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1.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890ADD" w14:textId="77777777" w:rsidR="00FF31B1" w:rsidRPr="00B971B4" w:rsidRDefault="00FF31B1" w:rsidP="00FF31B1">
      <w:pPr>
        <w:autoSpaceDE w:val="0"/>
        <w:autoSpaceDN w:val="0"/>
        <w:adjustRightInd w:val="0"/>
        <w:spacing w:after="0"/>
        <w:ind w:left="0"/>
        <w:jc w:val="center"/>
        <w:rPr>
          <w:rFonts w:ascii="Times New Roman" w:eastAsiaTheme="minorHAnsi" w:hAnsi="Times New Roman"/>
          <w:sz w:val="28"/>
          <w:szCs w:val="28"/>
        </w:rPr>
      </w:pPr>
      <w:bookmarkStart w:id="0" w:name="_Hlk162899541"/>
      <w:r w:rsidRPr="00B971B4">
        <w:rPr>
          <w:rFonts w:ascii="Times New Roman" w:eastAsiaTheme="minorHAnsi" w:hAnsi="Times New Roman"/>
          <w:sz w:val="28"/>
          <w:szCs w:val="28"/>
        </w:rPr>
        <w:t>АО «Алматинский технологический университет»</w:t>
      </w:r>
    </w:p>
    <w:p w14:paraId="7C7295A0" w14:textId="77777777" w:rsidR="00FF31B1" w:rsidRPr="00B971B4" w:rsidRDefault="00FF31B1" w:rsidP="00FF31B1">
      <w:pPr>
        <w:autoSpaceDE w:val="0"/>
        <w:autoSpaceDN w:val="0"/>
        <w:adjustRightInd w:val="0"/>
        <w:spacing w:after="0"/>
        <w:ind w:left="0"/>
        <w:jc w:val="center"/>
        <w:rPr>
          <w:rFonts w:ascii="Times New Roman" w:eastAsiaTheme="minorHAnsi" w:hAnsi="Times New Roman"/>
          <w:sz w:val="28"/>
          <w:szCs w:val="28"/>
        </w:rPr>
      </w:pPr>
    </w:p>
    <w:p w14:paraId="52E3170E" w14:textId="77777777" w:rsidR="00FF31B1" w:rsidRPr="00B971B4" w:rsidRDefault="00FF31B1" w:rsidP="00FF31B1">
      <w:pPr>
        <w:autoSpaceDE w:val="0"/>
        <w:autoSpaceDN w:val="0"/>
        <w:adjustRightInd w:val="0"/>
        <w:spacing w:after="0"/>
        <w:ind w:left="0"/>
        <w:jc w:val="center"/>
        <w:rPr>
          <w:rFonts w:ascii="Times New Roman" w:eastAsiaTheme="minorHAnsi" w:hAnsi="Times New Roman"/>
          <w:sz w:val="28"/>
          <w:szCs w:val="28"/>
        </w:rPr>
      </w:pPr>
    </w:p>
    <w:p w14:paraId="6CF85EB5" w14:textId="77777777" w:rsidR="00FF31B1" w:rsidRPr="00B971B4" w:rsidRDefault="00FF31B1" w:rsidP="00FF31B1">
      <w:pPr>
        <w:autoSpaceDE w:val="0"/>
        <w:autoSpaceDN w:val="0"/>
        <w:adjustRightInd w:val="0"/>
        <w:spacing w:after="0"/>
        <w:ind w:left="0"/>
        <w:jc w:val="center"/>
        <w:rPr>
          <w:rFonts w:ascii="Times New Roman" w:eastAsiaTheme="minorHAnsi" w:hAnsi="Times New Roman"/>
          <w:sz w:val="28"/>
          <w:szCs w:val="28"/>
        </w:rPr>
      </w:pPr>
    </w:p>
    <w:p w14:paraId="0F5631CE" w14:textId="0ECF4623" w:rsidR="00FF31B1" w:rsidRPr="00B971B4" w:rsidRDefault="00FF31B1" w:rsidP="005F0956">
      <w:pPr>
        <w:pStyle w:val="a5"/>
        <w:ind w:left="-284" w:firstLine="284"/>
        <w:jc w:val="center"/>
        <w:rPr>
          <w:rFonts w:ascii="Times New Roman" w:hAnsi="Times New Roman" w:cs="Times New Roman"/>
          <w:b/>
          <w:sz w:val="28"/>
          <w:szCs w:val="28"/>
          <w:lang w:val="ru-RU"/>
        </w:rPr>
      </w:pPr>
      <w:r w:rsidRPr="00B971B4">
        <w:rPr>
          <w:rFonts w:ascii="Times New Roman" w:hAnsi="Times New Roman"/>
          <w:sz w:val="28"/>
          <w:szCs w:val="28"/>
          <w:lang w:val="ru-RU"/>
        </w:rPr>
        <w:t>УДК 687.1</w:t>
      </w:r>
      <w:r w:rsidR="00B70CA7">
        <w:rPr>
          <w:rFonts w:ascii="Times New Roman" w:hAnsi="Times New Roman"/>
          <w:sz w:val="28"/>
          <w:szCs w:val="28"/>
          <w:lang w:val="ru-RU"/>
        </w:rPr>
        <w:t xml:space="preserve">                                                                        </w:t>
      </w:r>
      <w:r w:rsidRPr="00B971B4">
        <w:rPr>
          <w:rFonts w:ascii="Times New Roman" w:hAnsi="Times New Roman"/>
          <w:sz w:val="28"/>
          <w:szCs w:val="28"/>
          <w:lang w:val="ru-RU"/>
        </w:rPr>
        <w:t xml:space="preserve"> На правах рукописи</w:t>
      </w:r>
    </w:p>
    <w:p w14:paraId="78C15C9C" w14:textId="77777777" w:rsidR="00FF31B1" w:rsidRPr="00B971B4" w:rsidRDefault="00FF31B1" w:rsidP="00FF31B1">
      <w:pPr>
        <w:pStyle w:val="a5"/>
        <w:jc w:val="center"/>
        <w:rPr>
          <w:rFonts w:ascii="Times New Roman" w:hAnsi="Times New Roman" w:cs="Times New Roman"/>
          <w:b/>
          <w:sz w:val="28"/>
          <w:szCs w:val="28"/>
          <w:lang w:val="kk-KZ"/>
        </w:rPr>
      </w:pPr>
    </w:p>
    <w:p w14:paraId="2D0AD664" w14:textId="77777777" w:rsidR="00FF31B1" w:rsidRPr="00B971B4" w:rsidRDefault="00FF31B1" w:rsidP="00FF31B1">
      <w:pPr>
        <w:pStyle w:val="a5"/>
        <w:rPr>
          <w:rFonts w:ascii="Times New Roman" w:hAnsi="Times New Roman" w:cs="Times New Roman"/>
          <w:b/>
          <w:sz w:val="28"/>
          <w:szCs w:val="28"/>
          <w:lang w:val="kk-KZ"/>
        </w:rPr>
      </w:pPr>
    </w:p>
    <w:p w14:paraId="13CF8EC6" w14:textId="77777777" w:rsidR="00FF31B1" w:rsidRPr="00B971B4" w:rsidRDefault="00FF31B1" w:rsidP="00FF31B1">
      <w:pPr>
        <w:pStyle w:val="a5"/>
        <w:rPr>
          <w:rFonts w:ascii="Times New Roman" w:hAnsi="Times New Roman" w:cs="Times New Roman"/>
          <w:b/>
          <w:sz w:val="28"/>
          <w:szCs w:val="28"/>
          <w:lang w:val="kk-KZ"/>
        </w:rPr>
      </w:pPr>
    </w:p>
    <w:p w14:paraId="1CA5109B" w14:textId="77777777" w:rsidR="00FF31B1" w:rsidRPr="00B971B4" w:rsidRDefault="00FF31B1" w:rsidP="00FF31B1">
      <w:pPr>
        <w:pStyle w:val="a5"/>
        <w:rPr>
          <w:rFonts w:ascii="Times New Roman" w:hAnsi="Times New Roman" w:cs="Times New Roman"/>
          <w:b/>
          <w:sz w:val="28"/>
          <w:szCs w:val="28"/>
          <w:lang w:val="kk-KZ"/>
        </w:rPr>
      </w:pPr>
    </w:p>
    <w:p w14:paraId="037AD983" w14:textId="77777777" w:rsidR="00FF31B1" w:rsidRPr="00B971B4" w:rsidRDefault="00FF31B1" w:rsidP="00EF383C">
      <w:pPr>
        <w:pStyle w:val="a5"/>
        <w:jc w:val="center"/>
        <w:rPr>
          <w:rFonts w:ascii="Times New Roman" w:hAnsi="Times New Roman" w:cs="Times New Roman"/>
          <w:b/>
          <w:sz w:val="28"/>
          <w:szCs w:val="28"/>
          <w:lang w:val="kk-KZ"/>
        </w:rPr>
      </w:pPr>
      <w:r w:rsidRPr="00B971B4">
        <w:rPr>
          <w:rFonts w:ascii="Times New Roman" w:hAnsi="Times New Roman" w:cs="Times New Roman"/>
          <w:b/>
          <w:sz w:val="28"/>
          <w:szCs w:val="28"/>
          <w:lang w:val="kk-KZ"/>
        </w:rPr>
        <w:t>НҮРБАЙ СӘУЛЕ ҚҰРБАНБЕКҚЫЗЫ</w:t>
      </w:r>
    </w:p>
    <w:p w14:paraId="1AF729D8" w14:textId="77777777" w:rsidR="00FF31B1" w:rsidRPr="00B971B4" w:rsidRDefault="00FF31B1" w:rsidP="00FF31B1">
      <w:pPr>
        <w:pStyle w:val="a5"/>
        <w:rPr>
          <w:rFonts w:ascii="Times New Roman" w:hAnsi="Times New Roman" w:cs="Times New Roman"/>
          <w:sz w:val="28"/>
          <w:szCs w:val="28"/>
          <w:lang w:val="ru-RU"/>
        </w:rPr>
      </w:pPr>
    </w:p>
    <w:p w14:paraId="170D003D" w14:textId="77777777" w:rsidR="00EF383C" w:rsidRPr="00B971B4" w:rsidRDefault="00EF383C" w:rsidP="00EF383C">
      <w:pPr>
        <w:pStyle w:val="a5"/>
        <w:jc w:val="center"/>
        <w:rPr>
          <w:rFonts w:ascii="Times New Roman" w:hAnsi="Times New Roman" w:cs="Times New Roman"/>
          <w:b/>
          <w:bCs/>
          <w:sz w:val="28"/>
          <w:szCs w:val="28"/>
          <w:lang w:val="ru-RU"/>
        </w:rPr>
      </w:pPr>
    </w:p>
    <w:p w14:paraId="68CEE38C" w14:textId="77777777" w:rsidR="00FF31B1" w:rsidRPr="00B971B4" w:rsidRDefault="00FF31B1" w:rsidP="00EF383C">
      <w:pPr>
        <w:pStyle w:val="a5"/>
        <w:jc w:val="center"/>
        <w:rPr>
          <w:rFonts w:ascii="Times New Roman" w:hAnsi="Times New Roman" w:cs="Times New Roman"/>
          <w:b/>
          <w:bCs/>
          <w:sz w:val="28"/>
          <w:szCs w:val="28"/>
          <w:lang w:val="ru-RU"/>
        </w:rPr>
      </w:pPr>
      <w:bookmarkStart w:id="1" w:name="_Hlk164609128"/>
      <w:r w:rsidRPr="00B971B4">
        <w:rPr>
          <w:rFonts w:ascii="Times New Roman" w:hAnsi="Times New Roman" w:cs="Times New Roman"/>
          <w:b/>
          <w:bCs/>
          <w:sz w:val="28"/>
          <w:szCs w:val="28"/>
          <w:lang w:val="ru-RU"/>
        </w:rPr>
        <w:t xml:space="preserve">Совершенствование </w:t>
      </w:r>
      <w:bookmarkStart w:id="2" w:name="_Hlk163551144"/>
      <w:r w:rsidRPr="00B971B4">
        <w:rPr>
          <w:rFonts w:ascii="Times New Roman" w:hAnsi="Times New Roman" w:cs="Times New Roman"/>
          <w:b/>
          <w:bCs/>
          <w:sz w:val="28"/>
          <w:szCs w:val="28"/>
          <w:lang w:val="ru-RU"/>
        </w:rPr>
        <w:t xml:space="preserve">проектирования одежды для спортсменов экстремального вида спорта </w:t>
      </w:r>
      <w:bookmarkEnd w:id="2"/>
      <w:r w:rsidRPr="00B971B4">
        <w:rPr>
          <w:rFonts w:ascii="Times New Roman" w:hAnsi="Times New Roman" w:cs="Times New Roman"/>
          <w:b/>
          <w:bCs/>
          <w:sz w:val="28"/>
          <w:szCs w:val="28"/>
          <w:lang w:val="ru-RU"/>
        </w:rPr>
        <w:t>на основе рационального формирования пакетов материалов</w:t>
      </w:r>
    </w:p>
    <w:bookmarkEnd w:id="1"/>
    <w:p w14:paraId="63FC6552" w14:textId="77777777" w:rsidR="00FF31B1" w:rsidRPr="00B971B4" w:rsidRDefault="00FF31B1" w:rsidP="00FF31B1">
      <w:pPr>
        <w:pStyle w:val="a5"/>
        <w:rPr>
          <w:rFonts w:ascii="Times New Roman" w:hAnsi="Times New Roman" w:cs="Times New Roman"/>
          <w:sz w:val="28"/>
          <w:szCs w:val="28"/>
          <w:lang w:val="ru-RU"/>
        </w:rPr>
      </w:pPr>
    </w:p>
    <w:p w14:paraId="64C7F778" w14:textId="77777777" w:rsidR="00EF383C" w:rsidRPr="00B971B4" w:rsidRDefault="00EF383C" w:rsidP="00FF31B1">
      <w:pPr>
        <w:pStyle w:val="a5"/>
        <w:rPr>
          <w:rFonts w:ascii="Times New Roman" w:hAnsi="Times New Roman" w:cs="Times New Roman"/>
          <w:sz w:val="28"/>
          <w:szCs w:val="28"/>
          <w:lang w:val="ru-RU"/>
        </w:rPr>
      </w:pPr>
    </w:p>
    <w:p w14:paraId="666D9A06" w14:textId="77777777" w:rsidR="00FF31B1" w:rsidRPr="00B971B4" w:rsidRDefault="00FF31B1" w:rsidP="00EF383C">
      <w:pPr>
        <w:pStyle w:val="a5"/>
        <w:ind w:firstLine="0"/>
        <w:rPr>
          <w:rFonts w:ascii="Times New Roman" w:hAnsi="Times New Roman" w:cs="Times New Roman"/>
          <w:sz w:val="28"/>
          <w:szCs w:val="28"/>
          <w:lang w:val="kk-KZ"/>
        </w:rPr>
      </w:pPr>
      <w:bookmarkStart w:id="3" w:name="_Hlk165836814"/>
      <w:r w:rsidRPr="00B971B4">
        <w:rPr>
          <w:rFonts w:ascii="Times New Roman" w:hAnsi="Times New Roman" w:cs="Times New Roman"/>
          <w:sz w:val="28"/>
          <w:szCs w:val="28"/>
          <w:lang w:val="ru-RU"/>
        </w:rPr>
        <w:t>6</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072600-«Технология и конструирование изделий легкой промышленности»</w:t>
      </w:r>
    </w:p>
    <w:bookmarkEnd w:id="3"/>
    <w:p w14:paraId="15BAB372" w14:textId="77777777" w:rsidR="00EF383C" w:rsidRPr="00B971B4" w:rsidRDefault="00EF383C" w:rsidP="00EF383C">
      <w:pPr>
        <w:pStyle w:val="a5"/>
        <w:ind w:firstLine="0"/>
        <w:jc w:val="center"/>
        <w:rPr>
          <w:rFonts w:ascii="Times New Roman" w:hAnsi="Times New Roman" w:cs="Times New Roman"/>
          <w:sz w:val="28"/>
          <w:szCs w:val="28"/>
          <w:lang w:val="ru-RU"/>
        </w:rPr>
      </w:pPr>
    </w:p>
    <w:p w14:paraId="3682D908" w14:textId="77777777" w:rsidR="00EF383C" w:rsidRPr="00B971B4" w:rsidRDefault="00EF383C" w:rsidP="00EF383C">
      <w:pPr>
        <w:pStyle w:val="a5"/>
        <w:ind w:firstLine="0"/>
        <w:jc w:val="center"/>
        <w:rPr>
          <w:rFonts w:ascii="Times New Roman" w:hAnsi="Times New Roman" w:cs="Times New Roman"/>
          <w:sz w:val="28"/>
          <w:szCs w:val="28"/>
          <w:lang w:val="ru-RU"/>
        </w:rPr>
      </w:pPr>
    </w:p>
    <w:p w14:paraId="54CCDFB9" w14:textId="77777777" w:rsidR="00FF31B1" w:rsidRPr="00B971B4" w:rsidRDefault="00FF31B1" w:rsidP="00EF383C">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Диссертация на соискание степени</w:t>
      </w:r>
    </w:p>
    <w:p w14:paraId="52AF918D" w14:textId="6973B91C" w:rsidR="00FF31B1" w:rsidRPr="00B971B4" w:rsidRDefault="00FF31B1" w:rsidP="00EF383C">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доктора философии</w:t>
      </w:r>
      <w:r w:rsidR="0048339C">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r w:rsidRPr="00B971B4">
        <w:rPr>
          <w:rFonts w:ascii="Times New Roman" w:hAnsi="Times New Roman" w:cs="Times New Roman"/>
          <w:sz w:val="28"/>
          <w:szCs w:val="28"/>
        </w:rPr>
        <w:t>PhD</w:t>
      </w:r>
      <w:r w:rsidRPr="00B971B4">
        <w:rPr>
          <w:rFonts w:ascii="Times New Roman" w:hAnsi="Times New Roman" w:cs="Times New Roman"/>
          <w:sz w:val="28"/>
          <w:szCs w:val="28"/>
          <w:lang w:val="ru-RU"/>
        </w:rPr>
        <w:t>)</w:t>
      </w:r>
    </w:p>
    <w:p w14:paraId="346FA3CB" w14:textId="77777777" w:rsidR="00FF31B1" w:rsidRPr="00B971B4" w:rsidRDefault="00FF31B1" w:rsidP="00FF31B1">
      <w:pPr>
        <w:pStyle w:val="a5"/>
        <w:rPr>
          <w:rFonts w:ascii="Times New Roman" w:hAnsi="Times New Roman" w:cs="Times New Roman"/>
          <w:sz w:val="28"/>
          <w:szCs w:val="28"/>
          <w:lang w:val="kk-KZ"/>
        </w:rPr>
      </w:pPr>
    </w:p>
    <w:p w14:paraId="39EB66DB" w14:textId="77777777" w:rsidR="00F42868" w:rsidRPr="00B971B4" w:rsidRDefault="00F42868" w:rsidP="00FF31B1">
      <w:pPr>
        <w:pStyle w:val="a5"/>
        <w:rPr>
          <w:rFonts w:ascii="Times New Roman" w:hAnsi="Times New Roman" w:cs="Times New Roman"/>
          <w:sz w:val="28"/>
          <w:szCs w:val="28"/>
          <w:lang w:val="kk-KZ"/>
        </w:rPr>
      </w:pPr>
    </w:p>
    <w:tbl>
      <w:tblPr>
        <w:tblStyle w:val="ac"/>
        <w:tblW w:w="0" w:type="auto"/>
        <w:tblInd w:w="4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0"/>
      </w:tblGrid>
      <w:tr w:rsidR="00871A0C" w:rsidRPr="00B971B4" w14:paraId="20DA285B" w14:textId="77777777" w:rsidTr="00871A0C">
        <w:trPr>
          <w:trHeight w:val="1972"/>
        </w:trPr>
        <w:tc>
          <w:tcPr>
            <w:tcW w:w="5250" w:type="dxa"/>
          </w:tcPr>
          <w:p w14:paraId="66E99BD9" w14:textId="77777777" w:rsidR="00871A0C" w:rsidRPr="00B971B4" w:rsidRDefault="00871A0C" w:rsidP="00F42868">
            <w:pPr>
              <w:pStyle w:val="a5"/>
              <w:rPr>
                <w:rFonts w:ascii="Times New Roman" w:hAnsi="Times New Roman" w:cs="Times New Roman"/>
                <w:sz w:val="28"/>
                <w:szCs w:val="28"/>
                <w:lang w:val="kk-KZ"/>
              </w:rPr>
            </w:pPr>
            <w:r w:rsidRPr="00871A0C">
              <w:rPr>
                <w:rFonts w:ascii="Times New Roman" w:hAnsi="Times New Roman"/>
                <w:sz w:val="28"/>
                <w:szCs w:val="28"/>
                <w:lang w:val="ru-RU"/>
              </w:rPr>
              <w:t>Отечественный</w:t>
            </w:r>
            <w:r>
              <w:rPr>
                <w:rFonts w:ascii="Times New Roman" w:hAnsi="Times New Roman"/>
                <w:sz w:val="28"/>
                <w:szCs w:val="28"/>
                <w:lang w:val="kk-KZ"/>
              </w:rPr>
              <w:t xml:space="preserve"> </w:t>
            </w:r>
            <w:r w:rsidRPr="00871A0C">
              <w:rPr>
                <w:rFonts w:ascii="Times New Roman" w:hAnsi="Times New Roman"/>
                <w:sz w:val="28"/>
                <w:szCs w:val="28"/>
                <w:lang w:val="ru-RU"/>
              </w:rPr>
              <w:t>научный</w:t>
            </w:r>
          </w:p>
          <w:p w14:paraId="2B0CD28A" w14:textId="77777777" w:rsidR="00871A0C" w:rsidRPr="00B971B4" w:rsidRDefault="00871A0C" w:rsidP="00F42868">
            <w:pPr>
              <w:pStyle w:val="a5"/>
              <w:rPr>
                <w:rFonts w:ascii="Times New Roman" w:hAnsi="Times New Roman" w:cs="Times New Roman"/>
                <w:sz w:val="28"/>
                <w:szCs w:val="28"/>
                <w:lang w:val="kk-KZ"/>
              </w:rPr>
            </w:pPr>
            <w:r w:rsidRPr="00871A0C">
              <w:rPr>
                <w:rFonts w:ascii="Times New Roman" w:hAnsi="Times New Roman"/>
                <w:sz w:val="28"/>
                <w:szCs w:val="28"/>
                <w:lang w:val="ru-RU"/>
              </w:rPr>
              <w:t>консультант:</w:t>
            </w:r>
          </w:p>
          <w:p w14:paraId="25F5B188" w14:textId="77777777" w:rsidR="00871A0C" w:rsidRPr="00B971B4" w:rsidRDefault="00871A0C" w:rsidP="00F42868">
            <w:pPr>
              <w:pStyle w:val="a5"/>
              <w:rPr>
                <w:rFonts w:ascii="Times New Roman" w:hAnsi="Times New Roman" w:cs="Times New Roman"/>
                <w:sz w:val="28"/>
                <w:szCs w:val="28"/>
                <w:lang w:val="kk-KZ"/>
              </w:rPr>
            </w:pPr>
            <w:proofErr w:type="spellStart"/>
            <w:r w:rsidRPr="00871A0C">
              <w:rPr>
                <w:rFonts w:ascii="Times New Roman" w:hAnsi="Times New Roman"/>
                <w:sz w:val="28"/>
                <w:szCs w:val="28"/>
                <w:lang w:val="ru-RU"/>
              </w:rPr>
              <w:t>Усенбеков</w:t>
            </w:r>
            <w:proofErr w:type="spellEnd"/>
            <w:r w:rsidRPr="00871A0C">
              <w:rPr>
                <w:rFonts w:ascii="Times New Roman" w:hAnsi="Times New Roman"/>
                <w:sz w:val="28"/>
                <w:szCs w:val="28"/>
                <w:lang w:val="ru-RU"/>
              </w:rPr>
              <w:t xml:space="preserve"> Ж.,</w:t>
            </w:r>
          </w:p>
          <w:p w14:paraId="5DA86720" w14:textId="77777777" w:rsidR="00871A0C" w:rsidRDefault="00871A0C" w:rsidP="00AB6BA2">
            <w:pPr>
              <w:pStyle w:val="a5"/>
              <w:rPr>
                <w:rFonts w:ascii="Times New Roman" w:hAnsi="Times New Roman"/>
                <w:sz w:val="28"/>
                <w:szCs w:val="28"/>
                <w:lang w:val="ru-RU"/>
              </w:rPr>
            </w:pPr>
            <w:r w:rsidRPr="00206C05">
              <w:rPr>
                <w:rFonts w:ascii="Times New Roman" w:hAnsi="Times New Roman"/>
                <w:sz w:val="28"/>
                <w:szCs w:val="28"/>
                <w:lang w:val="ru-RU"/>
              </w:rPr>
              <w:t>доктор технических наук</w:t>
            </w:r>
            <w:r>
              <w:rPr>
                <w:rFonts w:ascii="Times New Roman" w:hAnsi="Times New Roman"/>
                <w:sz w:val="28"/>
                <w:szCs w:val="28"/>
                <w:lang w:val="ru-RU"/>
              </w:rPr>
              <w:t xml:space="preserve">, </w:t>
            </w:r>
          </w:p>
          <w:p w14:paraId="208923B9" w14:textId="77777777" w:rsidR="00871A0C" w:rsidRPr="0051616D" w:rsidRDefault="00871A0C" w:rsidP="00AB6BA2">
            <w:pPr>
              <w:pStyle w:val="a5"/>
              <w:rPr>
                <w:rFonts w:ascii="Times New Roman" w:hAnsi="Times New Roman" w:cs="Times New Roman"/>
                <w:sz w:val="28"/>
                <w:szCs w:val="28"/>
                <w:lang w:val="ru-RU"/>
              </w:rPr>
            </w:pPr>
            <w:r>
              <w:rPr>
                <w:rFonts w:ascii="Times New Roman" w:hAnsi="Times New Roman" w:cs="Times New Roman"/>
                <w:sz w:val="28"/>
                <w:szCs w:val="28"/>
                <w:lang w:val="ru-RU"/>
              </w:rPr>
              <w:t>профессор АТУ</w:t>
            </w:r>
          </w:p>
          <w:p w14:paraId="16D5BDAC" w14:textId="482C35AA" w:rsidR="00871A0C" w:rsidRPr="00B971B4" w:rsidRDefault="00871A0C" w:rsidP="00F42868">
            <w:pPr>
              <w:pStyle w:val="a5"/>
              <w:rPr>
                <w:rFonts w:ascii="Times New Roman" w:hAnsi="Times New Roman" w:cs="Times New Roman"/>
                <w:sz w:val="28"/>
                <w:szCs w:val="28"/>
                <w:lang w:val="kk-KZ"/>
              </w:rPr>
            </w:pPr>
            <w:r w:rsidRPr="00871A0C">
              <w:rPr>
                <w:rFonts w:ascii="Times New Roman" w:hAnsi="Times New Roman"/>
                <w:sz w:val="28"/>
                <w:szCs w:val="28"/>
                <w:lang w:val="ru-RU"/>
              </w:rPr>
              <w:t xml:space="preserve">г. Алматы, </w:t>
            </w:r>
            <w:proofErr w:type="spellStart"/>
            <w:r w:rsidRPr="00871A0C">
              <w:rPr>
                <w:rFonts w:ascii="Times New Roman" w:hAnsi="Times New Roman"/>
                <w:sz w:val="28"/>
                <w:szCs w:val="28"/>
                <w:lang w:val="ru-RU"/>
              </w:rPr>
              <w:t>РеспубликаКазахстан</w:t>
            </w:r>
            <w:proofErr w:type="spellEnd"/>
            <w:r w:rsidRPr="00871A0C">
              <w:rPr>
                <w:rFonts w:ascii="Times New Roman" w:hAnsi="Times New Roman"/>
                <w:sz w:val="28"/>
                <w:szCs w:val="28"/>
                <w:lang w:val="ru-RU"/>
              </w:rPr>
              <w:t>;</w:t>
            </w:r>
          </w:p>
        </w:tc>
      </w:tr>
      <w:tr w:rsidR="00871A0C" w:rsidRPr="00B971B4" w14:paraId="798CB69A" w14:textId="77777777" w:rsidTr="00871A0C">
        <w:trPr>
          <w:trHeight w:val="2294"/>
        </w:trPr>
        <w:tc>
          <w:tcPr>
            <w:tcW w:w="5250" w:type="dxa"/>
          </w:tcPr>
          <w:p w14:paraId="4B0F6A90" w14:textId="77777777" w:rsidR="00871A0C" w:rsidRPr="00871A0C" w:rsidRDefault="00871A0C" w:rsidP="00F42868">
            <w:pPr>
              <w:pStyle w:val="a5"/>
              <w:rPr>
                <w:rFonts w:ascii="Times New Roman" w:hAnsi="Times New Roman"/>
                <w:sz w:val="28"/>
                <w:szCs w:val="28"/>
                <w:lang w:val="ru-RU"/>
              </w:rPr>
            </w:pPr>
          </w:p>
          <w:p w14:paraId="5CD41379" w14:textId="77777777" w:rsidR="00871A0C" w:rsidRPr="00B971B4" w:rsidRDefault="00871A0C" w:rsidP="00F42868">
            <w:pPr>
              <w:pStyle w:val="a5"/>
              <w:rPr>
                <w:rFonts w:ascii="Times New Roman" w:hAnsi="Times New Roman" w:cs="Times New Roman"/>
                <w:sz w:val="28"/>
                <w:szCs w:val="28"/>
                <w:lang w:val="kk-KZ"/>
              </w:rPr>
            </w:pPr>
            <w:r w:rsidRPr="00370A3D">
              <w:rPr>
                <w:rFonts w:ascii="Times New Roman" w:hAnsi="Times New Roman"/>
                <w:sz w:val="28"/>
                <w:szCs w:val="28"/>
                <w:lang w:val="ru-RU"/>
              </w:rPr>
              <w:t>Зарубежный</w:t>
            </w:r>
            <w:r>
              <w:rPr>
                <w:rFonts w:ascii="Times New Roman" w:hAnsi="Times New Roman"/>
                <w:sz w:val="28"/>
                <w:szCs w:val="28"/>
                <w:lang w:val="kk-KZ"/>
              </w:rPr>
              <w:t xml:space="preserve"> </w:t>
            </w:r>
            <w:r w:rsidRPr="00370A3D">
              <w:rPr>
                <w:rFonts w:ascii="Times New Roman" w:hAnsi="Times New Roman"/>
                <w:sz w:val="28"/>
                <w:szCs w:val="28"/>
                <w:lang w:val="ru-RU"/>
              </w:rPr>
              <w:t>научный</w:t>
            </w:r>
            <w:r>
              <w:rPr>
                <w:rFonts w:ascii="Times New Roman" w:hAnsi="Times New Roman"/>
                <w:sz w:val="28"/>
                <w:szCs w:val="28"/>
                <w:lang w:val="kk-KZ"/>
              </w:rPr>
              <w:t xml:space="preserve"> </w:t>
            </w:r>
            <w:r w:rsidRPr="00370A3D">
              <w:rPr>
                <w:rFonts w:ascii="Times New Roman" w:hAnsi="Times New Roman"/>
                <w:sz w:val="28"/>
                <w:szCs w:val="28"/>
                <w:lang w:val="ru-RU"/>
              </w:rPr>
              <w:t>консультант:</w:t>
            </w:r>
          </w:p>
          <w:p w14:paraId="4EFBFE12" w14:textId="77777777" w:rsidR="00871A0C" w:rsidRPr="00B971B4" w:rsidRDefault="00871A0C" w:rsidP="00F42868">
            <w:pPr>
              <w:pStyle w:val="a5"/>
              <w:rPr>
                <w:rFonts w:ascii="Times New Roman" w:hAnsi="Times New Roman" w:cs="Times New Roman"/>
                <w:sz w:val="28"/>
                <w:szCs w:val="28"/>
                <w:lang w:val="kk-KZ"/>
              </w:rPr>
            </w:pPr>
            <w:proofErr w:type="spellStart"/>
            <w:r w:rsidRPr="00B971B4">
              <w:rPr>
                <w:rFonts w:ascii="Times New Roman" w:hAnsi="Times New Roman"/>
                <w:sz w:val="28"/>
                <w:szCs w:val="28"/>
                <w:lang w:val="ru-RU"/>
              </w:rPr>
              <w:t>Лопандина</w:t>
            </w:r>
            <w:proofErr w:type="spellEnd"/>
            <w:r w:rsidRPr="00B971B4">
              <w:rPr>
                <w:rFonts w:ascii="Times New Roman" w:hAnsi="Times New Roman"/>
                <w:sz w:val="28"/>
                <w:szCs w:val="28"/>
                <w:lang w:val="ru-RU"/>
              </w:rPr>
              <w:t xml:space="preserve"> С.К., </w:t>
            </w:r>
            <w:r>
              <w:rPr>
                <w:rFonts w:ascii="Times New Roman" w:hAnsi="Times New Roman"/>
                <w:sz w:val="28"/>
                <w:szCs w:val="28"/>
                <w:lang w:val="ru-RU"/>
              </w:rPr>
              <w:t>кандидат</w:t>
            </w:r>
            <w:r w:rsidRPr="00B971B4">
              <w:rPr>
                <w:rFonts w:ascii="Times New Roman" w:hAnsi="Times New Roman"/>
                <w:sz w:val="28"/>
                <w:szCs w:val="28"/>
                <w:lang w:val="ru-RU"/>
              </w:rPr>
              <w:t xml:space="preserve"> технических</w:t>
            </w:r>
          </w:p>
          <w:p w14:paraId="344ECEB5" w14:textId="77777777" w:rsidR="00871A0C" w:rsidRPr="00B971B4" w:rsidRDefault="00871A0C" w:rsidP="00F42868">
            <w:pPr>
              <w:pStyle w:val="a5"/>
              <w:rPr>
                <w:rFonts w:ascii="Times New Roman" w:hAnsi="Times New Roman" w:cs="Times New Roman"/>
                <w:sz w:val="28"/>
                <w:szCs w:val="28"/>
                <w:lang w:val="kk-KZ"/>
              </w:rPr>
            </w:pPr>
            <w:r w:rsidRPr="00871A0C">
              <w:rPr>
                <w:rFonts w:ascii="Times New Roman" w:hAnsi="Times New Roman"/>
                <w:sz w:val="28"/>
                <w:szCs w:val="28"/>
                <w:lang w:val="ru-RU"/>
              </w:rPr>
              <w:t>наук, профессор</w:t>
            </w:r>
          </w:p>
          <w:p w14:paraId="4E5CCB3F" w14:textId="77777777" w:rsidR="00871A0C" w:rsidRPr="00B971B4" w:rsidRDefault="00871A0C" w:rsidP="00F42868">
            <w:pPr>
              <w:pStyle w:val="a5"/>
              <w:rPr>
                <w:rFonts w:ascii="Times New Roman" w:hAnsi="Times New Roman" w:cs="Times New Roman"/>
                <w:sz w:val="28"/>
                <w:szCs w:val="28"/>
                <w:lang w:val="kk-KZ"/>
              </w:rPr>
            </w:pPr>
            <w:r w:rsidRPr="00B971B4">
              <w:rPr>
                <w:rFonts w:ascii="Times New Roman" w:hAnsi="Times New Roman" w:cs="Times New Roman"/>
                <w:sz w:val="28"/>
                <w:szCs w:val="28"/>
                <w:shd w:val="clear" w:color="auto" w:fill="FFFFFF"/>
                <w:lang w:val="ru-RU"/>
              </w:rPr>
              <w:t>Генеральный директор ООО «ЦНИИШП»</w:t>
            </w:r>
          </w:p>
          <w:p w14:paraId="2977F207" w14:textId="58EE1364" w:rsidR="00871A0C" w:rsidRPr="00B971B4" w:rsidRDefault="00871A0C" w:rsidP="00F42868">
            <w:pPr>
              <w:pStyle w:val="a5"/>
              <w:rPr>
                <w:rFonts w:ascii="Times New Roman" w:hAnsi="Times New Roman" w:cs="Times New Roman"/>
                <w:sz w:val="28"/>
                <w:szCs w:val="28"/>
                <w:lang w:val="kk-KZ"/>
              </w:rPr>
            </w:pPr>
            <w:r w:rsidRPr="00871A0C">
              <w:rPr>
                <w:rFonts w:ascii="Times New Roman" w:hAnsi="Times New Roman"/>
                <w:sz w:val="28"/>
                <w:szCs w:val="28"/>
                <w:lang w:val="ru-RU"/>
              </w:rPr>
              <w:t>г. Москва, Россия.</w:t>
            </w:r>
          </w:p>
        </w:tc>
      </w:tr>
    </w:tbl>
    <w:p w14:paraId="2AE160A6" w14:textId="77777777" w:rsidR="00F42868" w:rsidRPr="00B971B4" w:rsidRDefault="00F42868" w:rsidP="00FF31B1">
      <w:pPr>
        <w:pStyle w:val="a5"/>
        <w:rPr>
          <w:rFonts w:ascii="Times New Roman" w:hAnsi="Times New Roman" w:cs="Times New Roman"/>
          <w:sz w:val="28"/>
          <w:szCs w:val="28"/>
          <w:lang w:val="kk-KZ"/>
        </w:rPr>
      </w:pPr>
    </w:p>
    <w:p w14:paraId="23457AD3" w14:textId="77777777" w:rsidR="00FF31B1" w:rsidRPr="00B971B4" w:rsidRDefault="00FF31B1" w:rsidP="00FF31B1">
      <w:pPr>
        <w:pStyle w:val="a5"/>
        <w:rPr>
          <w:rFonts w:ascii="Times New Roman" w:hAnsi="Times New Roman" w:cs="Times New Roman"/>
          <w:sz w:val="28"/>
          <w:szCs w:val="28"/>
          <w:lang w:val="ru-RU"/>
        </w:rPr>
      </w:pPr>
    </w:p>
    <w:p w14:paraId="3B85C52C" w14:textId="3DAD6BDE" w:rsidR="00FF31B1" w:rsidRDefault="00FF31B1" w:rsidP="00F42868">
      <w:pPr>
        <w:pStyle w:val="a5"/>
        <w:jc w:val="center"/>
        <w:rPr>
          <w:rFonts w:ascii="Times New Roman" w:hAnsi="Times New Roman" w:cs="Times New Roman"/>
          <w:sz w:val="28"/>
          <w:szCs w:val="28"/>
          <w:lang w:val="kk-KZ"/>
        </w:rPr>
      </w:pPr>
    </w:p>
    <w:p w14:paraId="410FF8FE" w14:textId="77777777" w:rsidR="008E2E26" w:rsidRPr="00B971B4" w:rsidRDefault="008E2E26" w:rsidP="00F42868">
      <w:pPr>
        <w:pStyle w:val="a5"/>
        <w:jc w:val="center"/>
        <w:rPr>
          <w:rFonts w:ascii="Times New Roman" w:hAnsi="Times New Roman" w:cs="Times New Roman"/>
          <w:sz w:val="28"/>
          <w:szCs w:val="28"/>
          <w:lang w:val="kk-KZ"/>
        </w:rPr>
      </w:pPr>
    </w:p>
    <w:p w14:paraId="15E9FEA1" w14:textId="77777777" w:rsidR="00F802AD" w:rsidRPr="00B971B4" w:rsidRDefault="00F802AD" w:rsidP="00F42868">
      <w:pPr>
        <w:pStyle w:val="a5"/>
        <w:jc w:val="center"/>
        <w:rPr>
          <w:rFonts w:ascii="Times New Roman" w:hAnsi="Times New Roman" w:cs="Times New Roman"/>
          <w:sz w:val="28"/>
          <w:szCs w:val="28"/>
          <w:lang w:val="kk-KZ"/>
        </w:rPr>
      </w:pPr>
    </w:p>
    <w:p w14:paraId="4CDA3191" w14:textId="77777777" w:rsidR="00F62774" w:rsidRDefault="00F62774" w:rsidP="00F42868">
      <w:pPr>
        <w:pStyle w:val="a5"/>
        <w:jc w:val="center"/>
        <w:rPr>
          <w:rFonts w:ascii="Times New Roman" w:hAnsi="Times New Roman" w:cs="Times New Roman"/>
          <w:sz w:val="28"/>
          <w:szCs w:val="28"/>
          <w:lang w:val="kk-KZ"/>
        </w:rPr>
      </w:pPr>
    </w:p>
    <w:p w14:paraId="69AC61AA" w14:textId="77777777" w:rsidR="00FF31B1" w:rsidRPr="00B971B4" w:rsidRDefault="00FF31B1" w:rsidP="00F42868">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kk-KZ"/>
        </w:rPr>
        <w:t>Республика Казахстан</w:t>
      </w:r>
    </w:p>
    <w:p w14:paraId="152B965F" w14:textId="77777777" w:rsidR="00FF31B1" w:rsidRDefault="00FF31B1" w:rsidP="00F42868">
      <w:pPr>
        <w:pStyle w:val="a5"/>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Алматы</w:t>
      </w:r>
      <w:proofErr w:type="spellEnd"/>
      <w:r w:rsidRPr="00B971B4">
        <w:rPr>
          <w:rFonts w:ascii="Times New Roman" w:hAnsi="Times New Roman" w:cs="Times New Roman"/>
          <w:sz w:val="28"/>
          <w:szCs w:val="28"/>
        </w:rPr>
        <w:t>, 2024 г.</w:t>
      </w:r>
    </w:p>
    <w:tbl>
      <w:tblPr>
        <w:tblStyle w:val="ac"/>
        <w:tblpPr w:leftFromText="180" w:rightFromText="180" w:vertAnchor="text" w:tblpX="-147"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39"/>
        <w:gridCol w:w="636"/>
      </w:tblGrid>
      <w:tr w:rsidR="00E667C1" w:rsidRPr="00E667C1" w14:paraId="69594409" w14:textId="77777777" w:rsidTr="006864FD">
        <w:tc>
          <w:tcPr>
            <w:tcW w:w="776" w:type="dxa"/>
          </w:tcPr>
          <w:p w14:paraId="4434654C" w14:textId="77777777" w:rsidR="004E1AED" w:rsidRDefault="004E1AED" w:rsidP="0025319D">
            <w:pPr>
              <w:pStyle w:val="a5"/>
              <w:jc w:val="center"/>
              <w:rPr>
                <w:rFonts w:ascii="Times New Roman" w:hAnsi="Times New Roman" w:cs="Times New Roman"/>
                <w:sz w:val="28"/>
                <w:szCs w:val="28"/>
                <w:lang w:val="ru-RU"/>
              </w:rPr>
            </w:pPr>
          </w:p>
          <w:p w14:paraId="291EE396" w14:textId="77777777" w:rsidR="0097180B" w:rsidRPr="00E667C1" w:rsidRDefault="0097180B" w:rsidP="0025319D">
            <w:pPr>
              <w:pStyle w:val="a5"/>
              <w:jc w:val="center"/>
              <w:rPr>
                <w:rFonts w:ascii="Times New Roman" w:hAnsi="Times New Roman" w:cs="Times New Roman"/>
                <w:sz w:val="28"/>
                <w:szCs w:val="28"/>
                <w:lang w:val="ru-RU"/>
              </w:rPr>
            </w:pPr>
          </w:p>
        </w:tc>
        <w:tc>
          <w:tcPr>
            <w:tcW w:w="8139" w:type="dxa"/>
          </w:tcPr>
          <w:p w14:paraId="210DB634" w14:textId="77777777" w:rsidR="0097180B" w:rsidRDefault="0097180B" w:rsidP="0025319D">
            <w:pPr>
              <w:pStyle w:val="a5"/>
              <w:jc w:val="center"/>
              <w:rPr>
                <w:rFonts w:ascii="Times New Roman" w:hAnsi="Times New Roman" w:cs="Times New Roman"/>
                <w:b/>
                <w:bCs/>
                <w:sz w:val="28"/>
                <w:szCs w:val="28"/>
                <w:lang w:val="kk-KZ"/>
              </w:rPr>
            </w:pPr>
          </w:p>
          <w:p w14:paraId="2613B206" w14:textId="77777777" w:rsidR="004E1AED" w:rsidRPr="00E667C1" w:rsidRDefault="004E1AED" w:rsidP="0025319D">
            <w:pPr>
              <w:pStyle w:val="a5"/>
              <w:jc w:val="center"/>
              <w:rPr>
                <w:rFonts w:ascii="Times New Roman" w:hAnsi="Times New Roman" w:cs="Times New Roman"/>
                <w:b/>
                <w:bCs/>
                <w:sz w:val="28"/>
                <w:szCs w:val="28"/>
                <w:lang w:val="ru-RU"/>
              </w:rPr>
            </w:pPr>
            <w:r w:rsidRPr="00E667C1">
              <w:rPr>
                <w:rFonts w:ascii="Times New Roman" w:hAnsi="Times New Roman" w:cs="Times New Roman"/>
                <w:b/>
                <w:bCs/>
                <w:sz w:val="28"/>
                <w:szCs w:val="28"/>
              </w:rPr>
              <w:t>СОДЕРЖАНИЕ</w:t>
            </w:r>
          </w:p>
          <w:p w14:paraId="5CA14E72" w14:textId="77777777" w:rsidR="004E1AED" w:rsidRPr="00E667C1" w:rsidRDefault="004E1AED" w:rsidP="0025319D">
            <w:pPr>
              <w:pStyle w:val="a5"/>
              <w:jc w:val="center"/>
              <w:rPr>
                <w:rFonts w:ascii="Times New Roman" w:hAnsi="Times New Roman" w:cs="Times New Roman"/>
                <w:sz w:val="28"/>
                <w:szCs w:val="28"/>
                <w:lang w:val="ru-RU"/>
              </w:rPr>
            </w:pPr>
          </w:p>
        </w:tc>
        <w:tc>
          <w:tcPr>
            <w:tcW w:w="636" w:type="dxa"/>
          </w:tcPr>
          <w:p w14:paraId="334B4315" w14:textId="77777777" w:rsidR="004E1AED" w:rsidRPr="00E667C1" w:rsidRDefault="004E1AED" w:rsidP="0025319D">
            <w:pPr>
              <w:pStyle w:val="a5"/>
              <w:rPr>
                <w:rFonts w:ascii="Times New Roman" w:hAnsi="Times New Roman" w:cs="Times New Roman"/>
                <w:sz w:val="28"/>
                <w:szCs w:val="28"/>
                <w:lang w:val="ru-RU"/>
              </w:rPr>
            </w:pPr>
          </w:p>
        </w:tc>
      </w:tr>
      <w:tr w:rsidR="00E667C1" w:rsidRPr="00E667C1" w14:paraId="007F39E6" w14:textId="77777777" w:rsidTr="006864FD">
        <w:tc>
          <w:tcPr>
            <w:tcW w:w="776" w:type="dxa"/>
          </w:tcPr>
          <w:p w14:paraId="2093EB15" w14:textId="77777777" w:rsidR="004E1AED" w:rsidRPr="00E667C1" w:rsidRDefault="004E1AED" w:rsidP="0025319D">
            <w:pPr>
              <w:pStyle w:val="a5"/>
              <w:jc w:val="center"/>
              <w:rPr>
                <w:rFonts w:ascii="Times New Roman" w:hAnsi="Times New Roman" w:cs="Times New Roman"/>
                <w:sz w:val="28"/>
                <w:szCs w:val="28"/>
                <w:lang w:val="ru-RU"/>
              </w:rPr>
            </w:pPr>
          </w:p>
        </w:tc>
        <w:tc>
          <w:tcPr>
            <w:tcW w:w="8139" w:type="dxa"/>
          </w:tcPr>
          <w:p w14:paraId="65AE47FD" w14:textId="77777777" w:rsidR="004E1AED" w:rsidRPr="00A53F51" w:rsidRDefault="004E1AE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rPr>
              <w:t>НОРМАТИВНЫЕ ССЫЛКИ</w:t>
            </w:r>
            <w:r w:rsidR="00E1289F" w:rsidRPr="00A53F51">
              <w:rPr>
                <w:rFonts w:ascii="Times New Roman" w:hAnsi="Times New Roman" w:cs="Times New Roman"/>
                <w:b/>
                <w:bCs/>
                <w:sz w:val="28"/>
                <w:szCs w:val="28"/>
                <w:lang w:val="ru-RU"/>
              </w:rPr>
              <w:t>…………………………………</w:t>
            </w:r>
            <w:proofErr w:type="gramStart"/>
            <w:r w:rsidR="00E1289F" w:rsidRPr="00A53F51">
              <w:rPr>
                <w:rFonts w:ascii="Times New Roman" w:hAnsi="Times New Roman" w:cs="Times New Roman"/>
                <w:b/>
                <w:bCs/>
                <w:sz w:val="28"/>
                <w:szCs w:val="28"/>
                <w:lang w:val="ru-RU"/>
              </w:rPr>
              <w:t>…..</w:t>
            </w:r>
            <w:proofErr w:type="gramEnd"/>
          </w:p>
        </w:tc>
        <w:tc>
          <w:tcPr>
            <w:tcW w:w="636" w:type="dxa"/>
          </w:tcPr>
          <w:p w14:paraId="6A0C9A10" w14:textId="77777777" w:rsidR="004E1AED" w:rsidRPr="002C26D8" w:rsidRDefault="002C26D8" w:rsidP="0025319D">
            <w:pPr>
              <w:pStyle w:val="a5"/>
              <w:rPr>
                <w:rFonts w:ascii="Times New Roman" w:hAnsi="Times New Roman" w:cs="Times New Roman"/>
                <w:sz w:val="28"/>
                <w:szCs w:val="28"/>
              </w:rPr>
            </w:pPr>
            <w:r>
              <w:rPr>
                <w:rFonts w:ascii="Times New Roman" w:hAnsi="Times New Roman" w:cs="Times New Roman"/>
                <w:sz w:val="28"/>
                <w:szCs w:val="28"/>
              </w:rPr>
              <w:t>5</w:t>
            </w:r>
          </w:p>
        </w:tc>
      </w:tr>
      <w:tr w:rsidR="00E667C1" w:rsidRPr="00E667C1" w14:paraId="405BCFBD" w14:textId="77777777" w:rsidTr="006864FD">
        <w:tc>
          <w:tcPr>
            <w:tcW w:w="776" w:type="dxa"/>
          </w:tcPr>
          <w:p w14:paraId="2BDCD71E" w14:textId="77777777" w:rsidR="004E1AED" w:rsidRPr="00E667C1" w:rsidRDefault="004E1AED" w:rsidP="0025319D">
            <w:pPr>
              <w:pStyle w:val="a5"/>
              <w:jc w:val="center"/>
              <w:rPr>
                <w:rFonts w:ascii="Times New Roman" w:hAnsi="Times New Roman" w:cs="Times New Roman"/>
                <w:sz w:val="28"/>
                <w:szCs w:val="28"/>
                <w:lang w:val="ru-RU"/>
              </w:rPr>
            </w:pPr>
          </w:p>
        </w:tc>
        <w:tc>
          <w:tcPr>
            <w:tcW w:w="8139" w:type="dxa"/>
          </w:tcPr>
          <w:p w14:paraId="523553F8" w14:textId="77777777" w:rsidR="004E1AED" w:rsidRPr="00A53F51" w:rsidRDefault="004E1AE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rPr>
              <w:t>ОПРЕДЕЛЕНИЯ, ОБОЗНАЧЕНИЯ И СОКРАЩЕНИЯ</w:t>
            </w:r>
            <w:r w:rsidR="00E1289F" w:rsidRPr="00A53F51">
              <w:rPr>
                <w:rFonts w:ascii="Times New Roman" w:hAnsi="Times New Roman" w:cs="Times New Roman"/>
                <w:b/>
                <w:bCs/>
                <w:sz w:val="28"/>
                <w:szCs w:val="28"/>
                <w:lang w:val="ru-RU"/>
              </w:rPr>
              <w:t>……...</w:t>
            </w:r>
          </w:p>
        </w:tc>
        <w:tc>
          <w:tcPr>
            <w:tcW w:w="636" w:type="dxa"/>
          </w:tcPr>
          <w:p w14:paraId="62E32DAA" w14:textId="77777777" w:rsidR="004E1AED" w:rsidRPr="002C26D8" w:rsidRDefault="002C26D8" w:rsidP="0025319D">
            <w:pPr>
              <w:pStyle w:val="a5"/>
              <w:rPr>
                <w:rFonts w:ascii="Times New Roman" w:hAnsi="Times New Roman" w:cs="Times New Roman"/>
                <w:sz w:val="28"/>
                <w:szCs w:val="28"/>
              </w:rPr>
            </w:pPr>
            <w:r>
              <w:rPr>
                <w:rFonts w:ascii="Times New Roman" w:hAnsi="Times New Roman" w:cs="Times New Roman"/>
                <w:sz w:val="28"/>
                <w:szCs w:val="28"/>
              </w:rPr>
              <w:t>6</w:t>
            </w:r>
          </w:p>
        </w:tc>
      </w:tr>
      <w:tr w:rsidR="00E667C1" w:rsidRPr="00E667C1" w14:paraId="69E856AA" w14:textId="77777777" w:rsidTr="006864FD">
        <w:tc>
          <w:tcPr>
            <w:tcW w:w="776" w:type="dxa"/>
          </w:tcPr>
          <w:p w14:paraId="1D3D5E9A" w14:textId="77777777" w:rsidR="004E1AED" w:rsidRPr="00E667C1" w:rsidRDefault="004E1AED" w:rsidP="0025319D">
            <w:pPr>
              <w:pStyle w:val="a5"/>
              <w:jc w:val="center"/>
              <w:rPr>
                <w:rFonts w:ascii="Times New Roman" w:hAnsi="Times New Roman" w:cs="Times New Roman"/>
                <w:sz w:val="28"/>
                <w:szCs w:val="28"/>
                <w:lang w:val="ru-RU"/>
              </w:rPr>
            </w:pPr>
          </w:p>
        </w:tc>
        <w:tc>
          <w:tcPr>
            <w:tcW w:w="8139" w:type="dxa"/>
          </w:tcPr>
          <w:p w14:paraId="566304B9" w14:textId="77777777" w:rsidR="004E1AED" w:rsidRPr="00A53F51" w:rsidRDefault="004E1AE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rPr>
              <w:t>ВВЕДЕНИЕ</w:t>
            </w:r>
            <w:r w:rsidR="00E1289F" w:rsidRPr="00A53F51">
              <w:rPr>
                <w:rFonts w:ascii="Times New Roman" w:hAnsi="Times New Roman" w:cs="Times New Roman"/>
                <w:b/>
                <w:bCs/>
                <w:sz w:val="28"/>
                <w:szCs w:val="28"/>
                <w:lang w:val="ru-RU"/>
              </w:rPr>
              <w:t>…………………………………………………………</w:t>
            </w:r>
          </w:p>
        </w:tc>
        <w:tc>
          <w:tcPr>
            <w:tcW w:w="636" w:type="dxa"/>
          </w:tcPr>
          <w:p w14:paraId="2FB911B0" w14:textId="77777777" w:rsidR="004E1AED" w:rsidRPr="002C26D8" w:rsidRDefault="002C26D8" w:rsidP="0025319D">
            <w:pPr>
              <w:pStyle w:val="a5"/>
              <w:rPr>
                <w:rFonts w:ascii="Times New Roman" w:hAnsi="Times New Roman" w:cs="Times New Roman"/>
                <w:sz w:val="28"/>
                <w:szCs w:val="28"/>
              </w:rPr>
            </w:pPr>
            <w:r>
              <w:rPr>
                <w:rFonts w:ascii="Times New Roman" w:hAnsi="Times New Roman" w:cs="Times New Roman"/>
                <w:sz w:val="28"/>
                <w:szCs w:val="28"/>
              </w:rPr>
              <w:t>7</w:t>
            </w:r>
          </w:p>
        </w:tc>
      </w:tr>
      <w:tr w:rsidR="00E667C1" w:rsidRPr="00E667C1" w14:paraId="71FC608B" w14:textId="77777777" w:rsidTr="006864FD">
        <w:tc>
          <w:tcPr>
            <w:tcW w:w="776" w:type="dxa"/>
          </w:tcPr>
          <w:p w14:paraId="1151ADC6" w14:textId="77777777" w:rsidR="004E1AED" w:rsidRPr="00E667C1" w:rsidRDefault="008C2D94" w:rsidP="0025319D">
            <w:pPr>
              <w:pStyle w:val="a5"/>
              <w:ind w:hanging="25"/>
              <w:rPr>
                <w:rFonts w:ascii="Times New Roman" w:hAnsi="Times New Roman" w:cs="Times New Roman"/>
                <w:b/>
                <w:bCs/>
                <w:sz w:val="28"/>
                <w:szCs w:val="28"/>
                <w:lang w:val="ru-RU"/>
              </w:rPr>
            </w:pPr>
            <w:r w:rsidRPr="00E667C1">
              <w:rPr>
                <w:rFonts w:ascii="Times New Roman" w:hAnsi="Times New Roman" w:cs="Times New Roman"/>
                <w:b/>
                <w:bCs/>
                <w:sz w:val="28"/>
                <w:szCs w:val="28"/>
                <w:lang w:val="ru-RU"/>
              </w:rPr>
              <w:t>1</w:t>
            </w:r>
          </w:p>
        </w:tc>
        <w:tc>
          <w:tcPr>
            <w:tcW w:w="8139" w:type="dxa"/>
          </w:tcPr>
          <w:p w14:paraId="05843BA2" w14:textId="77777777" w:rsidR="004E1AED" w:rsidRPr="00A53F51" w:rsidRDefault="008C2D94" w:rsidP="0025319D">
            <w:pPr>
              <w:pStyle w:val="a5"/>
              <w:jc w:val="both"/>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АНАЛИЗ СОСТОЯНИЯ ВОПРОСА </w:t>
            </w:r>
            <w:r w:rsidR="00A07D2D" w:rsidRPr="00A53F51">
              <w:rPr>
                <w:rFonts w:ascii="Times New Roman" w:hAnsi="Times New Roman" w:cs="Times New Roman"/>
                <w:b/>
                <w:bCs/>
                <w:sz w:val="28"/>
                <w:szCs w:val="28"/>
                <w:lang w:val="ru-RU"/>
              </w:rPr>
              <w:t>ПРОЕКТИРОВАНИЯ</w:t>
            </w:r>
            <w:r w:rsidRPr="00A53F51">
              <w:rPr>
                <w:rFonts w:ascii="Times New Roman" w:hAnsi="Times New Roman" w:cs="Times New Roman"/>
                <w:b/>
                <w:bCs/>
                <w:sz w:val="28"/>
                <w:szCs w:val="28"/>
                <w:lang w:val="ru-RU"/>
              </w:rPr>
              <w:t xml:space="preserve"> ПАКЕТОВ МАТЕРИАЛОВ ОДЕЖДЫ ДЛЯ ЭКСТРЕМАЛЬНЫХ ВИДОВ СПОРТА</w:t>
            </w:r>
            <w:r w:rsidR="00E1289F" w:rsidRPr="00A53F51">
              <w:rPr>
                <w:rFonts w:ascii="Times New Roman" w:hAnsi="Times New Roman" w:cs="Times New Roman"/>
                <w:b/>
                <w:bCs/>
                <w:sz w:val="28"/>
                <w:szCs w:val="28"/>
                <w:lang w:val="ru-RU"/>
              </w:rPr>
              <w:t>………………………...</w:t>
            </w:r>
          </w:p>
        </w:tc>
        <w:tc>
          <w:tcPr>
            <w:tcW w:w="636" w:type="dxa"/>
          </w:tcPr>
          <w:p w14:paraId="3CF059E5" w14:textId="77777777" w:rsidR="00E1289F" w:rsidRDefault="00E1289F" w:rsidP="0025319D">
            <w:pPr>
              <w:pStyle w:val="a5"/>
              <w:rPr>
                <w:rFonts w:ascii="Times New Roman" w:hAnsi="Times New Roman" w:cs="Times New Roman"/>
                <w:sz w:val="28"/>
                <w:szCs w:val="28"/>
                <w:lang w:val="ru-RU"/>
              </w:rPr>
            </w:pPr>
          </w:p>
          <w:p w14:paraId="6BB567D4" w14:textId="77777777" w:rsidR="00E1289F" w:rsidRDefault="00E1289F" w:rsidP="0025319D">
            <w:pPr>
              <w:pStyle w:val="a5"/>
              <w:rPr>
                <w:rFonts w:ascii="Times New Roman" w:hAnsi="Times New Roman" w:cs="Times New Roman"/>
                <w:sz w:val="28"/>
                <w:szCs w:val="28"/>
                <w:lang w:val="ru-RU"/>
              </w:rPr>
            </w:pPr>
          </w:p>
          <w:p w14:paraId="295D0E5A" w14:textId="77777777" w:rsidR="004E1AED"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1</w:t>
            </w:r>
            <w:r w:rsidR="002C26D8">
              <w:rPr>
                <w:rFonts w:ascii="Times New Roman" w:hAnsi="Times New Roman" w:cs="Times New Roman"/>
                <w:sz w:val="28"/>
                <w:szCs w:val="28"/>
              </w:rPr>
              <w:t>3</w:t>
            </w:r>
          </w:p>
        </w:tc>
      </w:tr>
      <w:tr w:rsidR="00E667C1" w:rsidRPr="00E667C1" w14:paraId="06D724FA" w14:textId="77777777" w:rsidTr="006864FD">
        <w:tc>
          <w:tcPr>
            <w:tcW w:w="776" w:type="dxa"/>
          </w:tcPr>
          <w:p w14:paraId="7A10AA21" w14:textId="77777777" w:rsidR="00A07D2D" w:rsidRPr="00E667C1" w:rsidRDefault="00A07D2D" w:rsidP="0025319D">
            <w:pPr>
              <w:pStyle w:val="a5"/>
              <w:ind w:hanging="25"/>
              <w:rPr>
                <w:rFonts w:ascii="Times New Roman" w:hAnsi="Times New Roman" w:cs="Times New Roman"/>
                <w:b/>
                <w:bCs/>
                <w:sz w:val="28"/>
                <w:szCs w:val="28"/>
                <w:lang w:val="ru-RU"/>
              </w:rPr>
            </w:pPr>
            <w:r w:rsidRPr="00E667C1">
              <w:rPr>
                <w:rFonts w:ascii="Times New Roman" w:hAnsi="Times New Roman" w:cs="Times New Roman"/>
                <w:sz w:val="28"/>
                <w:szCs w:val="28"/>
                <w:lang w:val="kk-KZ"/>
              </w:rPr>
              <w:t>1.1</w:t>
            </w:r>
          </w:p>
        </w:tc>
        <w:tc>
          <w:tcPr>
            <w:tcW w:w="8139" w:type="dxa"/>
          </w:tcPr>
          <w:p w14:paraId="6C5BBB15" w14:textId="7B9A57CA" w:rsidR="00A07D2D" w:rsidRPr="00A53F51" w:rsidRDefault="00C7635C" w:rsidP="0025319D">
            <w:pPr>
              <w:pStyle w:val="a5"/>
              <w:rPr>
                <w:rFonts w:ascii="Times New Roman" w:hAnsi="Times New Roman" w:cs="Times New Roman"/>
                <w:b/>
                <w:bCs/>
                <w:sz w:val="28"/>
                <w:szCs w:val="28"/>
                <w:lang w:val="ru-RU"/>
              </w:rPr>
            </w:pPr>
            <w:hyperlink w:anchor="bookmark4" w:tooltip="Current Document" w:history="1">
              <w:r w:rsidR="00A07D2D" w:rsidRPr="00A53F51">
                <w:rPr>
                  <w:rFonts w:ascii="Times New Roman" w:hAnsi="Times New Roman" w:cs="Times New Roman"/>
                  <w:sz w:val="28"/>
                  <w:szCs w:val="28"/>
                  <w:lang w:val="ru-RU"/>
                </w:rPr>
                <w:t>Анализ состояния вопроса разработки одежды</w:t>
              </w:r>
              <w:r w:rsidR="00B11BB1" w:rsidRPr="00B11BB1">
                <w:rPr>
                  <w:rFonts w:ascii="Times New Roman" w:hAnsi="Times New Roman" w:cs="Times New Roman"/>
                  <w:sz w:val="28"/>
                  <w:szCs w:val="28"/>
                  <w:lang w:val="ru-RU"/>
                </w:rPr>
                <w:t xml:space="preserve"> </w:t>
              </w:r>
              <w:r w:rsidR="00A07D2D" w:rsidRPr="00A53F51">
                <w:rPr>
                  <w:rFonts w:ascii="Times New Roman" w:hAnsi="Times New Roman" w:cs="Times New Roman"/>
                  <w:sz w:val="28"/>
                  <w:szCs w:val="28"/>
                  <w:lang w:val="ru-RU"/>
                </w:rPr>
                <w:t>для</w:t>
              </w:r>
              <w:r w:rsidR="00A07D2D" w:rsidRPr="00A53F51">
                <w:rPr>
                  <w:rFonts w:ascii="Times New Roman" w:hAnsi="Times New Roman" w:cs="Times New Roman"/>
                  <w:sz w:val="28"/>
                  <w:szCs w:val="28"/>
                  <w:lang w:val="kk-KZ"/>
                </w:rPr>
                <w:t xml:space="preserve"> спортсменов</w:t>
              </w:r>
            </w:hyperlink>
            <w:r w:rsidR="00AA45CC">
              <w:rPr>
                <w:rFonts w:ascii="Times New Roman" w:hAnsi="Times New Roman" w:cs="Times New Roman"/>
                <w:sz w:val="28"/>
                <w:szCs w:val="28"/>
                <w:lang w:val="kk-KZ"/>
              </w:rPr>
              <w:t xml:space="preserve"> </w:t>
            </w:r>
            <w:r w:rsidR="00B6358E" w:rsidRPr="00B6358E">
              <w:rPr>
                <w:rFonts w:ascii="Times New Roman" w:hAnsi="Times New Roman" w:cs="Times New Roman"/>
                <w:sz w:val="28"/>
                <w:szCs w:val="28"/>
                <w:lang w:val="ru-RU"/>
              </w:rPr>
              <w:t>экстремального вида спорта</w:t>
            </w:r>
            <w:r w:rsidR="00AA45CC">
              <w:rPr>
                <w:rFonts w:ascii="Times New Roman" w:hAnsi="Times New Roman" w:cs="Times New Roman"/>
                <w:sz w:val="28"/>
                <w:szCs w:val="28"/>
                <w:lang w:val="ru-RU"/>
              </w:rPr>
              <w:t xml:space="preserve"> </w:t>
            </w:r>
            <w:r w:rsidR="00B6358E" w:rsidRPr="00A53F51">
              <w:rPr>
                <w:rFonts w:ascii="Times New Roman" w:hAnsi="Times New Roman" w:cs="Times New Roman"/>
                <w:sz w:val="28"/>
                <w:szCs w:val="28"/>
                <w:lang w:val="kk-KZ"/>
              </w:rPr>
              <w:t xml:space="preserve">(горного </w:t>
            </w:r>
            <w:proofErr w:type="gramStart"/>
            <w:r w:rsidR="00B6358E" w:rsidRPr="00A53F51">
              <w:rPr>
                <w:rFonts w:ascii="Times New Roman" w:hAnsi="Times New Roman" w:cs="Times New Roman"/>
                <w:sz w:val="28"/>
                <w:szCs w:val="28"/>
                <w:lang w:val="kk-KZ"/>
              </w:rPr>
              <w:t>туризма)</w:t>
            </w:r>
            <w:r w:rsidR="00E1289F" w:rsidRPr="00A53F51">
              <w:rPr>
                <w:rFonts w:ascii="Times New Roman" w:hAnsi="Times New Roman" w:cs="Times New Roman"/>
                <w:sz w:val="28"/>
                <w:szCs w:val="28"/>
                <w:lang w:val="kk-KZ"/>
              </w:rPr>
              <w:t>.....</w:t>
            </w:r>
            <w:r w:rsidR="00B6358E" w:rsidRPr="00B6358E">
              <w:rPr>
                <w:rFonts w:ascii="Times New Roman" w:hAnsi="Times New Roman" w:cs="Times New Roman"/>
                <w:sz w:val="28"/>
                <w:szCs w:val="28"/>
                <w:lang w:val="ru-RU"/>
              </w:rPr>
              <w:t>........................</w:t>
            </w:r>
            <w:r w:rsidR="00E1289F" w:rsidRPr="00A53F51">
              <w:rPr>
                <w:rFonts w:ascii="Times New Roman" w:hAnsi="Times New Roman" w:cs="Times New Roman"/>
                <w:sz w:val="28"/>
                <w:szCs w:val="28"/>
                <w:lang w:val="kk-KZ"/>
              </w:rPr>
              <w:t>.</w:t>
            </w:r>
            <w:proofErr w:type="gramEnd"/>
          </w:p>
        </w:tc>
        <w:tc>
          <w:tcPr>
            <w:tcW w:w="636" w:type="dxa"/>
          </w:tcPr>
          <w:p w14:paraId="162501A7" w14:textId="77777777" w:rsidR="00A07D2D" w:rsidRDefault="00A07D2D" w:rsidP="0025319D">
            <w:pPr>
              <w:pStyle w:val="a5"/>
              <w:rPr>
                <w:rFonts w:ascii="Times New Roman" w:hAnsi="Times New Roman" w:cs="Times New Roman"/>
                <w:sz w:val="28"/>
                <w:szCs w:val="28"/>
                <w:lang w:val="ru-RU"/>
              </w:rPr>
            </w:pPr>
          </w:p>
          <w:p w14:paraId="24BD223C" w14:textId="77777777" w:rsidR="00E1289F"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1</w:t>
            </w:r>
            <w:r w:rsidR="002C26D8">
              <w:rPr>
                <w:rFonts w:ascii="Times New Roman" w:hAnsi="Times New Roman" w:cs="Times New Roman"/>
                <w:sz w:val="28"/>
                <w:szCs w:val="28"/>
              </w:rPr>
              <w:t>3</w:t>
            </w:r>
          </w:p>
        </w:tc>
      </w:tr>
      <w:tr w:rsidR="00E667C1" w:rsidRPr="00E667C1" w14:paraId="0F5351AB" w14:textId="77777777" w:rsidTr="006864FD">
        <w:tc>
          <w:tcPr>
            <w:tcW w:w="776" w:type="dxa"/>
          </w:tcPr>
          <w:p w14:paraId="06B241BF" w14:textId="77777777" w:rsidR="00A07D2D" w:rsidRPr="00E667C1" w:rsidRDefault="00A07D2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lang w:val="kk-KZ"/>
              </w:rPr>
              <w:t>1.2</w:t>
            </w:r>
          </w:p>
        </w:tc>
        <w:tc>
          <w:tcPr>
            <w:tcW w:w="8139" w:type="dxa"/>
          </w:tcPr>
          <w:p w14:paraId="7F90F554" w14:textId="77777777" w:rsidR="00A07D2D" w:rsidRPr="00A53F51" w:rsidRDefault="00C7635C" w:rsidP="0025319D">
            <w:pPr>
              <w:pStyle w:val="a5"/>
              <w:jc w:val="both"/>
              <w:rPr>
                <w:rFonts w:ascii="Times New Roman" w:hAnsi="Times New Roman" w:cs="Times New Roman"/>
                <w:sz w:val="28"/>
                <w:szCs w:val="28"/>
                <w:lang w:val="kk-KZ"/>
              </w:rPr>
            </w:pPr>
            <w:hyperlink w:anchor="bookmark8" w:tooltip="Current Document" w:history="1">
              <w:r w:rsidR="00A07D2D" w:rsidRPr="00A53F51">
                <w:rPr>
                  <w:rFonts w:ascii="Times New Roman" w:hAnsi="Times New Roman" w:cs="Times New Roman"/>
                  <w:sz w:val="28"/>
                  <w:szCs w:val="28"/>
                  <w:lang w:val="ru-RU"/>
                </w:rPr>
                <w:t xml:space="preserve">Разработка требований к одежде для спортсменов горного туризма </w:t>
              </w:r>
            </w:hyperlink>
            <w:r w:rsidR="00E1289F" w:rsidRPr="00A53F51">
              <w:rPr>
                <w:rFonts w:ascii="Times New Roman" w:hAnsi="Times New Roman" w:cs="Times New Roman"/>
                <w:sz w:val="28"/>
                <w:szCs w:val="28"/>
                <w:lang w:val="ru-RU"/>
              </w:rPr>
              <w:t>………………………………………………………………</w:t>
            </w:r>
          </w:p>
        </w:tc>
        <w:tc>
          <w:tcPr>
            <w:tcW w:w="636" w:type="dxa"/>
          </w:tcPr>
          <w:p w14:paraId="77209983" w14:textId="77777777" w:rsidR="00A07D2D" w:rsidRDefault="00A07D2D" w:rsidP="0025319D">
            <w:pPr>
              <w:pStyle w:val="a5"/>
              <w:rPr>
                <w:rFonts w:ascii="Times New Roman" w:hAnsi="Times New Roman" w:cs="Times New Roman"/>
                <w:sz w:val="28"/>
                <w:szCs w:val="28"/>
                <w:lang w:val="ru-RU"/>
              </w:rPr>
            </w:pPr>
          </w:p>
          <w:p w14:paraId="38AE3C7D" w14:textId="1E355E45" w:rsidR="00E1289F"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1</w:t>
            </w:r>
            <w:r w:rsidR="00C976B2">
              <w:rPr>
                <w:rFonts w:ascii="Times New Roman" w:hAnsi="Times New Roman" w:cs="Times New Roman"/>
                <w:sz w:val="28"/>
                <w:szCs w:val="28"/>
                <w:lang w:val="ru-RU"/>
              </w:rPr>
              <w:t>4</w:t>
            </w:r>
          </w:p>
        </w:tc>
      </w:tr>
      <w:tr w:rsidR="00E667C1" w:rsidRPr="00E667C1" w14:paraId="4F61A0B7" w14:textId="77777777" w:rsidTr="006864FD">
        <w:tc>
          <w:tcPr>
            <w:tcW w:w="776" w:type="dxa"/>
          </w:tcPr>
          <w:p w14:paraId="0A70C0D3" w14:textId="77777777" w:rsidR="00A07D2D" w:rsidRPr="00E667C1" w:rsidRDefault="00A07D2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rPr>
              <w:t>1.3</w:t>
            </w:r>
          </w:p>
        </w:tc>
        <w:tc>
          <w:tcPr>
            <w:tcW w:w="8139" w:type="dxa"/>
          </w:tcPr>
          <w:p w14:paraId="22A21EDE" w14:textId="77777777" w:rsidR="00A07D2D" w:rsidRPr="00A53F51" w:rsidRDefault="00A07D2D" w:rsidP="0025319D">
            <w:pPr>
              <w:pStyle w:val="a5"/>
              <w:jc w:val="both"/>
              <w:rPr>
                <w:rFonts w:ascii="Times New Roman" w:hAnsi="Times New Roman" w:cs="Times New Roman"/>
                <w:sz w:val="28"/>
                <w:szCs w:val="28"/>
                <w:lang w:val="ru-RU"/>
              </w:rPr>
            </w:pPr>
            <w:r w:rsidRPr="00A53F51">
              <w:rPr>
                <w:rFonts w:ascii="Times New Roman" w:hAnsi="Times New Roman" w:cs="Times New Roman"/>
                <w:sz w:val="28"/>
                <w:szCs w:val="28"/>
                <w:lang w:val="ru-RU"/>
              </w:rPr>
              <w:t>Анализ условий эксплуатации одежды для занятий экстр</w:t>
            </w:r>
            <w:r w:rsidRPr="00A53F51">
              <w:rPr>
                <w:rFonts w:ascii="Times New Roman" w:hAnsi="Times New Roman" w:cs="Times New Roman"/>
                <w:sz w:val="28"/>
                <w:szCs w:val="28"/>
                <w:lang w:val="kk-KZ"/>
              </w:rPr>
              <w:t>е</w:t>
            </w:r>
            <w:proofErr w:type="spellStart"/>
            <w:r w:rsidRPr="00A53F51">
              <w:rPr>
                <w:rFonts w:ascii="Times New Roman" w:hAnsi="Times New Roman" w:cs="Times New Roman"/>
                <w:sz w:val="28"/>
                <w:szCs w:val="28"/>
                <w:lang w:val="ru-RU"/>
              </w:rPr>
              <w:t>мальными</w:t>
            </w:r>
            <w:proofErr w:type="spellEnd"/>
            <w:r w:rsidRPr="00A53F51">
              <w:rPr>
                <w:rFonts w:ascii="Times New Roman" w:hAnsi="Times New Roman" w:cs="Times New Roman"/>
                <w:sz w:val="28"/>
                <w:szCs w:val="28"/>
                <w:lang w:val="ru-RU"/>
              </w:rPr>
              <w:t xml:space="preserve"> видами спорта</w:t>
            </w:r>
            <w:r w:rsidR="00E1289F" w:rsidRPr="00A53F51">
              <w:rPr>
                <w:rFonts w:ascii="Times New Roman" w:hAnsi="Times New Roman" w:cs="Times New Roman"/>
                <w:sz w:val="28"/>
                <w:szCs w:val="28"/>
                <w:lang w:val="ru-RU"/>
              </w:rPr>
              <w:t>……………………………………</w:t>
            </w:r>
          </w:p>
        </w:tc>
        <w:tc>
          <w:tcPr>
            <w:tcW w:w="636" w:type="dxa"/>
          </w:tcPr>
          <w:p w14:paraId="4086F7AD" w14:textId="77777777" w:rsidR="00A07D2D" w:rsidRDefault="00A07D2D" w:rsidP="0025319D">
            <w:pPr>
              <w:pStyle w:val="a5"/>
              <w:rPr>
                <w:rFonts w:ascii="Times New Roman" w:hAnsi="Times New Roman" w:cs="Times New Roman"/>
                <w:sz w:val="28"/>
                <w:szCs w:val="28"/>
                <w:lang w:val="ru-RU"/>
              </w:rPr>
            </w:pPr>
          </w:p>
          <w:p w14:paraId="14D87733" w14:textId="1F96872B" w:rsidR="00E1289F"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1</w:t>
            </w:r>
            <w:r w:rsidR="00C976B2">
              <w:rPr>
                <w:rFonts w:ascii="Times New Roman" w:hAnsi="Times New Roman" w:cs="Times New Roman"/>
                <w:sz w:val="28"/>
                <w:szCs w:val="28"/>
                <w:lang w:val="ru-RU"/>
              </w:rPr>
              <w:t>7</w:t>
            </w:r>
          </w:p>
        </w:tc>
      </w:tr>
      <w:tr w:rsidR="00E667C1" w:rsidRPr="00E667C1" w14:paraId="6F6D9CCE" w14:textId="77777777" w:rsidTr="006864FD">
        <w:tc>
          <w:tcPr>
            <w:tcW w:w="776" w:type="dxa"/>
          </w:tcPr>
          <w:p w14:paraId="6F5F675E" w14:textId="77777777" w:rsidR="00A07D2D" w:rsidRPr="00E667C1" w:rsidRDefault="00A07D2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lang w:val="kk-KZ"/>
              </w:rPr>
              <w:t>1.4</w:t>
            </w:r>
          </w:p>
        </w:tc>
        <w:tc>
          <w:tcPr>
            <w:tcW w:w="8139" w:type="dxa"/>
          </w:tcPr>
          <w:p w14:paraId="3A0D67A7" w14:textId="77777777" w:rsidR="00A07D2D" w:rsidRPr="00A53F51" w:rsidRDefault="00A07D2D" w:rsidP="0025319D">
            <w:pPr>
              <w:pStyle w:val="a5"/>
              <w:jc w:val="both"/>
              <w:rPr>
                <w:rFonts w:ascii="Times New Roman" w:hAnsi="Times New Roman" w:cs="Times New Roman"/>
                <w:sz w:val="28"/>
                <w:szCs w:val="28"/>
                <w:lang w:val="kk-KZ"/>
              </w:rPr>
            </w:pPr>
            <w:r w:rsidRPr="00A53F51">
              <w:rPr>
                <w:rFonts w:ascii="Times New Roman" w:hAnsi="Times New Roman" w:cs="Times New Roman"/>
                <w:sz w:val="28"/>
                <w:szCs w:val="28"/>
                <w:lang w:val="ru-RU"/>
              </w:rPr>
              <w:t xml:space="preserve">Анализ свойств материалов </w:t>
            </w:r>
            <w:r w:rsidRPr="00A53F51">
              <w:rPr>
                <w:rFonts w:ascii="Times New Roman" w:hAnsi="Times New Roman" w:cs="Times New Roman"/>
                <w:sz w:val="28"/>
                <w:szCs w:val="28"/>
                <w:lang w:val="kk-KZ"/>
              </w:rPr>
              <w:t xml:space="preserve">пакета </w:t>
            </w:r>
            <w:r w:rsidRPr="00A53F51">
              <w:rPr>
                <w:rFonts w:ascii="Times New Roman" w:hAnsi="Times New Roman" w:cs="Times New Roman"/>
                <w:sz w:val="28"/>
                <w:szCs w:val="28"/>
                <w:lang w:val="ru-RU"/>
              </w:rPr>
              <w:t>одежды</w:t>
            </w:r>
            <w:r w:rsidRPr="00A53F51">
              <w:rPr>
                <w:rFonts w:ascii="Times New Roman" w:hAnsi="Times New Roman" w:cs="Times New Roman"/>
                <w:sz w:val="28"/>
                <w:szCs w:val="28"/>
                <w:lang w:val="kk-KZ"/>
              </w:rPr>
              <w:t xml:space="preserve"> для </w:t>
            </w:r>
            <w:r w:rsidRPr="00A53F51">
              <w:rPr>
                <w:rFonts w:ascii="Times New Roman" w:hAnsi="Times New Roman" w:cs="Times New Roman"/>
                <w:sz w:val="28"/>
                <w:szCs w:val="28"/>
                <w:lang w:val="ru-RU"/>
              </w:rPr>
              <w:t>экстремальных видов спорта</w:t>
            </w:r>
            <w:r w:rsidRPr="00A53F51">
              <w:rPr>
                <w:rFonts w:ascii="Times New Roman" w:hAnsi="Times New Roman" w:cs="Times New Roman"/>
                <w:sz w:val="28"/>
                <w:szCs w:val="28"/>
                <w:lang w:val="kk-KZ"/>
              </w:rPr>
              <w:t xml:space="preserve"> (горного туризма)</w:t>
            </w:r>
            <w:r w:rsidR="00E1289F" w:rsidRPr="00A53F51">
              <w:rPr>
                <w:rFonts w:ascii="Times New Roman" w:hAnsi="Times New Roman" w:cs="Times New Roman"/>
                <w:sz w:val="28"/>
                <w:szCs w:val="28"/>
                <w:lang w:val="kk-KZ"/>
              </w:rPr>
              <w:t>........................................................</w:t>
            </w:r>
          </w:p>
        </w:tc>
        <w:tc>
          <w:tcPr>
            <w:tcW w:w="636" w:type="dxa"/>
          </w:tcPr>
          <w:p w14:paraId="2F4E37BA" w14:textId="77777777" w:rsidR="00A07D2D" w:rsidRDefault="00A07D2D" w:rsidP="0025319D">
            <w:pPr>
              <w:pStyle w:val="a5"/>
              <w:rPr>
                <w:rFonts w:ascii="Times New Roman" w:hAnsi="Times New Roman" w:cs="Times New Roman"/>
                <w:sz w:val="28"/>
                <w:szCs w:val="28"/>
                <w:lang w:val="ru-RU"/>
              </w:rPr>
            </w:pPr>
          </w:p>
          <w:p w14:paraId="66BCAE0A" w14:textId="73662956" w:rsidR="00E1289F"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1</w:t>
            </w:r>
            <w:r w:rsidR="00C976B2">
              <w:rPr>
                <w:rFonts w:ascii="Times New Roman" w:hAnsi="Times New Roman" w:cs="Times New Roman"/>
                <w:sz w:val="28"/>
                <w:szCs w:val="28"/>
                <w:lang w:val="ru-RU"/>
              </w:rPr>
              <w:t>8</w:t>
            </w:r>
          </w:p>
        </w:tc>
      </w:tr>
      <w:tr w:rsidR="00E667C1" w:rsidRPr="00E667C1" w14:paraId="0F7F2960" w14:textId="77777777" w:rsidTr="006864FD">
        <w:tc>
          <w:tcPr>
            <w:tcW w:w="776" w:type="dxa"/>
          </w:tcPr>
          <w:p w14:paraId="5B258F9C" w14:textId="77777777" w:rsidR="00A07D2D" w:rsidRPr="00E667C1" w:rsidRDefault="00A07D2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rPr>
              <w:t>1.5</w:t>
            </w:r>
          </w:p>
        </w:tc>
        <w:tc>
          <w:tcPr>
            <w:tcW w:w="8139" w:type="dxa"/>
          </w:tcPr>
          <w:p w14:paraId="4B03286A" w14:textId="77777777" w:rsidR="00A07D2D" w:rsidRPr="00A53F51" w:rsidRDefault="00A07D2D"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ru-RU"/>
              </w:rPr>
              <w:t>Анализ удовлетворенности потребителей качеством одежды для экстремальных видов спорта (горного туризма)</w:t>
            </w:r>
            <w:r w:rsidR="00E1289F" w:rsidRPr="00A53F51">
              <w:rPr>
                <w:rFonts w:ascii="Times New Roman" w:hAnsi="Times New Roman" w:cs="Times New Roman"/>
                <w:sz w:val="28"/>
                <w:szCs w:val="28"/>
                <w:lang w:val="ru-RU"/>
              </w:rPr>
              <w:t>…</w:t>
            </w:r>
            <w:r w:rsidR="00495351">
              <w:rPr>
                <w:rFonts w:ascii="Times New Roman" w:hAnsi="Times New Roman" w:cs="Times New Roman"/>
                <w:sz w:val="28"/>
                <w:szCs w:val="28"/>
                <w:lang w:val="ru-RU"/>
              </w:rPr>
              <w:t>......</w:t>
            </w:r>
            <w:r w:rsidR="00E1289F" w:rsidRPr="00A53F51">
              <w:rPr>
                <w:rFonts w:ascii="Times New Roman" w:hAnsi="Times New Roman" w:cs="Times New Roman"/>
                <w:sz w:val="28"/>
                <w:szCs w:val="28"/>
                <w:lang w:val="ru-RU"/>
              </w:rPr>
              <w:t>…………...</w:t>
            </w:r>
          </w:p>
        </w:tc>
        <w:tc>
          <w:tcPr>
            <w:tcW w:w="636" w:type="dxa"/>
          </w:tcPr>
          <w:p w14:paraId="5332550E" w14:textId="77777777" w:rsidR="00A07D2D" w:rsidRDefault="00A07D2D" w:rsidP="0025319D">
            <w:pPr>
              <w:pStyle w:val="a5"/>
              <w:rPr>
                <w:rFonts w:ascii="Times New Roman" w:hAnsi="Times New Roman" w:cs="Times New Roman"/>
                <w:sz w:val="28"/>
                <w:szCs w:val="28"/>
                <w:lang w:val="ru-RU"/>
              </w:rPr>
            </w:pPr>
          </w:p>
          <w:p w14:paraId="4CF5DF2A" w14:textId="660F390F" w:rsidR="00E1289F"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2</w:t>
            </w:r>
            <w:r w:rsidR="00C976B2">
              <w:rPr>
                <w:rFonts w:ascii="Times New Roman" w:hAnsi="Times New Roman" w:cs="Times New Roman"/>
                <w:sz w:val="28"/>
                <w:szCs w:val="28"/>
                <w:lang w:val="ru-RU"/>
              </w:rPr>
              <w:t>4</w:t>
            </w:r>
          </w:p>
        </w:tc>
      </w:tr>
      <w:tr w:rsidR="00E667C1" w:rsidRPr="00E667C1" w14:paraId="48946761" w14:textId="77777777" w:rsidTr="006864FD">
        <w:tc>
          <w:tcPr>
            <w:tcW w:w="776" w:type="dxa"/>
          </w:tcPr>
          <w:p w14:paraId="1C62F68F" w14:textId="77777777" w:rsidR="00A07D2D" w:rsidRPr="00E667C1" w:rsidRDefault="00A07D2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rPr>
              <w:t>1.5.1</w:t>
            </w:r>
          </w:p>
        </w:tc>
        <w:tc>
          <w:tcPr>
            <w:tcW w:w="8139" w:type="dxa"/>
          </w:tcPr>
          <w:p w14:paraId="1B9985A6" w14:textId="03E2AA5F" w:rsidR="00A07D2D" w:rsidRPr="00A53F51" w:rsidRDefault="00A07D2D" w:rsidP="0025319D">
            <w:pPr>
              <w:pStyle w:val="a5"/>
              <w:rPr>
                <w:rFonts w:ascii="Times New Roman" w:hAnsi="Times New Roman" w:cs="Times New Roman"/>
                <w:sz w:val="28"/>
                <w:szCs w:val="28"/>
                <w:lang w:val="ru-RU"/>
              </w:rPr>
            </w:pPr>
            <w:proofErr w:type="spellStart"/>
            <w:r w:rsidRPr="00A53F51">
              <w:rPr>
                <w:rFonts w:ascii="Times New Roman" w:hAnsi="Times New Roman" w:cs="Times New Roman"/>
                <w:sz w:val="28"/>
                <w:szCs w:val="28"/>
              </w:rPr>
              <w:t>Мониторинг</w:t>
            </w:r>
            <w:proofErr w:type="spellEnd"/>
            <w:r w:rsidR="00B11BB1">
              <w:rPr>
                <w:rFonts w:ascii="Times New Roman" w:hAnsi="Times New Roman" w:cs="Times New Roman"/>
                <w:sz w:val="28"/>
                <w:szCs w:val="28"/>
              </w:rPr>
              <w:t xml:space="preserve"> </w:t>
            </w:r>
            <w:proofErr w:type="spellStart"/>
            <w:r w:rsidRPr="00A53F51">
              <w:rPr>
                <w:rFonts w:ascii="Times New Roman" w:hAnsi="Times New Roman" w:cs="Times New Roman"/>
                <w:sz w:val="28"/>
                <w:szCs w:val="28"/>
              </w:rPr>
              <w:t>качества</w:t>
            </w:r>
            <w:proofErr w:type="spellEnd"/>
            <w:r w:rsidR="00B11BB1">
              <w:rPr>
                <w:rFonts w:ascii="Times New Roman" w:hAnsi="Times New Roman" w:cs="Times New Roman"/>
                <w:sz w:val="28"/>
                <w:szCs w:val="28"/>
              </w:rPr>
              <w:t xml:space="preserve"> </w:t>
            </w:r>
            <w:proofErr w:type="spellStart"/>
            <w:r w:rsidRPr="00A53F51">
              <w:rPr>
                <w:rFonts w:ascii="Times New Roman" w:hAnsi="Times New Roman" w:cs="Times New Roman"/>
                <w:sz w:val="28"/>
                <w:szCs w:val="28"/>
              </w:rPr>
              <w:t>одежды</w:t>
            </w:r>
            <w:proofErr w:type="spellEnd"/>
            <w:r w:rsidR="00E1289F" w:rsidRPr="00A53F51">
              <w:rPr>
                <w:rFonts w:ascii="Times New Roman" w:hAnsi="Times New Roman" w:cs="Times New Roman"/>
                <w:sz w:val="28"/>
                <w:szCs w:val="28"/>
                <w:lang w:val="ru-RU"/>
              </w:rPr>
              <w:t>……………………………</w:t>
            </w:r>
            <w:r w:rsidR="00495351">
              <w:rPr>
                <w:rFonts w:ascii="Times New Roman" w:hAnsi="Times New Roman" w:cs="Times New Roman"/>
                <w:sz w:val="28"/>
                <w:szCs w:val="28"/>
                <w:lang w:val="ru-RU"/>
              </w:rPr>
              <w:t>...</w:t>
            </w:r>
            <w:r w:rsidR="00E1289F" w:rsidRPr="00A53F51">
              <w:rPr>
                <w:rFonts w:ascii="Times New Roman" w:hAnsi="Times New Roman" w:cs="Times New Roman"/>
                <w:sz w:val="28"/>
                <w:szCs w:val="28"/>
                <w:lang w:val="ru-RU"/>
              </w:rPr>
              <w:t>………</w:t>
            </w:r>
          </w:p>
        </w:tc>
        <w:tc>
          <w:tcPr>
            <w:tcW w:w="636" w:type="dxa"/>
          </w:tcPr>
          <w:p w14:paraId="6BA8DF88" w14:textId="18ED1E06" w:rsidR="00A07D2D" w:rsidRPr="002C26D8"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2</w:t>
            </w:r>
            <w:r w:rsidR="00C976B2">
              <w:rPr>
                <w:rFonts w:ascii="Times New Roman" w:hAnsi="Times New Roman" w:cs="Times New Roman"/>
                <w:sz w:val="28"/>
                <w:szCs w:val="28"/>
                <w:lang w:val="ru-RU"/>
              </w:rPr>
              <w:t>5</w:t>
            </w:r>
          </w:p>
        </w:tc>
      </w:tr>
      <w:tr w:rsidR="00E667C1" w:rsidRPr="00210ED3" w14:paraId="56313618" w14:textId="77777777" w:rsidTr="006864FD">
        <w:tc>
          <w:tcPr>
            <w:tcW w:w="776" w:type="dxa"/>
          </w:tcPr>
          <w:p w14:paraId="004EE190" w14:textId="77777777" w:rsidR="00A07D2D" w:rsidRPr="00210ED3" w:rsidRDefault="00A07D2D" w:rsidP="0025319D">
            <w:pPr>
              <w:pStyle w:val="a5"/>
              <w:jc w:val="center"/>
              <w:rPr>
                <w:rFonts w:ascii="Times New Roman" w:hAnsi="Times New Roman" w:cs="Times New Roman"/>
                <w:sz w:val="28"/>
                <w:szCs w:val="28"/>
                <w:lang w:val="ru-RU"/>
              </w:rPr>
            </w:pPr>
            <w:r w:rsidRPr="00210ED3">
              <w:rPr>
                <w:rFonts w:ascii="Times New Roman" w:hAnsi="Times New Roman" w:cs="Times New Roman"/>
                <w:sz w:val="28"/>
                <w:szCs w:val="28"/>
              </w:rPr>
              <w:t>1.5.2</w:t>
            </w:r>
          </w:p>
        </w:tc>
        <w:tc>
          <w:tcPr>
            <w:tcW w:w="8139" w:type="dxa"/>
          </w:tcPr>
          <w:p w14:paraId="6D30054F" w14:textId="4B4D0446" w:rsidR="00A07D2D" w:rsidRPr="00A53F51" w:rsidRDefault="00A07D2D" w:rsidP="0025319D">
            <w:pPr>
              <w:pStyle w:val="a5"/>
              <w:jc w:val="both"/>
              <w:rPr>
                <w:rFonts w:ascii="Times New Roman" w:hAnsi="Times New Roman" w:cs="Times New Roman"/>
                <w:sz w:val="28"/>
                <w:szCs w:val="28"/>
                <w:lang w:val="ru-RU"/>
              </w:rPr>
            </w:pPr>
            <w:r w:rsidRPr="00A53F51">
              <w:rPr>
                <w:rFonts w:ascii="Times New Roman" w:hAnsi="Times New Roman" w:cs="Times New Roman"/>
                <w:sz w:val="28"/>
                <w:szCs w:val="28"/>
                <w:lang w:val="ru-RU"/>
              </w:rPr>
              <w:t>Обоснование значимых факторов</w:t>
            </w:r>
            <w:r w:rsidR="0097180B" w:rsidRPr="0097180B">
              <w:rPr>
                <w:rFonts w:ascii="Times New Roman" w:hAnsi="Times New Roman" w:cs="Times New Roman"/>
                <w:sz w:val="28"/>
                <w:szCs w:val="28"/>
                <w:lang w:val="ru-RU"/>
              </w:rPr>
              <w:t>,</w:t>
            </w:r>
            <w:r w:rsidR="0048339C">
              <w:rPr>
                <w:rFonts w:ascii="Times New Roman" w:hAnsi="Times New Roman" w:cs="Times New Roman"/>
                <w:sz w:val="28"/>
                <w:szCs w:val="28"/>
                <w:lang w:val="ru-RU"/>
              </w:rPr>
              <w:t xml:space="preserve"> </w:t>
            </w:r>
            <w:proofErr w:type="spellStart"/>
            <w:r w:rsidRPr="00A53F51">
              <w:rPr>
                <w:rFonts w:ascii="Times New Roman" w:hAnsi="Times New Roman" w:cs="Times New Roman"/>
                <w:sz w:val="28"/>
                <w:szCs w:val="28"/>
                <w:lang w:val="ru-RU"/>
              </w:rPr>
              <w:t>оказывающи</w:t>
            </w:r>
            <w:proofErr w:type="spellEnd"/>
            <w:r w:rsidR="0097180B">
              <w:rPr>
                <w:rFonts w:ascii="Times New Roman" w:hAnsi="Times New Roman" w:cs="Times New Roman"/>
                <w:sz w:val="28"/>
                <w:szCs w:val="28"/>
                <w:lang w:val="kk-KZ"/>
              </w:rPr>
              <w:t>х</w:t>
            </w:r>
            <w:r w:rsidR="00AA45CC">
              <w:rPr>
                <w:rFonts w:ascii="Times New Roman" w:hAnsi="Times New Roman" w:cs="Times New Roman"/>
                <w:sz w:val="28"/>
                <w:szCs w:val="28"/>
                <w:lang w:val="kk-KZ"/>
              </w:rPr>
              <w:t xml:space="preserve"> </w:t>
            </w:r>
            <w:proofErr w:type="spellStart"/>
            <w:r w:rsidRPr="00A53F51">
              <w:rPr>
                <w:rFonts w:ascii="Times New Roman" w:hAnsi="Times New Roman" w:cs="Times New Roman"/>
                <w:sz w:val="28"/>
                <w:szCs w:val="28"/>
                <w:lang w:val="ru-RU"/>
              </w:rPr>
              <w:t>вляние</w:t>
            </w:r>
            <w:proofErr w:type="spellEnd"/>
            <w:r w:rsidRPr="00A53F51">
              <w:rPr>
                <w:rFonts w:ascii="Times New Roman" w:hAnsi="Times New Roman" w:cs="Times New Roman"/>
                <w:sz w:val="28"/>
                <w:szCs w:val="28"/>
                <w:lang w:val="ru-RU"/>
              </w:rPr>
              <w:t xml:space="preserve"> на качество одежды для экстремальн</w:t>
            </w:r>
            <w:r w:rsidR="0097180B">
              <w:rPr>
                <w:rFonts w:ascii="Times New Roman" w:hAnsi="Times New Roman" w:cs="Times New Roman"/>
                <w:sz w:val="28"/>
                <w:szCs w:val="28"/>
                <w:lang w:val="ru-RU"/>
              </w:rPr>
              <w:t>ого</w:t>
            </w:r>
            <w:r w:rsidRPr="00A53F51">
              <w:rPr>
                <w:rFonts w:ascii="Times New Roman" w:hAnsi="Times New Roman" w:cs="Times New Roman"/>
                <w:sz w:val="28"/>
                <w:szCs w:val="28"/>
                <w:lang w:val="ru-RU"/>
              </w:rPr>
              <w:t xml:space="preserve"> вид</w:t>
            </w:r>
            <w:r w:rsidR="0097180B">
              <w:rPr>
                <w:rFonts w:ascii="Times New Roman" w:hAnsi="Times New Roman" w:cs="Times New Roman"/>
                <w:sz w:val="28"/>
                <w:szCs w:val="28"/>
                <w:lang w:val="ru-RU"/>
              </w:rPr>
              <w:t>а</w:t>
            </w:r>
            <w:r w:rsidRPr="00A53F51">
              <w:rPr>
                <w:rFonts w:ascii="Times New Roman" w:hAnsi="Times New Roman" w:cs="Times New Roman"/>
                <w:sz w:val="28"/>
                <w:szCs w:val="28"/>
                <w:lang w:val="ru-RU"/>
              </w:rPr>
              <w:t xml:space="preserve"> спорта (горного туризма)</w:t>
            </w:r>
            <w:r w:rsidR="00E1289F" w:rsidRPr="00A53F51">
              <w:rPr>
                <w:rFonts w:ascii="Times New Roman" w:hAnsi="Times New Roman" w:cs="Times New Roman"/>
                <w:sz w:val="28"/>
                <w:szCs w:val="28"/>
                <w:lang w:val="ru-RU"/>
              </w:rPr>
              <w:t>……………………………………</w:t>
            </w:r>
            <w:r w:rsidR="00495351">
              <w:rPr>
                <w:rFonts w:ascii="Times New Roman" w:hAnsi="Times New Roman" w:cs="Times New Roman"/>
                <w:sz w:val="28"/>
                <w:szCs w:val="28"/>
                <w:lang w:val="ru-RU"/>
              </w:rPr>
              <w:t>...</w:t>
            </w:r>
            <w:r w:rsidR="00E1289F" w:rsidRPr="00A53F51">
              <w:rPr>
                <w:rFonts w:ascii="Times New Roman" w:hAnsi="Times New Roman" w:cs="Times New Roman"/>
                <w:sz w:val="28"/>
                <w:szCs w:val="28"/>
                <w:lang w:val="ru-RU"/>
              </w:rPr>
              <w:t>…………</w:t>
            </w:r>
            <w:r w:rsidR="00DB1BA9" w:rsidRPr="00A53F51">
              <w:rPr>
                <w:rFonts w:ascii="Times New Roman" w:hAnsi="Times New Roman" w:cs="Times New Roman"/>
                <w:sz w:val="28"/>
                <w:szCs w:val="28"/>
                <w:lang w:val="ru-RU"/>
              </w:rPr>
              <w:t>……</w:t>
            </w:r>
            <w:r w:rsidR="00E1289F" w:rsidRPr="00A53F51">
              <w:rPr>
                <w:rFonts w:ascii="Times New Roman" w:hAnsi="Times New Roman" w:cs="Times New Roman"/>
                <w:sz w:val="28"/>
                <w:szCs w:val="28"/>
                <w:lang w:val="ru-RU"/>
              </w:rPr>
              <w:t>………</w:t>
            </w:r>
          </w:p>
        </w:tc>
        <w:tc>
          <w:tcPr>
            <w:tcW w:w="636" w:type="dxa"/>
          </w:tcPr>
          <w:p w14:paraId="6648AA26" w14:textId="77777777" w:rsidR="00A07D2D" w:rsidRDefault="00A07D2D" w:rsidP="0025319D">
            <w:pPr>
              <w:pStyle w:val="a5"/>
              <w:rPr>
                <w:rFonts w:ascii="Times New Roman" w:hAnsi="Times New Roman" w:cs="Times New Roman"/>
                <w:sz w:val="28"/>
                <w:szCs w:val="28"/>
                <w:lang w:val="ru-RU"/>
              </w:rPr>
            </w:pPr>
          </w:p>
          <w:p w14:paraId="0CB4652D" w14:textId="77777777" w:rsidR="00E1289F" w:rsidRDefault="00E1289F" w:rsidP="0025319D">
            <w:pPr>
              <w:pStyle w:val="a5"/>
              <w:rPr>
                <w:rFonts w:ascii="Times New Roman" w:hAnsi="Times New Roman" w:cs="Times New Roman"/>
                <w:sz w:val="28"/>
                <w:szCs w:val="28"/>
                <w:lang w:val="ru-RU"/>
              </w:rPr>
            </w:pPr>
          </w:p>
          <w:p w14:paraId="7F9A1C00" w14:textId="79584818" w:rsidR="00E1289F" w:rsidRPr="007D19E5"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3</w:t>
            </w:r>
            <w:r w:rsidR="00C976B2">
              <w:rPr>
                <w:rFonts w:ascii="Times New Roman" w:hAnsi="Times New Roman" w:cs="Times New Roman"/>
                <w:sz w:val="28"/>
                <w:szCs w:val="28"/>
                <w:lang w:val="ru-RU"/>
              </w:rPr>
              <w:t>4</w:t>
            </w:r>
          </w:p>
        </w:tc>
      </w:tr>
      <w:tr w:rsidR="00E667C1" w:rsidRPr="00210ED3" w14:paraId="35FDAE10" w14:textId="77777777" w:rsidTr="006864FD">
        <w:tc>
          <w:tcPr>
            <w:tcW w:w="776" w:type="dxa"/>
          </w:tcPr>
          <w:p w14:paraId="38F50791" w14:textId="77777777" w:rsidR="00AB6BA2" w:rsidRPr="00210ED3" w:rsidRDefault="00AB6BA2" w:rsidP="0025319D">
            <w:pPr>
              <w:pStyle w:val="a5"/>
              <w:rPr>
                <w:rFonts w:ascii="Times New Roman" w:hAnsi="Times New Roman" w:cs="Times New Roman"/>
                <w:sz w:val="28"/>
                <w:szCs w:val="28"/>
                <w:lang w:val="kk-KZ"/>
              </w:rPr>
            </w:pPr>
            <w:r w:rsidRPr="00210ED3">
              <w:rPr>
                <w:rFonts w:ascii="Times New Roman" w:hAnsi="Times New Roman" w:cs="Times New Roman"/>
                <w:sz w:val="28"/>
                <w:szCs w:val="28"/>
                <w:lang w:val="kk-KZ"/>
              </w:rPr>
              <w:t>1.6</w:t>
            </w:r>
          </w:p>
        </w:tc>
        <w:tc>
          <w:tcPr>
            <w:tcW w:w="8139" w:type="dxa"/>
          </w:tcPr>
          <w:p w14:paraId="2B301F24" w14:textId="5822F260" w:rsidR="00AB6BA2" w:rsidRPr="00B11BB1" w:rsidRDefault="00B11BB1" w:rsidP="0025319D">
            <w:pPr>
              <w:spacing w:after="0"/>
              <w:ind w:left="0"/>
              <w:jc w:val="both"/>
              <w:rPr>
                <w:rFonts w:ascii="Times New Roman" w:hAnsi="Times New Roman"/>
                <w:bCs/>
                <w:sz w:val="28"/>
                <w:szCs w:val="28"/>
              </w:rPr>
            </w:pPr>
            <w:r w:rsidRPr="00B11BB1">
              <w:rPr>
                <w:rFonts w:ascii="Times New Roman" w:hAnsi="Times New Roman"/>
                <w:bCs/>
                <w:sz w:val="28"/>
                <w:szCs w:val="28"/>
              </w:rPr>
              <w:t xml:space="preserve">Подбор материалов для одежды </w:t>
            </w:r>
            <w:r w:rsidRPr="00B11BB1">
              <w:rPr>
                <w:rFonts w:ascii="Times New Roman" w:hAnsi="Times New Roman"/>
                <w:bCs/>
                <w:sz w:val="28"/>
                <w:szCs w:val="28"/>
                <w:lang w:val="kk-KZ"/>
              </w:rPr>
              <w:t>экстремального спорта</w:t>
            </w:r>
            <w:r w:rsidRPr="00B11BB1">
              <w:rPr>
                <w:rFonts w:ascii="Times New Roman" w:hAnsi="Times New Roman"/>
                <w:bCs/>
                <w:sz w:val="28"/>
                <w:szCs w:val="28"/>
              </w:rPr>
              <w:t xml:space="preserve"> </w:t>
            </w:r>
            <w:r>
              <w:rPr>
                <w:rFonts w:ascii="Times New Roman" w:hAnsi="Times New Roman"/>
                <w:bCs/>
                <w:sz w:val="28"/>
                <w:szCs w:val="28"/>
              </w:rPr>
              <w:t>…</w:t>
            </w:r>
            <w:proofErr w:type="gramStart"/>
            <w:r w:rsidRPr="00B11BB1">
              <w:rPr>
                <w:rFonts w:ascii="Times New Roman" w:hAnsi="Times New Roman"/>
                <w:bCs/>
                <w:sz w:val="28"/>
                <w:szCs w:val="28"/>
              </w:rPr>
              <w:t>…</w:t>
            </w:r>
            <w:r>
              <w:rPr>
                <w:rFonts w:ascii="Times New Roman" w:hAnsi="Times New Roman"/>
                <w:bCs/>
                <w:sz w:val="28"/>
                <w:szCs w:val="28"/>
              </w:rPr>
              <w:t>…</w:t>
            </w:r>
            <w:r w:rsidRPr="00B11BB1">
              <w:rPr>
                <w:rFonts w:ascii="Times New Roman" w:hAnsi="Times New Roman"/>
                <w:bCs/>
                <w:sz w:val="28"/>
                <w:szCs w:val="28"/>
              </w:rPr>
              <w:t>.</w:t>
            </w:r>
            <w:proofErr w:type="gramEnd"/>
            <w:r w:rsidRPr="00B11BB1">
              <w:rPr>
                <w:rFonts w:ascii="Times New Roman" w:hAnsi="Times New Roman"/>
                <w:bCs/>
                <w:sz w:val="28"/>
                <w:szCs w:val="28"/>
              </w:rPr>
              <w:t>.</w:t>
            </w:r>
          </w:p>
        </w:tc>
        <w:tc>
          <w:tcPr>
            <w:tcW w:w="636" w:type="dxa"/>
          </w:tcPr>
          <w:p w14:paraId="70277D45" w14:textId="10A2021B" w:rsidR="00AB6BA2" w:rsidRPr="007D19E5" w:rsidRDefault="00E1289F" w:rsidP="0025319D">
            <w:pPr>
              <w:pStyle w:val="a5"/>
              <w:rPr>
                <w:rFonts w:ascii="Times New Roman" w:hAnsi="Times New Roman" w:cs="Times New Roman"/>
                <w:sz w:val="28"/>
                <w:szCs w:val="28"/>
              </w:rPr>
            </w:pPr>
            <w:r>
              <w:rPr>
                <w:rFonts w:ascii="Times New Roman" w:hAnsi="Times New Roman" w:cs="Times New Roman"/>
                <w:sz w:val="28"/>
                <w:szCs w:val="28"/>
                <w:lang w:val="ru-RU"/>
              </w:rPr>
              <w:t>3</w:t>
            </w:r>
            <w:r w:rsidR="00C976B2">
              <w:rPr>
                <w:rFonts w:ascii="Times New Roman" w:hAnsi="Times New Roman" w:cs="Times New Roman"/>
                <w:sz w:val="28"/>
                <w:szCs w:val="28"/>
                <w:lang w:val="ru-RU"/>
              </w:rPr>
              <w:t>7</w:t>
            </w:r>
          </w:p>
        </w:tc>
      </w:tr>
      <w:tr w:rsidR="00E667C1" w:rsidRPr="00210ED3" w14:paraId="2D4E1E9F" w14:textId="77777777" w:rsidTr="006864FD">
        <w:tc>
          <w:tcPr>
            <w:tcW w:w="776" w:type="dxa"/>
          </w:tcPr>
          <w:p w14:paraId="600B682A" w14:textId="77777777" w:rsidR="00A07D2D" w:rsidRPr="00210ED3" w:rsidRDefault="00A07D2D" w:rsidP="0025319D">
            <w:pPr>
              <w:pStyle w:val="a5"/>
              <w:rPr>
                <w:rFonts w:ascii="Times New Roman" w:hAnsi="Times New Roman" w:cs="Times New Roman"/>
                <w:sz w:val="28"/>
                <w:szCs w:val="28"/>
                <w:lang w:val="ru-RU"/>
              </w:rPr>
            </w:pPr>
            <w:r w:rsidRPr="00210ED3">
              <w:rPr>
                <w:rFonts w:ascii="Times New Roman" w:hAnsi="Times New Roman" w:cs="Times New Roman"/>
                <w:sz w:val="28"/>
                <w:szCs w:val="28"/>
                <w:lang w:val="ru-RU"/>
              </w:rPr>
              <w:t>1.</w:t>
            </w:r>
            <w:r w:rsidR="00AB6BA2" w:rsidRPr="00210ED3">
              <w:rPr>
                <w:rFonts w:ascii="Times New Roman" w:hAnsi="Times New Roman" w:cs="Times New Roman"/>
                <w:sz w:val="28"/>
                <w:szCs w:val="28"/>
                <w:lang w:val="ru-RU"/>
              </w:rPr>
              <w:t>7</w:t>
            </w:r>
          </w:p>
        </w:tc>
        <w:tc>
          <w:tcPr>
            <w:tcW w:w="8139" w:type="dxa"/>
          </w:tcPr>
          <w:p w14:paraId="30A7F09F" w14:textId="4DCA2F0C" w:rsidR="00A07D2D" w:rsidRPr="00353783" w:rsidRDefault="00A07D2D" w:rsidP="0025319D">
            <w:pPr>
              <w:pStyle w:val="a5"/>
              <w:jc w:val="both"/>
              <w:rPr>
                <w:rFonts w:ascii="Times New Roman" w:hAnsi="Times New Roman" w:cs="Times New Roman"/>
                <w:sz w:val="28"/>
                <w:szCs w:val="28"/>
                <w:lang w:val="ru-RU"/>
              </w:rPr>
            </w:pPr>
            <w:r w:rsidRPr="00A53F51">
              <w:rPr>
                <w:rFonts w:ascii="Times New Roman" w:hAnsi="Times New Roman" w:cs="Times New Roman"/>
                <w:sz w:val="28"/>
                <w:szCs w:val="28"/>
                <w:lang w:val="ru-RU"/>
              </w:rPr>
              <w:t>Характеристика основных САПР применяемых для изготовления одежды</w:t>
            </w:r>
            <w:r w:rsidR="00E1289F" w:rsidRPr="00A53F51">
              <w:rPr>
                <w:rFonts w:ascii="Times New Roman" w:hAnsi="Times New Roman" w:cs="Times New Roman"/>
                <w:sz w:val="28"/>
                <w:szCs w:val="28"/>
                <w:lang w:val="ru-RU"/>
              </w:rPr>
              <w:t>…………………………</w:t>
            </w:r>
            <w:r w:rsidR="00CE035A" w:rsidRPr="00A53F51">
              <w:rPr>
                <w:rFonts w:ascii="Times New Roman" w:hAnsi="Times New Roman" w:cs="Times New Roman"/>
                <w:sz w:val="28"/>
                <w:szCs w:val="28"/>
                <w:lang w:val="ru-RU"/>
              </w:rPr>
              <w:t>…………………</w:t>
            </w:r>
            <w:r w:rsidR="00B11BB1">
              <w:rPr>
                <w:rFonts w:ascii="Times New Roman" w:hAnsi="Times New Roman" w:cs="Times New Roman"/>
                <w:sz w:val="28"/>
                <w:szCs w:val="28"/>
                <w:lang w:val="ru-RU"/>
              </w:rPr>
              <w:t>…</w:t>
            </w:r>
            <w:r w:rsidR="00B11BB1" w:rsidRPr="00B11BB1">
              <w:rPr>
                <w:rFonts w:ascii="Times New Roman" w:hAnsi="Times New Roman" w:cs="Times New Roman"/>
                <w:sz w:val="28"/>
                <w:szCs w:val="28"/>
                <w:lang w:val="ru-RU"/>
              </w:rPr>
              <w:t>……</w:t>
            </w:r>
            <w:r w:rsidR="00B11BB1">
              <w:rPr>
                <w:rFonts w:ascii="Times New Roman" w:hAnsi="Times New Roman" w:cs="Times New Roman"/>
                <w:sz w:val="28"/>
                <w:szCs w:val="28"/>
                <w:lang w:val="ru-RU"/>
              </w:rPr>
              <w:t>…</w:t>
            </w:r>
            <w:proofErr w:type="gramStart"/>
            <w:r w:rsidR="00B11BB1">
              <w:rPr>
                <w:rFonts w:ascii="Times New Roman" w:hAnsi="Times New Roman" w:cs="Times New Roman"/>
                <w:sz w:val="28"/>
                <w:szCs w:val="28"/>
                <w:lang w:val="ru-RU"/>
              </w:rPr>
              <w:t>……</w:t>
            </w:r>
            <w:r w:rsidR="00B11BB1" w:rsidRPr="00B11BB1">
              <w:rPr>
                <w:rFonts w:ascii="Times New Roman" w:hAnsi="Times New Roman" w:cs="Times New Roman"/>
                <w:sz w:val="28"/>
                <w:szCs w:val="28"/>
                <w:lang w:val="ru-RU"/>
              </w:rPr>
              <w:t>.</w:t>
            </w:r>
            <w:proofErr w:type="gramEnd"/>
            <w:r w:rsidR="00CE035A" w:rsidRPr="00A53F51">
              <w:rPr>
                <w:rFonts w:ascii="Times New Roman" w:hAnsi="Times New Roman" w:cs="Times New Roman"/>
                <w:sz w:val="28"/>
                <w:szCs w:val="28"/>
                <w:lang w:val="ru-RU"/>
              </w:rPr>
              <w:t>…</w:t>
            </w:r>
          </w:p>
        </w:tc>
        <w:tc>
          <w:tcPr>
            <w:tcW w:w="636" w:type="dxa"/>
          </w:tcPr>
          <w:p w14:paraId="35C6C3AD" w14:textId="77777777" w:rsidR="00A07D2D" w:rsidRDefault="00A07D2D" w:rsidP="0025319D">
            <w:pPr>
              <w:pStyle w:val="a5"/>
              <w:rPr>
                <w:rFonts w:ascii="Times New Roman" w:hAnsi="Times New Roman" w:cs="Times New Roman"/>
                <w:sz w:val="28"/>
                <w:szCs w:val="28"/>
                <w:lang w:val="ru-RU"/>
              </w:rPr>
            </w:pPr>
          </w:p>
          <w:p w14:paraId="254D9B5E" w14:textId="10638D7F" w:rsidR="00E1289F" w:rsidRPr="00210ED3" w:rsidRDefault="00E1289F"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4</w:t>
            </w:r>
            <w:r w:rsidR="00D86DEC">
              <w:rPr>
                <w:rFonts w:ascii="Times New Roman" w:hAnsi="Times New Roman" w:cs="Times New Roman"/>
                <w:sz w:val="28"/>
                <w:szCs w:val="28"/>
                <w:lang w:val="ru-RU"/>
              </w:rPr>
              <w:t>2</w:t>
            </w:r>
          </w:p>
        </w:tc>
      </w:tr>
      <w:tr w:rsidR="00E667C1" w:rsidRPr="00210ED3" w14:paraId="7F4216D7" w14:textId="77777777" w:rsidTr="006864FD">
        <w:tc>
          <w:tcPr>
            <w:tcW w:w="776" w:type="dxa"/>
          </w:tcPr>
          <w:p w14:paraId="28F97974" w14:textId="77777777" w:rsidR="00A07D2D" w:rsidRPr="00210ED3" w:rsidRDefault="00A07D2D" w:rsidP="0025319D">
            <w:pPr>
              <w:pStyle w:val="a5"/>
              <w:jc w:val="center"/>
              <w:rPr>
                <w:rFonts w:ascii="Times New Roman" w:hAnsi="Times New Roman" w:cs="Times New Roman"/>
                <w:sz w:val="28"/>
                <w:szCs w:val="28"/>
                <w:lang w:val="ru-RU"/>
              </w:rPr>
            </w:pPr>
          </w:p>
        </w:tc>
        <w:tc>
          <w:tcPr>
            <w:tcW w:w="8139" w:type="dxa"/>
          </w:tcPr>
          <w:p w14:paraId="05B519C1" w14:textId="081D4CF1" w:rsidR="00A07D2D" w:rsidRPr="00B70CA7" w:rsidRDefault="00A07D2D" w:rsidP="0025319D">
            <w:pPr>
              <w:pStyle w:val="a5"/>
              <w:rPr>
                <w:rFonts w:ascii="Times New Roman" w:hAnsi="Times New Roman" w:cs="Times New Roman"/>
                <w:sz w:val="28"/>
                <w:szCs w:val="28"/>
                <w:lang w:val="ru-RU"/>
              </w:rPr>
            </w:pPr>
            <w:proofErr w:type="spellStart"/>
            <w:r w:rsidRPr="00B70CA7">
              <w:rPr>
                <w:rFonts w:ascii="Times New Roman" w:hAnsi="Times New Roman" w:cs="Times New Roman"/>
                <w:sz w:val="28"/>
                <w:szCs w:val="28"/>
              </w:rPr>
              <w:t>Выводы</w:t>
            </w:r>
            <w:proofErr w:type="spellEnd"/>
            <w:r w:rsidR="00AA45CC" w:rsidRPr="00B70CA7">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по</w:t>
            </w:r>
            <w:proofErr w:type="spellEnd"/>
            <w:r w:rsidR="00AA45CC" w:rsidRPr="00B70CA7">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первому</w:t>
            </w:r>
            <w:proofErr w:type="spellEnd"/>
            <w:r w:rsidR="00AA45CC" w:rsidRPr="00B70CA7">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разделу</w:t>
            </w:r>
            <w:proofErr w:type="spellEnd"/>
            <w:r w:rsidR="00E1289F" w:rsidRPr="00B70CA7">
              <w:rPr>
                <w:rFonts w:ascii="Times New Roman" w:hAnsi="Times New Roman" w:cs="Times New Roman"/>
                <w:sz w:val="28"/>
                <w:szCs w:val="28"/>
                <w:lang w:val="ru-RU"/>
              </w:rPr>
              <w:t>……………………………</w:t>
            </w:r>
            <w:proofErr w:type="gramStart"/>
            <w:r w:rsidR="00E1289F" w:rsidRPr="00B70CA7">
              <w:rPr>
                <w:rFonts w:ascii="Times New Roman" w:hAnsi="Times New Roman" w:cs="Times New Roman"/>
                <w:sz w:val="28"/>
                <w:szCs w:val="28"/>
                <w:lang w:val="ru-RU"/>
              </w:rPr>
              <w:t>…</w:t>
            </w:r>
            <w:r w:rsidR="00B11BB1">
              <w:rPr>
                <w:rFonts w:ascii="Times New Roman" w:hAnsi="Times New Roman" w:cs="Times New Roman"/>
                <w:sz w:val="28"/>
                <w:szCs w:val="28"/>
              </w:rPr>
              <w:t>..</w:t>
            </w:r>
            <w:proofErr w:type="gramEnd"/>
            <w:r w:rsidR="00E1289F" w:rsidRPr="00B70CA7">
              <w:rPr>
                <w:rFonts w:ascii="Times New Roman" w:hAnsi="Times New Roman" w:cs="Times New Roman"/>
                <w:sz w:val="28"/>
                <w:szCs w:val="28"/>
                <w:lang w:val="ru-RU"/>
              </w:rPr>
              <w:t>………</w:t>
            </w:r>
          </w:p>
        </w:tc>
        <w:tc>
          <w:tcPr>
            <w:tcW w:w="636" w:type="dxa"/>
          </w:tcPr>
          <w:p w14:paraId="0FA9C6F3" w14:textId="3D174C8B" w:rsidR="00A07D2D" w:rsidRPr="00210ED3" w:rsidRDefault="00E1289F"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4</w:t>
            </w:r>
            <w:r w:rsidR="00D86DEC">
              <w:rPr>
                <w:rFonts w:ascii="Times New Roman" w:hAnsi="Times New Roman" w:cs="Times New Roman"/>
                <w:sz w:val="28"/>
                <w:szCs w:val="28"/>
                <w:lang w:val="ru-RU"/>
              </w:rPr>
              <w:t>6</w:t>
            </w:r>
          </w:p>
        </w:tc>
      </w:tr>
      <w:tr w:rsidR="00E667C1" w:rsidRPr="00210ED3" w14:paraId="0E07E13E" w14:textId="77777777" w:rsidTr="006864FD">
        <w:tc>
          <w:tcPr>
            <w:tcW w:w="776" w:type="dxa"/>
          </w:tcPr>
          <w:p w14:paraId="257329A6" w14:textId="77777777" w:rsidR="00A07D2D" w:rsidRPr="00210ED3" w:rsidRDefault="00A07D2D" w:rsidP="0025319D">
            <w:pPr>
              <w:pStyle w:val="a5"/>
              <w:rPr>
                <w:rFonts w:ascii="Times New Roman" w:hAnsi="Times New Roman" w:cs="Times New Roman"/>
                <w:sz w:val="28"/>
                <w:szCs w:val="28"/>
                <w:lang w:val="ru-RU"/>
              </w:rPr>
            </w:pPr>
            <w:r w:rsidRPr="00210ED3">
              <w:rPr>
                <w:rFonts w:ascii="Times New Roman" w:hAnsi="Times New Roman" w:cs="Times New Roman"/>
                <w:b/>
                <w:bCs/>
                <w:sz w:val="28"/>
                <w:szCs w:val="28"/>
              </w:rPr>
              <w:t>2</w:t>
            </w:r>
          </w:p>
        </w:tc>
        <w:tc>
          <w:tcPr>
            <w:tcW w:w="8139" w:type="dxa"/>
          </w:tcPr>
          <w:p w14:paraId="4E117C60" w14:textId="77777777" w:rsidR="00A07D2D" w:rsidRPr="00A53F51" w:rsidRDefault="00A07D2D" w:rsidP="0025319D">
            <w:pPr>
              <w:pStyle w:val="a5"/>
              <w:jc w:val="both"/>
              <w:rPr>
                <w:rFonts w:ascii="Times New Roman" w:hAnsi="Times New Roman" w:cs="Times New Roman"/>
                <w:b/>
                <w:bCs/>
                <w:sz w:val="28"/>
                <w:szCs w:val="28"/>
                <w:lang w:val="ru-RU"/>
              </w:rPr>
            </w:pPr>
            <w:bookmarkStart w:id="4" w:name="_Hlk164625871"/>
            <w:r w:rsidRPr="00A53F51">
              <w:rPr>
                <w:rFonts w:ascii="Times New Roman" w:hAnsi="Times New Roman" w:cs="Times New Roman"/>
                <w:b/>
                <w:bCs/>
                <w:sz w:val="28"/>
                <w:szCs w:val="28"/>
                <w:lang w:val="ru-RU"/>
              </w:rPr>
              <w:t>ИССЛЕДОВАНИЕ ТЕПЛОЗАЩИТНЫХ СВОЙСТВ МАТЕРИАЛОВ ПАКЕТА ОДЕЖДЫ</w:t>
            </w:r>
            <w:bookmarkEnd w:id="4"/>
            <w:r w:rsidR="00E1289F" w:rsidRPr="00A53F51">
              <w:rPr>
                <w:rFonts w:ascii="Times New Roman" w:hAnsi="Times New Roman" w:cs="Times New Roman"/>
                <w:b/>
                <w:bCs/>
                <w:sz w:val="28"/>
                <w:szCs w:val="28"/>
                <w:lang w:val="ru-RU"/>
              </w:rPr>
              <w:t>……………………………</w:t>
            </w:r>
          </w:p>
        </w:tc>
        <w:tc>
          <w:tcPr>
            <w:tcW w:w="636" w:type="dxa"/>
          </w:tcPr>
          <w:p w14:paraId="0FDD5C20" w14:textId="77777777" w:rsidR="00A07D2D" w:rsidRDefault="00A07D2D" w:rsidP="0025319D">
            <w:pPr>
              <w:pStyle w:val="a5"/>
              <w:rPr>
                <w:rFonts w:ascii="Times New Roman" w:hAnsi="Times New Roman" w:cs="Times New Roman"/>
                <w:sz w:val="28"/>
                <w:szCs w:val="28"/>
                <w:lang w:val="ru-RU"/>
              </w:rPr>
            </w:pPr>
          </w:p>
          <w:p w14:paraId="3A23E4A8" w14:textId="5209D403" w:rsidR="00E1289F" w:rsidRPr="00210ED3" w:rsidRDefault="00E1289F"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4</w:t>
            </w:r>
            <w:r w:rsidR="00D86DEC">
              <w:rPr>
                <w:rFonts w:ascii="Times New Roman" w:hAnsi="Times New Roman" w:cs="Times New Roman"/>
                <w:sz w:val="28"/>
                <w:szCs w:val="28"/>
                <w:lang w:val="ru-RU"/>
              </w:rPr>
              <w:t>7</w:t>
            </w:r>
          </w:p>
        </w:tc>
      </w:tr>
      <w:tr w:rsidR="00E667C1" w:rsidRPr="00210ED3" w14:paraId="24953A33" w14:textId="77777777" w:rsidTr="006864FD">
        <w:tc>
          <w:tcPr>
            <w:tcW w:w="776" w:type="dxa"/>
          </w:tcPr>
          <w:p w14:paraId="5F58C3B0" w14:textId="77777777" w:rsidR="00A07D2D" w:rsidRPr="00210ED3" w:rsidRDefault="00A07D2D" w:rsidP="0025319D">
            <w:pPr>
              <w:pStyle w:val="a5"/>
              <w:rPr>
                <w:rFonts w:ascii="Times New Roman" w:hAnsi="Times New Roman" w:cs="Times New Roman"/>
                <w:sz w:val="28"/>
                <w:szCs w:val="28"/>
              </w:rPr>
            </w:pPr>
            <w:r w:rsidRPr="00210ED3">
              <w:rPr>
                <w:rFonts w:ascii="Times New Roman" w:hAnsi="Times New Roman" w:cs="Times New Roman"/>
                <w:sz w:val="28"/>
                <w:szCs w:val="28"/>
                <w:lang w:val="ru-RU"/>
              </w:rPr>
              <w:t>2.1</w:t>
            </w:r>
          </w:p>
        </w:tc>
        <w:tc>
          <w:tcPr>
            <w:tcW w:w="8139" w:type="dxa"/>
          </w:tcPr>
          <w:p w14:paraId="6B5831AB" w14:textId="77777777" w:rsidR="00A07D2D" w:rsidRPr="00A53F51" w:rsidRDefault="00A07D2D"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ru-RU"/>
              </w:rPr>
              <w:t xml:space="preserve">Расчетный анализ теплозащитных свойств пакетов </w:t>
            </w:r>
            <w:r w:rsidR="00DB1BA9" w:rsidRPr="00A53F51">
              <w:rPr>
                <w:rFonts w:ascii="Times New Roman" w:hAnsi="Times New Roman" w:cs="Times New Roman"/>
                <w:sz w:val="28"/>
                <w:szCs w:val="28"/>
                <w:lang w:val="ru-RU"/>
              </w:rPr>
              <w:t>одежды</w:t>
            </w:r>
            <w:r w:rsidR="00DB1BA9">
              <w:rPr>
                <w:rFonts w:ascii="Times New Roman" w:hAnsi="Times New Roman" w:cs="Times New Roman"/>
                <w:sz w:val="28"/>
                <w:szCs w:val="28"/>
                <w:lang w:val="ru-RU"/>
              </w:rPr>
              <w:t>…</w:t>
            </w:r>
          </w:p>
        </w:tc>
        <w:tc>
          <w:tcPr>
            <w:tcW w:w="636" w:type="dxa"/>
          </w:tcPr>
          <w:p w14:paraId="31765B31" w14:textId="407161A8" w:rsidR="00A07D2D" w:rsidRPr="00210ED3" w:rsidRDefault="00E1289F"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4</w:t>
            </w:r>
            <w:r w:rsidR="00D86DEC">
              <w:rPr>
                <w:rFonts w:ascii="Times New Roman" w:hAnsi="Times New Roman" w:cs="Times New Roman"/>
                <w:sz w:val="28"/>
                <w:szCs w:val="28"/>
                <w:lang w:val="ru-RU"/>
              </w:rPr>
              <w:t>8</w:t>
            </w:r>
          </w:p>
        </w:tc>
      </w:tr>
      <w:tr w:rsidR="0051616D" w:rsidRPr="00210ED3" w14:paraId="181EC2E2" w14:textId="77777777" w:rsidTr="006864FD">
        <w:tc>
          <w:tcPr>
            <w:tcW w:w="776" w:type="dxa"/>
          </w:tcPr>
          <w:p w14:paraId="0BE67060" w14:textId="77777777" w:rsidR="0051616D" w:rsidRPr="00210ED3" w:rsidRDefault="0051616D" w:rsidP="0025319D">
            <w:pPr>
              <w:pStyle w:val="a5"/>
              <w:rPr>
                <w:rFonts w:ascii="Times New Roman" w:hAnsi="Times New Roman" w:cs="Times New Roman"/>
                <w:sz w:val="28"/>
                <w:szCs w:val="28"/>
                <w:lang w:val="ru-RU"/>
              </w:rPr>
            </w:pPr>
            <w:r w:rsidRPr="00210ED3">
              <w:rPr>
                <w:rFonts w:ascii="Times New Roman" w:hAnsi="Times New Roman" w:cs="Times New Roman"/>
                <w:sz w:val="28"/>
                <w:szCs w:val="28"/>
                <w:lang w:val="ru-RU"/>
              </w:rPr>
              <w:t>2.1.1</w:t>
            </w:r>
          </w:p>
        </w:tc>
        <w:tc>
          <w:tcPr>
            <w:tcW w:w="8139" w:type="dxa"/>
          </w:tcPr>
          <w:p w14:paraId="2271CF0B" w14:textId="77777777" w:rsidR="0051616D" w:rsidRPr="00A53F51" w:rsidRDefault="0051616D" w:rsidP="0025319D">
            <w:pPr>
              <w:pStyle w:val="a5"/>
              <w:jc w:val="both"/>
              <w:rPr>
                <w:rFonts w:ascii="Times New Roman" w:hAnsi="Times New Roman" w:cs="Times New Roman"/>
                <w:sz w:val="28"/>
                <w:szCs w:val="28"/>
                <w:lang w:val="ru-RU"/>
              </w:rPr>
            </w:pPr>
            <w:r w:rsidRPr="00A53F51">
              <w:rPr>
                <w:rFonts w:ascii="Times New Roman" w:hAnsi="Times New Roman" w:cs="Times New Roman"/>
                <w:sz w:val="28"/>
                <w:szCs w:val="28"/>
                <w:lang w:val="ru-RU"/>
              </w:rPr>
              <w:t>Состояние вопроса по изучению теплопроводности пакетов одежды</w:t>
            </w:r>
            <w:r w:rsidR="00E1289F" w:rsidRPr="00A53F51">
              <w:rPr>
                <w:rFonts w:ascii="Times New Roman" w:hAnsi="Times New Roman" w:cs="Times New Roman"/>
                <w:sz w:val="28"/>
                <w:szCs w:val="28"/>
                <w:lang w:val="ru-RU"/>
              </w:rPr>
              <w:t>………………………………………………………</w:t>
            </w:r>
            <w:r w:rsidR="00DB1BA9" w:rsidRPr="00A53F51">
              <w:rPr>
                <w:rFonts w:ascii="Times New Roman" w:hAnsi="Times New Roman" w:cs="Times New Roman"/>
                <w:sz w:val="28"/>
                <w:szCs w:val="28"/>
                <w:lang w:val="ru-RU"/>
              </w:rPr>
              <w:t>……</w:t>
            </w:r>
            <w:r w:rsidR="00CE035A" w:rsidRPr="00A53F51">
              <w:rPr>
                <w:rFonts w:ascii="Times New Roman" w:hAnsi="Times New Roman" w:cs="Times New Roman"/>
                <w:sz w:val="28"/>
                <w:szCs w:val="28"/>
                <w:lang w:val="ru-RU"/>
              </w:rPr>
              <w:t>…</w:t>
            </w:r>
          </w:p>
        </w:tc>
        <w:tc>
          <w:tcPr>
            <w:tcW w:w="636" w:type="dxa"/>
          </w:tcPr>
          <w:p w14:paraId="0320AD5F" w14:textId="77777777" w:rsidR="0051616D" w:rsidRDefault="0051616D" w:rsidP="0025319D">
            <w:pPr>
              <w:pStyle w:val="a5"/>
              <w:rPr>
                <w:rFonts w:ascii="Times New Roman" w:hAnsi="Times New Roman" w:cs="Times New Roman"/>
                <w:sz w:val="28"/>
                <w:szCs w:val="28"/>
                <w:lang w:val="ru-RU"/>
              </w:rPr>
            </w:pPr>
          </w:p>
          <w:p w14:paraId="17A7B6DC" w14:textId="4B2B20AC" w:rsidR="00E1289F" w:rsidRPr="00210ED3" w:rsidRDefault="00E1289F"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4</w:t>
            </w:r>
            <w:r w:rsidR="00D86DEC">
              <w:rPr>
                <w:rFonts w:ascii="Times New Roman" w:hAnsi="Times New Roman" w:cs="Times New Roman"/>
                <w:sz w:val="28"/>
                <w:szCs w:val="28"/>
                <w:lang w:val="ru-RU"/>
              </w:rPr>
              <w:t>8</w:t>
            </w:r>
          </w:p>
        </w:tc>
      </w:tr>
      <w:tr w:rsidR="00E667C1" w:rsidRPr="00210ED3" w14:paraId="5D7F43BF" w14:textId="77777777" w:rsidTr="006864FD">
        <w:tc>
          <w:tcPr>
            <w:tcW w:w="776" w:type="dxa"/>
          </w:tcPr>
          <w:p w14:paraId="6F2721FA" w14:textId="77777777" w:rsidR="00A07D2D" w:rsidRPr="00210ED3" w:rsidRDefault="00A07D2D" w:rsidP="0025319D">
            <w:pPr>
              <w:pStyle w:val="a5"/>
              <w:jc w:val="center"/>
              <w:rPr>
                <w:rFonts w:ascii="Times New Roman" w:hAnsi="Times New Roman" w:cs="Times New Roman"/>
                <w:sz w:val="28"/>
                <w:szCs w:val="28"/>
                <w:lang w:val="ru-RU"/>
              </w:rPr>
            </w:pPr>
            <w:r w:rsidRPr="00210ED3">
              <w:rPr>
                <w:rFonts w:ascii="Times New Roman" w:hAnsi="Times New Roman" w:cs="Times New Roman"/>
                <w:sz w:val="28"/>
                <w:szCs w:val="28"/>
                <w:lang w:val="ru-RU"/>
              </w:rPr>
              <w:t>2.1.</w:t>
            </w:r>
            <w:r w:rsidR="00C41167">
              <w:rPr>
                <w:rFonts w:ascii="Times New Roman" w:hAnsi="Times New Roman" w:cs="Times New Roman"/>
                <w:sz w:val="28"/>
                <w:szCs w:val="28"/>
                <w:lang w:val="ru-RU"/>
              </w:rPr>
              <w:t>2</w:t>
            </w:r>
          </w:p>
        </w:tc>
        <w:tc>
          <w:tcPr>
            <w:tcW w:w="8139" w:type="dxa"/>
          </w:tcPr>
          <w:p w14:paraId="4B4F77C5" w14:textId="6CA67BB5" w:rsidR="00A07D2D" w:rsidRPr="001D4448" w:rsidRDefault="00EA6470" w:rsidP="0025319D">
            <w:pPr>
              <w:pStyle w:val="a5"/>
              <w:jc w:val="both"/>
              <w:rPr>
                <w:rFonts w:ascii="Times New Roman" w:hAnsi="Times New Roman" w:cs="Times New Roman"/>
                <w:sz w:val="28"/>
                <w:szCs w:val="28"/>
                <w:lang w:val="ru-RU"/>
              </w:rPr>
            </w:pPr>
            <w:r w:rsidRPr="00EA6470">
              <w:rPr>
                <w:rFonts w:ascii="Times New Roman" w:hAnsi="Times New Roman" w:cs="Times New Roman"/>
                <w:sz w:val="28"/>
                <w:szCs w:val="28"/>
                <w:lang w:val="ru-RU"/>
              </w:rPr>
              <w:t>Разработка методики имитационного моделирования</w:t>
            </w:r>
            <w:r>
              <w:rPr>
                <w:rFonts w:ascii="Times New Roman" w:hAnsi="Times New Roman" w:cs="Times New Roman"/>
                <w:b/>
                <w:bCs/>
                <w:sz w:val="28"/>
                <w:szCs w:val="28"/>
                <w:lang w:val="ru-RU"/>
              </w:rPr>
              <w:t xml:space="preserve"> </w:t>
            </w:r>
            <w:r w:rsidR="00A07D2D" w:rsidRPr="00A53F51">
              <w:rPr>
                <w:rFonts w:ascii="Times New Roman" w:hAnsi="Times New Roman" w:cs="Times New Roman"/>
                <w:sz w:val="28"/>
                <w:szCs w:val="28"/>
                <w:lang w:val="ru-RU"/>
              </w:rPr>
              <w:t xml:space="preserve">(метода Монте-Карло) к расчету теплопроводности пакетов </w:t>
            </w:r>
            <w:proofErr w:type="gramStart"/>
            <w:r w:rsidR="00A07D2D" w:rsidRPr="00A53F51">
              <w:rPr>
                <w:rFonts w:ascii="Times New Roman" w:hAnsi="Times New Roman" w:cs="Times New Roman"/>
                <w:sz w:val="28"/>
                <w:szCs w:val="28"/>
                <w:lang w:val="ru-RU"/>
              </w:rPr>
              <w:t>одежды</w:t>
            </w:r>
            <w:r w:rsidR="00CE035A" w:rsidRPr="00A53F51">
              <w:rPr>
                <w:rFonts w:ascii="Times New Roman" w:hAnsi="Times New Roman" w:cs="Times New Roman"/>
                <w:sz w:val="28"/>
                <w:szCs w:val="28"/>
                <w:lang w:val="ru-RU"/>
              </w:rPr>
              <w:t>…</w:t>
            </w:r>
            <w:r w:rsidR="00495351">
              <w:rPr>
                <w:rFonts w:ascii="Times New Roman" w:hAnsi="Times New Roman" w:cs="Times New Roman"/>
                <w:sz w:val="28"/>
                <w:szCs w:val="28"/>
                <w:lang w:val="ru-RU"/>
              </w:rPr>
              <w:t>.</w:t>
            </w:r>
            <w:proofErr w:type="gramEnd"/>
            <w:r w:rsidR="00CE035A" w:rsidRPr="00A53F51">
              <w:rPr>
                <w:rFonts w:ascii="Times New Roman" w:hAnsi="Times New Roman" w:cs="Times New Roman"/>
                <w:sz w:val="28"/>
                <w:szCs w:val="28"/>
                <w:lang w:val="ru-RU"/>
              </w:rPr>
              <w:t>…</w:t>
            </w:r>
          </w:p>
        </w:tc>
        <w:tc>
          <w:tcPr>
            <w:tcW w:w="636" w:type="dxa"/>
          </w:tcPr>
          <w:p w14:paraId="42B29576" w14:textId="77777777" w:rsidR="00A07D2D" w:rsidRDefault="00A07D2D" w:rsidP="0025319D">
            <w:pPr>
              <w:pStyle w:val="a5"/>
              <w:rPr>
                <w:rFonts w:ascii="Times New Roman" w:hAnsi="Times New Roman" w:cs="Times New Roman"/>
                <w:sz w:val="28"/>
                <w:szCs w:val="28"/>
                <w:lang w:val="ru-RU"/>
              </w:rPr>
            </w:pPr>
          </w:p>
          <w:p w14:paraId="581CA1FD" w14:textId="77777777" w:rsidR="0093606E" w:rsidRPr="00210ED3"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52</w:t>
            </w:r>
          </w:p>
        </w:tc>
      </w:tr>
      <w:tr w:rsidR="00E667C1" w:rsidRPr="00E667C1" w14:paraId="607BA4D9" w14:textId="77777777" w:rsidTr="006864FD">
        <w:tc>
          <w:tcPr>
            <w:tcW w:w="776" w:type="dxa"/>
          </w:tcPr>
          <w:p w14:paraId="7656D23F" w14:textId="77777777" w:rsidR="00A07D2D" w:rsidRPr="00210ED3" w:rsidRDefault="00A07D2D" w:rsidP="0025319D">
            <w:pPr>
              <w:pStyle w:val="a5"/>
              <w:rPr>
                <w:rFonts w:ascii="Times New Roman" w:hAnsi="Times New Roman" w:cs="Times New Roman"/>
                <w:sz w:val="28"/>
                <w:szCs w:val="28"/>
                <w:lang w:val="ru-RU"/>
              </w:rPr>
            </w:pPr>
            <w:r w:rsidRPr="00210ED3">
              <w:rPr>
                <w:rFonts w:ascii="Times New Roman" w:hAnsi="Times New Roman" w:cs="Times New Roman"/>
                <w:sz w:val="28"/>
                <w:szCs w:val="28"/>
              </w:rPr>
              <w:t>2.2</w:t>
            </w:r>
          </w:p>
        </w:tc>
        <w:tc>
          <w:tcPr>
            <w:tcW w:w="8139" w:type="dxa"/>
          </w:tcPr>
          <w:p w14:paraId="7BCCAF3F" w14:textId="77777777" w:rsidR="00A07D2D" w:rsidRPr="001D4448" w:rsidRDefault="0051616D" w:rsidP="0025319D">
            <w:pPr>
              <w:pStyle w:val="a5"/>
              <w:jc w:val="both"/>
              <w:rPr>
                <w:rFonts w:ascii="Times New Roman" w:hAnsi="Times New Roman" w:cs="Times New Roman"/>
                <w:sz w:val="28"/>
                <w:szCs w:val="28"/>
                <w:lang w:val="ru-RU"/>
              </w:rPr>
            </w:pPr>
            <w:r w:rsidRPr="00A53F51">
              <w:rPr>
                <w:rFonts w:ascii="Times New Roman" w:hAnsi="Times New Roman" w:cs="Times New Roman"/>
                <w:sz w:val="28"/>
                <w:szCs w:val="28"/>
                <w:lang w:val="ru-RU"/>
              </w:rPr>
              <w:t xml:space="preserve">Исследования </w:t>
            </w:r>
            <w:r w:rsidR="00A07D2D" w:rsidRPr="00A53F51">
              <w:rPr>
                <w:rFonts w:ascii="Times New Roman" w:hAnsi="Times New Roman" w:cs="Times New Roman"/>
                <w:sz w:val="28"/>
                <w:szCs w:val="28"/>
                <w:lang w:val="ru-RU"/>
              </w:rPr>
              <w:t>теплозащитных свойств пакетов одежды под влиянием различных факторов</w:t>
            </w:r>
            <w:r w:rsidR="00323E60" w:rsidRPr="00A53F51">
              <w:rPr>
                <w:rFonts w:ascii="Times New Roman" w:hAnsi="Times New Roman" w:cs="Times New Roman"/>
                <w:sz w:val="28"/>
                <w:szCs w:val="28"/>
                <w:lang w:val="ru-RU"/>
              </w:rPr>
              <w:t>……………………………</w:t>
            </w:r>
            <w:r w:rsidR="00DB1BA9" w:rsidRPr="00A53F51">
              <w:rPr>
                <w:rFonts w:ascii="Times New Roman" w:hAnsi="Times New Roman" w:cs="Times New Roman"/>
                <w:sz w:val="28"/>
                <w:szCs w:val="28"/>
                <w:lang w:val="ru-RU"/>
              </w:rPr>
              <w:t>……</w:t>
            </w:r>
            <w:r w:rsidR="00CE035A" w:rsidRPr="00A53F51">
              <w:rPr>
                <w:rFonts w:ascii="Times New Roman" w:hAnsi="Times New Roman" w:cs="Times New Roman"/>
                <w:sz w:val="28"/>
                <w:szCs w:val="28"/>
                <w:lang w:val="ru-RU"/>
              </w:rPr>
              <w:t>…</w:t>
            </w:r>
          </w:p>
        </w:tc>
        <w:tc>
          <w:tcPr>
            <w:tcW w:w="636" w:type="dxa"/>
          </w:tcPr>
          <w:p w14:paraId="766C0788" w14:textId="77777777" w:rsidR="00A07D2D" w:rsidRDefault="00A07D2D" w:rsidP="0025319D">
            <w:pPr>
              <w:pStyle w:val="a5"/>
              <w:rPr>
                <w:rFonts w:ascii="Times New Roman" w:hAnsi="Times New Roman" w:cs="Times New Roman"/>
                <w:sz w:val="28"/>
                <w:szCs w:val="28"/>
                <w:lang w:val="ru-RU"/>
              </w:rPr>
            </w:pPr>
          </w:p>
          <w:p w14:paraId="2969F228" w14:textId="77777777" w:rsidR="0093606E"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59</w:t>
            </w:r>
          </w:p>
        </w:tc>
      </w:tr>
      <w:tr w:rsidR="0093606E" w:rsidRPr="00E667C1" w14:paraId="6066D6E0" w14:textId="77777777" w:rsidTr="006864FD">
        <w:tc>
          <w:tcPr>
            <w:tcW w:w="776" w:type="dxa"/>
          </w:tcPr>
          <w:p w14:paraId="026FFB24" w14:textId="77777777" w:rsidR="0093606E" w:rsidRPr="00210ED3" w:rsidRDefault="0093606E" w:rsidP="0025319D">
            <w:pPr>
              <w:pStyle w:val="a5"/>
              <w:rPr>
                <w:rFonts w:ascii="Times New Roman" w:hAnsi="Times New Roman" w:cs="Times New Roman"/>
                <w:sz w:val="28"/>
                <w:szCs w:val="28"/>
              </w:rPr>
            </w:pPr>
            <w:r w:rsidRPr="00E667C1">
              <w:rPr>
                <w:rFonts w:ascii="Times New Roman" w:hAnsi="Times New Roman" w:cs="Times New Roman"/>
                <w:sz w:val="28"/>
                <w:szCs w:val="28"/>
                <w:lang w:val="ru-RU" w:eastAsia="ru-RU"/>
              </w:rPr>
              <w:t>2.2.1</w:t>
            </w:r>
          </w:p>
        </w:tc>
        <w:tc>
          <w:tcPr>
            <w:tcW w:w="8139" w:type="dxa"/>
          </w:tcPr>
          <w:p w14:paraId="1D02538B" w14:textId="77777777" w:rsidR="0093606E" w:rsidRPr="00A53F51" w:rsidRDefault="0093606E"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ru-RU" w:eastAsia="ru-RU"/>
              </w:rPr>
              <w:t>Анализ теплозащитных свойств пакетов материалов одежды</w:t>
            </w:r>
            <w:r w:rsidR="00323E60" w:rsidRPr="00A53F51">
              <w:rPr>
                <w:rFonts w:ascii="Times New Roman" w:hAnsi="Times New Roman" w:cs="Times New Roman"/>
                <w:sz w:val="28"/>
                <w:szCs w:val="28"/>
                <w:lang w:val="ru-RU" w:eastAsia="ru-RU"/>
              </w:rPr>
              <w:t>…</w:t>
            </w:r>
            <w:r w:rsidR="00495351">
              <w:rPr>
                <w:rFonts w:ascii="Times New Roman" w:hAnsi="Times New Roman" w:cs="Times New Roman"/>
                <w:sz w:val="28"/>
                <w:szCs w:val="28"/>
                <w:lang w:val="ru-RU" w:eastAsia="ru-RU"/>
              </w:rPr>
              <w:t>...</w:t>
            </w:r>
          </w:p>
        </w:tc>
        <w:tc>
          <w:tcPr>
            <w:tcW w:w="636" w:type="dxa"/>
          </w:tcPr>
          <w:p w14:paraId="7D4BCF91" w14:textId="4236D59D" w:rsidR="00D86DEC"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64</w:t>
            </w:r>
          </w:p>
        </w:tc>
      </w:tr>
      <w:tr w:rsidR="00D86DEC" w:rsidRPr="00E667C1" w14:paraId="4FA33530" w14:textId="77777777" w:rsidTr="006864FD">
        <w:tc>
          <w:tcPr>
            <w:tcW w:w="776" w:type="dxa"/>
          </w:tcPr>
          <w:p w14:paraId="35C8F257" w14:textId="5E967016" w:rsidR="00D86DEC" w:rsidRPr="00E667C1" w:rsidRDefault="00D86DEC" w:rsidP="0025319D">
            <w:pPr>
              <w:pStyle w:val="a5"/>
              <w:rPr>
                <w:rFonts w:ascii="Times New Roman" w:hAnsi="Times New Roman" w:cs="Times New Roman"/>
                <w:sz w:val="28"/>
                <w:szCs w:val="28"/>
                <w:lang w:val="ru-RU" w:eastAsia="ru-RU"/>
              </w:rPr>
            </w:pPr>
            <w:r w:rsidRPr="00D86DEC">
              <w:rPr>
                <w:rFonts w:ascii="Times New Roman" w:hAnsi="Times New Roman" w:cs="Times New Roman"/>
                <w:bCs/>
                <w:sz w:val="28"/>
                <w:szCs w:val="28"/>
                <w:lang w:val="ru-RU"/>
              </w:rPr>
              <w:t>2.2.2</w:t>
            </w:r>
          </w:p>
        </w:tc>
        <w:tc>
          <w:tcPr>
            <w:tcW w:w="8139" w:type="dxa"/>
          </w:tcPr>
          <w:p w14:paraId="7905C6C6" w14:textId="4C56F2D4" w:rsidR="00D86DEC" w:rsidRPr="00D86DEC" w:rsidRDefault="00D86DEC" w:rsidP="0025319D">
            <w:pPr>
              <w:pStyle w:val="a5"/>
              <w:rPr>
                <w:rFonts w:ascii="Times New Roman" w:hAnsi="Times New Roman" w:cs="Times New Roman"/>
                <w:bCs/>
                <w:sz w:val="28"/>
                <w:szCs w:val="28"/>
                <w:lang w:val="ru-RU" w:eastAsia="ru-RU"/>
              </w:rPr>
            </w:pPr>
            <w:r w:rsidRPr="00D86DEC">
              <w:rPr>
                <w:rFonts w:ascii="Times New Roman" w:hAnsi="Times New Roman" w:cs="Times New Roman"/>
                <w:bCs/>
                <w:sz w:val="28"/>
                <w:szCs w:val="28"/>
                <w:lang w:val="ru-RU"/>
              </w:rPr>
              <w:t>Анализ изменение микроклимата в пододежном пространстве в следствия увеличения физической нагрузки</w:t>
            </w:r>
          </w:p>
        </w:tc>
        <w:tc>
          <w:tcPr>
            <w:tcW w:w="636" w:type="dxa"/>
          </w:tcPr>
          <w:p w14:paraId="6DA78B98" w14:textId="493DC5CC" w:rsidR="00D86DEC" w:rsidRDefault="00D86DEC"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71</w:t>
            </w:r>
          </w:p>
        </w:tc>
      </w:tr>
      <w:tr w:rsidR="0093606E" w:rsidRPr="00E667C1" w14:paraId="0FCFC41C" w14:textId="77777777" w:rsidTr="006864FD">
        <w:tc>
          <w:tcPr>
            <w:tcW w:w="776" w:type="dxa"/>
          </w:tcPr>
          <w:p w14:paraId="644E2A1C" w14:textId="77777777" w:rsidR="0093606E" w:rsidRPr="00E667C1" w:rsidRDefault="0093606E" w:rsidP="0025319D">
            <w:pPr>
              <w:pStyle w:val="a5"/>
              <w:jc w:val="center"/>
              <w:rPr>
                <w:rFonts w:ascii="Times New Roman" w:hAnsi="Times New Roman" w:cs="Times New Roman"/>
                <w:sz w:val="28"/>
                <w:szCs w:val="28"/>
                <w:lang w:val="ru-RU" w:eastAsia="ru-RU"/>
              </w:rPr>
            </w:pPr>
          </w:p>
        </w:tc>
        <w:tc>
          <w:tcPr>
            <w:tcW w:w="8139" w:type="dxa"/>
          </w:tcPr>
          <w:p w14:paraId="25B2731A" w14:textId="5284F2C3" w:rsidR="0093606E" w:rsidRPr="00B70CA7" w:rsidRDefault="0093606E" w:rsidP="0025319D">
            <w:pPr>
              <w:pStyle w:val="a5"/>
              <w:rPr>
                <w:rFonts w:ascii="Times New Roman" w:hAnsi="Times New Roman" w:cs="Times New Roman"/>
                <w:sz w:val="28"/>
                <w:szCs w:val="28"/>
                <w:lang w:val="ru-RU" w:eastAsia="ru-RU"/>
              </w:rPr>
            </w:pPr>
            <w:proofErr w:type="spellStart"/>
            <w:r w:rsidRPr="00B70CA7">
              <w:rPr>
                <w:rFonts w:ascii="Times New Roman" w:hAnsi="Times New Roman" w:cs="Times New Roman"/>
                <w:sz w:val="28"/>
                <w:szCs w:val="28"/>
              </w:rPr>
              <w:t>Выводы</w:t>
            </w:r>
            <w:proofErr w:type="spellEnd"/>
            <w:r w:rsidR="00AA45CC" w:rsidRPr="00B70CA7">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по</w:t>
            </w:r>
            <w:proofErr w:type="spellEnd"/>
            <w:r w:rsidR="00AA45CC" w:rsidRPr="00B70CA7">
              <w:rPr>
                <w:rFonts w:ascii="Times New Roman" w:hAnsi="Times New Roman" w:cs="Times New Roman"/>
                <w:sz w:val="28"/>
                <w:szCs w:val="28"/>
                <w:lang w:val="ru-RU"/>
              </w:rPr>
              <w:t xml:space="preserve"> </w:t>
            </w:r>
            <w:r w:rsidRPr="00B70CA7">
              <w:rPr>
                <w:rFonts w:ascii="Times New Roman" w:hAnsi="Times New Roman" w:cs="Times New Roman"/>
                <w:sz w:val="28"/>
                <w:szCs w:val="28"/>
                <w:lang w:val="ru-RU"/>
              </w:rPr>
              <w:t>втор</w:t>
            </w:r>
            <w:proofErr w:type="spellStart"/>
            <w:r w:rsidRPr="00B70CA7">
              <w:rPr>
                <w:rFonts w:ascii="Times New Roman" w:hAnsi="Times New Roman" w:cs="Times New Roman"/>
                <w:sz w:val="28"/>
                <w:szCs w:val="28"/>
              </w:rPr>
              <w:t>ому</w:t>
            </w:r>
            <w:proofErr w:type="spellEnd"/>
            <w:r w:rsidR="00AA45CC" w:rsidRPr="00B70CA7">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разделу</w:t>
            </w:r>
            <w:proofErr w:type="spellEnd"/>
            <w:r w:rsidR="00DB1BA9" w:rsidRPr="00B70CA7">
              <w:rPr>
                <w:rFonts w:ascii="Times New Roman" w:hAnsi="Times New Roman" w:cs="Times New Roman"/>
                <w:sz w:val="28"/>
                <w:szCs w:val="28"/>
                <w:lang w:val="kk-KZ"/>
              </w:rPr>
              <w:t>....</w:t>
            </w:r>
            <w:r w:rsidR="00CE035A" w:rsidRPr="00B70CA7">
              <w:rPr>
                <w:rFonts w:ascii="Times New Roman" w:hAnsi="Times New Roman" w:cs="Times New Roman"/>
                <w:sz w:val="28"/>
                <w:szCs w:val="28"/>
              </w:rPr>
              <w:t>……………………………</w:t>
            </w:r>
            <w:r w:rsidR="00DB1BA9" w:rsidRPr="00B70CA7">
              <w:rPr>
                <w:rFonts w:ascii="Times New Roman" w:hAnsi="Times New Roman" w:cs="Times New Roman"/>
                <w:sz w:val="28"/>
                <w:szCs w:val="28"/>
              </w:rPr>
              <w:t>…</w:t>
            </w:r>
            <w:r w:rsidR="00DB1BA9" w:rsidRPr="00B70CA7">
              <w:rPr>
                <w:rFonts w:ascii="Times New Roman" w:hAnsi="Times New Roman" w:cs="Times New Roman"/>
                <w:sz w:val="28"/>
                <w:szCs w:val="28"/>
                <w:lang w:val="kk-KZ"/>
              </w:rPr>
              <w:t>.</w:t>
            </w:r>
            <w:r w:rsidR="00CE035A" w:rsidRPr="00B70CA7">
              <w:rPr>
                <w:rFonts w:ascii="Times New Roman" w:hAnsi="Times New Roman" w:cs="Times New Roman"/>
                <w:sz w:val="28"/>
                <w:szCs w:val="28"/>
              </w:rPr>
              <w:t>….</w:t>
            </w:r>
          </w:p>
        </w:tc>
        <w:tc>
          <w:tcPr>
            <w:tcW w:w="636" w:type="dxa"/>
          </w:tcPr>
          <w:p w14:paraId="49F67ABF" w14:textId="05872866" w:rsidR="0093606E"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7</w:t>
            </w:r>
            <w:r w:rsidR="00D86DEC">
              <w:rPr>
                <w:rFonts w:ascii="Times New Roman" w:hAnsi="Times New Roman" w:cs="Times New Roman"/>
                <w:sz w:val="28"/>
                <w:szCs w:val="28"/>
                <w:lang w:val="ru-RU"/>
              </w:rPr>
              <w:t>4</w:t>
            </w:r>
          </w:p>
        </w:tc>
      </w:tr>
      <w:tr w:rsidR="0093606E" w:rsidRPr="00E667C1" w14:paraId="1775BD89" w14:textId="77777777" w:rsidTr="006864FD">
        <w:tc>
          <w:tcPr>
            <w:tcW w:w="776" w:type="dxa"/>
          </w:tcPr>
          <w:p w14:paraId="30A32E08" w14:textId="77777777" w:rsidR="0093606E" w:rsidRPr="00E667C1" w:rsidRDefault="0093606E" w:rsidP="0025319D">
            <w:pPr>
              <w:pStyle w:val="a5"/>
              <w:rPr>
                <w:rFonts w:ascii="Times New Roman" w:hAnsi="Times New Roman" w:cs="Times New Roman"/>
                <w:sz w:val="28"/>
                <w:szCs w:val="28"/>
                <w:lang w:val="ru-RU" w:eastAsia="ru-RU"/>
              </w:rPr>
            </w:pPr>
            <w:r w:rsidRPr="00E667C1">
              <w:rPr>
                <w:rFonts w:ascii="Times New Roman" w:hAnsi="Times New Roman" w:cs="Times New Roman"/>
                <w:b/>
                <w:bCs/>
                <w:sz w:val="28"/>
                <w:szCs w:val="28"/>
              </w:rPr>
              <w:t>3</w:t>
            </w:r>
          </w:p>
        </w:tc>
        <w:tc>
          <w:tcPr>
            <w:tcW w:w="8139" w:type="dxa"/>
          </w:tcPr>
          <w:p w14:paraId="7F29A3CC" w14:textId="77777777" w:rsidR="0093606E" w:rsidRPr="005220E5" w:rsidRDefault="0093606E" w:rsidP="0025319D">
            <w:pPr>
              <w:pStyle w:val="a5"/>
              <w:rPr>
                <w:rFonts w:ascii="Times New Roman" w:hAnsi="Times New Roman" w:cs="Times New Roman"/>
                <w:b/>
                <w:bCs/>
                <w:sz w:val="28"/>
                <w:szCs w:val="28"/>
                <w:lang w:val="kk-KZ"/>
              </w:rPr>
            </w:pPr>
            <w:r w:rsidRPr="00A53F51">
              <w:rPr>
                <w:rFonts w:ascii="Times New Roman" w:hAnsi="Times New Roman" w:cs="Times New Roman"/>
                <w:b/>
                <w:bCs/>
                <w:sz w:val="28"/>
                <w:szCs w:val="28"/>
                <w:lang w:val="ru-RU"/>
              </w:rPr>
              <w:t xml:space="preserve">ИССЛЕДОВАНИЕ СТОЙКОСТИ МАТЕРИАЛОВ ПАКЕТА ОДЕЖДЫ К ВОЗДЕЙСТВИЯМ ВНЕШНИХ </w:t>
            </w:r>
            <w:r w:rsidR="00DB1BA9" w:rsidRPr="00A53F51">
              <w:rPr>
                <w:rFonts w:ascii="Times New Roman" w:hAnsi="Times New Roman" w:cs="Times New Roman"/>
                <w:b/>
                <w:bCs/>
                <w:sz w:val="28"/>
                <w:szCs w:val="28"/>
                <w:lang w:val="ru-RU"/>
              </w:rPr>
              <w:t>ФАКТОРОВ</w:t>
            </w:r>
            <w:r w:rsidR="00DB1BA9">
              <w:rPr>
                <w:rFonts w:ascii="Times New Roman" w:hAnsi="Times New Roman" w:cs="Times New Roman"/>
                <w:b/>
                <w:bCs/>
                <w:sz w:val="28"/>
                <w:szCs w:val="28"/>
                <w:lang w:val="ru-RU"/>
              </w:rPr>
              <w:t>…</w:t>
            </w:r>
          </w:p>
        </w:tc>
        <w:tc>
          <w:tcPr>
            <w:tcW w:w="636" w:type="dxa"/>
          </w:tcPr>
          <w:p w14:paraId="7B7DC078" w14:textId="77777777" w:rsidR="0093606E" w:rsidRDefault="0093606E" w:rsidP="0025319D">
            <w:pPr>
              <w:pStyle w:val="a5"/>
              <w:rPr>
                <w:rFonts w:ascii="Times New Roman" w:hAnsi="Times New Roman" w:cs="Times New Roman"/>
                <w:sz w:val="28"/>
                <w:szCs w:val="28"/>
                <w:lang w:val="ru-RU"/>
              </w:rPr>
            </w:pPr>
          </w:p>
          <w:p w14:paraId="224DA312" w14:textId="6AAE3B41" w:rsidR="0093606E"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7</w:t>
            </w:r>
            <w:r w:rsidR="00157FE6">
              <w:rPr>
                <w:rFonts w:ascii="Times New Roman" w:hAnsi="Times New Roman" w:cs="Times New Roman"/>
                <w:sz w:val="28"/>
                <w:szCs w:val="28"/>
                <w:lang w:val="ru-RU"/>
              </w:rPr>
              <w:t>6</w:t>
            </w:r>
          </w:p>
        </w:tc>
      </w:tr>
      <w:tr w:rsidR="0093606E" w:rsidRPr="00E667C1" w14:paraId="6EA2AF1A" w14:textId="77777777" w:rsidTr="006864FD">
        <w:tc>
          <w:tcPr>
            <w:tcW w:w="776" w:type="dxa"/>
          </w:tcPr>
          <w:p w14:paraId="1AF4FC00" w14:textId="77777777" w:rsidR="0093606E" w:rsidRPr="00E667C1" w:rsidRDefault="0093606E" w:rsidP="0025319D">
            <w:pPr>
              <w:pStyle w:val="a5"/>
              <w:rPr>
                <w:rFonts w:ascii="Times New Roman" w:hAnsi="Times New Roman" w:cs="Times New Roman"/>
                <w:sz w:val="28"/>
                <w:szCs w:val="28"/>
                <w:lang w:val="ru-RU" w:eastAsia="ru-RU"/>
              </w:rPr>
            </w:pPr>
            <w:r w:rsidRPr="00E667C1">
              <w:rPr>
                <w:rFonts w:ascii="Times New Roman" w:hAnsi="Times New Roman" w:cs="Times New Roman"/>
                <w:sz w:val="28"/>
                <w:szCs w:val="28"/>
                <w:lang w:val="ru-RU"/>
              </w:rPr>
              <w:t>3.1</w:t>
            </w:r>
          </w:p>
        </w:tc>
        <w:tc>
          <w:tcPr>
            <w:tcW w:w="8139" w:type="dxa"/>
          </w:tcPr>
          <w:p w14:paraId="43744D90" w14:textId="77777777" w:rsidR="0093606E" w:rsidRPr="00A53F51" w:rsidRDefault="0093606E" w:rsidP="0025319D">
            <w:pPr>
              <w:pStyle w:val="a5"/>
              <w:jc w:val="both"/>
              <w:rPr>
                <w:rFonts w:ascii="Times New Roman" w:hAnsi="Times New Roman" w:cs="Times New Roman"/>
                <w:sz w:val="28"/>
                <w:szCs w:val="28"/>
                <w:lang w:val="ru-RU" w:eastAsia="ru-RU"/>
              </w:rPr>
            </w:pPr>
            <w:r w:rsidRPr="00A53F51">
              <w:rPr>
                <w:rFonts w:ascii="Times New Roman" w:hAnsi="Times New Roman" w:cs="Times New Roman"/>
                <w:sz w:val="28"/>
                <w:szCs w:val="28"/>
                <w:lang w:val="ru-RU"/>
              </w:rPr>
              <w:t xml:space="preserve">Анализ </w:t>
            </w:r>
            <w:r w:rsidRPr="00A53F51">
              <w:rPr>
                <w:rFonts w:ascii="Times New Roman" w:hAnsi="Times New Roman" w:cs="Times New Roman"/>
                <w:sz w:val="28"/>
                <w:szCs w:val="28"/>
                <w:shd w:val="clear" w:color="auto" w:fill="FFFFFF"/>
                <w:lang w:val="ru-RU"/>
              </w:rPr>
              <w:t xml:space="preserve">эксплуатационных свойств, воздействующих на </w:t>
            </w:r>
            <w:r w:rsidR="00CE035A" w:rsidRPr="00A53F51">
              <w:rPr>
                <w:rFonts w:ascii="Times New Roman" w:hAnsi="Times New Roman" w:cs="Times New Roman"/>
                <w:sz w:val="28"/>
                <w:szCs w:val="28"/>
                <w:shd w:val="clear" w:color="auto" w:fill="FFFFFF"/>
                <w:lang w:val="ru-RU"/>
              </w:rPr>
              <w:t xml:space="preserve">пакет </w:t>
            </w:r>
            <w:r w:rsidR="00CE035A" w:rsidRPr="00A53F51">
              <w:rPr>
                <w:rFonts w:ascii="Times New Roman" w:hAnsi="Times New Roman" w:cs="Times New Roman"/>
                <w:sz w:val="28"/>
                <w:szCs w:val="28"/>
                <w:lang w:val="ru-RU"/>
              </w:rPr>
              <w:t>материалов</w:t>
            </w:r>
            <w:r w:rsidR="00CE035A">
              <w:rPr>
                <w:rFonts w:ascii="Times New Roman" w:hAnsi="Times New Roman" w:cs="Times New Roman"/>
                <w:sz w:val="28"/>
                <w:szCs w:val="28"/>
                <w:lang w:val="ru-RU"/>
              </w:rPr>
              <w:t>………………………………………</w:t>
            </w:r>
            <w:r w:rsidR="00DB1BA9">
              <w:rPr>
                <w:rFonts w:ascii="Times New Roman" w:hAnsi="Times New Roman" w:cs="Times New Roman"/>
                <w:sz w:val="28"/>
                <w:szCs w:val="28"/>
                <w:lang w:val="ru-RU"/>
              </w:rPr>
              <w:t>……</w:t>
            </w:r>
            <w:r w:rsidR="00CE035A">
              <w:rPr>
                <w:rFonts w:ascii="Times New Roman" w:hAnsi="Times New Roman" w:cs="Times New Roman"/>
                <w:sz w:val="28"/>
                <w:szCs w:val="28"/>
                <w:lang w:val="ru-RU"/>
              </w:rPr>
              <w:t>………</w:t>
            </w:r>
            <w:r w:rsidR="00DB1BA9">
              <w:rPr>
                <w:rFonts w:ascii="Times New Roman" w:hAnsi="Times New Roman" w:cs="Times New Roman"/>
                <w:sz w:val="28"/>
                <w:szCs w:val="28"/>
                <w:lang w:val="ru-RU"/>
              </w:rPr>
              <w:t>……</w:t>
            </w:r>
          </w:p>
        </w:tc>
        <w:tc>
          <w:tcPr>
            <w:tcW w:w="636" w:type="dxa"/>
          </w:tcPr>
          <w:p w14:paraId="5FD064AD" w14:textId="77777777" w:rsidR="0093606E" w:rsidRDefault="0093606E" w:rsidP="0025319D">
            <w:pPr>
              <w:pStyle w:val="a5"/>
              <w:rPr>
                <w:rFonts w:ascii="Times New Roman" w:hAnsi="Times New Roman" w:cs="Times New Roman"/>
                <w:sz w:val="28"/>
                <w:szCs w:val="28"/>
                <w:lang w:val="ru-RU"/>
              </w:rPr>
            </w:pPr>
          </w:p>
          <w:p w14:paraId="58B3391B" w14:textId="39B5F82C" w:rsidR="0093606E"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7</w:t>
            </w:r>
            <w:r w:rsidR="00157FE6">
              <w:rPr>
                <w:rFonts w:ascii="Times New Roman" w:hAnsi="Times New Roman" w:cs="Times New Roman"/>
                <w:sz w:val="28"/>
                <w:szCs w:val="28"/>
                <w:lang w:val="ru-RU"/>
              </w:rPr>
              <w:t>6</w:t>
            </w:r>
          </w:p>
        </w:tc>
      </w:tr>
      <w:tr w:rsidR="0093606E" w:rsidRPr="00E667C1" w14:paraId="1CEDFC1C" w14:textId="77777777" w:rsidTr="006864FD">
        <w:tc>
          <w:tcPr>
            <w:tcW w:w="776" w:type="dxa"/>
          </w:tcPr>
          <w:p w14:paraId="722460AB" w14:textId="77777777" w:rsidR="0093606E" w:rsidRPr="00E667C1" w:rsidRDefault="0093606E" w:rsidP="0025319D">
            <w:pPr>
              <w:pStyle w:val="a5"/>
              <w:jc w:val="center"/>
              <w:rPr>
                <w:rFonts w:ascii="Times New Roman" w:hAnsi="Times New Roman" w:cs="Times New Roman"/>
                <w:sz w:val="28"/>
                <w:szCs w:val="28"/>
                <w:lang w:val="ru-RU" w:eastAsia="ru-RU"/>
              </w:rPr>
            </w:pPr>
            <w:r w:rsidRPr="00E667C1">
              <w:rPr>
                <w:rFonts w:ascii="Times New Roman" w:hAnsi="Times New Roman" w:cs="Times New Roman"/>
                <w:sz w:val="28"/>
                <w:szCs w:val="28"/>
                <w:lang w:val="ru-RU"/>
              </w:rPr>
              <w:lastRenderedPageBreak/>
              <w:t>3.1.1</w:t>
            </w:r>
          </w:p>
        </w:tc>
        <w:tc>
          <w:tcPr>
            <w:tcW w:w="8139" w:type="dxa"/>
          </w:tcPr>
          <w:p w14:paraId="789D736F" w14:textId="77777777" w:rsidR="0093606E" w:rsidRPr="00DB1BA9" w:rsidRDefault="0093606E" w:rsidP="0025319D">
            <w:pPr>
              <w:pStyle w:val="a5"/>
              <w:jc w:val="both"/>
              <w:rPr>
                <w:rFonts w:ascii="Times New Roman" w:hAnsi="Times New Roman" w:cs="Times New Roman"/>
                <w:sz w:val="28"/>
                <w:szCs w:val="28"/>
                <w:lang w:val="ru-RU" w:eastAsia="ru-RU"/>
              </w:rPr>
            </w:pPr>
            <w:r w:rsidRPr="00A53F51">
              <w:rPr>
                <w:rFonts w:ascii="Times New Roman" w:hAnsi="Times New Roman" w:cs="Times New Roman"/>
                <w:sz w:val="28"/>
                <w:szCs w:val="28"/>
                <w:lang w:val="ru-RU"/>
              </w:rPr>
              <w:t>Влияние эксплуатационных нагрузок на утепляющий слой пакета одежды</w:t>
            </w:r>
            <w:r w:rsidR="00CE035A">
              <w:rPr>
                <w:rFonts w:ascii="Times New Roman" w:hAnsi="Times New Roman" w:cs="Times New Roman"/>
                <w:sz w:val="28"/>
                <w:szCs w:val="28"/>
                <w:lang w:val="ru-RU"/>
              </w:rPr>
              <w:t>………………………………</w:t>
            </w:r>
            <w:r w:rsidR="00DB1BA9">
              <w:rPr>
                <w:rFonts w:ascii="Times New Roman" w:hAnsi="Times New Roman" w:cs="Times New Roman"/>
                <w:sz w:val="28"/>
                <w:szCs w:val="28"/>
                <w:lang w:val="ru-RU"/>
              </w:rPr>
              <w:t>……</w:t>
            </w:r>
            <w:r w:rsidR="00CE035A">
              <w:rPr>
                <w:rFonts w:ascii="Times New Roman" w:hAnsi="Times New Roman" w:cs="Times New Roman"/>
                <w:sz w:val="28"/>
                <w:szCs w:val="28"/>
                <w:lang w:val="ru-RU"/>
              </w:rPr>
              <w:t>………………</w:t>
            </w:r>
            <w:r w:rsidR="00DB1BA9">
              <w:rPr>
                <w:rFonts w:ascii="Times New Roman" w:hAnsi="Times New Roman" w:cs="Times New Roman"/>
                <w:sz w:val="28"/>
                <w:szCs w:val="28"/>
                <w:lang w:val="ru-RU"/>
              </w:rPr>
              <w:t>…</w:t>
            </w:r>
            <w:r w:rsidR="00DB1BA9" w:rsidRPr="00DB1BA9">
              <w:rPr>
                <w:rFonts w:ascii="Times New Roman" w:hAnsi="Times New Roman" w:cs="Times New Roman"/>
                <w:sz w:val="28"/>
                <w:szCs w:val="28"/>
                <w:lang w:val="ru-RU"/>
              </w:rPr>
              <w:t>……</w:t>
            </w:r>
            <w:r w:rsidR="00DB1BA9">
              <w:rPr>
                <w:rFonts w:ascii="Times New Roman" w:hAnsi="Times New Roman" w:cs="Times New Roman"/>
                <w:sz w:val="28"/>
                <w:szCs w:val="28"/>
                <w:lang w:val="ru-RU"/>
              </w:rPr>
              <w:t>……</w:t>
            </w:r>
          </w:p>
        </w:tc>
        <w:tc>
          <w:tcPr>
            <w:tcW w:w="636" w:type="dxa"/>
          </w:tcPr>
          <w:p w14:paraId="4B625825" w14:textId="77777777" w:rsidR="0093606E" w:rsidRDefault="0093606E" w:rsidP="0025319D">
            <w:pPr>
              <w:pStyle w:val="a5"/>
              <w:rPr>
                <w:rFonts w:ascii="Times New Roman" w:hAnsi="Times New Roman" w:cs="Times New Roman"/>
                <w:sz w:val="28"/>
                <w:szCs w:val="28"/>
                <w:lang w:val="ru-RU"/>
              </w:rPr>
            </w:pPr>
          </w:p>
          <w:p w14:paraId="16DC4FCC" w14:textId="04252439" w:rsidR="0093606E" w:rsidRPr="00E667C1" w:rsidRDefault="0093606E"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7</w:t>
            </w:r>
            <w:r w:rsidR="00157FE6">
              <w:rPr>
                <w:rFonts w:ascii="Times New Roman" w:hAnsi="Times New Roman" w:cs="Times New Roman"/>
                <w:sz w:val="28"/>
                <w:szCs w:val="28"/>
                <w:lang w:val="ru-RU"/>
              </w:rPr>
              <w:t>8</w:t>
            </w:r>
          </w:p>
        </w:tc>
      </w:tr>
      <w:tr w:rsidR="0093606E" w:rsidRPr="00E667C1" w14:paraId="3EF3887A" w14:textId="77777777" w:rsidTr="006864FD">
        <w:tc>
          <w:tcPr>
            <w:tcW w:w="776" w:type="dxa"/>
          </w:tcPr>
          <w:p w14:paraId="70ED7E15" w14:textId="77777777" w:rsidR="0093606E" w:rsidRPr="00E667C1" w:rsidRDefault="0093606E" w:rsidP="0025319D">
            <w:pPr>
              <w:pStyle w:val="a5"/>
              <w:jc w:val="center"/>
              <w:rPr>
                <w:rFonts w:ascii="Times New Roman" w:hAnsi="Times New Roman" w:cs="Times New Roman"/>
                <w:sz w:val="28"/>
                <w:szCs w:val="28"/>
                <w:lang w:val="ru-RU" w:eastAsia="ru-RU"/>
              </w:rPr>
            </w:pPr>
            <w:r w:rsidRPr="00E667C1">
              <w:rPr>
                <w:rFonts w:ascii="Times New Roman" w:hAnsi="Times New Roman" w:cs="Times New Roman"/>
                <w:sz w:val="28"/>
                <w:szCs w:val="28"/>
                <w:lang w:val="ru-RU"/>
              </w:rPr>
              <w:t>3.1.2</w:t>
            </w:r>
          </w:p>
        </w:tc>
        <w:tc>
          <w:tcPr>
            <w:tcW w:w="8139" w:type="dxa"/>
          </w:tcPr>
          <w:p w14:paraId="620AE982" w14:textId="77777777" w:rsidR="0093606E" w:rsidRPr="00CE035A" w:rsidRDefault="0093606E" w:rsidP="0025319D">
            <w:pPr>
              <w:pStyle w:val="a5"/>
              <w:jc w:val="both"/>
              <w:rPr>
                <w:rFonts w:ascii="Times New Roman" w:hAnsi="Times New Roman" w:cs="Times New Roman"/>
                <w:sz w:val="28"/>
                <w:szCs w:val="28"/>
                <w:lang w:val="ru-RU" w:eastAsia="ru-RU"/>
              </w:rPr>
            </w:pPr>
            <w:r w:rsidRPr="00A53F51">
              <w:rPr>
                <w:rFonts w:ascii="Times New Roman" w:hAnsi="Times New Roman" w:cs="Times New Roman"/>
                <w:sz w:val="28"/>
                <w:szCs w:val="28"/>
                <w:lang w:val="ru-RU"/>
              </w:rPr>
              <w:t xml:space="preserve">Деформация некоторых узлов одежды для спортсменов горного </w:t>
            </w:r>
            <w:proofErr w:type="spellStart"/>
            <w:r w:rsidR="0097180B" w:rsidRPr="00A53F51">
              <w:rPr>
                <w:rFonts w:ascii="Times New Roman" w:hAnsi="Times New Roman" w:cs="Times New Roman"/>
                <w:sz w:val="28"/>
                <w:szCs w:val="28"/>
                <w:lang w:val="ru-RU"/>
              </w:rPr>
              <w:t>спорта</w:t>
            </w:r>
            <w:r w:rsidR="0097180B">
              <w:rPr>
                <w:rFonts w:ascii="Times New Roman" w:hAnsi="Times New Roman" w:cs="Times New Roman"/>
                <w:sz w:val="28"/>
                <w:szCs w:val="28"/>
                <w:lang w:val="ru-RU"/>
              </w:rPr>
              <w:t>и</w:t>
            </w:r>
            <w:r w:rsidRPr="00A53F51">
              <w:rPr>
                <w:rFonts w:ascii="Times New Roman" w:hAnsi="Times New Roman" w:cs="Times New Roman"/>
                <w:sz w:val="28"/>
                <w:szCs w:val="28"/>
                <w:lang w:val="ru-RU"/>
              </w:rPr>
              <w:t>туризма</w:t>
            </w:r>
            <w:proofErr w:type="spellEnd"/>
            <w:r w:rsidR="00CE035A">
              <w:rPr>
                <w:rFonts w:ascii="Times New Roman" w:hAnsi="Times New Roman" w:cs="Times New Roman"/>
                <w:sz w:val="28"/>
                <w:szCs w:val="28"/>
                <w:lang w:val="ru-RU"/>
              </w:rPr>
              <w:t>……</w:t>
            </w:r>
            <w:r w:rsidR="00CE035A" w:rsidRPr="00CE035A">
              <w:rPr>
                <w:rFonts w:ascii="Times New Roman" w:hAnsi="Times New Roman" w:cs="Times New Roman"/>
                <w:sz w:val="28"/>
                <w:szCs w:val="28"/>
                <w:lang w:val="ru-RU"/>
              </w:rPr>
              <w:t>……</w:t>
            </w:r>
            <w:r w:rsidR="0097180B">
              <w:rPr>
                <w:rFonts w:ascii="Times New Roman" w:hAnsi="Times New Roman" w:cs="Times New Roman"/>
                <w:sz w:val="28"/>
                <w:szCs w:val="28"/>
                <w:lang w:val="ru-RU"/>
              </w:rPr>
              <w:t>………</w:t>
            </w:r>
            <w:r w:rsidR="00495351">
              <w:rPr>
                <w:rFonts w:ascii="Times New Roman" w:hAnsi="Times New Roman" w:cs="Times New Roman"/>
                <w:sz w:val="28"/>
                <w:szCs w:val="28"/>
                <w:lang w:val="ru-RU"/>
              </w:rPr>
              <w:t>.</w:t>
            </w:r>
            <w:r w:rsidR="0097180B">
              <w:rPr>
                <w:rFonts w:ascii="Times New Roman" w:hAnsi="Times New Roman" w:cs="Times New Roman"/>
                <w:sz w:val="28"/>
                <w:szCs w:val="28"/>
                <w:lang w:val="ru-RU"/>
              </w:rPr>
              <w:t>………………………………</w:t>
            </w:r>
            <w:r w:rsidR="00495351">
              <w:rPr>
                <w:rFonts w:ascii="Times New Roman" w:hAnsi="Times New Roman" w:cs="Times New Roman"/>
                <w:sz w:val="28"/>
                <w:szCs w:val="28"/>
                <w:lang w:val="ru-RU"/>
              </w:rPr>
              <w:t>.</w:t>
            </w:r>
            <w:r w:rsidR="0097180B">
              <w:rPr>
                <w:rFonts w:ascii="Times New Roman" w:hAnsi="Times New Roman" w:cs="Times New Roman"/>
                <w:sz w:val="28"/>
                <w:szCs w:val="28"/>
                <w:lang w:val="ru-RU"/>
              </w:rPr>
              <w:t>….</w:t>
            </w:r>
          </w:p>
        </w:tc>
        <w:tc>
          <w:tcPr>
            <w:tcW w:w="636" w:type="dxa"/>
          </w:tcPr>
          <w:p w14:paraId="57AD000F" w14:textId="77777777" w:rsidR="0093606E" w:rsidRDefault="0093606E" w:rsidP="0025319D">
            <w:pPr>
              <w:pStyle w:val="a5"/>
              <w:rPr>
                <w:rFonts w:ascii="Times New Roman" w:hAnsi="Times New Roman" w:cs="Times New Roman"/>
                <w:sz w:val="28"/>
                <w:szCs w:val="28"/>
                <w:lang w:val="ru-RU"/>
              </w:rPr>
            </w:pPr>
          </w:p>
          <w:p w14:paraId="22E82581" w14:textId="7FB0ECBE" w:rsidR="0093606E" w:rsidRPr="00E667C1" w:rsidRDefault="00157FE6"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81</w:t>
            </w:r>
          </w:p>
        </w:tc>
      </w:tr>
      <w:tr w:rsidR="0093606E" w:rsidRPr="00E667C1" w14:paraId="22B1F9BA" w14:textId="77777777" w:rsidTr="006864FD">
        <w:tc>
          <w:tcPr>
            <w:tcW w:w="776" w:type="dxa"/>
          </w:tcPr>
          <w:p w14:paraId="1FC77628" w14:textId="77777777" w:rsidR="0093606E" w:rsidRPr="00E667C1" w:rsidRDefault="0093606E" w:rsidP="0025319D">
            <w:pPr>
              <w:pStyle w:val="a5"/>
              <w:jc w:val="center"/>
              <w:rPr>
                <w:rFonts w:ascii="Times New Roman" w:hAnsi="Times New Roman" w:cs="Times New Roman"/>
                <w:bCs/>
                <w:sz w:val="28"/>
                <w:szCs w:val="28"/>
                <w:lang w:val="ru-RU" w:eastAsia="ru-RU"/>
              </w:rPr>
            </w:pPr>
            <w:r w:rsidRPr="00E667C1">
              <w:rPr>
                <w:rFonts w:ascii="Times New Roman" w:hAnsi="Times New Roman" w:cs="Times New Roman"/>
                <w:bCs/>
                <w:sz w:val="28"/>
                <w:szCs w:val="28"/>
                <w:lang w:val="kk-KZ"/>
              </w:rPr>
              <w:t>3.1.3</w:t>
            </w:r>
          </w:p>
        </w:tc>
        <w:tc>
          <w:tcPr>
            <w:tcW w:w="8139" w:type="dxa"/>
          </w:tcPr>
          <w:p w14:paraId="420C9B19" w14:textId="77777777" w:rsidR="0093606E" w:rsidRPr="00CE035A" w:rsidRDefault="0093606E" w:rsidP="0025319D">
            <w:pPr>
              <w:pStyle w:val="a5"/>
              <w:jc w:val="both"/>
              <w:rPr>
                <w:rFonts w:ascii="Times New Roman" w:hAnsi="Times New Roman" w:cs="Times New Roman"/>
                <w:bCs/>
                <w:sz w:val="28"/>
                <w:szCs w:val="28"/>
                <w:lang w:val="ru-RU" w:eastAsia="ru-RU"/>
              </w:rPr>
            </w:pPr>
            <w:r w:rsidRPr="00A53F51">
              <w:rPr>
                <w:rFonts w:ascii="Times New Roman" w:eastAsia="Times-Roman" w:hAnsi="Times New Roman" w:cs="Times New Roman"/>
                <w:bCs/>
                <w:sz w:val="28"/>
                <w:szCs w:val="28"/>
                <w:lang w:val="kk-KZ"/>
              </w:rPr>
              <w:t>Деформация материалов пакета одежды при циклическом нагружении</w:t>
            </w:r>
            <w:r w:rsidR="00CE035A">
              <w:rPr>
                <w:rFonts w:ascii="Times New Roman" w:eastAsia="Times-Roman" w:hAnsi="Times New Roman" w:cs="Times New Roman"/>
                <w:bCs/>
                <w:sz w:val="28"/>
                <w:szCs w:val="28"/>
                <w:lang w:val="ru-RU"/>
              </w:rPr>
              <w:t>……</w:t>
            </w:r>
            <w:r w:rsidR="00CE035A" w:rsidRPr="00CE035A">
              <w:rPr>
                <w:rFonts w:ascii="Times New Roman" w:eastAsia="Times-Roman" w:hAnsi="Times New Roman" w:cs="Times New Roman"/>
                <w:bCs/>
                <w:sz w:val="28"/>
                <w:szCs w:val="28"/>
                <w:lang w:val="ru-RU"/>
              </w:rPr>
              <w:t>………………………</w:t>
            </w:r>
            <w:r w:rsidR="00495351">
              <w:rPr>
                <w:rFonts w:ascii="Times New Roman" w:eastAsia="Times-Roman" w:hAnsi="Times New Roman" w:cs="Times New Roman"/>
                <w:bCs/>
                <w:sz w:val="28"/>
                <w:szCs w:val="28"/>
                <w:lang w:val="ru-RU"/>
              </w:rPr>
              <w:t>.</w:t>
            </w:r>
            <w:r w:rsidR="00CE035A" w:rsidRPr="00CE035A">
              <w:rPr>
                <w:rFonts w:ascii="Times New Roman" w:eastAsia="Times-Roman" w:hAnsi="Times New Roman" w:cs="Times New Roman"/>
                <w:bCs/>
                <w:sz w:val="28"/>
                <w:szCs w:val="28"/>
                <w:lang w:val="ru-RU"/>
              </w:rPr>
              <w:t>……………………</w:t>
            </w:r>
            <w:r w:rsidR="00CE035A">
              <w:rPr>
                <w:rFonts w:ascii="Times New Roman" w:eastAsia="Times-Roman" w:hAnsi="Times New Roman" w:cs="Times New Roman"/>
                <w:bCs/>
                <w:sz w:val="28"/>
                <w:szCs w:val="28"/>
                <w:lang w:val="ru-RU"/>
              </w:rPr>
              <w:t>…</w:t>
            </w:r>
            <w:r w:rsidR="00CE035A" w:rsidRPr="00CE035A">
              <w:rPr>
                <w:rFonts w:ascii="Times New Roman" w:eastAsia="Times-Roman" w:hAnsi="Times New Roman" w:cs="Times New Roman"/>
                <w:bCs/>
                <w:sz w:val="28"/>
                <w:szCs w:val="28"/>
                <w:lang w:val="ru-RU"/>
              </w:rPr>
              <w:t>…</w:t>
            </w:r>
            <w:r w:rsidR="00495351">
              <w:rPr>
                <w:rFonts w:ascii="Times New Roman" w:eastAsia="Times-Roman" w:hAnsi="Times New Roman" w:cs="Times New Roman"/>
                <w:bCs/>
                <w:sz w:val="28"/>
                <w:szCs w:val="28"/>
                <w:lang w:val="ru-RU"/>
              </w:rPr>
              <w:t>.</w:t>
            </w:r>
            <w:r w:rsidR="00CE035A">
              <w:rPr>
                <w:rFonts w:ascii="Times New Roman" w:eastAsia="Times-Roman" w:hAnsi="Times New Roman" w:cs="Times New Roman"/>
                <w:bCs/>
                <w:sz w:val="28"/>
                <w:szCs w:val="28"/>
                <w:lang w:val="ru-RU"/>
              </w:rPr>
              <w:t>…</w:t>
            </w:r>
            <w:r w:rsidR="00CE035A" w:rsidRPr="00CE035A">
              <w:rPr>
                <w:rFonts w:ascii="Times New Roman" w:eastAsia="Times-Roman" w:hAnsi="Times New Roman" w:cs="Times New Roman"/>
                <w:bCs/>
                <w:sz w:val="28"/>
                <w:szCs w:val="28"/>
                <w:lang w:val="ru-RU"/>
              </w:rPr>
              <w:t>.</w:t>
            </w:r>
          </w:p>
        </w:tc>
        <w:tc>
          <w:tcPr>
            <w:tcW w:w="636" w:type="dxa"/>
          </w:tcPr>
          <w:p w14:paraId="78A6DB41" w14:textId="77777777" w:rsidR="0093606E" w:rsidRDefault="0093606E" w:rsidP="0025319D">
            <w:pPr>
              <w:pStyle w:val="a5"/>
              <w:rPr>
                <w:rFonts w:ascii="Times New Roman" w:hAnsi="Times New Roman" w:cs="Times New Roman"/>
                <w:bCs/>
                <w:sz w:val="28"/>
                <w:szCs w:val="28"/>
                <w:lang w:val="ru-RU"/>
              </w:rPr>
            </w:pPr>
          </w:p>
          <w:p w14:paraId="34365043" w14:textId="11E36A9E" w:rsidR="0093606E" w:rsidRPr="00E667C1" w:rsidRDefault="00157FE6" w:rsidP="0025319D">
            <w:pPr>
              <w:pStyle w:val="a5"/>
              <w:rPr>
                <w:rFonts w:ascii="Times New Roman" w:hAnsi="Times New Roman" w:cs="Times New Roman"/>
                <w:bCs/>
                <w:sz w:val="28"/>
                <w:szCs w:val="28"/>
                <w:lang w:val="ru-RU"/>
              </w:rPr>
            </w:pPr>
            <w:r>
              <w:rPr>
                <w:rFonts w:ascii="Times New Roman" w:hAnsi="Times New Roman" w:cs="Times New Roman"/>
                <w:bCs/>
                <w:sz w:val="28"/>
                <w:szCs w:val="28"/>
                <w:lang w:val="ru-RU"/>
              </w:rPr>
              <w:t>83</w:t>
            </w:r>
          </w:p>
        </w:tc>
      </w:tr>
      <w:tr w:rsidR="0093606E" w:rsidRPr="00E667C1" w14:paraId="3E4022AB" w14:textId="77777777" w:rsidTr="006864FD">
        <w:tc>
          <w:tcPr>
            <w:tcW w:w="776" w:type="dxa"/>
          </w:tcPr>
          <w:p w14:paraId="20C610D1" w14:textId="77777777" w:rsidR="0093606E" w:rsidRPr="00E667C1" w:rsidRDefault="0093606E" w:rsidP="0025319D">
            <w:pPr>
              <w:pStyle w:val="a5"/>
              <w:rPr>
                <w:rFonts w:ascii="Times New Roman" w:hAnsi="Times New Roman" w:cs="Times New Roman"/>
                <w:bCs/>
                <w:sz w:val="28"/>
                <w:szCs w:val="28"/>
                <w:lang w:val="ru-RU" w:eastAsia="ru-RU"/>
              </w:rPr>
            </w:pPr>
            <w:r w:rsidRPr="00E667C1">
              <w:rPr>
                <w:rFonts w:ascii="Times New Roman" w:hAnsi="Times New Roman" w:cs="Times New Roman"/>
                <w:bCs/>
                <w:sz w:val="28"/>
                <w:szCs w:val="28"/>
                <w:lang w:val="ru-RU"/>
              </w:rPr>
              <w:t>3.2</w:t>
            </w:r>
          </w:p>
        </w:tc>
        <w:tc>
          <w:tcPr>
            <w:tcW w:w="8139" w:type="dxa"/>
          </w:tcPr>
          <w:p w14:paraId="697FD6E6" w14:textId="77777777" w:rsidR="0093606E" w:rsidRPr="00CE035A" w:rsidRDefault="0093606E" w:rsidP="0025319D">
            <w:pPr>
              <w:pStyle w:val="a5"/>
              <w:jc w:val="both"/>
              <w:rPr>
                <w:rFonts w:ascii="Times New Roman" w:hAnsi="Times New Roman" w:cs="Times New Roman"/>
                <w:bCs/>
                <w:sz w:val="28"/>
                <w:szCs w:val="28"/>
                <w:lang w:val="ru-RU" w:eastAsia="ru-RU"/>
              </w:rPr>
            </w:pPr>
            <w:r w:rsidRPr="00A53F51">
              <w:rPr>
                <w:rFonts w:ascii="Times New Roman" w:hAnsi="Times New Roman" w:cs="Times New Roman"/>
                <w:bCs/>
                <w:sz w:val="28"/>
                <w:szCs w:val="28"/>
                <w:lang w:val="ru-RU"/>
              </w:rPr>
              <w:t>Анализ износостойкости пакетов материалов под действием циклической нагрузки</w:t>
            </w:r>
            <w:r w:rsidR="00CE035A">
              <w:rPr>
                <w:rFonts w:ascii="Times New Roman" w:hAnsi="Times New Roman" w:cs="Times New Roman"/>
                <w:bCs/>
                <w:sz w:val="28"/>
                <w:szCs w:val="28"/>
                <w:lang w:val="ru-RU"/>
              </w:rPr>
              <w:t>…</w:t>
            </w:r>
            <w:r w:rsidR="00CE035A" w:rsidRPr="00CE035A">
              <w:rPr>
                <w:rFonts w:ascii="Times New Roman" w:hAnsi="Times New Roman" w:cs="Times New Roman"/>
                <w:bCs/>
                <w:sz w:val="28"/>
                <w:szCs w:val="28"/>
                <w:lang w:val="ru-RU"/>
              </w:rPr>
              <w:t>……………………………………</w:t>
            </w:r>
            <w:r w:rsidR="00CE035A">
              <w:rPr>
                <w:rFonts w:ascii="Times New Roman" w:hAnsi="Times New Roman" w:cs="Times New Roman"/>
                <w:bCs/>
                <w:sz w:val="28"/>
                <w:szCs w:val="28"/>
                <w:lang w:val="ru-RU"/>
              </w:rPr>
              <w:t>…</w:t>
            </w:r>
            <w:r w:rsidR="00495351">
              <w:rPr>
                <w:rFonts w:ascii="Times New Roman" w:hAnsi="Times New Roman" w:cs="Times New Roman"/>
                <w:bCs/>
                <w:sz w:val="28"/>
                <w:szCs w:val="28"/>
                <w:lang w:val="ru-RU"/>
              </w:rPr>
              <w:t>.</w:t>
            </w:r>
            <w:r w:rsidR="00CE035A" w:rsidRPr="00CE035A">
              <w:rPr>
                <w:rFonts w:ascii="Times New Roman" w:hAnsi="Times New Roman" w:cs="Times New Roman"/>
                <w:bCs/>
                <w:sz w:val="28"/>
                <w:szCs w:val="28"/>
                <w:lang w:val="ru-RU"/>
              </w:rPr>
              <w:t>…</w:t>
            </w:r>
            <w:r w:rsidR="00CE035A">
              <w:rPr>
                <w:rFonts w:ascii="Times New Roman" w:hAnsi="Times New Roman" w:cs="Times New Roman"/>
                <w:bCs/>
                <w:sz w:val="28"/>
                <w:szCs w:val="28"/>
                <w:lang w:val="ru-RU"/>
              </w:rPr>
              <w:t>…</w:t>
            </w:r>
          </w:p>
        </w:tc>
        <w:tc>
          <w:tcPr>
            <w:tcW w:w="636" w:type="dxa"/>
          </w:tcPr>
          <w:p w14:paraId="68641F80" w14:textId="77777777" w:rsidR="0093606E" w:rsidRDefault="0093606E" w:rsidP="0025319D">
            <w:pPr>
              <w:pStyle w:val="a5"/>
              <w:rPr>
                <w:rFonts w:ascii="Times New Roman" w:hAnsi="Times New Roman" w:cs="Times New Roman"/>
                <w:bCs/>
                <w:sz w:val="28"/>
                <w:szCs w:val="28"/>
                <w:lang w:val="ru-RU"/>
              </w:rPr>
            </w:pPr>
          </w:p>
          <w:p w14:paraId="64196B8E" w14:textId="32EBA4FC" w:rsidR="0093606E" w:rsidRPr="00E667C1" w:rsidRDefault="0093606E" w:rsidP="0025319D">
            <w:pPr>
              <w:pStyle w:val="a5"/>
              <w:rPr>
                <w:rFonts w:ascii="Times New Roman" w:hAnsi="Times New Roman" w:cs="Times New Roman"/>
                <w:bCs/>
                <w:sz w:val="28"/>
                <w:szCs w:val="28"/>
                <w:lang w:val="ru-RU"/>
              </w:rPr>
            </w:pPr>
            <w:r>
              <w:rPr>
                <w:rFonts w:ascii="Times New Roman" w:hAnsi="Times New Roman" w:cs="Times New Roman"/>
                <w:bCs/>
                <w:sz w:val="28"/>
                <w:szCs w:val="28"/>
                <w:lang w:val="ru-RU"/>
              </w:rPr>
              <w:t>8</w:t>
            </w:r>
            <w:r w:rsidR="00481533">
              <w:rPr>
                <w:rFonts w:ascii="Times New Roman" w:hAnsi="Times New Roman" w:cs="Times New Roman"/>
                <w:bCs/>
                <w:sz w:val="28"/>
                <w:szCs w:val="28"/>
                <w:lang w:val="ru-RU"/>
              </w:rPr>
              <w:t>8</w:t>
            </w:r>
          </w:p>
        </w:tc>
      </w:tr>
      <w:tr w:rsidR="0093606E" w:rsidRPr="00E667C1" w14:paraId="348FD629" w14:textId="77777777" w:rsidTr="006864FD">
        <w:tc>
          <w:tcPr>
            <w:tcW w:w="776" w:type="dxa"/>
          </w:tcPr>
          <w:p w14:paraId="3D7ECC2B" w14:textId="77777777" w:rsidR="0093606E" w:rsidRPr="00E667C1" w:rsidRDefault="0093606E" w:rsidP="0025319D">
            <w:pPr>
              <w:pStyle w:val="a5"/>
              <w:rPr>
                <w:rFonts w:ascii="Times New Roman" w:hAnsi="Times New Roman" w:cs="Times New Roman"/>
                <w:bCs/>
                <w:sz w:val="28"/>
                <w:szCs w:val="28"/>
                <w:lang w:val="ru-RU" w:eastAsia="ru-RU"/>
              </w:rPr>
            </w:pPr>
            <w:r w:rsidRPr="00E667C1">
              <w:rPr>
                <w:rFonts w:ascii="Times New Roman" w:hAnsi="Times New Roman" w:cs="Times New Roman"/>
                <w:bCs/>
                <w:sz w:val="28"/>
                <w:szCs w:val="28"/>
                <w:lang w:val="ru-RU"/>
              </w:rPr>
              <w:t>3.3</w:t>
            </w:r>
          </w:p>
        </w:tc>
        <w:tc>
          <w:tcPr>
            <w:tcW w:w="8139" w:type="dxa"/>
          </w:tcPr>
          <w:p w14:paraId="446B637D" w14:textId="77777777" w:rsidR="0093606E" w:rsidRPr="004D1986" w:rsidRDefault="0093606E" w:rsidP="0025319D">
            <w:pPr>
              <w:pStyle w:val="a5"/>
              <w:rPr>
                <w:rFonts w:ascii="Times New Roman" w:hAnsi="Times New Roman" w:cs="Times New Roman"/>
                <w:bCs/>
                <w:sz w:val="28"/>
                <w:szCs w:val="28"/>
                <w:lang w:val="ru-RU" w:eastAsia="ru-RU"/>
              </w:rPr>
            </w:pPr>
            <w:r w:rsidRPr="00A53F51">
              <w:rPr>
                <w:rFonts w:ascii="Times New Roman" w:hAnsi="Times New Roman" w:cs="Times New Roman"/>
                <w:bCs/>
                <w:sz w:val="28"/>
                <w:szCs w:val="28"/>
                <w:lang w:val="ru-RU"/>
              </w:rPr>
              <w:t>Исследование износостойкости швейных ниток, используемых в соединительных швах пакетов</w:t>
            </w:r>
            <w:r w:rsidR="004D1986">
              <w:rPr>
                <w:rFonts w:ascii="Times New Roman" w:hAnsi="Times New Roman" w:cs="Times New Roman"/>
                <w:bCs/>
                <w:sz w:val="28"/>
                <w:szCs w:val="28"/>
                <w:lang w:val="ru-RU"/>
              </w:rPr>
              <w:t>…</w:t>
            </w:r>
            <w:r w:rsidR="004D1986" w:rsidRPr="004D1986">
              <w:rPr>
                <w:rFonts w:ascii="Times New Roman" w:hAnsi="Times New Roman" w:cs="Times New Roman"/>
                <w:bCs/>
                <w:sz w:val="28"/>
                <w:szCs w:val="28"/>
                <w:lang w:val="ru-RU"/>
              </w:rPr>
              <w:t>……</w:t>
            </w:r>
            <w:r w:rsidR="004D1986">
              <w:rPr>
                <w:rFonts w:ascii="Times New Roman" w:hAnsi="Times New Roman" w:cs="Times New Roman"/>
                <w:bCs/>
                <w:sz w:val="28"/>
                <w:szCs w:val="28"/>
                <w:lang w:val="ru-RU"/>
              </w:rPr>
              <w:t>…</w:t>
            </w:r>
            <w:r w:rsidR="004D1986" w:rsidRPr="004D1986">
              <w:rPr>
                <w:rFonts w:ascii="Times New Roman" w:hAnsi="Times New Roman" w:cs="Times New Roman"/>
                <w:bCs/>
                <w:sz w:val="28"/>
                <w:szCs w:val="28"/>
                <w:lang w:val="ru-RU"/>
              </w:rPr>
              <w:t>……</w:t>
            </w:r>
            <w:r w:rsidR="00495351">
              <w:rPr>
                <w:rFonts w:ascii="Times New Roman" w:hAnsi="Times New Roman" w:cs="Times New Roman"/>
                <w:bCs/>
                <w:sz w:val="28"/>
                <w:szCs w:val="28"/>
                <w:lang w:val="ru-RU"/>
              </w:rPr>
              <w:t>..</w:t>
            </w:r>
            <w:r w:rsidR="004D1986" w:rsidRPr="004D1986">
              <w:rPr>
                <w:rFonts w:ascii="Times New Roman" w:hAnsi="Times New Roman" w:cs="Times New Roman"/>
                <w:bCs/>
                <w:sz w:val="28"/>
                <w:szCs w:val="28"/>
                <w:lang w:val="ru-RU"/>
              </w:rPr>
              <w:t>……………</w:t>
            </w:r>
            <w:r w:rsidR="00495351">
              <w:rPr>
                <w:rFonts w:ascii="Times New Roman" w:hAnsi="Times New Roman" w:cs="Times New Roman"/>
                <w:bCs/>
                <w:sz w:val="28"/>
                <w:szCs w:val="28"/>
                <w:lang w:val="ru-RU"/>
              </w:rPr>
              <w:t>.</w:t>
            </w:r>
            <w:r w:rsidR="004D1986" w:rsidRPr="004D1986">
              <w:rPr>
                <w:rFonts w:ascii="Times New Roman" w:hAnsi="Times New Roman" w:cs="Times New Roman"/>
                <w:bCs/>
                <w:sz w:val="28"/>
                <w:szCs w:val="28"/>
                <w:lang w:val="ru-RU"/>
              </w:rPr>
              <w:t>……</w:t>
            </w:r>
            <w:r w:rsidR="004D1986">
              <w:rPr>
                <w:rFonts w:ascii="Times New Roman" w:hAnsi="Times New Roman" w:cs="Times New Roman"/>
                <w:bCs/>
                <w:sz w:val="28"/>
                <w:szCs w:val="28"/>
                <w:lang w:val="ru-RU"/>
              </w:rPr>
              <w:t>…</w:t>
            </w:r>
          </w:p>
        </w:tc>
        <w:tc>
          <w:tcPr>
            <w:tcW w:w="636" w:type="dxa"/>
          </w:tcPr>
          <w:p w14:paraId="66D49264" w14:textId="77777777" w:rsidR="0093606E" w:rsidRDefault="0093606E" w:rsidP="0025319D">
            <w:pPr>
              <w:pStyle w:val="a5"/>
              <w:rPr>
                <w:rFonts w:ascii="Times New Roman" w:hAnsi="Times New Roman" w:cs="Times New Roman"/>
                <w:bCs/>
                <w:sz w:val="28"/>
                <w:szCs w:val="28"/>
                <w:lang w:val="ru-RU"/>
              </w:rPr>
            </w:pPr>
          </w:p>
          <w:p w14:paraId="0400FA52" w14:textId="121275D3" w:rsidR="00F62774" w:rsidRPr="00F62774" w:rsidRDefault="0093606E" w:rsidP="0025319D">
            <w:pPr>
              <w:pStyle w:val="a5"/>
              <w:rPr>
                <w:rFonts w:ascii="Times New Roman" w:hAnsi="Times New Roman" w:cs="Times New Roman"/>
                <w:bCs/>
                <w:sz w:val="28"/>
                <w:szCs w:val="28"/>
                <w:lang w:val="kk-KZ"/>
              </w:rPr>
            </w:pPr>
            <w:r>
              <w:rPr>
                <w:rFonts w:ascii="Times New Roman" w:hAnsi="Times New Roman" w:cs="Times New Roman"/>
                <w:bCs/>
                <w:sz w:val="28"/>
                <w:szCs w:val="28"/>
                <w:lang w:val="ru-RU"/>
              </w:rPr>
              <w:t>9</w:t>
            </w:r>
            <w:r w:rsidR="00D86DEC">
              <w:rPr>
                <w:rFonts w:ascii="Times New Roman" w:hAnsi="Times New Roman" w:cs="Times New Roman"/>
                <w:bCs/>
                <w:sz w:val="28"/>
                <w:szCs w:val="28"/>
                <w:lang w:val="ru-RU"/>
              </w:rPr>
              <w:t>6</w:t>
            </w:r>
          </w:p>
        </w:tc>
      </w:tr>
      <w:tr w:rsidR="007E6CB5" w:rsidRPr="007E6CB5" w14:paraId="326E472A" w14:textId="77777777" w:rsidTr="006864FD">
        <w:tc>
          <w:tcPr>
            <w:tcW w:w="776" w:type="dxa"/>
          </w:tcPr>
          <w:p w14:paraId="0D17A97B" w14:textId="77777777" w:rsidR="007E6CB5" w:rsidRPr="007E6CB5" w:rsidRDefault="007E6CB5" w:rsidP="0025319D">
            <w:pPr>
              <w:pStyle w:val="a5"/>
              <w:rPr>
                <w:rFonts w:ascii="Times New Roman" w:hAnsi="Times New Roman" w:cs="Times New Roman"/>
                <w:bCs/>
                <w:sz w:val="28"/>
                <w:szCs w:val="28"/>
                <w:lang w:val="ru-RU"/>
              </w:rPr>
            </w:pPr>
            <w:r w:rsidRPr="007E6CB5">
              <w:rPr>
                <w:rFonts w:ascii="Times New Roman" w:hAnsi="Times New Roman" w:cs="Times New Roman"/>
                <w:bCs/>
                <w:sz w:val="28"/>
                <w:szCs w:val="28"/>
                <w:lang w:val="ru-RU"/>
              </w:rPr>
              <w:t>3.3.1</w:t>
            </w:r>
          </w:p>
        </w:tc>
        <w:tc>
          <w:tcPr>
            <w:tcW w:w="8139" w:type="dxa"/>
          </w:tcPr>
          <w:p w14:paraId="5FCD8B34" w14:textId="77777777" w:rsidR="007E6CB5" w:rsidRPr="007E6CB5" w:rsidRDefault="007E6CB5" w:rsidP="0025319D">
            <w:pPr>
              <w:pStyle w:val="a5"/>
              <w:jc w:val="both"/>
              <w:rPr>
                <w:rFonts w:ascii="Times New Roman" w:hAnsi="Times New Roman" w:cs="Times New Roman"/>
                <w:bCs/>
                <w:sz w:val="28"/>
                <w:szCs w:val="28"/>
                <w:lang w:val="ru-RU"/>
              </w:rPr>
            </w:pPr>
            <w:r w:rsidRPr="007E6CB5">
              <w:rPr>
                <w:rFonts w:ascii="Times New Roman" w:hAnsi="Times New Roman" w:cs="Times New Roman"/>
                <w:bCs/>
                <w:sz w:val="28"/>
                <w:szCs w:val="28"/>
                <w:lang w:val="ru-RU"/>
              </w:rPr>
              <w:t>Исследования износостойкости ниток соединительных швов</w:t>
            </w:r>
            <w:r>
              <w:rPr>
                <w:rFonts w:ascii="Times New Roman" w:hAnsi="Times New Roman" w:cs="Times New Roman"/>
                <w:bCs/>
                <w:sz w:val="28"/>
                <w:szCs w:val="28"/>
                <w:lang w:val="ru-RU"/>
              </w:rPr>
              <w:t>……</w:t>
            </w:r>
          </w:p>
        </w:tc>
        <w:tc>
          <w:tcPr>
            <w:tcW w:w="636" w:type="dxa"/>
          </w:tcPr>
          <w:p w14:paraId="6B623A95" w14:textId="2B8F5B25" w:rsidR="007E6CB5" w:rsidRPr="007E6CB5" w:rsidRDefault="00D86DEC" w:rsidP="0025319D">
            <w:pPr>
              <w:pStyle w:val="a5"/>
              <w:rPr>
                <w:rFonts w:ascii="Times New Roman" w:hAnsi="Times New Roman" w:cs="Times New Roman"/>
                <w:bCs/>
                <w:sz w:val="28"/>
                <w:szCs w:val="28"/>
                <w:lang w:val="ru-RU"/>
              </w:rPr>
            </w:pPr>
            <w:r>
              <w:rPr>
                <w:rFonts w:ascii="Times New Roman" w:hAnsi="Times New Roman" w:cs="Times New Roman"/>
                <w:bCs/>
                <w:sz w:val="28"/>
                <w:szCs w:val="28"/>
                <w:lang w:val="ru-RU"/>
              </w:rPr>
              <w:t>97</w:t>
            </w:r>
          </w:p>
        </w:tc>
      </w:tr>
      <w:tr w:rsidR="0093606E" w:rsidRPr="00E667C1" w14:paraId="62B063CB" w14:textId="77777777" w:rsidTr="006864FD">
        <w:tc>
          <w:tcPr>
            <w:tcW w:w="776" w:type="dxa"/>
          </w:tcPr>
          <w:p w14:paraId="4BACD26D" w14:textId="77777777" w:rsidR="0093606E" w:rsidRPr="00E667C1" w:rsidRDefault="0093606E" w:rsidP="0025319D">
            <w:pPr>
              <w:pStyle w:val="a5"/>
              <w:jc w:val="center"/>
              <w:rPr>
                <w:rFonts w:ascii="Times New Roman" w:hAnsi="Times New Roman" w:cs="Times New Roman"/>
                <w:bCs/>
                <w:sz w:val="28"/>
                <w:szCs w:val="28"/>
                <w:lang w:val="ru-RU"/>
              </w:rPr>
            </w:pPr>
          </w:p>
        </w:tc>
        <w:tc>
          <w:tcPr>
            <w:tcW w:w="8139" w:type="dxa"/>
          </w:tcPr>
          <w:p w14:paraId="401173F8" w14:textId="72661D74" w:rsidR="0093606E" w:rsidRPr="00C84441" w:rsidRDefault="0093606E" w:rsidP="0025319D">
            <w:pPr>
              <w:pStyle w:val="a5"/>
              <w:rPr>
                <w:rFonts w:ascii="Times New Roman" w:hAnsi="Times New Roman" w:cs="Times New Roman"/>
                <w:sz w:val="28"/>
                <w:szCs w:val="28"/>
              </w:rPr>
            </w:pPr>
            <w:proofErr w:type="spellStart"/>
            <w:r w:rsidRPr="00C84441">
              <w:rPr>
                <w:rFonts w:ascii="Times New Roman" w:hAnsi="Times New Roman" w:cs="Times New Roman"/>
                <w:sz w:val="28"/>
                <w:szCs w:val="28"/>
              </w:rPr>
              <w:t>Выводы</w:t>
            </w:r>
            <w:proofErr w:type="spellEnd"/>
            <w:r w:rsidR="00AA45CC">
              <w:rPr>
                <w:rFonts w:ascii="Times New Roman" w:hAnsi="Times New Roman" w:cs="Times New Roman"/>
                <w:sz w:val="28"/>
                <w:szCs w:val="28"/>
                <w:lang w:val="ru-RU"/>
              </w:rPr>
              <w:t xml:space="preserve"> </w:t>
            </w:r>
            <w:proofErr w:type="spellStart"/>
            <w:r w:rsidRPr="00C84441">
              <w:rPr>
                <w:rFonts w:ascii="Times New Roman" w:hAnsi="Times New Roman" w:cs="Times New Roman"/>
                <w:sz w:val="28"/>
                <w:szCs w:val="28"/>
              </w:rPr>
              <w:t>по</w:t>
            </w:r>
            <w:proofErr w:type="spellEnd"/>
            <w:r w:rsidR="00AA45CC">
              <w:rPr>
                <w:rFonts w:ascii="Times New Roman" w:hAnsi="Times New Roman" w:cs="Times New Roman"/>
                <w:sz w:val="28"/>
                <w:szCs w:val="28"/>
                <w:lang w:val="ru-RU"/>
              </w:rPr>
              <w:t xml:space="preserve"> </w:t>
            </w:r>
            <w:proofErr w:type="spellStart"/>
            <w:r w:rsidRPr="00C84441">
              <w:rPr>
                <w:rFonts w:ascii="Times New Roman" w:hAnsi="Times New Roman" w:cs="Times New Roman"/>
                <w:sz w:val="28"/>
                <w:szCs w:val="28"/>
              </w:rPr>
              <w:t>третьему</w:t>
            </w:r>
            <w:proofErr w:type="spellEnd"/>
            <w:r w:rsidR="00AA45CC">
              <w:rPr>
                <w:rFonts w:ascii="Times New Roman" w:hAnsi="Times New Roman" w:cs="Times New Roman"/>
                <w:sz w:val="28"/>
                <w:szCs w:val="28"/>
                <w:lang w:val="ru-RU"/>
              </w:rPr>
              <w:t xml:space="preserve"> </w:t>
            </w:r>
            <w:proofErr w:type="spellStart"/>
            <w:r w:rsidRPr="00C84441">
              <w:rPr>
                <w:rFonts w:ascii="Times New Roman" w:hAnsi="Times New Roman" w:cs="Times New Roman"/>
                <w:sz w:val="28"/>
                <w:szCs w:val="28"/>
              </w:rPr>
              <w:t>разделу</w:t>
            </w:r>
            <w:proofErr w:type="spellEnd"/>
            <w:r w:rsidR="004D1986" w:rsidRPr="00C84441">
              <w:rPr>
                <w:rStyle w:val="a6"/>
                <w:rFonts w:ascii="Times New Roman" w:hAnsi="Times New Roman" w:cs="Times New Roman"/>
                <w:sz w:val="28"/>
                <w:szCs w:val="28"/>
              </w:rPr>
              <w:t>………………</w:t>
            </w:r>
            <w:r w:rsidR="00C84441">
              <w:rPr>
                <w:rStyle w:val="a6"/>
                <w:rFonts w:ascii="Times New Roman" w:hAnsi="Times New Roman" w:cs="Times New Roman"/>
                <w:sz w:val="28"/>
                <w:szCs w:val="28"/>
                <w:lang w:val="kk-KZ"/>
              </w:rPr>
              <w:t>.....</w:t>
            </w:r>
            <w:r w:rsidR="004D1986" w:rsidRPr="00C84441">
              <w:rPr>
                <w:rStyle w:val="a6"/>
                <w:rFonts w:ascii="Times New Roman" w:hAnsi="Times New Roman" w:cs="Times New Roman"/>
                <w:sz w:val="28"/>
                <w:szCs w:val="28"/>
              </w:rPr>
              <w:t>……………………</w:t>
            </w:r>
          </w:p>
        </w:tc>
        <w:tc>
          <w:tcPr>
            <w:tcW w:w="636" w:type="dxa"/>
          </w:tcPr>
          <w:p w14:paraId="789AB8CC" w14:textId="2C5F8928" w:rsidR="0093606E" w:rsidRPr="00D86DEC" w:rsidRDefault="00D86DEC" w:rsidP="0025319D">
            <w:pPr>
              <w:pStyle w:val="a5"/>
              <w:rPr>
                <w:rFonts w:ascii="Times New Roman" w:hAnsi="Times New Roman" w:cs="Times New Roman"/>
                <w:bCs/>
                <w:sz w:val="28"/>
                <w:szCs w:val="28"/>
                <w:lang w:val="ru-RU"/>
              </w:rPr>
            </w:pPr>
            <w:r>
              <w:rPr>
                <w:rFonts w:ascii="Times New Roman" w:hAnsi="Times New Roman" w:cs="Times New Roman"/>
                <w:bCs/>
                <w:sz w:val="28"/>
                <w:szCs w:val="28"/>
                <w:lang w:val="ru-RU"/>
              </w:rPr>
              <w:t>101</w:t>
            </w:r>
          </w:p>
        </w:tc>
      </w:tr>
      <w:tr w:rsidR="0093606E" w:rsidRPr="00E667C1" w14:paraId="40634414" w14:textId="77777777" w:rsidTr="006864FD">
        <w:tc>
          <w:tcPr>
            <w:tcW w:w="776" w:type="dxa"/>
          </w:tcPr>
          <w:p w14:paraId="23F13BFD" w14:textId="77777777" w:rsidR="0093606E" w:rsidRPr="00E667C1" w:rsidRDefault="0093606E" w:rsidP="0025319D">
            <w:pPr>
              <w:pStyle w:val="a5"/>
              <w:rPr>
                <w:rFonts w:ascii="Times New Roman" w:hAnsi="Times New Roman" w:cs="Times New Roman"/>
                <w:bCs/>
                <w:sz w:val="28"/>
                <w:szCs w:val="28"/>
              </w:rPr>
            </w:pPr>
            <w:r w:rsidRPr="00E667C1">
              <w:rPr>
                <w:rFonts w:ascii="Times New Roman" w:hAnsi="Times New Roman" w:cs="Times New Roman"/>
                <w:b/>
                <w:bCs/>
                <w:sz w:val="28"/>
                <w:szCs w:val="28"/>
              </w:rPr>
              <w:t>4</w:t>
            </w:r>
          </w:p>
        </w:tc>
        <w:tc>
          <w:tcPr>
            <w:tcW w:w="8139" w:type="dxa"/>
          </w:tcPr>
          <w:p w14:paraId="78971932" w14:textId="7FDFFD6E" w:rsidR="0093606E" w:rsidRPr="00A53F51" w:rsidRDefault="0093606E" w:rsidP="0025319D">
            <w:pPr>
              <w:pStyle w:val="a5"/>
              <w:jc w:val="both"/>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РАЗРАБОТКА КОМПЛЕКТА ОДЕЖДЫ ДЛЯ</w:t>
            </w:r>
            <w:r w:rsidR="00B9407C">
              <w:rPr>
                <w:rFonts w:ascii="Times New Roman" w:hAnsi="Times New Roman" w:cs="Times New Roman"/>
                <w:b/>
                <w:bCs/>
                <w:sz w:val="28"/>
                <w:szCs w:val="28"/>
                <w:lang w:val="ru-RU"/>
              </w:rPr>
              <w:t xml:space="preserve"> </w:t>
            </w:r>
            <w:r w:rsidRPr="00A53F51">
              <w:rPr>
                <w:rFonts w:ascii="Times New Roman" w:hAnsi="Times New Roman" w:cs="Times New Roman"/>
                <w:b/>
                <w:bCs/>
                <w:sz w:val="28"/>
                <w:szCs w:val="28"/>
                <w:lang w:val="ru-RU"/>
              </w:rPr>
              <w:t>СПОРТСМЕНОВ ЭКСТРЕМАЛЬНОГО ВИДА СПОРТА</w:t>
            </w:r>
            <w:r w:rsidR="00495351">
              <w:rPr>
                <w:rFonts w:ascii="Times New Roman" w:hAnsi="Times New Roman" w:cs="Times New Roman"/>
                <w:b/>
                <w:bCs/>
                <w:sz w:val="28"/>
                <w:szCs w:val="28"/>
                <w:lang w:val="ru-RU"/>
              </w:rPr>
              <w:t>.......</w:t>
            </w:r>
          </w:p>
        </w:tc>
        <w:tc>
          <w:tcPr>
            <w:tcW w:w="636" w:type="dxa"/>
          </w:tcPr>
          <w:p w14:paraId="57AE8D85" w14:textId="77777777" w:rsidR="0093606E" w:rsidRDefault="0093606E" w:rsidP="0025319D">
            <w:pPr>
              <w:pStyle w:val="a5"/>
              <w:rPr>
                <w:rFonts w:ascii="Times New Roman" w:hAnsi="Times New Roman" w:cs="Times New Roman"/>
                <w:bCs/>
                <w:sz w:val="28"/>
                <w:szCs w:val="28"/>
                <w:lang w:val="ru-RU"/>
              </w:rPr>
            </w:pPr>
          </w:p>
          <w:p w14:paraId="5E7818FB" w14:textId="09BB9DDA" w:rsidR="0093606E" w:rsidRPr="00C647FB" w:rsidRDefault="00D86DEC" w:rsidP="0025319D">
            <w:pPr>
              <w:pStyle w:val="a5"/>
              <w:rPr>
                <w:rFonts w:ascii="Times New Roman" w:hAnsi="Times New Roman" w:cs="Times New Roman"/>
                <w:bCs/>
                <w:sz w:val="28"/>
                <w:szCs w:val="28"/>
              </w:rPr>
            </w:pPr>
            <w:r>
              <w:rPr>
                <w:rFonts w:ascii="Times New Roman" w:hAnsi="Times New Roman" w:cs="Times New Roman"/>
                <w:bCs/>
                <w:sz w:val="28"/>
                <w:szCs w:val="28"/>
                <w:lang w:val="ru-RU"/>
              </w:rPr>
              <w:t>102</w:t>
            </w:r>
          </w:p>
        </w:tc>
      </w:tr>
      <w:tr w:rsidR="0025319D" w:rsidRPr="00E667C1" w14:paraId="440A5645" w14:textId="77777777" w:rsidTr="006864FD">
        <w:tc>
          <w:tcPr>
            <w:tcW w:w="776" w:type="dxa"/>
          </w:tcPr>
          <w:p w14:paraId="3B378683" w14:textId="77777777" w:rsidR="0025319D" w:rsidRPr="00E667C1" w:rsidRDefault="0025319D" w:rsidP="0025319D">
            <w:pPr>
              <w:pStyle w:val="a5"/>
              <w:rPr>
                <w:rFonts w:ascii="Times New Roman" w:hAnsi="Times New Roman" w:cs="Times New Roman"/>
                <w:sz w:val="28"/>
                <w:szCs w:val="28"/>
                <w:lang w:val="ru-RU"/>
              </w:rPr>
            </w:pPr>
            <w:r w:rsidRPr="00E667C1">
              <w:rPr>
                <w:rFonts w:ascii="Times New Roman" w:hAnsi="Times New Roman" w:cs="Times New Roman"/>
                <w:sz w:val="28"/>
                <w:szCs w:val="28"/>
                <w:lang w:val="ru-RU"/>
              </w:rPr>
              <w:t>4.1</w:t>
            </w:r>
          </w:p>
        </w:tc>
        <w:tc>
          <w:tcPr>
            <w:tcW w:w="8139" w:type="dxa"/>
          </w:tcPr>
          <w:p w14:paraId="5C3021DC" w14:textId="345A899B" w:rsidR="0025319D" w:rsidRPr="00A53F51" w:rsidRDefault="0025319D" w:rsidP="0025319D">
            <w:pPr>
              <w:pStyle w:val="a5"/>
              <w:jc w:val="both"/>
              <w:rPr>
                <w:rFonts w:ascii="Times New Roman" w:hAnsi="Times New Roman" w:cs="Times New Roman"/>
                <w:sz w:val="28"/>
                <w:szCs w:val="28"/>
                <w:lang w:val="ru-RU"/>
              </w:rPr>
            </w:pPr>
            <w:r w:rsidRPr="00A53F51">
              <w:rPr>
                <w:rFonts w:ascii="Times New Roman" w:hAnsi="Times New Roman" w:cs="Times New Roman"/>
                <w:bCs/>
                <w:sz w:val="28"/>
                <w:szCs w:val="28"/>
                <w:lang w:val="ru-RU"/>
              </w:rPr>
              <w:t>Разработка проектно-конструкторской документации комплекта</w:t>
            </w:r>
            <w:r>
              <w:rPr>
                <w:rFonts w:ascii="Times New Roman" w:hAnsi="Times New Roman" w:cs="Times New Roman"/>
                <w:bCs/>
                <w:sz w:val="28"/>
                <w:szCs w:val="28"/>
                <w:lang w:val="ru-RU"/>
              </w:rPr>
              <w:t>...</w:t>
            </w:r>
          </w:p>
        </w:tc>
        <w:tc>
          <w:tcPr>
            <w:tcW w:w="636" w:type="dxa"/>
          </w:tcPr>
          <w:p w14:paraId="53858348" w14:textId="4FFE47D2" w:rsidR="0025319D" w:rsidRPr="00C647FB" w:rsidRDefault="0025319D" w:rsidP="0025319D">
            <w:pPr>
              <w:pStyle w:val="a5"/>
              <w:rPr>
                <w:rFonts w:ascii="Times New Roman" w:hAnsi="Times New Roman" w:cs="Times New Roman"/>
                <w:sz w:val="28"/>
                <w:szCs w:val="28"/>
              </w:rPr>
            </w:pPr>
            <w:r>
              <w:rPr>
                <w:rFonts w:ascii="Times New Roman" w:hAnsi="Times New Roman" w:cs="Times New Roman"/>
                <w:sz w:val="28"/>
                <w:szCs w:val="28"/>
                <w:lang w:val="ru-RU"/>
              </w:rPr>
              <w:t>102</w:t>
            </w:r>
          </w:p>
        </w:tc>
      </w:tr>
      <w:tr w:rsidR="0025319D" w:rsidRPr="00E667C1" w14:paraId="53917F73" w14:textId="77777777" w:rsidTr="006864FD">
        <w:tc>
          <w:tcPr>
            <w:tcW w:w="776" w:type="dxa"/>
          </w:tcPr>
          <w:p w14:paraId="27E0F91A" w14:textId="1627FE54" w:rsidR="0025319D" w:rsidRPr="00E667C1" w:rsidRDefault="0025319D" w:rsidP="0025319D">
            <w:pPr>
              <w:pStyle w:val="a5"/>
              <w:jc w:val="center"/>
              <w:rPr>
                <w:rFonts w:ascii="Times New Roman" w:hAnsi="Times New Roman" w:cs="Times New Roman"/>
                <w:sz w:val="28"/>
                <w:szCs w:val="28"/>
                <w:lang w:val="ru-RU"/>
              </w:rPr>
            </w:pPr>
            <w:r w:rsidRPr="00E667C1">
              <w:rPr>
                <w:rFonts w:ascii="Times New Roman" w:hAnsi="Times New Roman" w:cs="Times New Roman"/>
                <w:sz w:val="28"/>
                <w:szCs w:val="28"/>
              </w:rPr>
              <w:t>4.</w:t>
            </w:r>
            <w:r>
              <w:rPr>
                <w:rFonts w:ascii="Times New Roman" w:hAnsi="Times New Roman" w:cs="Times New Roman"/>
                <w:sz w:val="28"/>
                <w:szCs w:val="28"/>
                <w:lang w:val="ru-RU"/>
              </w:rPr>
              <w:t>1</w:t>
            </w:r>
            <w:r w:rsidRPr="00E667C1">
              <w:rPr>
                <w:rFonts w:ascii="Times New Roman" w:hAnsi="Times New Roman" w:cs="Times New Roman"/>
                <w:sz w:val="28"/>
                <w:szCs w:val="28"/>
              </w:rPr>
              <w:t>.1</w:t>
            </w:r>
          </w:p>
        </w:tc>
        <w:tc>
          <w:tcPr>
            <w:tcW w:w="8139" w:type="dxa"/>
          </w:tcPr>
          <w:p w14:paraId="7CC11350" w14:textId="77777777" w:rsidR="0025319D" w:rsidRPr="00A53F51" w:rsidRDefault="0025319D"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kk-KZ"/>
              </w:rPr>
              <w:t>Техническое описание внешнего вида моделей</w:t>
            </w:r>
            <w:r>
              <w:rPr>
                <w:rFonts w:ascii="Times New Roman" w:hAnsi="Times New Roman" w:cs="Times New Roman"/>
                <w:sz w:val="28"/>
                <w:szCs w:val="28"/>
                <w:lang w:val="kk-KZ"/>
              </w:rPr>
              <w:t>...............................</w:t>
            </w:r>
          </w:p>
        </w:tc>
        <w:tc>
          <w:tcPr>
            <w:tcW w:w="636" w:type="dxa"/>
          </w:tcPr>
          <w:p w14:paraId="160EDF19" w14:textId="77777777" w:rsidR="0025319D" w:rsidRPr="00C647FB" w:rsidRDefault="0025319D" w:rsidP="0025319D">
            <w:pPr>
              <w:pStyle w:val="a5"/>
              <w:rPr>
                <w:rFonts w:ascii="Times New Roman" w:hAnsi="Times New Roman" w:cs="Times New Roman"/>
                <w:sz w:val="28"/>
                <w:szCs w:val="28"/>
              </w:rPr>
            </w:pPr>
            <w:r>
              <w:rPr>
                <w:rFonts w:ascii="Times New Roman" w:hAnsi="Times New Roman" w:cs="Times New Roman"/>
                <w:sz w:val="28"/>
                <w:szCs w:val="28"/>
                <w:lang w:val="ru-RU"/>
              </w:rPr>
              <w:t>10</w:t>
            </w:r>
            <w:r>
              <w:rPr>
                <w:rFonts w:ascii="Times New Roman" w:hAnsi="Times New Roman" w:cs="Times New Roman"/>
                <w:sz w:val="28"/>
                <w:szCs w:val="28"/>
              </w:rPr>
              <w:t>2</w:t>
            </w:r>
          </w:p>
        </w:tc>
      </w:tr>
      <w:tr w:rsidR="0025319D" w:rsidRPr="00E667C1" w14:paraId="2CB0DE27" w14:textId="77777777" w:rsidTr="006864FD">
        <w:tc>
          <w:tcPr>
            <w:tcW w:w="776" w:type="dxa"/>
          </w:tcPr>
          <w:p w14:paraId="0FD32F8E" w14:textId="259A2D1D" w:rsidR="0025319D" w:rsidRPr="00E667C1" w:rsidRDefault="0025319D" w:rsidP="0025319D">
            <w:pPr>
              <w:pStyle w:val="a5"/>
              <w:jc w:val="center"/>
              <w:rPr>
                <w:rFonts w:ascii="Times New Roman" w:hAnsi="Times New Roman" w:cs="Times New Roman"/>
                <w:sz w:val="28"/>
                <w:szCs w:val="28"/>
                <w:lang w:val="ru-RU"/>
              </w:rPr>
            </w:pPr>
            <w:r w:rsidRPr="00E667C1">
              <w:rPr>
                <w:rFonts w:ascii="Times New Roman" w:hAnsi="Times New Roman" w:cs="Times New Roman"/>
                <w:sz w:val="28"/>
                <w:szCs w:val="28"/>
                <w:lang w:val="ru-RU"/>
              </w:rPr>
              <w:t>4.</w:t>
            </w:r>
            <w:r>
              <w:rPr>
                <w:rFonts w:ascii="Times New Roman" w:hAnsi="Times New Roman" w:cs="Times New Roman"/>
                <w:sz w:val="28"/>
                <w:szCs w:val="28"/>
                <w:lang w:val="ru-RU"/>
              </w:rPr>
              <w:t>1</w:t>
            </w:r>
            <w:r w:rsidRPr="00E667C1">
              <w:rPr>
                <w:rFonts w:ascii="Times New Roman" w:hAnsi="Times New Roman" w:cs="Times New Roman"/>
                <w:sz w:val="28"/>
                <w:szCs w:val="28"/>
                <w:lang w:val="ru-RU"/>
              </w:rPr>
              <w:t>.2</w:t>
            </w:r>
          </w:p>
        </w:tc>
        <w:tc>
          <w:tcPr>
            <w:tcW w:w="8139" w:type="dxa"/>
          </w:tcPr>
          <w:p w14:paraId="33D406B8" w14:textId="77777777" w:rsidR="0025319D" w:rsidRPr="00A53F51" w:rsidRDefault="0025319D"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ru-RU"/>
              </w:rPr>
              <w:t>Характеристика используемых материалов</w:t>
            </w:r>
            <w:r>
              <w:rPr>
                <w:rFonts w:ascii="Times New Roman" w:hAnsi="Times New Roman" w:cs="Times New Roman"/>
                <w:sz w:val="28"/>
                <w:szCs w:val="28"/>
                <w:lang w:val="ru-RU"/>
              </w:rPr>
              <w:t>......................................</w:t>
            </w:r>
          </w:p>
        </w:tc>
        <w:tc>
          <w:tcPr>
            <w:tcW w:w="636" w:type="dxa"/>
          </w:tcPr>
          <w:p w14:paraId="68129A28" w14:textId="697CFA03" w:rsidR="0025319D" w:rsidRPr="00C647FB" w:rsidRDefault="0025319D" w:rsidP="0025319D">
            <w:pPr>
              <w:pStyle w:val="a5"/>
              <w:rPr>
                <w:rFonts w:ascii="Times New Roman" w:hAnsi="Times New Roman" w:cs="Times New Roman"/>
                <w:sz w:val="28"/>
                <w:szCs w:val="28"/>
              </w:rPr>
            </w:pPr>
            <w:r>
              <w:rPr>
                <w:rFonts w:ascii="Times New Roman" w:hAnsi="Times New Roman" w:cs="Times New Roman"/>
                <w:sz w:val="28"/>
                <w:szCs w:val="28"/>
                <w:lang w:val="ru-RU"/>
              </w:rPr>
              <w:t>108</w:t>
            </w:r>
          </w:p>
        </w:tc>
      </w:tr>
      <w:tr w:rsidR="0025319D" w:rsidRPr="00E667C1" w14:paraId="7753D8AC" w14:textId="77777777" w:rsidTr="006864FD">
        <w:tc>
          <w:tcPr>
            <w:tcW w:w="776" w:type="dxa"/>
          </w:tcPr>
          <w:p w14:paraId="18474E0B" w14:textId="08104A57" w:rsidR="0025319D" w:rsidRPr="00E667C1" w:rsidRDefault="0025319D" w:rsidP="0025319D">
            <w:pPr>
              <w:pStyle w:val="a5"/>
              <w:jc w:val="center"/>
              <w:rPr>
                <w:rFonts w:ascii="Times New Roman" w:hAnsi="Times New Roman" w:cs="Times New Roman"/>
                <w:bCs/>
                <w:sz w:val="28"/>
                <w:szCs w:val="28"/>
                <w:lang w:val="ru-RU"/>
              </w:rPr>
            </w:pPr>
            <w:r w:rsidRPr="00E667C1">
              <w:rPr>
                <w:rFonts w:ascii="Times New Roman" w:hAnsi="Times New Roman" w:cs="Times New Roman"/>
                <w:bCs/>
                <w:sz w:val="28"/>
                <w:szCs w:val="28"/>
                <w:lang w:val="ru-RU"/>
              </w:rPr>
              <w:t>4.</w:t>
            </w:r>
            <w:r>
              <w:rPr>
                <w:rFonts w:ascii="Times New Roman" w:hAnsi="Times New Roman" w:cs="Times New Roman"/>
                <w:bCs/>
                <w:sz w:val="28"/>
                <w:szCs w:val="28"/>
                <w:lang w:val="ru-RU"/>
              </w:rPr>
              <w:t>1</w:t>
            </w:r>
            <w:r w:rsidRPr="00E667C1">
              <w:rPr>
                <w:rFonts w:ascii="Times New Roman" w:hAnsi="Times New Roman" w:cs="Times New Roman"/>
                <w:bCs/>
                <w:sz w:val="28"/>
                <w:szCs w:val="28"/>
                <w:lang w:val="ru-RU"/>
              </w:rPr>
              <w:t>.3</w:t>
            </w:r>
          </w:p>
        </w:tc>
        <w:tc>
          <w:tcPr>
            <w:tcW w:w="8139" w:type="dxa"/>
          </w:tcPr>
          <w:p w14:paraId="0289C79A" w14:textId="77777777" w:rsidR="0025319D" w:rsidRPr="00A53F51" w:rsidRDefault="0025319D" w:rsidP="0025319D">
            <w:pPr>
              <w:pStyle w:val="a5"/>
              <w:rPr>
                <w:rFonts w:ascii="Times New Roman" w:hAnsi="Times New Roman" w:cs="Times New Roman"/>
                <w:bCs/>
                <w:sz w:val="28"/>
                <w:szCs w:val="28"/>
                <w:lang w:val="ru-RU"/>
              </w:rPr>
            </w:pPr>
            <w:r w:rsidRPr="00A53F51">
              <w:rPr>
                <w:rFonts w:ascii="Times New Roman" w:hAnsi="Times New Roman" w:cs="Times New Roman"/>
                <w:bCs/>
                <w:sz w:val="28"/>
                <w:szCs w:val="28"/>
                <w:lang w:val="ru-RU"/>
              </w:rPr>
              <w:t>Выбор методики конструирования</w:t>
            </w:r>
            <w:r>
              <w:rPr>
                <w:rFonts w:ascii="Times New Roman" w:hAnsi="Times New Roman" w:cs="Times New Roman"/>
                <w:bCs/>
                <w:sz w:val="28"/>
                <w:szCs w:val="28"/>
                <w:lang w:val="ru-RU"/>
              </w:rPr>
              <w:t>....................................................</w:t>
            </w:r>
          </w:p>
        </w:tc>
        <w:tc>
          <w:tcPr>
            <w:tcW w:w="636" w:type="dxa"/>
          </w:tcPr>
          <w:p w14:paraId="7ABB1CFC" w14:textId="2F61D646" w:rsidR="0025319D" w:rsidRPr="00C647FB" w:rsidRDefault="0025319D" w:rsidP="0025319D">
            <w:pPr>
              <w:pStyle w:val="a5"/>
              <w:rPr>
                <w:rFonts w:ascii="Times New Roman" w:hAnsi="Times New Roman" w:cs="Times New Roman"/>
                <w:bCs/>
                <w:sz w:val="28"/>
                <w:szCs w:val="28"/>
              </w:rPr>
            </w:pPr>
            <w:r>
              <w:rPr>
                <w:rFonts w:ascii="Times New Roman" w:hAnsi="Times New Roman" w:cs="Times New Roman"/>
                <w:bCs/>
                <w:sz w:val="28"/>
                <w:szCs w:val="28"/>
                <w:lang w:val="ru-RU"/>
              </w:rPr>
              <w:t>111</w:t>
            </w:r>
          </w:p>
        </w:tc>
      </w:tr>
      <w:tr w:rsidR="0025319D" w:rsidRPr="00E667C1" w14:paraId="1298C4F1" w14:textId="77777777" w:rsidTr="006864FD">
        <w:tc>
          <w:tcPr>
            <w:tcW w:w="776" w:type="dxa"/>
          </w:tcPr>
          <w:p w14:paraId="66AC2941" w14:textId="00FD58BF" w:rsidR="0025319D" w:rsidRPr="00E667C1" w:rsidRDefault="0025319D" w:rsidP="0025319D">
            <w:pPr>
              <w:pStyle w:val="a5"/>
              <w:jc w:val="center"/>
              <w:rPr>
                <w:rFonts w:ascii="Times New Roman" w:hAnsi="Times New Roman" w:cs="Times New Roman"/>
                <w:sz w:val="28"/>
                <w:szCs w:val="28"/>
                <w:lang w:val="ru-RU"/>
              </w:rPr>
            </w:pPr>
            <w:r w:rsidRPr="00E667C1">
              <w:rPr>
                <w:rFonts w:ascii="Times New Roman" w:hAnsi="Times New Roman" w:cs="Times New Roman"/>
                <w:sz w:val="28"/>
                <w:szCs w:val="28"/>
                <w:lang w:val="kk-KZ"/>
              </w:rPr>
              <w:t>4.</w:t>
            </w:r>
            <w:r>
              <w:rPr>
                <w:rFonts w:ascii="Times New Roman" w:hAnsi="Times New Roman" w:cs="Times New Roman"/>
                <w:sz w:val="28"/>
                <w:szCs w:val="28"/>
                <w:lang w:val="kk-KZ"/>
              </w:rPr>
              <w:t>1</w:t>
            </w:r>
            <w:r w:rsidRPr="00E667C1">
              <w:rPr>
                <w:rFonts w:ascii="Times New Roman" w:hAnsi="Times New Roman" w:cs="Times New Roman"/>
                <w:sz w:val="28"/>
                <w:szCs w:val="28"/>
                <w:lang w:val="kk-KZ"/>
              </w:rPr>
              <w:t>.4</w:t>
            </w:r>
          </w:p>
        </w:tc>
        <w:tc>
          <w:tcPr>
            <w:tcW w:w="8139" w:type="dxa"/>
          </w:tcPr>
          <w:p w14:paraId="75B79CAB" w14:textId="1114366E" w:rsidR="0025319D" w:rsidRPr="00495351" w:rsidRDefault="0025319D" w:rsidP="0025319D">
            <w:pPr>
              <w:pStyle w:val="a5"/>
              <w:rPr>
                <w:rFonts w:ascii="Times New Roman" w:hAnsi="Times New Roman" w:cs="Times New Roman"/>
                <w:sz w:val="28"/>
                <w:szCs w:val="28"/>
                <w:lang w:val="kk-KZ"/>
              </w:rPr>
            </w:pPr>
            <w:proofErr w:type="spellStart"/>
            <w:r w:rsidRPr="00A53F51">
              <w:rPr>
                <w:rFonts w:ascii="Times New Roman" w:hAnsi="Times New Roman" w:cs="Times New Roman"/>
                <w:sz w:val="28"/>
                <w:szCs w:val="28"/>
              </w:rPr>
              <w:t>Выбор</w:t>
            </w:r>
            <w:proofErr w:type="spellEnd"/>
            <w:r>
              <w:rPr>
                <w:rFonts w:ascii="Times New Roman" w:hAnsi="Times New Roman" w:cs="Times New Roman"/>
                <w:sz w:val="28"/>
                <w:szCs w:val="28"/>
                <w:lang w:val="ru-RU"/>
              </w:rPr>
              <w:t xml:space="preserve"> </w:t>
            </w:r>
            <w:proofErr w:type="spellStart"/>
            <w:r w:rsidRPr="00A53F51">
              <w:rPr>
                <w:rFonts w:ascii="Times New Roman" w:hAnsi="Times New Roman" w:cs="Times New Roman"/>
                <w:sz w:val="28"/>
                <w:szCs w:val="28"/>
              </w:rPr>
              <w:t>исходных</w:t>
            </w:r>
            <w:proofErr w:type="spellEnd"/>
            <w:r>
              <w:rPr>
                <w:rFonts w:ascii="Times New Roman" w:hAnsi="Times New Roman" w:cs="Times New Roman"/>
                <w:sz w:val="28"/>
                <w:szCs w:val="28"/>
                <w:lang w:val="ru-RU"/>
              </w:rPr>
              <w:t xml:space="preserve"> </w:t>
            </w:r>
            <w:proofErr w:type="spellStart"/>
            <w:r w:rsidRPr="00A53F51">
              <w:rPr>
                <w:rFonts w:ascii="Times New Roman" w:hAnsi="Times New Roman" w:cs="Times New Roman"/>
                <w:sz w:val="28"/>
                <w:szCs w:val="28"/>
              </w:rPr>
              <w:t>данных</w:t>
            </w:r>
            <w:proofErr w:type="spellEnd"/>
            <w:r>
              <w:rPr>
                <w:rFonts w:ascii="Times New Roman" w:hAnsi="Times New Roman" w:cs="Times New Roman"/>
                <w:sz w:val="28"/>
                <w:szCs w:val="28"/>
                <w:lang w:val="kk-KZ"/>
              </w:rPr>
              <w:t>....................................................................</w:t>
            </w:r>
          </w:p>
        </w:tc>
        <w:tc>
          <w:tcPr>
            <w:tcW w:w="636" w:type="dxa"/>
          </w:tcPr>
          <w:p w14:paraId="20024834" w14:textId="77777777" w:rsidR="0025319D" w:rsidRPr="00C647FB" w:rsidRDefault="0025319D" w:rsidP="0025319D">
            <w:pPr>
              <w:pStyle w:val="a5"/>
              <w:rPr>
                <w:rFonts w:ascii="Times New Roman" w:hAnsi="Times New Roman" w:cs="Times New Roman"/>
                <w:sz w:val="28"/>
                <w:szCs w:val="28"/>
              </w:rPr>
            </w:pPr>
            <w:r>
              <w:rPr>
                <w:rFonts w:ascii="Times New Roman" w:hAnsi="Times New Roman" w:cs="Times New Roman"/>
                <w:sz w:val="28"/>
                <w:szCs w:val="28"/>
                <w:lang w:val="ru-RU"/>
              </w:rPr>
              <w:t>11</w:t>
            </w:r>
            <w:r>
              <w:rPr>
                <w:rFonts w:ascii="Times New Roman" w:hAnsi="Times New Roman" w:cs="Times New Roman"/>
                <w:sz w:val="28"/>
                <w:szCs w:val="28"/>
              </w:rPr>
              <w:t>1</w:t>
            </w:r>
          </w:p>
        </w:tc>
      </w:tr>
      <w:tr w:rsidR="0025319D" w:rsidRPr="00E667C1" w14:paraId="03CFE673" w14:textId="77777777" w:rsidTr="006864FD">
        <w:tc>
          <w:tcPr>
            <w:tcW w:w="776" w:type="dxa"/>
          </w:tcPr>
          <w:p w14:paraId="09C8010F" w14:textId="6C868353" w:rsidR="0025319D" w:rsidRPr="00E667C1" w:rsidRDefault="0025319D" w:rsidP="0025319D">
            <w:pPr>
              <w:pStyle w:val="a5"/>
              <w:jc w:val="center"/>
              <w:rPr>
                <w:rFonts w:ascii="Times New Roman" w:hAnsi="Times New Roman" w:cs="Times New Roman"/>
                <w:sz w:val="28"/>
                <w:szCs w:val="28"/>
                <w:lang w:val="ru-RU"/>
              </w:rPr>
            </w:pPr>
            <w:r w:rsidRPr="00E667C1">
              <w:rPr>
                <w:rFonts w:ascii="Times New Roman" w:hAnsi="Times New Roman" w:cs="Times New Roman"/>
                <w:sz w:val="28"/>
                <w:szCs w:val="28"/>
                <w:lang w:val="ru-RU"/>
              </w:rPr>
              <w:t>4.</w:t>
            </w:r>
            <w:r>
              <w:rPr>
                <w:rFonts w:ascii="Times New Roman" w:hAnsi="Times New Roman" w:cs="Times New Roman"/>
                <w:sz w:val="28"/>
                <w:szCs w:val="28"/>
                <w:lang w:val="ru-RU"/>
              </w:rPr>
              <w:t>1</w:t>
            </w:r>
            <w:r w:rsidRPr="00E667C1">
              <w:rPr>
                <w:rFonts w:ascii="Times New Roman" w:hAnsi="Times New Roman" w:cs="Times New Roman"/>
                <w:sz w:val="28"/>
                <w:szCs w:val="28"/>
                <w:lang w:val="ru-RU"/>
              </w:rPr>
              <w:t>.5</w:t>
            </w:r>
          </w:p>
        </w:tc>
        <w:tc>
          <w:tcPr>
            <w:tcW w:w="8139" w:type="dxa"/>
          </w:tcPr>
          <w:p w14:paraId="58DD5611" w14:textId="735FDBCE" w:rsidR="0025319D" w:rsidRPr="00C7635C" w:rsidRDefault="00C7635C" w:rsidP="0025319D">
            <w:pPr>
              <w:pStyle w:val="a5"/>
              <w:jc w:val="both"/>
              <w:rPr>
                <w:rFonts w:ascii="Times New Roman" w:hAnsi="Times New Roman" w:cs="Times New Roman"/>
                <w:bCs/>
                <w:sz w:val="28"/>
                <w:szCs w:val="28"/>
                <w:lang w:val="ru-RU"/>
              </w:rPr>
            </w:pPr>
            <w:r w:rsidRPr="00C7635C">
              <w:rPr>
                <w:rFonts w:ascii="Times New Roman" w:hAnsi="Times New Roman" w:cs="Times New Roman"/>
                <w:bCs/>
                <w:sz w:val="28"/>
                <w:szCs w:val="28"/>
                <w:lang w:val="ru-RU"/>
              </w:rPr>
              <w:t>Построение базовой основы спортивной куртки с учетом динамического эффекта и свойств материалов</w:t>
            </w:r>
            <w:r>
              <w:rPr>
                <w:rFonts w:ascii="Times New Roman" w:hAnsi="Times New Roman" w:cs="Times New Roman"/>
                <w:bCs/>
                <w:sz w:val="28"/>
                <w:szCs w:val="28"/>
                <w:lang w:val="ru-RU"/>
              </w:rPr>
              <w:t>……………………</w:t>
            </w:r>
          </w:p>
        </w:tc>
        <w:tc>
          <w:tcPr>
            <w:tcW w:w="636" w:type="dxa"/>
          </w:tcPr>
          <w:p w14:paraId="3E3BBE2A" w14:textId="77777777" w:rsidR="0025319D" w:rsidRDefault="0025319D" w:rsidP="0025319D">
            <w:pPr>
              <w:pStyle w:val="a5"/>
              <w:rPr>
                <w:rFonts w:ascii="Times New Roman" w:hAnsi="Times New Roman" w:cs="Times New Roman"/>
                <w:sz w:val="28"/>
                <w:szCs w:val="28"/>
                <w:lang w:val="ru-RU"/>
              </w:rPr>
            </w:pPr>
          </w:p>
          <w:p w14:paraId="03B9A3DC" w14:textId="77777777" w:rsidR="0025319D" w:rsidRPr="00C647FB" w:rsidRDefault="0025319D" w:rsidP="0025319D">
            <w:pPr>
              <w:pStyle w:val="a5"/>
              <w:rPr>
                <w:rFonts w:ascii="Times New Roman" w:hAnsi="Times New Roman" w:cs="Times New Roman"/>
                <w:sz w:val="28"/>
                <w:szCs w:val="28"/>
              </w:rPr>
            </w:pPr>
            <w:r>
              <w:rPr>
                <w:rFonts w:ascii="Times New Roman" w:hAnsi="Times New Roman" w:cs="Times New Roman"/>
                <w:sz w:val="28"/>
                <w:szCs w:val="28"/>
                <w:lang w:val="ru-RU"/>
              </w:rPr>
              <w:t>11</w:t>
            </w:r>
            <w:r>
              <w:rPr>
                <w:rFonts w:ascii="Times New Roman" w:hAnsi="Times New Roman" w:cs="Times New Roman"/>
                <w:sz w:val="28"/>
                <w:szCs w:val="28"/>
              </w:rPr>
              <w:t>5</w:t>
            </w:r>
          </w:p>
        </w:tc>
      </w:tr>
      <w:tr w:rsidR="0025319D" w:rsidRPr="00E667C1" w14:paraId="1DFCB916" w14:textId="77777777" w:rsidTr="006864FD">
        <w:tc>
          <w:tcPr>
            <w:tcW w:w="776" w:type="dxa"/>
          </w:tcPr>
          <w:p w14:paraId="5A2BBD1E" w14:textId="6A63949E" w:rsidR="0025319D" w:rsidRPr="00E667C1" w:rsidRDefault="0025319D" w:rsidP="0025319D">
            <w:pPr>
              <w:pStyle w:val="a5"/>
              <w:jc w:val="center"/>
              <w:rPr>
                <w:rFonts w:ascii="Times New Roman" w:hAnsi="Times New Roman" w:cs="Times New Roman"/>
                <w:sz w:val="28"/>
                <w:szCs w:val="28"/>
                <w:lang w:val="ru-RU"/>
              </w:rPr>
            </w:pPr>
            <w:r>
              <w:rPr>
                <w:rFonts w:ascii="Times New Roman" w:hAnsi="Times New Roman" w:cs="Times New Roman"/>
                <w:sz w:val="28"/>
                <w:szCs w:val="28"/>
                <w:lang w:val="ru-RU"/>
              </w:rPr>
              <w:t>4.1.6</w:t>
            </w:r>
          </w:p>
        </w:tc>
        <w:tc>
          <w:tcPr>
            <w:tcW w:w="8139" w:type="dxa"/>
          </w:tcPr>
          <w:p w14:paraId="5B03033C" w14:textId="42E77F8A" w:rsidR="0025319D" w:rsidRPr="00A53F51" w:rsidRDefault="0025319D" w:rsidP="0025319D">
            <w:pPr>
              <w:pStyle w:val="a5"/>
              <w:rPr>
                <w:rFonts w:ascii="Times New Roman" w:hAnsi="Times New Roman" w:cs="Times New Roman"/>
                <w:sz w:val="28"/>
                <w:szCs w:val="28"/>
                <w:lang w:val="ru-RU"/>
              </w:rPr>
            </w:pPr>
            <w:r w:rsidRPr="00A53F51">
              <w:rPr>
                <w:rFonts w:ascii="Times New Roman" w:hAnsi="Times New Roman" w:cs="Times New Roman"/>
                <w:sz w:val="28"/>
                <w:szCs w:val="28"/>
                <w:lang w:val="ru-RU"/>
              </w:rPr>
              <w:t>Разработка рационального метода расчета проймы рукава верхней одежды для экстремального вида горного спорта</w:t>
            </w:r>
            <w:r>
              <w:rPr>
                <w:rFonts w:ascii="Times New Roman" w:hAnsi="Times New Roman" w:cs="Times New Roman"/>
                <w:sz w:val="28"/>
                <w:szCs w:val="28"/>
                <w:lang w:val="ru-RU"/>
              </w:rPr>
              <w:t>.............</w:t>
            </w:r>
          </w:p>
        </w:tc>
        <w:tc>
          <w:tcPr>
            <w:tcW w:w="636" w:type="dxa"/>
          </w:tcPr>
          <w:p w14:paraId="0A3C7B91" w14:textId="77777777" w:rsidR="00FF3956" w:rsidRDefault="00FF3956" w:rsidP="0025319D">
            <w:pPr>
              <w:pStyle w:val="a5"/>
              <w:rPr>
                <w:rFonts w:ascii="Times New Roman" w:hAnsi="Times New Roman" w:cs="Times New Roman"/>
                <w:sz w:val="28"/>
                <w:szCs w:val="28"/>
                <w:lang w:val="ru-RU"/>
              </w:rPr>
            </w:pPr>
          </w:p>
          <w:p w14:paraId="1D9FFEBF" w14:textId="476BB646" w:rsidR="0025319D" w:rsidRDefault="0025319D"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119</w:t>
            </w:r>
          </w:p>
        </w:tc>
      </w:tr>
      <w:tr w:rsidR="00FF3956" w:rsidRPr="00E667C1" w14:paraId="4A94E627" w14:textId="77777777" w:rsidTr="006864FD">
        <w:tc>
          <w:tcPr>
            <w:tcW w:w="776" w:type="dxa"/>
          </w:tcPr>
          <w:p w14:paraId="19BDE27D" w14:textId="6AF50030" w:rsidR="00FF3956" w:rsidRDefault="00FF3956" w:rsidP="0025319D">
            <w:pPr>
              <w:pStyle w:val="a5"/>
              <w:jc w:val="center"/>
              <w:rPr>
                <w:rFonts w:ascii="Times New Roman" w:hAnsi="Times New Roman" w:cs="Times New Roman"/>
                <w:sz w:val="28"/>
                <w:szCs w:val="28"/>
                <w:lang w:val="ru-RU"/>
              </w:rPr>
            </w:pPr>
            <w:r>
              <w:rPr>
                <w:rFonts w:ascii="Times New Roman" w:hAnsi="Times New Roman" w:cs="Times New Roman"/>
                <w:sz w:val="28"/>
                <w:szCs w:val="28"/>
                <w:lang w:val="ru-RU"/>
              </w:rPr>
              <w:t>4.1.</w:t>
            </w:r>
            <w:r>
              <w:rPr>
                <w:rFonts w:ascii="Times New Roman" w:hAnsi="Times New Roman" w:cs="Times New Roman"/>
                <w:sz w:val="28"/>
                <w:szCs w:val="28"/>
                <w:lang w:val="ru-RU"/>
              </w:rPr>
              <w:t>7</w:t>
            </w:r>
          </w:p>
        </w:tc>
        <w:tc>
          <w:tcPr>
            <w:tcW w:w="8139" w:type="dxa"/>
          </w:tcPr>
          <w:p w14:paraId="24A6A702" w14:textId="75187C76" w:rsidR="00FF3956" w:rsidRPr="00FF3956" w:rsidRDefault="00FF3956" w:rsidP="0025319D">
            <w:pPr>
              <w:pStyle w:val="a5"/>
              <w:rPr>
                <w:rFonts w:ascii="Times New Roman" w:hAnsi="Times New Roman" w:cs="Times New Roman"/>
                <w:sz w:val="28"/>
                <w:szCs w:val="28"/>
                <w:lang w:val="ru-RU"/>
              </w:rPr>
            </w:pPr>
            <w:r w:rsidRPr="00FF3956">
              <w:rPr>
                <w:rFonts w:ascii="Times New Roman" w:hAnsi="Times New Roman" w:cs="Times New Roman"/>
                <w:sz w:val="28"/>
                <w:szCs w:val="28"/>
                <w:lang w:val="ru-RU"/>
              </w:rPr>
              <w:t xml:space="preserve">Построение чертежа мужского полукомбинезона с учетом динамического эффекта и свойств материалов в программе </w:t>
            </w:r>
            <w:r w:rsidRPr="00FF3956">
              <w:rPr>
                <w:rFonts w:ascii="Times New Roman" w:hAnsi="Times New Roman" w:cs="Times New Roman"/>
                <w:sz w:val="28"/>
                <w:szCs w:val="28"/>
                <w:shd w:val="clear" w:color="auto" w:fill="FFFFFF"/>
                <w:lang w:val="ru-RU"/>
              </w:rPr>
              <w:t>«</w:t>
            </w:r>
            <w:r w:rsidRPr="00FF3956">
              <w:rPr>
                <w:rFonts w:ascii="Times New Roman" w:hAnsi="Times New Roman" w:cs="Times New Roman"/>
                <w:sz w:val="28"/>
                <w:szCs w:val="28"/>
              </w:rPr>
              <w:t>CLO</w:t>
            </w:r>
            <w:r w:rsidRPr="00FF3956">
              <w:rPr>
                <w:rFonts w:ascii="Times New Roman" w:hAnsi="Times New Roman" w:cs="Times New Roman"/>
                <w:sz w:val="28"/>
                <w:szCs w:val="28"/>
                <w:lang w:val="ru-RU"/>
              </w:rPr>
              <w:t xml:space="preserve"> 3</w:t>
            </w:r>
            <w:proofErr w:type="gramStart"/>
            <w:r w:rsidRPr="00FF3956">
              <w:rPr>
                <w:rFonts w:ascii="Times New Roman" w:hAnsi="Times New Roman" w:cs="Times New Roman"/>
                <w:sz w:val="28"/>
                <w:szCs w:val="28"/>
              </w:rPr>
              <w:t>D</w:t>
            </w:r>
            <w:r w:rsidRPr="00FF3956">
              <w:rPr>
                <w:rFonts w:ascii="Times New Roman" w:hAnsi="Times New Roman" w:cs="Times New Roman"/>
                <w:sz w:val="28"/>
                <w:szCs w:val="28"/>
                <w:shd w:val="clear" w:color="auto" w:fill="FFFFFF"/>
                <w:lang w:val="ru-RU"/>
              </w:rPr>
              <w:t>»</w:t>
            </w:r>
            <w:r>
              <w:rPr>
                <w:rFonts w:ascii="Times New Roman" w:hAnsi="Times New Roman" w:cs="Times New Roman"/>
                <w:sz w:val="28"/>
                <w:szCs w:val="28"/>
                <w:shd w:val="clear" w:color="auto" w:fill="FFFFFF"/>
                <w:lang w:val="ru-RU"/>
              </w:rPr>
              <w:t>…</w:t>
            </w:r>
            <w:proofErr w:type="gramEnd"/>
            <w:r>
              <w:rPr>
                <w:rFonts w:ascii="Times New Roman" w:hAnsi="Times New Roman" w:cs="Times New Roman"/>
                <w:sz w:val="28"/>
                <w:szCs w:val="28"/>
                <w:shd w:val="clear" w:color="auto" w:fill="FFFFFF"/>
                <w:lang w:val="ru-RU"/>
              </w:rPr>
              <w:t>…………………………………………………………………</w:t>
            </w:r>
          </w:p>
        </w:tc>
        <w:tc>
          <w:tcPr>
            <w:tcW w:w="636" w:type="dxa"/>
          </w:tcPr>
          <w:p w14:paraId="08764FDE" w14:textId="77777777" w:rsidR="00FF3956" w:rsidRDefault="00FF3956" w:rsidP="0025319D">
            <w:pPr>
              <w:pStyle w:val="a5"/>
              <w:rPr>
                <w:rFonts w:ascii="Times New Roman" w:hAnsi="Times New Roman" w:cs="Times New Roman"/>
                <w:sz w:val="28"/>
                <w:szCs w:val="28"/>
                <w:lang w:val="ru-RU"/>
              </w:rPr>
            </w:pPr>
          </w:p>
          <w:p w14:paraId="3EC57A07" w14:textId="77777777" w:rsidR="00FF3956" w:rsidRDefault="00FF3956" w:rsidP="0025319D">
            <w:pPr>
              <w:pStyle w:val="a5"/>
              <w:rPr>
                <w:rFonts w:ascii="Times New Roman" w:hAnsi="Times New Roman" w:cs="Times New Roman"/>
                <w:sz w:val="28"/>
                <w:szCs w:val="28"/>
                <w:lang w:val="ru-RU"/>
              </w:rPr>
            </w:pPr>
          </w:p>
          <w:p w14:paraId="2861CA26" w14:textId="29BAD49C" w:rsidR="00FF3956" w:rsidRDefault="00FF3956"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125</w:t>
            </w:r>
          </w:p>
        </w:tc>
      </w:tr>
      <w:tr w:rsidR="00FF3956" w:rsidRPr="00B77E64" w14:paraId="3CBFBE25" w14:textId="77777777" w:rsidTr="006864FD">
        <w:tc>
          <w:tcPr>
            <w:tcW w:w="776" w:type="dxa"/>
          </w:tcPr>
          <w:p w14:paraId="161921DB" w14:textId="4530135E" w:rsidR="00FF3956" w:rsidRPr="00B77E64" w:rsidRDefault="00FF3956" w:rsidP="0025319D">
            <w:pPr>
              <w:pStyle w:val="a5"/>
              <w:jc w:val="center"/>
              <w:rPr>
                <w:rFonts w:ascii="Times New Roman" w:hAnsi="Times New Roman" w:cs="Times New Roman"/>
                <w:sz w:val="28"/>
                <w:szCs w:val="28"/>
                <w:lang w:val="ru-RU"/>
              </w:rPr>
            </w:pPr>
            <w:r w:rsidRPr="00B77E64">
              <w:rPr>
                <w:rFonts w:ascii="Times New Roman" w:hAnsi="Times New Roman" w:cs="Times New Roman"/>
                <w:sz w:val="28"/>
                <w:szCs w:val="28"/>
                <w:lang w:val="ru-RU"/>
              </w:rPr>
              <w:t>4.1.</w:t>
            </w:r>
            <w:r w:rsidRPr="00B77E64">
              <w:rPr>
                <w:rFonts w:ascii="Times New Roman" w:hAnsi="Times New Roman" w:cs="Times New Roman"/>
                <w:sz w:val="28"/>
                <w:szCs w:val="28"/>
                <w:lang w:val="ru-RU"/>
              </w:rPr>
              <w:t>8</w:t>
            </w:r>
          </w:p>
        </w:tc>
        <w:tc>
          <w:tcPr>
            <w:tcW w:w="8139" w:type="dxa"/>
          </w:tcPr>
          <w:p w14:paraId="5D348135" w14:textId="1382D0C0" w:rsidR="00FF3956" w:rsidRPr="00B77E64" w:rsidRDefault="00B77E64" w:rsidP="00B77E64">
            <w:pPr>
              <w:pStyle w:val="a5"/>
              <w:rPr>
                <w:rFonts w:ascii="Times New Roman" w:hAnsi="Times New Roman" w:cs="Times New Roman"/>
                <w:sz w:val="28"/>
                <w:szCs w:val="28"/>
                <w:shd w:val="clear" w:color="auto" w:fill="FFFFFF"/>
                <w:lang w:val="ru-RU"/>
              </w:rPr>
            </w:pPr>
            <w:r w:rsidRPr="00B77E64">
              <w:rPr>
                <w:rFonts w:ascii="Times New Roman" w:hAnsi="Times New Roman" w:cs="Times New Roman"/>
                <w:sz w:val="28"/>
                <w:szCs w:val="28"/>
                <w:lang w:val="ru-RU"/>
              </w:rPr>
              <w:t xml:space="preserve">Построение модельной конструкции спортивной куртки с учетом динамического эффекта и свойств материалов в программе </w:t>
            </w:r>
            <w:r w:rsidRPr="00B77E64">
              <w:rPr>
                <w:rFonts w:ascii="Times New Roman" w:hAnsi="Times New Roman" w:cs="Times New Roman"/>
                <w:sz w:val="28"/>
                <w:szCs w:val="28"/>
                <w:shd w:val="clear" w:color="auto" w:fill="FFFFFF"/>
                <w:lang w:val="ru-RU"/>
              </w:rPr>
              <w:t>«</w:t>
            </w:r>
            <w:r w:rsidRPr="00B77E64">
              <w:rPr>
                <w:rFonts w:ascii="Times New Roman" w:hAnsi="Times New Roman" w:cs="Times New Roman"/>
                <w:sz w:val="28"/>
                <w:szCs w:val="28"/>
              </w:rPr>
              <w:t>CLO</w:t>
            </w:r>
            <w:r w:rsidRPr="00B77E64">
              <w:rPr>
                <w:rFonts w:ascii="Times New Roman" w:hAnsi="Times New Roman" w:cs="Times New Roman"/>
                <w:sz w:val="28"/>
                <w:szCs w:val="28"/>
                <w:lang w:val="ru-RU"/>
              </w:rPr>
              <w:t xml:space="preserve"> 3</w:t>
            </w:r>
            <w:r w:rsidRPr="00B77E64">
              <w:rPr>
                <w:rFonts w:ascii="Times New Roman" w:hAnsi="Times New Roman" w:cs="Times New Roman"/>
                <w:sz w:val="28"/>
                <w:szCs w:val="28"/>
              </w:rPr>
              <w:t>D</w:t>
            </w:r>
            <w:r w:rsidRPr="00B77E64">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lang w:val="ru-RU"/>
              </w:rPr>
              <w:t>……………………………………………………………………</w:t>
            </w:r>
          </w:p>
        </w:tc>
        <w:tc>
          <w:tcPr>
            <w:tcW w:w="636" w:type="dxa"/>
          </w:tcPr>
          <w:p w14:paraId="3813D437" w14:textId="77777777" w:rsidR="00FF3956" w:rsidRDefault="00FF3956" w:rsidP="0025319D">
            <w:pPr>
              <w:pStyle w:val="a5"/>
              <w:rPr>
                <w:rFonts w:ascii="Times New Roman" w:hAnsi="Times New Roman" w:cs="Times New Roman"/>
                <w:sz w:val="28"/>
                <w:szCs w:val="28"/>
                <w:lang w:val="ru-RU"/>
              </w:rPr>
            </w:pPr>
          </w:p>
          <w:p w14:paraId="68FF0859" w14:textId="77777777" w:rsidR="00B77E64" w:rsidRDefault="00B77E64" w:rsidP="0025319D">
            <w:pPr>
              <w:pStyle w:val="a5"/>
              <w:rPr>
                <w:rFonts w:ascii="Times New Roman" w:hAnsi="Times New Roman" w:cs="Times New Roman"/>
                <w:sz w:val="28"/>
                <w:szCs w:val="28"/>
                <w:lang w:val="ru-RU"/>
              </w:rPr>
            </w:pPr>
          </w:p>
          <w:p w14:paraId="424DC65D" w14:textId="37EFD020" w:rsidR="00B77E64" w:rsidRPr="00B77E64" w:rsidRDefault="00B77E64" w:rsidP="0025319D">
            <w:pPr>
              <w:pStyle w:val="a5"/>
              <w:rPr>
                <w:rFonts w:ascii="Times New Roman" w:hAnsi="Times New Roman" w:cs="Times New Roman"/>
                <w:sz w:val="28"/>
                <w:szCs w:val="28"/>
                <w:lang w:val="ru-RU"/>
              </w:rPr>
            </w:pPr>
            <w:r>
              <w:rPr>
                <w:rFonts w:ascii="Times New Roman" w:hAnsi="Times New Roman" w:cs="Times New Roman"/>
                <w:sz w:val="28"/>
                <w:szCs w:val="28"/>
                <w:lang w:val="ru-RU"/>
              </w:rPr>
              <w:t>134</w:t>
            </w:r>
          </w:p>
        </w:tc>
      </w:tr>
      <w:tr w:rsidR="0025319D" w:rsidRPr="00E667C1" w14:paraId="56D09C0C" w14:textId="77777777" w:rsidTr="006864FD">
        <w:tc>
          <w:tcPr>
            <w:tcW w:w="776" w:type="dxa"/>
          </w:tcPr>
          <w:p w14:paraId="59C86DBE" w14:textId="31B7A22F" w:rsidR="0025319D" w:rsidRPr="00E667C1" w:rsidRDefault="0025319D" w:rsidP="0025319D">
            <w:pPr>
              <w:pStyle w:val="a5"/>
              <w:rPr>
                <w:rFonts w:ascii="Times New Roman" w:hAnsi="Times New Roman" w:cs="Times New Roman"/>
                <w:bCs/>
                <w:sz w:val="28"/>
                <w:szCs w:val="28"/>
                <w:lang w:val="ru-RU"/>
              </w:rPr>
            </w:pPr>
            <w:r w:rsidRPr="00E667C1">
              <w:rPr>
                <w:rFonts w:ascii="Times New Roman" w:hAnsi="Times New Roman" w:cs="Times New Roman"/>
                <w:bCs/>
                <w:sz w:val="28"/>
                <w:szCs w:val="28"/>
                <w:lang w:val="ru-RU"/>
              </w:rPr>
              <w:t>4.</w:t>
            </w:r>
            <w:r>
              <w:rPr>
                <w:rFonts w:ascii="Times New Roman" w:hAnsi="Times New Roman" w:cs="Times New Roman"/>
                <w:bCs/>
                <w:sz w:val="28"/>
                <w:szCs w:val="28"/>
                <w:lang w:val="ru-RU"/>
              </w:rPr>
              <w:t>2</w:t>
            </w:r>
          </w:p>
        </w:tc>
        <w:tc>
          <w:tcPr>
            <w:tcW w:w="8139" w:type="dxa"/>
          </w:tcPr>
          <w:p w14:paraId="7926F30D" w14:textId="05D3B964" w:rsidR="0025319D" w:rsidRPr="00B77E64" w:rsidRDefault="00B77E64" w:rsidP="0025319D">
            <w:pPr>
              <w:pStyle w:val="a5"/>
              <w:rPr>
                <w:rFonts w:ascii="Times New Roman" w:hAnsi="Times New Roman" w:cs="Times New Roman"/>
                <w:sz w:val="28"/>
                <w:szCs w:val="28"/>
                <w:lang w:val="ru-RU"/>
              </w:rPr>
            </w:pPr>
            <w:r w:rsidRPr="00B77E64">
              <w:rPr>
                <w:rFonts w:ascii="Times New Roman" w:hAnsi="Times New Roman" w:cs="Times New Roman"/>
                <w:sz w:val="28"/>
                <w:szCs w:val="28"/>
                <w:lang w:val="ru-RU"/>
              </w:rPr>
              <w:t>Производственная апробация и внедрение в условиях промышленного производства</w:t>
            </w:r>
            <w:r>
              <w:rPr>
                <w:rFonts w:ascii="Times New Roman" w:hAnsi="Times New Roman" w:cs="Times New Roman"/>
                <w:sz w:val="28"/>
                <w:szCs w:val="28"/>
                <w:lang w:val="ru-RU"/>
              </w:rPr>
              <w:t>………………………………………</w:t>
            </w:r>
          </w:p>
        </w:tc>
        <w:tc>
          <w:tcPr>
            <w:tcW w:w="636" w:type="dxa"/>
          </w:tcPr>
          <w:p w14:paraId="7AF9D983" w14:textId="77777777" w:rsidR="00B77E64" w:rsidRDefault="00B77E64" w:rsidP="0025319D">
            <w:pPr>
              <w:pStyle w:val="a5"/>
              <w:rPr>
                <w:rFonts w:ascii="Times New Roman" w:hAnsi="Times New Roman" w:cs="Times New Roman"/>
                <w:bCs/>
                <w:sz w:val="28"/>
                <w:szCs w:val="28"/>
                <w:lang w:val="ru-RU"/>
              </w:rPr>
            </w:pPr>
          </w:p>
          <w:p w14:paraId="6647428A" w14:textId="267BEB2D" w:rsidR="0025319D" w:rsidRPr="00C647FB" w:rsidRDefault="0025319D" w:rsidP="0025319D">
            <w:pPr>
              <w:pStyle w:val="a5"/>
              <w:rPr>
                <w:rFonts w:ascii="Times New Roman" w:hAnsi="Times New Roman" w:cs="Times New Roman"/>
                <w:bCs/>
                <w:sz w:val="28"/>
                <w:szCs w:val="28"/>
              </w:rPr>
            </w:pPr>
            <w:r>
              <w:rPr>
                <w:rFonts w:ascii="Times New Roman" w:hAnsi="Times New Roman" w:cs="Times New Roman"/>
                <w:bCs/>
                <w:sz w:val="28"/>
                <w:szCs w:val="28"/>
                <w:lang w:val="ru-RU"/>
              </w:rPr>
              <w:t>138</w:t>
            </w:r>
          </w:p>
        </w:tc>
      </w:tr>
      <w:tr w:rsidR="0025319D" w:rsidRPr="00E667C1" w14:paraId="7B1E5E64" w14:textId="77777777" w:rsidTr="006864FD">
        <w:tc>
          <w:tcPr>
            <w:tcW w:w="776" w:type="dxa"/>
          </w:tcPr>
          <w:p w14:paraId="1BFF5220" w14:textId="77777777" w:rsidR="0025319D" w:rsidRPr="00E667C1" w:rsidRDefault="0025319D" w:rsidP="0025319D">
            <w:pPr>
              <w:pStyle w:val="a5"/>
              <w:rPr>
                <w:rFonts w:ascii="Times New Roman" w:hAnsi="Times New Roman" w:cs="Times New Roman"/>
                <w:bCs/>
                <w:sz w:val="28"/>
                <w:szCs w:val="28"/>
                <w:lang w:val="ru-RU"/>
              </w:rPr>
            </w:pPr>
          </w:p>
        </w:tc>
        <w:tc>
          <w:tcPr>
            <w:tcW w:w="8139" w:type="dxa"/>
          </w:tcPr>
          <w:p w14:paraId="2CFE6054" w14:textId="339B2223" w:rsidR="0025319D" w:rsidRPr="00B70CA7" w:rsidRDefault="0025319D" w:rsidP="0025319D">
            <w:pPr>
              <w:pStyle w:val="a5"/>
              <w:rPr>
                <w:rFonts w:ascii="Times New Roman" w:hAnsi="Times New Roman" w:cs="Times New Roman"/>
                <w:sz w:val="28"/>
                <w:szCs w:val="28"/>
                <w:lang w:val="kk-KZ"/>
              </w:rPr>
            </w:pPr>
            <w:proofErr w:type="spellStart"/>
            <w:r w:rsidRPr="00B70CA7">
              <w:rPr>
                <w:rFonts w:ascii="Times New Roman" w:hAnsi="Times New Roman" w:cs="Times New Roman"/>
                <w:sz w:val="28"/>
                <w:szCs w:val="28"/>
              </w:rPr>
              <w:t>Выводы</w:t>
            </w:r>
            <w:proofErr w:type="spellEnd"/>
            <w:r>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по</w:t>
            </w:r>
            <w:proofErr w:type="spellEnd"/>
            <w:r>
              <w:rPr>
                <w:rFonts w:ascii="Times New Roman" w:hAnsi="Times New Roman" w:cs="Times New Roman"/>
                <w:sz w:val="28"/>
                <w:szCs w:val="28"/>
                <w:lang w:val="ru-RU"/>
              </w:rPr>
              <w:t xml:space="preserve"> </w:t>
            </w:r>
            <w:r w:rsidRPr="00B70CA7">
              <w:rPr>
                <w:rFonts w:ascii="Times New Roman" w:hAnsi="Times New Roman" w:cs="Times New Roman"/>
                <w:sz w:val="28"/>
                <w:szCs w:val="28"/>
                <w:lang w:val="ru-RU"/>
              </w:rPr>
              <w:t>четвертому</w:t>
            </w:r>
            <w:r>
              <w:rPr>
                <w:rFonts w:ascii="Times New Roman" w:hAnsi="Times New Roman" w:cs="Times New Roman"/>
                <w:sz w:val="28"/>
                <w:szCs w:val="28"/>
                <w:lang w:val="ru-RU"/>
              </w:rPr>
              <w:t xml:space="preserve"> </w:t>
            </w:r>
            <w:proofErr w:type="spellStart"/>
            <w:r w:rsidRPr="00B70CA7">
              <w:rPr>
                <w:rFonts w:ascii="Times New Roman" w:hAnsi="Times New Roman" w:cs="Times New Roman"/>
                <w:sz w:val="28"/>
                <w:szCs w:val="28"/>
              </w:rPr>
              <w:t>разделу</w:t>
            </w:r>
            <w:proofErr w:type="spellEnd"/>
            <w:r w:rsidRPr="00B70CA7">
              <w:rPr>
                <w:rFonts w:ascii="Times New Roman" w:hAnsi="Times New Roman" w:cs="Times New Roman"/>
                <w:sz w:val="28"/>
                <w:szCs w:val="28"/>
                <w:lang w:val="kk-KZ"/>
              </w:rPr>
              <w:t>.......................................................</w:t>
            </w:r>
          </w:p>
        </w:tc>
        <w:tc>
          <w:tcPr>
            <w:tcW w:w="636" w:type="dxa"/>
          </w:tcPr>
          <w:p w14:paraId="35C25407" w14:textId="5DCC8A30" w:rsidR="0025319D" w:rsidRPr="00BB1DEA" w:rsidRDefault="0025319D" w:rsidP="0025319D">
            <w:pPr>
              <w:pStyle w:val="a5"/>
              <w:rPr>
                <w:rFonts w:ascii="Times New Roman" w:hAnsi="Times New Roman" w:cs="Times New Roman"/>
                <w:bCs/>
                <w:sz w:val="28"/>
                <w:szCs w:val="28"/>
              </w:rPr>
            </w:pPr>
            <w:r w:rsidRPr="00BB1DEA">
              <w:rPr>
                <w:rFonts w:ascii="Times New Roman" w:hAnsi="Times New Roman" w:cs="Times New Roman"/>
                <w:bCs/>
                <w:sz w:val="28"/>
                <w:szCs w:val="28"/>
                <w:lang w:val="ru-RU"/>
              </w:rPr>
              <w:t>13</w:t>
            </w:r>
            <w:r>
              <w:rPr>
                <w:rFonts w:ascii="Times New Roman" w:hAnsi="Times New Roman" w:cs="Times New Roman"/>
                <w:bCs/>
                <w:sz w:val="28"/>
                <w:szCs w:val="28"/>
                <w:lang w:val="ru-RU"/>
              </w:rPr>
              <w:t>9</w:t>
            </w:r>
          </w:p>
        </w:tc>
      </w:tr>
      <w:tr w:rsidR="0025319D" w:rsidRPr="00E667C1" w14:paraId="463CCF73" w14:textId="77777777" w:rsidTr="006864FD">
        <w:tc>
          <w:tcPr>
            <w:tcW w:w="776" w:type="dxa"/>
          </w:tcPr>
          <w:p w14:paraId="571817F7"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525C3F76" w14:textId="77777777" w:rsidR="0025319D" w:rsidRPr="00C84441" w:rsidRDefault="0025319D" w:rsidP="0025319D">
            <w:pPr>
              <w:pStyle w:val="a5"/>
              <w:rPr>
                <w:rFonts w:ascii="Times New Roman" w:hAnsi="Times New Roman" w:cs="Times New Roman"/>
                <w:b/>
                <w:bCs/>
                <w:sz w:val="28"/>
                <w:szCs w:val="28"/>
                <w:lang w:val="kk-KZ"/>
              </w:rPr>
            </w:pPr>
            <w:r w:rsidRPr="00A53F51">
              <w:rPr>
                <w:rFonts w:ascii="Times New Roman" w:hAnsi="Times New Roman" w:cs="Times New Roman"/>
                <w:b/>
                <w:bCs/>
                <w:sz w:val="28"/>
                <w:szCs w:val="28"/>
              </w:rPr>
              <w:t>ЗАКЛЮЧЕНИЕ</w:t>
            </w:r>
            <w:r>
              <w:rPr>
                <w:rFonts w:ascii="Times New Roman" w:hAnsi="Times New Roman" w:cs="Times New Roman"/>
                <w:b/>
                <w:bCs/>
                <w:sz w:val="28"/>
                <w:szCs w:val="28"/>
                <w:lang w:val="kk-KZ"/>
              </w:rPr>
              <w:t>.................................................................................</w:t>
            </w:r>
          </w:p>
        </w:tc>
        <w:tc>
          <w:tcPr>
            <w:tcW w:w="636" w:type="dxa"/>
          </w:tcPr>
          <w:p w14:paraId="37FB7ED0" w14:textId="08741133" w:rsidR="0025319D" w:rsidRPr="00BB1DEA" w:rsidRDefault="0025319D" w:rsidP="0025319D">
            <w:pPr>
              <w:pStyle w:val="a5"/>
              <w:rPr>
                <w:rFonts w:ascii="Times New Roman" w:hAnsi="Times New Roman" w:cs="Times New Roman"/>
                <w:bCs/>
                <w:sz w:val="28"/>
                <w:szCs w:val="28"/>
              </w:rPr>
            </w:pPr>
            <w:r w:rsidRPr="00BB1DEA">
              <w:rPr>
                <w:rFonts w:ascii="Times New Roman" w:hAnsi="Times New Roman" w:cs="Times New Roman"/>
                <w:bCs/>
                <w:sz w:val="28"/>
                <w:szCs w:val="28"/>
                <w:lang w:val="ru-RU"/>
              </w:rPr>
              <w:t>1</w:t>
            </w:r>
            <w:r>
              <w:rPr>
                <w:rFonts w:ascii="Times New Roman" w:hAnsi="Times New Roman" w:cs="Times New Roman"/>
                <w:bCs/>
                <w:sz w:val="28"/>
                <w:szCs w:val="28"/>
                <w:lang w:val="ru-RU"/>
              </w:rPr>
              <w:t>40</w:t>
            </w:r>
          </w:p>
        </w:tc>
      </w:tr>
      <w:tr w:rsidR="0025319D" w:rsidRPr="00E667C1" w14:paraId="1C1A3CB7" w14:textId="77777777" w:rsidTr="006864FD">
        <w:tc>
          <w:tcPr>
            <w:tcW w:w="776" w:type="dxa"/>
          </w:tcPr>
          <w:p w14:paraId="25EF391C"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656EA1D7" w14:textId="77777777" w:rsidR="0025319D" w:rsidRPr="00C84441" w:rsidRDefault="0025319D" w:rsidP="0025319D">
            <w:pPr>
              <w:pStyle w:val="a5"/>
              <w:rPr>
                <w:rFonts w:ascii="Times New Roman" w:hAnsi="Times New Roman" w:cs="Times New Roman"/>
                <w:b/>
                <w:sz w:val="28"/>
                <w:szCs w:val="28"/>
              </w:rPr>
            </w:pPr>
            <w:r w:rsidRPr="00C84441">
              <w:rPr>
                <w:rFonts w:ascii="Times New Roman" w:hAnsi="Times New Roman" w:cs="Times New Roman"/>
                <w:b/>
                <w:sz w:val="28"/>
                <w:szCs w:val="28"/>
              </w:rPr>
              <w:t>СПИСОК ИСПОЛЬЗОВАННЫХ ИСТОЧНИКОВ....................</w:t>
            </w:r>
          </w:p>
        </w:tc>
        <w:tc>
          <w:tcPr>
            <w:tcW w:w="636" w:type="dxa"/>
          </w:tcPr>
          <w:p w14:paraId="6043978F" w14:textId="6E840AD9" w:rsidR="0025319D" w:rsidRPr="00BB1DEA" w:rsidRDefault="0025319D" w:rsidP="0025319D">
            <w:pPr>
              <w:pStyle w:val="a5"/>
              <w:rPr>
                <w:rFonts w:ascii="Times New Roman" w:hAnsi="Times New Roman" w:cs="Times New Roman"/>
                <w:bCs/>
                <w:sz w:val="28"/>
                <w:szCs w:val="28"/>
              </w:rPr>
            </w:pPr>
            <w:r w:rsidRPr="00BB1DEA">
              <w:rPr>
                <w:rFonts w:ascii="Times New Roman" w:hAnsi="Times New Roman" w:cs="Times New Roman"/>
                <w:bCs/>
                <w:sz w:val="28"/>
                <w:szCs w:val="28"/>
                <w:lang w:val="ru-RU"/>
              </w:rPr>
              <w:t>1</w:t>
            </w:r>
            <w:r>
              <w:rPr>
                <w:rFonts w:ascii="Times New Roman" w:hAnsi="Times New Roman" w:cs="Times New Roman"/>
                <w:bCs/>
                <w:sz w:val="28"/>
                <w:szCs w:val="28"/>
                <w:lang w:val="ru-RU"/>
              </w:rPr>
              <w:t>42</w:t>
            </w:r>
          </w:p>
        </w:tc>
      </w:tr>
      <w:tr w:rsidR="0025319D" w:rsidRPr="00BB1DEA" w14:paraId="394D1149" w14:textId="77777777" w:rsidTr="006864FD">
        <w:tc>
          <w:tcPr>
            <w:tcW w:w="776" w:type="dxa"/>
          </w:tcPr>
          <w:p w14:paraId="3598044F"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23EA1DA6" w14:textId="77777777" w:rsidR="0025319D" w:rsidRPr="00A53F51" w:rsidRDefault="0025319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rPr>
              <w:t>ПРИЛОЖЕНИЕ А –</w:t>
            </w:r>
            <w:r w:rsidRPr="00BB1DEA">
              <w:rPr>
                <w:rFonts w:ascii="Times New Roman" w:hAnsi="Times New Roman" w:cs="Times New Roman"/>
                <w:sz w:val="28"/>
                <w:szCs w:val="28"/>
                <w:lang w:val="ru-RU"/>
              </w:rPr>
              <w:t>АНКЕТА №1</w:t>
            </w:r>
            <w:r>
              <w:rPr>
                <w:rFonts w:ascii="Times New Roman" w:hAnsi="Times New Roman" w:cs="Times New Roman"/>
                <w:sz w:val="28"/>
                <w:szCs w:val="28"/>
                <w:lang w:val="ru-RU"/>
              </w:rPr>
              <w:t>..................................................</w:t>
            </w:r>
          </w:p>
        </w:tc>
        <w:tc>
          <w:tcPr>
            <w:tcW w:w="636" w:type="dxa"/>
          </w:tcPr>
          <w:p w14:paraId="67801FB3" w14:textId="64D7CBC6" w:rsidR="0025319D" w:rsidRPr="0025319D"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rPr>
              <w:t>1</w:t>
            </w:r>
            <w:r>
              <w:rPr>
                <w:rFonts w:ascii="Times New Roman" w:hAnsi="Times New Roman" w:cs="Times New Roman"/>
                <w:sz w:val="28"/>
                <w:szCs w:val="28"/>
                <w:lang w:val="ru-RU"/>
              </w:rPr>
              <w:t>52</w:t>
            </w:r>
          </w:p>
        </w:tc>
      </w:tr>
      <w:tr w:rsidR="0025319D" w:rsidRPr="00BB1DEA" w14:paraId="239DAB84" w14:textId="77777777" w:rsidTr="006864FD">
        <w:tc>
          <w:tcPr>
            <w:tcW w:w="776" w:type="dxa"/>
          </w:tcPr>
          <w:p w14:paraId="5C9CEFA4"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0BA2436B" w14:textId="77777777" w:rsidR="0025319D" w:rsidRPr="00A53F51" w:rsidRDefault="0025319D" w:rsidP="0025319D">
            <w:pPr>
              <w:pStyle w:val="a5"/>
              <w:rPr>
                <w:rFonts w:ascii="Times New Roman" w:hAnsi="Times New Roman" w:cs="Times New Roman"/>
                <w:b/>
                <w:bCs/>
                <w:sz w:val="28"/>
                <w:szCs w:val="28"/>
              </w:rPr>
            </w:pPr>
            <w:r w:rsidRPr="00A53F51">
              <w:rPr>
                <w:rFonts w:ascii="Times New Roman" w:hAnsi="Times New Roman" w:cs="Times New Roman"/>
                <w:b/>
                <w:bCs/>
                <w:sz w:val="28"/>
                <w:szCs w:val="28"/>
              </w:rPr>
              <w:t xml:space="preserve">ПРИЛОЖЕНИЕ </w:t>
            </w:r>
            <w:r w:rsidRPr="00A53F51">
              <w:rPr>
                <w:rFonts w:ascii="Times New Roman" w:hAnsi="Times New Roman" w:cs="Times New Roman"/>
                <w:b/>
                <w:bCs/>
                <w:sz w:val="28"/>
                <w:szCs w:val="28"/>
                <w:lang w:val="ru-RU"/>
              </w:rPr>
              <w:t>Б</w:t>
            </w:r>
            <w:r w:rsidRPr="00A53F51">
              <w:rPr>
                <w:rFonts w:ascii="Times New Roman" w:hAnsi="Times New Roman" w:cs="Times New Roman"/>
                <w:b/>
                <w:bCs/>
                <w:sz w:val="28"/>
                <w:szCs w:val="28"/>
              </w:rPr>
              <w:t xml:space="preserve"> –</w:t>
            </w:r>
            <w:r w:rsidRPr="00BB1DEA">
              <w:rPr>
                <w:rFonts w:ascii="Times New Roman" w:hAnsi="Times New Roman" w:cs="Times New Roman"/>
                <w:sz w:val="28"/>
                <w:szCs w:val="28"/>
                <w:lang w:val="kk-KZ"/>
              </w:rPr>
              <w:t>АНКЕТА №2</w:t>
            </w:r>
            <w:r>
              <w:rPr>
                <w:rFonts w:ascii="Times New Roman" w:hAnsi="Times New Roman" w:cs="Times New Roman"/>
                <w:sz w:val="28"/>
                <w:szCs w:val="28"/>
                <w:lang w:val="kk-KZ"/>
              </w:rPr>
              <w:t>..................................................</w:t>
            </w:r>
          </w:p>
        </w:tc>
        <w:tc>
          <w:tcPr>
            <w:tcW w:w="636" w:type="dxa"/>
          </w:tcPr>
          <w:p w14:paraId="6B01155E" w14:textId="74AD6E0F" w:rsidR="0025319D" w:rsidRPr="0089061B"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rPr>
              <w:t>15</w:t>
            </w:r>
            <w:r w:rsidR="0089061B">
              <w:rPr>
                <w:rFonts w:ascii="Times New Roman" w:hAnsi="Times New Roman" w:cs="Times New Roman"/>
                <w:sz w:val="28"/>
                <w:szCs w:val="28"/>
                <w:lang w:val="ru-RU"/>
              </w:rPr>
              <w:t>4</w:t>
            </w:r>
          </w:p>
        </w:tc>
      </w:tr>
      <w:tr w:rsidR="0025319D" w:rsidRPr="00BB1DEA" w14:paraId="16927A48" w14:textId="77777777" w:rsidTr="006864FD">
        <w:tc>
          <w:tcPr>
            <w:tcW w:w="776" w:type="dxa"/>
          </w:tcPr>
          <w:p w14:paraId="72C99DDF"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3BBA79AF" w14:textId="77777777" w:rsidR="0025319D" w:rsidRPr="00A53F51" w:rsidRDefault="0025319D" w:rsidP="0025319D">
            <w:pPr>
              <w:pStyle w:val="a5"/>
              <w:rPr>
                <w:rFonts w:ascii="Times New Roman" w:hAnsi="Times New Roman" w:cs="Times New Roman"/>
                <w:b/>
                <w:sz w:val="28"/>
                <w:szCs w:val="28"/>
                <w:lang w:val="ru-RU"/>
              </w:rPr>
            </w:pPr>
            <w:r w:rsidRPr="001D4448">
              <w:rPr>
                <w:rFonts w:ascii="Times New Roman" w:hAnsi="Times New Roman" w:cs="Times New Roman"/>
                <w:b/>
                <w:sz w:val="28"/>
                <w:szCs w:val="28"/>
                <w:lang w:val="ru-RU"/>
              </w:rPr>
              <w:t xml:space="preserve">ПРИЛОЖЕНИЕ </w:t>
            </w:r>
            <w:r w:rsidRPr="00A53F51">
              <w:rPr>
                <w:rFonts w:ascii="Times New Roman" w:hAnsi="Times New Roman" w:cs="Times New Roman"/>
                <w:b/>
                <w:sz w:val="28"/>
                <w:szCs w:val="28"/>
                <w:lang w:val="ru-RU"/>
              </w:rPr>
              <w:t>В</w:t>
            </w:r>
            <w:r w:rsidRPr="001D4448">
              <w:rPr>
                <w:rFonts w:ascii="Times New Roman" w:hAnsi="Times New Roman" w:cs="Times New Roman"/>
                <w:b/>
                <w:sz w:val="28"/>
                <w:szCs w:val="28"/>
                <w:lang w:val="ru-RU"/>
              </w:rPr>
              <w:t xml:space="preserve"> – </w:t>
            </w:r>
            <w:proofErr w:type="spellStart"/>
            <w:r w:rsidRPr="001D4448">
              <w:rPr>
                <w:rFonts w:ascii="Times New Roman" w:hAnsi="Times New Roman" w:cs="Times New Roman"/>
                <w:bCs/>
                <w:sz w:val="28"/>
                <w:szCs w:val="28"/>
                <w:lang w:val="ru-RU"/>
              </w:rPr>
              <w:t>Пр</w:t>
            </w:r>
            <w:proofErr w:type="spellEnd"/>
            <w:r w:rsidRPr="00BB1DEA">
              <w:rPr>
                <w:rFonts w:ascii="Times New Roman" w:hAnsi="Times New Roman" w:cs="Times New Roman"/>
                <w:bCs/>
                <w:sz w:val="28"/>
                <w:szCs w:val="28"/>
                <w:lang w:val="kk-KZ"/>
              </w:rPr>
              <w:t xml:space="preserve">ограмма расчета теплопроводности пакетов одежды </w:t>
            </w:r>
            <w:r w:rsidRPr="001D4448">
              <w:rPr>
                <w:rFonts w:ascii="Times New Roman" w:hAnsi="Times New Roman" w:cs="Times New Roman"/>
                <w:bCs/>
                <w:sz w:val="28"/>
                <w:szCs w:val="28"/>
                <w:lang w:val="ru-RU"/>
              </w:rPr>
              <w:t>метод</w:t>
            </w:r>
            <w:r w:rsidRPr="00BB1DEA">
              <w:rPr>
                <w:rFonts w:ascii="Times New Roman" w:hAnsi="Times New Roman" w:cs="Times New Roman"/>
                <w:bCs/>
                <w:sz w:val="28"/>
                <w:szCs w:val="28"/>
                <w:lang w:val="kk-KZ"/>
              </w:rPr>
              <w:t>ом</w:t>
            </w:r>
            <w:r w:rsidRPr="001D4448">
              <w:rPr>
                <w:rFonts w:ascii="Times New Roman" w:hAnsi="Times New Roman" w:cs="Times New Roman"/>
                <w:bCs/>
                <w:sz w:val="28"/>
                <w:szCs w:val="28"/>
                <w:lang w:val="ru-RU"/>
              </w:rPr>
              <w:t xml:space="preserve"> статистического моделирование (метода Монте-Карло)</w:t>
            </w:r>
            <w:r>
              <w:rPr>
                <w:rFonts w:ascii="Times New Roman" w:hAnsi="Times New Roman" w:cs="Times New Roman"/>
                <w:bCs/>
                <w:sz w:val="28"/>
                <w:szCs w:val="28"/>
                <w:lang w:val="ru-RU"/>
              </w:rPr>
              <w:t>........................................................................</w:t>
            </w:r>
          </w:p>
        </w:tc>
        <w:tc>
          <w:tcPr>
            <w:tcW w:w="636" w:type="dxa"/>
          </w:tcPr>
          <w:p w14:paraId="7BDB0A35" w14:textId="77777777" w:rsidR="0025319D" w:rsidRPr="001D4448" w:rsidRDefault="0025319D" w:rsidP="0025319D">
            <w:pPr>
              <w:pStyle w:val="a5"/>
              <w:rPr>
                <w:rFonts w:ascii="Times New Roman" w:hAnsi="Times New Roman" w:cs="Times New Roman"/>
                <w:sz w:val="28"/>
                <w:szCs w:val="28"/>
                <w:lang w:val="ru-RU"/>
              </w:rPr>
            </w:pPr>
          </w:p>
          <w:p w14:paraId="1D239914" w14:textId="77777777" w:rsidR="0025319D" w:rsidRPr="001D4448" w:rsidRDefault="0025319D" w:rsidP="0025319D">
            <w:pPr>
              <w:pStyle w:val="a5"/>
              <w:rPr>
                <w:rFonts w:ascii="Times New Roman" w:hAnsi="Times New Roman" w:cs="Times New Roman"/>
                <w:sz w:val="28"/>
                <w:szCs w:val="28"/>
                <w:lang w:val="ru-RU"/>
              </w:rPr>
            </w:pPr>
          </w:p>
          <w:p w14:paraId="79B4579F" w14:textId="6A6F66AF" w:rsidR="0025319D" w:rsidRPr="0089061B"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rPr>
              <w:t>15</w:t>
            </w:r>
            <w:r w:rsidR="0089061B">
              <w:rPr>
                <w:rFonts w:ascii="Times New Roman" w:hAnsi="Times New Roman" w:cs="Times New Roman"/>
                <w:sz w:val="28"/>
                <w:szCs w:val="28"/>
                <w:lang w:val="ru-RU"/>
              </w:rPr>
              <w:t>5</w:t>
            </w:r>
          </w:p>
        </w:tc>
      </w:tr>
      <w:tr w:rsidR="0025319D" w:rsidRPr="00BB1DEA" w14:paraId="30DF3949" w14:textId="77777777" w:rsidTr="006864FD">
        <w:tc>
          <w:tcPr>
            <w:tcW w:w="776" w:type="dxa"/>
          </w:tcPr>
          <w:p w14:paraId="0C69D807"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53913D0A" w14:textId="77777777" w:rsidR="0025319D" w:rsidRPr="00A53F51" w:rsidRDefault="0025319D" w:rsidP="0025319D">
            <w:pPr>
              <w:pStyle w:val="a5"/>
              <w:rPr>
                <w:rFonts w:ascii="Times New Roman" w:hAnsi="Times New Roman" w:cs="Times New Roman"/>
                <w:b/>
                <w:bCs/>
                <w:sz w:val="28"/>
                <w:szCs w:val="28"/>
                <w:lang w:val="kk-KZ"/>
              </w:rPr>
            </w:pPr>
            <w:r w:rsidRPr="00A53F51">
              <w:rPr>
                <w:rFonts w:ascii="Times New Roman" w:hAnsi="Times New Roman" w:cs="Times New Roman"/>
                <w:b/>
                <w:bCs/>
                <w:sz w:val="28"/>
                <w:szCs w:val="28"/>
                <w:lang w:val="ru-RU"/>
              </w:rPr>
              <w:t xml:space="preserve">ПРИЛОЖЕНИЕ Г – </w:t>
            </w:r>
            <w:r w:rsidRPr="00BB1DEA">
              <w:rPr>
                <w:rFonts w:ascii="Times New Roman" w:eastAsia="Times New Roman" w:hAnsi="Times New Roman" w:cs="Times New Roman"/>
                <w:color w:val="333333"/>
                <w:sz w:val="28"/>
                <w:szCs w:val="28"/>
                <w:lang w:val="kk-KZ" w:eastAsia="ru-RU"/>
              </w:rPr>
              <w:t>Общая схема экспериментальной установки</w:t>
            </w:r>
            <w:r>
              <w:rPr>
                <w:rFonts w:ascii="Times New Roman" w:eastAsia="Times New Roman" w:hAnsi="Times New Roman" w:cs="Times New Roman"/>
                <w:color w:val="333333"/>
                <w:sz w:val="28"/>
                <w:szCs w:val="28"/>
                <w:lang w:val="kk-KZ" w:eastAsia="ru-RU"/>
              </w:rPr>
              <w:t>.............................................................................................</w:t>
            </w:r>
          </w:p>
        </w:tc>
        <w:tc>
          <w:tcPr>
            <w:tcW w:w="636" w:type="dxa"/>
          </w:tcPr>
          <w:p w14:paraId="05DF80D4" w14:textId="77777777" w:rsidR="0025319D" w:rsidRPr="001D4448" w:rsidRDefault="0025319D" w:rsidP="0025319D">
            <w:pPr>
              <w:pStyle w:val="a5"/>
              <w:rPr>
                <w:rFonts w:ascii="Times New Roman" w:hAnsi="Times New Roman" w:cs="Times New Roman"/>
                <w:sz w:val="28"/>
                <w:szCs w:val="28"/>
                <w:lang w:val="ru-RU"/>
              </w:rPr>
            </w:pPr>
          </w:p>
          <w:p w14:paraId="6A5DF079" w14:textId="345D9233" w:rsidR="0025319D" w:rsidRPr="0089061B"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rPr>
              <w:t>15</w:t>
            </w:r>
            <w:r w:rsidR="0089061B">
              <w:rPr>
                <w:rFonts w:ascii="Times New Roman" w:hAnsi="Times New Roman" w:cs="Times New Roman"/>
                <w:sz w:val="28"/>
                <w:szCs w:val="28"/>
                <w:lang w:val="ru-RU"/>
              </w:rPr>
              <w:t>8</w:t>
            </w:r>
          </w:p>
        </w:tc>
      </w:tr>
      <w:tr w:rsidR="0025319D" w:rsidRPr="00BB1DEA" w14:paraId="66F6C5E9" w14:textId="77777777" w:rsidTr="006864FD">
        <w:tc>
          <w:tcPr>
            <w:tcW w:w="776" w:type="dxa"/>
          </w:tcPr>
          <w:p w14:paraId="7EA56B80"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2B1A005E" w14:textId="77777777" w:rsidR="0025319D" w:rsidRPr="00A53F51" w:rsidRDefault="0025319D" w:rsidP="0025319D">
            <w:pPr>
              <w:pStyle w:val="a5"/>
              <w:rPr>
                <w:rFonts w:ascii="Times New Roman" w:hAnsi="Times New Roman" w:cs="Times New Roman"/>
                <w:b/>
                <w:sz w:val="28"/>
                <w:szCs w:val="28"/>
                <w:lang w:val="ru-RU"/>
              </w:rPr>
            </w:pPr>
            <w:r w:rsidRPr="001D4448">
              <w:rPr>
                <w:rFonts w:ascii="Times New Roman" w:hAnsi="Times New Roman" w:cs="Times New Roman"/>
                <w:b/>
                <w:sz w:val="28"/>
                <w:szCs w:val="28"/>
                <w:lang w:val="ru-RU"/>
              </w:rPr>
              <w:t xml:space="preserve">ПРИЛОЖЕНИЕ </w:t>
            </w:r>
            <w:r w:rsidRPr="00A53F51">
              <w:rPr>
                <w:rFonts w:ascii="Times New Roman" w:hAnsi="Times New Roman" w:cs="Times New Roman"/>
                <w:b/>
                <w:sz w:val="28"/>
                <w:szCs w:val="28"/>
                <w:lang w:val="ru-RU"/>
              </w:rPr>
              <w:t>Д</w:t>
            </w:r>
            <w:r w:rsidRPr="001D4448">
              <w:rPr>
                <w:rFonts w:ascii="Times New Roman" w:hAnsi="Times New Roman" w:cs="Times New Roman"/>
                <w:b/>
                <w:sz w:val="28"/>
                <w:szCs w:val="28"/>
                <w:lang w:val="ru-RU"/>
              </w:rPr>
              <w:t xml:space="preserve"> – </w:t>
            </w:r>
            <w:r w:rsidRPr="00BB1DEA">
              <w:rPr>
                <w:rFonts w:ascii="Times New Roman" w:hAnsi="Times New Roman" w:cs="Times New Roman"/>
                <w:bCs/>
                <w:sz w:val="28"/>
                <w:szCs w:val="28"/>
                <w:lang w:val="kk-KZ"/>
              </w:rPr>
              <w:t>Патент №4263 «</w:t>
            </w:r>
            <w:r w:rsidRPr="001D4448">
              <w:rPr>
                <w:rFonts w:ascii="Times New Roman" w:hAnsi="Times New Roman" w:cs="Times New Roman"/>
                <w:bCs/>
                <w:sz w:val="28"/>
                <w:szCs w:val="28"/>
                <w:lang w:val="ru-RU"/>
              </w:rPr>
              <w:t>Способ для определения теплозащитных свойств материалов и пакетов одежды</w:t>
            </w:r>
            <w:r w:rsidRPr="00BB1DE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36" w:type="dxa"/>
          </w:tcPr>
          <w:p w14:paraId="1F8CDB29" w14:textId="77777777" w:rsidR="0025319D" w:rsidRPr="001D4448" w:rsidRDefault="0025319D" w:rsidP="0025319D">
            <w:pPr>
              <w:pStyle w:val="a5"/>
              <w:rPr>
                <w:rFonts w:ascii="Times New Roman" w:hAnsi="Times New Roman" w:cs="Times New Roman"/>
                <w:sz w:val="28"/>
                <w:szCs w:val="28"/>
                <w:lang w:val="ru-RU"/>
              </w:rPr>
            </w:pPr>
          </w:p>
          <w:p w14:paraId="79C07288" w14:textId="1AA2456C" w:rsidR="0025319D" w:rsidRPr="0089061B"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rPr>
              <w:t>15</w:t>
            </w:r>
            <w:r w:rsidR="0089061B">
              <w:rPr>
                <w:rFonts w:ascii="Times New Roman" w:hAnsi="Times New Roman" w:cs="Times New Roman"/>
                <w:sz w:val="28"/>
                <w:szCs w:val="28"/>
                <w:lang w:val="ru-RU"/>
              </w:rPr>
              <w:t>9</w:t>
            </w:r>
          </w:p>
        </w:tc>
      </w:tr>
      <w:tr w:rsidR="0025319D" w:rsidRPr="00BB1DEA" w14:paraId="15A4E1A7" w14:textId="77777777" w:rsidTr="006864FD">
        <w:tc>
          <w:tcPr>
            <w:tcW w:w="776" w:type="dxa"/>
          </w:tcPr>
          <w:p w14:paraId="24137B40"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1A6C068B" w14:textId="3AE1F10D" w:rsidR="0025319D" w:rsidRPr="001D4448" w:rsidRDefault="0025319D" w:rsidP="0025319D">
            <w:pPr>
              <w:pStyle w:val="a5"/>
              <w:jc w:val="both"/>
              <w:rPr>
                <w:rFonts w:ascii="Times New Roman" w:hAnsi="Times New Roman" w:cs="Times New Roman"/>
                <w:b/>
                <w:sz w:val="28"/>
                <w:szCs w:val="28"/>
                <w:lang w:val="ru-RU"/>
              </w:rPr>
            </w:pPr>
            <w:r w:rsidRPr="001D4448">
              <w:rPr>
                <w:rFonts w:ascii="Times New Roman" w:hAnsi="Times New Roman" w:cs="Times New Roman"/>
                <w:b/>
                <w:sz w:val="28"/>
                <w:szCs w:val="28"/>
                <w:lang w:val="ru-RU"/>
              </w:rPr>
              <w:t xml:space="preserve">ПРИЛОЖЕНИЕ </w:t>
            </w:r>
            <w:r w:rsidRPr="00A53F51">
              <w:rPr>
                <w:rFonts w:ascii="Times New Roman" w:hAnsi="Times New Roman" w:cs="Times New Roman"/>
                <w:b/>
                <w:sz w:val="28"/>
                <w:szCs w:val="28"/>
                <w:lang w:val="ru-RU"/>
              </w:rPr>
              <w:t>Е</w:t>
            </w:r>
            <w:r w:rsidRPr="001D4448">
              <w:rPr>
                <w:rFonts w:ascii="Times New Roman" w:hAnsi="Times New Roman" w:cs="Times New Roman"/>
                <w:b/>
                <w:sz w:val="28"/>
                <w:szCs w:val="28"/>
                <w:lang w:val="ru-RU"/>
              </w:rPr>
              <w:t xml:space="preserve"> – </w:t>
            </w:r>
            <w:r w:rsidRPr="001D4448">
              <w:rPr>
                <w:rFonts w:ascii="Times New Roman" w:hAnsi="Times New Roman" w:cs="Times New Roman"/>
                <w:bCs/>
                <w:sz w:val="28"/>
                <w:szCs w:val="28"/>
                <w:lang w:val="ru-RU"/>
              </w:rPr>
              <w:t>Программа автоматического управление экспериментальной установкой для определения теплофизических характеристик пакетов материалов одежды</w:t>
            </w:r>
            <w:r>
              <w:rPr>
                <w:rFonts w:ascii="Times New Roman" w:hAnsi="Times New Roman" w:cs="Times New Roman"/>
                <w:bCs/>
                <w:sz w:val="28"/>
                <w:szCs w:val="28"/>
                <w:lang w:val="ru-RU"/>
              </w:rPr>
              <w:t>.....</w:t>
            </w:r>
            <w:r w:rsidR="00B20F12" w:rsidRPr="00B20F12">
              <w:rPr>
                <w:rFonts w:ascii="Times New Roman" w:hAnsi="Times New Roman" w:cs="Times New Roman"/>
                <w:bCs/>
                <w:sz w:val="28"/>
                <w:szCs w:val="28"/>
                <w:lang w:val="ru-RU"/>
              </w:rPr>
              <w:t>.............................</w:t>
            </w:r>
            <w:r w:rsidR="00B20F12" w:rsidRPr="00541611">
              <w:rPr>
                <w:rFonts w:ascii="Times New Roman" w:hAnsi="Times New Roman" w:cs="Times New Roman"/>
                <w:bCs/>
                <w:sz w:val="28"/>
                <w:szCs w:val="28"/>
                <w:lang w:val="ru-RU"/>
              </w:rPr>
              <w:t>.</w:t>
            </w:r>
            <w:r>
              <w:rPr>
                <w:rFonts w:ascii="Times New Roman" w:hAnsi="Times New Roman" w:cs="Times New Roman"/>
                <w:bCs/>
                <w:sz w:val="28"/>
                <w:szCs w:val="28"/>
                <w:lang w:val="ru-RU"/>
              </w:rPr>
              <w:t>.</w:t>
            </w:r>
          </w:p>
        </w:tc>
        <w:tc>
          <w:tcPr>
            <w:tcW w:w="636" w:type="dxa"/>
          </w:tcPr>
          <w:p w14:paraId="3D43B021" w14:textId="77777777" w:rsidR="0025319D" w:rsidRPr="00BB1DEA" w:rsidRDefault="0025319D" w:rsidP="0025319D">
            <w:pPr>
              <w:pStyle w:val="a5"/>
              <w:rPr>
                <w:rFonts w:ascii="Times New Roman" w:hAnsi="Times New Roman" w:cs="Times New Roman"/>
                <w:sz w:val="28"/>
                <w:szCs w:val="28"/>
                <w:lang w:val="ru-RU"/>
              </w:rPr>
            </w:pPr>
          </w:p>
          <w:p w14:paraId="68C8AD37" w14:textId="77777777" w:rsidR="0025319D" w:rsidRPr="00BB1DEA" w:rsidRDefault="0025319D" w:rsidP="0025319D">
            <w:pPr>
              <w:pStyle w:val="a5"/>
              <w:rPr>
                <w:rFonts w:ascii="Times New Roman" w:hAnsi="Times New Roman" w:cs="Times New Roman"/>
                <w:sz w:val="28"/>
                <w:szCs w:val="28"/>
                <w:lang w:val="ru-RU"/>
              </w:rPr>
            </w:pPr>
          </w:p>
          <w:p w14:paraId="75A9FEE7" w14:textId="7BD6749D"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w:t>
            </w:r>
            <w:r w:rsidR="00E6528C">
              <w:rPr>
                <w:rFonts w:ascii="Times New Roman" w:hAnsi="Times New Roman" w:cs="Times New Roman"/>
                <w:sz w:val="28"/>
                <w:szCs w:val="28"/>
                <w:lang w:val="ru-RU"/>
              </w:rPr>
              <w:t>60</w:t>
            </w:r>
          </w:p>
        </w:tc>
      </w:tr>
      <w:tr w:rsidR="0025319D" w:rsidRPr="00BB1DEA" w14:paraId="341FA023" w14:textId="77777777" w:rsidTr="006864FD">
        <w:tc>
          <w:tcPr>
            <w:tcW w:w="776" w:type="dxa"/>
          </w:tcPr>
          <w:p w14:paraId="71716F59"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27C9A591" w14:textId="77777777" w:rsidR="0025319D" w:rsidRPr="00A53F51" w:rsidRDefault="0025319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ПРИЛОЖЕНИЕ Ж – </w:t>
            </w:r>
            <w:r w:rsidRPr="00BB1DEA">
              <w:rPr>
                <w:rFonts w:ascii="Times New Roman" w:hAnsi="Times New Roman" w:cs="Times New Roman"/>
                <w:sz w:val="28"/>
                <w:szCs w:val="28"/>
                <w:lang w:val="kk-KZ"/>
              </w:rPr>
              <w:t>Патент К</w:t>
            </w:r>
            <w:r w:rsidRPr="00BB1DEA">
              <w:rPr>
                <w:rFonts w:ascii="Times New Roman" w:hAnsi="Times New Roman" w:cs="Times New Roman"/>
                <w:sz w:val="28"/>
                <w:szCs w:val="28"/>
              </w:rPr>
              <w:t>Z</w:t>
            </w:r>
            <w:r w:rsidRPr="00BB1DEA">
              <w:rPr>
                <w:rFonts w:ascii="Times New Roman" w:hAnsi="Times New Roman" w:cs="Times New Roman"/>
                <w:sz w:val="28"/>
                <w:szCs w:val="28"/>
                <w:lang w:val="kk-KZ"/>
              </w:rPr>
              <w:t xml:space="preserve"> №4202, </w:t>
            </w:r>
            <w:r w:rsidRPr="00BB1DEA">
              <w:rPr>
                <w:rFonts w:ascii="Times New Roman" w:hAnsi="Times New Roman" w:cs="Times New Roman"/>
                <w:sz w:val="28"/>
                <w:szCs w:val="28"/>
                <w:lang w:val="ru-RU"/>
              </w:rPr>
              <w:t>Способ исследования износостойкости пакетов материалов одежды и устройство для его осуществления</w:t>
            </w:r>
            <w:r>
              <w:rPr>
                <w:rFonts w:ascii="Times New Roman" w:hAnsi="Times New Roman" w:cs="Times New Roman"/>
                <w:sz w:val="28"/>
                <w:szCs w:val="28"/>
                <w:lang w:val="ru-RU"/>
              </w:rPr>
              <w:t>..............................................................................</w:t>
            </w:r>
          </w:p>
        </w:tc>
        <w:tc>
          <w:tcPr>
            <w:tcW w:w="636" w:type="dxa"/>
          </w:tcPr>
          <w:p w14:paraId="7DE16571" w14:textId="77777777" w:rsidR="0025319D" w:rsidRPr="00BB1DEA" w:rsidRDefault="0025319D" w:rsidP="0025319D">
            <w:pPr>
              <w:pStyle w:val="a5"/>
              <w:rPr>
                <w:rFonts w:ascii="Times New Roman" w:hAnsi="Times New Roman" w:cs="Times New Roman"/>
                <w:sz w:val="28"/>
                <w:szCs w:val="28"/>
                <w:lang w:val="ru-RU"/>
              </w:rPr>
            </w:pPr>
          </w:p>
          <w:p w14:paraId="4AFDA1FA" w14:textId="77777777" w:rsidR="0025319D" w:rsidRPr="00BB1DEA" w:rsidRDefault="0025319D" w:rsidP="0025319D">
            <w:pPr>
              <w:pStyle w:val="a5"/>
              <w:rPr>
                <w:rFonts w:ascii="Times New Roman" w:hAnsi="Times New Roman" w:cs="Times New Roman"/>
                <w:sz w:val="28"/>
                <w:szCs w:val="28"/>
                <w:lang w:val="ru-RU"/>
              </w:rPr>
            </w:pPr>
          </w:p>
          <w:p w14:paraId="7F3BCC75" w14:textId="7BB55425"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4</w:t>
            </w:r>
          </w:p>
        </w:tc>
      </w:tr>
      <w:tr w:rsidR="0025319D" w:rsidRPr="00BB1DEA" w14:paraId="03A0EA51" w14:textId="77777777" w:rsidTr="006864FD">
        <w:tc>
          <w:tcPr>
            <w:tcW w:w="776" w:type="dxa"/>
          </w:tcPr>
          <w:p w14:paraId="3C4F2D77"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44900466" w14:textId="77777777" w:rsidR="0025319D" w:rsidRPr="00A53F51" w:rsidRDefault="0025319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ПРИЛОЖЕНИЕ И – </w:t>
            </w:r>
            <w:r w:rsidRPr="00BB1DEA">
              <w:rPr>
                <w:rFonts w:ascii="Times New Roman" w:hAnsi="Times New Roman" w:cs="Times New Roman"/>
                <w:sz w:val="28"/>
                <w:szCs w:val="28"/>
                <w:lang w:val="kk-KZ"/>
              </w:rPr>
              <w:t>Патент К</w:t>
            </w:r>
            <w:r w:rsidRPr="00BB1DEA">
              <w:rPr>
                <w:rFonts w:ascii="Times New Roman" w:hAnsi="Times New Roman" w:cs="Times New Roman"/>
                <w:sz w:val="28"/>
                <w:szCs w:val="28"/>
              </w:rPr>
              <w:t>Z</w:t>
            </w:r>
            <w:r w:rsidRPr="00BB1DEA">
              <w:rPr>
                <w:rFonts w:ascii="Times New Roman" w:hAnsi="Times New Roman" w:cs="Times New Roman"/>
                <w:sz w:val="28"/>
                <w:szCs w:val="28"/>
                <w:lang w:val="kk-KZ"/>
              </w:rPr>
              <w:t xml:space="preserve"> №4212, </w:t>
            </w:r>
            <w:r w:rsidRPr="00BB1DEA">
              <w:rPr>
                <w:rFonts w:ascii="Times New Roman" w:hAnsi="Times New Roman" w:cs="Times New Roman"/>
                <w:sz w:val="28"/>
                <w:szCs w:val="28"/>
                <w:lang w:val="ru-RU"/>
              </w:rPr>
              <w:t>Способ исследования износостойкости пакетов материалов одежды и устройство для его осуществления</w:t>
            </w:r>
            <w:r>
              <w:rPr>
                <w:rFonts w:ascii="Times New Roman" w:hAnsi="Times New Roman" w:cs="Times New Roman"/>
                <w:sz w:val="28"/>
                <w:szCs w:val="28"/>
                <w:lang w:val="ru-RU"/>
              </w:rPr>
              <w:t>..............................................................................</w:t>
            </w:r>
          </w:p>
        </w:tc>
        <w:tc>
          <w:tcPr>
            <w:tcW w:w="636" w:type="dxa"/>
          </w:tcPr>
          <w:p w14:paraId="6405928C" w14:textId="77777777" w:rsidR="0025319D" w:rsidRPr="00BB1DEA" w:rsidRDefault="0025319D" w:rsidP="0025319D">
            <w:pPr>
              <w:pStyle w:val="a5"/>
              <w:rPr>
                <w:rFonts w:ascii="Times New Roman" w:hAnsi="Times New Roman" w:cs="Times New Roman"/>
                <w:sz w:val="28"/>
                <w:szCs w:val="28"/>
                <w:lang w:val="ru-RU"/>
              </w:rPr>
            </w:pPr>
          </w:p>
          <w:p w14:paraId="44D3E85D" w14:textId="77777777" w:rsidR="0025319D" w:rsidRPr="00BB1DEA" w:rsidRDefault="0025319D" w:rsidP="0025319D">
            <w:pPr>
              <w:pStyle w:val="a5"/>
              <w:rPr>
                <w:rFonts w:ascii="Times New Roman" w:hAnsi="Times New Roman" w:cs="Times New Roman"/>
                <w:sz w:val="28"/>
                <w:szCs w:val="28"/>
                <w:lang w:val="ru-RU"/>
              </w:rPr>
            </w:pPr>
          </w:p>
          <w:p w14:paraId="10861A05" w14:textId="5F4B6EA6"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5</w:t>
            </w:r>
          </w:p>
        </w:tc>
      </w:tr>
      <w:tr w:rsidR="0025319D" w:rsidRPr="00E667C1" w14:paraId="5B4166A9" w14:textId="77777777" w:rsidTr="006864FD">
        <w:tc>
          <w:tcPr>
            <w:tcW w:w="776" w:type="dxa"/>
          </w:tcPr>
          <w:p w14:paraId="4F49D741"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5ED3AA6F" w14:textId="77777777" w:rsidR="0025319D" w:rsidRPr="00A53F51" w:rsidRDefault="0025319D" w:rsidP="0025319D">
            <w:pPr>
              <w:pStyle w:val="a5"/>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ПРИЛОЖЕНИЕ </w:t>
            </w:r>
            <w:r w:rsidRPr="00A53F51">
              <w:rPr>
                <w:rFonts w:ascii="Times New Roman" w:hAnsi="Times New Roman" w:cs="Times New Roman"/>
                <w:b/>
                <w:bCs/>
                <w:sz w:val="28"/>
                <w:szCs w:val="28"/>
                <w:lang w:val="kk-KZ"/>
              </w:rPr>
              <w:t>К</w:t>
            </w:r>
            <w:r w:rsidRPr="00A53F51">
              <w:rPr>
                <w:rFonts w:ascii="Times New Roman" w:hAnsi="Times New Roman" w:cs="Times New Roman"/>
                <w:b/>
                <w:bCs/>
                <w:sz w:val="28"/>
                <w:szCs w:val="28"/>
                <w:lang w:val="ru-RU"/>
              </w:rPr>
              <w:t xml:space="preserve"> – </w:t>
            </w:r>
            <w:r w:rsidRPr="00BB1DEA">
              <w:rPr>
                <w:rFonts w:ascii="Times New Roman" w:hAnsi="Times New Roman"/>
                <w:sz w:val="28"/>
                <w:szCs w:val="28"/>
                <w:lang w:val="kk-KZ"/>
              </w:rPr>
              <w:t>Свидетельство о внесении сведений в государственный реестр прав на объекты, охраняемые авторским правом</w:t>
            </w:r>
            <w:r>
              <w:rPr>
                <w:rFonts w:ascii="Times New Roman" w:hAnsi="Times New Roman"/>
                <w:sz w:val="28"/>
                <w:szCs w:val="28"/>
                <w:lang w:val="kk-KZ"/>
              </w:rPr>
              <w:t>...................................................................................................</w:t>
            </w:r>
          </w:p>
        </w:tc>
        <w:tc>
          <w:tcPr>
            <w:tcW w:w="636" w:type="dxa"/>
          </w:tcPr>
          <w:p w14:paraId="793E4BA6" w14:textId="77777777" w:rsidR="0025319D" w:rsidRPr="00BB1DEA" w:rsidRDefault="0025319D" w:rsidP="0025319D">
            <w:pPr>
              <w:pStyle w:val="a5"/>
              <w:rPr>
                <w:rFonts w:ascii="Times New Roman" w:hAnsi="Times New Roman" w:cs="Times New Roman"/>
                <w:sz w:val="28"/>
                <w:szCs w:val="28"/>
                <w:lang w:val="ru-RU"/>
              </w:rPr>
            </w:pPr>
          </w:p>
          <w:p w14:paraId="65E90BA6" w14:textId="77777777" w:rsidR="0025319D" w:rsidRPr="00BB1DEA" w:rsidRDefault="0025319D" w:rsidP="0025319D">
            <w:pPr>
              <w:pStyle w:val="a5"/>
              <w:rPr>
                <w:rFonts w:ascii="Times New Roman" w:hAnsi="Times New Roman" w:cs="Times New Roman"/>
                <w:sz w:val="28"/>
                <w:szCs w:val="28"/>
                <w:lang w:val="ru-RU"/>
              </w:rPr>
            </w:pPr>
          </w:p>
          <w:p w14:paraId="3870D252" w14:textId="2AB794BB"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6</w:t>
            </w:r>
          </w:p>
        </w:tc>
      </w:tr>
      <w:tr w:rsidR="0025319D" w:rsidRPr="00E667C1" w14:paraId="486A7E58" w14:textId="77777777" w:rsidTr="006864FD">
        <w:tc>
          <w:tcPr>
            <w:tcW w:w="776" w:type="dxa"/>
          </w:tcPr>
          <w:p w14:paraId="770C372F"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2AAE0574" w14:textId="77777777" w:rsidR="0025319D" w:rsidRPr="00A53F51" w:rsidRDefault="0025319D" w:rsidP="0025319D">
            <w:pPr>
              <w:pStyle w:val="a5"/>
              <w:jc w:val="both"/>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ПРИЛОЖЕНИЕ </w:t>
            </w:r>
            <w:r w:rsidRPr="00A53F51">
              <w:rPr>
                <w:rFonts w:ascii="Times New Roman" w:hAnsi="Times New Roman" w:cs="Times New Roman"/>
                <w:b/>
                <w:bCs/>
                <w:sz w:val="28"/>
                <w:szCs w:val="28"/>
                <w:lang w:val="kk-KZ"/>
              </w:rPr>
              <w:t>Л</w:t>
            </w:r>
            <w:r w:rsidRPr="00A53F51">
              <w:rPr>
                <w:rFonts w:ascii="Times New Roman" w:hAnsi="Times New Roman" w:cs="Times New Roman"/>
                <w:b/>
                <w:bCs/>
                <w:sz w:val="28"/>
                <w:szCs w:val="28"/>
                <w:lang w:val="ru-RU"/>
              </w:rPr>
              <w:t xml:space="preserve"> – </w:t>
            </w:r>
            <w:r w:rsidRPr="00BB1DEA">
              <w:rPr>
                <w:rFonts w:ascii="Times New Roman" w:hAnsi="Times New Roman"/>
                <w:sz w:val="28"/>
                <w:szCs w:val="28"/>
                <w:lang w:val="kk-KZ"/>
              </w:rPr>
              <w:t xml:space="preserve">Патент </w:t>
            </w:r>
            <w:r w:rsidRPr="00BB1DEA">
              <w:rPr>
                <w:rFonts w:ascii="Times New Roman" w:hAnsi="Times New Roman"/>
                <w:sz w:val="28"/>
                <w:szCs w:val="28"/>
                <w:lang w:val="ru-RU"/>
              </w:rPr>
              <w:t xml:space="preserve">№ 3236 </w:t>
            </w:r>
            <w:r w:rsidRPr="00BB1DEA">
              <w:rPr>
                <w:rFonts w:ascii="Times New Roman" w:hAnsi="Times New Roman"/>
                <w:sz w:val="28"/>
                <w:szCs w:val="28"/>
                <w:lang w:val="kk-KZ"/>
              </w:rPr>
              <w:t xml:space="preserve">на </w:t>
            </w:r>
            <w:r w:rsidRPr="00BB1DEA">
              <w:rPr>
                <w:rFonts w:ascii="Times New Roman" w:hAnsi="Times New Roman"/>
                <w:sz w:val="28"/>
                <w:szCs w:val="28"/>
                <w:lang w:val="ru-RU"/>
              </w:rPr>
              <w:t>промышленный образец</w:t>
            </w:r>
            <w:r w:rsidRPr="00BB1DEA">
              <w:rPr>
                <w:rFonts w:ascii="Times New Roman" w:hAnsi="Times New Roman"/>
                <w:sz w:val="28"/>
                <w:szCs w:val="28"/>
                <w:lang w:val="kk-KZ"/>
              </w:rPr>
              <w:t xml:space="preserve"> «Ж</w:t>
            </w:r>
            <w:proofErr w:type="spellStart"/>
            <w:r w:rsidRPr="00BB1DEA">
              <w:rPr>
                <w:rFonts w:ascii="Times New Roman" w:hAnsi="Times New Roman"/>
                <w:sz w:val="28"/>
                <w:szCs w:val="28"/>
                <w:lang w:val="ru-RU"/>
              </w:rPr>
              <w:t>енский</w:t>
            </w:r>
            <w:proofErr w:type="spellEnd"/>
            <w:r w:rsidRPr="00BB1DEA">
              <w:rPr>
                <w:rFonts w:ascii="Times New Roman" w:hAnsi="Times New Roman"/>
                <w:sz w:val="28"/>
                <w:szCs w:val="28"/>
                <w:lang w:val="ru-RU"/>
              </w:rPr>
              <w:t xml:space="preserve"> костюм из куртки и полукомбинезона для экстремальных видов спорта»</w:t>
            </w:r>
            <w:r>
              <w:rPr>
                <w:rFonts w:ascii="Times New Roman" w:hAnsi="Times New Roman"/>
                <w:sz w:val="28"/>
                <w:szCs w:val="28"/>
                <w:lang w:val="ru-RU"/>
              </w:rPr>
              <w:t>............................................................</w:t>
            </w:r>
          </w:p>
        </w:tc>
        <w:tc>
          <w:tcPr>
            <w:tcW w:w="636" w:type="dxa"/>
          </w:tcPr>
          <w:p w14:paraId="711404E2" w14:textId="77777777" w:rsidR="0025319D" w:rsidRPr="00BB1DEA" w:rsidRDefault="0025319D" w:rsidP="0025319D">
            <w:pPr>
              <w:pStyle w:val="a5"/>
              <w:rPr>
                <w:rFonts w:ascii="Times New Roman" w:hAnsi="Times New Roman" w:cs="Times New Roman"/>
                <w:sz w:val="28"/>
                <w:szCs w:val="28"/>
                <w:lang w:val="ru-RU"/>
              </w:rPr>
            </w:pPr>
          </w:p>
          <w:p w14:paraId="280C58D3" w14:textId="77777777" w:rsidR="0025319D" w:rsidRPr="00BB1DEA" w:rsidRDefault="0025319D" w:rsidP="0025319D">
            <w:pPr>
              <w:pStyle w:val="a5"/>
              <w:rPr>
                <w:rFonts w:ascii="Times New Roman" w:hAnsi="Times New Roman" w:cs="Times New Roman"/>
                <w:sz w:val="28"/>
                <w:szCs w:val="28"/>
                <w:lang w:val="ru-RU"/>
              </w:rPr>
            </w:pPr>
          </w:p>
          <w:p w14:paraId="7CB860E7" w14:textId="03AAEC79"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7</w:t>
            </w:r>
          </w:p>
        </w:tc>
      </w:tr>
      <w:tr w:rsidR="0025319D" w:rsidRPr="00E667C1" w14:paraId="00D84FA1" w14:textId="77777777" w:rsidTr="006864FD">
        <w:tc>
          <w:tcPr>
            <w:tcW w:w="776" w:type="dxa"/>
          </w:tcPr>
          <w:p w14:paraId="387DDCB2"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4F8873A0" w14:textId="77777777" w:rsidR="0025319D" w:rsidRPr="00A53F51" w:rsidRDefault="0025319D" w:rsidP="0025319D">
            <w:pPr>
              <w:pStyle w:val="a5"/>
              <w:jc w:val="both"/>
              <w:rPr>
                <w:rFonts w:ascii="Times New Roman" w:hAnsi="Times New Roman" w:cs="Times New Roman"/>
                <w:b/>
                <w:bCs/>
                <w:sz w:val="28"/>
                <w:szCs w:val="28"/>
                <w:lang w:val="ru-RU"/>
              </w:rPr>
            </w:pPr>
            <w:r w:rsidRPr="00A53F51">
              <w:rPr>
                <w:rFonts w:ascii="Times New Roman" w:hAnsi="Times New Roman" w:cs="Times New Roman"/>
                <w:b/>
                <w:bCs/>
                <w:sz w:val="28"/>
                <w:szCs w:val="28"/>
                <w:lang w:val="ru-RU"/>
              </w:rPr>
              <w:t xml:space="preserve">ПРИЛОЖЕНИЕ </w:t>
            </w:r>
            <w:r w:rsidRPr="00A53F51">
              <w:rPr>
                <w:rFonts w:ascii="Times New Roman" w:hAnsi="Times New Roman" w:cs="Times New Roman"/>
                <w:b/>
                <w:bCs/>
                <w:sz w:val="28"/>
                <w:szCs w:val="28"/>
                <w:lang w:val="kk-KZ"/>
              </w:rPr>
              <w:t>М</w:t>
            </w:r>
            <w:r w:rsidRPr="00A53F51">
              <w:rPr>
                <w:rFonts w:ascii="Times New Roman" w:hAnsi="Times New Roman" w:cs="Times New Roman"/>
                <w:b/>
                <w:bCs/>
                <w:sz w:val="28"/>
                <w:szCs w:val="28"/>
                <w:lang w:val="ru-RU"/>
              </w:rPr>
              <w:t xml:space="preserve"> – </w:t>
            </w:r>
            <w:r w:rsidRPr="00BB1DEA">
              <w:rPr>
                <w:rFonts w:ascii="Times New Roman" w:hAnsi="Times New Roman"/>
                <w:sz w:val="28"/>
                <w:szCs w:val="28"/>
                <w:lang w:val="ru-RU"/>
              </w:rPr>
              <w:t>Патент № 3237 на промышленный образец «Мужской костюм из куртки и полукомбинезона для экстремальных условий»</w:t>
            </w:r>
            <w:r>
              <w:rPr>
                <w:rFonts w:ascii="Times New Roman" w:hAnsi="Times New Roman"/>
                <w:sz w:val="28"/>
                <w:szCs w:val="28"/>
                <w:lang w:val="ru-RU"/>
              </w:rPr>
              <w:t>....................................................................</w:t>
            </w:r>
          </w:p>
        </w:tc>
        <w:tc>
          <w:tcPr>
            <w:tcW w:w="636" w:type="dxa"/>
          </w:tcPr>
          <w:p w14:paraId="40C8AE98" w14:textId="77777777" w:rsidR="0025319D" w:rsidRPr="00BB1DEA" w:rsidRDefault="0025319D" w:rsidP="0025319D">
            <w:pPr>
              <w:pStyle w:val="a5"/>
              <w:rPr>
                <w:rFonts w:ascii="Times New Roman" w:hAnsi="Times New Roman" w:cs="Times New Roman"/>
                <w:sz w:val="28"/>
                <w:szCs w:val="28"/>
                <w:lang w:val="ru-RU"/>
              </w:rPr>
            </w:pPr>
          </w:p>
          <w:p w14:paraId="6DDEE584" w14:textId="77777777" w:rsidR="0025319D" w:rsidRPr="00BB1DEA" w:rsidRDefault="0025319D" w:rsidP="0025319D">
            <w:pPr>
              <w:pStyle w:val="a5"/>
              <w:rPr>
                <w:rFonts w:ascii="Times New Roman" w:hAnsi="Times New Roman" w:cs="Times New Roman"/>
                <w:sz w:val="28"/>
                <w:szCs w:val="28"/>
                <w:lang w:val="ru-RU"/>
              </w:rPr>
            </w:pPr>
          </w:p>
          <w:p w14:paraId="1B17F32A" w14:textId="30A2C6E0"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8</w:t>
            </w:r>
          </w:p>
        </w:tc>
      </w:tr>
      <w:tr w:rsidR="0025319D" w:rsidRPr="00E667C1" w14:paraId="771BFC11" w14:textId="77777777" w:rsidTr="006864FD">
        <w:tc>
          <w:tcPr>
            <w:tcW w:w="776" w:type="dxa"/>
          </w:tcPr>
          <w:p w14:paraId="05737DE7"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3AB1B30D" w14:textId="77777777" w:rsidR="0025319D" w:rsidRPr="00066F78" w:rsidRDefault="0025319D" w:rsidP="0025319D">
            <w:pPr>
              <w:pStyle w:val="a5"/>
              <w:rPr>
                <w:rFonts w:ascii="Times New Roman" w:hAnsi="Times New Roman" w:cs="Times New Roman"/>
                <w:b/>
                <w:bCs/>
                <w:sz w:val="28"/>
                <w:szCs w:val="28"/>
                <w:lang w:val="ru-RU"/>
              </w:rPr>
            </w:pPr>
            <w:r w:rsidRPr="00066F78">
              <w:rPr>
                <w:rFonts w:ascii="Times New Roman" w:hAnsi="Times New Roman" w:cs="Times New Roman"/>
                <w:b/>
                <w:bCs/>
                <w:sz w:val="28"/>
                <w:szCs w:val="28"/>
                <w:lang w:val="ru-RU"/>
              </w:rPr>
              <w:t xml:space="preserve">ПРИЛОЖЕНИЕ </w:t>
            </w:r>
            <w:r w:rsidRPr="00E667C1">
              <w:rPr>
                <w:rFonts w:ascii="Times New Roman" w:hAnsi="Times New Roman" w:cs="Times New Roman"/>
                <w:b/>
                <w:bCs/>
                <w:sz w:val="28"/>
                <w:szCs w:val="28"/>
                <w:lang w:val="kk-KZ"/>
              </w:rPr>
              <w:t>Н</w:t>
            </w:r>
            <w:r w:rsidRPr="00066F78">
              <w:rPr>
                <w:rFonts w:ascii="Times New Roman" w:hAnsi="Times New Roman" w:cs="Times New Roman"/>
                <w:b/>
                <w:bCs/>
                <w:sz w:val="28"/>
                <w:szCs w:val="28"/>
                <w:lang w:val="ru-RU"/>
              </w:rPr>
              <w:t xml:space="preserve"> – </w:t>
            </w:r>
            <w:r w:rsidRPr="00BB1DEA">
              <w:rPr>
                <w:rFonts w:ascii="Times New Roman" w:hAnsi="Times New Roman" w:cs="Times New Roman"/>
                <w:sz w:val="28"/>
                <w:szCs w:val="28"/>
                <w:lang w:val="ru-RU"/>
              </w:rPr>
              <w:t>Акт внедрения в производство</w:t>
            </w:r>
            <w:r>
              <w:rPr>
                <w:rFonts w:ascii="Times New Roman" w:hAnsi="Times New Roman" w:cs="Times New Roman"/>
                <w:sz w:val="28"/>
                <w:szCs w:val="28"/>
                <w:lang w:val="ru-RU"/>
              </w:rPr>
              <w:t>....................</w:t>
            </w:r>
          </w:p>
        </w:tc>
        <w:tc>
          <w:tcPr>
            <w:tcW w:w="636" w:type="dxa"/>
          </w:tcPr>
          <w:p w14:paraId="4E2EDE89" w14:textId="70B913B9"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16</w:t>
            </w:r>
            <w:r w:rsidR="00E6528C">
              <w:rPr>
                <w:rFonts w:ascii="Times New Roman" w:hAnsi="Times New Roman" w:cs="Times New Roman"/>
                <w:sz w:val="28"/>
                <w:szCs w:val="28"/>
                <w:lang w:val="ru-RU"/>
              </w:rPr>
              <w:t>9</w:t>
            </w:r>
          </w:p>
        </w:tc>
      </w:tr>
      <w:tr w:rsidR="0025319D" w:rsidRPr="00E667C1" w14:paraId="0A04BA63" w14:textId="77777777" w:rsidTr="006864FD">
        <w:tc>
          <w:tcPr>
            <w:tcW w:w="776" w:type="dxa"/>
          </w:tcPr>
          <w:p w14:paraId="07A21143" w14:textId="77777777" w:rsidR="0025319D" w:rsidRPr="00E667C1" w:rsidRDefault="0025319D" w:rsidP="0025319D">
            <w:pPr>
              <w:pStyle w:val="a5"/>
              <w:rPr>
                <w:rFonts w:ascii="Times New Roman" w:hAnsi="Times New Roman" w:cs="Times New Roman"/>
                <w:b/>
                <w:bCs/>
                <w:sz w:val="28"/>
                <w:szCs w:val="28"/>
                <w:lang w:val="ru-RU"/>
              </w:rPr>
            </w:pPr>
          </w:p>
        </w:tc>
        <w:tc>
          <w:tcPr>
            <w:tcW w:w="8139" w:type="dxa"/>
          </w:tcPr>
          <w:p w14:paraId="6F7CFF32" w14:textId="77777777" w:rsidR="0025319D" w:rsidRPr="00066F78" w:rsidRDefault="0025319D" w:rsidP="0025319D">
            <w:pPr>
              <w:pStyle w:val="a5"/>
              <w:rPr>
                <w:rFonts w:ascii="Times New Roman" w:hAnsi="Times New Roman" w:cs="Times New Roman"/>
                <w:b/>
                <w:bCs/>
                <w:sz w:val="28"/>
                <w:szCs w:val="28"/>
                <w:lang w:val="ru-RU"/>
              </w:rPr>
            </w:pPr>
            <w:r w:rsidRPr="00066F78">
              <w:rPr>
                <w:rFonts w:ascii="Times New Roman" w:hAnsi="Times New Roman" w:cs="Times New Roman"/>
                <w:b/>
                <w:bCs/>
                <w:sz w:val="28"/>
                <w:szCs w:val="28"/>
                <w:lang w:val="ru-RU"/>
              </w:rPr>
              <w:t xml:space="preserve">ПРИЛОЖЕНИЕ </w:t>
            </w:r>
            <w:r w:rsidRPr="00E667C1">
              <w:rPr>
                <w:rFonts w:ascii="Times New Roman" w:hAnsi="Times New Roman" w:cs="Times New Roman"/>
                <w:b/>
                <w:bCs/>
                <w:sz w:val="28"/>
                <w:szCs w:val="28"/>
                <w:lang w:val="kk-KZ"/>
              </w:rPr>
              <w:t>П</w:t>
            </w:r>
            <w:r w:rsidRPr="00066F78">
              <w:rPr>
                <w:rFonts w:ascii="Times New Roman" w:hAnsi="Times New Roman" w:cs="Times New Roman"/>
                <w:b/>
                <w:bCs/>
                <w:sz w:val="28"/>
                <w:szCs w:val="28"/>
                <w:lang w:val="ru-RU"/>
              </w:rPr>
              <w:t xml:space="preserve"> – </w:t>
            </w:r>
            <w:r w:rsidRPr="00BB1DEA">
              <w:rPr>
                <w:rFonts w:ascii="Times New Roman" w:hAnsi="Times New Roman" w:cs="Times New Roman"/>
                <w:sz w:val="28"/>
                <w:szCs w:val="28"/>
                <w:lang w:val="ru-RU"/>
              </w:rPr>
              <w:t>Акт внедрения и согласования</w:t>
            </w:r>
            <w:r>
              <w:rPr>
                <w:rFonts w:ascii="Times New Roman" w:hAnsi="Times New Roman" w:cs="Times New Roman"/>
                <w:sz w:val="28"/>
                <w:szCs w:val="28"/>
                <w:lang w:val="ru-RU"/>
              </w:rPr>
              <w:t>.....................</w:t>
            </w:r>
          </w:p>
        </w:tc>
        <w:tc>
          <w:tcPr>
            <w:tcW w:w="636" w:type="dxa"/>
          </w:tcPr>
          <w:p w14:paraId="2957026C" w14:textId="72E6F516"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w:t>
            </w:r>
            <w:r w:rsidR="00E6528C">
              <w:rPr>
                <w:rFonts w:ascii="Times New Roman" w:hAnsi="Times New Roman" w:cs="Times New Roman"/>
                <w:sz w:val="28"/>
                <w:szCs w:val="28"/>
                <w:lang w:val="ru-RU"/>
              </w:rPr>
              <w:t>70</w:t>
            </w:r>
          </w:p>
        </w:tc>
      </w:tr>
      <w:tr w:rsidR="0025319D" w:rsidRPr="00066F78" w14:paraId="6BB57F46" w14:textId="77777777" w:rsidTr="006864FD">
        <w:tc>
          <w:tcPr>
            <w:tcW w:w="776" w:type="dxa"/>
          </w:tcPr>
          <w:p w14:paraId="726F1093" w14:textId="77777777" w:rsidR="0025319D" w:rsidRPr="00066F78" w:rsidRDefault="0025319D" w:rsidP="0025319D">
            <w:pPr>
              <w:pStyle w:val="a5"/>
              <w:rPr>
                <w:rFonts w:ascii="Times New Roman" w:hAnsi="Times New Roman" w:cs="Times New Roman"/>
                <w:b/>
                <w:bCs/>
                <w:sz w:val="28"/>
                <w:szCs w:val="28"/>
                <w:lang w:val="ru-RU"/>
              </w:rPr>
            </w:pPr>
          </w:p>
        </w:tc>
        <w:tc>
          <w:tcPr>
            <w:tcW w:w="8139" w:type="dxa"/>
          </w:tcPr>
          <w:p w14:paraId="29DBC27A" w14:textId="77777777" w:rsidR="0025319D" w:rsidRPr="00066F78" w:rsidRDefault="0025319D" w:rsidP="0025319D">
            <w:pPr>
              <w:pStyle w:val="a5"/>
              <w:rPr>
                <w:rFonts w:ascii="Times New Roman" w:hAnsi="Times New Roman" w:cs="Times New Roman"/>
                <w:b/>
                <w:bCs/>
                <w:sz w:val="28"/>
                <w:szCs w:val="28"/>
                <w:lang w:val="ru-RU"/>
              </w:rPr>
            </w:pPr>
            <w:r w:rsidRPr="00066F78">
              <w:rPr>
                <w:rFonts w:ascii="Times New Roman" w:hAnsi="Times New Roman" w:cs="Times New Roman"/>
                <w:b/>
                <w:bCs/>
                <w:sz w:val="28"/>
                <w:szCs w:val="28"/>
                <w:lang w:val="ru-RU"/>
              </w:rPr>
              <w:t xml:space="preserve">ПРИЛОЖЕНИЕ Р – </w:t>
            </w:r>
            <w:r w:rsidRPr="00BB1DEA">
              <w:rPr>
                <w:rFonts w:ascii="Times New Roman" w:hAnsi="Times New Roman" w:cs="Times New Roman"/>
                <w:sz w:val="28"/>
                <w:szCs w:val="28"/>
                <w:lang w:val="ru-RU"/>
              </w:rPr>
              <w:t>Акт о результатах использования</w:t>
            </w:r>
            <w:r>
              <w:rPr>
                <w:rFonts w:ascii="Times New Roman" w:hAnsi="Times New Roman" w:cs="Times New Roman"/>
                <w:sz w:val="28"/>
                <w:szCs w:val="28"/>
                <w:lang w:val="ru-RU"/>
              </w:rPr>
              <w:t>.................</w:t>
            </w:r>
          </w:p>
        </w:tc>
        <w:tc>
          <w:tcPr>
            <w:tcW w:w="636" w:type="dxa"/>
          </w:tcPr>
          <w:p w14:paraId="6EC08B86" w14:textId="6070E9A1"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17</w:t>
            </w:r>
            <w:r w:rsidR="00E6528C">
              <w:rPr>
                <w:rFonts w:ascii="Times New Roman" w:hAnsi="Times New Roman" w:cs="Times New Roman"/>
                <w:sz w:val="28"/>
                <w:szCs w:val="28"/>
                <w:lang w:val="ru-RU"/>
              </w:rPr>
              <w:t>2</w:t>
            </w:r>
          </w:p>
        </w:tc>
      </w:tr>
      <w:tr w:rsidR="0025319D" w:rsidRPr="00066F78" w14:paraId="101E462A" w14:textId="77777777" w:rsidTr="006864FD">
        <w:tc>
          <w:tcPr>
            <w:tcW w:w="776" w:type="dxa"/>
          </w:tcPr>
          <w:p w14:paraId="2CE09A57" w14:textId="77777777" w:rsidR="0025319D" w:rsidRPr="00066F78" w:rsidRDefault="0025319D" w:rsidP="0025319D">
            <w:pPr>
              <w:pStyle w:val="a5"/>
              <w:rPr>
                <w:rFonts w:ascii="Times New Roman" w:hAnsi="Times New Roman" w:cs="Times New Roman"/>
                <w:b/>
                <w:bCs/>
                <w:sz w:val="28"/>
                <w:szCs w:val="28"/>
                <w:lang w:val="ru-RU"/>
              </w:rPr>
            </w:pPr>
          </w:p>
        </w:tc>
        <w:tc>
          <w:tcPr>
            <w:tcW w:w="8139" w:type="dxa"/>
          </w:tcPr>
          <w:p w14:paraId="3F8DC376" w14:textId="77777777" w:rsidR="0025319D" w:rsidRPr="00BB1DEA" w:rsidRDefault="0025319D" w:rsidP="0025319D">
            <w:pPr>
              <w:pStyle w:val="a5"/>
              <w:rPr>
                <w:rFonts w:ascii="Times New Roman" w:hAnsi="Times New Roman" w:cs="Times New Roman"/>
                <w:b/>
                <w:bCs/>
                <w:sz w:val="28"/>
                <w:szCs w:val="28"/>
                <w:lang w:val="ru-RU"/>
              </w:rPr>
            </w:pPr>
            <w:r w:rsidRPr="00BB1DEA">
              <w:rPr>
                <w:rFonts w:ascii="Times New Roman" w:hAnsi="Times New Roman" w:cs="Times New Roman"/>
                <w:b/>
                <w:bCs/>
                <w:sz w:val="28"/>
                <w:szCs w:val="28"/>
                <w:lang w:val="ru-RU"/>
              </w:rPr>
              <w:t>ПРИЛОЖЕНИЕ С</w:t>
            </w:r>
            <w:r w:rsidRPr="00066F78">
              <w:rPr>
                <w:rFonts w:ascii="Times New Roman" w:hAnsi="Times New Roman" w:cs="Times New Roman"/>
                <w:b/>
                <w:bCs/>
                <w:sz w:val="28"/>
                <w:szCs w:val="28"/>
                <w:lang w:val="ru-RU"/>
              </w:rPr>
              <w:t>–</w:t>
            </w:r>
            <w:r w:rsidRPr="00BB1DEA">
              <w:rPr>
                <w:rFonts w:ascii="Times New Roman" w:hAnsi="Times New Roman" w:cs="Times New Roman"/>
                <w:sz w:val="28"/>
                <w:szCs w:val="28"/>
                <w:lang w:val="ru-RU"/>
              </w:rPr>
              <w:t>Акты внедрения научно-исследовательской работы в учебный процесс</w:t>
            </w:r>
          </w:p>
        </w:tc>
        <w:tc>
          <w:tcPr>
            <w:tcW w:w="636" w:type="dxa"/>
          </w:tcPr>
          <w:p w14:paraId="3C906720" w14:textId="77777777" w:rsidR="0025319D" w:rsidRDefault="0025319D" w:rsidP="0025319D">
            <w:pPr>
              <w:pStyle w:val="a5"/>
              <w:rPr>
                <w:rFonts w:ascii="Times New Roman" w:hAnsi="Times New Roman" w:cs="Times New Roman"/>
                <w:sz w:val="28"/>
                <w:szCs w:val="28"/>
                <w:lang w:val="ru-RU"/>
              </w:rPr>
            </w:pPr>
          </w:p>
          <w:p w14:paraId="0AD107A0" w14:textId="656C1058" w:rsidR="0025319D" w:rsidRPr="00BB1DEA" w:rsidRDefault="0025319D" w:rsidP="0025319D">
            <w:pPr>
              <w:pStyle w:val="a5"/>
              <w:rPr>
                <w:rFonts w:ascii="Times New Roman" w:hAnsi="Times New Roman" w:cs="Times New Roman"/>
                <w:sz w:val="28"/>
                <w:szCs w:val="28"/>
                <w:lang w:val="ru-RU"/>
              </w:rPr>
            </w:pPr>
            <w:r w:rsidRPr="00BB1DEA">
              <w:rPr>
                <w:rFonts w:ascii="Times New Roman" w:hAnsi="Times New Roman" w:cs="Times New Roman"/>
                <w:sz w:val="28"/>
                <w:szCs w:val="28"/>
                <w:lang w:val="ru-RU"/>
              </w:rPr>
              <w:t>17</w:t>
            </w:r>
            <w:r w:rsidR="00E6528C">
              <w:rPr>
                <w:rFonts w:ascii="Times New Roman" w:hAnsi="Times New Roman" w:cs="Times New Roman"/>
                <w:sz w:val="28"/>
                <w:szCs w:val="28"/>
                <w:lang w:val="ru-RU"/>
              </w:rPr>
              <w:t>4</w:t>
            </w:r>
          </w:p>
        </w:tc>
      </w:tr>
    </w:tbl>
    <w:bookmarkEnd w:id="0"/>
    <w:p w14:paraId="74768635" w14:textId="19DA7EE1" w:rsidR="00DD4BD5" w:rsidRDefault="0025319D" w:rsidP="00DD4BD5">
      <w:pPr>
        <w:pStyle w:val="a5"/>
        <w:ind w:firstLine="0"/>
        <w:jc w:val="center"/>
        <w:rPr>
          <w:rFonts w:ascii="Times New Roman" w:hAnsi="Times New Roman" w:cs="Times New Roman"/>
          <w:b/>
          <w:bCs/>
          <w:sz w:val="28"/>
          <w:szCs w:val="28"/>
        </w:rPr>
      </w:pPr>
      <w:r>
        <w:rPr>
          <w:lang w:val="ru-RU"/>
        </w:rPr>
        <w:br w:type="textWrapping" w:clear="all"/>
      </w:r>
      <w:r w:rsidR="00FF31B1" w:rsidRPr="001447D9">
        <w:rPr>
          <w:lang w:val="ru-RU"/>
        </w:rPr>
        <w:br w:type="column"/>
      </w:r>
      <w:r w:rsidR="00DD4BD5" w:rsidRPr="00DD4BD5">
        <w:rPr>
          <w:rFonts w:ascii="Times New Roman" w:hAnsi="Times New Roman" w:cs="Times New Roman"/>
          <w:b/>
          <w:bCs/>
          <w:sz w:val="28"/>
          <w:szCs w:val="28"/>
        </w:rPr>
        <w:lastRenderedPageBreak/>
        <w:t>НОРМАТИВНЫЕ ССЫЛКИ</w:t>
      </w:r>
    </w:p>
    <w:p w14:paraId="02078E01" w14:textId="77777777" w:rsidR="00DD4BD5" w:rsidRPr="00DD4BD5" w:rsidRDefault="00DD4BD5" w:rsidP="00DD4BD5">
      <w:pPr>
        <w:pStyle w:val="a5"/>
        <w:ind w:firstLine="0"/>
        <w:jc w:val="center"/>
        <w:rPr>
          <w:rFonts w:ascii="Times New Roman" w:hAnsi="Times New Roman" w:cs="Times New Roman"/>
          <w:b/>
          <w:bCs/>
          <w:sz w:val="28"/>
          <w:szCs w:val="28"/>
        </w:rPr>
      </w:pPr>
    </w:p>
    <w:p w14:paraId="76DF5B75" w14:textId="77777777" w:rsidR="00DD4BD5" w:rsidRDefault="00DD4BD5" w:rsidP="00DD4BD5">
      <w:pPr>
        <w:pStyle w:val="a5"/>
        <w:rPr>
          <w:rFonts w:ascii="Times New Roman" w:hAnsi="Times New Roman" w:cs="Times New Roman"/>
          <w:sz w:val="28"/>
          <w:szCs w:val="28"/>
          <w:lang w:val="ru-RU"/>
        </w:rPr>
      </w:pPr>
      <w:r w:rsidRPr="00DD4BD5">
        <w:rPr>
          <w:rFonts w:ascii="Times New Roman" w:hAnsi="Times New Roman" w:cs="Times New Roman"/>
          <w:sz w:val="28"/>
          <w:szCs w:val="28"/>
          <w:lang w:val="ru-RU"/>
        </w:rPr>
        <w:t>В настоящей диссертации использованы ссылки на следующие нормативные документы:</w:t>
      </w:r>
    </w:p>
    <w:p w14:paraId="71C47FF4" w14:textId="77777777" w:rsidR="005D6482" w:rsidRPr="00C2029D" w:rsidRDefault="005D6482"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lang w:val="ru-RU"/>
        </w:rPr>
        <w:t>ГОСТ 4.3-78 Ткани и штучные изделия хлопчатобумажные и смешанные бытового назначения номенклатура показателей.</w:t>
      </w:r>
    </w:p>
    <w:p w14:paraId="1A6DAC81" w14:textId="77777777" w:rsidR="005D6482" w:rsidRPr="00C41167" w:rsidRDefault="00C7635C" w:rsidP="00625455">
      <w:pPr>
        <w:pStyle w:val="a5"/>
        <w:ind w:firstLine="0"/>
        <w:rPr>
          <w:rFonts w:ascii="Times New Roman" w:hAnsi="Times New Roman" w:cs="Times New Roman"/>
          <w:sz w:val="28"/>
          <w:szCs w:val="28"/>
          <w:lang w:val="ru-RU"/>
        </w:rPr>
      </w:pPr>
      <w:hyperlink r:id="rId8" w:tooltip="28486-90 ГОСТ. Ткани плащевые и курточные из синтетических нитей. Общие технические условия" w:history="1">
        <w:r w:rsidR="005D6482" w:rsidRPr="00C871A0">
          <w:rPr>
            <w:rFonts w:ascii="Times New Roman" w:hAnsi="Times New Roman" w:cs="Times New Roman"/>
            <w:sz w:val="28"/>
            <w:szCs w:val="28"/>
            <w:lang w:val="ru-RU"/>
          </w:rPr>
          <w:t>ГОСТ28486-90</w:t>
        </w:r>
      </w:hyperlink>
      <w:r w:rsidR="005D6482" w:rsidRPr="00C41167">
        <w:rPr>
          <w:rFonts w:ascii="Times New Roman" w:hAnsi="Times New Roman" w:cs="Times New Roman"/>
          <w:sz w:val="28"/>
          <w:szCs w:val="28"/>
          <w:lang w:val="ru-RU"/>
        </w:rPr>
        <w:t>Ткани плащевые и курточные из синтетических нитей. Общие технические условия.</w:t>
      </w:r>
    </w:p>
    <w:p w14:paraId="7C7F83E3" w14:textId="77777777" w:rsidR="005D6482" w:rsidRPr="00C41167" w:rsidRDefault="005D6482"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 20272-96 Ткани подкладочные из химических нитей и пряжи. Общие технические условия.</w:t>
      </w:r>
    </w:p>
    <w:p w14:paraId="42F3900E" w14:textId="77777777" w:rsidR="005D6482" w:rsidRPr="00C41167" w:rsidRDefault="005D6482"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 xml:space="preserve">ГОСТ Р ИСО 5088-2001 Материалы текстильные. Методы количественного анализа трехкомпонентных смесей волокон. </w:t>
      </w:r>
    </w:p>
    <w:p w14:paraId="14EA34D7" w14:textId="77777777" w:rsidR="005D6482" w:rsidRPr="00C2029D" w:rsidRDefault="005D6482"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shd w:val="clear" w:color="auto" w:fill="FFFFFF"/>
          <w:lang w:val="ru-RU"/>
        </w:rPr>
        <w:t>ГОСТ 12023-2003.</w:t>
      </w:r>
      <w:r w:rsidRPr="00C2029D">
        <w:rPr>
          <w:rFonts w:ascii="Times New Roman" w:hAnsi="Times New Roman" w:cs="Times New Roman"/>
          <w:sz w:val="28"/>
          <w:szCs w:val="28"/>
          <w:lang w:val="ru-RU"/>
        </w:rPr>
        <w:t xml:space="preserve"> Материалы текстильные и изделия из них. Метод определения толщины. Москва, </w:t>
      </w:r>
      <w:proofErr w:type="spellStart"/>
      <w:r w:rsidRPr="00C2029D">
        <w:rPr>
          <w:rFonts w:ascii="Times New Roman" w:hAnsi="Times New Roman" w:cs="Times New Roman"/>
          <w:sz w:val="28"/>
          <w:szCs w:val="28"/>
          <w:lang w:val="ru-RU"/>
        </w:rPr>
        <w:t>Стандартинформ</w:t>
      </w:r>
      <w:proofErr w:type="spellEnd"/>
      <w:r w:rsidRPr="00C2029D">
        <w:rPr>
          <w:rFonts w:ascii="Times New Roman" w:hAnsi="Times New Roman" w:cs="Times New Roman"/>
          <w:sz w:val="28"/>
          <w:szCs w:val="28"/>
          <w:lang w:val="ru-RU"/>
        </w:rPr>
        <w:t>, 2005</w:t>
      </w:r>
    </w:p>
    <w:p w14:paraId="77F9E814" w14:textId="6754C37A" w:rsidR="004C24E6" w:rsidRPr="00C2029D" w:rsidRDefault="00F53D5B"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lang w:val="ru-RU"/>
        </w:rPr>
        <w:t>ГОСТ 23785.2-2001</w:t>
      </w:r>
      <w:r w:rsidR="00C871A0" w:rsidRPr="00C2029D">
        <w:rPr>
          <w:rFonts w:ascii="Times New Roman" w:hAnsi="Times New Roman" w:cs="Times New Roman"/>
          <w:sz w:val="28"/>
          <w:szCs w:val="28"/>
          <w:lang w:val="ru-RU"/>
        </w:rPr>
        <w:t>Ткань кордная</w:t>
      </w:r>
      <w:r w:rsidR="00C871A0">
        <w:rPr>
          <w:rFonts w:ascii="Times New Roman" w:hAnsi="Times New Roman" w:cs="Times New Roman"/>
          <w:sz w:val="28"/>
          <w:szCs w:val="28"/>
          <w:lang w:val="ru-RU"/>
        </w:rPr>
        <w:t>.</w:t>
      </w:r>
      <w:r w:rsidR="00AA45CC">
        <w:rPr>
          <w:rFonts w:ascii="Times New Roman" w:hAnsi="Times New Roman" w:cs="Times New Roman"/>
          <w:sz w:val="28"/>
          <w:szCs w:val="28"/>
          <w:lang w:val="ru-RU"/>
        </w:rPr>
        <w:t xml:space="preserve"> </w:t>
      </w:r>
      <w:r w:rsidR="004C24E6" w:rsidRPr="00C2029D">
        <w:rPr>
          <w:rFonts w:ascii="Times New Roman" w:hAnsi="Times New Roman" w:cs="Times New Roman"/>
          <w:sz w:val="28"/>
          <w:szCs w:val="28"/>
          <w:lang w:val="ru-RU"/>
        </w:rPr>
        <w:t>Метод определения толщины</w:t>
      </w:r>
    </w:p>
    <w:p w14:paraId="49494E83" w14:textId="77777777" w:rsidR="00142AA8" w:rsidRPr="00C41167" w:rsidRDefault="00142AA8"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 3816-81 (ИСО 811-81) Полотна текстильные. Методы определения гигроскопических и водоотталкивающих свойств.</w:t>
      </w:r>
    </w:p>
    <w:p w14:paraId="1C55CC30" w14:textId="77777777" w:rsidR="00022AAE" w:rsidRPr="00C2029D" w:rsidRDefault="00022AAE" w:rsidP="00625455">
      <w:pPr>
        <w:pStyle w:val="a5"/>
        <w:ind w:firstLine="0"/>
        <w:rPr>
          <w:rFonts w:ascii="Times New Roman" w:hAnsi="Times New Roman"/>
          <w:sz w:val="28"/>
          <w:szCs w:val="28"/>
          <w:shd w:val="clear" w:color="auto" w:fill="FFFFFF"/>
          <w:lang w:val="ru-RU"/>
        </w:rPr>
      </w:pPr>
      <w:r w:rsidRPr="00C2029D">
        <w:rPr>
          <w:rFonts w:ascii="Times New Roman" w:hAnsi="Times New Roman"/>
          <w:sz w:val="28"/>
          <w:szCs w:val="28"/>
          <w:shd w:val="clear" w:color="auto" w:fill="FFFFFF"/>
          <w:lang w:val="ru-RU"/>
        </w:rPr>
        <w:t>ГОСТ 25380-82. Метод измерения плотности тепловых потоков, проходящих через ограждающие конструкции</w:t>
      </w:r>
    </w:p>
    <w:p w14:paraId="228703B0" w14:textId="49AB7DDB" w:rsidR="00022AAE" w:rsidRPr="00C2029D" w:rsidRDefault="00022AAE"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lang w:val="ru-RU"/>
        </w:rPr>
        <w:t>ГОСТ 8.542-86.</w:t>
      </w:r>
      <w:r w:rsidRPr="00C2029D">
        <w:rPr>
          <w:rFonts w:ascii="Times New Roman" w:hAnsi="Times New Roman" w:cs="Times New Roman"/>
          <w:sz w:val="28"/>
          <w:szCs w:val="28"/>
          <w:lang w:val="kk-KZ"/>
        </w:rPr>
        <w:t xml:space="preserve"> Г</w:t>
      </w:r>
      <w:r w:rsidRPr="00C2029D">
        <w:rPr>
          <w:rFonts w:ascii="Times New Roman" w:hAnsi="Times New Roman" w:cs="Times New Roman"/>
          <w:sz w:val="28"/>
          <w:szCs w:val="28"/>
          <w:lang w:val="ru-RU"/>
        </w:rPr>
        <w:t>осударственный</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специальный</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эталон</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и</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государственная</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поверочная</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схема</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для</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средств</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измерений</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скорости</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воздушного</w:t>
      </w:r>
      <w:r w:rsidR="00AA45CC">
        <w:rPr>
          <w:rFonts w:ascii="Times New Roman" w:hAnsi="Times New Roman" w:cs="Times New Roman"/>
          <w:sz w:val="28"/>
          <w:szCs w:val="28"/>
          <w:lang w:val="ru-RU"/>
        </w:rPr>
        <w:t xml:space="preserve"> </w:t>
      </w:r>
      <w:r w:rsidRPr="00C2029D">
        <w:rPr>
          <w:rFonts w:ascii="Times New Roman" w:hAnsi="Times New Roman" w:cs="Times New Roman"/>
          <w:sz w:val="28"/>
          <w:szCs w:val="28"/>
          <w:lang w:val="ru-RU"/>
        </w:rPr>
        <w:t xml:space="preserve">потока </w:t>
      </w:r>
    </w:p>
    <w:p w14:paraId="30A53DE5" w14:textId="77777777" w:rsidR="00D06AAD" w:rsidRPr="00C2029D" w:rsidRDefault="00D06AAD"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lang w:val="ru-RU"/>
        </w:rPr>
        <w:t xml:space="preserve">ГОСТ 10681Климатические условия для кондиционирования и испытания проб и методы их определения. </w:t>
      </w:r>
    </w:p>
    <w:p w14:paraId="4E44548E" w14:textId="77777777" w:rsidR="00D06AAD" w:rsidRPr="00C41167" w:rsidRDefault="00D06AAD"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 20489-75 Материалы для одежды. Метод определения суммарного теплового сопротивления.</w:t>
      </w:r>
    </w:p>
    <w:p w14:paraId="2E6CA7AD" w14:textId="77777777" w:rsidR="00BD5AB2" w:rsidRPr="00C2029D" w:rsidRDefault="00BD5AB2" w:rsidP="00625455">
      <w:pPr>
        <w:pStyle w:val="a5"/>
        <w:ind w:firstLine="0"/>
        <w:rPr>
          <w:rFonts w:ascii="Times New Roman" w:hAnsi="Times New Roman" w:cs="Times New Roman"/>
          <w:sz w:val="28"/>
          <w:szCs w:val="28"/>
          <w:lang w:val="ru-RU"/>
        </w:rPr>
      </w:pPr>
      <w:r w:rsidRPr="00C2029D">
        <w:rPr>
          <w:rFonts w:ascii="Times New Roman" w:hAnsi="Times New Roman" w:cs="Times New Roman"/>
          <w:sz w:val="28"/>
          <w:szCs w:val="28"/>
          <w:lang w:val="ru-RU"/>
        </w:rPr>
        <w:t xml:space="preserve">ГОСТ </w:t>
      </w:r>
      <w:r w:rsidRPr="00C2029D">
        <w:rPr>
          <w:rFonts w:ascii="Times New Roman" w:hAnsi="Times New Roman" w:cs="Times New Roman"/>
          <w:sz w:val="28"/>
          <w:szCs w:val="28"/>
        </w:rPr>
        <w:t>ISO</w:t>
      </w:r>
      <w:r w:rsidRPr="00C2029D">
        <w:rPr>
          <w:rFonts w:ascii="Times New Roman" w:hAnsi="Times New Roman" w:cs="Times New Roman"/>
          <w:sz w:val="28"/>
          <w:szCs w:val="28"/>
          <w:lang w:val="ru-RU"/>
        </w:rPr>
        <w:t xml:space="preserve"> 3759-2013 Материалы текстильные </w:t>
      </w:r>
    </w:p>
    <w:p w14:paraId="19695464" w14:textId="77777777" w:rsidR="00F47F9D" w:rsidRPr="00C41167" w:rsidRDefault="00F47F9D"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 Р 51552-99 Материалы текстильные. Методы определения стойкости к истиранию текстильных материалов для защитной одежды.</w:t>
      </w:r>
    </w:p>
    <w:p w14:paraId="78D7512C" w14:textId="39C2DEAF" w:rsidR="00FC7DD5" w:rsidRPr="00C41167" w:rsidRDefault="00FC7DD5"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ГОСТ10550-93.</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Материалы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для</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одежды.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Методы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определения</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жесткости</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 xml:space="preserve">при изгибе. -М.: Изд-востандартов,1995.- 4с. </w:t>
      </w:r>
    </w:p>
    <w:p w14:paraId="775204CF" w14:textId="06C9A269" w:rsidR="00FC7DD5" w:rsidRPr="00C41167" w:rsidRDefault="00FC7DD5" w:rsidP="00625455">
      <w:pPr>
        <w:pStyle w:val="a5"/>
        <w:ind w:firstLine="0"/>
        <w:rPr>
          <w:rFonts w:ascii="Times New Roman" w:eastAsia="Times New Roman" w:hAnsi="Times New Roman" w:cs="Times New Roman"/>
          <w:spacing w:val="1"/>
          <w:sz w:val="28"/>
          <w:szCs w:val="28"/>
          <w:lang w:val="ru-RU" w:eastAsia="ru-RU"/>
        </w:rPr>
      </w:pPr>
      <w:r w:rsidRPr="00C41167">
        <w:rPr>
          <w:rFonts w:ascii="Times New Roman" w:hAnsi="Times New Roman" w:cs="Times New Roman"/>
          <w:sz w:val="28"/>
          <w:szCs w:val="28"/>
          <w:lang w:val="ru-RU"/>
        </w:rPr>
        <w:t>ГОСТ124287-2013</w:t>
      </w:r>
      <w:r w:rsidRPr="00C2029D">
        <w:rPr>
          <w:rFonts w:ascii="Times New Roman" w:hAnsi="Times New Roman" w:cs="Times New Roman"/>
          <w:sz w:val="28"/>
          <w:szCs w:val="28"/>
          <w:lang w:val="kk-KZ"/>
        </w:rPr>
        <w:t xml:space="preserve">. </w:t>
      </w:r>
      <w:r w:rsidRPr="00C41167">
        <w:rPr>
          <w:rFonts w:ascii="Times New Roman" w:hAnsi="Times New Roman" w:cs="Times New Roman"/>
          <w:sz w:val="28"/>
          <w:szCs w:val="28"/>
          <w:lang w:val="ru-RU"/>
        </w:rPr>
        <w:t>Материалы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для</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одежды.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Методы</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определения</w:t>
      </w:r>
      <w:r w:rsidR="00AA45C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влаги. М.:</w:t>
      </w:r>
      <w:r w:rsidR="00AA45CC">
        <w:rPr>
          <w:rFonts w:ascii="Times New Roman" w:hAnsi="Times New Roman" w:cs="Times New Roman"/>
          <w:sz w:val="28"/>
          <w:szCs w:val="28"/>
          <w:lang w:val="ru-RU"/>
        </w:rPr>
        <w:t xml:space="preserve"> </w:t>
      </w:r>
      <w:proofErr w:type="spellStart"/>
      <w:r w:rsidRPr="00C41167">
        <w:rPr>
          <w:rFonts w:ascii="Times New Roman" w:hAnsi="Times New Roman" w:cs="Times New Roman"/>
          <w:sz w:val="28"/>
          <w:szCs w:val="28"/>
          <w:lang w:val="ru-RU"/>
        </w:rPr>
        <w:t>Стандартинформ</w:t>
      </w:r>
      <w:proofErr w:type="spellEnd"/>
      <w:r w:rsidRPr="00C41167">
        <w:rPr>
          <w:rFonts w:ascii="Times New Roman" w:hAnsi="Times New Roman" w:cs="Times New Roman"/>
          <w:sz w:val="28"/>
          <w:szCs w:val="28"/>
          <w:lang w:val="ru-RU"/>
        </w:rPr>
        <w:t>,</w:t>
      </w:r>
      <w:r w:rsidR="0048339C">
        <w:rPr>
          <w:rFonts w:ascii="Times New Roman" w:hAnsi="Times New Roman" w:cs="Times New Roman"/>
          <w:sz w:val="28"/>
          <w:szCs w:val="28"/>
          <w:lang w:val="ru-RU"/>
        </w:rPr>
        <w:t xml:space="preserve"> </w:t>
      </w:r>
      <w:r w:rsidRPr="00C41167">
        <w:rPr>
          <w:rFonts w:ascii="Times New Roman" w:hAnsi="Times New Roman" w:cs="Times New Roman"/>
          <w:sz w:val="28"/>
          <w:szCs w:val="28"/>
          <w:lang w:val="ru-RU"/>
        </w:rPr>
        <w:t>2014.–10с.</w:t>
      </w:r>
    </w:p>
    <w:p w14:paraId="208F74E8" w14:textId="77777777" w:rsidR="00C871A0" w:rsidRDefault="00FC7DD5"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 xml:space="preserve">ГОСТ 22900 78. Методы определения </w:t>
      </w:r>
      <w:proofErr w:type="spellStart"/>
      <w:r w:rsidRPr="00C41167">
        <w:rPr>
          <w:rFonts w:ascii="Times New Roman" w:hAnsi="Times New Roman" w:cs="Times New Roman"/>
          <w:sz w:val="28"/>
          <w:szCs w:val="28"/>
          <w:lang w:val="ru-RU"/>
        </w:rPr>
        <w:t>паропроницаемости</w:t>
      </w:r>
      <w:proofErr w:type="spellEnd"/>
      <w:r w:rsidRPr="00C41167">
        <w:rPr>
          <w:rFonts w:ascii="Times New Roman" w:hAnsi="Times New Roman" w:cs="Times New Roman"/>
          <w:sz w:val="28"/>
          <w:szCs w:val="28"/>
          <w:lang w:val="ru-RU"/>
        </w:rPr>
        <w:t xml:space="preserve"> и влагопоглощения. М.: ИПК Издательство стандартов,1998.–8с. </w:t>
      </w:r>
    </w:p>
    <w:p w14:paraId="3A84BDED" w14:textId="77777777" w:rsidR="00F11E03" w:rsidRDefault="00F11E03" w:rsidP="00625455">
      <w:pPr>
        <w:pStyle w:val="a5"/>
        <w:ind w:firstLine="0"/>
        <w:rPr>
          <w:rFonts w:ascii="Times New Roman" w:hAnsi="Times New Roman" w:cs="Times New Roman"/>
          <w:sz w:val="28"/>
          <w:szCs w:val="28"/>
          <w:lang w:val="ru-RU"/>
        </w:rPr>
      </w:pPr>
      <w:r w:rsidRPr="00C41167">
        <w:rPr>
          <w:rFonts w:ascii="Times New Roman" w:hAnsi="Times New Roman" w:cs="Times New Roman"/>
          <w:sz w:val="28"/>
          <w:szCs w:val="28"/>
          <w:lang w:val="ru-RU"/>
        </w:rPr>
        <w:t>ГОСТ Р 12.4.236-2011 Одежда специальная для защиты от пониженных температур. Технические требования.</w:t>
      </w:r>
    </w:p>
    <w:p w14:paraId="1176F82E" w14:textId="43C1E65E" w:rsidR="006969CA" w:rsidRPr="002347B9" w:rsidRDefault="006969CA" w:rsidP="00625455">
      <w:pPr>
        <w:pStyle w:val="a5"/>
        <w:ind w:firstLine="0"/>
        <w:rPr>
          <w:rFonts w:ascii="Times New Roman" w:hAnsi="Times New Roman" w:cs="Times New Roman"/>
          <w:sz w:val="28"/>
          <w:szCs w:val="28"/>
          <w:lang w:val="ru-RU"/>
        </w:rPr>
      </w:pPr>
      <w:r w:rsidRPr="006969CA">
        <w:rPr>
          <w:rFonts w:ascii="Times New Roman" w:hAnsi="Times New Roman" w:cs="Times New Roman"/>
          <w:sz w:val="28"/>
          <w:szCs w:val="28"/>
          <w:lang w:val="ru-RU"/>
        </w:rPr>
        <w:t>ГОСТ 31399 – 2009 Классификация типовых фигур мужчин по ростам, размерам и полнотным группам для проектирования одежды</w:t>
      </w:r>
      <w:r>
        <w:rPr>
          <w:rFonts w:ascii="Times New Roman" w:hAnsi="Times New Roman" w:cs="Times New Roman"/>
          <w:sz w:val="28"/>
          <w:szCs w:val="28"/>
          <w:lang w:val="ru-RU"/>
        </w:rPr>
        <w:t>.</w:t>
      </w:r>
      <w:r w:rsidR="0048339C">
        <w:rPr>
          <w:rFonts w:ascii="Times New Roman" w:hAnsi="Times New Roman" w:cs="Times New Roman"/>
          <w:sz w:val="28"/>
          <w:szCs w:val="28"/>
          <w:lang w:val="ru-RU"/>
        </w:rPr>
        <w:t xml:space="preserve"> </w:t>
      </w:r>
      <w:r w:rsidR="002347B9" w:rsidRPr="00625455">
        <w:rPr>
          <w:rFonts w:ascii="Times New Roman" w:hAnsi="Times New Roman" w:cs="Times New Roman"/>
          <w:sz w:val="28"/>
          <w:szCs w:val="28"/>
          <w:lang w:val="ru-RU"/>
        </w:rPr>
        <w:t xml:space="preserve">Москва </w:t>
      </w:r>
      <w:proofErr w:type="spellStart"/>
      <w:r w:rsidR="002347B9" w:rsidRPr="00625455">
        <w:rPr>
          <w:rFonts w:ascii="Times New Roman" w:hAnsi="Times New Roman" w:cs="Times New Roman"/>
          <w:sz w:val="28"/>
          <w:szCs w:val="28"/>
          <w:lang w:val="ru-RU"/>
        </w:rPr>
        <w:t>Стандартинформ</w:t>
      </w:r>
      <w:proofErr w:type="spellEnd"/>
      <w:r w:rsidR="002347B9" w:rsidRPr="00625455">
        <w:rPr>
          <w:rFonts w:ascii="Times New Roman" w:hAnsi="Times New Roman" w:cs="Times New Roman"/>
          <w:sz w:val="28"/>
          <w:szCs w:val="28"/>
          <w:lang w:val="ru-RU"/>
        </w:rPr>
        <w:t xml:space="preserve"> 2012</w:t>
      </w:r>
    </w:p>
    <w:p w14:paraId="1C1BB057" w14:textId="77777777" w:rsidR="00717508" w:rsidRPr="002347B9" w:rsidRDefault="00717508" w:rsidP="006969CA">
      <w:pPr>
        <w:pStyle w:val="a5"/>
        <w:rPr>
          <w:rFonts w:ascii="Times New Roman" w:hAnsi="Times New Roman" w:cs="Times New Roman"/>
          <w:sz w:val="28"/>
          <w:szCs w:val="28"/>
          <w:lang w:val="ru-RU"/>
        </w:rPr>
      </w:pPr>
    </w:p>
    <w:p w14:paraId="6D48B2D9" w14:textId="77777777" w:rsidR="00717508" w:rsidRDefault="00717508" w:rsidP="00377ED1">
      <w:pPr>
        <w:pStyle w:val="a5"/>
        <w:ind w:firstLine="0"/>
        <w:jc w:val="center"/>
        <w:rPr>
          <w:rFonts w:ascii="Times New Roman" w:hAnsi="Times New Roman" w:cs="Times New Roman"/>
          <w:b/>
          <w:bCs/>
          <w:sz w:val="28"/>
          <w:szCs w:val="28"/>
          <w:lang w:val="ru-RU"/>
        </w:rPr>
      </w:pPr>
    </w:p>
    <w:p w14:paraId="19022658" w14:textId="77777777" w:rsidR="00717508" w:rsidRDefault="00717508" w:rsidP="00377ED1">
      <w:pPr>
        <w:pStyle w:val="a5"/>
        <w:ind w:firstLine="0"/>
        <w:jc w:val="center"/>
        <w:rPr>
          <w:rFonts w:ascii="Times New Roman" w:hAnsi="Times New Roman" w:cs="Times New Roman"/>
          <w:b/>
          <w:bCs/>
          <w:sz w:val="28"/>
          <w:szCs w:val="28"/>
          <w:lang w:val="ru-RU"/>
        </w:rPr>
      </w:pPr>
    </w:p>
    <w:p w14:paraId="0285CD06" w14:textId="77777777" w:rsidR="00717508" w:rsidRDefault="00717508" w:rsidP="00377ED1">
      <w:pPr>
        <w:pStyle w:val="a5"/>
        <w:ind w:firstLine="0"/>
        <w:jc w:val="center"/>
        <w:rPr>
          <w:rFonts w:ascii="Times New Roman" w:hAnsi="Times New Roman" w:cs="Times New Roman"/>
          <w:b/>
          <w:bCs/>
          <w:sz w:val="28"/>
          <w:szCs w:val="28"/>
          <w:lang w:val="ru-RU"/>
        </w:rPr>
      </w:pPr>
    </w:p>
    <w:p w14:paraId="6217047E" w14:textId="77777777" w:rsidR="00717508" w:rsidRDefault="00717508" w:rsidP="00377ED1">
      <w:pPr>
        <w:pStyle w:val="a5"/>
        <w:ind w:firstLine="0"/>
        <w:jc w:val="center"/>
        <w:rPr>
          <w:rFonts w:ascii="Times New Roman" w:hAnsi="Times New Roman" w:cs="Times New Roman"/>
          <w:b/>
          <w:bCs/>
          <w:sz w:val="28"/>
          <w:szCs w:val="28"/>
          <w:lang w:val="ru-RU"/>
        </w:rPr>
      </w:pPr>
    </w:p>
    <w:p w14:paraId="28144126" w14:textId="77777777" w:rsidR="00377ED1" w:rsidRPr="00CD0DC7" w:rsidRDefault="00377ED1" w:rsidP="00377ED1">
      <w:pPr>
        <w:pStyle w:val="a5"/>
        <w:ind w:firstLine="0"/>
        <w:jc w:val="center"/>
        <w:rPr>
          <w:rFonts w:ascii="Times New Roman" w:hAnsi="Times New Roman" w:cs="Times New Roman"/>
          <w:b/>
          <w:bCs/>
          <w:sz w:val="28"/>
          <w:szCs w:val="28"/>
          <w:lang w:val="ru-RU"/>
        </w:rPr>
      </w:pPr>
      <w:r w:rsidRPr="00CD0DC7">
        <w:rPr>
          <w:rFonts w:ascii="Times New Roman" w:hAnsi="Times New Roman" w:cs="Times New Roman"/>
          <w:b/>
          <w:bCs/>
          <w:sz w:val="28"/>
          <w:szCs w:val="28"/>
          <w:lang w:val="ru-RU"/>
        </w:rPr>
        <w:lastRenderedPageBreak/>
        <w:t>ОПРЕДЕЛЕНИЯ, ОБОЗНАЧЕНИЯ И СОКРАЩЕНИЯ</w:t>
      </w:r>
    </w:p>
    <w:p w14:paraId="2C142473" w14:textId="77777777" w:rsidR="00377ED1" w:rsidRPr="00C41167" w:rsidRDefault="00377ED1" w:rsidP="00DD4BD5">
      <w:pPr>
        <w:pStyle w:val="a5"/>
        <w:rPr>
          <w:rFonts w:ascii="Times New Roman" w:hAnsi="Times New Roman" w:cs="Times New Roman"/>
          <w:sz w:val="28"/>
          <w:szCs w:val="28"/>
          <w:lang w:val="ru-RU"/>
        </w:rPr>
      </w:pPr>
    </w:p>
    <w:p w14:paraId="1BC71ADC" w14:textId="77777777" w:rsidR="00377ED1" w:rsidRDefault="00377ED1" w:rsidP="00377ED1">
      <w:pPr>
        <w:pStyle w:val="a5"/>
        <w:rPr>
          <w:rFonts w:ascii="Times New Roman" w:hAnsi="Times New Roman" w:cs="Times New Roman"/>
          <w:sz w:val="28"/>
          <w:szCs w:val="28"/>
          <w:lang w:val="ru-RU"/>
        </w:rPr>
      </w:pPr>
      <w:r w:rsidRPr="00CD0DC7">
        <w:rPr>
          <w:rFonts w:ascii="Times New Roman" w:hAnsi="Times New Roman" w:cs="Times New Roman"/>
          <w:sz w:val="28"/>
          <w:szCs w:val="28"/>
          <w:lang w:val="ru-RU"/>
        </w:rPr>
        <w:t xml:space="preserve">В настоящей диссертации применяют следующие термины с соответствующими определениями: </w:t>
      </w:r>
    </w:p>
    <w:p w14:paraId="0F8E77FB" w14:textId="77777777" w:rsidR="00B37921" w:rsidRPr="00CD0DC7" w:rsidRDefault="00B37921" w:rsidP="00377ED1">
      <w:pPr>
        <w:pStyle w:val="a5"/>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648"/>
      </w:tblGrid>
      <w:tr w:rsidR="00B37921" w14:paraId="3461D897" w14:textId="77777777" w:rsidTr="00DC3CEA">
        <w:tc>
          <w:tcPr>
            <w:tcW w:w="1980" w:type="dxa"/>
          </w:tcPr>
          <w:p w14:paraId="15C79DEB" w14:textId="36532B85" w:rsidR="00B37921" w:rsidRDefault="00B37921" w:rsidP="00625455">
            <w:pPr>
              <w:spacing w:after="0"/>
              <w:ind w:left="0"/>
              <w:jc w:val="both"/>
              <w:rPr>
                <w:rFonts w:ascii="Times New Roman" w:hAnsi="Times New Roman"/>
                <w:b/>
                <w:bCs/>
                <w:sz w:val="28"/>
                <w:szCs w:val="28"/>
                <w:shd w:val="clear" w:color="auto" w:fill="FFFFFF"/>
              </w:rPr>
            </w:pPr>
            <w:proofErr w:type="spellStart"/>
            <w:r w:rsidRPr="00AA45CC">
              <w:rPr>
                <w:rFonts w:ascii="Times New Roman" w:hAnsi="Times New Roman"/>
                <w:b/>
                <w:bCs/>
                <w:sz w:val="28"/>
                <w:szCs w:val="28"/>
                <w:shd w:val="clear" w:color="auto" w:fill="FFFFFF"/>
              </w:rPr>
              <w:t>Ардуино</w:t>
            </w:r>
            <w:proofErr w:type="spellEnd"/>
          </w:p>
        </w:tc>
        <w:tc>
          <w:tcPr>
            <w:tcW w:w="7648" w:type="dxa"/>
          </w:tcPr>
          <w:p w14:paraId="2601F6B2" w14:textId="0F599F2E" w:rsidR="00B37921" w:rsidRDefault="00B37921" w:rsidP="00625455">
            <w:pPr>
              <w:spacing w:after="0"/>
              <w:ind w:left="0"/>
              <w:jc w:val="both"/>
              <w:rPr>
                <w:rFonts w:ascii="Times New Roman" w:hAnsi="Times New Roman"/>
                <w:b/>
                <w:bCs/>
                <w:sz w:val="28"/>
                <w:szCs w:val="28"/>
                <w:shd w:val="clear" w:color="auto" w:fill="FFFFFF"/>
              </w:rPr>
            </w:pPr>
            <w:r>
              <w:rPr>
                <w:rFonts w:ascii="Times New Roman" w:hAnsi="Times New Roman"/>
                <w:sz w:val="28"/>
                <w:szCs w:val="28"/>
                <w:shd w:val="clear" w:color="auto" w:fill="FFFFFF"/>
              </w:rPr>
              <w:t>электронный конструктор, который позволяет создавать разнообразные электромеханические устройства инструмент для проектирования электронных устройств (электронный конструктор), более плотно взаимодействующих с окружающей физической средой, чем стандартные персональные компьютеры, которые фактически не выходят за рамки виртуальности. Это платформа, с открытым программным кодом, построенная на простой печатной плате с современной средой для написания программного обеспечения.</w:t>
            </w:r>
          </w:p>
        </w:tc>
      </w:tr>
      <w:tr w:rsidR="00B37921" w14:paraId="157DF967" w14:textId="77777777" w:rsidTr="00DC3CEA">
        <w:tc>
          <w:tcPr>
            <w:tcW w:w="1980" w:type="dxa"/>
          </w:tcPr>
          <w:p w14:paraId="5949A960" w14:textId="79F72D75" w:rsidR="00B37921" w:rsidRPr="00AA45CC" w:rsidRDefault="00B37921" w:rsidP="00625455">
            <w:pPr>
              <w:spacing w:after="0"/>
              <w:ind w:left="0"/>
              <w:jc w:val="both"/>
              <w:rPr>
                <w:rFonts w:ascii="Times New Roman" w:hAnsi="Times New Roman"/>
                <w:b/>
                <w:bCs/>
                <w:sz w:val="28"/>
                <w:szCs w:val="28"/>
                <w:shd w:val="clear" w:color="auto" w:fill="FFFFFF"/>
              </w:rPr>
            </w:pPr>
            <w:r w:rsidRPr="00AA45CC">
              <w:rPr>
                <w:rFonts w:ascii="Times New Roman" w:hAnsi="Times New Roman"/>
                <w:b/>
                <w:bCs/>
                <w:sz w:val="28"/>
                <w:szCs w:val="28"/>
              </w:rPr>
              <w:t>РК</w:t>
            </w:r>
          </w:p>
        </w:tc>
        <w:tc>
          <w:tcPr>
            <w:tcW w:w="7648" w:type="dxa"/>
          </w:tcPr>
          <w:p w14:paraId="79F3B544" w14:textId="45E22F56" w:rsidR="00B37921" w:rsidRDefault="00B37921" w:rsidP="00625455">
            <w:pPr>
              <w:spacing w:after="0"/>
              <w:ind w:left="0"/>
              <w:jc w:val="both"/>
              <w:rPr>
                <w:rFonts w:ascii="Times New Roman" w:hAnsi="Times New Roman"/>
                <w:sz w:val="28"/>
                <w:szCs w:val="28"/>
                <w:shd w:val="clear" w:color="auto" w:fill="FFFFFF"/>
              </w:rPr>
            </w:pPr>
            <w:r w:rsidRPr="002F6272">
              <w:rPr>
                <w:rFonts w:ascii="Times New Roman" w:hAnsi="Times New Roman"/>
                <w:sz w:val="28"/>
                <w:szCs w:val="28"/>
              </w:rPr>
              <w:t>Республика Казахстан</w:t>
            </w:r>
          </w:p>
        </w:tc>
      </w:tr>
      <w:tr w:rsidR="00B37921" w14:paraId="342E877D" w14:textId="77777777" w:rsidTr="00DC3CEA">
        <w:tc>
          <w:tcPr>
            <w:tcW w:w="1980" w:type="dxa"/>
          </w:tcPr>
          <w:p w14:paraId="79AD900A" w14:textId="5BB5D95A"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ГОСТ</w:t>
            </w:r>
          </w:p>
        </w:tc>
        <w:tc>
          <w:tcPr>
            <w:tcW w:w="7648" w:type="dxa"/>
          </w:tcPr>
          <w:p w14:paraId="127BD888" w14:textId="4AB0E0E6"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Государственный стандарт</w:t>
            </w:r>
          </w:p>
        </w:tc>
      </w:tr>
      <w:tr w:rsidR="00B37921" w14:paraId="2D56C25B" w14:textId="77777777" w:rsidTr="00DC3CEA">
        <w:tc>
          <w:tcPr>
            <w:tcW w:w="1980" w:type="dxa"/>
          </w:tcPr>
          <w:p w14:paraId="02AC5BB7" w14:textId="51500BD5"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ИСО (ISO)</w:t>
            </w:r>
          </w:p>
        </w:tc>
        <w:tc>
          <w:tcPr>
            <w:tcW w:w="7648" w:type="dxa"/>
          </w:tcPr>
          <w:p w14:paraId="29473F5E" w14:textId="526204DC"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Международная организация по стандартизации, крупнейший в мире разработчик стандартов определения качества,</w:t>
            </w:r>
            <w:r>
              <w:rPr>
                <w:rFonts w:ascii="Times New Roman" w:hAnsi="Times New Roman"/>
                <w:sz w:val="28"/>
                <w:szCs w:val="28"/>
              </w:rPr>
              <w:t xml:space="preserve"> </w:t>
            </w:r>
            <w:r w:rsidRPr="002F6272">
              <w:rPr>
                <w:rFonts w:ascii="Times New Roman" w:hAnsi="Times New Roman"/>
                <w:sz w:val="28"/>
                <w:szCs w:val="28"/>
              </w:rPr>
              <w:t>применяемых во всём мире.</w:t>
            </w:r>
          </w:p>
        </w:tc>
      </w:tr>
      <w:tr w:rsidR="00B37921" w14:paraId="45662A0F" w14:textId="77777777" w:rsidTr="00DC3CEA">
        <w:tc>
          <w:tcPr>
            <w:tcW w:w="1980" w:type="dxa"/>
          </w:tcPr>
          <w:p w14:paraId="327F721D" w14:textId="53FE67AD"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НИИ</w:t>
            </w:r>
          </w:p>
        </w:tc>
        <w:tc>
          <w:tcPr>
            <w:tcW w:w="7648" w:type="dxa"/>
          </w:tcPr>
          <w:p w14:paraId="5E498452" w14:textId="590ECA82"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Научно-исследовательский институт</w:t>
            </w:r>
          </w:p>
        </w:tc>
      </w:tr>
      <w:tr w:rsidR="00B37921" w14:paraId="62E3657C" w14:textId="77777777" w:rsidTr="00DC3CEA">
        <w:tc>
          <w:tcPr>
            <w:tcW w:w="1980" w:type="dxa"/>
          </w:tcPr>
          <w:p w14:paraId="4C19B5A8" w14:textId="1FA4A78E"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lang w:val="kk-KZ"/>
              </w:rPr>
              <w:t>ТОО</w:t>
            </w:r>
          </w:p>
        </w:tc>
        <w:tc>
          <w:tcPr>
            <w:tcW w:w="7648" w:type="dxa"/>
          </w:tcPr>
          <w:p w14:paraId="115AC926" w14:textId="51D97121" w:rsidR="00B37921" w:rsidRPr="002F6272" w:rsidRDefault="00B37921" w:rsidP="00625455">
            <w:pPr>
              <w:spacing w:after="0"/>
              <w:ind w:left="0"/>
              <w:jc w:val="both"/>
              <w:rPr>
                <w:rFonts w:ascii="Times New Roman" w:hAnsi="Times New Roman"/>
                <w:sz w:val="28"/>
                <w:szCs w:val="28"/>
              </w:rPr>
            </w:pPr>
            <w:r w:rsidRPr="004F772B">
              <w:rPr>
                <w:rStyle w:val="mw-page-title-main"/>
                <w:rFonts w:ascii="Times New Roman" w:hAnsi="Times New Roman"/>
                <w:color w:val="000000"/>
                <w:sz w:val="28"/>
                <w:szCs w:val="28"/>
              </w:rPr>
              <w:t>Товарищество с ограниченной ответственностью</w:t>
            </w:r>
          </w:p>
        </w:tc>
      </w:tr>
      <w:tr w:rsidR="00B37921" w14:paraId="575196A7" w14:textId="77777777" w:rsidTr="00DC3CEA">
        <w:tc>
          <w:tcPr>
            <w:tcW w:w="1980" w:type="dxa"/>
          </w:tcPr>
          <w:p w14:paraId="15EA8208" w14:textId="65D24F26"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СТ</w:t>
            </w:r>
          </w:p>
        </w:tc>
        <w:tc>
          <w:tcPr>
            <w:tcW w:w="7648" w:type="dxa"/>
          </w:tcPr>
          <w:p w14:paraId="608B33DD" w14:textId="25F2B6C8"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Национальный стандарт</w:t>
            </w:r>
          </w:p>
        </w:tc>
      </w:tr>
      <w:tr w:rsidR="00B37921" w14:paraId="509EA024" w14:textId="77777777" w:rsidTr="00DC3CEA">
        <w:tc>
          <w:tcPr>
            <w:tcW w:w="1980" w:type="dxa"/>
          </w:tcPr>
          <w:p w14:paraId="091016F9" w14:textId="58F8562F"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ЦНИИШП</w:t>
            </w:r>
          </w:p>
        </w:tc>
        <w:tc>
          <w:tcPr>
            <w:tcW w:w="7648" w:type="dxa"/>
          </w:tcPr>
          <w:p w14:paraId="494E018F" w14:textId="41455E88"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Центральный научно-исследовательский институт швейной промышленности</w:t>
            </w:r>
          </w:p>
        </w:tc>
      </w:tr>
      <w:tr w:rsidR="00B37921" w14:paraId="594BC65F" w14:textId="77777777" w:rsidTr="00DC3CEA">
        <w:tc>
          <w:tcPr>
            <w:tcW w:w="1980" w:type="dxa"/>
          </w:tcPr>
          <w:p w14:paraId="3E31BBDC" w14:textId="6B9FBBE7"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ЦОТШЛ</w:t>
            </w:r>
          </w:p>
        </w:tc>
        <w:tc>
          <w:tcPr>
            <w:tcW w:w="7648" w:type="dxa"/>
          </w:tcPr>
          <w:p w14:paraId="1500C329" w14:textId="7A654237" w:rsidR="00B37921" w:rsidRPr="002F6272" w:rsidRDefault="00B37921" w:rsidP="00625455">
            <w:pPr>
              <w:spacing w:after="0"/>
              <w:ind w:left="0"/>
              <w:jc w:val="both"/>
              <w:rPr>
                <w:rFonts w:ascii="Times New Roman" w:hAnsi="Times New Roman"/>
                <w:sz w:val="28"/>
                <w:szCs w:val="28"/>
              </w:rPr>
            </w:pPr>
            <w:r>
              <w:rPr>
                <w:rFonts w:ascii="Times New Roman" w:hAnsi="Times New Roman"/>
                <w:sz w:val="28"/>
                <w:szCs w:val="28"/>
              </w:rPr>
              <w:t>Центральная опытно-технологическая швейная лаборатория</w:t>
            </w:r>
          </w:p>
        </w:tc>
      </w:tr>
      <w:tr w:rsidR="00B37921" w14:paraId="416B503B" w14:textId="77777777" w:rsidTr="00DC3CEA">
        <w:tc>
          <w:tcPr>
            <w:tcW w:w="1980" w:type="dxa"/>
          </w:tcPr>
          <w:p w14:paraId="297B0EB5" w14:textId="2797C5B2"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БК</w:t>
            </w:r>
          </w:p>
        </w:tc>
        <w:tc>
          <w:tcPr>
            <w:tcW w:w="7648" w:type="dxa"/>
          </w:tcPr>
          <w:p w14:paraId="70EFFA89" w14:textId="7A1427EB"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базовая конструкция</w:t>
            </w:r>
          </w:p>
        </w:tc>
      </w:tr>
      <w:tr w:rsidR="00B37921" w14:paraId="66C4D9ED" w14:textId="77777777" w:rsidTr="00DC3CEA">
        <w:tc>
          <w:tcPr>
            <w:tcW w:w="1980" w:type="dxa"/>
          </w:tcPr>
          <w:p w14:paraId="115134FF" w14:textId="6D5AF69D"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МГУДТ</w:t>
            </w:r>
          </w:p>
        </w:tc>
        <w:tc>
          <w:tcPr>
            <w:tcW w:w="7648" w:type="dxa"/>
          </w:tcPr>
          <w:p w14:paraId="736AE44A" w14:textId="0DD48DF0" w:rsidR="00B37921" w:rsidRPr="002F6272" w:rsidRDefault="00B37921" w:rsidP="00625455">
            <w:pPr>
              <w:spacing w:after="0"/>
              <w:ind w:left="0"/>
              <w:jc w:val="both"/>
              <w:rPr>
                <w:rFonts w:ascii="Times New Roman" w:hAnsi="Times New Roman"/>
                <w:sz w:val="28"/>
                <w:szCs w:val="28"/>
              </w:rPr>
            </w:pPr>
            <w:r w:rsidRPr="00323E60">
              <w:rPr>
                <w:rFonts w:ascii="Times New Roman" w:hAnsi="Times New Roman"/>
                <w:sz w:val="28"/>
                <w:szCs w:val="28"/>
              </w:rPr>
              <w:t>Московский государственный университет дизайна и технологии</w:t>
            </w:r>
          </w:p>
        </w:tc>
      </w:tr>
      <w:tr w:rsidR="00B37921" w14:paraId="3E2E294A" w14:textId="77777777" w:rsidTr="00DC3CEA">
        <w:tc>
          <w:tcPr>
            <w:tcW w:w="1980" w:type="dxa"/>
          </w:tcPr>
          <w:p w14:paraId="4616CAAB" w14:textId="392918F5"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СПБУТД</w:t>
            </w:r>
          </w:p>
        </w:tc>
        <w:tc>
          <w:tcPr>
            <w:tcW w:w="7648" w:type="dxa"/>
          </w:tcPr>
          <w:p w14:paraId="7369D570" w14:textId="7190ED46" w:rsidR="00B37921" w:rsidRPr="00323E60" w:rsidRDefault="00B37921" w:rsidP="00625455">
            <w:pPr>
              <w:spacing w:after="0"/>
              <w:ind w:left="0"/>
              <w:jc w:val="both"/>
              <w:rPr>
                <w:rFonts w:ascii="Times New Roman" w:hAnsi="Times New Roman"/>
                <w:sz w:val="28"/>
                <w:szCs w:val="28"/>
              </w:rPr>
            </w:pPr>
            <w:r w:rsidRPr="002F6272">
              <w:rPr>
                <w:rFonts w:ascii="Times New Roman" w:hAnsi="Times New Roman"/>
                <w:color w:val="333333"/>
                <w:sz w:val="28"/>
                <w:szCs w:val="28"/>
                <w:shd w:val="clear" w:color="auto" w:fill="FFFFFF"/>
              </w:rPr>
              <w:t>Санкт-Петербургский государственный университет промышленных технологий и дизайна</w:t>
            </w:r>
          </w:p>
        </w:tc>
      </w:tr>
      <w:tr w:rsidR="00B37921" w14:paraId="7545CD11" w14:textId="77777777" w:rsidTr="00DC3CEA">
        <w:tc>
          <w:tcPr>
            <w:tcW w:w="1980" w:type="dxa"/>
          </w:tcPr>
          <w:p w14:paraId="289E1553" w14:textId="67415F1B"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САПР</w:t>
            </w:r>
          </w:p>
        </w:tc>
        <w:tc>
          <w:tcPr>
            <w:tcW w:w="7648" w:type="dxa"/>
          </w:tcPr>
          <w:p w14:paraId="53A4D32A" w14:textId="3707060A" w:rsidR="00B37921" w:rsidRPr="00323E60"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Система автоматизированного проектирования</w:t>
            </w:r>
          </w:p>
        </w:tc>
      </w:tr>
      <w:tr w:rsidR="00B37921" w14:paraId="2457F439" w14:textId="77777777" w:rsidTr="00DC3CEA">
        <w:tc>
          <w:tcPr>
            <w:tcW w:w="1980" w:type="dxa"/>
          </w:tcPr>
          <w:p w14:paraId="1B5EBA1C" w14:textId="1F1D2EDE"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АТУ</w:t>
            </w:r>
          </w:p>
        </w:tc>
        <w:tc>
          <w:tcPr>
            <w:tcW w:w="7648" w:type="dxa"/>
          </w:tcPr>
          <w:p w14:paraId="1C167374" w14:textId="1A28226C" w:rsidR="00B37921" w:rsidRPr="002F6272" w:rsidRDefault="00B37921" w:rsidP="00625455">
            <w:pPr>
              <w:spacing w:after="0"/>
              <w:ind w:left="0"/>
              <w:jc w:val="both"/>
              <w:rPr>
                <w:rFonts w:ascii="Times New Roman" w:hAnsi="Times New Roman"/>
                <w:sz w:val="28"/>
                <w:szCs w:val="28"/>
              </w:rPr>
            </w:pPr>
            <w:r w:rsidRPr="002F6272">
              <w:rPr>
                <w:rStyle w:val="hl"/>
                <w:rFonts w:ascii="Times New Roman" w:hAnsi="Times New Roman"/>
                <w:sz w:val="28"/>
                <w:szCs w:val="28"/>
                <w:lang w:val="kk-KZ"/>
              </w:rPr>
              <w:t>Алматинский Технологический Университет</w:t>
            </w:r>
          </w:p>
        </w:tc>
      </w:tr>
      <w:tr w:rsidR="00B37921" w14:paraId="2FEF8EF5" w14:textId="77777777" w:rsidTr="00DC3CEA">
        <w:tc>
          <w:tcPr>
            <w:tcW w:w="1980" w:type="dxa"/>
          </w:tcPr>
          <w:p w14:paraId="7D60AA8E" w14:textId="6F1B3307"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bCs/>
                <w:sz w:val="28"/>
                <w:szCs w:val="28"/>
              </w:rPr>
              <w:t>PU</w:t>
            </w:r>
          </w:p>
        </w:tc>
        <w:tc>
          <w:tcPr>
            <w:tcW w:w="7648" w:type="dxa"/>
          </w:tcPr>
          <w:p w14:paraId="007BFEEE" w14:textId="6F32E753" w:rsidR="00B37921" w:rsidRPr="002F6272" w:rsidRDefault="00B37921" w:rsidP="00625455">
            <w:pPr>
              <w:spacing w:after="0"/>
              <w:ind w:left="0"/>
              <w:jc w:val="both"/>
              <w:rPr>
                <w:rFonts w:ascii="Times New Roman" w:hAnsi="Times New Roman"/>
                <w:sz w:val="28"/>
                <w:szCs w:val="28"/>
              </w:rPr>
            </w:pPr>
            <w:r w:rsidRPr="002F6272">
              <w:rPr>
                <w:rFonts w:ascii="Times New Roman" w:hAnsi="Times New Roman"/>
                <w:sz w:val="28"/>
                <w:szCs w:val="28"/>
              </w:rPr>
              <w:t xml:space="preserve">прозрачное покрытие из полиуретана. </w:t>
            </w:r>
            <w:r w:rsidRPr="00323E60">
              <w:rPr>
                <w:rFonts w:ascii="Times New Roman" w:hAnsi="Times New Roman"/>
                <w:sz w:val="28"/>
                <w:szCs w:val="28"/>
              </w:rPr>
              <w:t>Защищает от влаги, ветра, жира, пота. Со значением 3000 и больше мм водного столба материал считается водонепроницаемым.</w:t>
            </w:r>
          </w:p>
        </w:tc>
      </w:tr>
      <w:tr w:rsidR="00B37921" w14:paraId="4A68B515" w14:textId="77777777" w:rsidTr="00DC3CEA">
        <w:tc>
          <w:tcPr>
            <w:tcW w:w="1980" w:type="dxa"/>
          </w:tcPr>
          <w:p w14:paraId="4F6AAA00" w14:textId="69F7989D" w:rsidR="00B37921" w:rsidRPr="00AA45CC" w:rsidRDefault="00B37921" w:rsidP="00625455">
            <w:pPr>
              <w:spacing w:after="0"/>
              <w:ind w:left="0"/>
              <w:jc w:val="both"/>
              <w:rPr>
                <w:rFonts w:ascii="Times New Roman" w:hAnsi="Times New Roman"/>
                <w:b/>
                <w:bCs/>
                <w:sz w:val="28"/>
                <w:szCs w:val="28"/>
              </w:rPr>
            </w:pPr>
            <w:r w:rsidRPr="00AA45CC">
              <w:rPr>
                <w:rFonts w:ascii="Times New Roman" w:hAnsi="Times New Roman"/>
                <w:b/>
                <w:sz w:val="28"/>
                <w:szCs w:val="28"/>
              </w:rPr>
              <w:t>ОС</w:t>
            </w:r>
          </w:p>
        </w:tc>
        <w:tc>
          <w:tcPr>
            <w:tcW w:w="7648" w:type="dxa"/>
          </w:tcPr>
          <w:p w14:paraId="4A08B085" w14:textId="40A420F5" w:rsidR="00B37921" w:rsidRPr="002F6272" w:rsidRDefault="00B37921" w:rsidP="00625455">
            <w:pPr>
              <w:spacing w:after="0"/>
              <w:ind w:left="0"/>
              <w:jc w:val="both"/>
              <w:rPr>
                <w:rFonts w:ascii="Times New Roman" w:hAnsi="Times New Roman"/>
                <w:sz w:val="28"/>
                <w:szCs w:val="28"/>
              </w:rPr>
            </w:pPr>
            <w:r w:rsidRPr="008E1B19">
              <w:rPr>
                <w:rFonts w:ascii="Times New Roman" w:hAnsi="Times New Roman"/>
                <w:bCs/>
                <w:sz w:val="28"/>
                <w:szCs w:val="28"/>
              </w:rPr>
              <w:t>Окружающая среда</w:t>
            </w:r>
          </w:p>
        </w:tc>
      </w:tr>
    </w:tbl>
    <w:p w14:paraId="454E4293" w14:textId="77777777" w:rsidR="007223BD" w:rsidRPr="00323E60" w:rsidRDefault="007223BD" w:rsidP="00625455">
      <w:pPr>
        <w:pStyle w:val="a5"/>
        <w:ind w:firstLine="0"/>
        <w:rPr>
          <w:rFonts w:ascii="Times New Roman" w:hAnsi="Times New Roman" w:cs="Times New Roman"/>
          <w:sz w:val="28"/>
          <w:szCs w:val="28"/>
          <w:lang w:val="ru-RU"/>
        </w:rPr>
      </w:pPr>
    </w:p>
    <w:p w14:paraId="665CCF1A" w14:textId="77777777" w:rsidR="007223BD" w:rsidRPr="002F6272" w:rsidRDefault="007223BD" w:rsidP="00625455">
      <w:pPr>
        <w:pStyle w:val="a5"/>
        <w:ind w:firstLine="0"/>
        <w:rPr>
          <w:rFonts w:ascii="Times New Roman" w:hAnsi="Times New Roman" w:cs="Times New Roman"/>
          <w:sz w:val="28"/>
          <w:szCs w:val="28"/>
          <w:lang w:val="ru-RU"/>
        </w:rPr>
      </w:pPr>
    </w:p>
    <w:p w14:paraId="11820026" w14:textId="77777777" w:rsidR="007223BD" w:rsidRPr="002F6272" w:rsidRDefault="007223BD" w:rsidP="00DD4BD5">
      <w:pPr>
        <w:pStyle w:val="a5"/>
        <w:rPr>
          <w:rFonts w:ascii="Times New Roman" w:hAnsi="Times New Roman" w:cs="Times New Roman"/>
          <w:sz w:val="28"/>
          <w:szCs w:val="28"/>
          <w:lang w:val="ru-RU"/>
        </w:rPr>
      </w:pPr>
    </w:p>
    <w:p w14:paraId="434C7444" w14:textId="77777777" w:rsidR="007223BD" w:rsidRPr="002F6272" w:rsidRDefault="007223BD" w:rsidP="00DD4BD5">
      <w:pPr>
        <w:pStyle w:val="a5"/>
        <w:rPr>
          <w:rFonts w:ascii="Times New Roman" w:hAnsi="Times New Roman" w:cs="Times New Roman"/>
          <w:sz w:val="28"/>
          <w:szCs w:val="28"/>
          <w:lang w:val="ru-RU"/>
        </w:rPr>
      </w:pPr>
    </w:p>
    <w:p w14:paraId="671532F6" w14:textId="77777777" w:rsidR="007223BD" w:rsidRPr="002F6272" w:rsidRDefault="007223BD" w:rsidP="00DD4BD5">
      <w:pPr>
        <w:pStyle w:val="a5"/>
        <w:rPr>
          <w:rFonts w:ascii="Times New Roman" w:hAnsi="Times New Roman" w:cs="Times New Roman"/>
          <w:sz w:val="28"/>
          <w:szCs w:val="28"/>
          <w:lang w:val="ru-RU"/>
        </w:rPr>
      </w:pPr>
    </w:p>
    <w:p w14:paraId="3350F48A" w14:textId="77777777" w:rsidR="007223BD" w:rsidRPr="002F6272" w:rsidRDefault="007223BD" w:rsidP="00DD4BD5">
      <w:pPr>
        <w:pStyle w:val="a5"/>
        <w:rPr>
          <w:rFonts w:ascii="Times New Roman" w:hAnsi="Times New Roman" w:cs="Times New Roman"/>
          <w:sz w:val="28"/>
          <w:szCs w:val="28"/>
          <w:lang w:val="ru-RU"/>
        </w:rPr>
      </w:pPr>
    </w:p>
    <w:p w14:paraId="43C21E8F" w14:textId="77777777" w:rsidR="007223BD" w:rsidRDefault="007223BD" w:rsidP="00DD4BD5">
      <w:pPr>
        <w:pStyle w:val="a5"/>
        <w:rPr>
          <w:rFonts w:ascii="Times New Roman" w:hAnsi="Times New Roman" w:cs="Times New Roman"/>
          <w:sz w:val="28"/>
          <w:szCs w:val="28"/>
          <w:lang w:val="ru-RU"/>
        </w:rPr>
      </w:pPr>
    </w:p>
    <w:p w14:paraId="2D299E38" w14:textId="77777777" w:rsidR="00DB502A" w:rsidRPr="004D7107" w:rsidRDefault="00DB502A" w:rsidP="00DB502A">
      <w:pPr>
        <w:pStyle w:val="a5"/>
        <w:ind w:firstLine="0"/>
        <w:jc w:val="center"/>
        <w:rPr>
          <w:rFonts w:ascii="Times New Roman" w:hAnsi="Times New Roman" w:cs="Times New Roman"/>
          <w:b/>
          <w:bCs/>
          <w:sz w:val="28"/>
          <w:szCs w:val="28"/>
          <w:lang w:val="ru-RU"/>
        </w:rPr>
      </w:pPr>
      <w:r w:rsidRPr="004D7107">
        <w:rPr>
          <w:rFonts w:ascii="Times New Roman" w:hAnsi="Times New Roman" w:cs="Times New Roman"/>
          <w:b/>
          <w:bCs/>
          <w:sz w:val="28"/>
          <w:szCs w:val="28"/>
          <w:lang w:val="ru-RU"/>
        </w:rPr>
        <w:lastRenderedPageBreak/>
        <w:t>ВВЕДЕНИЕ</w:t>
      </w:r>
    </w:p>
    <w:p w14:paraId="30A791AD" w14:textId="77777777" w:rsidR="00DB502A" w:rsidRPr="004D7107" w:rsidRDefault="00DB502A" w:rsidP="00DB502A">
      <w:pPr>
        <w:pStyle w:val="a5"/>
        <w:rPr>
          <w:rFonts w:ascii="Times New Roman" w:hAnsi="Times New Roman" w:cs="Times New Roman"/>
          <w:sz w:val="28"/>
          <w:szCs w:val="28"/>
          <w:lang w:val="ru-RU"/>
        </w:rPr>
      </w:pPr>
    </w:p>
    <w:p w14:paraId="278C70B1" w14:textId="77777777" w:rsidR="00DB502A" w:rsidRPr="004D7107" w:rsidRDefault="00DB502A" w:rsidP="00DB502A">
      <w:pPr>
        <w:pStyle w:val="a5"/>
        <w:ind w:firstLine="708"/>
        <w:rPr>
          <w:rFonts w:ascii="Times New Roman" w:hAnsi="Times New Roman" w:cs="Times New Roman"/>
          <w:sz w:val="28"/>
          <w:szCs w:val="28"/>
          <w:lang w:val="ru-RU"/>
        </w:rPr>
      </w:pPr>
      <w:r w:rsidRPr="004D7107">
        <w:rPr>
          <w:rFonts w:ascii="Times New Roman" w:hAnsi="Times New Roman" w:cs="Times New Roman"/>
          <w:b/>
          <w:sz w:val="28"/>
          <w:szCs w:val="28"/>
          <w:lang w:val="ru-RU"/>
        </w:rPr>
        <w:t>Актуальность работы.</w:t>
      </w:r>
      <w:r w:rsidRPr="004D7107">
        <w:rPr>
          <w:rFonts w:ascii="Times New Roman" w:hAnsi="Times New Roman" w:cs="Times New Roman"/>
          <w:sz w:val="28"/>
          <w:szCs w:val="28"/>
          <w:lang w:val="ru-RU"/>
        </w:rPr>
        <w:t xml:space="preserve">  Растущий интерес к экстремальному спорту</w:t>
      </w:r>
      <w:r w:rsidRPr="004D7107">
        <w:rPr>
          <w:rFonts w:ascii="Times New Roman" w:hAnsi="Times New Roman" w:cs="Times New Roman"/>
          <w:sz w:val="28"/>
          <w:szCs w:val="28"/>
          <w:lang w:val="kk-KZ"/>
        </w:rPr>
        <w:t>,</w:t>
      </w:r>
      <w:r w:rsidRPr="004D7107">
        <w:rPr>
          <w:rFonts w:ascii="Times New Roman" w:hAnsi="Times New Roman" w:cs="Times New Roman"/>
          <w:sz w:val="28"/>
          <w:szCs w:val="28"/>
          <w:lang w:val="ru-RU"/>
        </w:rPr>
        <w:t xml:space="preserve"> в том числе к горному туризму в Республике Казахстан ставит перед работниками швейной промышленности задачу целенаправленного улучшения ассортимента и качества одежды, которая занимает особое место в комплексе мероприятий по обеспечению успешных и безопасных походов. Благополучный исход туристического похода, во многом зависти от использования одежды с высокими потребительскими свойствами.</w:t>
      </w:r>
    </w:p>
    <w:p w14:paraId="51CBFDC8" w14:textId="77777777" w:rsidR="00DB502A" w:rsidRPr="004D7107" w:rsidRDefault="00DB502A" w:rsidP="00DB502A">
      <w:pPr>
        <w:pStyle w:val="a5"/>
        <w:rPr>
          <w:rFonts w:ascii="Times New Roman" w:hAnsi="Times New Roman" w:cs="Times New Roman"/>
          <w:sz w:val="28"/>
          <w:szCs w:val="28"/>
          <w:lang w:val="ru-RU"/>
        </w:rPr>
      </w:pPr>
      <w:r w:rsidRPr="004D7107">
        <w:rPr>
          <w:rFonts w:ascii="Times New Roman" w:hAnsi="Times New Roman" w:cs="Times New Roman"/>
          <w:sz w:val="28"/>
          <w:szCs w:val="28"/>
          <w:lang w:val="ru-RU"/>
        </w:rPr>
        <w:t>Отличительные особенности конкретных условий окружающей среды влияют на специфику качественных показателей одежды, а также на выбор выполняемых технических приемов в горных условиях. Конкретны</w:t>
      </w:r>
      <w:r w:rsidRPr="004D7107">
        <w:rPr>
          <w:rFonts w:ascii="Times New Roman" w:hAnsi="Times New Roman" w:cs="Times New Roman"/>
          <w:sz w:val="28"/>
          <w:szCs w:val="28"/>
          <w:lang w:val="kk-KZ"/>
        </w:rPr>
        <w:t>е</w:t>
      </w:r>
      <w:r w:rsidRPr="004D7107">
        <w:rPr>
          <w:rFonts w:ascii="Times New Roman" w:hAnsi="Times New Roman" w:cs="Times New Roman"/>
          <w:sz w:val="28"/>
          <w:szCs w:val="28"/>
          <w:lang w:val="ru-RU"/>
        </w:rPr>
        <w:t xml:space="preserve"> условия окружающей среды представляют собой внешние факторы, воздействующие на организм человека в горах, где верхняя одежда выполняет защитную функцию. </w:t>
      </w:r>
      <w:bookmarkStart w:id="5" w:name="_Hlk164609655"/>
      <w:r w:rsidRPr="004D7107">
        <w:rPr>
          <w:rFonts w:ascii="Times New Roman" w:hAnsi="Times New Roman" w:cs="Times New Roman"/>
          <w:sz w:val="28"/>
          <w:szCs w:val="28"/>
          <w:lang w:val="ru-RU"/>
        </w:rPr>
        <w:t>Зимний костюм для горных видов спорта</w:t>
      </w:r>
      <w:bookmarkEnd w:id="5"/>
      <w:r w:rsidRPr="004D7107">
        <w:rPr>
          <w:rFonts w:ascii="Times New Roman" w:hAnsi="Times New Roman" w:cs="Times New Roman"/>
          <w:sz w:val="28"/>
          <w:szCs w:val="28"/>
          <w:lang w:val="ru-RU"/>
        </w:rPr>
        <w:t>, в том числе горного туризма, должен обеспечивать нормальное функционирование тела человека. Зимний костюм является барьером, изолирующим организм человека от неблагоприятных воздействий внешней среды: температуры, скорости движения, влаги, солнечной радиации и т.д.</w:t>
      </w:r>
    </w:p>
    <w:p w14:paraId="19D3C670" w14:textId="77777777" w:rsidR="00DB502A" w:rsidRPr="004D7107" w:rsidRDefault="00DB502A" w:rsidP="00DB502A">
      <w:pPr>
        <w:pStyle w:val="a5"/>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Предлагаемые на рынке изделия недостаточно соответствуют условиям эксплуатации, что создает ситуацию, снижающую успешность горного туризма. Эксплуатационные свойства одежды для горного туризма во многом зависят от свойств и состава пакетов материалов, поэтому </w:t>
      </w:r>
      <w:r w:rsidRPr="004D7107">
        <w:rPr>
          <w:rFonts w:ascii="Times New Roman" w:hAnsi="Times New Roman" w:cs="Times New Roman"/>
          <w:bCs/>
          <w:sz w:val="28"/>
          <w:szCs w:val="28"/>
          <w:lang w:val="ru-RU"/>
        </w:rPr>
        <w:t>актуальным является</w:t>
      </w:r>
      <w:r w:rsidRPr="004D7107">
        <w:rPr>
          <w:rFonts w:ascii="Times New Roman" w:hAnsi="Times New Roman" w:cs="Times New Roman"/>
          <w:sz w:val="28"/>
          <w:szCs w:val="28"/>
          <w:lang w:val="ru-RU"/>
        </w:rPr>
        <w:t xml:space="preserve"> комплекс исследований свойств пакетов материалов одежды. Исследования позволят сделать обоснованный выбор пакета материалов для создания качественной одежды, отвечающей запросам потребителей.</w:t>
      </w:r>
    </w:p>
    <w:p w14:paraId="6C7075ED" w14:textId="77777777" w:rsidR="00DB502A" w:rsidRPr="004D7107" w:rsidRDefault="00DB502A" w:rsidP="00DB502A">
      <w:pPr>
        <w:pStyle w:val="a5"/>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Существенное влияние оказывают на эксплуатационные качества одежды для горного туризма их теплозащитные свойства.  До настоящего времени не в полной мере изучены свойства и характеристики, как отдельных материалов, так и в целом пакетов одежды, которые бы обеспечили комфортные условия при эксплуатации одежды. </w:t>
      </w:r>
    </w:p>
    <w:p w14:paraId="3168EAA0" w14:textId="713C6669" w:rsidR="00DB502A" w:rsidRPr="007C0D16" w:rsidRDefault="00DB502A" w:rsidP="00935D0E">
      <w:pPr>
        <w:pStyle w:val="a5"/>
        <w:rPr>
          <w:rFonts w:ascii="Times New Roman" w:hAnsi="Times New Roman" w:cs="Times New Roman"/>
          <w:sz w:val="28"/>
          <w:szCs w:val="28"/>
          <w:lang w:val="ru-RU"/>
        </w:rPr>
      </w:pPr>
      <w:r w:rsidRPr="00B94D55">
        <w:rPr>
          <w:rFonts w:ascii="Times New Roman" w:hAnsi="Times New Roman" w:cs="Times New Roman"/>
          <w:b/>
          <w:bCs/>
          <w:sz w:val="28"/>
          <w:szCs w:val="28"/>
          <w:lang w:val="ru-RU"/>
        </w:rPr>
        <w:t>Степень изученности проблемы.</w:t>
      </w:r>
      <w:r w:rsidRPr="00B94D55">
        <w:rPr>
          <w:rFonts w:ascii="Times New Roman" w:hAnsi="Times New Roman" w:cs="Times New Roman"/>
          <w:b/>
          <w:bCs/>
          <w:sz w:val="28"/>
          <w:szCs w:val="28"/>
          <w:lang w:val="ru-RU"/>
        </w:rPr>
        <w:tab/>
      </w:r>
      <w:r w:rsidRPr="00B94D55">
        <w:rPr>
          <w:rFonts w:ascii="Times New Roman" w:hAnsi="Times New Roman" w:cs="Times New Roman"/>
          <w:bCs/>
          <w:sz w:val="28"/>
          <w:szCs w:val="28"/>
          <w:lang w:val="ru-RU"/>
        </w:rPr>
        <w:t>Наибольший</w:t>
      </w:r>
      <w:r w:rsidR="0017692C" w:rsidRPr="0017692C">
        <w:rPr>
          <w:rFonts w:ascii="Times New Roman" w:hAnsi="Times New Roman" w:cs="Times New Roman"/>
          <w:bCs/>
          <w:sz w:val="28"/>
          <w:szCs w:val="28"/>
          <w:lang w:val="ru-RU"/>
        </w:rPr>
        <w:t xml:space="preserve"> </w:t>
      </w:r>
      <w:r w:rsidRPr="00B94D55">
        <w:rPr>
          <w:rFonts w:ascii="Times New Roman" w:hAnsi="Times New Roman" w:cs="Times New Roman"/>
          <w:sz w:val="28"/>
          <w:szCs w:val="28"/>
          <w:lang w:val="ru-RU"/>
        </w:rPr>
        <w:t xml:space="preserve">вклад в решение задач изготовления комфортной одежды с утеплителем внесли П.А. Колесников, Р.Ф. Афанасьева, З.С. Чубарова, Р.А. </w:t>
      </w:r>
      <w:proofErr w:type="spellStart"/>
      <w:r w:rsidRPr="00B94D55">
        <w:rPr>
          <w:rFonts w:ascii="Times New Roman" w:hAnsi="Times New Roman" w:cs="Times New Roman"/>
          <w:sz w:val="28"/>
          <w:szCs w:val="28"/>
          <w:lang w:val="ru-RU"/>
        </w:rPr>
        <w:t>Делль</w:t>
      </w:r>
      <w:proofErr w:type="spellEnd"/>
      <w:r w:rsidRPr="00B94D55">
        <w:rPr>
          <w:rFonts w:ascii="Times New Roman" w:hAnsi="Times New Roman" w:cs="Times New Roman"/>
          <w:sz w:val="28"/>
          <w:szCs w:val="28"/>
          <w:lang w:val="ru-RU"/>
        </w:rPr>
        <w:t xml:space="preserve">, Е.Х. Меликов, П.П. </w:t>
      </w:r>
      <w:proofErr w:type="spellStart"/>
      <w:r w:rsidRPr="00B94D55">
        <w:rPr>
          <w:rFonts w:ascii="Times New Roman" w:hAnsi="Times New Roman" w:cs="Times New Roman"/>
          <w:sz w:val="28"/>
          <w:szCs w:val="28"/>
          <w:lang w:val="ru-RU"/>
        </w:rPr>
        <w:t>Кокеткин</w:t>
      </w:r>
      <w:proofErr w:type="spellEnd"/>
      <w:r w:rsidRPr="00B94D55">
        <w:rPr>
          <w:rFonts w:ascii="Times New Roman" w:hAnsi="Times New Roman" w:cs="Times New Roman"/>
          <w:sz w:val="28"/>
          <w:szCs w:val="28"/>
          <w:lang w:val="ru-RU"/>
        </w:rPr>
        <w:t xml:space="preserve">, </w:t>
      </w:r>
      <w:r w:rsidR="00083C95" w:rsidRPr="00B94D55">
        <w:rPr>
          <w:rFonts w:ascii="Times New Roman" w:hAnsi="Times New Roman" w:cs="Times New Roman"/>
          <w:sz w:val="28"/>
          <w:szCs w:val="28"/>
          <w:lang w:val="ru-RU"/>
        </w:rPr>
        <w:t xml:space="preserve">И.Ю. </w:t>
      </w:r>
      <w:proofErr w:type="spellStart"/>
      <w:r w:rsidR="00083C95" w:rsidRPr="00B94D55">
        <w:rPr>
          <w:rFonts w:ascii="Times New Roman" w:hAnsi="Times New Roman" w:cs="Times New Roman"/>
          <w:sz w:val="28"/>
          <w:szCs w:val="28"/>
          <w:lang w:val="ru-RU"/>
        </w:rPr>
        <w:t>Бринк</w:t>
      </w:r>
      <w:proofErr w:type="spellEnd"/>
      <w:r w:rsidR="00083C95" w:rsidRPr="00B94D55">
        <w:rPr>
          <w:rFonts w:ascii="Times New Roman" w:hAnsi="Times New Roman" w:cs="Times New Roman"/>
          <w:sz w:val="28"/>
          <w:szCs w:val="28"/>
          <w:lang w:val="ru-RU"/>
        </w:rPr>
        <w:t xml:space="preserve">, Л.А. </w:t>
      </w:r>
      <w:proofErr w:type="spellStart"/>
      <w:r w:rsidR="00083C95" w:rsidRPr="00B94D55">
        <w:rPr>
          <w:rFonts w:ascii="Times New Roman" w:hAnsi="Times New Roman" w:cs="Times New Roman"/>
          <w:sz w:val="28"/>
          <w:szCs w:val="28"/>
          <w:lang w:val="ru-RU"/>
        </w:rPr>
        <w:t>Бекмурзаева</w:t>
      </w:r>
      <w:proofErr w:type="spellEnd"/>
      <w:r w:rsidR="00083C95" w:rsidRPr="00B94D55">
        <w:rPr>
          <w:rFonts w:ascii="Times New Roman" w:hAnsi="Times New Roman" w:cs="Times New Roman"/>
          <w:sz w:val="28"/>
          <w:szCs w:val="28"/>
          <w:lang w:val="ru-RU"/>
        </w:rPr>
        <w:t xml:space="preserve">, А.И. Жаворонков, Л.Н. Расторгуев, </w:t>
      </w:r>
      <w:r w:rsidR="00DB3F87" w:rsidRPr="00B94D55">
        <w:rPr>
          <w:rFonts w:ascii="Times New Roman" w:hAnsi="Times New Roman" w:cs="Times New Roman"/>
          <w:color w:val="1F1F1F"/>
          <w:sz w:val="28"/>
          <w:szCs w:val="28"/>
          <w:lang w:val="ru-RU"/>
        </w:rPr>
        <w:t xml:space="preserve">Дж. </w:t>
      </w:r>
      <w:r w:rsidR="00DB3F87" w:rsidRPr="0048339C">
        <w:rPr>
          <w:rFonts w:ascii="Times New Roman" w:hAnsi="Times New Roman" w:cs="Times New Roman"/>
          <w:sz w:val="28"/>
          <w:szCs w:val="28"/>
          <w:lang w:val="ru-RU"/>
        </w:rPr>
        <w:t>Уильямс</w:t>
      </w:r>
      <w:r w:rsidR="00083C95" w:rsidRPr="0048339C">
        <w:rPr>
          <w:rFonts w:ascii="Times New Roman" w:eastAsia="Times New Roman" w:hAnsi="Times New Roman" w:cs="Times New Roman"/>
          <w:spacing w:val="1"/>
          <w:sz w:val="28"/>
          <w:szCs w:val="28"/>
          <w:lang w:val="kk-KZ" w:eastAsia="ru-RU"/>
        </w:rPr>
        <w:t xml:space="preserve">, </w:t>
      </w:r>
      <w:r w:rsidR="00DB3F87" w:rsidRPr="0048339C">
        <w:rPr>
          <w:rFonts w:ascii="Times New Roman" w:hAnsi="Times New Roman" w:cs="Times New Roman"/>
          <w:sz w:val="28"/>
          <w:szCs w:val="28"/>
          <w:lang w:val="ru-RU"/>
        </w:rPr>
        <w:t>Дж</w:t>
      </w:r>
      <w:r w:rsidR="00DB3F87" w:rsidRPr="00B94D55">
        <w:rPr>
          <w:rFonts w:ascii="Times New Roman" w:hAnsi="Times New Roman" w:cs="Times New Roman"/>
          <w:color w:val="1F1F1F"/>
          <w:sz w:val="28"/>
          <w:szCs w:val="28"/>
          <w:lang w:val="ru-RU"/>
        </w:rPr>
        <w:t>. Фан, Л. Хантер.</w:t>
      </w:r>
      <w:r w:rsidR="00E51918" w:rsidRPr="00B94D55">
        <w:rPr>
          <w:rFonts w:ascii="Times New Roman" w:hAnsi="Times New Roman" w:cs="Times New Roman"/>
          <w:color w:val="1F1F1F"/>
          <w:sz w:val="28"/>
          <w:szCs w:val="28"/>
          <w:lang w:val="ru-RU"/>
        </w:rPr>
        <w:t xml:space="preserve">, </w:t>
      </w:r>
      <w:r w:rsidRPr="00B94D55">
        <w:rPr>
          <w:rFonts w:ascii="Times New Roman" w:hAnsi="Times New Roman" w:cs="Times New Roman"/>
          <w:sz w:val="28"/>
          <w:szCs w:val="28"/>
          <w:lang w:val="ru-RU"/>
        </w:rPr>
        <w:t xml:space="preserve">Р.О. </w:t>
      </w:r>
      <w:proofErr w:type="spellStart"/>
      <w:r w:rsidRPr="00B94D55">
        <w:rPr>
          <w:rFonts w:ascii="Times New Roman" w:hAnsi="Times New Roman" w:cs="Times New Roman"/>
          <w:sz w:val="28"/>
          <w:szCs w:val="28"/>
          <w:lang w:val="ru-RU"/>
        </w:rPr>
        <w:t>Жилисбаев</w:t>
      </w:r>
      <w:r w:rsidR="00DC4E40">
        <w:rPr>
          <w:rFonts w:ascii="Times New Roman" w:hAnsi="Times New Roman" w:cs="Times New Roman"/>
          <w:sz w:val="28"/>
          <w:szCs w:val="28"/>
          <w:lang w:val="ru-RU"/>
        </w:rPr>
        <w:t>а</w:t>
      </w:r>
      <w:proofErr w:type="spellEnd"/>
      <w:r w:rsidRPr="00B94D55">
        <w:rPr>
          <w:rFonts w:ascii="Times New Roman" w:hAnsi="Times New Roman" w:cs="Times New Roman"/>
          <w:sz w:val="28"/>
          <w:szCs w:val="28"/>
          <w:lang w:val="ru-RU"/>
        </w:rPr>
        <w:t xml:space="preserve">, </w:t>
      </w:r>
      <w:r w:rsidRPr="0079670C">
        <w:rPr>
          <w:rFonts w:ascii="Times New Roman" w:hAnsi="Times New Roman" w:cs="Times New Roman"/>
          <w:sz w:val="28"/>
          <w:szCs w:val="28"/>
          <w:lang w:val="kk-KZ"/>
        </w:rPr>
        <w:t xml:space="preserve">С.Ш. </w:t>
      </w:r>
      <w:proofErr w:type="spellStart"/>
      <w:r w:rsidRPr="0079670C">
        <w:rPr>
          <w:rFonts w:ascii="Times New Roman" w:hAnsi="Times New Roman" w:cs="Times New Roman"/>
          <w:sz w:val="28"/>
          <w:szCs w:val="28"/>
          <w:lang w:val="ru-RU"/>
        </w:rPr>
        <w:t>Ташпулатов</w:t>
      </w:r>
      <w:proofErr w:type="spellEnd"/>
      <w:r w:rsidRPr="0079670C">
        <w:rPr>
          <w:rFonts w:ascii="Times New Roman" w:hAnsi="Times New Roman" w:cs="Times New Roman"/>
          <w:sz w:val="28"/>
          <w:szCs w:val="28"/>
          <w:lang w:val="ru-RU"/>
        </w:rPr>
        <w:t xml:space="preserve"> и другие</w:t>
      </w:r>
      <w:r w:rsidR="00E51918" w:rsidRPr="0079670C">
        <w:rPr>
          <w:rFonts w:ascii="Times New Roman" w:hAnsi="Times New Roman" w:cs="Times New Roman"/>
          <w:sz w:val="28"/>
          <w:szCs w:val="28"/>
          <w:lang w:val="ru-RU"/>
        </w:rPr>
        <w:t xml:space="preserve"> уч</w:t>
      </w:r>
      <w:r w:rsidRPr="0079670C">
        <w:rPr>
          <w:rFonts w:ascii="Times New Roman" w:hAnsi="Times New Roman" w:cs="Times New Roman"/>
          <w:sz w:val="28"/>
          <w:szCs w:val="28"/>
          <w:lang w:val="ru-RU"/>
        </w:rPr>
        <w:t xml:space="preserve">еные.  </w:t>
      </w:r>
    </w:p>
    <w:p w14:paraId="20FDDAC3" w14:textId="77777777" w:rsidR="006E525C" w:rsidRPr="0079670C" w:rsidRDefault="006E525C" w:rsidP="006E525C">
      <w:pPr>
        <w:spacing w:after="0"/>
        <w:ind w:left="0" w:firstLine="567"/>
        <w:jc w:val="both"/>
        <w:rPr>
          <w:rFonts w:ascii="Times New Roman" w:hAnsi="Times New Roman"/>
          <w:sz w:val="28"/>
          <w:szCs w:val="28"/>
          <w:lang w:val="kk-KZ"/>
        </w:rPr>
      </w:pPr>
      <w:r w:rsidRPr="0079670C">
        <w:rPr>
          <w:rFonts w:ascii="Times New Roman" w:hAnsi="Times New Roman"/>
          <w:sz w:val="28"/>
          <w:szCs w:val="28"/>
        </w:rPr>
        <w:t>В работах</w:t>
      </w:r>
      <w:r w:rsidR="00625455" w:rsidRPr="0079670C">
        <w:rPr>
          <w:rFonts w:ascii="Times New Roman" w:hAnsi="Times New Roman"/>
          <w:sz w:val="28"/>
          <w:szCs w:val="28"/>
        </w:rPr>
        <w:t xml:space="preserve"> [</w:t>
      </w:r>
      <w:r w:rsidR="00305D4B" w:rsidRPr="0079670C">
        <w:rPr>
          <w:rFonts w:ascii="Times New Roman" w:hAnsi="Times New Roman"/>
          <w:sz w:val="28"/>
          <w:szCs w:val="28"/>
          <w:lang w:val="kk-KZ"/>
        </w:rPr>
        <w:t>2, 3, 10</w:t>
      </w:r>
      <w:r w:rsidR="00DB3F87" w:rsidRPr="0079670C">
        <w:rPr>
          <w:rFonts w:ascii="Times New Roman" w:hAnsi="Times New Roman"/>
          <w:sz w:val="28"/>
          <w:szCs w:val="28"/>
          <w:lang w:val="kk-KZ"/>
        </w:rPr>
        <w:t xml:space="preserve">, </w:t>
      </w:r>
      <w:r w:rsidR="00935D0E" w:rsidRPr="0079670C">
        <w:rPr>
          <w:rFonts w:ascii="Times New Roman" w:hAnsi="Times New Roman"/>
          <w:sz w:val="28"/>
          <w:szCs w:val="28"/>
          <w:lang w:val="kk-KZ"/>
        </w:rPr>
        <w:t xml:space="preserve">12, </w:t>
      </w:r>
      <w:r w:rsidR="00E35C87" w:rsidRPr="0079670C">
        <w:rPr>
          <w:rFonts w:ascii="Times New Roman" w:hAnsi="Times New Roman"/>
          <w:sz w:val="28"/>
          <w:szCs w:val="28"/>
          <w:lang w:val="kk-KZ"/>
        </w:rPr>
        <w:t>15</w:t>
      </w:r>
      <w:r w:rsidR="00834FB3" w:rsidRPr="0079670C">
        <w:rPr>
          <w:rFonts w:ascii="Times New Roman" w:hAnsi="Times New Roman"/>
          <w:sz w:val="28"/>
          <w:szCs w:val="28"/>
          <w:lang w:val="kk-KZ"/>
        </w:rPr>
        <w:t xml:space="preserve">, </w:t>
      </w:r>
      <w:r w:rsidR="00935D0E" w:rsidRPr="0079670C">
        <w:rPr>
          <w:rFonts w:ascii="Times New Roman" w:hAnsi="Times New Roman"/>
          <w:sz w:val="28"/>
          <w:szCs w:val="28"/>
          <w:lang w:val="kk-KZ"/>
        </w:rPr>
        <w:t>24, 26, 76, 77, 78</w:t>
      </w:r>
      <w:r w:rsidR="00625455" w:rsidRPr="0079670C">
        <w:rPr>
          <w:rFonts w:ascii="Times New Roman" w:hAnsi="Times New Roman"/>
          <w:sz w:val="28"/>
          <w:szCs w:val="28"/>
        </w:rPr>
        <w:t xml:space="preserve">] </w:t>
      </w:r>
      <w:r w:rsidRPr="0079670C">
        <w:rPr>
          <w:rFonts w:ascii="Times New Roman" w:hAnsi="Times New Roman"/>
          <w:sz w:val="28"/>
          <w:szCs w:val="28"/>
        </w:rPr>
        <w:t>сформулированы и реализованы принципы системного подхода к проектированию спецодежды в статике и динамике, рассмотрены конструктивные средства обеспечения динамического соответствия изделий условиям их функционирования на основе биомеханических исследований, разработаны способы оценки соответствия конструктивного решения двигательному компоненту.</w:t>
      </w:r>
    </w:p>
    <w:p w14:paraId="45BE2E20" w14:textId="77777777" w:rsidR="006E525C" w:rsidRPr="0079670C" w:rsidRDefault="006E525C" w:rsidP="006E525C">
      <w:pPr>
        <w:spacing w:after="0"/>
        <w:ind w:left="0" w:firstLine="567"/>
        <w:jc w:val="both"/>
        <w:rPr>
          <w:rFonts w:ascii="Times New Roman" w:hAnsi="Times New Roman"/>
          <w:sz w:val="28"/>
          <w:szCs w:val="28"/>
          <w:lang w:val="kk-KZ"/>
        </w:rPr>
      </w:pPr>
      <w:r w:rsidRPr="0079670C">
        <w:rPr>
          <w:rFonts w:ascii="Times New Roman" w:hAnsi="Times New Roman"/>
          <w:sz w:val="28"/>
          <w:szCs w:val="28"/>
        </w:rPr>
        <w:t xml:space="preserve">Однако, специфика условий эксплуатации одежды для </w:t>
      </w:r>
      <w:r w:rsidRPr="0079670C">
        <w:rPr>
          <w:rFonts w:ascii="Times New Roman" w:hAnsi="Times New Roman"/>
          <w:sz w:val="28"/>
          <w:szCs w:val="28"/>
          <w:lang w:val="kk-KZ"/>
        </w:rPr>
        <w:t xml:space="preserve">спортсменов экстремального вида спорта </w:t>
      </w:r>
      <w:r w:rsidRPr="0079670C">
        <w:rPr>
          <w:rFonts w:ascii="Times New Roman" w:hAnsi="Times New Roman"/>
          <w:sz w:val="28"/>
          <w:szCs w:val="28"/>
        </w:rPr>
        <w:t xml:space="preserve">и особенность предъявляемых к ней требований (в </w:t>
      </w:r>
      <w:r w:rsidRPr="0079670C">
        <w:rPr>
          <w:rFonts w:ascii="Times New Roman" w:hAnsi="Times New Roman"/>
          <w:sz w:val="28"/>
          <w:szCs w:val="28"/>
        </w:rPr>
        <w:lastRenderedPageBreak/>
        <w:t xml:space="preserve">том числе обеспечение замкнутого контура пододежного пространства) обуславливают необходимость комплексного подхода к функционированию системы «человек - одежда - среда» и оценки принятых решений в реальных условиях </w:t>
      </w:r>
      <w:r w:rsidRPr="0079670C">
        <w:rPr>
          <w:rFonts w:ascii="Times New Roman" w:hAnsi="Times New Roman"/>
          <w:sz w:val="28"/>
          <w:szCs w:val="28"/>
          <w:lang w:val="kk-KZ"/>
        </w:rPr>
        <w:t>занятия спортом.</w:t>
      </w:r>
    </w:p>
    <w:p w14:paraId="2BFC5FD0" w14:textId="77777777" w:rsidR="006E525C" w:rsidRPr="0079670C" w:rsidRDefault="006E525C" w:rsidP="006E525C">
      <w:pPr>
        <w:spacing w:after="0"/>
        <w:ind w:left="0" w:firstLine="567"/>
        <w:jc w:val="both"/>
        <w:rPr>
          <w:rFonts w:ascii="Times New Roman" w:hAnsi="Times New Roman"/>
          <w:sz w:val="28"/>
          <w:szCs w:val="28"/>
          <w:lang w:val="kk-KZ"/>
        </w:rPr>
      </w:pPr>
      <w:r w:rsidRPr="0079670C">
        <w:rPr>
          <w:rFonts w:ascii="Times New Roman" w:hAnsi="Times New Roman"/>
          <w:sz w:val="28"/>
          <w:szCs w:val="28"/>
        </w:rPr>
        <w:t>Требуют дальнейшего совершенствования методы проведения и анализа эргономических предпроектных исследований с целью синтеза конструктивных и технологических решений для обеспечения необходимого уровня показателей качества на всех стадиях проектно-конструкторских работ на основе исследования и анализа условий эксплуатации.</w:t>
      </w:r>
    </w:p>
    <w:p w14:paraId="0BF46E68" w14:textId="77777777" w:rsidR="00DB502A" w:rsidRPr="0079670C" w:rsidRDefault="00DB502A" w:rsidP="00DB502A">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В настоящее время недостаточно исследованы и изучены одновременное воздействие основных факторов на материалы одежды и их пакеты, хотя и в реальных условиях производства и эксплуатации одежды эти факторы действуют одновременно. Поэтому учет одновременного действия различных внешних факторов на теплофизические (теплозащитные) свойства одежды является весьма актуальной научно – технической задачей.</w:t>
      </w:r>
    </w:p>
    <w:p w14:paraId="3B3C35F7" w14:textId="37AFBA0F" w:rsidR="00DB502A" w:rsidRPr="0079670C" w:rsidRDefault="00DB502A" w:rsidP="00DB502A">
      <w:pPr>
        <w:pStyle w:val="a5"/>
        <w:rPr>
          <w:rFonts w:ascii="Times New Roman" w:hAnsi="Times New Roman" w:cs="Times New Roman"/>
          <w:sz w:val="28"/>
          <w:szCs w:val="28"/>
          <w:lang w:val="ru-RU"/>
        </w:rPr>
      </w:pPr>
      <w:r w:rsidRPr="0079670C">
        <w:rPr>
          <w:rFonts w:ascii="Times New Roman" w:hAnsi="Times New Roman" w:cs="Times New Roman"/>
          <w:b/>
          <w:bCs/>
          <w:sz w:val="28"/>
          <w:szCs w:val="28"/>
          <w:lang w:val="ru-RU"/>
        </w:rPr>
        <w:t xml:space="preserve">Объектами исследования </w:t>
      </w:r>
      <w:r w:rsidRPr="0079670C">
        <w:rPr>
          <w:rFonts w:ascii="Times New Roman" w:hAnsi="Times New Roman" w:cs="Times New Roman"/>
          <w:sz w:val="28"/>
          <w:szCs w:val="28"/>
          <w:lang w:val="ru-RU"/>
        </w:rPr>
        <w:t>диссертационной работы явля</w:t>
      </w:r>
      <w:r w:rsidR="00B169C0">
        <w:rPr>
          <w:rFonts w:ascii="Times New Roman" w:hAnsi="Times New Roman" w:cs="Times New Roman"/>
          <w:sz w:val="28"/>
          <w:szCs w:val="28"/>
          <w:lang w:val="ru-RU"/>
        </w:rPr>
        <w:t>е</w:t>
      </w:r>
      <w:r w:rsidRPr="0079670C">
        <w:rPr>
          <w:rFonts w:ascii="Times New Roman" w:hAnsi="Times New Roman" w:cs="Times New Roman"/>
          <w:sz w:val="28"/>
          <w:szCs w:val="28"/>
          <w:lang w:val="ru-RU"/>
        </w:rPr>
        <w:t>тся одежда для спортсменов горного туризма, эксплуатируемая в условиях горных и предгорных районов Республики Казахстан.</w:t>
      </w:r>
      <w:r w:rsidRPr="0079670C">
        <w:rPr>
          <w:rFonts w:ascii="Times New Roman" w:hAnsi="Times New Roman" w:cs="Times New Roman"/>
          <w:sz w:val="28"/>
          <w:szCs w:val="28"/>
          <w:lang w:val="ru-RU"/>
        </w:rPr>
        <w:tab/>
      </w:r>
    </w:p>
    <w:p w14:paraId="0FEF28B0" w14:textId="77777777" w:rsidR="00DB502A" w:rsidRPr="0079670C" w:rsidRDefault="00DB502A" w:rsidP="00DB502A">
      <w:pPr>
        <w:pStyle w:val="Default"/>
        <w:ind w:firstLine="567"/>
        <w:jc w:val="both"/>
        <w:rPr>
          <w:color w:val="auto"/>
          <w:sz w:val="28"/>
          <w:szCs w:val="28"/>
          <w:lang w:val="kk-KZ"/>
        </w:rPr>
      </w:pPr>
      <w:r w:rsidRPr="0079670C">
        <w:rPr>
          <w:b/>
          <w:bCs/>
          <w:color w:val="auto"/>
          <w:sz w:val="28"/>
          <w:szCs w:val="28"/>
        </w:rPr>
        <w:t xml:space="preserve">Предметом исследования </w:t>
      </w:r>
      <w:r w:rsidRPr="0079670C">
        <w:rPr>
          <w:color w:val="auto"/>
          <w:sz w:val="28"/>
          <w:szCs w:val="28"/>
        </w:rPr>
        <w:t xml:space="preserve">являются теплозащитные свойства материалов </w:t>
      </w:r>
      <w:r w:rsidRPr="0079670C">
        <w:rPr>
          <w:color w:val="auto"/>
          <w:sz w:val="28"/>
          <w:szCs w:val="28"/>
          <w:lang w:val="kk-KZ"/>
        </w:rPr>
        <w:t>пакетов</w:t>
      </w:r>
      <w:r w:rsidRPr="0079670C">
        <w:rPr>
          <w:color w:val="auto"/>
          <w:sz w:val="28"/>
          <w:szCs w:val="28"/>
        </w:rPr>
        <w:t xml:space="preserve"> одежды, под воздействием факторов внешней среды, а именно: температуры, скорости движения, влажности и </w:t>
      </w:r>
      <w:r w:rsidRPr="0079670C">
        <w:rPr>
          <w:color w:val="auto"/>
          <w:sz w:val="28"/>
          <w:szCs w:val="28"/>
          <w:lang w:val="kk-KZ"/>
        </w:rPr>
        <w:t>комфортность в пододежном пространстве.</w:t>
      </w:r>
    </w:p>
    <w:p w14:paraId="32352EBF" w14:textId="1B096BDA" w:rsidR="00DB502A" w:rsidRPr="0079670C" w:rsidRDefault="00DB502A" w:rsidP="00DB502A">
      <w:pPr>
        <w:pStyle w:val="a5"/>
        <w:rPr>
          <w:rFonts w:ascii="Times New Roman" w:hAnsi="Times New Roman" w:cs="Times New Roman"/>
          <w:sz w:val="28"/>
          <w:szCs w:val="28"/>
          <w:lang w:val="ru-RU"/>
        </w:rPr>
      </w:pPr>
      <w:r w:rsidRPr="0079670C">
        <w:rPr>
          <w:rFonts w:ascii="Times New Roman" w:hAnsi="Times New Roman" w:cs="Times New Roman"/>
          <w:b/>
          <w:bCs/>
          <w:sz w:val="28"/>
          <w:szCs w:val="28"/>
          <w:lang w:val="ru-RU"/>
        </w:rPr>
        <w:t>Цел</w:t>
      </w:r>
      <w:bookmarkStart w:id="6" w:name="_Hlk164610166"/>
      <w:r w:rsidR="00C30040">
        <w:rPr>
          <w:rFonts w:ascii="Times New Roman" w:hAnsi="Times New Roman" w:cs="Times New Roman"/>
          <w:b/>
          <w:bCs/>
          <w:sz w:val="28"/>
          <w:szCs w:val="28"/>
          <w:lang w:val="ru-RU"/>
        </w:rPr>
        <w:t xml:space="preserve">ью </w:t>
      </w:r>
      <w:r w:rsidR="00C30040" w:rsidRPr="00C30040">
        <w:rPr>
          <w:rFonts w:ascii="Times New Roman" w:hAnsi="Times New Roman" w:cs="Times New Roman"/>
          <w:sz w:val="28"/>
          <w:szCs w:val="28"/>
          <w:lang w:val="ru-RU"/>
        </w:rPr>
        <w:t>диссертационной работы</w:t>
      </w:r>
      <w:r w:rsidR="00C30040">
        <w:rPr>
          <w:rFonts w:ascii="Times New Roman" w:hAnsi="Times New Roman" w:cs="Times New Roman"/>
          <w:b/>
          <w:bCs/>
          <w:sz w:val="28"/>
          <w:szCs w:val="28"/>
          <w:lang w:val="ru-RU"/>
        </w:rPr>
        <w:t xml:space="preserve"> </w:t>
      </w:r>
      <w:r w:rsidR="00C30040">
        <w:rPr>
          <w:rFonts w:ascii="Times New Roman" w:hAnsi="Times New Roman" w:cs="Times New Roman"/>
          <w:sz w:val="28"/>
          <w:szCs w:val="28"/>
          <w:lang w:val="ru-RU"/>
        </w:rPr>
        <w:t>является с</w:t>
      </w:r>
      <w:r w:rsidR="00634C07" w:rsidRPr="0079670C">
        <w:rPr>
          <w:rFonts w:ascii="Times New Roman" w:hAnsi="Times New Roman" w:cs="Times New Roman"/>
          <w:sz w:val="28"/>
          <w:szCs w:val="28"/>
          <w:lang w:val="ru-RU"/>
        </w:rPr>
        <w:t xml:space="preserve">овершенствование </w:t>
      </w:r>
      <w:r w:rsidRPr="0079670C">
        <w:rPr>
          <w:rFonts w:ascii="Times New Roman" w:hAnsi="Times New Roman" w:cs="Times New Roman"/>
          <w:sz w:val="28"/>
          <w:szCs w:val="28"/>
          <w:lang w:val="ru-RU"/>
        </w:rPr>
        <w:t>проектирования одежды</w:t>
      </w:r>
      <w:r w:rsidR="00C30040">
        <w:rPr>
          <w:rFonts w:ascii="Times New Roman" w:hAnsi="Times New Roman" w:cs="Times New Roman"/>
          <w:sz w:val="28"/>
          <w:szCs w:val="28"/>
          <w:lang w:val="ru-RU"/>
        </w:rPr>
        <w:t xml:space="preserve"> </w:t>
      </w:r>
      <w:r w:rsidR="00AE3D62" w:rsidRPr="0079670C">
        <w:rPr>
          <w:rFonts w:ascii="Times New Roman" w:hAnsi="Times New Roman" w:cs="Times New Roman"/>
          <w:sz w:val="28"/>
          <w:szCs w:val="28"/>
          <w:lang w:val="kk-KZ"/>
        </w:rPr>
        <w:t>для</w:t>
      </w:r>
      <w:r w:rsidRPr="0079670C">
        <w:rPr>
          <w:rFonts w:ascii="Times New Roman" w:hAnsi="Times New Roman" w:cs="Times New Roman"/>
          <w:sz w:val="28"/>
          <w:szCs w:val="28"/>
          <w:lang w:val="ru-RU"/>
        </w:rPr>
        <w:t xml:space="preserve"> спортсменов экстремальных видов спорта (горного туризма), с рациональными свойствами пакетов материалов, </w:t>
      </w:r>
      <w:r w:rsidR="00AE3D62" w:rsidRPr="0079670C">
        <w:rPr>
          <w:rFonts w:ascii="Times New Roman" w:hAnsi="Times New Roman" w:cs="Times New Roman"/>
          <w:sz w:val="28"/>
          <w:szCs w:val="28"/>
          <w:lang w:val="ru-RU"/>
        </w:rPr>
        <w:t>обеспечиваю</w:t>
      </w:r>
      <w:r w:rsidRPr="0079670C">
        <w:rPr>
          <w:rFonts w:ascii="Times New Roman" w:hAnsi="Times New Roman" w:cs="Times New Roman"/>
          <w:sz w:val="28"/>
          <w:szCs w:val="28"/>
          <w:lang w:val="ru-RU"/>
        </w:rPr>
        <w:t>щих комфортн</w:t>
      </w:r>
      <w:r w:rsidR="00AE3D62" w:rsidRPr="0079670C">
        <w:rPr>
          <w:rFonts w:ascii="Times New Roman" w:hAnsi="Times New Roman" w:cs="Times New Roman"/>
          <w:sz w:val="28"/>
          <w:szCs w:val="28"/>
          <w:lang w:val="ru-RU"/>
        </w:rPr>
        <w:t>о</w:t>
      </w:r>
      <w:r w:rsidRPr="0079670C">
        <w:rPr>
          <w:rFonts w:ascii="Times New Roman" w:hAnsi="Times New Roman" w:cs="Times New Roman"/>
          <w:sz w:val="28"/>
          <w:szCs w:val="28"/>
          <w:lang w:val="ru-RU"/>
        </w:rPr>
        <w:t xml:space="preserve">е </w:t>
      </w:r>
      <w:r w:rsidR="00AE3D62" w:rsidRPr="0079670C">
        <w:rPr>
          <w:rFonts w:ascii="Times New Roman" w:hAnsi="Times New Roman" w:cs="Times New Roman"/>
          <w:sz w:val="28"/>
          <w:szCs w:val="28"/>
          <w:lang w:val="ru-RU"/>
        </w:rPr>
        <w:t>состояние</w:t>
      </w:r>
      <w:r w:rsidRPr="0079670C">
        <w:rPr>
          <w:rFonts w:ascii="Times New Roman" w:hAnsi="Times New Roman" w:cs="Times New Roman"/>
          <w:sz w:val="28"/>
          <w:szCs w:val="28"/>
          <w:lang w:val="ru-RU"/>
        </w:rPr>
        <w:t xml:space="preserve"> в пододежном пространстве</w:t>
      </w:r>
      <w:r w:rsidR="008743BA" w:rsidRPr="0079670C">
        <w:rPr>
          <w:rFonts w:ascii="Times New Roman" w:hAnsi="Times New Roman" w:cs="Times New Roman"/>
          <w:sz w:val="28"/>
          <w:szCs w:val="28"/>
          <w:lang w:val="ru-RU"/>
        </w:rPr>
        <w:t xml:space="preserve"> при эксплуатации</w:t>
      </w:r>
      <w:r w:rsidRPr="0079670C">
        <w:rPr>
          <w:rFonts w:ascii="Times New Roman" w:hAnsi="Times New Roman" w:cs="Times New Roman"/>
          <w:sz w:val="28"/>
          <w:szCs w:val="28"/>
          <w:lang w:val="ru-RU"/>
        </w:rPr>
        <w:t>.</w:t>
      </w:r>
    </w:p>
    <w:bookmarkEnd w:id="6"/>
    <w:p w14:paraId="3D4F2FD3" w14:textId="3955E887" w:rsidR="00DB502A" w:rsidRPr="0079670C" w:rsidRDefault="00DB502A" w:rsidP="00DB502A">
      <w:pPr>
        <w:pStyle w:val="Default"/>
        <w:ind w:firstLine="567"/>
        <w:jc w:val="both"/>
        <w:rPr>
          <w:color w:val="auto"/>
          <w:sz w:val="28"/>
          <w:szCs w:val="28"/>
        </w:rPr>
      </w:pPr>
      <w:r w:rsidRPr="0079670C">
        <w:rPr>
          <w:color w:val="auto"/>
          <w:sz w:val="28"/>
          <w:szCs w:val="28"/>
        </w:rPr>
        <w:t>Для реализации поставленной цели в диссертационной работе были</w:t>
      </w:r>
      <w:r w:rsidR="00C30040">
        <w:rPr>
          <w:color w:val="auto"/>
          <w:sz w:val="28"/>
          <w:szCs w:val="28"/>
          <w:lang w:val="kk-KZ"/>
        </w:rPr>
        <w:t xml:space="preserve"> </w:t>
      </w:r>
      <w:r w:rsidRPr="0079670C">
        <w:rPr>
          <w:color w:val="auto"/>
          <w:sz w:val="28"/>
          <w:szCs w:val="28"/>
        </w:rPr>
        <w:t>решены следующие задачи:</w:t>
      </w:r>
    </w:p>
    <w:p w14:paraId="21EA94B6" w14:textId="77777777" w:rsidR="00DB502A" w:rsidRPr="004D7107" w:rsidRDefault="00DB502A" w:rsidP="00C54E92">
      <w:pPr>
        <w:pStyle w:val="a5"/>
        <w:numPr>
          <w:ilvl w:val="0"/>
          <w:numId w:val="21"/>
        </w:numPr>
        <w:tabs>
          <w:tab w:val="left" w:pos="993"/>
        </w:tabs>
        <w:ind w:left="0" w:firstLine="567"/>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Проведён анализ удовлетворенности потребителей качеством одежды и научных исследований в области создания и обоснования </w:t>
      </w:r>
      <w:r w:rsidR="008743BA" w:rsidRPr="004D7107">
        <w:rPr>
          <w:rFonts w:ascii="Times New Roman" w:hAnsi="Times New Roman" w:cs="Times New Roman"/>
          <w:sz w:val="28"/>
          <w:szCs w:val="28"/>
          <w:lang w:val="ru-RU"/>
        </w:rPr>
        <w:t>рациональны</w:t>
      </w:r>
      <w:r w:rsidRPr="004D7107">
        <w:rPr>
          <w:rFonts w:ascii="Times New Roman" w:hAnsi="Times New Roman" w:cs="Times New Roman"/>
          <w:sz w:val="28"/>
          <w:szCs w:val="28"/>
          <w:lang w:val="ru-RU"/>
        </w:rPr>
        <w:t>х комплектов одежды для экстремальных видов спорта, на основе которых разработаны требования к проектированию одежды для горного туризма и проанализированы удовлетворенность потребителей качеством одежды.</w:t>
      </w:r>
    </w:p>
    <w:p w14:paraId="3F57C28A" w14:textId="77777777" w:rsidR="00DB502A" w:rsidRPr="004D7107" w:rsidRDefault="00DB502A" w:rsidP="00C54E92">
      <w:pPr>
        <w:pStyle w:val="a5"/>
        <w:numPr>
          <w:ilvl w:val="0"/>
          <w:numId w:val="21"/>
        </w:numPr>
        <w:tabs>
          <w:tab w:val="left" w:pos="851"/>
        </w:tabs>
        <w:ind w:left="0" w:firstLine="567"/>
        <w:rPr>
          <w:rFonts w:ascii="Times New Roman" w:hAnsi="Times New Roman" w:cs="Times New Roman"/>
          <w:sz w:val="28"/>
          <w:szCs w:val="28"/>
          <w:lang w:val="ru-RU"/>
        </w:rPr>
      </w:pPr>
      <w:bookmarkStart w:id="7" w:name="_Hlk164625709"/>
      <w:r w:rsidRPr="004D7107">
        <w:rPr>
          <w:rFonts w:ascii="Times New Roman" w:hAnsi="Times New Roman" w:cs="Times New Roman"/>
          <w:sz w:val="28"/>
          <w:szCs w:val="28"/>
          <w:lang w:val="ru-RU"/>
        </w:rPr>
        <w:t>Разработаны устройства для исследования теплозащитных свойств   и износостойкости пакетов материалов одежды для горного туризма:</w:t>
      </w:r>
    </w:p>
    <w:p w14:paraId="24CEF95B" w14:textId="77777777" w:rsidR="00DB502A" w:rsidRPr="004D7107" w:rsidRDefault="00DB502A" w:rsidP="009F7EA2">
      <w:pPr>
        <w:pStyle w:val="a5"/>
        <w:numPr>
          <w:ilvl w:val="0"/>
          <w:numId w:val="22"/>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Устройство, позволяющее автоматически оценить влияние на теплозащитные свойства пакета изделия </w:t>
      </w:r>
      <w:r w:rsidR="006D7B91">
        <w:rPr>
          <w:rFonts w:ascii="Times New Roman" w:hAnsi="Times New Roman" w:cs="Times New Roman"/>
          <w:sz w:val="28"/>
          <w:szCs w:val="28"/>
          <w:lang w:val="ru-RU"/>
        </w:rPr>
        <w:t>в</w:t>
      </w:r>
      <w:r w:rsidRPr="004D7107">
        <w:rPr>
          <w:rFonts w:ascii="Times New Roman" w:hAnsi="Times New Roman" w:cs="Times New Roman"/>
          <w:sz w:val="28"/>
          <w:szCs w:val="28"/>
          <w:lang w:val="ru-RU"/>
        </w:rPr>
        <w:t xml:space="preserve"> реальных услови</w:t>
      </w:r>
      <w:r w:rsidR="006D7B91">
        <w:rPr>
          <w:rFonts w:ascii="Times New Roman" w:hAnsi="Times New Roman" w:cs="Times New Roman"/>
          <w:sz w:val="28"/>
          <w:szCs w:val="28"/>
          <w:lang w:val="ru-RU"/>
        </w:rPr>
        <w:t>ях</w:t>
      </w:r>
      <w:r w:rsidRPr="004D7107">
        <w:rPr>
          <w:rFonts w:ascii="Times New Roman" w:hAnsi="Times New Roman" w:cs="Times New Roman"/>
          <w:sz w:val="28"/>
          <w:szCs w:val="28"/>
          <w:lang w:val="ru-RU"/>
        </w:rPr>
        <w:t xml:space="preserve"> эксплуатаци</w:t>
      </w:r>
      <w:r w:rsidR="008743BA">
        <w:rPr>
          <w:rFonts w:ascii="Times New Roman" w:hAnsi="Times New Roman" w:cs="Times New Roman"/>
          <w:sz w:val="28"/>
          <w:szCs w:val="28"/>
          <w:lang w:val="ru-RU"/>
        </w:rPr>
        <w:t>и</w:t>
      </w:r>
      <w:r w:rsidRPr="004D7107">
        <w:rPr>
          <w:rFonts w:ascii="Times New Roman" w:hAnsi="Times New Roman" w:cs="Times New Roman"/>
          <w:sz w:val="28"/>
          <w:szCs w:val="28"/>
          <w:lang w:val="ru-RU"/>
        </w:rPr>
        <w:t>;</w:t>
      </w:r>
    </w:p>
    <w:p w14:paraId="3340EE01" w14:textId="77777777" w:rsidR="00DB502A" w:rsidRPr="004D7107" w:rsidRDefault="00DB502A" w:rsidP="009F7EA2">
      <w:pPr>
        <w:pStyle w:val="a5"/>
        <w:numPr>
          <w:ilvl w:val="0"/>
          <w:numId w:val="22"/>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Устройство, позволяющее оценить усталостную износостойкость </w:t>
      </w:r>
      <w:bookmarkStart w:id="8" w:name="_Hlk163642424"/>
      <w:r w:rsidRPr="004D7107">
        <w:rPr>
          <w:rFonts w:ascii="Times New Roman" w:hAnsi="Times New Roman" w:cs="Times New Roman"/>
          <w:sz w:val="28"/>
          <w:szCs w:val="28"/>
          <w:lang w:val="ru-RU"/>
        </w:rPr>
        <w:t>пакетов материалов</w:t>
      </w:r>
      <w:bookmarkEnd w:id="8"/>
      <w:r w:rsidRPr="004D7107">
        <w:rPr>
          <w:rFonts w:ascii="Times New Roman" w:hAnsi="Times New Roman" w:cs="Times New Roman"/>
          <w:sz w:val="28"/>
          <w:szCs w:val="28"/>
          <w:lang w:val="ru-RU"/>
        </w:rPr>
        <w:t>;</w:t>
      </w:r>
    </w:p>
    <w:p w14:paraId="5CF75CF3" w14:textId="77777777" w:rsidR="00DB502A" w:rsidRPr="004D7107" w:rsidRDefault="00DB502A" w:rsidP="009F7EA2">
      <w:pPr>
        <w:pStyle w:val="a5"/>
        <w:numPr>
          <w:ilvl w:val="0"/>
          <w:numId w:val="22"/>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Устройство, позволяющее оценить износостойкость швейных ниток, применяемых для соединения деталей одежды;</w:t>
      </w:r>
    </w:p>
    <w:p w14:paraId="18B5C626" w14:textId="77777777" w:rsidR="00DB502A" w:rsidRPr="004D7107" w:rsidRDefault="00DB502A" w:rsidP="009F7EA2">
      <w:pPr>
        <w:pStyle w:val="a5"/>
        <w:numPr>
          <w:ilvl w:val="0"/>
          <w:numId w:val="22"/>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Устройство, для определения остаточной деформации при циклических нагружениях образцов пробы; </w:t>
      </w:r>
    </w:p>
    <w:p w14:paraId="107F5A8D" w14:textId="77777777" w:rsidR="00DB502A" w:rsidRPr="004D7107" w:rsidRDefault="00DB502A" w:rsidP="009F7EA2">
      <w:pPr>
        <w:pStyle w:val="a5"/>
        <w:numPr>
          <w:ilvl w:val="0"/>
          <w:numId w:val="22"/>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lastRenderedPageBreak/>
        <w:t xml:space="preserve">Устройство, </w:t>
      </w:r>
      <w:r w:rsidR="001D4448" w:rsidRPr="004D7107">
        <w:rPr>
          <w:rFonts w:ascii="Times New Roman" w:hAnsi="Times New Roman" w:cs="Times New Roman"/>
          <w:sz w:val="28"/>
          <w:szCs w:val="28"/>
          <w:lang w:val="ru-RU"/>
        </w:rPr>
        <w:t>для определения</w:t>
      </w:r>
      <w:r w:rsidRPr="004D7107">
        <w:rPr>
          <w:rFonts w:ascii="Times New Roman" w:hAnsi="Times New Roman" w:cs="Times New Roman"/>
          <w:sz w:val="28"/>
          <w:szCs w:val="28"/>
          <w:lang w:val="ru-RU"/>
        </w:rPr>
        <w:t xml:space="preserve"> степени деформаций в районах </w:t>
      </w:r>
      <w:proofErr w:type="spellStart"/>
      <w:r w:rsidRPr="004D7107">
        <w:rPr>
          <w:rFonts w:ascii="Times New Roman" w:hAnsi="Times New Roman" w:cs="Times New Roman"/>
          <w:sz w:val="28"/>
          <w:szCs w:val="28"/>
          <w:lang w:val="ru-RU"/>
        </w:rPr>
        <w:t>изгибасуставов</w:t>
      </w:r>
      <w:proofErr w:type="spellEnd"/>
      <w:r w:rsidRPr="004D7107">
        <w:rPr>
          <w:rFonts w:ascii="Times New Roman" w:hAnsi="Times New Roman" w:cs="Times New Roman"/>
          <w:sz w:val="28"/>
          <w:szCs w:val="28"/>
          <w:lang w:val="ru-RU"/>
        </w:rPr>
        <w:t xml:space="preserve"> спортсмена.</w:t>
      </w:r>
    </w:p>
    <w:p w14:paraId="00C1964A" w14:textId="77777777" w:rsidR="00DB502A" w:rsidRPr="004D7107" w:rsidRDefault="00DB502A" w:rsidP="00C54E92">
      <w:pPr>
        <w:pStyle w:val="a5"/>
        <w:numPr>
          <w:ilvl w:val="0"/>
          <w:numId w:val="21"/>
        </w:numPr>
        <w:tabs>
          <w:tab w:val="left" w:pos="851"/>
        </w:tabs>
        <w:ind w:left="0" w:firstLine="567"/>
        <w:rPr>
          <w:rFonts w:ascii="Times New Roman" w:hAnsi="Times New Roman" w:cs="Times New Roman"/>
          <w:sz w:val="28"/>
          <w:szCs w:val="28"/>
          <w:lang w:val="ru-RU"/>
        </w:rPr>
      </w:pPr>
      <w:bookmarkStart w:id="9" w:name="_Hlk164627283"/>
      <w:r w:rsidRPr="004D7107">
        <w:rPr>
          <w:rFonts w:ascii="Times New Roman" w:hAnsi="Times New Roman" w:cs="Times New Roman"/>
          <w:sz w:val="28"/>
          <w:szCs w:val="28"/>
          <w:lang w:val="ru-RU"/>
        </w:rPr>
        <w:t>Проведены исследования теплофизических показателей пакетов материалов одежды для горного туризма с использованием разработанных экспериментальных установок:</w:t>
      </w:r>
    </w:p>
    <w:p w14:paraId="1DAF37CD" w14:textId="77777777" w:rsidR="00DB502A" w:rsidRPr="004D7107" w:rsidRDefault="00DB502A" w:rsidP="007C3FE2">
      <w:pPr>
        <w:pStyle w:val="a5"/>
        <w:numPr>
          <w:ilvl w:val="0"/>
          <w:numId w:val="23"/>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Исследованы суммарное тепловое сопротивление и эквивалентные теплопроводности пакетов материалов одежды и выбраны пакеты с наилучшими показателями;</w:t>
      </w:r>
    </w:p>
    <w:p w14:paraId="65FC7FAD" w14:textId="77777777" w:rsidR="00DB502A" w:rsidRPr="004D7107" w:rsidRDefault="00DB502A" w:rsidP="007C3FE2">
      <w:pPr>
        <w:pStyle w:val="a5"/>
        <w:numPr>
          <w:ilvl w:val="0"/>
          <w:numId w:val="23"/>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С целью определения наиболее износостойкого пакета, проведены исследования на усталостную износостойкость пакетов материалов;</w:t>
      </w:r>
    </w:p>
    <w:p w14:paraId="22BAEAC6" w14:textId="77777777" w:rsidR="00DB502A" w:rsidRPr="004D7107" w:rsidRDefault="00DB502A" w:rsidP="007C3FE2">
      <w:pPr>
        <w:pStyle w:val="a5"/>
        <w:numPr>
          <w:ilvl w:val="0"/>
          <w:numId w:val="23"/>
        </w:numPr>
        <w:tabs>
          <w:tab w:val="left" w:pos="284"/>
        </w:tabs>
        <w:ind w:left="0"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Исследованы остаточная деформация пакетов материалов и прочность швейных ниток, соединяющих детали.</w:t>
      </w:r>
    </w:p>
    <w:p w14:paraId="77CD84B2" w14:textId="77777777" w:rsidR="00DB502A" w:rsidRPr="004D7107" w:rsidRDefault="00DB502A" w:rsidP="00C54E92">
      <w:pPr>
        <w:pStyle w:val="a5"/>
        <w:numPr>
          <w:ilvl w:val="0"/>
          <w:numId w:val="21"/>
        </w:numPr>
        <w:tabs>
          <w:tab w:val="left" w:pos="851"/>
        </w:tabs>
        <w:ind w:left="0" w:firstLine="567"/>
        <w:rPr>
          <w:rFonts w:ascii="Times New Roman" w:hAnsi="Times New Roman" w:cs="Times New Roman"/>
          <w:sz w:val="28"/>
          <w:szCs w:val="28"/>
          <w:lang w:val="ru-RU"/>
        </w:rPr>
      </w:pPr>
      <w:r w:rsidRPr="004D7107">
        <w:rPr>
          <w:rFonts w:ascii="Times New Roman" w:hAnsi="Times New Roman" w:cs="Times New Roman"/>
          <w:sz w:val="28"/>
          <w:szCs w:val="28"/>
          <w:lang w:val="ru-RU"/>
        </w:rPr>
        <w:t xml:space="preserve"> Разработан алгоритм и программа расчета на языке </w:t>
      </w:r>
      <w:r w:rsidRPr="004D7107">
        <w:rPr>
          <w:rFonts w:ascii="Times New Roman" w:hAnsi="Times New Roman" w:cs="Times New Roman"/>
          <w:sz w:val="28"/>
          <w:szCs w:val="28"/>
        </w:rPr>
        <w:t>Python</w:t>
      </w:r>
      <w:r w:rsidRPr="004D7107">
        <w:rPr>
          <w:rFonts w:ascii="Times New Roman" w:hAnsi="Times New Roman" w:cs="Times New Roman"/>
          <w:sz w:val="28"/>
          <w:szCs w:val="28"/>
          <w:lang w:val="ru-RU"/>
        </w:rPr>
        <w:t xml:space="preserve"> для расчета теплозащитных параметров пакетов материалов одежды имитационным методом (методом Монте Карло). </w:t>
      </w:r>
    </w:p>
    <w:p w14:paraId="2268878B" w14:textId="77777777" w:rsidR="00DB502A" w:rsidRPr="004D7107" w:rsidRDefault="006D7B91" w:rsidP="00F559CD">
      <w:pPr>
        <w:numPr>
          <w:ilvl w:val="0"/>
          <w:numId w:val="21"/>
        </w:numPr>
        <w:tabs>
          <w:tab w:val="left" w:pos="851"/>
        </w:tabs>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lang w:val="kk-KZ"/>
        </w:rPr>
        <w:t>Для с</w:t>
      </w:r>
      <w:r w:rsidRPr="006D7B91">
        <w:rPr>
          <w:rFonts w:ascii="Times New Roman" w:hAnsi="Times New Roman"/>
          <w:sz w:val="28"/>
          <w:szCs w:val="28"/>
        </w:rPr>
        <w:t>овершенствовани</w:t>
      </w:r>
      <w:r>
        <w:rPr>
          <w:rFonts w:ascii="Times New Roman" w:hAnsi="Times New Roman"/>
          <w:sz w:val="28"/>
          <w:szCs w:val="28"/>
          <w:lang w:val="kk-KZ"/>
        </w:rPr>
        <w:t>я</w:t>
      </w:r>
      <w:r w:rsidRPr="006D7B91">
        <w:rPr>
          <w:rFonts w:ascii="Times New Roman" w:hAnsi="Times New Roman"/>
          <w:sz w:val="28"/>
          <w:szCs w:val="28"/>
        </w:rPr>
        <w:t xml:space="preserve"> проектирования одежды для спортсменов экстремального вида спорта </w:t>
      </w:r>
      <w:r>
        <w:rPr>
          <w:rFonts w:ascii="Times New Roman" w:hAnsi="Times New Roman"/>
          <w:sz w:val="28"/>
          <w:szCs w:val="28"/>
          <w:lang w:val="kk-KZ"/>
        </w:rPr>
        <w:t>р</w:t>
      </w:r>
      <w:proofErr w:type="spellStart"/>
      <w:r w:rsidR="00DB502A" w:rsidRPr="006D7B91">
        <w:rPr>
          <w:rFonts w:ascii="Times New Roman" w:hAnsi="Times New Roman"/>
          <w:sz w:val="28"/>
          <w:szCs w:val="28"/>
        </w:rPr>
        <w:t>азработана</w:t>
      </w:r>
      <w:proofErr w:type="spellEnd"/>
      <w:r w:rsidR="00DB502A" w:rsidRPr="006D7B91">
        <w:rPr>
          <w:rFonts w:ascii="Times New Roman" w:hAnsi="Times New Roman"/>
          <w:sz w:val="28"/>
          <w:szCs w:val="28"/>
        </w:rPr>
        <w:t xml:space="preserve"> методик</w:t>
      </w:r>
      <w:r w:rsidR="00DB502A" w:rsidRPr="006D7B91">
        <w:rPr>
          <w:rFonts w:ascii="Times New Roman" w:hAnsi="Times New Roman"/>
          <w:sz w:val="28"/>
          <w:szCs w:val="28"/>
          <w:lang w:val="kk-KZ"/>
        </w:rPr>
        <w:t>а</w:t>
      </w:r>
      <w:r w:rsidR="00DB502A" w:rsidRPr="006D7B91">
        <w:rPr>
          <w:rFonts w:ascii="Times New Roman" w:hAnsi="Times New Roman"/>
          <w:sz w:val="28"/>
          <w:szCs w:val="28"/>
        </w:rPr>
        <w:t xml:space="preserve"> проектирования </w:t>
      </w:r>
      <w:r w:rsidR="00386F1C">
        <w:rPr>
          <w:rFonts w:ascii="Times New Roman" w:hAnsi="Times New Roman"/>
          <w:sz w:val="28"/>
          <w:szCs w:val="28"/>
          <w:lang w:val="kk-KZ"/>
        </w:rPr>
        <w:t xml:space="preserve">спортивной </w:t>
      </w:r>
      <w:r w:rsidR="00DB502A" w:rsidRPr="006D7B91">
        <w:rPr>
          <w:rFonts w:ascii="Times New Roman" w:hAnsi="Times New Roman"/>
          <w:sz w:val="28"/>
          <w:szCs w:val="28"/>
        </w:rPr>
        <w:t>одежды</w:t>
      </w:r>
      <w:r w:rsidR="00DB502A" w:rsidRPr="004D7107">
        <w:rPr>
          <w:rFonts w:ascii="Times New Roman" w:hAnsi="Times New Roman"/>
          <w:sz w:val="28"/>
          <w:szCs w:val="28"/>
        </w:rPr>
        <w:t>:</w:t>
      </w:r>
    </w:p>
    <w:p w14:paraId="1F24A21C" w14:textId="77777777" w:rsidR="00DB502A" w:rsidRPr="004D7107" w:rsidRDefault="00DB502A" w:rsidP="00C54E92">
      <w:pPr>
        <w:numPr>
          <w:ilvl w:val="0"/>
          <w:numId w:val="24"/>
        </w:numPr>
        <w:autoSpaceDE w:val="0"/>
        <w:autoSpaceDN w:val="0"/>
        <w:adjustRightInd w:val="0"/>
        <w:spacing w:after="0"/>
        <w:ind w:left="0" w:firstLine="567"/>
        <w:jc w:val="both"/>
        <w:rPr>
          <w:rFonts w:ascii="Times New Roman" w:hAnsi="Times New Roman"/>
          <w:sz w:val="28"/>
          <w:szCs w:val="28"/>
        </w:rPr>
      </w:pPr>
      <w:r w:rsidRPr="004D7107">
        <w:rPr>
          <w:rFonts w:ascii="Times New Roman" w:hAnsi="Times New Roman"/>
          <w:sz w:val="28"/>
          <w:szCs w:val="28"/>
        </w:rPr>
        <w:t xml:space="preserve">Разработан рациональный метод расчета проймы рукава с учетом эргономических </w:t>
      </w:r>
      <w:proofErr w:type="spellStart"/>
      <w:r w:rsidRPr="004D7107">
        <w:rPr>
          <w:rFonts w:ascii="Times New Roman" w:hAnsi="Times New Roman"/>
          <w:sz w:val="28"/>
          <w:szCs w:val="28"/>
        </w:rPr>
        <w:t>требовани</w:t>
      </w:r>
      <w:proofErr w:type="spellEnd"/>
      <w:r w:rsidR="00386F1C">
        <w:rPr>
          <w:rFonts w:ascii="Times New Roman" w:hAnsi="Times New Roman"/>
          <w:sz w:val="28"/>
          <w:szCs w:val="28"/>
          <w:lang w:val="kk-KZ"/>
        </w:rPr>
        <w:t>й</w:t>
      </w:r>
      <w:r w:rsidRPr="004D7107">
        <w:rPr>
          <w:rFonts w:ascii="Times New Roman" w:hAnsi="Times New Roman"/>
          <w:sz w:val="28"/>
          <w:szCs w:val="28"/>
        </w:rPr>
        <w:t>;</w:t>
      </w:r>
    </w:p>
    <w:p w14:paraId="5B6BD201" w14:textId="77777777" w:rsidR="00DB502A" w:rsidRPr="004D7107" w:rsidRDefault="00DB502A" w:rsidP="00C54E92">
      <w:pPr>
        <w:numPr>
          <w:ilvl w:val="0"/>
          <w:numId w:val="24"/>
        </w:numPr>
        <w:autoSpaceDE w:val="0"/>
        <w:autoSpaceDN w:val="0"/>
        <w:adjustRightInd w:val="0"/>
        <w:spacing w:after="0"/>
        <w:ind w:left="0" w:firstLine="567"/>
        <w:jc w:val="both"/>
        <w:rPr>
          <w:rFonts w:ascii="Times New Roman" w:hAnsi="Times New Roman"/>
          <w:sz w:val="28"/>
          <w:szCs w:val="28"/>
        </w:rPr>
      </w:pPr>
      <w:r w:rsidRPr="004D7107">
        <w:rPr>
          <w:rFonts w:ascii="Times New Roman" w:hAnsi="Times New Roman"/>
          <w:sz w:val="28"/>
          <w:szCs w:val="28"/>
        </w:rPr>
        <w:t>Разработана методик</w:t>
      </w:r>
      <w:r w:rsidRPr="004D7107">
        <w:rPr>
          <w:rFonts w:ascii="Times New Roman" w:hAnsi="Times New Roman"/>
          <w:sz w:val="28"/>
          <w:szCs w:val="28"/>
          <w:lang w:val="kk-KZ"/>
        </w:rPr>
        <w:t>а</w:t>
      </w:r>
      <w:r w:rsidRPr="004D7107">
        <w:rPr>
          <w:rFonts w:ascii="Times New Roman" w:hAnsi="Times New Roman"/>
          <w:sz w:val="28"/>
          <w:szCs w:val="28"/>
        </w:rPr>
        <w:t xml:space="preserve"> проектирования одежды для экстремальных видов спорта с применением компьютерной технологии </w:t>
      </w:r>
      <w:proofErr w:type="spellStart"/>
      <w:r w:rsidRPr="004D7107">
        <w:rPr>
          <w:rFonts w:ascii="Times New Roman" w:hAnsi="Times New Roman"/>
          <w:sz w:val="28"/>
          <w:szCs w:val="28"/>
        </w:rPr>
        <w:t>сиспользованием</w:t>
      </w:r>
      <w:proofErr w:type="spellEnd"/>
      <w:r w:rsidRPr="004D7107">
        <w:rPr>
          <w:rFonts w:ascii="Times New Roman" w:hAnsi="Times New Roman"/>
          <w:sz w:val="28"/>
          <w:szCs w:val="28"/>
        </w:rPr>
        <w:t xml:space="preserve"> программы «</w:t>
      </w:r>
      <w:proofErr w:type="spellStart"/>
      <w:r w:rsidRPr="004D7107">
        <w:rPr>
          <w:rFonts w:ascii="Times New Roman" w:hAnsi="Times New Roman"/>
          <w:sz w:val="28"/>
          <w:szCs w:val="28"/>
          <w:shd w:val="clear" w:color="auto" w:fill="FFFFFF"/>
        </w:rPr>
        <w:t>Clo</w:t>
      </w:r>
      <w:proofErr w:type="spellEnd"/>
      <w:r w:rsidRPr="004D7107">
        <w:rPr>
          <w:rFonts w:ascii="Times New Roman" w:hAnsi="Times New Roman"/>
          <w:sz w:val="28"/>
          <w:szCs w:val="28"/>
          <w:shd w:val="clear" w:color="auto" w:fill="FFFFFF"/>
        </w:rPr>
        <w:t xml:space="preserve"> 3D</w:t>
      </w:r>
      <w:r w:rsidRPr="004D7107">
        <w:rPr>
          <w:rFonts w:ascii="Times New Roman" w:hAnsi="Times New Roman"/>
          <w:sz w:val="28"/>
          <w:szCs w:val="28"/>
        </w:rPr>
        <w:t xml:space="preserve">». </w:t>
      </w:r>
    </w:p>
    <w:bookmarkEnd w:id="9"/>
    <w:p w14:paraId="5264554A" w14:textId="77777777" w:rsidR="00DB502A" w:rsidRPr="0079670C" w:rsidRDefault="00DB502A" w:rsidP="00F559CD">
      <w:pPr>
        <w:numPr>
          <w:ilvl w:val="0"/>
          <w:numId w:val="21"/>
        </w:numPr>
        <w:tabs>
          <w:tab w:val="left" w:pos="851"/>
        </w:tabs>
        <w:autoSpaceDE w:val="0"/>
        <w:autoSpaceDN w:val="0"/>
        <w:adjustRightInd w:val="0"/>
        <w:spacing w:after="0"/>
        <w:ind w:left="0" w:firstLine="567"/>
        <w:jc w:val="both"/>
        <w:rPr>
          <w:rFonts w:ascii="Times New Roman" w:hAnsi="Times New Roman"/>
          <w:sz w:val="28"/>
          <w:szCs w:val="28"/>
        </w:rPr>
      </w:pPr>
      <w:r w:rsidRPr="0079670C">
        <w:rPr>
          <w:rFonts w:ascii="Times New Roman" w:hAnsi="Times New Roman"/>
          <w:sz w:val="28"/>
          <w:szCs w:val="28"/>
        </w:rPr>
        <w:t>Разработаны комплекты одежды для горных видов спорта в соответствии с рекомендациями по выбору пакета материалов и проведен</w:t>
      </w:r>
      <w:r w:rsidRPr="0079670C">
        <w:rPr>
          <w:rFonts w:ascii="Times New Roman" w:hAnsi="Times New Roman"/>
          <w:sz w:val="28"/>
          <w:szCs w:val="28"/>
          <w:lang w:val="kk-KZ"/>
        </w:rPr>
        <w:t>а</w:t>
      </w:r>
      <w:r w:rsidRPr="0079670C">
        <w:rPr>
          <w:rFonts w:ascii="Times New Roman" w:hAnsi="Times New Roman"/>
          <w:sz w:val="28"/>
          <w:szCs w:val="28"/>
        </w:rPr>
        <w:t xml:space="preserve"> опытная носка по </w:t>
      </w:r>
      <w:r w:rsidRPr="0079670C">
        <w:rPr>
          <w:rFonts w:ascii="Times New Roman" w:hAnsi="Times New Roman"/>
          <w:sz w:val="28"/>
          <w:szCs w:val="28"/>
          <w:lang w:val="kk-KZ"/>
        </w:rPr>
        <w:t>результатам</w:t>
      </w:r>
      <w:r w:rsidRPr="0079670C">
        <w:rPr>
          <w:rFonts w:ascii="Times New Roman" w:hAnsi="Times New Roman"/>
          <w:sz w:val="28"/>
          <w:szCs w:val="28"/>
        </w:rPr>
        <w:t xml:space="preserve"> которых разработанные модели внедрены в производство. </w:t>
      </w:r>
      <w:bookmarkEnd w:id="7"/>
    </w:p>
    <w:p w14:paraId="6E28EB6B" w14:textId="58E6BAFD" w:rsidR="00DB502A" w:rsidRPr="0079670C" w:rsidRDefault="00DB502A" w:rsidP="00504C9A">
      <w:pPr>
        <w:pStyle w:val="a5"/>
        <w:rPr>
          <w:rFonts w:ascii="Times New Roman" w:hAnsi="Times New Roman" w:cs="Times New Roman"/>
          <w:sz w:val="28"/>
          <w:szCs w:val="28"/>
          <w:lang w:val="ru-RU"/>
        </w:rPr>
      </w:pPr>
      <w:r w:rsidRPr="0079670C">
        <w:rPr>
          <w:rFonts w:ascii="Times New Roman" w:hAnsi="Times New Roman" w:cs="Times New Roman"/>
          <w:b/>
          <w:sz w:val="28"/>
          <w:szCs w:val="28"/>
          <w:lang w:val="ru-RU"/>
        </w:rPr>
        <w:t>Основные методы исследования</w:t>
      </w:r>
      <w:r w:rsidRPr="0079670C">
        <w:rPr>
          <w:rFonts w:ascii="Times New Roman" w:hAnsi="Times New Roman" w:cs="Times New Roman"/>
          <w:b/>
          <w:sz w:val="28"/>
          <w:szCs w:val="28"/>
          <w:lang w:val="kk-KZ"/>
        </w:rPr>
        <w:t xml:space="preserve">. </w:t>
      </w:r>
      <w:bookmarkStart w:id="10" w:name="_Hlk164610116"/>
      <w:r w:rsidRPr="0079670C">
        <w:rPr>
          <w:rFonts w:ascii="Times New Roman" w:hAnsi="Times New Roman" w:cs="Times New Roman"/>
          <w:sz w:val="28"/>
          <w:szCs w:val="28"/>
          <w:lang w:val="ru-RU"/>
        </w:rPr>
        <w:t xml:space="preserve">В работе использованы </w:t>
      </w:r>
      <w:r w:rsidR="00FF4E34" w:rsidRPr="0079670C">
        <w:rPr>
          <w:rFonts w:ascii="Times New Roman" w:hAnsi="Times New Roman" w:cs="Times New Roman"/>
          <w:sz w:val="28"/>
          <w:szCs w:val="28"/>
          <w:lang w:val="ru-RU"/>
        </w:rPr>
        <w:t>методы системно-структурного анализа, методы получения и обработки информации,</w:t>
      </w:r>
      <w:r w:rsidR="00B9407C">
        <w:rPr>
          <w:rFonts w:ascii="Times New Roman" w:hAnsi="Times New Roman" w:cs="Times New Roman"/>
          <w:sz w:val="28"/>
          <w:szCs w:val="28"/>
          <w:lang w:val="ru-RU"/>
        </w:rPr>
        <w:t xml:space="preserve"> </w:t>
      </w:r>
      <w:r w:rsidRPr="0079670C">
        <w:rPr>
          <w:rFonts w:ascii="Times New Roman" w:hAnsi="Times New Roman" w:cs="Times New Roman"/>
          <w:sz w:val="28"/>
          <w:szCs w:val="28"/>
          <w:lang w:val="ru-RU"/>
        </w:rPr>
        <w:t>методы теории проведения экспериментов, теории вероятностей и математической статистики, методы математического программирования</w:t>
      </w:r>
      <w:r w:rsidR="00FF4E34"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методы экспертных оценок, стандартные и экспертные методы оценки качества одежды, исследования свойств материалов, современные компьютерные технологии: язык программирования </w:t>
      </w:r>
      <w:r w:rsidRPr="0079670C">
        <w:rPr>
          <w:rFonts w:ascii="Times New Roman" w:hAnsi="Times New Roman" w:cs="Times New Roman"/>
          <w:sz w:val="28"/>
          <w:szCs w:val="28"/>
        </w:rPr>
        <w:t>Python</w:t>
      </w:r>
      <w:r w:rsidRPr="0079670C">
        <w:rPr>
          <w:rFonts w:ascii="Times New Roman" w:hAnsi="Times New Roman" w:cs="Times New Roman"/>
          <w:sz w:val="28"/>
          <w:szCs w:val="28"/>
          <w:lang w:val="ru-RU"/>
        </w:rPr>
        <w:t>;</w:t>
      </w:r>
      <w:r w:rsidR="00C0196F" w:rsidRPr="0079670C">
        <w:rPr>
          <w:rFonts w:ascii="Times New Roman" w:hAnsi="Times New Roman"/>
          <w:sz w:val="28"/>
          <w:szCs w:val="28"/>
          <w:shd w:val="clear" w:color="auto" w:fill="FFFFFF"/>
          <w:lang w:val="kk-KZ"/>
        </w:rPr>
        <w:t xml:space="preserve"> язык программировани</w:t>
      </w:r>
      <w:r w:rsidR="00522305" w:rsidRPr="0079670C">
        <w:rPr>
          <w:rFonts w:ascii="Times New Roman" w:hAnsi="Times New Roman"/>
          <w:sz w:val="28"/>
          <w:szCs w:val="28"/>
          <w:shd w:val="clear" w:color="auto" w:fill="FFFFFF"/>
          <w:lang w:val="kk-KZ"/>
        </w:rPr>
        <w:t>я</w:t>
      </w:r>
      <w:r w:rsidR="00B9407C">
        <w:rPr>
          <w:rFonts w:ascii="Times New Roman" w:hAnsi="Times New Roman"/>
          <w:sz w:val="28"/>
          <w:szCs w:val="28"/>
          <w:shd w:val="clear" w:color="auto" w:fill="FFFFFF"/>
          <w:lang w:val="kk-KZ"/>
        </w:rPr>
        <w:t xml:space="preserve"> </w:t>
      </w:r>
      <w:r w:rsidR="00C0196F" w:rsidRPr="0079670C">
        <w:rPr>
          <w:rFonts w:ascii="Times New Roman" w:hAnsi="Times New Roman"/>
          <w:sz w:val="28"/>
          <w:szCs w:val="28"/>
          <w:shd w:val="clear" w:color="auto" w:fill="FFFFFF"/>
        </w:rPr>
        <w:t>C</w:t>
      </w:r>
      <w:r w:rsidR="00C0196F" w:rsidRPr="0079670C">
        <w:rPr>
          <w:rFonts w:ascii="Times New Roman" w:hAnsi="Times New Roman"/>
          <w:sz w:val="28"/>
          <w:szCs w:val="28"/>
          <w:shd w:val="clear" w:color="auto" w:fill="FFFFFF"/>
          <w:lang w:val="ru-RU"/>
        </w:rPr>
        <w:t>++;</w:t>
      </w:r>
      <w:r w:rsidR="00B9407C">
        <w:rPr>
          <w:rFonts w:ascii="Times New Roman" w:hAnsi="Times New Roman"/>
          <w:sz w:val="28"/>
          <w:szCs w:val="28"/>
          <w:shd w:val="clear" w:color="auto" w:fill="FFFFFF"/>
          <w:lang w:val="ru-RU"/>
        </w:rPr>
        <w:t xml:space="preserve"> </w:t>
      </w:r>
      <w:r w:rsidRPr="0079670C">
        <w:rPr>
          <w:rFonts w:ascii="Times New Roman" w:hAnsi="Times New Roman" w:cs="Times New Roman"/>
          <w:sz w:val="28"/>
          <w:szCs w:val="28"/>
        </w:rPr>
        <w:t>CorelDRAW</w:t>
      </w:r>
      <w:r w:rsidRPr="0079670C">
        <w:rPr>
          <w:rFonts w:ascii="Times New Roman" w:hAnsi="Times New Roman" w:cs="Times New Roman"/>
          <w:sz w:val="28"/>
          <w:szCs w:val="28"/>
          <w:lang w:val="ru-RU"/>
        </w:rPr>
        <w:t xml:space="preserve"> 21, програм</w:t>
      </w:r>
      <w:r w:rsidR="007E4738" w:rsidRPr="0079670C">
        <w:rPr>
          <w:rFonts w:ascii="Times New Roman" w:hAnsi="Times New Roman" w:cs="Times New Roman"/>
          <w:sz w:val="28"/>
          <w:szCs w:val="28"/>
          <w:lang w:val="ru-RU"/>
        </w:rPr>
        <w:t>м</w:t>
      </w:r>
      <w:r w:rsidRPr="0079670C">
        <w:rPr>
          <w:rFonts w:ascii="Times New Roman" w:hAnsi="Times New Roman" w:cs="Times New Roman"/>
          <w:sz w:val="28"/>
          <w:szCs w:val="28"/>
          <w:lang w:val="ru-RU"/>
        </w:rPr>
        <w:t>ное обеспечение для моделирования и дизайна одежды «</w:t>
      </w:r>
      <w:r w:rsidRPr="0079670C">
        <w:rPr>
          <w:rFonts w:ascii="Times New Roman" w:eastAsia="Calibri" w:hAnsi="Times New Roman" w:cs="Times New Roman"/>
          <w:sz w:val="28"/>
          <w:szCs w:val="28"/>
        </w:rPr>
        <w:t>CLO</w:t>
      </w:r>
      <w:r w:rsidRPr="0079670C">
        <w:rPr>
          <w:rFonts w:ascii="Times New Roman" w:eastAsia="Calibri" w:hAnsi="Times New Roman" w:cs="Times New Roman"/>
          <w:sz w:val="28"/>
          <w:szCs w:val="28"/>
          <w:lang w:val="ru-RU"/>
        </w:rPr>
        <w:t xml:space="preserve"> 3</w:t>
      </w:r>
      <w:r w:rsidRPr="0079670C">
        <w:rPr>
          <w:rFonts w:ascii="Times New Roman" w:eastAsia="Calibri" w:hAnsi="Times New Roman" w:cs="Times New Roman"/>
          <w:sz w:val="28"/>
          <w:szCs w:val="28"/>
        </w:rPr>
        <w:t>D</w:t>
      </w:r>
      <w:r w:rsidRPr="0079670C">
        <w:rPr>
          <w:rFonts w:ascii="Times New Roman" w:hAnsi="Times New Roman" w:cs="Times New Roman"/>
          <w:sz w:val="28"/>
          <w:szCs w:val="28"/>
          <w:lang w:val="ru-RU"/>
        </w:rPr>
        <w:t>».</w:t>
      </w:r>
    </w:p>
    <w:bookmarkEnd w:id="10"/>
    <w:p w14:paraId="32DC6B85" w14:textId="2FC66127" w:rsidR="00A042E3" w:rsidRPr="0079670C" w:rsidRDefault="00DB502A" w:rsidP="00504C9A">
      <w:pPr>
        <w:pStyle w:val="a5"/>
        <w:rPr>
          <w:rFonts w:ascii="Times New Roman" w:hAnsi="Times New Roman" w:cs="Times New Roman"/>
          <w:sz w:val="28"/>
          <w:szCs w:val="28"/>
          <w:lang w:val="ru-RU"/>
        </w:rPr>
      </w:pPr>
      <w:r w:rsidRPr="0079670C">
        <w:rPr>
          <w:rFonts w:ascii="Times New Roman" w:hAnsi="Times New Roman" w:cs="Times New Roman"/>
          <w:b/>
          <w:bCs/>
          <w:sz w:val="28"/>
          <w:szCs w:val="28"/>
          <w:lang w:val="ru-RU"/>
        </w:rPr>
        <w:t>Научная новизна</w:t>
      </w:r>
      <w:r w:rsidR="00C30040">
        <w:rPr>
          <w:rFonts w:ascii="Times New Roman" w:hAnsi="Times New Roman" w:cs="Times New Roman"/>
          <w:b/>
          <w:bCs/>
          <w:sz w:val="28"/>
          <w:szCs w:val="28"/>
          <w:lang w:val="ru-RU"/>
        </w:rPr>
        <w:t xml:space="preserve"> </w:t>
      </w:r>
      <w:r w:rsidR="00A042E3" w:rsidRPr="0079670C">
        <w:rPr>
          <w:rFonts w:ascii="Times New Roman" w:hAnsi="Times New Roman" w:cs="Times New Roman"/>
          <w:sz w:val="28"/>
          <w:szCs w:val="28"/>
          <w:lang w:val="ru-RU"/>
        </w:rPr>
        <w:t>работы заключается в:</w:t>
      </w:r>
    </w:p>
    <w:p w14:paraId="4D15ACB3" w14:textId="77777777" w:rsidR="00A042E3" w:rsidRPr="0079670C" w:rsidRDefault="00A042E3" w:rsidP="00B8482A">
      <w:pPr>
        <w:pStyle w:val="a5"/>
        <w:numPr>
          <w:ilvl w:val="0"/>
          <w:numId w:val="35"/>
        </w:numPr>
        <w:ind w:left="0" w:firstLine="495"/>
        <w:rPr>
          <w:rFonts w:ascii="Times New Roman" w:hAnsi="Times New Roman" w:cs="Times New Roman"/>
          <w:sz w:val="28"/>
          <w:szCs w:val="28"/>
          <w:lang w:val="ru-RU"/>
        </w:rPr>
      </w:pPr>
      <w:bookmarkStart w:id="11" w:name="_Hlk164610327"/>
      <w:r w:rsidRPr="0079670C">
        <w:rPr>
          <w:rFonts w:ascii="Times New Roman" w:hAnsi="Times New Roman" w:cs="Times New Roman"/>
          <w:sz w:val="28"/>
          <w:szCs w:val="28"/>
          <w:lang w:val="ru-RU"/>
        </w:rPr>
        <w:t xml:space="preserve">исследовании </w:t>
      </w:r>
      <w:r w:rsidR="00B8482A" w:rsidRPr="0079670C">
        <w:rPr>
          <w:rFonts w:ascii="Times New Roman" w:hAnsi="Times New Roman" w:cs="Times New Roman"/>
          <w:sz w:val="28"/>
          <w:szCs w:val="28"/>
          <w:lang w:val="ru-RU"/>
        </w:rPr>
        <w:t>закономерностей изменчивости теплозащитных свойств пакета изделий в зависимости от реальных условий эксплуатации;</w:t>
      </w:r>
    </w:p>
    <w:p w14:paraId="538F31A2" w14:textId="77777777" w:rsidR="00B8482A" w:rsidRPr="0079670C" w:rsidRDefault="00B8482A"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разработке принципиально нового устройства, позволяющего оценить влияние реальных условий эксплуатации на теплозащитные свойства пакета изделий;</w:t>
      </w:r>
    </w:p>
    <w:p w14:paraId="376FEF31" w14:textId="77777777" w:rsidR="00B8482A" w:rsidRPr="0079670C" w:rsidRDefault="00B8482A"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 xml:space="preserve">разработке программного обеспечения, позволяющего оценить </w:t>
      </w:r>
      <w:r w:rsidR="00AC5836" w:rsidRPr="0079670C">
        <w:rPr>
          <w:rFonts w:ascii="Times New Roman" w:hAnsi="Times New Roman" w:cs="Times New Roman"/>
          <w:sz w:val="28"/>
          <w:szCs w:val="28"/>
          <w:lang w:val="ru-RU"/>
        </w:rPr>
        <w:t>теплозащитные свойства каждого слоя и пакета в целом;</w:t>
      </w:r>
    </w:p>
    <w:p w14:paraId="5C37EE62" w14:textId="77777777" w:rsidR="00AC5836" w:rsidRPr="0079670C" w:rsidRDefault="00AC5836"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lastRenderedPageBreak/>
        <w:t>проведении комплексного исследования качественных показателей пакетов с различными утеплителями, позволяющие определить оптимальный вариант;</w:t>
      </w:r>
    </w:p>
    <w:p w14:paraId="68C11FA8" w14:textId="77777777" w:rsidR="00AC5836" w:rsidRPr="0079670C" w:rsidRDefault="00AC5836"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разработке способа, позволяющего оценить усталостную износостойкость пакетов материалов;</w:t>
      </w:r>
    </w:p>
    <w:p w14:paraId="53E86C1D" w14:textId="77777777" w:rsidR="00AC5836" w:rsidRPr="0079670C" w:rsidRDefault="00AC5836"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разработке устройства, позволяющего оценить износостойкость швейных ниток</w:t>
      </w:r>
      <w:r w:rsidR="00241630" w:rsidRPr="0079670C">
        <w:rPr>
          <w:rFonts w:ascii="Times New Roman" w:hAnsi="Times New Roman" w:cs="Times New Roman"/>
          <w:sz w:val="28"/>
          <w:szCs w:val="28"/>
          <w:lang w:val="ru-RU"/>
        </w:rPr>
        <w:t>;</w:t>
      </w:r>
    </w:p>
    <w:p w14:paraId="16886696" w14:textId="77777777" w:rsidR="00241630" w:rsidRPr="0079670C" w:rsidRDefault="00241630" w:rsidP="00B8482A">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разработке метода расчета и построения рациональной конструкции спортивной одежды.</w:t>
      </w:r>
    </w:p>
    <w:bookmarkEnd w:id="11"/>
    <w:p w14:paraId="1DC9A0D2" w14:textId="77777777" w:rsidR="00C30040" w:rsidRDefault="00C30040" w:rsidP="00504C9A">
      <w:pPr>
        <w:pStyle w:val="Default"/>
        <w:ind w:left="284" w:firstLine="424"/>
        <w:jc w:val="both"/>
        <w:rPr>
          <w:sz w:val="28"/>
          <w:szCs w:val="28"/>
          <w:lang w:val="kk-KZ"/>
        </w:rPr>
      </w:pPr>
      <w:r w:rsidRPr="00C30040">
        <w:rPr>
          <w:b/>
          <w:bCs/>
          <w:sz w:val="28"/>
          <w:szCs w:val="28"/>
        </w:rPr>
        <w:t>Область применения:</w:t>
      </w:r>
      <w:r w:rsidRPr="00C30040">
        <w:rPr>
          <w:sz w:val="28"/>
          <w:szCs w:val="28"/>
        </w:rPr>
        <w:t xml:space="preserve"> легкая промышленность. </w:t>
      </w:r>
    </w:p>
    <w:p w14:paraId="05A2A45F" w14:textId="77777777" w:rsidR="00B9407C" w:rsidRDefault="00B9407C" w:rsidP="00B9407C">
      <w:pPr>
        <w:pStyle w:val="Default"/>
        <w:ind w:firstLine="708"/>
        <w:jc w:val="both"/>
        <w:rPr>
          <w:sz w:val="28"/>
          <w:szCs w:val="28"/>
          <w:lang w:val="kk-KZ"/>
        </w:rPr>
      </w:pPr>
      <w:r w:rsidRPr="00B9407C">
        <w:rPr>
          <w:b/>
          <w:bCs/>
          <w:sz w:val="28"/>
          <w:szCs w:val="28"/>
        </w:rPr>
        <w:t>Основные положения</w:t>
      </w:r>
      <w:r w:rsidRPr="00B9407C">
        <w:rPr>
          <w:sz w:val="28"/>
          <w:szCs w:val="28"/>
        </w:rPr>
        <w:t xml:space="preserve">, </w:t>
      </w:r>
      <w:r w:rsidRPr="00252D97">
        <w:rPr>
          <w:b/>
          <w:bCs/>
          <w:sz w:val="28"/>
          <w:szCs w:val="28"/>
        </w:rPr>
        <w:t>выносимые на защиту.</w:t>
      </w:r>
      <w:r w:rsidRPr="00B9407C">
        <w:rPr>
          <w:sz w:val="28"/>
          <w:szCs w:val="28"/>
        </w:rPr>
        <w:t xml:space="preserve"> В ходе исследования сформированы новые положения: </w:t>
      </w:r>
    </w:p>
    <w:p w14:paraId="23B5B003" w14:textId="51915C2F" w:rsidR="005F6CE3" w:rsidRPr="00FF5941" w:rsidRDefault="005F6CE3" w:rsidP="005F6CE3">
      <w:pPr>
        <w:pStyle w:val="a5"/>
        <w:numPr>
          <w:ilvl w:val="0"/>
          <w:numId w:val="43"/>
        </w:numPr>
        <w:ind w:left="426"/>
        <w:rPr>
          <w:rFonts w:ascii="Times New Roman" w:hAnsi="Times New Roman" w:cs="Times New Roman"/>
          <w:sz w:val="28"/>
          <w:szCs w:val="28"/>
          <w:lang w:val="ru-RU"/>
        </w:rPr>
      </w:pPr>
      <w:r w:rsidRPr="00FF5941">
        <w:rPr>
          <w:rFonts w:ascii="Times New Roman" w:hAnsi="Times New Roman" w:cs="Times New Roman"/>
          <w:sz w:val="28"/>
          <w:szCs w:val="28"/>
          <w:lang w:val="ru-RU"/>
        </w:rPr>
        <w:t>метод</w:t>
      </w:r>
      <w:r>
        <w:rPr>
          <w:rFonts w:ascii="Times New Roman" w:hAnsi="Times New Roman" w:cs="Times New Roman"/>
          <w:sz w:val="28"/>
          <w:szCs w:val="28"/>
          <w:lang w:val="ru-RU"/>
        </w:rPr>
        <w:t>ика</w:t>
      </w:r>
      <w:r w:rsidRPr="00FF5941">
        <w:rPr>
          <w:rFonts w:ascii="Times New Roman" w:hAnsi="Times New Roman" w:cs="Times New Roman"/>
          <w:sz w:val="28"/>
          <w:szCs w:val="28"/>
          <w:lang w:val="ru-RU"/>
        </w:rPr>
        <w:t xml:space="preserve"> исследования теплозащитных свойств пакета изделий в зависимости от реальных условий эксплуатации с учетом климатических параметров окружающей среды и пододежного пространства;</w:t>
      </w:r>
    </w:p>
    <w:p w14:paraId="0C2E2BA0" w14:textId="77777777" w:rsidR="005F6CE3" w:rsidRPr="00FF5941" w:rsidRDefault="005F6CE3" w:rsidP="005F6CE3">
      <w:pPr>
        <w:pStyle w:val="a5"/>
        <w:numPr>
          <w:ilvl w:val="0"/>
          <w:numId w:val="43"/>
        </w:numPr>
        <w:ind w:left="426"/>
        <w:rPr>
          <w:rFonts w:ascii="Times New Roman" w:hAnsi="Times New Roman" w:cs="Times New Roman"/>
          <w:sz w:val="28"/>
          <w:szCs w:val="28"/>
          <w:lang w:val="ru-RU"/>
        </w:rPr>
      </w:pPr>
      <w:r w:rsidRPr="00FF5941">
        <w:rPr>
          <w:rFonts w:ascii="Times New Roman" w:hAnsi="Times New Roman" w:cs="Times New Roman"/>
          <w:sz w:val="28"/>
          <w:szCs w:val="28"/>
          <w:lang w:val="ru-RU"/>
        </w:rPr>
        <w:t xml:space="preserve">принцип оценки теплозащитных свойства пакетов изделий, позволяющий имитировать реальные условия с использованием принципиального нового устройства; </w:t>
      </w:r>
    </w:p>
    <w:p w14:paraId="624C4601" w14:textId="22FB59CD" w:rsidR="005F6CE3" w:rsidRPr="00FF5941" w:rsidRDefault="005F6CE3" w:rsidP="005F6CE3">
      <w:pPr>
        <w:pStyle w:val="a5"/>
        <w:numPr>
          <w:ilvl w:val="0"/>
          <w:numId w:val="43"/>
        </w:numPr>
        <w:ind w:left="426"/>
        <w:rPr>
          <w:rFonts w:ascii="Times New Roman" w:hAnsi="Times New Roman" w:cs="Times New Roman"/>
          <w:sz w:val="28"/>
          <w:szCs w:val="28"/>
          <w:lang w:val="ru-RU"/>
        </w:rPr>
      </w:pPr>
      <w:r w:rsidRPr="00FF5941">
        <w:rPr>
          <w:rFonts w:ascii="Times New Roman" w:hAnsi="Times New Roman" w:cs="Times New Roman"/>
          <w:sz w:val="28"/>
          <w:szCs w:val="28"/>
          <w:lang w:val="ru-RU"/>
        </w:rPr>
        <w:t>алгоритм и программ</w:t>
      </w:r>
      <w:r>
        <w:rPr>
          <w:rFonts w:ascii="Times New Roman" w:hAnsi="Times New Roman" w:cs="Times New Roman"/>
          <w:sz w:val="28"/>
          <w:szCs w:val="28"/>
          <w:lang w:val="ru-RU"/>
        </w:rPr>
        <w:t>а</w:t>
      </w:r>
      <w:r w:rsidRPr="00FF5941">
        <w:rPr>
          <w:rFonts w:ascii="Times New Roman" w:hAnsi="Times New Roman" w:cs="Times New Roman"/>
          <w:sz w:val="28"/>
          <w:szCs w:val="28"/>
          <w:lang w:val="ru-RU"/>
        </w:rPr>
        <w:t xml:space="preserve"> имитационного расчета, позволяющ</w:t>
      </w:r>
      <w:r>
        <w:rPr>
          <w:rFonts w:ascii="Times New Roman" w:hAnsi="Times New Roman" w:cs="Times New Roman"/>
          <w:sz w:val="28"/>
          <w:szCs w:val="28"/>
          <w:lang w:val="ru-RU"/>
        </w:rPr>
        <w:t>ая</w:t>
      </w:r>
      <w:r w:rsidRPr="00FF5941">
        <w:rPr>
          <w:rFonts w:ascii="Times New Roman" w:hAnsi="Times New Roman" w:cs="Times New Roman"/>
          <w:sz w:val="28"/>
          <w:szCs w:val="28"/>
          <w:lang w:val="ru-RU"/>
        </w:rPr>
        <w:t xml:space="preserve"> оценить теплозащитные свойства каждого слоя и пакета в целом;</w:t>
      </w:r>
    </w:p>
    <w:p w14:paraId="23268D00" w14:textId="705732BA" w:rsidR="005F6CE3" w:rsidRPr="00FF5941" w:rsidRDefault="005F6CE3" w:rsidP="005F6CE3">
      <w:pPr>
        <w:pStyle w:val="a5"/>
        <w:numPr>
          <w:ilvl w:val="0"/>
          <w:numId w:val="43"/>
        </w:numPr>
        <w:ind w:left="426"/>
        <w:rPr>
          <w:rFonts w:ascii="Times New Roman" w:hAnsi="Times New Roman" w:cs="Times New Roman"/>
          <w:sz w:val="28"/>
          <w:szCs w:val="28"/>
          <w:lang w:val="ru-RU"/>
        </w:rPr>
      </w:pPr>
      <w:r w:rsidRPr="00FF5941">
        <w:rPr>
          <w:rFonts w:ascii="Times New Roman" w:hAnsi="Times New Roman" w:cs="Times New Roman"/>
          <w:sz w:val="28"/>
          <w:szCs w:val="28"/>
          <w:lang w:val="ru-RU"/>
        </w:rPr>
        <w:t>способ</w:t>
      </w:r>
      <w:r>
        <w:rPr>
          <w:rFonts w:ascii="Times New Roman" w:hAnsi="Times New Roman" w:cs="Times New Roman"/>
          <w:sz w:val="28"/>
          <w:szCs w:val="28"/>
          <w:lang w:val="ru-RU"/>
        </w:rPr>
        <w:t>ы</w:t>
      </w:r>
      <w:r w:rsidRPr="00FF5941">
        <w:rPr>
          <w:rFonts w:ascii="Times New Roman" w:hAnsi="Times New Roman" w:cs="Times New Roman"/>
          <w:sz w:val="28"/>
          <w:szCs w:val="28"/>
          <w:lang w:val="ru-RU"/>
        </w:rPr>
        <w:t>, позволяющи</w:t>
      </w:r>
      <w:r>
        <w:rPr>
          <w:rFonts w:ascii="Times New Roman" w:hAnsi="Times New Roman" w:cs="Times New Roman"/>
          <w:sz w:val="28"/>
          <w:szCs w:val="28"/>
          <w:lang w:val="ru-RU"/>
        </w:rPr>
        <w:t>е</w:t>
      </w:r>
      <w:r w:rsidRPr="00FF5941">
        <w:rPr>
          <w:rFonts w:ascii="Times New Roman" w:hAnsi="Times New Roman" w:cs="Times New Roman"/>
          <w:sz w:val="28"/>
          <w:szCs w:val="28"/>
          <w:lang w:val="ru-RU"/>
        </w:rPr>
        <w:t xml:space="preserve"> оценить усталостную износостойкость пакетов материалов и износостойкость швейных ниток;</w:t>
      </w:r>
    </w:p>
    <w:p w14:paraId="18FBFD6A" w14:textId="72FA2422" w:rsidR="005F6CE3" w:rsidRPr="00FF5941" w:rsidRDefault="005F6CE3" w:rsidP="005F6CE3">
      <w:pPr>
        <w:pStyle w:val="a5"/>
        <w:numPr>
          <w:ilvl w:val="0"/>
          <w:numId w:val="43"/>
        </w:numPr>
        <w:ind w:left="426"/>
        <w:rPr>
          <w:rFonts w:ascii="Times New Roman" w:hAnsi="Times New Roman" w:cs="Times New Roman"/>
          <w:sz w:val="28"/>
          <w:szCs w:val="28"/>
          <w:lang w:val="ru-RU"/>
        </w:rPr>
      </w:pPr>
      <w:r w:rsidRPr="00FF5941">
        <w:rPr>
          <w:rFonts w:ascii="Times New Roman" w:hAnsi="Times New Roman" w:cs="Times New Roman"/>
          <w:sz w:val="28"/>
          <w:szCs w:val="28"/>
          <w:lang w:val="ru-RU"/>
        </w:rPr>
        <w:t>метод</w:t>
      </w:r>
      <w:r>
        <w:rPr>
          <w:rFonts w:ascii="Times New Roman" w:hAnsi="Times New Roman" w:cs="Times New Roman"/>
          <w:sz w:val="28"/>
          <w:szCs w:val="28"/>
          <w:lang w:val="ru-RU"/>
        </w:rPr>
        <w:t>ика</w:t>
      </w:r>
      <w:r w:rsidRPr="00FF5941">
        <w:rPr>
          <w:rFonts w:ascii="Times New Roman" w:hAnsi="Times New Roman" w:cs="Times New Roman"/>
          <w:sz w:val="28"/>
          <w:szCs w:val="28"/>
          <w:lang w:val="ru-RU"/>
        </w:rPr>
        <w:t xml:space="preserve"> расчета и проектирование рациональной конструкции спортивной одежды</w:t>
      </w:r>
      <w:r>
        <w:rPr>
          <w:rFonts w:ascii="Times New Roman" w:hAnsi="Times New Roman" w:cs="Times New Roman"/>
          <w:sz w:val="28"/>
          <w:szCs w:val="28"/>
          <w:lang w:val="ru-RU"/>
        </w:rPr>
        <w:t>.</w:t>
      </w:r>
    </w:p>
    <w:p w14:paraId="09D43800" w14:textId="2DC8BAF5" w:rsidR="00DB502A" w:rsidRPr="0079670C" w:rsidRDefault="00DB502A" w:rsidP="00504C9A">
      <w:pPr>
        <w:pStyle w:val="Default"/>
        <w:ind w:left="284" w:firstLine="424"/>
        <w:jc w:val="both"/>
        <w:rPr>
          <w:b/>
          <w:color w:val="auto"/>
          <w:sz w:val="28"/>
          <w:szCs w:val="28"/>
        </w:rPr>
      </w:pPr>
      <w:r w:rsidRPr="0079670C">
        <w:rPr>
          <w:b/>
          <w:color w:val="auto"/>
          <w:sz w:val="28"/>
          <w:szCs w:val="28"/>
        </w:rPr>
        <w:t xml:space="preserve">Практическая значимость работы </w:t>
      </w:r>
      <w:r w:rsidRPr="00C30040">
        <w:rPr>
          <w:bCs/>
          <w:color w:val="auto"/>
          <w:sz w:val="28"/>
          <w:szCs w:val="28"/>
        </w:rPr>
        <w:t>состоит в следующем:</w:t>
      </w:r>
    </w:p>
    <w:p w14:paraId="2D75119F" w14:textId="77777777" w:rsidR="00A916F8" w:rsidRPr="0079670C" w:rsidRDefault="00A916F8" w:rsidP="00A916F8">
      <w:pPr>
        <w:pStyle w:val="Default"/>
        <w:numPr>
          <w:ilvl w:val="0"/>
          <w:numId w:val="35"/>
        </w:numPr>
        <w:ind w:left="0" w:firstLine="495"/>
        <w:jc w:val="both"/>
        <w:rPr>
          <w:color w:val="auto"/>
          <w:sz w:val="28"/>
          <w:szCs w:val="28"/>
        </w:rPr>
      </w:pPr>
      <w:r w:rsidRPr="0079670C">
        <w:rPr>
          <w:color w:val="auto"/>
          <w:sz w:val="28"/>
          <w:szCs w:val="28"/>
        </w:rPr>
        <w:t xml:space="preserve">Спроектирована и изготовлена установка, позволяющая проводить оценку теплозащитных свойств пакетов одежды под воздействием климатических факторов окружающей среды (температуры, влажности, скорости движения внешней среды и микроклимата пододежном пространстве </w:t>
      </w:r>
      <w:r w:rsidRPr="0079670C">
        <w:rPr>
          <w:color w:val="auto"/>
          <w:sz w:val="28"/>
          <w:szCs w:val="28"/>
          <w:lang w:val="kk-KZ"/>
        </w:rPr>
        <w:t xml:space="preserve">(техническая новизна установки защищена патентом РК </w:t>
      </w:r>
      <w:r w:rsidRPr="0079670C">
        <w:rPr>
          <w:color w:val="auto"/>
          <w:sz w:val="28"/>
          <w:szCs w:val="28"/>
        </w:rPr>
        <w:t>№ 4263 от 04.03.2019</w:t>
      </w:r>
      <w:r w:rsidR="002310B7" w:rsidRPr="0079670C">
        <w:rPr>
          <w:color w:val="auto"/>
          <w:sz w:val="28"/>
          <w:szCs w:val="28"/>
        </w:rPr>
        <w:t xml:space="preserve"> в Приложении Д</w:t>
      </w:r>
      <w:r w:rsidRPr="0079670C">
        <w:rPr>
          <w:color w:val="auto"/>
          <w:sz w:val="28"/>
          <w:szCs w:val="28"/>
          <w:lang w:val="kk-KZ"/>
        </w:rPr>
        <w:t>).</w:t>
      </w:r>
    </w:p>
    <w:p w14:paraId="7F31CE62" w14:textId="44ACC2AA" w:rsidR="00A916F8" w:rsidRPr="0079670C" w:rsidRDefault="00A916F8" w:rsidP="00A916F8">
      <w:pPr>
        <w:pStyle w:val="Default"/>
        <w:numPr>
          <w:ilvl w:val="0"/>
          <w:numId w:val="35"/>
        </w:numPr>
        <w:ind w:left="0" w:firstLine="495"/>
        <w:jc w:val="both"/>
        <w:rPr>
          <w:color w:val="auto"/>
          <w:sz w:val="28"/>
          <w:szCs w:val="28"/>
        </w:rPr>
      </w:pPr>
      <w:r w:rsidRPr="0079670C">
        <w:rPr>
          <w:color w:val="auto"/>
          <w:sz w:val="28"/>
          <w:szCs w:val="28"/>
        </w:rPr>
        <w:t xml:space="preserve">Спроектирована и изготовлена установка, позволяющая проводить оценку </w:t>
      </w:r>
      <w:r w:rsidRPr="0079670C">
        <w:rPr>
          <w:color w:val="auto"/>
          <w:sz w:val="28"/>
          <w:szCs w:val="28"/>
          <w:lang w:val="kk-KZ"/>
        </w:rPr>
        <w:t xml:space="preserve">износостойкостных </w:t>
      </w:r>
      <w:r w:rsidRPr="0079670C">
        <w:rPr>
          <w:color w:val="auto"/>
          <w:sz w:val="28"/>
          <w:szCs w:val="28"/>
        </w:rPr>
        <w:t xml:space="preserve">свойств пакетов одежды под воздействием </w:t>
      </w:r>
      <w:r w:rsidRPr="0079670C">
        <w:rPr>
          <w:color w:val="auto"/>
          <w:sz w:val="28"/>
          <w:szCs w:val="28"/>
          <w:lang w:val="kk-KZ"/>
        </w:rPr>
        <w:t>циклических, усталостных нагружениях</w:t>
      </w:r>
      <w:r w:rsidR="0048339C">
        <w:rPr>
          <w:color w:val="auto"/>
          <w:sz w:val="28"/>
          <w:szCs w:val="28"/>
          <w:lang w:val="kk-KZ"/>
        </w:rPr>
        <w:t xml:space="preserve"> </w:t>
      </w:r>
      <w:r w:rsidRPr="0079670C">
        <w:rPr>
          <w:color w:val="auto"/>
          <w:sz w:val="28"/>
          <w:szCs w:val="28"/>
          <w:lang w:val="kk-KZ"/>
        </w:rPr>
        <w:t>(</w:t>
      </w:r>
      <w:r w:rsidRPr="0079670C">
        <w:rPr>
          <w:color w:val="auto"/>
          <w:sz w:val="28"/>
          <w:szCs w:val="28"/>
        </w:rPr>
        <w:t>техническая новизна которого защищена патентами РК №4202 от 29.04.2019; РК №4212 от 06.03.2019</w:t>
      </w:r>
      <w:r w:rsidR="002310B7" w:rsidRPr="0079670C">
        <w:rPr>
          <w:color w:val="auto"/>
          <w:sz w:val="28"/>
          <w:szCs w:val="28"/>
        </w:rPr>
        <w:t xml:space="preserve"> в Приложениях Ж, И</w:t>
      </w:r>
      <w:r w:rsidRPr="0079670C">
        <w:rPr>
          <w:color w:val="auto"/>
          <w:sz w:val="28"/>
          <w:szCs w:val="28"/>
          <w:lang w:val="kk-KZ"/>
        </w:rPr>
        <w:t>).</w:t>
      </w:r>
    </w:p>
    <w:p w14:paraId="34C78CB3" w14:textId="77777777" w:rsidR="00A916F8" w:rsidRPr="0079670C" w:rsidRDefault="00A916F8" w:rsidP="00A916F8">
      <w:pPr>
        <w:pStyle w:val="Default"/>
        <w:numPr>
          <w:ilvl w:val="0"/>
          <w:numId w:val="35"/>
        </w:numPr>
        <w:ind w:left="0" w:firstLine="495"/>
        <w:jc w:val="both"/>
        <w:rPr>
          <w:color w:val="auto"/>
          <w:sz w:val="28"/>
          <w:szCs w:val="28"/>
        </w:rPr>
      </w:pPr>
      <w:r w:rsidRPr="0079670C">
        <w:rPr>
          <w:color w:val="auto"/>
          <w:sz w:val="28"/>
          <w:szCs w:val="28"/>
          <w:lang w:val="kk-KZ"/>
        </w:rPr>
        <w:t xml:space="preserve">Разработаны способы оценки теплозащитных и износостойкостных свойств пакетов </w:t>
      </w:r>
      <w:r w:rsidRPr="0079670C">
        <w:rPr>
          <w:color w:val="auto"/>
          <w:sz w:val="28"/>
          <w:szCs w:val="28"/>
        </w:rPr>
        <w:t>теплозащитной одежды</w:t>
      </w:r>
      <w:r w:rsidRPr="0079670C">
        <w:rPr>
          <w:color w:val="auto"/>
          <w:sz w:val="28"/>
          <w:szCs w:val="28"/>
          <w:lang w:val="kk-KZ"/>
        </w:rPr>
        <w:t xml:space="preserve"> и которые позволили составить  пакеты с рациональными параметрами, которые использовались при проектирования и изготовления одежды для спортсменов горного туризма.</w:t>
      </w:r>
    </w:p>
    <w:p w14:paraId="666D75AF" w14:textId="77777777" w:rsidR="00A916F8" w:rsidRPr="0079670C" w:rsidRDefault="00A916F8" w:rsidP="00A916F8">
      <w:pPr>
        <w:pStyle w:val="Default"/>
        <w:numPr>
          <w:ilvl w:val="0"/>
          <w:numId w:val="35"/>
        </w:numPr>
        <w:ind w:left="0" w:firstLine="495"/>
        <w:jc w:val="both"/>
        <w:rPr>
          <w:color w:val="auto"/>
          <w:sz w:val="28"/>
          <w:szCs w:val="28"/>
        </w:rPr>
      </w:pPr>
      <w:r w:rsidRPr="0079670C">
        <w:rPr>
          <w:color w:val="auto"/>
          <w:sz w:val="28"/>
          <w:szCs w:val="28"/>
          <w:lang w:val="kk-KZ"/>
        </w:rPr>
        <w:t>Предложен способ расчета и проектирование проймы рукавов одежды спотсменов горного туризма с учетом динамики движения (новизна подтверженна авторским свидетельством РК</w:t>
      </w:r>
      <w:r w:rsidRPr="0079670C">
        <w:rPr>
          <w:color w:val="auto"/>
          <w:sz w:val="28"/>
          <w:szCs w:val="28"/>
        </w:rPr>
        <w:t xml:space="preserve"> №2698 от 08.04.2019</w:t>
      </w:r>
      <w:r w:rsidR="002310B7" w:rsidRPr="0079670C">
        <w:rPr>
          <w:color w:val="auto"/>
          <w:sz w:val="28"/>
          <w:szCs w:val="28"/>
        </w:rPr>
        <w:t xml:space="preserve"> в Приложении К</w:t>
      </w:r>
      <w:r w:rsidRPr="0079670C">
        <w:rPr>
          <w:color w:val="auto"/>
          <w:sz w:val="28"/>
          <w:szCs w:val="28"/>
          <w:lang w:val="kk-KZ"/>
        </w:rPr>
        <w:t>).</w:t>
      </w:r>
    </w:p>
    <w:p w14:paraId="10489F6E" w14:textId="50D0051F" w:rsidR="00A916F8" w:rsidRPr="0079670C" w:rsidRDefault="00A916F8" w:rsidP="00A916F8">
      <w:pPr>
        <w:pStyle w:val="Default"/>
        <w:numPr>
          <w:ilvl w:val="0"/>
          <w:numId w:val="35"/>
        </w:numPr>
        <w:ind w:left="0" w:firstLine="495"/>
        <w:jc w:val="both"/>
        <w:rPr>
          <w:color w:val="auto"/>
          <w:sz w:val="28"/>
          <w:szCs w:val="28"/>
        </w:rPr>
      </w:pPr>
      <w:r w:rsidRPr="0079670C">
        <w:rPr>
          <w:color w:val="auto"/>
          <w:sz w:val="28"/>
          <w:szCs w:val="28"/>
        </w:rPr>
        <w:t xml:space="preserve">Разработаны образцы мужского и женского костюмов для горных видов спорта. Новизна подтверждается патентами на промышленные образцы РК </w:t>
      </w:r>
      <w:r w:rsidRPr="0079670C">
        <w:rPr>
          <w:color w:val="auto"/>
          <w:sz w:val="28"/>
          <w:szCs w:val="28"/>
        </w:rPr>
        <w:lastRenderedPageBreak/>
        <w:t>№3236 от 12.07.2019 «Женский костюм из куртки и полукомбинезона для экстремальных видов спорта», РК №3237 от 12.07.2019 «Мужской костюм из куртки и полукомбинезона для экстремальных условий»</w:t>
      </w:r>
      <w:r w:rsidR="00AA45CC">
        <w:rPr>
          <w:color w:val="auto"/>
          <w:sz w:val="28"/>
          <w:szCs w:val="28"/>
        </w:rPr>
        <w:t xml:space="preserve"> </w:t>
      </w:r>
      <w:r w:rsidR="002310B7" w:rsidRPr="0079670C">
        <w:rPr>
          <w:bCs/>
          <w:color w:val="auto"/>
          <w:sz w:val="28"/>
          <w:szCs w:val="28"/>
        </w:rPr>
        <w:t>(Приложения</w:t>
      </w:r>
      <w:r w:rsidR="00AA45CC">
        <w:rPr>
          <w:bCs/>
          <w:color w:val="auto"/>
          <w:sz w:val="28"/>
          <w:szCs w:val="28"/>
        </w:rPr>
        <w:t xml:space="preserve"> </w:t>
      </w:r>
      <w:r w:rsidR="002310B7" w:rsidRPr="0079670C">
        <w:rPr>
          <w:bCs/>
          <w:color w:val="auto"/>
          <w:sz w:val="28"/>
          <w:szCs w:val="28"/>
        </w:rPr>
        <w:t>Л, М)</w:t>
      </w:r>
    </w:p>
    <w:p w14:paraId="4D19052B" w14:textId="77777777" w:rsidR="006C7E45" w:rsidRPr="0079670C" w:rsidRDefault="006C7E45" w:rsidP="006C7E45">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Все экспериментальные устройства используются в учебном процесс</w:t>
      </w:r>
      <w:r w:rsidRPr="0079670C">
        <w:rPr>
          <w:rFonts w:ascii="Times New Roman" w:hAnsi="Times New Roman" w:cs="Times New Roman"/>
          <w:sz w:val="28"/>
          <w:szCs w:val="28"/>
        </w:rPr>
        <w:t> </w:t>
      </w:r>
      <w:r w:rsidRPr="0079670C">
        <w:rPr>
          <w:rStyle w:val="hl"/>
          <w:rFonts w:ascii="Times New Roman" w:hAnsi="Times New Roman" w:cs="Times New Roman"/>
          <w:sz w:val="28"/>
          <w:szCs w:val="28"/>
          <w:lang w:val="kk-KZ"/>
        </w:rPr>
        <w:t>Алматинском Технологическом Университете</w:t>
      </w:r>
      <w:r w:rsidRPr="0079670C">
        <w:rPr>
          <w:rFonts w:ascii="Times New Roman" w:hAnsi="Times New Roman" w:cs="Times New Roman"/>
          <w:sz w:val="28"/>
          <w:szCs w:val="28"/>
          <w:lang w:val="ru-RU"/>
        </w:rPr>
        <w:t xml:space="preserve">: при выполнении дипломных работ и практических занятиях по исследованию пакетов одежды студентами специальности </w:t>
      </w:r>
      <w:r w:rsidRPr="0079670C">
        <w:rPr>
          <w:rFonts w:ascii="Times New Roman" w:hAnsi="Times New Roman" w:cs="Times New Roman"/>
          <w:bCs/>
          <w:sz w:val="28"/>
          <w:szCs w:val="28"/>
          <w:lang w:val="ru-RU"/>
        </w:rPr>
        <w:t xml:space="preserve">6В072600 - Технология и конструирование изделий легкой промышленности (Акт внедрений в учебный </w:t>
      </w:r>
      <w:proofErr w:type="spellStart"/>
      <w:r w:rsidRPr="0079670C">
        <w:rPr>
          <w:rFonts w:ascii="Times New Roman" w:hAnsi="Times New Roman" w:cs="Times New Roman"/>
          <w:bCs/>
          <w:sz w:val="28"/>
          <w:szCs w:val="28"/>
          <w:lang w:val="ru-RU"/>
        </w:rPr>
        <w:t>процес</w:t>
      </w:r>
      <w:proofErr w:type="spellEnd"/>
      <w:r w:rsidRPr="0079670C">
        <w:rPr>
          <w:rFonts w:ascii="Times New Roman" w:hAnsi="Times New Roman" w:cs="Times New Roman"/>
          <w:bCs/>
          <w:sz w:val="28"/>
          <w:szCs w:val="28"/>
          <w:lang w:val="ru-RU"/>
        </w:rPr>
        <w:t xml:space="preserve"> приведены в приложени</w:t>
      </w:r>
      <w:r w:rsidR="001D795A" w:rsidRPr="0079670C">
        <w:rPr>
          <w:rFonts w:ascii="Times New Roman" w:hAnsi="Times New Roman" w:cs="Times New Roman"/>
          <w:bCs/>
          <w:sz w:val="28"/>
          <w:szCs w:val="28"/>
          <w:lang w:val="ru-RU"/>
        </w:rPr>
        <w:t>и С</w:t>
      </w:r>
      <w:r w:rsidRPr="0079670C">
        <w:rPr>
          <w:rFonts w:ascii="Times New Roman" w:hAnsi="Times New Roman" w:cs="Times New Roman"/>
          <w:bCs/>
          <w:sz w:val="28"/>
          <w:szCs w:val="28"/>
          <w:lang w:val="ru-RU"/>
        </w:rPr>
        <w:t>)</w:t>
      </w:r>
    </w:p>
    <w:p w14:paraId="53E82407" w14:textId="1A8C52FF" w:rsidR="006C7E45" w:rsidRPr="0079670C" w:rsidRDefault="006C7E45" w:rsidP="006C7E45">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cs="Times New Roman"/>
          <w:sz w:val="28"/>
          <w:szCs w:val="28"/>
          <w:lang w:val="ru-RU"/>
        </w:rPr>
        <w:t>Изготовлены и апробированы опытные образцы спортивной одежды (акт о результатах использования альпинистами в условиях высокогорья</w:t>
      </w:r>
      <w:r w:rsidR="001D795A" w:rsidRPr="0079670C">
        <w:rPr>
          <w:rFonts w:ascii="Times New Roman" w:hAnsi="Times New Roman" w:cs="Times New Roman"/>
          <w:sz w:val="28"/>
          <w:szCs w:val="28"/>
          <w:lang w:val="ru-RU"/>
        </w:rPr>
        <w:t xml:space="preserve"> в</w:t>
      </w:r>
      <w:r w:rsidR="00AA45CC">
        <w:rPr>
          <w:rFonts w:ascii="Times New Roman" w:hAnsi="Times New Roman" w:cs="Times New Roman"/>
          <w:sz w:val="28"/>
          <w:szCs w:val="28"/>
          <w:lang w:val="ru-RU"/>
        </w:rPr>
        <w:t xml:space="preserve"> </w:t>
      </w:r>
      <w:r w:rsidRPr="0079670C">
        <w:rPr>
          <w:rFonts w:ascii="Times New Roman" w:hAnsi="Times New Roman" w:cs="Times New Roman"/>
          <w:bCs/>
          <w:sz w:val="28"/>
          <w:szCs w:val="28"/>
          <w:lang w:val="ru-RU"/>
        </w:rPr>
        <w:t>П</w:t>
      </w:r>
      <w:r w:rsidR="001D795A" w:rsidRPr="0079670C">
        <w:rPr>
          <w:rFonts w:ascii="Times New Roman" w:hAnsi="Times New Roman" w:cs="Times New Roman"/>
          <w:bCs/>
          <w:sz w:val="28"/>
          <w:szCs w:val="28"/>
          <w:lang w:val="ru-RU"/>
        </w:rPr>
        <w:t>риложение</w:t>
      </w:r>
      <w:r w:rsidR="00AA45CC">
        <w:rPr>
          <w:rFonts w:ascii="Times New Roman" w:hAnsi="Times New Roman" w:cs="Times New Roman"/>
          <w:bCs/>
          <w:sz w:val="28"/>
          <w:szCs w:val="28"/>
          <w:lang w:val="ru-RU"/>
        </w:rPr>
        <w:t xml:space="preserve"> </w:t>
      </w:r>
      <w:r w:rsidR="001D795A" w:rsidRPr="0079670C">
        <w:rPr>
          <w:rFonts w:ascii="Times New Roman" w:hAnsi="Times New Roman" w:cs="Times New Roman"/>
          <w:bCs/>
          <w:sz w:val="28"/>
          <w:szCs w:val="28"/>
          <w:lang w:val="ru-RU"/>
        </w:rPr>
        <w:t>Р</w:t>
      </w:r>
      <w:r w:rsidRPr="0079670C">
        <w:rPr>
          <w:rFonts w:ascii="Times New Roman" w:hAnsi="Times New Roman" w:cs="Times New Roman"/>
          <w:bCs/>
          <w:sz w:val="28"/>
          <w:szCs w:val="28"/>
          <w:lang w:val="ru-RU"/>
        </w:rPr>
        <w:t>)</w:t>
      </w:r>
    </w:p>
    <w:p w14:paraId="0BBAFF7B" w14:textId="2403F32A" w:rsidR="00DB502A" w:rsidRPr="0079670C" w:rsidRDefault="00A94277" w:rsidP="00A94277">
      <w:pPr>
        <w:pStyle w:val="a5"/>
        <w:numPr>
          <w:ilvl w:val="0"/>
          <w:numId w:val="35"/>
        </w:numPr>
        <w:ind w:left="0" w:firstLine="495"/>
        <w:rPr>
          <w:rFonts w:ascii="Times New Roman" w:hAnsi="Times New Roman" w:cs="Times New Roman"/>
          <w:sz w:val="28"/>
          <w:szCs w:val="28"/>
          <w:lang w:val="ru-RU"/>
        </w:rPr>
      </w:pPr>
      <w:r w:rsidRPr="0079670C">
        <w:rPr>
          <w:rFonts w:ascii="Times New Roman" w:hAnsi="Times New Roman"/>
          <w:sz w:val="28"/>
          <w:szCs w:val="28"/>
          <w:lang w:val="ru-RU"/>
        </w:rPr>
        <w:t>Р</w:t>
      </w:r>
      <w:r w:rsidR="00DB502A" w:rsidRPr="0079670C">
        <w:rPr>
          <w:rFonts w:ascii="Times New Roman" w:hAnsi="Times New Roman"/>
          <w:sz w:val="28"/>
          <w:szCs w:val="28"/>
          <w:lang w:val="ru-RU"/>
        </w:rPr>
        <w:t>азработан</w:t>
      </w:r>
      <w:r w:rsidRPr="0079670C">
        <w:rPr>
          <w:rFonts w:ascii="Times New Roman" w:hAnsi="Times New Roman"/>
          <w:sz w:val="28"/>
          <w:szCs w:val="28"/>
          <w:lang w:val="ru-RU"/>
        </w:rPr>
        <w:t>ные</w:t>
      </w:r>
      <w:r w:rsidR="00DB502A" w:rsidRPr="0079670C">
        <w:rPr>
          <w:rFonts w:ascii="Times New Roman" w:hAnsi="Times New Roman"/>
          <w:sz w:val="28"/>
          <w:szCs w:val="28"/>
          <w:lang w:val="ru-RU"/>
        </w:rPr>
        <w:t xml:space="preserve"> конструкции </w:t>
      </w:r>
      <w:r w:rsidR="00DB502A" w:rsidRPr="0079670C">
        <w:rPr>
          <w:rFonts w:ascii="Times New Roman" w:hAnsi="Times New Roman"/>
          <w:sz w:val="28"/>
          <w:szCs w:val="28"/>
          <w:lang w:val="kk-KZ"/>
        </w:rPr>
        <w:t>и изготовленны образцы одежды для спортсменов горного туризма, которые по результатам опытной носки показали высок</w:t>
      </w:r>
      <w:r w:rsidRPr="0079670C">
        <w:rPr>
          <w:rFonts w:ascii="Times New Roman" w:hAnsi="Times New Roman"/>
          <w:sz w:val="28"/>
          <w:szCs w:val="28"/>
          <w:lang w:val="kk-KZ"/>
        </w:rPr>
        <w:t>о</w:t>
      </w:r>
      <w:r w:rsidR="00DB502A" w:rsidRPr="0079670C">
        <w:rPr>
          <w:rFonts w:ascii="Times New Roman" w:hAnsi="Times New Roman"/>
          <w:sz w:val="28"/>
          <w:szCs w:val="28"/>
          <w:lang w:val="kk-KZ"/>
        </w:rPr>
        <w:t xml:space="preserve">е качество </w:t>
      </w:r>
      <w:r w:rsidRPr="0079670C">
        <w:rPr>
          <w:rFonts w:ascii="Times New Roman" w:hAnsi="Times New Roman"/>
          <w:sz w:val="28"/>
          <w:szCs w:val="28"/>
          <w:lang w:val="kk-KZ"/>
        </w:rPr>
        <w:t>и</w:t>
      </w:r>
      <w:r w:rsidR="00DB502A" w:rsidRPr="0079670C">
        <w:rPr>
          <w:rFonts w:ascii="Times New Roman" w:hAnsi="Times New Roman"/>
          <w:sz w:val="28"/>
          <w:szCs w:val="28"/>
          <w:lang w:val="kk-KZ"/>
        </w:rPr>
        <w:t xml:space="preserve"> внедрены в ТОО «КазСПО-</w:t>
      </w:r>
      <w:r w:rsidR="00DB502A" w:rsidRPr="0079670C">
        <w:rPr>
          <w:rFonts w:ascii="Times New Roman" w:hAnsi="Times New Roman"/>
          <w:sz w:val="28"/>
          <w:szCs w:val="28"/>
        </w:rPr>
        <w:t>N</w:t>
      </w:r>
      <w:r w:rsidR="00DB502A" w:rsidRPr="0079670C">
        <w:rPr>
          <w:rFonts w:ascii="Times New Roman" w:hAnsi="Times New Roman"/>
          <w:sz w:val="28"/>
          <w:szCs w:val="28"/>
          <w:lang w:val="kk-KZ"/>
        </w:rPr>
        <w:t>»</w:t>
      </w:r>
      <w:r w:rsidR="00AA45CC">
        <w:rPr>
          <w:rFonts w:ascii="Times New Roman" w:hAnsi="Times New Roman"/>
          <w:sz w:val="28"/>
          <w:szCs w:val="28"/>
          <w:lang w:val="kk-KZ"/>
        </w:rPr>
        <w:t xml:space="preserve"> </w:t>
      </w:r>
      <w:r w:rsidR="00DB502A" w:rsidRPr="0079670C">
        <w:rPr>
          <w:rFonts w:ascii="Times New Roman" w:hAnsi="Times New Roman"/>
          <w:sz w:val="28"/>
          <w:szCs w:val="28"/>
          <w:lang w:val="kk-KZ"/>
        </w:rPr>
        <w:t xml:space="preserve">для изготовления мужских и женских костюмов для спортсменов экстримального вида спорта </w:t>
      </w:r>
      <w:r w:rsidR="00DB502A" w:rsidRPr="0079670C">
        <w:rPr>
          <w:rFonts w:ascii="Times New Roman" w:hAnsi="Times New Roman"/>
          <w:sz w:val="28"/>
          <w:szCs w:val="28"/>
          <w:lang w:val="ru-RU"/>
        </w:rPr>
        <w:t>(</w:t>
      </w:r>
      <w:r w:rsidR="00DB502A" w:rsidRPr="0079670C">
        <w:rPr>
          <w:rFonts w:ascii="Times New Roman" w:hAnsi="Times New Roman"/>
          <w:sz w:val="28"/>
          <w:szCs w:val="28"/>
          <w:lang w:val="kk-KZ"/>
        </w:rPr>
        <w:t>горного туризма), состоящий из куртки и полукомбинезона</w:t>
      </w:r>
      <w:r w:rsidR="00252D97">
        <w:rPr>
          <w:rFonts w:ascii="Times New Roman" w:hAnsi="Times New Roman"/>
          <w:sz w:val="28"/>
          <w:szCs w:val="28"/>
          <w:lang w:val="kk-KZ"/>
        </w:rPr>
        <w:t xml:space="preserve"> </w:t>
      </w:r>
      <w:r w:rsidR="00A916F8" w:rsidRPr="0079670C">
        <w:rPr>
          <w:rFonts w:ascii="Times New Roman" w:hAnsi="Times New Roman" w:cs="Times New Roman"/>
          <w:sz w:val="28"/>
          <w:szCs w:val="28"/>
          <w:lang w:val="ru-RU"/>
        </w:rPr>
        <w:t>(акт</w:t>
      </w:r>
      <w:r w:rsidR="001D795A" w:rsidRPr="0079670C">
        <w:rPr>
          <w:rFonts w:ascii="Times New Roman" w:hAnsi="Times New Roman" w:cs="Times New Roman"/>
          <w:sz w:val="28"/>
          <w:szCs w:val="28"/>
          <w:lang w:val="ru-RU"/>
        </w:rPr>
        <w:t>ы</w:t>
      </w:r>
      <w:r w:rsidR="00A916F8" w:rsidRPr="0079670C">
        <w:rPr>
          <w:rFonts w:ascii="Times New Roman" w:hAnsi="Times New Roman" w:cs="Times New Roman"/>
          <w:sz w:val="28"/>
          <w:szCs w:val="28"/>
          <w:lang w:val="ru-RU"/>
        </w:rPr>
        <w:t xml:space="preserve"> внедрения</w:t>
      </w:r>
      <w:r w:rsidRPr="0079670C">
        <w:rPr>
          <w:rFonts w:ascii="Times New Roman" w:hAnsi="Times New Roman"/>
          <w:sz w:val="28"/>
          <w:szCs w:val="28"/>
          <w:lang w:val="ru-RU"/>
        </w:rPr>
        <w:t xml:space="preserve"> в </w:t>
      </w:r>
      <w:r w:rsidRPr="0079670C">
        <w:rPr>
          <w:rFonts w:ascii="Times New Roman" w:hAnsi="Times New Roman"/>
          <w:bCs/>
          <w:sz w:val="28"/>
          <w:szCs w:val="28"/>
          <w:lang w:val="ru-RU"/>
        </w:rPr>
        <w:t>Приложени</w:t>
      </w:r>
      <w:r w:rsidR="001D795A" w:rsidRPr="0079670C">
        <w:rPr>
          <w:rFonts w:ascii="Times New Roman" w:hAnsi="Times New Roman"/>
          <w:bCs/>
          <w:sz w:val="28"/>
          <w:szCs w:val="28"/>
          <w:lang w:val="ru-RU"/>
        </w:rPr>
        <w:t>ях</w:t>
      </w:r>
      <w:r w:rsidR="00AA45CC">
        <w:rPr>
          <w:rFonts w:ascii="Times New Roman" w:hAnsi="Times New Roman"/>
          <w:bCs/>
          <w:sz w:val="28"/>
          <w:szCs w:val="28"/>
          <w:lang w:val="ru-RU"/>
        </w:rPr>
        <w:t xml:space="preserve"> </w:t>
      </w:r>
      <w:r w:rsidR="001D795A" w:rsidRPr="0079670C">
        <w:rPr>
          <w:rFonts w:ascii="Times New Roman" w:hAnsi="Times New Roman" w:cs="Times New Roman"/>
          <w:bCs/>
          <w:sz w:val="28"/>
          <w:szCs w:val="28"/>
          <w:lang w:val="ru-RU"/>
        </w:rPr>
        <w:t>Н, П</w:t>
      </w:r>
      <w:r w:rsidR="00A916F8" w:rsidRPr="0079670C">
        <w:rPr>
          <w:rFonts w:ascii="Times New Roman" w:hAnsi="Times New Roman" w:cs="Times New Roman"/>
          <w:bCs/>
          <w:sz w:val="28"/>
          <w:szCs w:val="28"/>
          <w:lang w:val="ru-RU"/>
        </w:rPr>
        <w:t>)</w:t>
      </w:r>
      <w:r w:rsidRPr="0079670C">
        <w:rPr>
          <w:rFonts w:ascii="Times New Roman" w:hAnsi="Times New Roman"/>
          <w:bCs/>
          <w:sz w:val="28"/>
          <w:szCs w:val="28"/>
          <w:lang w:val="ru-RU"/>
        </w:rPr>
        <w:t>.</w:t>
      </w:r>
    </w:p>
    <w:p w14:paraId="1FE7CA7B" w14:textId="77777777" w:rsidR="00DB502A" w:rsidRPr="0079670C" w:rsidRDefault="00DB502A" w:rsidP="00E50E35">
      <w:pPr>
        <w:autoSpaceDE w:val="0"/>
        <w:autoSpaceDN w:val="0"/>
        <w:adjustRightInd w:val="0"/>
        <w:spacing w:after="0"/>
        <w:ind w:left="284" w:firstLine="211"/>
        <w:jc w:val="both"/>
        <w:rPr>
          <w:rFonts w:ascii="Times New Roman" w:hAnsi="Times New Roman"/>
          <w:b/>
          <w:bCs/>
          <w:sz w:val="28"/>
          <w:szCs w:val="28"/>
        </w:rPr>
      </w:pPr>
      <w:r w:rsidRPr="0079670C">
        <w:rPr>
          <w:rFonts w:ascii="Times New Roman" w:hAnsi="Times New Roman"/>
          <w:b/>
          <w:bCs/>
          <w:sz w:val="28"/>
          <w:szCs w:val="28"/>
        </w:rPr>
        <w:t>Апробация работы.</w:t>
      </w:r>
    </w:p>
    <w:p w14:paraId="1A4F9E63" w14:textId="77777777" w:rsidR="00DB502A" w:rsidRPr="0079670C" w:rsidRDefault="00DB502A" w:rsidP="007B3B72">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Основные положения и результаты диссертационной работы докладывались, обсуждались и получили положительную оценку на:</w:t>
      </w:r>
    </w:p>
    <w:p w14:paraId="7B7BFD4D" w14:textId="77777777" w:rsidR="00DB502A" w:rsidRPr="0079670C" w:rsidRDefault="00DB502A" w:rsidP="00504C9A">
      <w:pPr>
        <w:pStyle w:val="a5"/>
        <w:ind w:left="1710" w:firstLine="0"/>
        <w:rPr>
          <w:rFonts w:ascii="Times New Roman" w:hAnsi="Times New Roman" w:cs="Times New Roman"/>
          <w:sz w:val="28"/>
          <w:szCs w:val="28"/>
          <w:lang w:val="ru-RU"/>
        </w:rPr>
      </w:pPr>
      <w:r w:rsidRPr="0079670C">
        <w:rPr>
          <w:rFonts w:ascii="Times New Roman" w:hAnsi="Times New Roman" w:cs="Times New Roman"/>
          <w:sz w:val="28"/>
          <w:szCs w:val="28"/>
          <w:lang w:val="ru-RU"/>
        </w:rPr>
        <w:t xml:space="preserve">Международных научно-практических конференциях </w:t>
      </w:r>
    </w:p>
    <w:p w14:paraId="5EB15BCC" w14:textId="77777777" w:rsidR="00DB502A" w:rsidRPr="0079670C" w:rsidRDefault="00DB502A" w:rsidP="00C54E92">
      <w:pPr>
        <w:pStyle w:val="a5"/>
        <w:numPr>
          <w:ilvl w:val="0"/>
          <w:numId w:val="26"/>
        </w:numPr>
        <w:tabs>
          <w:tab w:val="left" w:pos="284"/>
        </w:tabs>
        <w:ind w:left="0" w:firstLine="0"/>
        <w:rPr>
          <w:rFonts w:ascii="Times New Roman" w:hAnsi="Times New Roman" w:cs="Times New Roman"/>
          <w:sz w:val="28"/>
          <w:szCs w:val="28"/>
        </w:rPr>
      </w:pPr>
      <w:r w:rsidRPr="0079670C">
        <w:rPr>
          <w:rFonts w:ascii="Times New Roman" w:hAnsi="Times New Roman" w:cs="Times New Roman"/>
          <w:sz w:val="28"/>
          <w:szCs w:val="28"/>
        </w:rPr>
        <w:t xml:space="preserve">«Actual Questions and Innovations in Science» (Craiova, Romania, May 12, 2019); </w:t>
      </w:r>
    </w:p>
    <w:p w14:paraId="551B7F71" w14:textId="77777777" w:rsidR="00504C9A" w:rsidRPr="0079670C" w:rsidRDefault="00DB502A" w:rsidP="00C54E92">
      <w:pPr>
        <w:pStyle w:val="a5"/>
        <w:numPr>
          <w:ilvl w:val="0"/>
          <w:numId w:val="26"/>
        </w:numPr>
        <w:tabs>
          <w:tab w:val="left" w:pos="284"/>
        </w:tabs>
        <w:ind w:left="0" w:firstLine="0"/>
        <w:rPr>
          <w:rFonts w:ascii="Times New Roman" w:hAnsi="Times New Roman" w:cs="Times New Roman"/>
          <w:sz w:val="28"/>
          <w:szCs w:val="28"/>
          <w:lang w:val="ru-RU"/>
        </w:rPr>
      </w:pPr>
      <w:r w:rsidRPr="0079670C">
        <w:rPr>
          <w:rFonts w:ascii="Times New Roman" w:hAnsi="Times New Roman" w:cs="Times New Roman"/>
          <w:sz w:val="28"/>
          <w:szCs w:val="28"/>
          <w:lang w:val="ru-RU"/>
        </w:rPr>
        <w:t>«Устойчивое развитие производства новых волокон и текстильных изделий» (АТУ, Алматы, 14.05.2019 г.);</w:t>
      </w:r>
    </w:p>
    <w:p w14:paraId="1AF50631" w14:textId="77777777" w:rsidR="00504C9A" w:rsidRPr="0079670C" w:rsidRDefault="00DB502A" w:rsidP="00C54E92">
      <w:pPr>
        <w:pStyle w:val="a5"/>
        <w:numPr>
          <w:ilvl w:val="0"/>
          <w:numId w:val="26"/>
        </w:numPr>
        <w:tabs>
          <w:tab w:val="left" w:pos="284"/>
        </w:tabs>
        <w:ind w:left="0" w:firstLine="0"/>
        <w:rPr>
          <w:rFonts w:ascii="Times New Roman" w:hAnsi="Times New Roman" w:cs="Times New Roman"/>
          <w:sz w:val="28"/>
          <w:szCs w:val="28"/>
          <w:lang w:val="ru-RU"/>
        </w:rPr>
      </w:pPr>
      <w:r w:rsidRPr="0079670C">
        <w:rPr>
          <w:rFonts w:ascii="Times New Roman" w:hAnsi="Times New Roman" w:cs="Times New Roman"/>
          <w:sz w:val="28"/>
          <w:szCs w:val="28"/>
          <w:lang w:val="ru-RU"/>
        </w:rPr>
        <w:t xml:space="preserve">«Инновационное развитие пищевой, легкой промышленности и индустрии гостеприимства» (АТУ, Алматы, 22.10.2020 г.); </w:t>
      </w:r>
    </w:p>
    <w:p w14:paraId="22D352D4" w14:textId="77777777" w:rsidR="00B70CA7" w:rsidRDefault="00DB502A" w:rsidP="00B70CA7">
      <w:pPr>
        <w:pStyle w:val="a5"/>
        <w:numPr>
          <w:ilvl w:val="0"/>
          <w:numId w:val="26"/>
        </w:numPr>
        <w:tabs>
          <w:tab w:val="left" w:pos="284"/>
        </w:tabs>
        <w:ind w:left="0" w:firstLine="0"/>
        <w:rPr>
          <w:rFonts w:ascii="Times New Roman" w:hAnsi="Times New Roman" w:cs="Times New Roman"/>
          <w:sz w:val="28"/>
          <w:szCs w:val="28"/>
        </w:rPr>
      </w:pPr>
      <w:r w:rsidRPr="0079670C">
        <w:rPr>
          <w:rFonts w:ascii="Times New Roman" w:hAnsi="Times New Roman" w:cs="Times New Roman"/>
          <w:sz w:val="28"/>
          <w:szCs w:val="28"/>
        </w:rPr>
        <w:t>«Problems of formation of a comfortable object-spatial environment of cities. Issues of architecture, construction, design» (</w:t>
      </w:r>
      <w:proofErr w:type="spellStart"/>
      <w:r w:rsidRPr="0079670C">
        <w:rPr>
          <w:rFonts w:ascii="Times New Roman" w:hAnsi="Times New Roman" w:cs="Times New Roman"/>
          <w:sz w:val="28"/>
          <w:szCs w:val="28"/>
        </w:rPr>
        <w:t>Opatija</w:t>
      </w:r>
      <w:proofErr w:type="spellEnd"/>
      <w:r w:rsidRPr="0079670C">
        <w:rPr>
          <w:rFonts w:ascii="Times New Roman" w:hAnsi="Times New Roman" w:cs="Times New Roman"/>
          <w:sz w:val="28"/>
          <w:szCs w:val="28"/>
        </w:rPr>
        <w:t>, Croatia, September 19-20, 2022).</w:t>
      </w:r>
    </w:p>
    <w:p w14:paraId="10295B16" w14:textId="77777777" w:rsidR="00F33F23" w:rsidRDefault="00AA45CC" w:rsidP="00F33F23">
      <w:pPr>
        <w:pStyle w:val="a5"/>
        <w:numPr>
          <w:ilvl w:val="0"/>
          <w:numId w:val="26"/>
        </w:numPr>
        <w:tabs>
          <w:tab w:val="left" w:pos="284"/>
        </w:tabs>
        <w:ind w:left="0" w:firstLine="0"/>
        <w:rPr>
          <w:rFonts w:ascii="Times New Roman" w:hAnsi="Times New Roman" w:cs="Times New Roman"/>
          <w:sz w:val="28"/>
          <w:szCs w:val="28"/>
          <w:lang w:val="ru-RU"/>
        </w:rPr>
      </w:pPr>
      <w:r w:rsidRPr="00B70CA7">
        <w:rPr>
          <w:rFonts w:ascii="Times New Roman" w:hAnsi="Times New Roman" w:cs="Times New Roman"/>
          <w:sz w:val="28"/>
          <w:szCs w:val="28"/>
          <w:lang w:val="ru-RU"/>
        </w:rPr>
        <w:t xml:space="preserve">Международная Научно-Практическая Конференция (Гибридная) </w:t>
      </w:r>
      <w:r w:rsidR="00B70CA7">
        <w:rPr>
          <w:rFonts w:ascii="Times New Roman" w:hAnsi="Times New Roman" w:cs="Times New Roman"/>
          <w:sz w:val="28"/>
          <w:szCs w:val="28"/>
          <w:lang w:val="ru-RU"/>
        </w:rPr>
        <w:t>«</w:t>
      </w:r>
      <w:r w:rsidRPr="00B70CA7">
        <w:rPr>
          <w:rFonts w:ascii="Times New Roman" w:hAnsi="Times New Roman" w:cs="Times New Roman"/>
          <w:sz w:val="28"/>
          <w:szCs w:val="28"/>
          <w:lang w:val="ru-RU"/>
        </w:rPr>
        <w:t>Четвертая промышленная революция и инновационные технологии</w:t>
      </w:r>
      <w:r w:rsidR="00B70CA7">
        <w:rPr>
          <w:rFonts w:ascii="Times New Roman" w:hAnsi="Times New Roman" w:cs="Times New Roman"/>
          <w:sz w:val="28"/>
          <w:szCs w:val="28"/>
          <w:lang w:val="ru-RU"/>
        </w:rPr>
        <w:t>»</w:t>
      </w:r>
      <w:r w:rsidRPr="00B70CA7">
        <w:rPr>
          <w:rFonts w:ascii="Times New Roman" w:hAnsi="Times New Roman" w:cs="Times New Roman"/>
          <w:sz w:val="28"/>
          <w:szCs w:val="28"/>
          <w:lang w:val="ru-RU"/>
        </w:rPr>
        <w:t xml:space="preserve">. </w:t>
      </w:r>
      <w:r w:rsidRPr="00B9407C">
        <w:rPr>
          <w:rFonts w:ascii="Times New Roman" w:hAnsi="Times New Roman" w:cs="Times New Roman"/>
          <w:sz w:val="28"/>
          <w:szCs w:val="28"/>
          <w:lang w:val="ru-RU"/>
        </w:rPr>
        <w:t xml:space="preserve">Посвященная 100-летию со дня рождения Общенационального Лидера Гейдара Алиева. </w:t>
      </w:r>
      <w:r w:rsidR="00B70CA7" w:rsidRPr="00B9407C">
        <w:rPr>
          <w:rFonts w:ascii="Times New Roman" w:hAnsi="Times New Roman" w:cs="Times New Roman"/>
          <w:sz w:val="28"/>
          <w:szCs w:val="28"/>
          <w:lang w:val="ru-RU"/>
        </w:rPr>
        <w:t>(</w:t>
      </w:r>
      <w:proofErr w:type="spellStart"/>
      <w:r w:rsidR="00B70CA7" w:rsidRPr="00B9407C">
        <w:rPr>
          <w:rFonts w:ascii="Times New Roman" w:hAnsi="Times New Roman" w:cs="Times New Roman"/>
          <w:sz w:val="28"/>
          <w:szCs w:val="28"/>
          <w:lang w:val="ru-RU"/>
        </w:rPr>
        <w:t>г.Гянджа</w:t>
      </w:r>
      <w:proofErr w:type="spellEnd"/>
      <w:r w:rsidR="00B70CA7" w:rsidRPr="00B9407C">
        <w:rPr>
          <w:rFonts w:ascii="Times New Roman" w:hAnsi="Times New Roman" w:cs="Times New Roman"/>
          <w:sz w:val="28"/>
          <w:szCs w:val="28"/>
          <w:lang w:val="ru-RU"/>
        </w:rPr>
        <w:t xml:space="preserve">, Азербайджан </w:t>
      </w:r>
      <w:r w:rsidRPr="00B9407C">
        <w:rPr>
          <w:rFonts w:ascii="Times New Roman" w:hAnsi="Times New Roman" w:cs="Times New Roman"/>
          <w:sz w:val="28"/>
          <w:szCs w:val="28"/>
          <w:lang w:val="ru-RU"/>
        </w:rPr>
        <w:t>03 –</w:t>
      </w:r>
      <w:r w:rsidR="00B70CA7" w:rsidRPr="00B9407C">
        <w:rPr>
          <w:rFonts w:ascii="Times New Roman" w:hAnsi="Times New Roman" w:cs="Times New Roman"/>
          <w:sz w:val="28"/>
          <w:szCs w:val="28"/>
          <w:lang w:val="ru-RU"/>
        </w:rPr>
        <w:t xml:space="preserve"> </w:t>
      </w:r>
      <w:r w:rsidRPr="00B9407C">
        <w:rPr>
          <w:rFonts w:ascii="Times New Roman" w:hAnsi="Times New Roman" w:cs="Times New Roman"/>
          <w:sz w:val="28"/>
          <w:szCs w:val="28"/>
          <w:lang w:val="ru-RU"/>
        </w:rPr>
        <w:t>0 4.05 2023</w:t>
      </w:r>
      <w:r w:rsidR="00B70CA7" w:rsidRPr="00B9407C">
        <w:rPr>
          <w:rFonts w:ascii="Times New Roman" w:hAnsi="Times New Roman" w:cs="Times New Roman"/>
          <w:sz w:val="28"/>
          <w:szCs w:val="28"/>
          <w:lang w:val="ru-RU"/>
        </w:rPr>
        <w:t>).</w:t>
      </w:r>
      <w:r w:rsidRPr="00B9407C">
        <w:rPr>
          <w:rFonts w:ascii="Times New Roman" w:hAnsi="Times New Roman" w:cs="Times New Roman"/>
          <w:sz w:val="28"/>
          <w:szCs w:val="28"/>
          <w:lang w:val="ru-RU"/>
        </w:rPr>
        <w:t xml:space="preserve"> </w:t>
      </w:r>
    </w:p>
    <w:p w14:paraId="22479AB8" w14:textId="62B335F1" w:rsidR="00F33F23" w:rsidRPr="00F33F23" w:rsidRDefault="00F33F23" w:rsidP="00F33F23">
      <w:pPr>
        <w:pStyle w:val="a5"/>
        <w:numPr>
          <w:ilvl w:val="0"/>
          <w:numId w:val="26"/>
        </w:numPr>
        <w:tabs>
          <w:tab w:val="left" w:pos="284"/>
        </w:tabs>
        <w:ind w:left="0" w:firstLine="0"/>
        <w:rPr>
          <w:rFonts w:ascii="Times New Roman" w:hAnsi="Times New Roman" w:cs="Times New Roman"/>
          <w:sz w:val="28"/>
          <w:szCs w:val="28"/>
        </w:rPr>
      </w:pPr>
      <w:r w:rsidRPr="00F33F23">
        <w:rPr>
          <w:rFonts w:ascii="Times New Roman" w:hAnsi="Times New Roman" w:cs="Times New Roman"/>
          <w:sz w:val="28"/>
          <w:szCs w:val="28"/>
        </w:rPr>
        <w:t xml:space="preserve">Proceedings of the 5th International Scientific Conference «Research Retrieval and Academic Letters» (Warsaw, Poland, March 21-22, 2024). </w:t>
      </w:r>
    </w:p>
    <w:p w14:paraId="57CDEE39" w14:textId="77777777" w:rsidR="00DB502A" w:rsidRPr="0079670C" w:rsidRDefault="00DB502A" w:rsidP="00504C9A">
      <w:pPr>
        <w:pStyle w:val="a5"/>
        <w:ind w:firstLine="0"/>
        <w:jc w:val="center"/>
        <w:rPr>
          <w:rFonts w:ascii="Times New Roman" w:hAnsi="Times New Roman" w:cs="Times New Roman"/>
          <w:sz w:val="28"/>
          <w:szCs w:val="28"/>
          <w:lang w:val="ru-RU"/>
        </w:rPr>
      </w:pPr>
      <w:r w:rsidRPr="0079670C">
        <w:rPr>
          <w:rFonts w:ascii="Times New Roman" w:hAnsi="Times New Roman" w:cs="Times New Roman"/>
          <w:sz w:val="28"/>
          <w:szCs w:val="28"/>
          <w:lang w:val="ru-RU"/>
        </w:rPr>
        <w:t>Республиканских научно-практических конференциях</w:t>
      </w:r>
    </w:p>
    <w:p w14:paraId="1238EA6F" w14:textId="77777777" w:rsidR="00DB502A" w:rsidRPr="0079670C" w:rsidRDefault="00DB502A" w:rsidP="00C54E92">
      <w:pPr>
        <w:pStyle w:val="a5"/>
        <w:numPr>
          <w:ilvl w:val="0"/>
          <w:numId w:val="28"/>
        </w:numPr>
        <w:tabs>
          <w:tab w:val="left" w:pos="284"/>
        </w:tabs>
        <w:ind w:left="0" w:firstLine="0"/>
        <w:rPr>
          <w:rFonts w:ascii="Times New Roman" w:hAnsi="Times New Roman" w:cs="Times New Roman"/>
          <w:sz w:val="28"/>
          <w:szCs w:val="28"/>
          <w:lang w:val="ru-RU"/>
        </w:rPr>
      </w:pPr>
      <w:r w:rsidRPr="0079670C">
        <w:rPr>
          <w:rFonts w:ascii="Times New Roman" w:hAnsi="Times New Roman" w:cs="Times New Roman"/>
          <w:sz w:val="28"/>
          <w:szCs w:val="28"/>
          <w:lang w:val="ru-RU"/>
        </w:rPr>
        <w:t>«Наука. Образование. Молодежь» (АТУ, Алматы, 25.04.2019 г.);</w:t>
      </w:r>
    </w:p>
    <w:p w14:paraId="2C86631E" w14:textId="77777777" w:rsidR="00DB502A" w:rsidRPr="0079670C" w:rsidRDefault="00DB502A" w:rsidP="00C54E92">
      <w:pPr>
        <w:pStyle w:val="a5"/>
        <w:numPr>
          <w:ilvl w:val="0"/>
          <w:numId w:val="28"/>
        </w:numPr>
        <w:tabs>
          <w:tab w:val="left" w:pos="284"/>
        </w:tabs>
        <w:ind w:left="0" w:firstLine="0"/>
        <w:rPr>
          <w:rFonts w:ascii="Times New Roman" w:hAnsi="Times New Roman" w:cs="Times New Roman"/>
          <w:sz w:val="28"/>
          <w:szCs w:val="28"/>
          <w:lang w:val="ru-RU"/>
        </w:rPr>
      </w:pPr>
      <w:r w:rsidRPr="0079670C">
        <w:rPr>
          <w:rFonts w:ascii="Times New Roman" w:hAnsi="Times New Roman" w:cs="Times New Roman"/>
          <w:sz w:val="28"/>
          <w:szCs w:val="28"/>
          <w:lang w:val="ru-RU"/>
        </w:rPr>
        <w:t>«Наука. Образование. Молодежь» (АТУ, Алматы, 20.04.2023 г.);</w:t>
      </w:r>
    </w:p>
    <w:p w14:paraId="3A95319E" w14:textId="77777777" w:rsidR="00DB502A" w:rsidRPr="0079670C" w:rsidRDefault="00DB502A" w:rsidP="00504C9A">
      <w:pPr>
        <w:pStyle w:val="a5"/>
        <w:ind w:firstLine="708"/>
        <w:rPr>
          <w:rFonts w:ascii="Times New Roman" w:hAnsi="Times New Roman" w:cs="Times New Roman"/>
          <w:sz w:val="28"/>
          <w:szCs w:val="28"/>
          <w:lang w:val="ru-RU"/>
        </w:rPr>
      </w:pPr>
      <w:r w:rsidRPr="0079670C">
        <w:rPr>
          <w:rFonts w:ascii="Times New Roman" w:hAnsi="Times New Roman" w:cs="Times New Roman"/>
          <w:b/>
          <w:sz w:val="28"/>
          <w:szCs w:val="28"/>
          <w:lang w:val="ru-RU"/>
        </w:rPr>
        <w:t>Внедрение результатов исследований</w:t>
      </w:r>
      <w:r w:rsidRPr="0079670C">
        <w:rPr>
          <w:rFonts w:ascii="Times New Roman" w:hAnsi="Times New Roman" w:cs="Times New Roman"/>
          <w:sz w:val="28"/>
          <w:szCs w:val="28"/>
          <w:lang w:val="ru-RU"/>
        </w:rPr>
        <w:t>.</w:t>
      </w:r>
    </w:p>
    <w:p w14:paraId="089D4B53" w14:textId="77777777" w:rsidR="00DB502A" w:rsidRPr="0079670C" w:rsidRDefault="00DB502A" w:rsidP="00D51FD5">
      <w:pPr>
        <w:numPr>
          <w:ilvl w:val="0"/>
          <w:numId w:val="25"/>
        </w:numPr>
        <w:autoSpaceDE w:val="0"/>
        <w:autoSpaceDN w:val="0"/>
        <w:adjustRightInd w:val="0"/>
        <w:spacing w:after="0"/>
        <w:ind w:left="284" w:hanging="284"/>
        <w:jc w:val="both"/>
        <w:rPr>
          <w:rFonts w:ascii="Times New Roman" w:eastAsiaTheme="minorHAnsi" w:hAnsi="Times New Roman"/>
          <w:sz w:val="28"/>
          <w:szCs w:val="28"/>
        </w:rPr>
      </w:pPr>
      <w:r w:rsidRPr="0079670C">
        <w:rPr>
          <w:rFonts w:ascii="Times New Roman" w:hAnsi="Times New Roman"/>
          <w:sz w:val="28"/>
          <w:szCs w:val="28"/>
        </w:rPr>
        <w:t>Все экспериментальные устройства используются в учебном процесс </w:t>
      </w:r>
      <w:r w:rsidRPr="0079670C">
        <w:rPr>
          <w:rStyle w:val="hl"/>
          <w:rFonts w:ascii="Times New Roman" w:hAnsi="Times New Roman"/>
          <w:sz w:val="28"/>
          <w:szCs w:val="28"/>
          <w:lang w:val="kk-KZ"/>
        </w:rPr>
        <w:t>Алматинском Технологическом Университете</w:t>
      </w:r>
      <w:r w:rsidRPr="0079670C">
        <w:rPr>
          <w:rFonts w:ascii="Times New Roman" w:hAnsi="Times New Roman"/>
          <w:sz w:val="28"/>
          <w:szCs w:val="28"/>
        </w:rPr>
        <w:t xml:space="preserve">: при выполнении дипломных работ и практических занятиях по исследованию пакетов одежды студентами специальности </w:t>
      </w:r>
      <w:r w:rsidRPr="0079670C">
        <w:rPr>
          <w:rFonts w:ascii="Times New Roman" w:hAnsi="Times New Roman"/>
          <w:bCs/>
          <w:sz w:val="28"/>
          <w:szCs w:val="28"/>
        </w:rPr>
        <w:t xml:space="preserve">6В072600 - Технология и конструирование </w:t>
      </w:r>
      <w:r w:rsidRPr="0079670C">
        <w:rPr>
          <w:rFonts w:ascii="Times New Roman" w:hAnsi="Times New Roman"/>
          <w:bCs/>
          <w:sz w:val="28"/>
          <w:szCs w:val="28"/>
        </w:rPr>
        <w:lastRenderedPageBreak/>
        <w:t xml:space="preserve">изделий легкой промышленности </w:t>
      </w:r>
      <w:r w:rsidR="00D51FD5" w:rsidRPr="0079670C">
        <w:rPr>
          <w:rFonts w:ascii="Times New Roman" w:hAnsi="Times New Roman"/>
          <w:bCs/>
          <w:sz w:val="28"/>
          <w:szCs w:val="28"/>
        </w:rPr>
        <w:t xml:space="preserve">(Акт внедрений в учебный процесс </w:t>
      </w:r>
      <w:r w:rsidR="00D51FD5" w:rsidRPr="0079670C">
        <w:rPr>
          <w:rFonts w:ascii="Times New Roman" w:hAnsi="Times New Roman"/>
          <w:bCs/>
          <w:sz w:val="28"/>
          <w:szCs w:val="28"/>
          <w:lang w:val="kk-KZ"/>
        </w:rPr>
        <w:t>Приложение</w:t>
      </w:r>
      <w:r w:rsidR="00D51FD5" w:rsidRPr="0079670C">
        <w:rPr>
          <w:rFonts w:ascii="Times New Roman" w:hAnsi="Times New Roman"/>
          <w:bCs/>
          <w:sz w:val="28"/>
          <w:szCs w:val="28"/>
          <w:lang w:val="en-US"/>
        </w:rPr>
        <w:t>C</w:t>
      </w:r>
      <w:r w:rsidR="00D51FD5" w:rsidRPr="0079670C">
        <w:rPr>
          <w:rFonts w:ascii="Times New Roman" w:hAnsi="Times New Roman"/>
          <w:bCs/>
          <w:sz w:val="28"/>
          <w:szCs w:val="28"/>
          <w:lang w:val="kk-KZ"/>
        </w:rPr>
        <w:t>)</w:t>
      </w:r>
      <w:r w:rsidRPr="0079670C">
        <w:rPr>
          <w:rFonts w:ascii="Times New Roman" w:hAnsi="Times New Roman"/>
          <w:bCs/>
          <w:sz w:val="28"/>
          <w:szCs w:val="28"/>
        </w:rPr>
        <w:t>.</w:t>
      </w:r>
    </w:p>
    <w:p w14:paraId="155F693A" w14:textId="77777777" w:rsidR="00DB502A" w:rsidRPr="0079670C" w:rsidRDefault="00DB502A" w:rsidP="00504C9A">
      <w:pPr>
        <w:pStyle w:val="a5"/>
        <w:ind w:firstLine="708"/>
        <w:rPr>
          <w:rFonts w:ascii="Times New Roman" w:hAnsi="Times New Roman" w:cs="Times New Roman"/>
          <w:sz w:val="28"/>
          <w:szCs w:val="28"/>
          <w:lang w:val="ru-RU"/>
        </w:rPr>
      </w:pPr>
      <w:r w:rsidRPr="0079670C">
        <w:rPr>
          <w:rFonts w:ascii="Times New Roman" w:hAnsi="Times New Roman" w:cs="Times New Roman"/>
          <w:sz w:val="28"/>
          <w:szCs w:val="28"/>
          <w:lang w:val="ru-RU"/>
        </w:rPr>
        <w:t>Изготовлены и апробированы опытные образцы спортивной одежды (акт о результатах использования альпинистами в условиях высокогорья</w:t>
      </w:r>
      <w:r w:rsidR="00D51FD5" w:rsidRPr="0079670C">
        <w:rPr>
          <w:rFonts w:ascii="Times New Roman" w:hAnsi="Times New Roman" w:cs="Times New Roman"/>
          <w:sz w:val="28"/>
          <w:szCs w:val="28"/>
          <w:lang w:val="ru-RU"/>
        </w:rPr>
        <w:t xml:space="preserve"> Приложение Р</w:t>
      </w:r>
      <w:r w:rsidRPr="0079670C">
        <w:rPr>
          <w:rFonts w:ascii="Times New Roman" w:hAnsi="Times New Roman" w:cs="Times New Roman"/>
          <w:sz w:val="28"/>
          <w:szCs w:val="28"/>
          <w:lang w:val="ru-RU"/>
        </w:rPr>
        <w:t xml:space="preserve">). </w:t>
      </w:r>
    </w:p>
    <w:p w14:paraId="085480C8" w14:textId="77777777" w:rsidR="00DB502A" w:rsidRPr="0079670C" w:rsidRDefault="00DB502A" w:rsidP="00504C9A">
      <w:pPr>
        <w:pStyle w:val="a5"/>
        <w:ind w:firstLine="708"/>
        <w:rPr>
          <w:rFonts w:ascii="Times New Roman" w:hAnsi="Times New Roman" w:cs="Times New Roman"/>
          <w:sz w:val="28"/>
          <w:szCs w:val="28"/>
          <w:lang w:val="ru-RU"/>
        </w:rPr>
      </w:pPr>
      <w:r w:rsidRPr="0079670C">
        <w:rPr>
          <w:rFonts w:ascii="Times New Roman" w:hAnsi="Times New Roman" w:cs="Times New Roman"/>
          <w:sz w:val="28"/>
          <w:szCs w:val="28"/>
          <w:lang w:val="ru-RU"/>
        </w:rPr>
        <w:t>Спортивные костюмы внедрены в швейное производство (акт внедрения</w:t>
      </w:r>
      <w:r w:rsidR="0063420A" w:rsidRPr="0079670C">
        <w:rPr>
          <w:rFonts w:ascii="Times New Roman" w:hAnsi="Times New Roman" w:cs="Times New Roman"/>
          <w:sz w:val="28"/>
          <w:szCs w:val="28"/>
          <w:lang w:val="ru-RU"/>
        </w:rPr>
        <w:t xml:space="preserve"> Приложения Н, П</w:t>
      </w:r>
      <w:r w:rsidRPr="0079670C">
        <w:rPr>
          <w:rFonts w:ascii="Times New Roman" w:hAnsi="Times New Roman" w:cs="Times New Roman"/>
          <w:sz w:val="28"/>
          <w:szCs w:val="28"/>
          <w:lang w:val="ru-RU"/>
        </w:rPr>
        <w:t xml:space="preserve">).  </w:t>
      </w:r>
    </w:p>
    <w:p w14:paraId="2CDD40AA" w14:textId="77777777" w:rsidR="00504C9A" w:rsidRDefault="00DB502A" w:rsidP="00504C9A">
      <w:pPr>
        <w:pStyle w:val="a5"/>
        <w:ind w:firstLine="708"/>
        <w:rPr>
          <w:rFonts w:ascii="Times New Roman" w:hAnsi="Times New Roman" w:cs="Times New Roman"/>
          <w:sz w:val="28"/>
          <w:szCs w:val="28"/>
          <w:lang w:val="ru-RU"/>
        </w:rPr>
      </w:pPr>
      <w:r w:rsidRPr="0079670C">
        <w:rPr>
          <w:rFonts w:ascii="Times New Roman" w:hAnsi="Times New Roman" w:cs="Times New Roman"/>
          <w:b/>
          <w:sz w:val="28"/>
          <w:szCs w:val="28"/>
          <w:lang w:val="ru-RU"/>
        </w:rPr>
        <w:t>Публикации</w:t>
      </w:r>
      <w:r w:rsidRPr="0079670C">
        <w:rPr>
          <w:rFonts w:ascii="Times New Roman" w:hAnsi="Times New Roman" w:cs="Times New Roman"/>
          <w:sz w:val="28"/>
          <w:szCs w:val="28"/>
          <w:lang w:val="ru-RU"/>
        </w:rPr>
        <w:t>. Основные результаты выполненных исследований и</w:t>
      </w:r>
      <w:r w:rsidRPr="004D7107">
        <w:rPr>
          <w:rFonts w:ascii="Times New Roman" w:hAnsi="Times New Roman" w:cs="Times New Roman"/>
          <w:sz w:val="28"/>
          <w:szCs w:val="28"/>
          <w:lang w:val="ru-RU"/>
        </w:rPr>
        <w:t xml:space="preserve"> разработок опубликованы в 16 научных трудах, из которых </w:t>
      </w:r>
    </w:p>
    <w:p w14:paraId="3F068297" w14:textId="77777777" w:rsidR="00C54E92" w:rsidRPr="004921E9" w:rsidRDefault="00DB502A" w:rsidP="00C54E92">
      <w:pPr>
        <w:pStyle w:val="a5"/>
        <w:numPr>
          <w:ilvl w:val="0"/>
          <w:numId w:val="28"/>
        </w:numPr>
        <w:ind w:left="284" w:hanging="284"/>
        <w:rPr>
          <w:rFonts w:ascii="Times New Roman" w:hAnsi="Times New Roman" w:cs="Times New Roman"/>
          <w:sz w:val="28"/>
          <w:szCs w:val="28"/>
        </w:rPr>
      </w:pPr>
      <w:r w:rsidRPr="004D7107">
        <w:rPr>
          <w:rFonts w:ascii="Times New Roman" w:hAnsi="Times New Roman" w:cs="Times New Roman"/>
          <w:sz w:val="28"/>
          <w:szCs w:val="28"/>
          <w:lang w:val="ru-RU"/>
        </w:rPr>
        <w:t>2 статьи опубликованы в журнал</w:t>
      </w:r>
      <w:r w:rsidRPr="004D7107">
        <w:rPr>
          <w:rFonts w:ascii="Times New Roman" w:hAnsi="Times New Roman" w:cs="Times New Roman"/>
          <w:sz w:val="28"/>
          <w:szCs w:val="28"/>
          <w:lang w:val="kk-KZ"/>
        </w:rPr>
        <w:t>ах</w:t>
      </w:r>
      <w:r w:rsidRPr="004D7107">
        <w:rPr>
          <w:rFonts w:ascii="Times New Roman" w:hAnsi="Times New Roman" w:cs="Times New Roman"/>
          <w:sz w:val="28"/>
          <w:szCs w:val="28"/>
          <w:lang w:val="ru-RU"/>
        </w:rPr>
        <w:t xml:space="preserve">, входящих в базу данных </w:t>
      </w:r>
      <w:r w:rsidRPr="004D7107">
        <w:rPr>
          <w:rFonts w:ascii="Times New Roman" w:hAnsi="Times New Roman" w:cs="Times New Roman"/>
          <w:sz w:val="28"/>
          <w:szCs w:val="28"/>
        </w:rPr>
        <w:t>Scopus</w:t>
      </w:r>
      <w:r w:rsidRPr="004D7107">
        <w:rPr>
          <w:rFonts w:ascii="Times New Roman" w:hAnsi="Times New Roman" w:cs="Times New Roman"/>
          <w:sz w:val="28"/>
          <w:szCs w:val="28"/>
          <w:lang w:val="ru-RU"/>
        </w:rPr>
        <w:t xml:space="preserve">. </w:t>
      </w:r>
      <w:proofErr w:type="spellStart"/>
      <w:r w:rsidRPr="004D7107">
        <w:rPr>
          <w:rFonts w:ascii="Times New Roman" w:hAnsi="Times New Roman" w:cs="Times New Roman"/>
          <w:sz w:val="28"/>
          <w:szCs w:val="28"/>
        </w:rPr>
        <w:t>Этожурналы</w:t>
      </w:r>
      <w:proofErr w:type="spellEnd"/>
      <w:r w:rsidRPr="004D7107">
        <w:rPr>
          <w:rFonts w:ascii="Times New Roman" w:hAnsi="Times New Roman" w:cs="Times New Roman"/>
          <w:sz w:val="28"/>
          <w:szCs w:val="28"/>
        </w:rPr>
        <w:t xml:space="preserve"> «Eastern-European Journal of Enterprise Technologies» 2023, 1(1-</w:t>
      </w:r>
      <w:r w:rsidRPr="004921E9">
        <w:rPr>
          <w:rFonts w:ascii="Times New Roman" w:hAnsi="Times New Roman" w:cs="Times New Roman"/>
          <w:sz w:val="28"/>
          <w:szCs w:val="28"/>
        </w:rPr>
        <w:t>121), (</w:t>
      </w:r>
      <w:proofErr w:type="spellStart"/>
      <w:r w:rsidRPr="004921E9">
        <w:rPr>
          <w:rFonts w:ascii="Times New Roman" w:hAnsi="Times New Roman" w:cs="Times New Roman"/>
          <w:sz w:val="28"/>
          <w:szCs w:val="28"/>
        </w:rPr>
        <w:t>CiteScore</w:t>
      </w:r>
      <w:proofErr w:type="spellEnd"/>
      <w:r w:rsidRPr="004921E9">
        <w:rPr>
          <w:rFonts w:ascii="Times New Roman" w:hAnsi="Times New Roman" w:cs="Times New Roman"/>
          <w:sz w:val="28"/>
          <w:szCs w:val="28"/>
        </w:rPr>
        <w:t xml:space="preserve"> 2022 – 2.1, </w:t>
      </w:r>
      <w:proofErr w:type="spellStart"/>
      <w:r w:rsidRPr="004921E9">
        <w:rPr>
          <w:rFonts w:ascii="Times New Roman" w:hAnsi="Times New Roman" w:cs="Times New Roman"/>
          <w:sz w:val="28"/>
          <w:szCs w:val="28"/>
        </w:rPr>
        <w:t>процентиль</w:t>
      </w:r>
      <w:proofErr w:type="spellEnd"/>
      <w:r w:rsidRPr="004921E9">
        <w:rPr>
          <w:rFonts w:ascii="Times New Roman" w:hAnsi="Times New Roman" w:cs="Times New Roman"/>
          <w:sz w:val="28"/>
          <w:szCs w:val="28"/>
        </w:rPr>
        <w:t xml:space="preserve"> – 45); </w:t>
      </w:r>
      <w:proofErr w:type="spellStart"/>
      <w:r w:rsidRPr="004921E9">
        <w:rPr>
          <w:rStyle w:val="a4"/>
          <w:rFonts w:ascii="Times New Roman" w:hAnsi="Times New Roman" w:cs="Times New Roman"/>
          <w:i w:val="0"/>
          <w:iCs w:val="0"/>
          <w:sz w:val="28"/>
          <w:szCs w:val="28"/>
          <w:shd w:val="clear" w:color="auto" w:fill="FFFFFF"/>
        </w:rPr>
        <w:t>Innovaciencia</w:t>
      </w:r>
      <w:proofErr w:type="spellEnd"/>
      <w:r w:rsidRPr="004921E9">
        <w:rPr>
          <w:rStyle w:val="typography-modulelvnit"/>
          <w:rFonts w:ascii="Times New Roman" w:hAnsi="Times New Roman" w:cs="Times New Roman"/>
          <w:i/>
          <w:iCs/>
          <w:sz w:val="28"/>
          <w:szCs w:val="28"/>
          <w:shd w:val="clear" w:color="auto" w:fill="FFFFFF"/>
        </w:rPr>
        <w:t>,</w:t>
      </w:r>
      <w:r w:rsidRPr="004921E9">
        <w:rPr>
          <w:rStyle w:val="typography-modulelvnit"/>
          <w:rFonts w:ascii="Times New Roman" w:hAnsi="Times New Roman" w:cs="Times New Roman"/>
          <w:sz w:val="28"/>
          <w:szCs w:val="28"/>
          <w:shd w:val="clear" w:color="auto" w:fill="FFFFFF"/>
        </w:rPr>
        <w:t> 2022, 10(1)</w:t>
      </w:r>
      <w:r w:rsidRPr="004921E9">
        <w:rPr>
          <w:rFonts w:ascii="Times New Roman" w:hAnsi="Times New Roman" w:cs="Times New Roman"/>
          <w:sz w:val="28"/>
          <w:szCs w:val="28"/>
        </w:rPr>
        <w:t xml:space="preserve"> (</w:t>
      </w:r>
      <w:r w:rsidR="004921E9" w:rsidRPr="004921E9">
        <w:rPr>
          <w:rFonts w:ascii="Times New Roman" w:hAnsi="Times New Roman" w:cs="Times New Roman"/>
          <w:bCs/>
          <w:color w:val="202122"/>
          <w:sz w:val="28"/>
          <w:szCs w:val="28"/>
          <w:shd w:val="clear" w:color="auto" w:fill="FFFFFF"/>
        </w:rPr>
        <w:t>Web of Science</w:t>
      </w:r>
      <w:r w:rsidR="004921E9" w:rsidRPr="001D4448">
        <w:rPr>
          <w:rFonts w:ascii="Times New Roman" w:hAnsi="Times New Roman" w:cs="Times New Roman"/>
          <w:bCs/>
          <w:color w:val="202122"/>
          <w:sz w:val="28"/>
          <w:szCs w:val="28"/>
          <w:shd w:val="clear" w:color="auto" w:fill="FFFFFF"/>
        </w:rPr>
        <w:t xml:space="preserve">, </w:t>
      </w:r>
      <w:r w:rsidR="004921E9">
        <w:rPr>
          <w:rFonts w:ascii="Times New Roman" w:hAnsi="Times New Roman" w:cs="Times New Roman"/>
          <w:bCs/>
          <w:color w:val="202122"/>
          <w:sz w:val="28"/>
          <w:szCs w:val="28"/>
          <w:shd w:val="clear" w:color="auto" w:fill="FFFFFF"/>
        </w:rPr>
        <w:t>Q4</w:t>
      </w:r>
      <w:r w:rsidRPr="004921E9">
        <w:rPr>
          <w:rFonts w:ascii="Times New Roman" w:hAnsi="Times New Roman" w:cs="Times New Roman"/>
          <w:sz w:val="28"/>
          <w:szCs w:val="28"/>
        </w:rPr>
        <w:t>)</w:t>
      </w:r>
      <w:r w:rsidR="00C54E92" w:rsidRPr="004921E9">
        <w:rPr>
          <w:rFonts w:ascii="Times New Roman" w:hAnsi="Times New Roman" w:cs="Times New Roman"/>
          <w:sz w:val="28"/>
          <w:szCs w:val="28"/>
        </w:rPr>
        <w:t>;</w:t>
      </w:r>
    </w:p>
    <w:p w14:paraId="77CCA39C" w14:textId="77777777" w:rsidR="00C54E92" w:rsidRDefault="00C54E92" w:rsidP="00C54E92">
      <w:pPr>
        <w:pStyle w:val="a5"/>
        <w:numPr>
          <w:ilvl w:val="0"/>
          <w:numId w:val="28"/>
        </w:numPr>
        <w:ind w:left="284" w:hanging="284"/>
        <w:rPr>
          <w:rFonts w:ascii="Times New Roman" w:hAnsi="Times New Roman" w:cs="Times New Roman"/>
          <w:sz w:val="28"/>
          <w:szCs w:val="28"/>
          <w:lang w:val="ru-RU"/>
        </w:rPr>
      </w:pPr>
      <w:r>
        <w:rPr>
          <w:rFonts w:ascii="Times New Roman" w:hAnsi="Times New Roman" w:cs="Times New Roman"/>
          <w:sz w:val="28"/>
          <w:szCs w:val="28"/>
          <w:lang w:val="ru-RU"/>
        </w:rPr>
        <w:t>4</w:t>
      </w:r>
      <w:r w:rsidR="00DB502A" w:rsidRPr="004D7107">
        <w:rPr>
          <w:rFonts w:ascii="Times New Roman" w:hAnsi="Times New Roman" w:cs="Times New Roman"/>
          <w:sz w:val="28"/>
          <w:szCs w:val="28"/>
          <w:lang w:val="ru-RU"/>
        </w:rPr>
        <w:t xml:space="preserve"> публикации - в изданиях, рекомендованных Комитетом по обеспечению качества в сфере науки и высшего образования Министерства науки и высшего образования РК</w:t>
      </w:r>
      <w:r>
        <w:rPr>
          <w:rFonts w:ascii="Times New Roman" w:hAnsi="Times New Roman" w:cs="Times New Roman"/>
          <w:sz w:val="28"/>
          <w:szCs w:val="28"/>
          <w:lang w:val="ru-RU"/>
        </w:rPr>
        <w:t>;</w:t>
      </w:r>
    </w:p>
    <w:p w14:paraId="00AD7FD4" w14:textId="77777777" w:rsidR="00C54E92" w:rsidRDefault="00C54E92" w:rsidP="00C54E92">
      <w:pPr>
        <w:pStyle w:val="a5"/>
        <w:numPr>
          <w:ilvl w:val="0"/>
          <w:numId w:val="28"/>
        </w:numPr>
        <w:ind w:left="284" w:hanging="284"/>
        <w:rPr>
          <w:rFonts w:ascii="Times New Roman" w:hAnsi="Times New Roman" w:cs="Times New Roman"/>
          <w:sz w:val="28"/>
          <w:szCs w:val="28"/>
          <w:lang w:val="ru-RU"/>
        </w:rPr>
      </w:pPr>
      <w:r>
        <w:rPr>
          <w:rFonts w:ascii="Times New Roman" w:hAnsi="Times New Roman" w:cs="Times New Roman"/>
          <w:sz w:val="28"/>
          <w:szCs w:val="28"/>
          <w:lang w:val="ru-RU"/>
        </w:rPr>
        <w:t>9</w:t>
      </w:r>
      <w:r w:rsidR="00DB502A" w:rsidRPr="004D7107">
        <w:rPr>
          <w:rFonts w:ascii="Times New Roman" w:hAnsi="Times New Roman" w:cs="Times New Roman"/>
          <w:sz w:val="28"/>
          <w:szCs w:val="28"/>
          <w:lang w:val="ru-RU"/>
        </w:rPr>
        <w:t xml:space="preserve"> публикаци</w:t>
      </w:r>
      <w:r>
        <w:rPr>
          <w:rFonts w:ascii="Times New Roman" w:hAnsi="Times New Roman" w:cs="Times New Roman"/>
          <w:sz w:val="28"/>
          <w:szCs w:val="28"/>
          <w:lang w:val="ru-RU"/>
        </w:rPr>
        <w:t>й</w:t>
      </w:r>
      <w:r w:rsidR="00DB502A" w:rsidRPr="004D7107">
        <w:rPr>
          <w:rFonts w:ascii="Times New Roman" w:hAnsi="Times New Roman" w:cs="Times New Roman"/>
          <w:sz w:val="28"/>
          <w:szCs w:val="28"/>
          <w:lang w:val="ru-RU"/>
        </w:rPr>
        <w:t xml:space="preserve"> - в сборниках научных международных конференций</w:t>
      </w:r>
      <w:r>
        <w:rPr>
          <w:rFonts w:ascii="Times New Roman" w:hAnsi="Times New Roman" w:cs="Times New Roman"/>
          <w:sz w:val="28"/>
          <w:szCs w:val="28"/>
          <w:lang w:val="ru-RU"/>
        </w:rPr>
        <w:t>;</w:t>
      </w:r>
    </w:p>
    <w:p w14:paraId="1B0D87B6" w14:textId="77777777" w:rsidR="00C54E92" w:rsidRDefault="00C54E92" w:rsidP="00C54E92">
      <w:pPr>
        <w:pStyle w:val="a5"/>
        <w:numPr>
          <w:ilvl w:val="0"/>
          <w:numId w:val="28"/>
        </w:numPr>
        <w:ind w:left="284" w:hanging="284"/>
        <w:rPr>
          <w:rFonts w:ascii="Times New Roman" w:hAnsi="Times New Roman" w:cs="Times New Roman"/>
          <w:sz w:val="28"/>
          <w:szCs w:val="28"/>
          <w:lang w:val="ru-RU"/>
        </w:rPr>
      </w:pPr>
      <w:r>
        <w:rPr>
          <w:rFonts w:ascii="Times New Roman" w:hAnsi="Times New Roman" w:cs="Times New Roman"/>
          <w:sz w:val="28"/>
          <w:szCs w:val="28"/>
          <w:lang w:val="ru-RU"/>
        </w:rPr>
        <w:t>2</w:t>
      </w:r>
      <w:r w:rsidR="00DB502A" w:rsidRPr="004D7107">
        <w:rPr>
          <w:rFonts w:ascii="Times New Roman" w:hAnsi="Times New Roman" w:cs="Times New Roman"/>
          <w:sz w:val="28"/>
          <w:szCs w:val="28"/>
          <w:lang w:val="ru-RU"/>
        </w:rPr>
        <w:t xml:space="preserve"> патента РК на промышленные образцы</w:t>
      </w:r>
      <w:r>
        <w:rPr>
          <w:rFonts w:ascii="Times New Roman" w:hAnsi="Times New Roman" w:cs="Times New Roman"/>
          <w:sz w:val="28"/>
          <w:szCs w:val="28"/>
          <w:lang w:val="ru-RU"/>
        </w:rPr>
        <w:t>;</w:t>
      </w:r>
    </w:p>
    <w:p w14:paraId="711C2496" w14:textId="77777777" w:rsidR="00C54E92" w:rsidRDefault="00DB502A" w:rsidP="00C54E92">
      <w:pPr>
        <w:pStyle w:val="a5"/>
        <w:numPr>
          <w:ilvl w:val="0"/>
          <w:numId w:val="28"/>
        </w:numPr>
        <w:ind w:left="284" w:hanging="284"/>
        <w:rPr>
          <w:rFonts w:ascii="Times New Roman" w:hAnsi="Times New Roman" w:cs="Times New Roman"/>
          <w:sz w:val="28"/>
          <w:szCs w:val="28"/>
          <w:lang w:val="ru-RU"/>
        </w:rPr>
      </w:pPr>
      <w:r w:rsidRPr="004D7107">
        <w:rPr>
          <w:rFonts w:ascii="Times New Roman" w:hAnsi="Times New Roman" w:cs="Times New Roman"/>
          <w:sz w:val="28"/>
          <w:szCs w:val="28"/>
          <w:lang w:val="ru-RU"/>
        </w:rPr>
        <w:t>3 патента РК на полезную модель</w:t>
      </w:r>
      <w:r w:rsidR="00C54E92">
        <w:rPr>
          <w:rFonts w:ascii="Times New Roman" w:hAnsi="Times New Roman" w:cs="Times New Roman"/>
          <w:sz w:val="28"/>
          <w:szCs w:val="28"/>
          <w:lang w:val="ru-RU"/>
        </w:rPr>
        <w:t>;</w:t>
      </w:r>
    </w:p>
    <w:p w14:paraId="5FB4812B" w14:textId="77777777" w:rsidR="00DB502A" w:rsidRPr="004D7107" w:rsidRDefault="00DB502A" w:rsidP="00C54E92">
      <w:pPr>
        <w:pStyle w:val="a5"/>
        <w:numPr>
          <w:ilvl w:val="0"/>
          <w:numId w:val="28"/>
        </w:numPr>
        <w:ind w:left="284" w:hanging="284"/>
        <w:rPr>
          <w:rFonts w:ascii="Times New Roman" w:hAnsi="Times New Roman" w:cs="Times New Roman"/>
          <w:sz w:val="28"/>
          <w:szCs w:val="28"/>
          <w:lang w:val="ru-RU"/>
        </w:rPr>
      </w:pPr>
      <w:r w:rsidRPr="004D7107">
        <w:rPr>
          <w:rFonts w:ascii="Times New Roman" w:hAnsi="Times New Roman" w:cs="Times New Roman"/>
          <w:sz w:val="28"/>
          <w:szCs w:val="28"/>
          <w:lang w:val="ru-RU"/>
        </w:rPr>
        <w:t>1 авторское право на методику конструирования спортивной одежды.</w:t>
      </w:r>
    </w:p>
    <w:p w14:paraId="2ACC3BCB" w14:textId="03ED256F" w:rsidR="00DB502A" w:rsidRPr="004D7107" w:rsidRDefault="00DB502A" w:rsidP="007B3B72">
      <w:pPr>
        <w:pStyle w:val="a5"/>
        <w:ind w:firstLine="0"/>
        <w:rPr>
          <w:rFonts w:ascii="Times New Roman" w:hAnsi="Times New Roman" w:cs="Times New Roman"/>
          <w:sz w:val="28"/>
          <w:szCs w:val="28"/>
          <w:lang w:val="ru-RU"/>
        </w:rPr>
      </w:pPr>
      <w:r w:rsidRPr="004D7107">
        <w:rPr>
          <w:rFonts w:ascii="Times New Roman" w:hAnsi="Times New Roman" w:cs="Times New Roman"/>
          <w:sz w:val="28"/>
          <w:szCs w:val="28"/>
          <w:lang w:val="ru-RU"/>
        </w:rPr>
        <w:tab/>
      </w:r>
      <w:r w:rsidRPr="004D7107">
        <w:rPr>
          <w:rFonts w:ascii="Times New Roman" w:hAnsi="Times New Roman" w:cs="Times New Roman"/>
          <w:b/>
          <w:bCs/>
          <w:sz w:val="28"/>
          <w:szCs w:val="28"/>
          <w:lang w:val="ru-RU"/>
        </w:rPr>
        <w:t>Структура и объем диссертационной работы:</w:t>
      </w:r>
      <w:r w:rsidRPr="004D7107">
        <w:rPr>
          <w:rFonts w:ascii="Times New Roman" w:hAnsi="Times New Roman" w:cs="Times New Roman"/>
          <w:sz w:val="28"/>
          <w:szCs w:val="28"/>
          <w:lang w:val="ru-RU"/>
        </w:rPr>
        <w:t xml:space="preserve"> Диссертационная работа состоит из нормативных ссылок, определений, обозначений и сокращений, введения, 4 глав, заключения, списка использованных источников из 1</w:t>
      </w:r>
      <w:r w:rsidR="0056034C">
        <w:rPr>
          <w:rFonts w:ascii="Times New Roman" w:hAnsi="Times New Roman" w:cs="Times New Roman"/>
          <w:sz w:val="28"/>
          <w:szCs w:val="28"/>
          <w:lang w:val="ru-RU"/>
        </w:rPr>
        <w:t>44</w:t>
      </w:r>
      <w:r w:rsidRPr="004D7107">
        <w:rPr>
          <w:rFonts w:ascii="Times New Roman" w:hAnsi="Times New Roman" w:cs="Times New Roman"/>
          <w:sz w:val="28"/>
          <w:szCs w:val="28"/>
          <w:lang w:val="ru-RU"/>
        </w:rPr>
        <w:t xml:space="preserve"> наименований и приложений. Основное содержание изложено на 1</w:t>
      </w:r>
      <w:r w:rsidR="0056034C">
        <w:rPr>
          <w:rFonts w:ascii="Times New Roman" w:hAnsi="Times New Roman" w:cs="Times New Roman"/>
          <w:sz w:val="28"/>
          <w:szCs w:val="28"/>
          <w:lang w:val="ru-RU"/>
        </w:rPr>
        <w:t>40</w:t>
      </w:r>
      <w:r w:rsidRPr="004D7107">
        <w:rPr>
          <w:rFonts w:ascii="Times New Roman" w:hAnsi="Times New Roman" w:cs="Times New Roman"/>
          <w:sz w:val="28"/>
          <w:szCs w:val="28"/>
          <w:lang w:val="ru-RU"/>
        </w:rPr>
        <w:t xml:space="preserve"> страницах, содержат </w:t>
      </w:r>
      <w:r w:rsidR="009E40E4">
        <w:rPr>
          <w:rFonts w:ascii="Times New Roman" w:hAnsi="Times New Roman" w:cs="Times New Roman"/>
          <w:sz w:val="28"/>
          <w:szCs w:val="28"/>
          <w:lang w:val="ru-RU"/>
        </w:rPr>
        <w:t>2</w:t>
      </w:r>
      <w:r w:rsidR="00AC7B16">
        <w:rPr>
          <w:rFonts w:ascii="Times New Roman" w:hAnsi="Times New Roman" w:cs="Times New Roman"/>
          <w:sz w:val="28"/>
          <w:szCs w:val="28"/>
        </w:rPr>
        <w:t>7</w:t>
      </w:r>
      <w:r w:rsidRPr="004D7107">
        <w:rPr>
          <w:rFonts w:ascii="Times New Roman" w:hAnsi="Times New Roman" w:cs="Times New Roman"/>
          <w:sz w:val="28"/>
          <w:szCs w:val="28"/>
          <w:lang w:val="ru-RU"/>
        </w:rPr>
        <w:t xml:space="preserve"> таблиц, 7</w:t>
      </w:r>
      <w:r w:rsidR="00AC7B16">
        <w:rPr>
          <w:rFonts w:ascii="Times New Roman" w:hAnsi="Times New Roman" w:cs="Times New Roman"/>
          <w:sz w:val="28"/>
          <w:szCs w:val="28"/>
        </w:rPr>
        <w:t>5</w:t>
      </w:r>
      <w:r w:rsidRPr="004D7107">
        <w:rPr>
          <w:rFonts w:ascii="Times New Roman" w:hAnsi="Times New Roman" w:cs="Times New Roman"/>
          <w:sz w:val="28"/>
          <w:szCs w:val="28"/>
          <w:lang w:val="ru-RU"/>
        </w:rPr>
        <w:t xml:space="preserve"> рисунков.</w:t>
      </w:r>
    </w:p>
    <w:p w14:paraId="781EA72B" w14:textId="77777777" w:rsidR="00DB502A" w:rsidRPr="004D7107" w:rsidRDefault="00DB502A" w:rsidP="007B3B72">
      <w:pPr>
        <w:pStyle w:val="a5"/>
        <w:ind w:firstLine="0"/>
        <w:rPr>
          <w:rFonts w:ascii="Times New Roman" w:hAnsi="Times New Roman" w:cs="Times New Roman"/>
          <w:b/>
          <w:sz w:val="28"/>
          <w:szCs w:val="28"/>
          <w:lang w:val="ru-RU"/>
        </w:rPr>
      </w:pPr>
    </w:p>
    <w:p w14:paraId="4B002750" w14:textId="77777777" w:rsidR="00AB2B93" w:rsidRDefault="00AB2B93" w:rsidP="00AB2B93">
      <w:pPr>
        <w:pStyle w:val="a5"/>
        <w:ind w:firstLine="0"/>
        <w:jc w:val="center"/>
        <w:rPr>
          <w:rFonts w:ascii="Times New Roman" w:hAnsi="Times New Roman"/>
          <w:b/>
          <w:sz w:val="28"/>
          <w:szCs w:val="28"/>
          <w:lang w:val="ru-RU"/>
        </w:rPr>
      </w:pPr>
    </w:p>
    <w:p w14:paraId="5FF10A4B" w14:textId="77777777" w:rsidR="00883A27" w:rsidRDefault="00883A27" w:rsidP="00AB2B93">
      <w:pPr>
        <w:pStyle w:val="a5"/>
        <w:ind w:firstLine="0"/>
        <w:jc w:val="center"/>
        <w:rPr>
          <w:rFonts w:ascii="Times New Roman" w:hAnsi="Times New Roman"/>
          <w:b/>
          <w:sz w:val="28"/>
          <w:szCs w:val="28"/>
          <w:lang w:val="ru-RU"/>
        </w:rPr>
      </w:pPr>
    </w:p>
    <w:p w14:paraId="3D24BE1B" w14:textId="77777777" w:rsidR="002310B7" w:rsidRDefault="002310B7" w:rsidP="00AB2B93">
      <w:pPr>
        <w:pStyle w:val="a5"/>
        <w:ind w:firstLine="0"/>
        <w:jc w:val="center"/>
        <w:rPr>
          <w:rFonts w:ascii="Times New Roman" w:hAnsi="Times New Roman"/>
          <w:b/>
          <w:sz w:val="28"/>
          <w:szCs w:val="28"/>
          <w:lang w:val="ru-RU"/>
        </w:rPr>
      </w:pPr>
    </w:p>
    <w:p w14:paraId="459DEA00" w14:textId="77777777" w:rsidR="002310B7" w:rsidRDefault="002310B7" w:rsidP="00AB2B93">
      <w:pPr>
        <w:pStyle w:val="a5"/>
        <w:ind w:firstLine="0"/>
        <w:jc w:val="center"/>
        <w:rPr>
          <w:rFonts w:ascii="Times New Roman" w:hAnsi="Times New Roman"/>
          <w:b/>
          <w:sz w:val="28"/>
          <w:szCs w:val="28"/>
          <w:lang w:val="ru-RU"/>
        </w:rPr>
      </w:pPr>
    </w:p>
    <w:p w14:paraId="5626D3D2" w14:textId="77777777" w:rsidR="002310B7" w:rsidRDefault="002310B7" w:rsidP="00AB2B93">
      <w:pPr>
        <w:pStyle w:val="a5"/>
        <w:ind w:firstLine="0"/>
        <w:jc w:val="center"/>
        <w:rPr>
          <w:rFonts w:ascii="Times New Roman" w:hAnsi="Times New Roman"/>
          <w:b/>
          <w:sz w:val="28"/>
          <w:szCs w:val="28"/>
          <w:lang w:val="ru-RU"/>
        </w:rPr>
      </w:pPr>
    </w:p>
    <w:p w14:paraId="2A99069E" w14:textId="77777777" w:rsidR="002310B7" w:rsidRDefault="002310B7" w:rsidP="00AB2B93">
      <w:pPr>
        <w:pStyle w:val="a5"/>
        <w:ind w:firstLine="0"/>
        <w:jc w:val="center"/>
        <w:rPr>
          <w:rFonts w:ascii="Times New Roman" w:hAnsi="Times New Roman"/>
          <w:b/>
          <w:sz w:val="28"/>
          <w:szCs w:val="28"/>
          <w:lang w:val="ru-RU"/>
        </w:rPr>
      </w:pPr>
    </w:p>
    <w:p w14:paraId="4B9FA162" w14:textId="77777777" w:rsidR="002310B7" w:rsidRDefault="002310B7" w:rsidP="00AB2B93">
      <w:pPr>
        <w:pStyle w:val="a5"/>
        <w:ind w:firstLine="0"/>
        <w:jc w:val="center"/>
        <w:rPr>
          <w:rFonts w:ascii="Times New Roman" w:hAnsi="Times New Roman"/>
          <w:b/>
          <w:sz w:val="28"/>
          <w:szCs w:val="28"/>
          <w:lang w:val="ru-RU"/>
        </w:rPr>
      </w:pPr>
    </w:p>
    <w:p w14:paraId="45FEF91A" w14:textId="77777777" w:rsidR="002310B7" w:rsidRDefault="002310B7" w:rsidP="00AB2B93">
      <w:pPr>
        <w:pStyle w:val="a5"/>
        <w:ind w:firstLine="0"/>
        <w:jc w:val="center"/>
        <w:rPr>
          <w:rFonts w:ascii="Times New Roman" w:hAnsi="Times New Roman"/>
          <w:b/>
          <w:sz w:val="28"/>
          <w:szCs w:val="28"/>
          <w:lang w:val="ru-RU"/>
        </w:rPr>
      </w:pPr>
    </w:p>
    <w:p w14:paraId="61A745BE" w14:textId="77777777" w:rsidR="002310B7" w:rsidRDefault="002310B7" w:rsidP="00AB2B93">
      <w:pPr>
        <w:pStyle w:val="a5"/>
        <w:ind w:firstLine="0"/>
        <w:jc w:val="center"/>
        <w:rPr>
          <w:rFonts w:ascii="Times New Roman" w:hAnsi="Times New Roman"/>
          <w:b/>
          <w:sz w:val="28"/>
          <w:szCs w:val="28"/>
          <w:lang w:val="ru-RU"/>
        </w:rPr>
      </w:pPr>
    </w:p>
    <w:p w14:paraId="692B680E" w14:textId="77777777" w:rsidR="002310B7" w:rsidRDefault="002310B7" w:rsidP="00AB2B93">
      <w:pPr>
        <w:pStyle w:val="a5"/>
        <w:ind w:firstLine="0"/>
        <w:jc w:val="center"/>
        <w:rPr>
          <w:rFonts w:ascii="Times New Roman" w:hAnsi="Times New Roman"/>
          <w:b/>
          <w:sz w:val="28"/>
          <w:szCs w:val="28"/>
          <w:lang w:val="ru-RU"/>
        </w:rPr>
      </w:pPr>
    </w:p>
    <w:p w14:paraId="4143DFB7" w14:textId="77777777" w:rsidR="002310B7" w:rsidRDefault="002310B7" w:rsidP="00AB2B93">
      <w:pPr>
        <w:pStyle w:val="a5"/>
        <w:ind w:firstLine="0"/>
        <w:jc w:val="center"/>
        <w:rPr>
          <w:rFonts w:ascii="Times New Roman" w:hAnsi="Times New Roman"/>
          <w:b/>
          <w:sz w:val="28"/>
          <w:szCs w:val="28"/>
          <w:lang w:val="ru-RU"/>
        </w:rPr>
      </w:pPr>
    </w:p>
    <w:p w14:paraId="63EA4845" w14:textId="77777777" w:rsidR="00FA0491" w:rsidRDefault="00FA0491" w:rsidP="00AB2B93">
      <w:pPr>
        <w:pStyle w:val="a5"/>
        <w:ind w:firstLine="0"/>
        <w:jc w:val="center"/>
        <w:rPr>
          <w:rFonts w:ascii="Times New Roman" w:hAnsi="Times New Roman"/>
          <w:b/>
          <w:sz w:val="28"/>
          <w:szCs w:val="28"/>
          <w:lang w:val="ru-RU"/>
        </w:rPr>
      </w:pPr>
    </w:p>
    <w:p w14:paraId="2DE36246" w14:textId="77777777" w:rsidR="00FA0491" w:rsidRDefault="00FA0491" w:rsidP="00AB2B93">
      <w:pPr>
        <w:pStyle w:val="a5"/>
        <w:ind w:firstLine="0"/>
        <w:jc w:val="center"/>
        <w:rPr>
          <w:rFonts w:ascii="Times New Roman" w:hAnsi="Times New Roman"/>
          <w:b/>
          <w:sz w:val="28"/>
          <w:szCs w:val="28"/>
          <w:lang w:val="ru-RU"/>
        </w:rPr>
      </w:pPr>
    </w:p>
    <w:p w14:paraId="073DDDCB" w14:textId="77777777" w:rsidR="00FA0491" w:rsidRDefault="00FA0491" w:rsidP="00AB2B93">
      <w:pPr>
        <w:pStyle w:val="a5"/>
        <w:ind w:firstLine="0"/>
        <w:jc w:val="center"/>
        <w:rPr>
          <w:rFonts w:ascii="Times New Roman" w:hAnsi="Times New Roman"/>
          <w:b/>
          <w:sz w:val="28"/>
          <w:szCs w:val="28"/>
          <w:lang w:val="ru-RU"/>
        </w:rPr>
      </w:pPr>
    </w:p>
    <w:p w14:paraId="6B72575C" w14:textId="77777777" w:rsidR="00FA0491" w:rsidRDefault="00FA0491" w:rsidP="00AB2B93">
      <w:pPr>
        <w:pStyle w:val="a5"/>
        <w:ind w:firstLine="0"/>
        <w:jc w:val="center"/>
        <w:rPr>
          <w:rFonts w:ascii="Times New Roman" w:hAnsi="Times New Roman"/>
          <w:b/>
          <w:sz w:val="28"/>
          <w:szCs w:val="28"/>
          <w:lang w:val="ru-RU"/>
        </w:rPr>
      </w:pPr>
    </w:p>
    <w:p w14:paraId="1C8E617B" w14:textId="77777777" w:rsidR="00FA0491" w:rsidRDefault="00FA0491" w:rsidP="00AB2B93">
      <w:pPr>
        <w:pStyle w:val="a5"/>
        <w:ind w:firstLine="0"/>
        <w:jc w:val="center"/>
        <w:rPr>
          <w:rFonts w:ascii="Times New Roman" w:hAnsi="Times New Roman"/>
          <w:b/>
          <w:sz w:val="28"/>
          <w:szCs w:val="28"/>
          <w:lang w:val="ru-RU"/>
        </w:rPr>
      </w:pPr>
    </w:p>
    <w:p w14:paraId="1D3E654E" w14:textId="77777777" w:rsidR="00FA0491" w:rsidRDefault="00FA0491" w:rsidP="00AB2B93">
      <w:pPr>
        <w:pStyle w:val="a5"/>
        <w:ind w:firstLine="0"/>
        <w:jc w:val="center"/>
        <w:rPr>
          <w:rFonts w:ascii="Times New Roman" w:hAnsi="Times New Roman"/>
          <w:b/>
          <w:sz w:val="28"/>
          <w:szCs w:val="28"/>
          <w:lang w:val="ru-RU"/>
        </w:rPr>
      </w:pPr>
    </w:p>
    <w:p w14:paraId="66EF5651" w14:textId="1E0FDF08" w:rsidR="000569A0" w:rsidRPr="00AB2B93" w:rsidRDefault="00CC6800" w:rsidP="00CC6800">
      <w:pPr>
        <w:pStyle w:val="a5"/>
        <w:rPr>
          <w:rFonts w:ascii="Times New Roman" w:eastAsia="Helvetica-Bold" w:hAnsi="Times New Roman"/>
          <w:b/>
          <w:bCs/>
          <w:sz w:val="28"/>
          <w:szCs w:val="28"/>
          <w:lang w:val="ru-RU"/>
        </w:rPr>
      </w:pPr>
      <w:r>
        <w:rPr>
          <w:rFonts w:ascii="Times New Roman" w:hAnsi="Times New Roman"/>
          <w:b/>
          <w:sz w:val="28"/>
          <w:szCs w:val="28"/>
          <w:lang w:val="ru-RU"/>
        </w:rPr>
        <w:lastRenderedPageBreak/>
        <w:t>1</w:t>
      </w:r>
      <w:r w:rsidR="00F35C18">
        <w:rPr>
          <w:rFonts w:ascii="Times New Roman" w:hAnsi="Times New Roman"/>
          <w:b/>
          <w:sz w:val="28"/>
          <w:szCs w:val="28"/>
          <w:lang w:val="kk-KZ"/>
        </w:rPr>
        <w:t xml:space="preserve"> </w:t>
      </w:r>
      <w:r w:rsidR="00287A90" w:rsidRPr="00AB2B93">
        <w:rPr>
          <w:rFonts w:ascii="Times New Roman" w:eastAsia="Helvetica-Bold" w:hAnsi="Times New Roman"/>
          <w:b/>
          <w:bCs/>
          <w:sz w:val="28"/>
          <w:szCs w:val="28"/>
          <w:lang w:val="ru-RU"/>
        </w:rPr>
        <w:t xml:space="preserve">АНАЛИЗ СОСТОЯНИЯ ВОПРОСА </w:t>
      </w:r>
      <w:r w:rsidR="00BF29D0" w:rsidRPr="00AB2B93">
        <w:rPr>
          <w:rFonts w:ascii="Times New Roman" w:hAnsi="Times New Roman"/>
          <w:b/>
          <w:bCs/>
          <w:sz w:val="28"/>
          <w:szCs w:val="28"/>
          <w:lang w:val="ru-RU"/>
        </w:rPr>
        <w:t>ПРОЕКТИРОВАНИЯ</w:t>
      </w:r>
      <w:r w:rsidR="00B70CA7">
        <w:rPr>
          <w:rFonts w:ascii="Times New Roman" w:hAnsi="Times New Roman"/>
          <w:b/>
          <w:bCs/>
          <w:sz w:val="28"/>
          <w:szCs w:val="28"/>
          <w:lang w:val="ru-RU"/>
        </w:rPr>
        <w:t xml:space="preserve"> </w:t>
      </w:r>
      <w:r w:rsidR="00287A90" w:rsidRPr="00C03CBD">
        <w:rPr>
          <w:rFonts w:ascii="Times New Roman" w:eastAsia="Helvetica-Bold" w:hAnsi="Times New Roman"/>
          <w:b/>
          <w:bCs/>
          <w:sz w:val="28"/>
          <w:szCs w:val="28"/>
          <w:lang w:val="kk-KZ"/>
        </w:rPr>
        <w:t xml:space="preserve">ПАКЕТОВ </w:t>
      </w:r>
      <w:r w:rsidR="00287A90" w:rsidRPr="00B971B4">
        <w:rPr>
          <w:rFonts w:ascii="Times New Roman" w:eastAsia="Helvetica-Bold" w:hAnsi="Times New Roman"/>
          <w:b/>
          <w:bCs/>
          <w:sz w:val="28"/>
          <w:szCs w:val="28"/>
          <w:lang w:val="kk-KZ"/>
        </w:rPr>
        <w:t xml:space="preserve">МАТЕРИАЛОВ </w:t>
      </w:r>
      <w:r w:rsidR="00287A90" w:rsidRPr="00AB2B93">
        <w:rPr>
          <w:rFonts w:ascii="Times New Roman" w:eastAsia="Helvetica-Bold" w:hAnsi="Times New Roman"/>
          <w:b/>
          <w:bCs/>
          <w:sz w:val="28"/>
          <w:szCs w:val="28"/>
          <w:lang w:val="ru-RU"/>
        </w:rPr>
        <w:t>ОДЕЖДЫ ДЛЯ</w:t>
      </w:r>
      <w:r w:rsidR="00B70CA7">
        <w:rPr>
          <w:rFonts w:ascii="Times New Roman" w:eastAsia="Helvetica-Bold" w:hAnsi="Times New Roman"/>
          <w:b/>
          <w:bCs/>
          <w:sz w:val="28"/>
          <w:szCs w:val="28"/>
          <w:lang w:val="ru-RU"/>
        </w:rPr>
        <w:t xml:space="preserve"> </w:t>
      </w:r>
      <w:r w:rsidR="00287A90" w:rsidRPr="00AB2B93">
        <w:rPr>
          <w:rFonts w:ascii="Times New Roman" w:eastAsia="Helvetica-Bold" w:hAnsi="Times New Roman"/>
          <w:b/>
          <w:bCs/>
          <w:sz w:val="28"/>
          <w:szCs w:val="28"/>
          <w:lang w:val="ru-RU"/>
        </w:rPr>
        <w:t>ЭКСТРЕМАЛЬНЫХ ВИДОВ СПОРТА</w:t>
      </w:r>
    </w:p>
    <w:p w14:paraId="06CF59D7" w14:textId="77777777" w:rsidR="00287A90" w:rsidRPr="00B971B4" w:rsidRDefault="00287A90" w:rsidP="00CC6800">
      <w:pPr>
        <w:autoSpaceDE w:val="0"/>
        <w:autoSpaceDN w:val="0"/>
        <w:adjustRightInd w:val="0"/>
        <w:spacing w:after="0"/>
        <w:ind w:left="0"/>
        <w:jc w:val="both"/>
        <w:rPr>
          <w:rFonts w:ascii="Times New Roman" w:hAnsi="Times New Roman"/>
          <w:b/>
          <w:sz w:val="28"/>
          <w:szCs w:val="28"/>
          <w:lang w:val="kk-KZ"/>
        </w:rPr>
      </w:pPr>
    </w:p>
    <w:p w14:paraId="5BB63C9C" w14:textId="047E8890" w:rsidR="006C520A" w:rsidRPr="00CC2F38" w:rsidRDefault="006C520A" w:rsidP="00CC6800">
      <w:pPr>
        <w:shd w:val="clear" w:color="auto" w:fill="FFFFFF"/>
        <w:tabs>
          <w:tab w:val="left" w:pos="709"/>
        </w:tabs>
        <w:spacing w:after="0"/>
        <w:ind w:left="0" w:firstLine="567"/>
        <w:jc w:val="both"/>
        <w:rPr>
          <w:rFonts w:ascii="Times New Roman" w:hAnsi="Times New Roman"/>
          <w:b/>
          <w:sz w:val="28"/>
          <w:szCs w:val="28"/>
          <w:lang w:val="kk-KZ"/>
        </w:rPr>
      </w:pPr>
      <w:r w:rsidRPr="00CC2F38">
        <w:rPr>
          <w:rFonts w:ascii="Times New Roman" w:hAnsi="Times New Roman"/>
          <w:b/>
          <w:sz w:val="28"/>
          <w:szCs w:val="28"/>
          <w:lang w:val="kk-KZ"/>
        </w:rPr>
        <w:t xml:space="preserve">1.1 </w:t>
      </w:r>
      <w:hyperlink w:anchor="bookmark4" w:tooltip="Current Document" w:history="1">
        <w:r w:rsidR="00CC2F38" w:rsidRPr="00CC2F38">
          <w:rPr>
            <w:rFonts w:ascii="Times New Roman" w:hAnsi="Times New Roman"/>
            <w:b/>
            <w:sz w:val="28"/>
            <w:szCs w:val="28"/>
          </w:rPr>
          <w:t>Анализ состояния вопроса разработки одежды</w:t>
        </w:r>
        <w:r w:rsidR="00B70CA7">
          <w:rPr>
            <w:rFonts w:ascii="Times New Roman" w:hAnsi="Times New Roman"/>
            <w:b/>
            <w:sz w:val="28"/>
            <w:szCs w:val="28"/>
          </w:rPr>
          <w:t xml:space="preserve"> </w:t>
        </w:r>
        <w:r w:rsidR="00CC2F38" w:rsidRPr="00CC2F38">
          <w:rPr>
            <w:rFonts w:ascii="Times New Roman" w:hAnsi="Times New Roman"/>
            <w:b/>
            <w:sz w:val="28"/>
            <w:szCs w:val="28"/>
          </w:rPr>
          <w:t>для</w:t>
        </w:r>
        <w:r w:rsidR="00CC2F38" w:rsidRPr="00CC2F38">
          <w:rPr>
            <w:rFonts w:ascii="Times New Roman" w:hAnsi="Times New Roman"/>
            <w:b/>
            <w:sz w:val="28"/>
            <w:szCs w:val="28"/>
            <w:lang w:val="kk-KZ"/>
          </w:rPr>
          <w:t xml:space="preserve"> спортсменов</w:t>
        </w:r>
      </w:hyperlink>
      <w:r w:rsidR="00B70CA7">
        <w:rPr>
          <w:rFonts w:ascii="Times New Roman" w:hAnsi="Times New Roman"/>
          <w:b/>
          <w:sz w:val="28"/>
          <w:szCs w:val="28"/>
          <w:lang w:val="kk-KZ"/>
        </w:rPr>
        <w:t xml:space="preserve"> </w:t>
      </w:r>
      <w:r w:rsidR="00CC2F38" w:rsidRPr="00CC2F38">
        <w:rPr>
          <w:rFonts w:ascii="Times New Roman" w:hAnsi="Times New Roman"/>
          <w:b/>
          <w:sz w:val="28"/>
          <w:szCs w:val="28"/>
        </w:rPr>
        <w:t xml:space="preserve">экстремального вида спорта </w:t>
      </w:r>
      <w:r w:rsidR="00CC2F38" w:rsidRPr="00CC2F38">
        <w:rPr>
          <w:rFonts w:ascii="Times New Roman" w:hAnsi="Times New Roman"/>
          <w:b/>
          <w:sz w:val="28"/>
          <w:szCs w:val="28"/>
          <w:lang w:val="kk-KZ"/>
        </w:rPr>
        <w:t>(горного туризма)</w:t>
      </w:r>
    </w:p>
    <w:p w14:paraId="293256A9" w14:textId="6248E537" w:rsidR="00D11E9A" w:rsidRPr="00C75B0C" w:rsidRDefault="00D11E9A" w:rsidP="0012038C">
      <w:pPr>
        <w:pStyle w:val="a5"/>
        <w:rPr>
          <w:rFonts w:ascii="Times New Roman" w:hAnsi="Times New Roman" w:cs="Times New Roman"/>
          <w:color w:val="FF0000"/>
          <w:sz w:val="16"/>
          <w:szCs w:val="16"/>
          <w:lang w:val="ru-RU"/>
        </w:rPr>
      </w:pPr>
      <w:r w:rsidRPr="00D11E9A">
        <w:rPr>
          <w:rFonts w:ascii="Times New Roman" w:hAnsi="Times New Roman" w:cs="Times New Roman"/>
          <w:sz w:val="28"/>
          <w:szCs w:val="28"/>
          <w:lang w:val="ru-RU"/>
        </w:rPr>
        <w:t xml:space="preserve">Значительный вклад в формирование методологии эргономического проектирования одежды внесли работы, выполненные в МГУДТ под руководством Е.Б. </w:t>
      </w:r>
      <w:proofErr w:type="spellStart"/>
      <w:r w:rsidRPr="00D11E9A">
        <w:rPr>
          <w:rFonts w:ascii="Times New Roman" w:hAnsi="Times New Roman" w:cs="Times New Roman"/>
          <w:sz w:val="28"/>
          <w:szCs w:val="28"/>
          <w:lang w:val="ru-RU"/>
        </w:rPr>
        <w:t>Кобляковой</w:t>
      </w:r>
      <w:proofErr w:type="spellEnd"/>
      <w:r w:rsidRPr="00D11E9A">
        <w:rPr>
          <w:rFonts w:ascii="Times New Roman" w:hAnsi="Times New Roman" w:cs="Times New Roman"/>
          <w:sz w:val="28"/>
          <w:szCs w:val="28"/>
          <w:lang w:val="ru-RU"/>
        </w:rPr>
        <w:t xml:space="preserve">, в ЦНИИШП под руководством П.П. </w:t>
      </w:r>
      <w:proofErr w:type="spellStart"/>
      <w:r w:rsidRPr="00D11E9A">
        <w:rPr>
          <w:rFonts w:ascii="Times New Roman" w:hAnsi="Times New Roman" w:cs="Times New Roman"/>
          <w:sz w:val="28"/>
          <w:szCs w:val="28"/>
          <w:lang w:val="ru-RU"/>
        </w:rPr>
        <w:t>Кокеткина</w:t>
      </w:r>
      <w:proofErr w:type="spellEnd"/>
      <w:r w:rsidR="00840815">
        <w:rPr>
          <w:rFonts w:ascii="Times New Roman" w:hAnsi="Times New Roman" w:cs="Times New Roman"/>
          <w:sz w:val="28"/>
          <w:szCs w:val="28"/>
          <w:lang w:val="kk-KZ"/>
        </w:rPr>
        <w:t>,</w:t>
      </w:r>
      <w:r w:rsidRPr="00D11E9A">
        <w:rPr>
          <w:rFonts w:ascii="Times New Roman" w:hAnsi="Times New Roman" w:cs="Times New Roman"/>
          <w:sz w:val="28"/>
          <w:szCs w:val="28"/>
          <w:lang w:val="ru-RU"/>
        </w:rPr>
        <w:t xml:space="preserve"> З.С. Чубаровой,</w:t>
      </w:r>
      <w:r w:rsidR="0048339C">
        <w:rPr>
          <w:rFonts w:ascii="Times New Roman" w:hAnsi="Times New Roman" w:cs="Times New Roman"/>
          <w:sz w:val="28"/>
          <w:szCs w:val="28"/>
          <w:lang w:val="ru-RU"/>
        </w:rPr>
        <w:t xml:space="preserve"> </w:t>
      </w:r>
      <w:r w:rsidRPr="00D11E9A">
        <w:rPr>
          <w:rFonts w:ascii="Times New Roman" w:hAnsi="Times New Roman" w:cs="Times New Roman"/>
          <w:sz w:val="28"/>
          <w:szCs w:val="28"/>
          <w:lang w:val="ru-RU"/>
        </w:rPr>
        <w:t xml:space="preserve">в СПБУТД под руководством Е.Я. </w:t>
      </w:r>
      <w:proofErr w:type="spellStart"/>
      <w:r w:rsidRPr="00D11E9A">
        <w:rPr>
          <w:rFonts w:ascii="Times New Roman" w:hAnsi="Times New Roman" w:cs="Times New Roman"/>
          <w:sz w:val="28"/>
          <w:szCs w:val="28"/>
          <w:lang w:val="ru-RU"/>
        </w:rPr>
        <w:t>Сурженко</w:t>
      </w:r>
      <w:proofErr w:type="spellEnd"/>
      <w:r w:rsidRPr="00D11E9A">
        <w:rPr>
          <w:rFonts w:ascii="Times New Roman" w:hAnsi="Times New Roman" w:cs="Times New Roman"/>
          <w:sz w:val="28"/>
          <w:szCs w:val="28"/>
          <w:lang w:val="ru-RU"/>
        </w:rPr>
        <w:t xml:space="preserve"> и др. В работах сформулированы и реализованы принципы системного подхода к проектированию спецодежды в статике и динамике, рассмотрены конструктивные средства обеспечения динамического соответствия изделий условиям их функционирования на основе биомеханических исследований, разработаны способы оценки соответствия конструктивного решения двигательному компоненту</w:t>
      </w:r>
      <w:r w:rsidR="00B70CA7">
        <w:rPr>
          <w:rFonts w:ascii="Times New Roman" w:hAnsi="Times New Roman" w:cs="Times New Roman"/>
          <w:sz w:val="28"/>
          <w:szCs w:val="28"/>
          <w:lang w:val="ru-RU"/>
        </w:rPr>
        <w:t xml:space="preserve"> </w:t>
      </w:r>
      <w:r w:rsidR="00440C04" w:rsidRPr="00440C04">
        <w:rPr>
          <w:rFonts w:ascii="Times New Roman" w:hAnsi="Times New Roman" w:cs="Times New Roman"/>
          <w:sz w:val="28"/>
          <w:szCs w:val="28"/>
          <w:lang w:val="ru-RU"/>
        </w:rPr>
        <w:t>[</w:t>
      </w:r>
      <w:bookmarkStart w:id="12" w:name="_Hlk163541236"/>
      <w:r w:rsidR="0012038C">
        <w:rPr>
          <w:rFonts w:ascii="Times New Roman" w:hAnsi="Times New Roman" w:cs="Times New Roman"/>
          <w:sz w:val="28"/>
          <w:szCs w:val="28"/>
          <w:lang w:val="ru-RU"/>
        </w:rPr>
        <w:t>1, 2, 3</w:t>
      </w:r>
      <w:bookmarkEnd w:id="12"/>
      <w:r w:rsidR="00440C04" w:rsidRPr="00440C04">
        <w:rPr>
          <w:rFonts w:ascii="Times New Roman" w:hAnsi="Times New Roman" w:cs="Times New Roman"/>
          <w:sz w:val="28"/>
          <w:szCs w:val="28"/>
          <w:lang w:val="ru-RU"/>
        </w:rPr>
        <w:t>]</w:t>
      </w:r>
      <w:r w:rsidRPr="00D11E9A">
        <w:rPr>
          <w:rFonts w:ascii="Times New Roman" w:hAnsi="Times New Roman" w:cs="Times New Roman"/>
          <w:sz w:val="28"/>
          <w:szCs w:val="28"/>
          <w:lang w:val="ru-RU"/>
        </w:rPr>
        <w:t>.</w:t>
      </w:r>
    </w:p>
    <w:p w14:paraId="0B334BC4" w14:textId="5C06E659" w:rsidR="00BB2742" w:rsidRPr="00C75B0C" w:rsidRDefault="00D11E9A" w:rsidP="0012038C">
      <w:pPr>
        <w:pStyle w:val="a5"/>
        <w:rPr>
          <w:rFonts w:ascii="Times New Roman" w:hAnsi="Times New Roman" w:cs="Times New Roman"/>
          <w:color w:val="FF0000"/>
          <w:sz w:val="16"/>
          <w:szCs w:val="16"/>
          <w:lang w:val="ru-RU"/>
        </w:rPr>
      </w:pPr>
      <w:r w:rsidRPr="00D11E9A">
        <w:rPr>
          <w:rFonts w:ascii="Times New Roman" w:eastAsia="+mn-ea" w:hAnsi="Times New Roman" w:cs="Times New Roman"/>
          <w:sz w:val="28"/>
          <w:szCs w:val="28"/>
          <w:lang w:val="ru-RU"/>
        </w:rPr>
        <w:t>К.т.</w:t>
      </w:r>
      <w:r w:rsidRPr="00D11E9A">
        <w:rPr>
          <w:rFonts w:ascii="Times New Roman" w:hAnsi="Times New Roman" w:cs="Times New Roman"/>
          <w:sz w:val="28"/>
          <w:szCs w:val="28"/>
          <w:lang w:val="ru-RU"/>
        </w:rPr>
        <w:t>н. Урванцевой М.Л. были проведены исследования по изучению особенностей проектирования одежды для горных видов спорта в России</w:t>
      </w:r>
      <w:r w:rsidR="0048339C">
        <w:rPr>
          <w:rFonts w:ascii="Times New Roman" w:hAnsi="Times New Roman" w:cs="Times New Roman"/>
          <w:sz w:val="28"/>
          <w:szCs w:val="28"/>
          <w:lang w:val="ru-RU"/>
        </w:rPr>
        <w:t xml:space="preserve"> </w:t>
      </w:r>
      <w:r w:rsidR="00763EBE" w:rsidRPr="00763EBE">
        <w:rPr>
          <w:rFonts w:ascii="Times New Roman" w:hAnsi="Times New Roman" w:cs="Times New Roman"/>
          <w:sz w:val="28"/>
          <w:szCs w:val="28"/>
          <w:lang w:val="ru-RU"/>
        </w:rPr>
        <w:t>[</w:t>
      </w:r>
      <w:r w:rsidR="0012038C">
        <w:rPr>
          <w:rFonts w:ascii="Times New Roman" w:hAnsi="Times New Roman" w:cs="Times New Roman"/>
          <w:sz w:val="28"/>
          <w:szCs w:val="28"/>
          <w:lang w:val="ru-RU"/>
        </w:rPr>
        <w:t>4</w:t>
      </w:r>
      <w:r w:rsidR="00763EBE" w:rsidRPr="00763EBE">
        <w:rPr>
          <w:rFonts w:ascii="Times New Roman" w:hAnsi="Times New Roman" w:cs="Times New Roman"/>
          <w:sz w:val="28"/>
          <w:szCs w:val="28"/>
          <w:lang w:val="ru-RU"/>
        </w:rPr>
        <w:t>]</w:t>
      </w:r>
      <w:r w:rsidRPr="00D11E9A">
        <w:rPr>
          <w:rFonts w:ascii="Times New Roman" w:hAnsi="Times New Roman" w:cs="Times New Roman"/>
          <w:sz w:val="28"/>
          <w:szCs w:val="28"/>
          <w:lang w:val="ru-RU"/>
        </w:rPr>
        <w:t>.</w:t>
      </w:r>
    </w:p>
    <w:p w14:paraId="49EE64C9" w14:textId="0FBFD8EC" w:rsidR="00440C04" w:rsidRPr="00C75B0C" w:rsidRDefault="004413D4" w:rsidP="0012038C">
      <w:pPr>
        <w:pStyle w:val="a5"/>
        <w:rPr>
          <w:rFonts w:ascii="Times New Roman" w:hAnsi="Times New Roman" w:cs="Times New Roman"/>
          <w:color w:val="FF0000"/>
          <w:sz w:val="16"/>
          <w:szCs w:val="16"/>
          <w:lang w:val="ru-RU"/>
        </w:rPr>
      </w:pPr>
      <w:proofErr w:type="spellStart"/>
      <w:r w:rsidRPr="004413D4">
        <w:rPr>
          <w:rFonts w:ascii="Times New Roman" w:hAnsi="Times New Roman" w:cs="Times New Roman"/>
          <w:color w:val="333333"/>
          <w:sz w:val="28"/>
          <w:szCs w:val="28"/>
          <w:shd w:val="clear" w:color="auto" w:fill="FFFFFF"/>
          <w:lang w:val="ru-RU"/>
        </w:rPr>
        <w:t>Шеромов</w:t>
      </w:r>
      <w:r>
        <w:rPr>
          <w:rFonts w:ascii="Times New Roman" w:hAnsi="Times New Roman" w:cs="Times New Roman"/>
          <w:color w:val="333333"/>
          <w:sz w:val="28"/>
          <w:szCs w:val="28"/>
          <w:shd w:val="clear" w:color="auto" w:fill="FFFFFF"/>
          <w:lang w:val="ru-RU"/>
        </w:rPr>
        <w:t>ой</w:t>
      </w:r>
      <w:proofErr w:type="spellEnd"/>
      <w:r w:rsidRPr="004413D4">
        <w:rPr>
          <w:rFonts w:ascii="Times New Roman" w:hAnsi="Times New Roman" w:cs="Times New Roman"/>
          <w:color w:val="333333"/>
          <w:sz w:val="28"/>
          <w:szCs w:val="28"/>
          <w:shd w:val="clear" w:color="auto" w:fill="FFFFFF"/>
          <w:lang w:val="ru-RU"/>
        </w:rPr>
        <w:t xml:space="preserve"> И.А., Старков</w:t>
      </w:r>
      <w:r>
        <w:rPr>
          <w:rFonts w:ascii="Times New Roman" w:hAnsi="Times New Roman" w:cs="Times New Roman"/>
          <w:color w:val="333333"/>
          <w:sz w:val="28"/>
          <w:szCs w:val="28"/>
          <w:shd w:val="clear" w:color="auto" w:fill="FFFFFF"/>
          <w:lang w:val="ru-RU"/>
        </w:rPr>
        <w:t>ой</w:t>
      </w:r>
      <w:r w:rsidRPr="004413D4">
        <w:rPr>
          <w:rFonts w:ascii="Times New Roman" w:hAnsi="Times New Roman" w:cs="Times New Roman"/>
          <w:color w:val="333333"/>
          <w:sz w:val="28"/>
          <w:szCs w:val="28"/>
          <w:shd w:val="clear" w:color="auto" w:fill="FFFFFF"/>
          <w:lang w:val="ru-RU"/>
        </w:rPr>
        <w:t xml:space="preserve"> Г.П., </w:t>
      </w:r>
      <w:proofErr w:type="spellStart"/>
      <w:r w:rsidRPr="004413D4">
        <w:rPr>
          <w:rFonts w:ascii="Times New Roman" w:hAnsi="Times New Roman" w:cs="Times New Roman"/>
          <w:color w:val="333333"/>
          <w:sz w:val="28"/>
          <w:szCs w:val="28"/>
          <w:shd w:val="clear" w:color="auto" w:fill="FFFFFF"/>
          <w:lang w:val="ru-RU"/>
        </w:rPr>
        <w:t>Камышная</w:t>
      </w:r>
      <w:r>
        <w:rPr>
          <w:rFonts w:ascii="Times New Roman" w:hAnsi="Times New Roman" w:cs="Times New Roman"/>
          <w:color w:val="333333"/>
          <w:sz w:val="28"/>
          <w:szCs w:val="28"/>
          <w:shd w:val="clear" w:color="auto" w:fill="FFFFFF"/>
          <w:lang w:val="ru-RU"/>
        </w:rPr>
        <w:t>ей</w:t>
      </w:r>
      <w:proofErr w:type="spellEnd"/>
      <w:r w:rsidRPr="004413D4">
        <w:rPr>
          <w:rFonts w:ascii="Times New Roman" w:hAnsi="Times New Roman" w:cs="Times New Roman"/>
          <w:color w:val="333333"/>
          <w:sz w:val="28"/>
          <w:szCs w:val="28"/>
          <w:shd w:val="clear" w:color="auto" w:fill="FFFFFF"/>
          <w:lang w:val="ru-RU"/>
        </w:rPr>
        <w:t xml:space="preserve"> О.Ю.</w:t>
      </w:r>
      <w:r w:rsidR="00D11E9A" w:rsidRPr="00D11E9A">
        <w:rPr>
          <w:rFonts w:ascii="Times New Roman" w:hAnsi="Times New Roman" w:cs="Times New Roman"/>
          <w:sz w:val="28"/>
          <w:szCs w:val="28"/>
          <w:lang w:val="ru-RU"/>
        </w:rPr>
        <w:t xml:space="preserve">  были проведены исследования </w:t>
      </w:r>
      <w:r w:rsidRPr="004413D4">
        <w:rPr>
          <w:rFonts w:ascii="Times New Roman" w:hAnsi="Times New Roman" w:cs="Times New Roman"/>
          <w:color w:val="333333"/>
          <w:sz w:val="28"/>
          <w:szCs w:val="28"/>
          <w:shd w:val="clear" w:color="auto" w:fill="FFFFFF"/>
          <w:lang w:val="ru-RU"/>
        </w:rPr>
        <w:t>деформационных свойств легкодеформируемых текстильных материалов</w:t>
      </w:r>
      <w:r w:rsidR="0048339C">
        <w:rPr>
          <w:rFonts w:ascii="Times New Roman" w:hAnsi="Times New Roman" w:cs="Times New Roman"/>
          <w:color w:val="333333"/>
          <w:sz w:val="28"/>
          <w:szCs w:val="28"/>
          <w:shd w:val="clear" w:color="auto" w:fill="FFFFFF"/>
          <w:lang w:val="ru-RU"/>
        </w:rPr>
        <w:t xml:space="preserve"> </w:t>
      </w:r>
      <w:r w:rsidRPr="004413D4">
        <w:rPr>
          <w:rFonts w:ascii="Times New Roman" w:hAnsi="Times New Roman" w:cs="Times New Roman"/>
          <w:color w:val="333333"/>
          <w:sz w:val="28"/>
          <w:szCs w:val="28"/>
          <w:shd w:val="clear" w:color="auto" w:fill="FFFFFF"/>
          <w:lang w:val="ru-RU"/>
        </w:rPr>
        <w:t>[</w:t>
      </w:r>
      <w:r w:rsidR="0012038C">
        <w:rPr>
          <w:rFonts w:ascii="Times New Roman" w:hAnsi="Times New Roman" w:cs="Times New Roman"/>
          <w:color w:val="333333"/>
          <w:sz w:val="28"/>
          <w:szCs w:val="28"/>
          <w:shd w:val="clear" w:color="auto" w:fill="FFFFFF"/>
          <w:lang w:val="ru-RU"/>
        </w:rPr>
        <w:t>5</w:t>
      </w:r>
      <w:r w:rsidRPr="004413D4">
        <w:rPr>
          <w:rFonts w:ascii="Times New Roman" w:hAnsi="Times New Roman" w:cs="Times New Roman"/>
          <w:color w:val="333333"/>
          <w:sz w:val="28"/>
          <w:szCs w:val="28"/>
          <w:shd w:val="clear" w:color="auto" w:fill="FFFFFF"/>
          <w:lang w:val="ru-RU"/>
        </w:rPr>
        <w:t>]</w:t>
      </w:r>
      <w:r w:rsidR="00D11E9A" w:rsidRPr="00D11E9A">
        <w:rPr>
          <w:rFonts w:ascii="Times New Roman" w:hAnsi="Times New Roman" w:cs="Times New Roman"/>
          <w:sz w:val="28"/>
          <w:szCs w:val="28"/>
          <w:lang w:val="ru-RU"/>
        </w:rPr>
        <w:t>.</w:t>
      </w:r>
    </w:p>
    <w:p w14:paraId="599D50E7" w14:textId="77777777" w:rsidR="00D11E9A" w:rsidRPr="00C75B0C" w:rsidRDefault="00D11E9A" w:rsidP="007327A3">
      <w:pPr>
        <w:pStyle w:val="a5"/>
        <w:rPr>
          <w:rFonts w:ascii="Times New Roman" w:hAnsi="Times New Roman" w:cs="Times New Roman"/>
          <w:color w:val="FF0000"/>
          <w:sz w:val="16"/>
          <w:szCs w:val="16"/>
          <w:lang w:val="ru-RU"/>
        </w:rPr>
      </w:pPr>
      <w:r w:rsidRPr="00D11E9A">
        <w:rPr>
          <w:rFonts w:ascii="Times New Roman" w:hAnsi="Times New Roman" w:cs="Times New Roman"/>
          <w:sz w:val="28"/>
          <w:szCs w:val="28"/>
          <w:lang w:val="ru-RU"/>
        </w:rPr>
        <w:t xml:space="preserve">К.т.н. Москаленко Н.Г. были проведены исследования по проектированию одежды для экстремальных видов спорта с повышенными эргономическими показателями и </w:t>
      </w:r>
      <w:proofErr w:type="spellStart"/>
      <w:r w:rsidRPr="00D11E9A">
        <w:rPr>
          <w:rFonts w:ascii="Times New Roman" w:hAnsi="Times New Roman" w:cs="Times New Roman"/>
          <w:sz w:val="28"/>
          <w:szCs w:val="28"/>
          <w:lang w:val="ru-RU"/>
        </w:rPr>
        <w:t>т.д</w:t>
      </w:r>
      <w:proofErr w:type="spellEnd"/>
      <w:r w:rsidR="00102503" w:rsidRPr="00102503">
        <w:rPr>
          <w:rFonts w:ascii="Times New Roman" w:hAnsi="Times New Roman" w:cs="Times New Roman"/>
          <w:sz w:val="28"/>
          <w:szCs w:val="28"/>
          <w:lang w:val="ru-RU"/>
        </w:rPr>
        <w:t xml:space="preserve"> [</w:t>
      </w:r>
      <w:r w:rsidR="0036010A">
        <w:rPr>
          <w:rFonts w:ascii="Times New Roman" w:hAnsi="Times New Roman" w:cs="Times New Roman"/>
          <w:sz w:val="28"/>
          <w:szCs w:val="28"/>
          <w:lang w:val="ru-RU"/>
        </w:rPr>
        <w:t>6</w:t>
      </w:r>
      <w:r w:rsidR="00102503" w:rsidRPr="00102503">
        <w:rPr>
          <w:rFonts w:ascii="Times New Roman" w:hAnsi="Times New Roman" w:cs="Times New Roman"/>
          <w:sz w:val="28"/>
          <w:szCs w:val="28"/>
          <w:lang w:val="ru-RU"/>
        </w:rPr>
        <w:t>]</w:t>
      </w:r>
      <w:r w:rsidRPr="00D11E9A">
        <w:rPr>
          <w:rFonts w:ascii="Times New Roman" w:hAnsi="Times New Roman" w:cs="Times New Roman"/>
          <w:sz w:val="28"/>
          <w:szCs w:val="28"/>
          <w:lang w:val="ru-RU"/>
        </w:rPr>
        <w:t>.</w:t>
      </w:r>
    </w:p>
    <w:p w14:paraId="03359E9D" w14:textId="77777777" w:rsidR="00661202" w:rsidRPr="00661202" w:rsidRDefault="00840815" w:rsidP="00661202">
      <w:pPr>
        <w:pStyle w:val="a5"/>
        <w:rPr>
          <w:rFonts w:ascii="Times New Roman" w:hAnsi="Times New Roman" w:cs="Times New Roman"/>
          <w:sz w:val="28"/>
          <w:szCs w:val="28"/>
          <w:lang w:val="kk-KZ"/>
        </w:rPr>
      </w:pPr>
      <w:r w:rsidRPr="00AA02BC">
        <w:rPr>
          <w:rFonts w:ascii="Times New Roman" w:hAnsi="Times New Roman" w:cs="Times New Roman"/>
          <w:sz w:val="28"/>
          <w:szCs w:val="28"/>
          <w:lang w:val="ru-RU"/>
        </w:rPr>
        <w:t xml:space="preserve">Впервые системные основы и принципы проектирования одежды с объёмными утеплителями были сформулированы Л. А. </w:t>
      </w:r>
      <w:proofErr w:type="spellStart"/>
      <w:r w:rsidRPr="00AA02BC">
        <w:rPr>
          <w:rFonts w:ascii="Times New Roman" w:hAnsi="Times New Roman" w:cs="Times New Roman"/>
          <w:sz w:val="28"/>
          <w:szCs w:val="28"/>
          <w:lang w:val="ru-RU"/>
        </w:rPr>
        <w:t>Бекмурзаевым</w:t>
      </w:r>
      <w:proofErr w:type="spellEnd"/>
      <w:r w:rsidRPr="00AA02BC">
        <w:rPr>
          <w:rFonts w:ascii="Times New Roman" w:hAnsi="Times New Roman" w:cs="Times New Roman"/>
          <w:sz w:val="28"/>
          <w:szCs w:val="28"/>
          <w:lang w:val="ru-RU"/>
        </w:rPr>
        <w:t xml:space="preserve"> (Южно-Российский государственный университет экономики и сервиса г. Шахты), И. Ю. </w:t>
      </w:r>
      <w:proofErr w:type="spellStart"/>
      <w:r w:rsidRPr="00AA02BC">
        <w:rPr>
          <w:rFonts w:ascii="Times New Roman" w:hAnsi="Times New Roman" w:cs="Times New Roman"/>
          <w:sz w:val="28"/>
          <w:szCs w:val="28"/>
          <w:lang w:val="ru-RU"/>
        </w:rPr>
        <w:t>Бринком</w:t>
      </w:r>
      <w:proofErr w:type="spellEnd"/>
      <w:r w:rsidRPr="00AA02BC">
        <w:rPr>
          <w:rFonts w:ascii="Times New Roman" w:hAnsi="Times New Roman" w:cs="Times New Roman"/>
          <w:sz w:val="28"/>
          <w:szCs w:val="28"/>
          <w:lang w:val="ru-RU"/>
        </w:rPr>
        <w:t xml:space="preserve"> (Южно-Российского государственного технического университета г. Новочеркасск) и развиваются их последователями. Большинство их работ посвящено исследованиям свойств теплозащитных пакетов [</w:t>
      </w:r>
      <w:r w:rsidR="00C27E10" w:rsidRPr="00AA02BC">
        <w:rPr>
          <w:rFonts w:ascii="Times New Roman" w:hAnsi="Times New Roman" w:cs="Times New Roman"/>
          <w:sz w:val="28"/>
          <w:szCs w:val="28"/>
          <w:lang w:val="ru-RU"/>
        </w:rPr>
        <w:t>7, 8, 9, 10, 11, 12, 13, 14</w:t>
      </w:r>
      <w:r w:rsidRPr="00AA02BC">
        <w:rPr>
          <w:rFonts w:ascii="Times New Roman" w:hAnsi="Times New Roman" w:cs="Times New Roman"/>
          <w:sz w:val="28"/>
          <w:szCs w:val="28"/>
          <w:lang w:val="ru-RU"/>
        </w:rPr>
        <w:t>], оптимального подбора материалов [</w:t>
      </w:r>
      <w:r w:rsidR="006E2C45" w:rsidRPr="006E2C45">
        <w:rPr>
          <w:rFonts w:ascii="Times New Roman" w:hAnsi="Times New Roman" w:cs="Times New Roman"/>
          <w:sz w:val="28"/>
          <w:szCs w:val="28"/>
          <w:lang w:val="ru-RU"/>
        </w:rPr>
        <w:t>4</w:t>
      </w:r>
      <w:r w:rsidR="006E2C45">
        <w:rPr>
          <w:rFonts w:ascii="Times New Roman" w:hAnsi="Times New Roman" w:cs="Times New Roman"/>
          <w:sz w:val="28"/>
          <w:szCs w:val="28"/>
          <w:lang w:val="ru-RU"/>
        </w:rPr>
        <w:t xml:space="preserve">, </w:t>
      </w:r>
      <w:r w:rsidR="00C27E10" w:rsidRPr="00AA02BC">
        <w:rPr>
          <w:rFonts w:ascii="Times New Roman" w:hAnsi="Times New Roman" w:cs="Times New Roman"/>
          <w:sz w:val="28"/>
          <w:szCs w:val="28"/>
          <w:lang w:val="ru-RU"/>
        </w:rPr>
        <w:t>1</w:t>
      </w:r>
      <w:r w:rsidR="006E2C45" w:rsidRPr="006E2C45">
        <w:rPr>
          <w:rFonts w:ascii="Times New Roman" w:hAnsi="Times New Roman" w:cs="Times New Roman"/>
          <w:sz w:val="28"/>
          <w:szCs w:val="28"/>
          <w:lang w:val="ru-RU"/>
        </w:rPr>
        <w:t>5</w:t>
      </w:r>
      <w:r w:rsidR="00C27E10" w:rsidRPr="00AA02BC">
        <w:rPr>
          <w:rFonts w:ascii="Times New Roman" w:hAnsi="Times New Roman" w:cs="Times New Roman"/>
          <w:sz w:val="28"/>
          <w:szCs w:val="28"/>
          <w:lang w:val="ru-RU"/>
        </w:rPr>
        <w:t>,  1</w:t>
      </w:r>
      <w:r w:rsidR="002E3A66">
        <w:rPr>
          <w:rFonts w:ascii="Times New Roman" w:hAnsi="Times New Roman" w:cs="Times New Roman"/>
          <w:sz w:val="28"/>
          <w:szCs w:val="28"/>
          <w:lang w:val="ru-RU"/>
        </w:rPr>
        <w:t>6</w:t>
      </w:r>
      <w:r w:rsidRPr="00AA02BC">
        <w:rPr>
          <w:rFonts w:ascii="Times New Roman" w:hAnsi="Times New Roman" w:cs="Times New Roman"/>
          <w:sz w:val="28"/>
          <w:szCs w:val="28"/>
          <w:lang w:val="ru-RU"/>
        </w:rPr>
        <w:t>], энергетического расчёта пакетов с объёмными утепляющими материалами [</w:t>
      </w:r>
      <w:r w:rsidR="002E3A66">
        <w:rPr>
          <w:rFonts w:ascii="Times New Roman" w:hAnsi="Times New Roman" w:cs="Times New Roman"/>
          <w:sz w:val="28"/>
          <w:szCs w:val="28"/>
          <w:lang w:val="ru-RU"/>
        </w:rPr>
        <w:t>4, 1</w:t>
      </w:r>
      <w:r w:rsidR="00014AF3" w:rsidRPr="00AA02BC">
        <w:rPr>
          <w:rFonts w:ascii="Times New Roman" w:hAnsi="Times New Roman" w:cs="Times New Roman"/>
          <w:sz w:val="28"/>
          <w:szCs w:val="28"/>
          <w:lang w:val="ru-RU"/>
        </w:rPr>
        <w:t xml:space="preserve">0, </w:t>
      </w:r>
      <w:r w:rsidR="002E3A66">
        <w:rPr>
          <w:rFonts w:ascii="Times New Roman" w:hAnsi="Times New Roman" w:cs="Times New Roman"/>
          <w:sz w:val="28"/>
          <w:szCs w:val="28"/>
          <w:lang w:val="ru-RU"/>
        </w:rPr>
        <w:t>1</w:t>
      </w:r>
      <w:r w:rsidR="0092619C" w:rsidRPr="00661202">
        <w:rPr>
          <w:rFonts w:ascii="Times New Roman" w:hAnsi="Times New Roman" w:cs="Times New Roman"/>
          <w:sz w:val="28"/>
          <w:szCs w:val="28"/>
          <w:lang w:val="ru-RU"/>
        </w:rPr>
        <w:t>1</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16</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17</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18</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19</w:t>
      </w:r>
      <w:r w:rsidR="0092619C" w:rsidRPr="00661202">
        <w:rPr>
          <w:rFonts w:ascii="Times New Roman" w:hAnsi="Times New Roman" w:cs="Times New Roman"/>
          <w:sz w:val="28"/>
          <w:szCs w:val="28"/>
          <w:lang w:val="kk-KZ"/>
        </w:rPr>
        <w:t>, 2</w:t>
      </w:r>
      <w:r w:rsidR="002E3A66">
        <w:rPr>
          <w:rFonts w:ascii="Times New Roman" w:hAnsi="Times New Roman" w:cs="Times New Roman"/>
          <w:sz w:val="28"/>
          <w:szCs w:val="28"/>
          <w:lang w:val="kk-KZ"/>
        </w:rPr>
        <w:t>0</w:t>
      </w:r>
      <w:r w:rsidR="0092619C" w:rsidRPr="00661202">
        <w:rPr>
          <w:rFonts w:ascii="Times New Roman" w:hAnsi="Times New Roman" w:cs="Times New Roman"/>
          <w:sz w:val="28"/>
          <w:szCs w:val="28"/>
          <w:lang w:val="kk-KZ"/>
        </w:rPr>
        <w:t>, 2</w:t>
      </w:r>
      <w:r w:rsidR="002E3A66">
        <w:rPr>
          <w:rFonts w:ascii="Times New Roman" w:hAnsi="Times New Roman" w:cs="Times New Roman"/>
          <w:sz w:val="28"/>
          <w:szCs w:val="28"/>
          <w:lang w:val="kk-KZ"/>
        </w:rPr>
        <w:t>1</w:t>
      </w:r>
      <w:r w:rsidRPr="00AA02BC">
        <w:rPr>
          <w:rFonts w:ascii="Times New Roman" w:hAnsi="Times New Roman" w:cs="Times New Roman"/>
          <w:sz w:val="28"/>
          <w:szCs w:val="28"/>
          <w:lang w:val="ru-RU"/>
        </w:rPr>
        <w:t>], снижения проницаемости утеплителей через материалы оболочки (снижения миграции утеплителей) [</w:t>
      </w:r>
      <w:r w:rsidR="002E3A66">
        <w:rPr>
          <w:rFonts w:ascii="Times New Roman" w:hAnsi="Times New Roman" w:cs="Times New Roman"/>
          <w:sz w:val="28"/>
          <w:szCs w:val="28"/>
          <w:lang w:val="ru-RU"/>
        </w:rPr>
        <w:t>7</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8</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9</w:t>
      </w:r>
      <w:r w:rsidR="0092619C" w:rsidRPr="00661202">
        <w:rPr>
          <w:rFonts w:ascii="Times New Roman" w:hAnsi="Times New Roman" w:cs="Times New Roman"/>
          <w:sz w:val="28"/>
          <w:szCs w:val="28"/>
          <w:lang w:val="kk-KZ"/>
        </w:rPr>
        <w:t xml:space="preserve">, </w:t>
      </w:r>
      <w:r w:rsidR="002E3A66">
        <w:rPr>
          <w:rFonts w:ascii="Times New Roman" w:hAnsi="Times New Roman" w:cs="Times New Roman"/>
          <w:sz w:val="28"/>
          <w:szCs w:val="28"/>
          <w:lang w:val="kk-KZ"/>
        </w:rPr>
        <w:t>11</w:t>
      </w:r>
      <w:r w:rsidR="0092619C" w:rsidRPr="00661202">
        <w:rPr>
          <w:rFonts w:ascii="Times New Roman" w:hAnsi="Times New Roman" w:cs="Times New Roman"/>
          <w:sz w:val="28"/>
          <w:szCs w:val="28"/>
          <w:lang w:val="kk-KZ"/>
        </w:rPr>
        <w:t xml:space="preserve">, </w:t>
      </w:r>
      <w:r w:rsidR="00D01189">
        <w:rPr>
          <w:rFonts w:ascii="Times New Roman" w:hAnsi="Times New Roman" w:cs="Times New Roman"/>
          <w:sz w:val="28"/>
          <w:szCs w:val="28"/>
          <w:lang w:val="kk-KZ"/>
        </w:rPr>
        <w:t>22</w:t>
      </w:r>
      <w:r w:rsidR="0092619C" w:rsidRPr="00661202">
        <w:rPr>
          <w:rFonts w:ascii="Times New Roman" w:hAnsi="Times New Roman" w:cs="Times New Roman"/>
          <w:sz w:val="28"/>
          <w:szCs w:val="28"/>
          <w:lang w:val="kk-KZ"/>
        </w:rPr>
        <w:t xml:space="preserve">, </w:t>
      </w:r>
      <w:r w:rsidR="00D01189">
        <w:rPr>
          <w:rFonts w:ascii="Times New Roman" w:hAnsi="Times New Roman" w:cs="Times New Roman"/>
          <w:sz w:val="28"/>
          <w:szCs w:val="28"/>
          <w:lang w:val="kk-KZ"/>
        </w:rPr>
        <w:t>23</w:t>
      </w:r>
      <w:r w:rsidRPr="00AA02BC">
        <w:rPr>
          <w:rFonts w:ascii="Times New Roman" w:hAnsi="Times New Roman" w:cs="Times New Roman"/>
          <w:sz w:val="28"/>
          <w:szCs w:val="28"/>
          <w:lang w:val="ru-RU"/>
        </w:rPr>
        <w:t xml:space="preserve">].  </w:t>
      </w:r>
    </w:p>
    <w:p w14:paraId="3B12A7B4" w14:textId="77777777" w:rsidR="00D11E9A" w:rsidRPr="00661202" w:rsidRDefault="00102503" w:rsidP="00661202">
      <w:pPr>
        <w:pStyle w:val="a5"/>
        <w:rPr>
          <w:rFonts w:ascii="Times New Roman" w:hAnsi="Times New Roman" w:cs="Times New Roman"/>
          <w:sz w:val="28"/>
          <w:szCs w:val="28"/>
          <w:lang w:val="ru-RU"/>
        </w:rPr>
      </w:pPr>
      <w:r w:rsidRPr="00661202">
        <w:rPr>
          <w:rFonts w:ascii="Times New Roman" w:hAnsi="Times New Roman" w:cs="Times New Roman"/>
          <w:sz w:val="28"/>
          <w:szCs w:val="28"/>
          <w:lang w:val="ru-RU"/>
        </w:rPr>
        <w:t xml:space="preserve">Специфика </w:t>
      </w:r>
      <w:r w:rsidR="00D11E9A" w:rsidRPr="00661202">
        <w:rPr>
          <w:rFonts w:ascii="Times New Roman" w:hAnsi="Times New Roman" w:cs="Times New Roman"/>
          <w:sz w:val="28"/>
          <w:szCs w:val="28"/>
          <w:lang w:val="ru-RU"/>
        </w:rPr>
        <w:t xml:space="preserve">условий эксплуатации одежды для горного спорта туризма и особенность предъявляемых к ней требований (в том числе, обеспечение замкнутого контура пододежного пространства) обуславливают необходимость комплексного подхода к функционированию системы «человек - одежда - среда» и оценки принятых решений в реальных условиях восхождения. Требуют дальнейшего совершенствования методов проведения и анализа исследования физико-механических, теплозащитных и эксплуатационных свойств пакетов материалов с целью синтеза конструктивных и технологических решений для обеспечения необходимого уровня показателей качества на всех стадиях проектно-конструкторских работ на основе </w:t>
      </w:r>
      <w:r w:rsidR="00D11E9A" w:rsidRPr="00661202">
        <w:rPr>
          <w:rFonts w:ascii="Times New Roman" w:hAnsi="Times New Roman" w:cs="Times New Roman"/>
          <w:sz w:val="28"/>
          <w:szCs w:val="28"/>
          <w:lang w:val="ru-RU"/>
        </w:rPr>
        <w:lastRenderedPageBreak/>
        <w:t>исследования и анализа условий эксплуатации. Отсутствие на сегодняшний день базы для целенаправленного выбора проектного решения при разработке одежды для занятий экстремальными видами спорта является основанием выполнения диссертационной работы.</w:t>
      </w:r>
    </w:p>
    <w:p w14:paraId="55B886D9" w14:textId="77777777" w:rsidR="006C520A" w:rsidRPr="00B971B4" w:rsidRDefault="006C520A" w:rsidP="00216CE6">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Принципы </w:t>
      </w:r>
      <w:r w:rsidRPr="00B971B4">
        <w:rPr>
          <w:rFonts w:ascii="Times New Roman" w:eastAsia="Times-Roman" w:hAnsi="Times New Roman"/>
          <w:sz w:val="28"/>
          <w:szCs w:val="28"/>
          <w:lang w:val="kk-KZ"/>
        </w:rPr>
        <w:t>разработки одежды для спортсменов горного вида туризма</w:t>
      </w:r>
      <w:r w:rsidRPr="00B971B4">
        <w:rPr>
          <w:rFonts w:ascii="Times New Roman" w:eastAsia="Times-Roman" w:hAnsi="Times New Roman"/>
          <w:sz w:val="28"/>
          <w:szCs w:val="28"/>
        </w:rPr>
        <w:t xml:space="preserve"> </w:t>
      </w:r>
      <w:proofErr w:type="spellStart"/>
      <w:r w:rsidRPr="00B971B4">
        <w:rPr>
          <w:rFonts w:ascii="Times New Roman" w:eastAsia="Times-Roman" w:hAnsi="Times New Roman"/>
          <w:sz w:val="28"/>
          <w:szCs w:val="28"/>
        </w:rPr>
        <w:t>определяютсянеобходимостью</w:t>
      </w:r>
      <w:proofErr w:type="spellEnd"/>
      <w:r w:rsidRPr="00B971B4">
        <w:rPr>
          <w:rFonts w:ascii="Times New Roman" w:eastAsia="Times-Roman" w:hAnsi="Times New Roman"/>
          <w:sz w:val="28"/>
          <w:szCs w:val="28"/>
        </w:rPr>
        <w:t xml:space="preserve"> как можно более полного </w:t>
      </w:r>
      <w:proofErr w:type="spellStart"/>
      <w:r w:rsidRPr="00B971B4">
        <w:rPr>
          <w:rFonts w:ascii="Times New Roman" w:eastAsia="Times-Roman" w:hAnsi="Times New Roman"/>
          <w:sz w:val="28"/>
          <w:szCs w:val="28"/>
        </w:rPr>
        <w:t>сбораполезной</w:t>
      </w:r>
      <w:proofErr w:type="spellEnd"/>
      <w:r w:rsidRPr="00B971B4">
        <w:rPr>
          <w:rFonts w:ascii="Times New Roman" w:eastAsia="Times-Roman" w:hAnsi="Times New Roman"/>
          <w:sz w:val="28"/>
          <w:szCs w:val="28"/>
        </w:rPr>
        <w:t xml:space="preserve"> </w:t>
      </w:r>
      <w:proofErr w:type="spellStart"/>
      <w:r w:rsidRPr="00B971B4">
        <w:rPr>
          <w:rFonts w:ascii="Times New Roman" w:eastAsia="Times-Roman" w:hAnsi="Times New Roman"/>
          <w:sz w:val="28"/>
          <w:szCs w:val="28"/>
        </w:rPr>
        <w:t>информациидля</w:t>
      </w:r>
      <w:proofErr w:type="spellEnd"/>
      <w:r w:rsidRPr="00B971B4">
        <w:rPr>
          <w:rFonts w:ascii="Times New Roman" w:eastAsia="Times-Roman" w:hAnsi="Times New Roman"/>
          <w:sz w:val="28"/>
          <w:szCs w:val="28"/>
        </w:rPr>
        <w:t xml:space="preserve"> принятия затем принципиальных решений по разработке новых </w:t>
      </w:r>
      <w:proofErr w:type="spellStart"/>
      <w:r w:rsidRPr="00B971B4">
        <w:rPr>
          <w:rFonts w:ascii="Times New Roman" w:eastAsia="Times-Roman" w:hAnsi="Times New Roman"/>
          <w:sz w:val="28"/>
          <w:szCs w:val="28"/>
        </w:rPr>
        <w:t>видовспортивной</w:t>
      </w:r>
      <w:proofErr w:type="spellEnd"/>
      <w:r w:rsidRPr="00B971B4">
        <w:rPr>
          <w:rFonts w:ascii="Times New Roman" w:eastAsia="Times-Roman" w:hAnsi="Times New Roman"/>
          <w:sz w:val="28"/>
          <w:szCs w:val="28"/>
        </w:rPr>
        <w:t xml:space="preserve"> одежды.</w:t>
      </w:r>
    </w:p>
    <w:p w14:paraId="231A173D" w14:textId="77777777" w:rsidR="006C520A" w:rsidRPr="00B971B4" w:rsidRDefault="006C520A" w:rsidP="00216CE6">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Одежда </w:t>
      </w:r>
      <w:r w:rsidRPr="00B971B4">
        <w:rPr>
          <w:rFonts w:ascii="Times New Roman" w:eastAsia="Times-Roman" w:hAnsi="Times New Roman"/>
          <w:sz w:val="28"/>
          <w:szCs w:val="28"/>
          <w:lang w:val="kk-KZ"/>
        </w:rPr>
        <w:t>горного туриста</w:t>
      </w:r>
      <w:r w:rsidRPr="00B971B4">
        <w:rPr>
          <w:rFonts w:ascii="Times New Roman" w:eastAsia="Times-Roman" w:hAnsi="Times New Roman"/>
          <w:sz w:val="28"/>
          <w:szCs w:val="28"/>
        </w:rPr>
        <w:t xml:space="preserve"> должна подбираться по принципу трех слоев: внутренний(нательный), средний, внешний. Нательное термобелье: </w:t>
      </w:r>
    </w:p>
    <w:p w14:paraId="3AFA41EC" w14:textId="4DF1A17D" w:rsidR="006C520A" w:rsidRPr="00B971B4" w:rsidRDefault="006C520A" w:rsidP="00216CE6">
      <w:pPr>
        <w:pStyle w:val="a7"/>
        <w:numPr>
          <w:ilvl w:val="0"/>
          <w:numId w:val="1"/>
        </w:numPr>
        <w:autoSpaceDE w:val="0"/>
        <w:autoSpaceDN w:val="0"/>
        <w:adjustRightInd w:val="0"/>
        <w:spacing w:after="0" w:line="240" w:lineRule="auto"/>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спортивное,</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любительское, утепленное; </w:t>
      </w:r>
    </w:p>
    <w:p w14:paraId="2DBFCE81" w14:textId="77777777" w:rsidR="006C520A" w:rsidRPr="00B971B4" w:rsidRDefault="006C520A" w:rsidP="00216CE6">
      <w:pPr>
        <w:pStyle w:val="a7"/>
        <w:numPr>
          <w:ilvl w:val="0"/>
          <w:numId w:val="1"/>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средний слой - куртка из </w:t>
      </w:r>
      <w:proofErr w:type="spellStart"/>
      <w:r w:rsidRPr="00B971B4">
        <w:rPr>
          <w:rFonts w:ascii="Times New Roman" w:eastAsia="Times-Roman" w:hAnsi="Times New Roman"/>
          <w:sz w:val="28"/>
          <w:szCs w:val="28"/>
        </w:rPr>
        <w:t>виндблока</w:t>
      </w:r>
      <w:proofErr w:type="spellEnd"/>
      <w:r w:rsidRPr="00B971B4">
        <w:rPr>
          <w:rFonts w:ascii="Times New Roman" w:eastAsia="Times-Roman" w:hAnsi="Times New Roman"/>
          <w:sz w:val="28"/>
          <w:szCs w:val="28"/>
        </w:rPr>
        <w:t xml:space="preserve"> (или свитер);</w:t>
      </w:r>
    </w:p>
    <w:p w14:paraId="3262078D" w14:textId="77777777" w:rsidR="006C520A" w:rsidRPr="00B971B4" w:rsidRDefault="006C520A" w:rsidP="00216CE6">
      <w:pPr>
        <w:pStyle w:val="a7"/>
        <w:numPr>
          <w:ilvl w:val="0"/>
          <w:numId w:val="1"/>
        </w:numPr>
        <w:spacing w:after="0" w:line="240" w:lineRule="auto"/>
        <w:ind w:left="0" w:firstLine="567"/>
        <w:rPr>
          <w:rFonts w:ascii="Times New Roman" w:hAnsi="Times New Roman"/>
          <w:sz w:val="28"/>
          <w:szCs w:val="28"/>
          <w:lang w:val="kk-KZ"/>
        </w:rPr>
      </w:pPr>
      <w:r w:rsidRPr="00B971B4">
        <w:rPr>
          <w:rFonts w:ascii="Times New Roman" w:eastAsia="Times-Roman" w:hAnsi="Times New Roman"/>
          <w:sz w:val="28"/>
          <w:szCs w:val="28"/>
        </w:rPr>
        <w:t>внешний слой - куртка, брюки или полукомбинезон, накидка от дождя, пуховый жилет</w:t>
      </w:r>
      <w:r w:rsidRPr="00B971B4">
        <w:rPr>
          <w:rFonts w:ascii="Times New Roman" w:eastAsia="Times-Roman" w:hAnsi="Times New Roman"/>
          <w:sz w:val="28"/>
          <w:szCs w:val="28"/>
          <w:lang w:val="kk-KZ"/>
        </w:rPr>
        <w:t>.</w:t>
      </w:r>
    </w:p>
    <w:p w14:paraId="75C87A25" w14:textId="592E2AD9" w:rsidR="006C520A" w:rsidRPr="00B971B4" w:rsidRDefault="006C520A" w:rsidP="00216CE6">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Установлено,</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что основная часть выпускаемой утепленной и демисезонной одежды </w:t>
      </w:r>
      <w:proofErr w:type="spellStart"/>
      <w:r w:rsidRPr="00B971B4">
        <w:rPr>
          <w:rFonts w:ascii="Times New Roman" w:eastAsia="Times-Roman" w:hAnsi="Times New Roman"/>
          <w:sz w:val="28"/>
          <w:szCs w:val="28"/>
        </w:rPr>
        <w:t>состоитиз</w:t>
      </w:r>
      <w:proofErr w:type="spellEnd"/>
      <w:r w:rsidRPr="00B971B4">
        <w:rPr>
          <w:rFonts w:ascii="Times New Roman" w:eastAsia="Times-Roman" w:hAnsi="Times New Roman"/>
          <w:sz w:val="28"/>
          <w:szCs w:val="28"/>
        </w:rPr>
        <w:t xml:space="preserve"> комплектов: брюки и куртка, куртка и полукомбинезон, комбинезон,</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ассортимент которого представлен незначительно.</w:t>
      </w:r>
    </w:p>
    <w:p w14:paraId="2702DA0D" w14:textId="5B2E9B5A" w:rsidR="006C520A" w:rsidRPr="00B971B4" w:rsidRDefault="006C520A" w:rsidP="00216CE6">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lang w:val="kk-KZ"/>
        </w:rPr>
        <w:t>А</w:t>
      </w:r>
      <w:proofErr w:type="spellStart"/>
      <w:r w:rsidRPr="00B971B4">
        <w:rPr>
          <w:rFonts w:ascii="Times New Roman" w:eastAsia="Times-Roman" w:hAnsi="Times New Roman"/>
          <w:sz w:val="28"/>
          <w:szCs w:val="28"/>
        </w:rPr>
        <w:t>нализ</w:t>
      </w:r>
      <w:proofErr w:type="spellEnd"/>
      <w:r w:rsidRPr="00B971B4">
        <w:rPr>
          <w:rFonts w:ascii="Times New Roman" w:eastAsia="Times-Roman" w:hAnsi="Times New Roman"/>
          <w:sz w:val="28"/>
          <w:szCs w:val="28"/>
        </w:rPr>
        <w:t xml:space="preserve"> отечественного и зарубежного рынка </w:t>
      </w:r>
      <w:proofErr w:type="spellStart"/>
      <w:r w:rsidRPr="00B971B4">
        <w:rPr>
          <w:rFonts w:ascii="Times New Roman" w:eastAsia="Times-Roman" w:hAnsi="Times New Roman"/>
          <w:sz w:val="28"/>
          <w:szCs w:val="28"/>
        </w:rPr>
        <w:t>производителейодежды</w:t>
      </w:r>
      <w:proofErr w:type="spellEnd"/>
      <w:r w:rsidRPr="00B971B4">
        <w:rPr>
          <w:rFonts w:ascii="Times New Roman" w:eastAsia="Times-Roman" w:hAnsi="Times New Roman"/>
          <w:sz w:val="28"/>
          <w:szCs w:val="28"/>
        </w:rPr>
        <w:t xml:space="preserve"> для </w:t>
      </w:r>
      <w:r w:rsidRPr="00B971B4">
        <w:rPr>
          <w:rFonts w:ascii="Times New Roman" w:eastAsia="Times-Roman" w:hAnsi="Times New Roman"/>
          <w:sz w:val="28"/>
          <w:szCs w:val="28"/>
          <w:lang w:val="kk-KZ"/>
        </w:rPr>
        <w:t>горного туризма</w:t>
      </w:r>
      <w:r w:rsidRPr="00B971B4">
        <w:rPr>
          <w:rFonts w:ascii="Times New Roman" w:eastAsia="Times-Roman" w:hAnsi="Times New Roman"/>
          <w:sz w:val="28"/>
          <w:szCs w:val="28"/>
        </w:rPr>
        <w:t xml:space="preserve"> показал, что выпуск </w:t>
      </w:r>
      <w:proofErr w:type="spellStart"/>
      <w:r w:rsidRPr="00B971B4">
        <w:rPr>
          <w:rFonts w:ascii="Times New Roman" w:eastAsia="Times-Roman" w:hAnsi="Times New Roman"/>
          <w:sz w:val="28"/>
          <w:szCs w:val="28"/>
        </w:rPr>
        <w:t>комбинезоновограничен</w:t>
      </w:r>
      <w:proofErr w:type="spellEnd"/>
      <w:r w:rsidRPr="00B971B4">
        <w:rPr>
          <w:rFonts w:ascii="Times New Roman" w:eastAsia="Times-Roman" w:hAnsi="Times New Roman"/>
          <w:sz w:val="28"/>
          <w:szCs w:val="28"/>
        </w:rPr>
        <w:t xml:space="preserve">, а стоимость изделий для </w:t>
      </w:r>
      <w:r w:rsidRPr="00B971B4">
        <w:rPr>
          <w:rFonts w:ascii="Times New Roman" w:eastAsia="Times-Roman" w:hAnsi="Times New Roman"/>
          <w:sz w:val="28"/>
          <w:szCs w:val="28"/>
          <w:lang w:val="kk-KZ"/>
        </w:rPr>
        <w:t>подобных</w:t>
      </w:r>
      <w:r w:rsidRPr="00B971B4">
        <w:rPr>
          <w:rFonts w:ascii="Times New Roman" w:eastAsia="Times-Roman" w:hAnsi="Times New Roman"/>
          <w:sz w:val="28"/>
          <w:szCs w:val="28"/>
        </w:rPr>
        <w:t xml:space="preserve"> видов спорта </w:t>
      </w:r>
      <w:proofErr w:type="spellStart"/>
      <w:r w:rsidRPr="00B971B4">
        <w:rPr>
          <w:rFonts w:ascii="Times New Roman" w:eastAsia="Times-Roman" w:hAnsi="Times New Roman"/>
          <w:sz w:val="28"/>
          <w:szCs w:val="28"/>
        </w:rPr>
        <w:t>находитсявыше</w:t>
      </w:r>
      <w:proofErr w:type="spellEnd"/>
      <w:r w:rsidRPr="00B971B4">
        <w:rPr>
          <w:rFonts w:ascii="Times New Roman" w:eastAsia="Times-Roman" w:hAnsi="Times New Roman"/>
          <w:sz w:val="28"/>
          <w:szCs w:val="28"/>
        </w:rPr>
        <w:t xml:space="preserve"> приемлемой ценовой планки потребителя </w:t>
      </w:r>
      <w:r w:rsidR="00C05F6C" w:rsidRPr="00B971B4">
        <w:rPr>
          <w:rFonts w:ascii="Times New Roman" w:eastAsia="Times-Roman" w:hAnsi="Times New Roman"/>
          <w:sz w:val="28"/>
          <w:szCs w:val="28"/>
        </w:rPr>
        <w:t xml:space="preserve">- </w:t>
      </w:r>
      <w:r w:rsidRPr="00B971B4">
        <w:rPr>
          <w:rFonts w:ascii="Times New Roman" w:eastAsia="Times-Roman" w:hAnsi="Times New Roman"/>
          <w:sz w:val="28"/>
          <w:szCs w:val="28"/>
        </w:rPr>
        <w:t xml:space="preserve">спортсмена со средним </w:t>
      </w:r>
      <w:proofErr w:type="spellStart"/>
      <w:r w:rsidRPr="00B971B4">
        <w:rPr>
          <w:rFonts w:ascii="Times New Roman" w:eastAsia="Times-Roman" w:hAnsi="Times New Roman"/>
          <w:sz w:val="28"/>
          <w:szCs w:val="28"/>
        </w:rPr>
        <w:t>уровнемдохода</w:t>
      </w:r>
      <w:proofErr w:type="spellEnd"/>
      <w:r w:rsidRPr="00B971B4">
        <w:rPr>
          <w:rFonts w:ascii="Times New Roman" w:eastAsia="Times-Roman" w:hAnsi="Times New Roman"/>
          <w:sz w:val="28"/>
          <w:szCs w:val="28"/>
          <w:lang w:val="kk-KZ"/>
        </w:rPr>
        <w:t xml:space="preserve">. </w:t>
      </w:r>
      <w:r w:rsidRPr="00B971B4">
        <w:rPr>
          <w:rFonts w:ascii="Times New Roman" w:eastAsia="Times-Roman" w:hAnsi="Times New Roman"/>
          <w:sz w:val="28"/>
          <w:szCs w:val="28"/>
        </w:rPr>
        <w:t xml:space="preserve">Для </w:t>
      </w:r>
      <w:r w:rsidRPr="00B971B4">
        <w:rPr>
          <w:rFonts w:ascii="Times New Roman" w:eastAsia="Times-Roman" w:hAnsi="Times New Roman"/>
          <w:sz w:val="28"/>
          <w:szCs w:val="28"/>
          <w:lang w:val="kk-KZ"/>
        </w:rPr>
        <w:t xml:space="preserve">горного туризма </w:t>
      </w:r>
      <w:r w:rsidRPr="00B971B4">
        <w:rPr>
          <w:rFonts w:ascii="Times New Roman" w:eastAsia="Times-Roman" w:hAnsi="Times New Roman"/>
          <w:sz w:val="28"/>
          <w:szCs w:val="28"/>
        </w:rPr>
        <w:t xml:space="preserve">используются, в основном, </w:t>
      </w:r>
      <w:proofErr w:type="spellStart"/>
      <w:r w:rsidRPr="00B971B4">
        <w:rPr>
          <w:rFonts w:ascii="Times New Roman" w:eastAsia="Times-Roman" w:hAnsi="Times New Roman"/>
          <w:sz w:val="28"/>
          <w:szCs w:val="28"/>
        </w:rPr>
        <w:t>различныевиды</w:t>
      </w:r>
      <w:proofErr w:type="spellEnd"/>
      <w:r w:rsidRPr="00B971B4">
        <w:rPr>
          <w:rFonts w:ascii="Times New Roman" w:eastAsia="Times-Roman" w:hAnsi="Times New Roman"/>
          <w:sz w:val="28"/>
          <w:szCs w:val="28"/>
        </w:rPr>
        <w:t xml:space="preserve"> бытовой, спортивной или специальной одежды</w:t>
      </w:r>
      <w:r w:rsidR="00C05F6C" w:rsidRPr="00B971B4">
        <w:rPr>
          <w:rFonts w:ascii="Times New Roman" w:eastAsia="Times-Roman" w:hAnsi="Times New Roman"/>
          <w:sz w:val="28"/>
          <w:szCs w:val="28"/>
        </w:rPr>
        <w:t>.</w:t>
      </w:r>
      <w:r w:rsidR="0048339C">
        <w:rPr>
          <w:rFonts w:ascii="Times New Roman" w:eastAsia="Times-Roman" w:hAnsi="Times New Roman"/>
          <w:sz w:val="28"/>
          <w:szCs w:val="28"/>
        </w:rPr>
        <w:t xml:space="preserve"> </w:t>
      </w:r>
      <w:r w:rsidR="00C05F6C" w:rsidRPr="00B971B4">
        <w:rPr>
          <w:rFonts w:ascii="Times New Roman" w:eastAsia="Times-Roman" w:hAnsi="Times New Roman"/>
          <w:sz w:val="28"/>
          <w:szCs w:val="28"/>
        </w:rPr>
        <w:t>Д</w:t>
      </w:r>
      <w:r w:rsidRPr="00B971B4">
        <w:rPr>
          <w:rFonts w:ascii="Times New Roman" w:eastAsia="Times-Roman" w:hAnsi="Times New Roman"/>
          <w:sz w:val="28"/>
          <w:szCs w:val="28"/>
        </w:rPr>
        <w:t xml:space="preserve">етальный анализ художественно-конструктивного решения которой показал, что она зачастую не </w:t>
      </w:r>
      <w:proofErr w:type="spellStart"/>
      <w:r w:rsidRPr="00B971B4">
        <w:rPr>
          <w:rFonts w:ascii="Times New Roman" w:eastAsia="Times-Roman" w:hAnsi="Times New Roman"/>
          <w:sz w:val="28"/>
          <w:szCs w:val="28"/>
        </w:rPr>
        <w:t>соответствуетусловиям</w:t>
      </w:r>
      <w:proofErr w:type="spellEnd"/>
      <w:r w:rsidRPr="00B971B4">
        <w:rPr>
          <w:rFonts w:ascii="Times New Roman" w:eastAsia="Times-Roman" w:hAnsi="Times New Roman"/>
          <w:sz w:val="28"/>
          <w:szCs w:val="28"/>
        </w:rPr>
        <w:t xml:space="preserve"> эксплуатации. </w:t>
      </w:r>
    </w:p>
    <w:p w14:paraId="3373DAE6" w14:textId="260AA157" w:rsidR="006C520A" w:rsidRPr="00B971B4" w:rsidRDefault="006C520A" w:rsidP="00216CE6">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 xml:space="preserve">По результатам </w:t>
      </w:r>
      <w:r w:rsidR="001C404C" w:rsidRPr="00B971B4">
        <w:rPr>
          <w:rFonts w:ascii="Times New Roman" w:eastAsia="Times-Roman" w:hAnsi="Times New Roman"/>
          <w:sz w:val="28"/>
          <w:szCs w:val="28"/>
          <w:lang w:val="kk-KZ"/>
        </w:rPr>
        <w:t xml:space="preserve">анализа </w:t>
      </w:r>
      <w:r w:rsidRPr="00B971B4">
        <w:rPr>
          <w:rFonts w:ascii="Times New Roman" w:eastAsia="Times-Roman" w:hAnsi="Times New Roman"/>
          <w:sz w:val="28"/>
          <w:szCs w:val="28"/>
          <w:lang w:val="kk-KZ"/>
        </w:rPr>
        <w:t>литературн</w:t>
      </w:r>
      <w:r w:rsidR="001C404C" w:rsidRPr="00B971B4">
        <w:rPr>
          <w:rFonts w:ascii="Times New Roman" w:eastAsia="Times-Roman" w:hAnsi="Times New Roman"/>
          <w:sz w:val="28"/>
          <w:szCs w:val="28"/>
          <w:lang w:val="kk-KZ"/>
        </w:rPr>
        <w:t>ых источников</w:t>
      </w:r>
      <w:r w:rsidR="0048339C">
        <w:rPr>
          <w:rFonts w:ascii="Times New Roman" w:eastAsia="Times-Roman" w:hAnsi="Times New Roman"/>
          <w:sz w:val="28"/>
          <w:szCs w:val="28"/>
          <w:lang w:val="kk-KZ"/>
        </w:rPr>
        <w:t xml:space="preserve"> </w:t>
      </w:r>
      <w:r w:rsidR="00E848FF" w:rsidRPr="00E848FF">
        <w:rPr>
          <w:rFonts w:ascii="Times New Roman" w:eastAsia="Times-Roman" w:hAnsi="Times New Roman"/>
          <w:sz w:val="28"/>
          <w:szCs w:val="28"/>
        </w:rPr>
        <w:t>[4</w:t>
      </w:r>
      <w:r w:rsidR="00E848FF">
        <w:rPr>
          <w:rFonts w:ascii="Times New Roman" w:eastAsia="Times-Roman" w:hAnsi="Times New Roman"/>
          <w:sz w:val="28"/>
          <w:szCs w:val="28"/>
        </w:rPr>
        <w:t>, 6, 11, 16</w:t>
      </w:r>
      <w:r w:rsidR="00E848FF" w:rsidRPr="00E848FF">
        <w:rPr>
          <w:rFonts w:ascii="Times New Roman" w:eastAsia="Times-Roman" w:hAnsi="Times New Roman"/>
          <w:sz w:val="28"/>
          <w:szCs w:val="28"/>
        </w:rPr>
        <w:t xml:space="preserve">] </w:t>
      </w:r>
      <w:r w:rsidRPr="00B971B4">
        <w:rPr>
          <w:rFonts w:ascii="Times New Roman" w:eastAsia="Times-Roman" w:hAnsi="Times New Roman"/>
          <w:sz w:val="28"/>
          <w:szCs w:val="28"/>
        </w:rPr>
        <w:t xml:space="preserve">установлен перечень </w:t>
      </w:r>
      <w:proofErr w:type="spellStart"/>
      <w:r w:rsidRPr="00B971B4">
        <w:rPr>
          <w:rFonts w:ascii="Times New Roman" w:eastAsia="Times-Roman" w:hAnsi="Times New Roman"/>
          <w:sz w:val="28"/>
          <w:szCs w:val="28"/>
        </w:rPr>
        <w:t>условийобеспечения</w:t>
      </w:r>
      <w:proofErr w:type="spellEnd"/>
      <w:r w:rsidRPr="00B971B4">
        <w:rPr>
          <w:rFonts w:ascii="Times New Roman" w:eastAsia="Times-Roman" w:hAnsi="Times New Roman"/>
          <w:sz w:val="28"/>
          <w:szCs w:val="28"/>
        </w:rPr>
        <w:t xml:space="preserve"> безопасности </w:t>
      </w:r>
      <w:r w:rsidRPr="00B971B4">
        <w:rPr>
          <w:rFonts w:ascii="Times New Roman" w:eastAsia="Times-Roman" w:hAnsi="Times New Roman"/>
          <w:sz w:val="28"/>
          <w:szCs w:val="28"/>
          <w:lang w:val="kk-KZ"/>
        </w:rPr>
        <w:t>туристов</w:t>
      </w:r>
      <w:r w:rsidR="00541F4D" w:rsidRPr="00B971B4">
        <w:rPr>
          <w:rFonts w:ascii="Times New Roman" w:eastAsia="Times-Roman" w:hAnsi="Times New Roman"/>
          <w:sz w:val="28"/>
          <w:szCs w:val="28"/>
        </w:rPr>
        <w:t>во время</w:t>
      </w:r>
      <w:r w:rsidRPr="00B971B4">
        <w:rPr>
          <w:rFonts w:ascii="Times New Roman" w:eastAsia="Times-Roman" w:hAnsi="Times New Roman"/>
          <w:sz w:val="28"/>
          <w:szCs w:val="28"/>
          <w:lang w:val="kk-KZ"/>
        </w:rPr>
        <w:t>горных поход</w:t>
      </w:r>
      <w:r w:rsidR="00C87E30" w:rsidRPr="00B971B4">
        <w:rPr>
          <w:rFonts w:ascii="Times New Roman" w:eastAsia="Times-Roman" w:hAnsi="Times New Roman"/>
          <w:sz w:val="28"/>
          <w:szCs w:val="28"/>
          <w:lang w:val="kk-KZ"/>
        </w:rPr>
        <w:t>ов</w:t>
      </w:r>
      <w:r w:rsidRPr="00B971B4">
        <w:rPr>
          <w:rFonts w:ascii="Times New Roman" w:eastAsia="Times-Roman" w:hAnsi="Times New Roman"/>
          <w:sz w:val="28"/>
          <w:szCs w:val="28"/>
        </w:rPr>
        <w:t>:</w:t>
      </w:r>
    </w:p>
    <w:p w14:paraId="7EA1698A" w14:textId="00DC51B0" w:rsidR="006C520A" w:rsidRPr="00B971B4" w:rsidRDefault="006C520A" w:rsidP="00216CE6">
      <w:pPr>
        <w:pStyle w:val="a7"/>
        <w:numPr>
          <w:ilvl w:val="0"/>
          <w:numId w:val="2"/>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проектирование одежды с высокими динамическими показателями конструкции</w:t>
      </w:r>
      <w:r w:rsidR="00EF67BD" w:rsidRPr="00B971B4">
        <w:rPr>
          <w:rFonts w:ascii="Times New Roman" w:eastAsia="Times-Roman" w:hAnsi="Times New Roman"/>
          <w:sz w:val="28"/>
          <w:szCs w:val="28"/>
        </w:rPr>
        <w:t>,</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с целью обеспечения удобства передвижения </w:t>
      </w:r>
      <w:r w:rsidRPr="00B971B4">
        <w:rPr>
          <w:rFonts w:ascii="Times New Roman" w:eastAsia="Times-Roman" w:hAnsi="Times New Roman"/>
          <w:sz w:val="28"/>
          <w:szCs w:val="28"/>
          <w:lang w:val="kk-KZ"/>
        </w:rPr>
        <w:t>туристов</w:t>
      </w:r>
      <w:r w:rsidRPr="00B971B4">
        <w:rPr>
          <w:rFonts w:ascii="Times New Roman" w:eastAsia="Times-Roman" w:hAnsi="Times New Roman"/>
          <w:sz w:val="28"/>
          <w:szCs w:val="28"/>
        </w:rPr>
        <w:t>;</w:t>
      </w:r>
    </w:p>
    <w:p w14:paraId="115AD7FC" w14:textId="77777777" w:rsidR="006C520A" w:rsidRPr="00B971B4" w:rsidRDefault="006C520A" w:rsidP="00216CE6">
      <w:pPr>
        <w:pStyle w:val="a7"/>
        <w:numPr>
          <w:ilvl w:val="0"/>
          <w:numId w:val="2"/>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применение износостойких, воздухопроницаемых, гигроскопичных, </w:t>
      </w:r>
      <w:proofErr w:type="spellStart"/>
      <w:r w:rsidRPr="00B971B4">
        <w:rPr>
          <w:rFonts w:ascii="Times New Roman" w:eastAsia="Times-Roman" w:hAnsi="Times New Roman"/>
          <w:sz w:val="28"/>
          <w:szCs w:val="28"/>
        </w:rPr>
        <w:t>обладающихвысокой</w:t>
      </w:r>
      <w:proofErr w:type="spellEnd"/>
      <w:r w:rsidRPr="00B971B4">
        <w:rPr>
          <w:rFonts w:ascii="Times New Roman" w:eastAsia="Times-Roman" w:hAnsi="Times New Roman"/>
          <w:sz w:val="28"/>
          <w:szCs w:val="28"/>
        </w:rPr>
        <w:t xml:space="preserve"> теплозащитной способностью материалов</w:t>
      </w:r>
      <w:r w:rsidR="004E7520" w:rsidRPr="00B971B4">
        <w:rPr>
          <w:rFonts w:ascii="Times New Roman" w:eastAsia="Times-Roman" w:hAnsi="Times New Roman"/>
          <w:sz w:val="28"/>
          <w:szCs w:val="28"/>
        </w:rPr>
        <w:t>,</w:t>
      </w:r>
      <w:r w:rsidRPr="00B971B4">
        <w:rPr>
          <w:rFonts w:ascii="Times New Roman" w:eastAsia="Times-Roman" w:hAnsi="Times New Roman"/>
          <w:sz w:val="28"/>
          <w:szCs w:val="28"/>
        </w:rPr>
        <w:t xml:space="preserve"> для </w:t>
      </w:r>
      <w:proofErr w:type="spellStart"/>
      <w:r w:rsidRPr="00B971B4">
        <w:rPr>
          <w:rFonts w:ascii="Times New Roman" w:eastAsia="Times-Roman" w:hAnsi="Times New Roman"/>
          <w:sz w:val="28"/>
          <w:szCs w:val="28"/>
        </w:rPr>
        <w:t>обеспечениякомфортных</w:t>
      </w:r>
      <w:proofErr w:type="spellEnd"/>
      <w:r w:rsidRPr="00B971B4">
        <w:rPr>
          <w:rFonts w:ascii="Times New Roman" w:eastAsia="Times-Roman" w:hAnsi="Times New Roman"/>
          <w:sz w:val="28"/>
          <w:szCs w:val="28"/>
        </w:rPr>
        <w:t xml:space="preserve"> условий пододежного пространства;</w:t>
      </w:r>
    </w:p>
    <w:p w14:paraId="651C93F8" w14:textId="77777777" w:rsidR="006C520A" w:rsidRPr="00B971B4" w:rsidRDefault="006C520A" w:rsidP="00216CE6">
      <w:pPr>
        <w:pStyle w:val="a7"/>
        <w:numPr>
          <w:ilvl w:val="0"/>
          <w:numId w:val="2"/>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применение защитных элементов конструкции одежды</w:t>
      </w:r>
      <w:r w:rsidR="004E7520" w:rsidRPr="00B971B4">
        <w:rPr>
          <w:rFonts w:ascii="Times New Roman" w:eastAsia="Times-Roman" w:hAnsi="Times New Roman"/>
          <w:sz w:val="28"/>
          <w:szCs w:val="28"/>
        </w:rPr>
        <w:t>,</w:t>
      </w:r>
      <w:r w:rsidRPr="00B971B4">
        <w:rPr>
          <w:rFonts w:ascii="Times New Roman" w:eastAsia="Times-Roman" w:hAnsi="Times New Roman"/>
          <w:sz w:val="28"/>
          <w:szCs w:val="28"/>
        </w:rPr>
        <w:t xml:space="preserve"> для </w:t>
      </w:r>
      <w:proofErr w:type="spellStart"/>
      <w:r w:rsidRPr="00B971B4">
        <w:rPr>
          <w:rFonts w:ascii="Times New Roman" w:eastAsia="Times-Roman" w:hAnsi="Times New Roman"/>
          <w:sz w:val="28"/>
          <w:szCs w:val="28"/>
        </w:rPr>
        <w:t>предохраненияот</w:t>
      </w:r>
      <w:proofErr w:type="spellEnd"/>
      <w:r w:rsidRPr="00B971B4">
        <w:rPr>
          <w:rFonts w:ascii="Times New Roman" w:eastAsia="Times-Roman" w:hAnsi="Times New Roman"/>
          <w:sz w:val="28"/>
          <w:szCs w:val="28"/>
        </w:rPr>
        <w:t xml:space="preserve"> механических повреждений и увеличения срока носки;</w:t>
      </w:r>
    </w:p>
    <w:p w14:paraId="14657E7E" w14:textId="77777777" w:rsidR="006C520A" w:rsidRPr="00B971B4" w:rsidRDefault="006C520A" w:rsidP="00216CE6">
      <w:pPr>
        <w:pStyle w:val="a7"/>
        <w:numPr>
          <w:ilvl w:val="0"/>
          <w:numId w:val="2"/>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обеспечение удобства снятия и надевания одежды, </w:t>
      </w:r>
      <w:proofErr w:type="spellStart"/>
      <w:r w:rsidRPr="00B971B4">
        <w:rPr>
          <w:rFonts w:ascii="Times New Roman" w:eastAsia="Times-Roman" w:hAnsi="Times New Roman"/>
          <w:sz w:val="28"/>
          <w:szCs w:val="28"/>
        </w:rPr>
        <w:t>пользовани</w:t>
      </w:r>
      <w:r w:rsidR="00EF67BD" w:rsidRPr="00B971B4">
        <w:rPr>
          <w:rFonts w:ascii="Times New Roman" w:eastAsia="Times-Roman" w:hAnsi="Times New Roman"/>
          <w:sz w:val="28"/>
          <w:szCs w:val="28"/>
        </w:rPr>
        <w:t>е</w:t>
      </w:r>
      <w:r w:rsidRPr="00B971B4">
        <w:rPr>
          <w:rFonts w:ascii="Times New Roman" w:eastAsia="Times-Roman" w:hAnsi="Times New Roman"/>
          <w:sz w:val="28"/>
          <w:szCs w:val="28"/>
        </w:rPr>
        <w:t>отдельнымиэлементами</w:t>
      </w:r>
      <w:proofErr w:type="spellEnd"/>
      <w:r w:rsidRPr="00B971B4">
        <w:rPr>
          <w:rFonts w:ascii="Times New Roman" w:eastAsia="Times-Roman" w:hAnsi="Times New Roman"/>
          <w:sz w:val="28"/>
          <w:szCs w:val="28"/>
        </w:rPr>
        <w:t xml:space="preserve"> конструкции</w:t>
      </w:r>
      <w:r w:rsidR="00EF67BD" w:rsidRPr="00B971B4">
        <w:rPr>
          <w:rFonts w:ascii="Times New Roman" w:eastAsia="Times-Roman" w:hAnsi="Times New Roman"/>
          <w:sz w:val="28"/>
          <w:szCs w:val="28"/>
        </w:rPr>
        <w:t>;</w:t>
      </w:r>
    </w:p>
    <w:p w14:paraId="14B262BF" w14:textId="77777777" w:rsidR="006C520A" w:rsidRPr="00B971B4" w:rsidRDefault="006C520A" w:rsidP="00216CE6">
      <w:pPr>
        <w:pStyle w:val="a7"/>
        <w:numPr>
          <w:ilvl w:val="0"/>
          <w:numId w:val="2"/>
        </w:numPr>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соответствие сезону и метеорологическим условиям.</w:t>
      </w:r>
    </w:p>
    <w:p w14:paraId="1A82EAFE" w14:textId="4637DC24" w:rsidR="00673D37" w:rsidRPr="00673D37" w:rsidRDefault="00673D37" w:rsidP="00673D37">
      <w:pPr>
        <w:spacing w:after="0"/>
        <w:ind w:left="0" w:firstLine="567"/>
        <w:jc w:val="both"/>
        <w:rPr>
          <w:sz w:val="28"/>
          <w:szCs w:val="28"/>
          <w:lang w:val="kk-KZ"/>
        </w:rPr>
      </w:pPr>
      <w:r w:rsidRPr="00673D37">
        <w:rPr>
          <w:rFonts w:ascii="Times New Roman" w:hAnsi="Times New Roman"/>
          <w:color w:val="111111"/>
          <w:sz w:val="28"/>
          <w:szCs w:val="28"/>
          <w:shd w:val="clear" w:color="auto" w:fill="FFFFFF"/>
        </w:rPr>
        <w:t xml:space="preserve">Следует отметить, что </w:t>
      </w:r>
      <w:r w:rsidR="00A74073" w:rsidRPr="00673D37">
        <w:rPr>
          <w:rFonts w:ascii="Times New Roman" w:hAnsi="Times New Roman"/>
          <w:color w:val="111111"/>
          <w:sz w:val="28"/>
          <w:szCs w:val="28"/>
          <w:shd w:val="clear" w:color="auto" w:fill="FFFFFF"/>
        </w:rPr>
        <w:t>выше</w:t>
      </w:r>
      <w:r w:rsidR="00A74073">
        <w:rPr>
          <w:rFonts w:ascii="Times New Roman" w:hAnsi="Times New Roman"/>
          <w:color w:val="111111"/>
          <w:sz w:val="28"/>
          <w:szCs w:val="28"/>
          <w:shd w:val="clear" w:color="auto" w:fill="FFFFFF"/>
          <w:lang w:val="kk-KZ"/>
        </w:rPr>
        <w:t>изложенные</w:t>
      </w:r>
      <w:r w:rsidRPr="00673D37">
        <w:rPr>
          <w:rFonts w:ascii="Times New Roman" w:hAnsi="Times New Roman"/>
          <w:color w:val="111111"/>
          <w:sz w:val="28"/>
          <w:szCs w:val="28"/>
          <w:shd w:val="clear" w:color="auto" w:fill="FFFFFF"/>
        </w:rPr>
        <w:t xml:space="preserve"> факторы </w:t>
      </w:r>
      <w:r w:rsidRPr="00673D37">
        <w:rPr>
          <w:rFonts w:ascii="Times New Roman" w:hAnsi="Times New Roman"/>
          <w:sz w:val="28"/>
          <w:szCs w:val="28"/>
          <w:lang w:val="kk-KZ"/>
        </w:rPr>
        <w:t>определили спектр дальнейших исследований для проектирования</w:t>
      </w:r>
      <w:r w:rsidR="0048339C">
        <w:rPr>
          <w:rFonts w:ascii="Times New Roman" w:hAnsi="Times New Roman"/>
          <w:sz w:val="28"/>
          <w:szCs w:val="28"/>
          <w:lang w:val="kk-KZ"/>
        </w:rPr>
        <w:t xml:space="preserve"> </w:t>
      </w:r>
      <w:hyperlink w:anchor="bookmark4" w:tooltip="Current Document" w:history="1">
        <w:r w:rsidRPr="00673D37">
          <w:rPr>
            <w:rFonts w:ascii="Times New Roman" w:hAnsi="Times New Roman"/>
            <w:sz w:val="28"/>
            <w:szCs w:val="28"/>
          </w:rPr>
          <w:t>одежды</w:t>
        </w:r>
        <w:r w:rsidR="0048339C">
          <w:rPr>
            <w:rFonts w:ascii="Times New Roman" w:hAnsi="Times New Roman"/>
            <w:sz w:val="28"/>
            <w:szCs w:val="28"/>
          </w:rPr>
          <w:t xml:space="preserve"> </w:t>
        </w:r>
        <w:r w:rsidR="00CC2F38" w:rsidRPr="00CC2F38">
          <w:rPr>
            <w:rFonts w:ascii="Times New Roman" w:hAnsi="Times New Roman"/>
            <w:sz w:val="28"/>
            <w:szCs w:val="28"/>
          </w:rPr>
          <w:t>для спортсменов</w:t>
        </w:r>
        <w:r w:rsidR="0048339C">
          <w:rPr>
            <w:rFonts w:ascii="Times New Roman" w:hAnsi="Times New Roman"/>
            <w:sz w:val="28"/>
            <w:szCs w:val="28"/>
          </w:rPr>
          <w:t xml:space="preserve"> </w:t>
        </w:r>
        <w:r w:rsidRPr="00673D37">
          <w:rPr>
            <w:rFonts w:ascii="Times New Roman" w:eastAsia="Helvetica-Bold" w:hAnsi="Times New Roman"/>
            <w:sz w:val="28"/>
            <w:szCs w:val="28"/>
          </w:rPr>
          <w:t>экстремальных видов спорта</w:t>
        </w:r>
      </w:hyperlink>
      <w:r w:rsidRPr="00673D37">
        <w:rPr>
          <w:rFonts w:ascii="Times New Roman" w:hAnsi="Times New Roman"/>
          <w:sz w:val="28"/>
          <w:szCs w:val="28"/>
          <w:lang w:val="kk-KZ"/>
        </w:rPr>
        <w:t>и горного туризма.</w:t>
      </w:r>
    </w:p>
    <w:p w14:paraId="2B7DCF31" w14:textId="77777777" w:rsidR="006236B3" w:rsidRDefault="006236B3" w:rsidP="00BF29D0">
      <w:pPr>
        <w:pStyle w:val="22"/>
        <w:shd w:val="clear" w:color="auto" w:fill="auto"/>
        <w:tabs>
          <w:tab w:val="left" w:pos="709"/>
          <w:tab w:val="left" w:pos="1114"/>
          <w:tab w:val="right" w:pos="8885"/>
        </w:tabs>
        <w:spacing w:before="0" w:after="0" w:line="240" w:lineRule="auto"/>
        <w:ind w:right="20" w:firstLine="567"/>
        <w:jc w:val="both"/>
        <w:rPr>
          <w:rFonts w:ascii="Times New Roman" w:hAnsi="Times New Roman" w:cs="Times New Roman"/>
          <w:b/>
          <w:sz w:val="28"/>
          <w:szCs w:val="28"/>
          <w:lang w:val="kk-KZ"/>
        </w:rPr>
      </w:pPr>
    </w:p>
    <w:p w14:paraId="14825821" w14:textId="77777777" w:rsidR="00BF29D0" w:rsidRDefault="00BF29D0" w:rsidP="006236B3">
      <w:pPr>
        <w:pStyle w:val="22"/>
        <w:shd w:val="clear" w:color="auto" w:fill="auto"/>
        <w:tabs>
          <w:tab w:val="left" w:pos="709"/>
          <w:tab w:val="left" w:pos="1114"/>
          <w:tab w:val="right" w:pos="8885"/>
        </w:tabs>
        <w:spacing w:before="0" w:after="0" w:line="240" w:lineRule="auto"/>
        <w:ind w:right="20" w:firstLine="567"/>
        <w:jc w:val="center"/>
        <w:rPr>
          <w:rFonts w:ascii="Times New Roman" w:hAnsi="Times New Roman" w:cs="Times New Roman"/>
          <w:sz w:val="28"/>
          <w:szCs w:val="28"/>
        </w:rPr>
      </w:pPr>
      <w:bookmarkStart w:id="13" w:name="_Hlk164532969"/>
      <w:r w:rsidRPr="00B971B4">
        <w:rPr>
          <w:rFonts w:ascii="Times New Roman" w:hAnsi="Times New Roman" w:cs="Times New Roman"/>
          <w:b/>
          <w:sz w:val="28"/>
          <w:szCs w:val="28"/>
          <w:lang w:val="kk-KZ"/>
        </w:rPr>
        <w:t xml:space="preserve">1.2 </w:t>
      </w:r>
      <w:hyperlink w:anchor="bookmark8" w:tooltip="Current Document" w:history="1">
        <w:r w:rsidRPr="00B971B4">
          <w:rPr>
            <w:rFonts w:ascii="Times New Roman" w:hAnsi="Times New Roman" w:cs="Times New Roman"/>
            <w:b/>
            <w:sz w:val="28"/>
            <w:szCs w:val="28"/>
          </w:rPr>
          <w:t xml:space="preserve">Разработка требований к одежде для </w:t>
        </w:r>
        <w:r w:rsidRPr="00B971B4">
          <w:rPr>
            <w:rFonts w:ascii="Times New Roman" w:hAnsi="Times New Roman" w:cs="Times New Roman"/>
            <w:b/>
            <w:sz w:val="28"/>
            <w:szCs w:val="28"/>
            <w:lang w:val="kk-KZ"/>
          </w:rPr>
          <w:t>спортсменов горного туризма</w:t>
        </w:r>
      </w:hyperlink>
    </w:p>
    <w:p w14:paraId="0EEF91E7" w14:textId="1762B038"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hAnsi="Times New Roman"/>
          <w:sz w:val="28"/>
          <w:szCs w:val="28"/>
          <w:lang w:val="kk-KZ"/>
        </w:rPr>
        <w:t>Горный туризм</w:t>
      </w:r>
      <w:r w:rsidRPr="00B971B4">
        <w:rPr>
          <w:rFonts w:ascii="Times New Roman" w:eastAsia="Times-Roman" w:hAnsi="Times New Roman"/>
          <w:sz w:val="28"/>
          <w:szCs w:val="28"/>
        </w:rPr>
        <w:t xml:space="preserve"> относят к экстремальным видам спорта из-за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высоких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физических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нагрузок человека в сочетании с рядом неблагоприятных внешних и </w:t>
      </w:r>
      <w:r w:rsidRPr="00B971B4">
        <w:rPr>
          <w:rFonts w:ascii="Times New Roman" w:eastAsia="Times-Roman" w:hAnsi="Times New Roman"/>
          <w:sz w:val="28"/>
          <w:szCs w:val="28"/>
        </w:rPr>
        <w:lastRenderedPageBreak/>
        <w:t>внутренних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факторов, воздействующих на организм, которые нередко приводят к</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несчастным случаям и травмам. Устойчивость организма к физическим </w:t>
      </w:r>
      <w:proofErr w:type="spellStart"/>
      <w:r w:rsidRPr="00B971B4">
        <w:rPr>
          <w:rFonts w:ascii="Times New Roman" w:eastAsia="Times-Roman" w:hAnsi="Times New Roman"/>
          <w:sz w:val="28"/>
          <w:szCs w:val="28"/>
        </w:rPr>
        <w:t>перегрузкамв</w:t>
      </w:r>
      <w:proofErr w:type="spellEnd"/>
      <w:r w:rsidRPr="00B971B4">
        <w:rPr>
          <w:rFonts w:ascii="Times New Roman" w:eastAsia="Times-Roman" w:hAnsi="Times New Roman"/>
          <w:sz w:val="28"/>
          <w:szCs w:val="28"/>
        </w:rPr>
        <w:t xml:space="preserve"> экстремальных условиях - важный вопрос обеспечения безопасности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жизнедеятельности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lang w:val="kk-KZ"/>
        </w:rPr>
        <w:t>человека</w:t>
      </w:r>
      <w:r w:rsidRPr="00B971B4">
        <w:rPr>
          <w:rFonts w:ascii="Times New Roman" w:eastAsia="Times-Roman" w:hAnsi="Times New Roman"/>
          <w:sz w:val="28"/>
          <w:szCs w:val="28"/>
        </w:rPr>
        <w:t>.</w:t>
      </w:r>
    </w:p>
    <w:p w14:paraId="17BD00F2" w14:textId="1D65111D" w:rsidR="00BF29D0" w:rsidRPr="00B971B4" w:rsidRDefault="00BF29D0" w:rsidP="00BF29D0">
      <w:pPr>
        <w:pStyle w:val="a7"/>
        <w:autoSpaceDE w:val="0"/>
        <w:autoSpaceDN w:val="0"/>
        <w:adjustRightInd w:val="0"/>
        <w:spacing w:after="0" w:line="240" w:lineRule="auto"/>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Главной и важной проблемой на сегодняшний день является то, что </w:t>
      </w:r>
      <w:proofErr w:type="spellStart"/>
      <w:r w:rsidRPr="00B971B4">
        <w:rPr>
          <w:rFonts w:ascii="Times New Roman" w:eastAsia="Times-Roman" w:hAnsi="Times New Roman"/>
          <w:sz w:val="28"/>
          <w:szCs w:val="28"/>
        </w:rPr>
        <w:t>требованияк</w:t>
      </w:r>
      <w:proofErr w:type="spellEnd"/>
      <w:r w:rsidRPr="00B971B4">
        <w:rPr>
          <w:rFonts w:ascii="Times New Roman" w:eastAsia="Times-Roman" w:hAnsi="Times New Roman"/>
          <w:sz w:val="28"/>
          <w:szCs w:val="28"/>
        </w:rPr>
        <w:t xml:space="preserve"> одежде для </w:t>
      </w:r>
      <w:r w:rsidR="003B6F7F" w:rsidRPr="003B6F7F">
        <w:rPr>
          <w:rFonts w:ascii="Times New Roman" w:eastAsia="Times-Roman" w:hAnsi="Times New Roman"/>
          <w:sz w:val="28"/>
          <w:szCs w:val="28"/>
        </w:rPr>
        <w:t>спортсменов горн</w:t>
      </w:r>
      <w:r w:rsidR="003B6F7F">
        <w:rPr>
          <w:rFonts w:ascii="Times New Roman" w:eastAsia="Times-Roman" w:hAnsi="Times New Roman"/>
          <w:sz w:val="28"/>
          <w:szCs w:val="28"/>
          <w:lang w:val="kk-KZ"/>
        </w:rPr>
        <w:t>ых видов спорта</w:t>
      </w:r>
      <w:r w:rsidRPr="00B971B4">
        <w:rPr>
          <w:rFonts w:ascii="Times New Roman" w:eastAsia="Times-Roman" w:hAnsi="Times New Roman"/>
          <w:sz w:val="28"/>
          <w:szCs w:val="28"/>
          <w:lang w:val="kk-KZ"/>
        </w:rPr>
        <w:t xml:space="preserve"> и туристов</w:t>
      </w:r>
      <w:r w:rsidRPr="00B971B4">
        <w:rPr>
          <w:rFonts w:ascii="Times New Roman" w:eastAsia="Times-Roman" w:hAnsi="Times New Roman"/>
          <w:sz w:val="28"/>
          <w:szCs w:val="28"/>
        </w:rPr>
        <w:t xml:space="preserve"> не установлены. В связи с этим необходимо</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разработать специальные требования, взяв за основу существующие требования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к специальной и спортивной одежде.</w:t>
      </w:r>
    </w:p>
    <w:p w14:paraId="48D9F5F7" w14:textId="58EB19E4"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Спортивная одежда любого вида формируется под воздействием четырех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факторов: характера деятельности</w:t>
      </w:r>
      <w:r w:rsidRPr="00B971B4">
        <w:rPr>
          <w:rFonts w:ascii="Times New Roman" w:eastAsia="Times-Roman" w:hAnsi="Times New Roman"/>
          <w:sz w:val="28"/>
          <w:szCs w:val="28"/>
          <w:lang w:val="kk-KZ"/>
        </w:rPr>
        <w:t xml:space="preserve"> человека</w:t>
      </w:r>
      <w:r w:rsidRPr="00B971B4">
        <w:rPr>
          <w:rFonts w:ascii="Times New Roman" w:eastAsia="Times-Roman" w:hAnsi="Times New Roman"/>
          <w:sz w:val="28"/>
          <w:szCs w:val="28"/>
        </w:rPr>
        <w:t xml:space="preserve">, интенсивности </w:t>
      </w:r>
      <w:r w:rsidRPr="00B971B4">
        <w:rPr>
          <w:rFonts w:ascii="Times New Roman" w:eastAsia="Times-Roman" w:hAnsi="Times New Roman"/>
          <w:sz w:val="28"/>
          <w:szCs w:val="28"/>
          <w:lang w:val="kk-KZ"/>
        </w:rPr>
        <w:t xml:space="preserve">его </w:t>
      </w:r>
      <w:r w:rsidRPr="00B971B4">
        <w:rPr>
          <w:rFonts w:ascii="Times New Roman" w:eastAsia="Times-Roman" w:hAnsi="Times New Roman"/>
          <w:sz w:val="28"/>
          <w:szCs w:val="28"/>
        </w:rPr>
        <w:t>энергозатрат</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при выполнении основных движений, </w:t>
      </w:r>
      <w:r w:rsidRPr="00B971B4">
        <w:rPr>
          <w:rFonts w:ascii="Times New Roman" w:eastAsia="Times-Roman" w:hAnsi="Times New Roman"/>
          <w:sz w:val="28"/>
          <w:szCs w:val="28"/>
          <w:lang w:val="kk-KZ"/>
        </w:rPr>
        <w:t xml:space="preserve">состояние окружающей </w:t>
      </w:r>
      <w:r w:rsidRPr="00B971B4">
        <w:rPr>
          <w:rFonts w:ascii="Times New Roman" w:eastAsia="Times-Roman" w:hAnsi="Times New Roman"/>
          <w:sz w:val="28"/>
          <w:szCs w:val="28"/>
        </w:rPr>
        <w:t>среды,</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специфических функций </w:t>
      </w:r>
      <w:r w:rsidRPr="00B971B4">
        <w:rPr>
          <w:rFonts w:ascii="Times New Roman" w:eastAsia="Times-Roman" w:hAnsi="Times New Roman"/>
          <w:sz w:val="28"/>
          <w:szCs w:val="28"/>
          <w:lang w:val="kk-KZ"/>
        </w:rPr>
        <w:t>одежды</w:t>
      </w:r>
      <w:r w:rsidRPr="00B971B4">
        <w:rPr>
          <w:rFonts w:ascii="Times New Roman" w:eastAsia="Times-Roman" w:hAnsi="Times New Roman"/>
          <w:sz w:val="28"/>
          <w:szCs w:val="28"/>
        </w:rPr>
        <w:t>.</w:t>
      </w:r>
    </w:p>
    <w:p w14:paraId="6CBDEB74" w14:textId="556037C7"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Требования к одежде</w:t>
      </w:r>
      <w:r w:rsidRPr="00B971B4">
        <w:rPr>
          <w:rFonts w:ascii="Times New Roman" w:eastAsia="Times-Roman" w:hAnsi="Times New Roman"/>
          <w:sz w:val="28"/>
          <w:szCs w:val="28"/>
          <w:lang w:val="kk-KZ"/>
        </w:rPr>
        <w:t xml:space="preserve"> для горного туризма</w:t>
      </w:r>
      <w:r w:rsidR="0048339C">
        <w:rPr>
          <w:rFonts w:ascii="Times New Roman" w:eastAsia="Times-Roman" w:hAnsi="Times New Roman"/>
          <w:sz w:val="28"/>
          <w:szCs w:val="28"/>
          <w:lang w:val="kk-KZ"/>
        </w:rPr>
        <w:t xml:space="preserve"> </w:t>
      </w:r>
      <w:r w:rsidR="002310B7" w:rsidRPr="00B971B4">
        <w:rPr>
          <w:rFonts w:ascii="Times New Roman" w:eastAsia="Times-Roman" w:hAnsi="Times New Roman"/>
          <w:sz w:val="28"/>
          <w:szCs w:val="28"/>
        </w:rPr>
        <w:t>определяются</w:t>
      </w:r>
      <w:r w:rsidR="0048339C">
        <w:rPr>
          <w:rFonts w:ascii="Times New Roman" w:eastAsia="Times-Roman" w:hAnsi="Times New Roman"/>
          <w:sz w:val="28"/>
          <w:szCs w:val="28"/>
        </w:rPr>
        <w:t xml:space="preserve"> </w:t>
      </w:r>
      <w:r w:rsidR="002310B7">
        <w:rPr>
          <w:rFonts w:ascii="Times New Roman" w:eastAsia="Times-Roman" w:hAnsi="Times New Roman"/>
          <w:sz w:val="28"/>
          <w:szCs w:val="28"/>
          <w:lang w:val="kk-KZ"/>
        </w:rPr>
        <w:t>потребительски</w:t>
      </w:r>
      <w:r w:rsidR="00A74073">
        <w:rPr>
          <w:rFonts w:ascii="Times New Roman" w:eastAsia="Times-Roman" w:hAnsi="Times New Roman"/>
          <w:sz w:val="28"/>
          <w:szCs w:val="28"/>
          <w:lang w:val="kk-KZ"/>
        </w:rPr>
        <w:t>ми требованиями</w:t>
      </w:r>
      <w:r w:rsidRPr="00B971B4">
        <w:rPr>
          <w:rFonts w:ascii="Times New Roman" w:eastAsia="Times-Roman" w:hAnsi="Times New Roman"/>
          <w:sz w:val="28"/>
          <w:szCs w:val="28"/>
        </w:rPr>
        <w:t>, наиболее важными являются эргономические и эстетические, из группы</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технико-экономических - технологичность и экономичность.</w:t>
      </w:r>
    </w:p>
    <w:p w14:paraId="4CFEC277" w14:textId="3B1B861F"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C464D6">
        <w:rPr>
          <w:rFonts w:ascii="Times New Roman" w:eastAsia="Times-Roman" w:hAnsi="Times New Roman"/>
          <w:sz w:val="28"/>
          <w:szCs w:val="28"/>
        </w:rPr>
        <w:t>Эргономическая оценка качества изделия означает рассмотрение тех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его</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свойств, которые характеризуют: соответствие размеров, формы</w:t>
      </w:r>
      <w:r w:rsidR="000933E1">
        <w:rPr>
          <w:rFonts w:ascii="Times New Roman" w:eastAsia="Times-Roman" w:hAnsi="Times New Roman"/>
          <w:sz w:val="28"/>
          <w:szCs w:val="28"/>
          <w:lang w:val="kk-KZ"/>
        </w:rPr>
        <w:t xml:space="preserve"> тела</w:t>
      </w:r>
      <w:r w:rsidRPr="00B971B4">
        <w:rPr>
          <w:rFonts w:ascii="Times New Roman" w:eastAsia="Times-Roman" w:hAnsi="Times New Roman"/>
          <w:sz w:val="28"/>
          <w:szCs w:val="28"/>
        </w:rPr>
        <w:t xml:space="preserve">, </w:t>
      </w:r>
      <w:r w:rsidR="000933E1" w:rsidRPr="00430A9E">
        <w:rPr>
          <w:rFonts w:ascii="Times New Roman" w:hAnsi="Times New Roman"/>
          <w:sz w:val="28"/>
          <w:szCs w:val="28"/>
        </w:rPr>
        <w:t>характеру выполняемых движений</w:t>
      </w:r>
      <w:r w:rsidR="000933E1">
        <w:rPr>
          <w:rFonts w:ascii="Times New Roman" w:hAnsi="Times New Roman"/>
          <w:sz w:val="28"/>
          <w:szCs w:val="28"/>
          <w:lang w:val="kk-KZ"/>
        </w:rPr>
        <w:t>,</w:t>
      </w:r>
      <w:r w:rsidR="0048339C">
        <w:rPr>
          <w:rFonts w:ascii="Times New Roman" w:hAnsi="Times New Roman"/>
          <w:sz w:val="28"/>
          <w:szCs w:val="28"/>
          <w:lang w:val="kk-KZ"/>
        </w:rPr>
        <w:t xml:space="preserve"> </w:t>
      </w:r>
      <w:r w:rsidRPr="00B971B4">
        <w:rPr>
          <w:rFonts w:ascii="Times New Roman" w:eastAsia="Times-Roman" w:hAnsi="Times New Roman"/>
          <w:sz w:val="28"/>
          <w:szCs w:val="28"/>
        </w:rPr>
        <w:t>цвета изделия,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взаимного расположения его частей</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антропометрическим, физиологическим,</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психологическим, психофизиологическим требованиям и обеспечивают</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удобство использования изделия, оптимизацию физической и психической нагрузки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на человека.</w:t>
      </w:r>
    </w:p>
    <w:p w14:paraId="64773CD9" w14:textId="50B91A59" w:rsidR="00BF29D0" w:rsidRPr="002310B7"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2310B7">
        <w:rPr>
          <w:rFonts w:ascii="Times New Roman" w:eastAsia="Times-Roman" w:hAnsi="Times New Roman"/>
          <w:sz w:val="28"/>
          <w:szCs w:val="28"/>
          <w:lang w:val="kk-KZ"/>
        </w:rPr>
        <w:t>В</w:t>
      </w:r>
      <w:proofErr w:type="spellStart"/>
      <w:r w:rsidRPr="002310B7">
        <w:rPr>
          <w:rFonts w:ascii="Times New Roman" w:eastAsia="Times-Roman" w:hAnsi="Times New Roman"/>
          <w:sz w:val="28"/>
          <w:szCs w:val="28"/>
        </w:rPr>
        <w:t>ажной</w:t>
      </w:r>
      <w:proofErr w:type="spellEnd"/>
      <w:r w:rsidRPr="002310B7">
        <w:rPr>
          <w:rFonts w:ascii="Times New Roman" w:eastAsia="Times-Roman" w:hAnsi="Times New Roman"/>
          <w:sz w:val="28"/>
          <w:szCs w:val="28"/>
        </w:rPr>
        <w:t xml:space="preserve"> группой свойств</w:t>
      </w:r>
      <w:r w:rsidRPr="002310B7">
        <w:rPr>
          <w:rFonts w:ascii="Times New Roman" w:eastAsia="Times-Roman" w:hAnsi="Times New Roman"/>
          <w:sz w:val="28"/>
          <w:szCs w:val="28"/>
          <w:lang w:val="kk-KZ"/>
        </w:rPr>
        <w:t xml:space="preserve"> одежды являются </w:t>
      </w:r>
      <w:r w:rsidRPr="002310B7">
        <w:rPr>
          <w:rFonts w:ascii="Times New Roman" w:eastAsia="Times-Roman" w:hAnsi="Times New Roman"/>
          <w:sz w:val="28"/>
          <w:szCs w:val="28"/>
        </w:rPr>
        <w:t>гигиенические, характеризующие</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непосредственное влияние окружающей среды на эффективность деятельности</w:t>
      </w:r>
      <w:r w:rsidRPr="002310B7">
        <w:rPr>
          <w:rFonts w:ascii="Times New Roman" w:eastAsia="Times-Roman" w:hAnsi="Times New Roman"/>
          <w:sz w:val="28"/>
          <w:szCs w:val="28"/>
          <w:lang w:val="kk-KZ"/>
        </w:rPr>
        <w:t xml:space="preserve"> человека.</w:t>
      </w:r>
      <w:r w:rsidRPr="002310B7">
        <w:rPr>
          <w:rFonts w:ascii="Times New Roman" w:eastAsia="Times-Roman" w:hAnsi="Times New Roman"/>
          <w:sz w:val="28"/>
          <w:szCs w:val="28"/>
        </w:rPr>
        <w:t xml:space="preserve"> Оптимальные гигиенические условия</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обеспечиваются благодаря свойствам изделия, осуществляющие отведение или</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сохранение тепла, отведение влаги и других продуктов метаболизма из пододежного пространства.</w:t>
      </w:r>
    </w:p>
    <w:p w14:paraId="4D664712" w14:textId="5683B886" w:rsidR="00BF29D0" w:rsidRPr="007E4738"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2310B7">
        <w:rPr>
          <w:rFonts w:ascii="Times New Roman" w:eastAsia="Times-Roman" w:hAnsi="Times New Roman"/>
          <w:sz w:val="28"/>
          <w:szCs w:val="28"/>
        </w:rPr>
        <w:t>Воздухопроницаемость одежды способствует вентиляции пододежного</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 xml:space="preserve">слоя воздуха и удалению углекислоты, содержание которой более 0,08 </w:t>
      </w:r>
      <w:r w:rsidRPr="002310B7">
        <w:rPr>
          <w:rFonts w:ascii="Times New Roman" w:eastAsia="Times-Italic" w:hAnsi="Times New Roman"/>
          <w:i/>
          <w:iCs/>
          <w:sz w:val="28"/>
          <w:szCs w:val="28"/>
        </w:rPr>
        <w:t>%</w:t>
      </w:r>
      <w:r w:rsidR="0048339C">
        <w:rPr>
          <w:rFonts w:ascii="Times New Roman" w:eastAsia="Times-Italic" w:hAnsi="Times New Roman"/>
          <w:i/>
          <w:iCs/>
          <w:sz w:val="28"/>
          <w:szCs w:val="28"/>
        </w:rPr>
        <w:t xml:space="preserve"> </w:t>
      </w:r>
      <w:r w:rsidRPr="00B971B4">
        <w:rPr>
          <w:rFonts w:ascii="Times New Roman" w:eastAsia="Times-Roman" w:hAnsi="Times New Roman"/>
          <w:sz w:val="28"/>
          <w:szCs w:val="28"/>
        </w:rPr>
        <w:t>вызывает</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плохое самочувствие человека.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Вместе с тем, существенное</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значение в обеспечении надежной защиты</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человека от промокания и поддержания оптимальных параметров микроклимата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внутри комплекта одежды, имеет и рациональное конструктивное решение.</w:t>
      </w:r>
    </w:p>
    <w:p w14:paraId="67C14924" w14:textId="0FF6A21A" w:rsidR="007447B0" w:rsidRPr="007447B0" w:rsidRDefault="007447B0" w:rsidP="007447B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Современные высокотехнологичные материалы, имеющие</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специальную мембрану, позволяют придать материалу </w:t>
      </w:r>
      <w:r w:rsidRPr="00B971B4">
        <w:rPr>
          <w:rFonts w:ascii="Times New Roman" w:eastAsia="Times-Roman" w:hAnsi="Times New Roman"/>
          <w:sz w:val="28"/>
          <w:szCs w:val="28"/>
          <w:lang w:val="kk-KZ"/>
        </w:rPr>
        <w:t>"</w:t>
      </w:r>
      <w:r w:rsidRPr="00B971B4">
        <w:rPr>
          <w:rFonts w:ascii="Times New Roman" w:eastAsia="Times-Roman" w:hAnsi="Times New Roman"/>
          <w:sz w:val="28"/>
          <w:szCs w:val="28"/>
        </w:rPr>
        <w:t>дышащие</w:t>
      </w:r>
      <w:r w:rsidRPr="00B971B4">
        <w:rPr>
          <w:rFonts w:ascii="Times New Roman" w:eastAsia="Times-Roman" w:hAnsi="Times New Roman"/>
          <w:sz w:val="28"/>
          <w:szCs w:val="28"/>
          <w:lang w:val="kk-KZ"/>
        </w:rPr>
        <w:t>"</w:t>
      </w:r>
      <w:r w:rsidRPr="00B971B4">
        <w:rPr>
          <w:rFonts w:ascii="Times New Roman" w:eastAsia="Times-Roman" w:hAnsi="Times New Roman"/>
          <w:sz w:val="28"/>
          <w:szCs w:val="28"/>
        </w:rPr>
        <w:t xml:space="preserve"> свойства,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а конструктивные средства обеспечивают </w:t>
      </w:r>
      <w:proofErr w:type="spellStart"/>
      <w:r w:rsidRPr="00B971B4">
        <w:rPr>
          <w:rFonts w:ascii="Times New Roman" w:eastAsia="Times-Roman" w:hAnsi="Times New Roman"/>
          <w:sz w:val="28"/>
          <w:szCs w:val="28"/>
        </w:rPr>
        <w:t>вентилируемость</w:t>
      </w:r>
      <w:proofErr w:type="spellEnd"/>
      <w:r w:rsidRPr="00B971B4">
        <w:rPr>
          <w:rFonts w:ascii="Times New Roman" w:eastAsia="Times-Roman" w:hAnsi="Times New Roman"/>
          <w:sz w:val="28"/>
          <w:szCs w:val="28"/>
        </w:rPr>
        <w:t xml:space="preserve"> (вентиляционные отверстия для принудительной вентиляции пододежного пространства вовремя движения </w:t>
      </w:r>
      <w:r w:rsidRPr="00B971B4">
        <w:rPr>
          <w:rFonts w:ascii="Times New Roman" w:eastAsia="Times-Roman" w:hAnsi="Times New Roman"/>
          <w:sz w:val="28"/>
          <w:szCs w:val="28"/>
          <w:lang w:val="kk-KZ"/>
        </w:rPr>
        <w:t>человека</w:t>
      </w:r>
      <w:r w:rsidRPr="00B971B4">
        <w:rPr>
          <w:rFonts w:ascii="Times New Roman" w:eastAsia="Times-Roman" w:hAnsi="Times New Roman"/>
          <w:sz w:val="28"/>
          <w:szCs w:val="28"/>
        </w:rPr>
        <w:t>), свободный покрой одежды — удаляет водяные</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пары из пододежного пространства.</w:t>
      </w:r>
    </w:p>
    <w:p w14:paraId="7D1FCE7B" w14:textId="657EFCF4" w:rsidR="00BF29D0" w:rsidRPr="002310B7"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2310B7">
        <w:rPr>
          <w:rFonts w:ascii="Times New Roman" w:eastAsia="Times-Roman" w:hAnsi="Times New Roman"/>
          <w:sz w:val="28"/>
          <w:szCs w:val="28"/>
        </w:rPr>
        <w:t>Оптимальные гигиенические условия обеспечиваются</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теплозащитными свойствами одежды, необходимые для поддержания</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теплового баланса организма человека и обеспечения нормальной его жизнедеятельности.</w:t>
      </w:r>
    </w:p>
    <w:p w14:paraId="48412DCF" w14:textId="4899C6D1"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2310B7">
        <w:rPr>
          <w:rFonts w:ascii="Times New Roman" w:eastAsia="Times-Roman" w:hAnsi="Times New Roman"/>
          <w:sz w:val="28"/>
          <w:szCs w:val="28"/>
        </w:rPr>
        <w:lastRenderedPageBreak/>
        <w:t>Свойством, обеспечивающим защиту от неблагоприятного</w:t>
      </w:r>
      <w:r w:rsidRPr="00B971B4">
        <w:rPr>
          <w:rFonts w:ascii="Times New Roman" w:eastAsia="Times-Roman" w:hAnsi="Times New Roman"/>
          <w:sz w:val="28"/>
          <w:szCs w:val="28"/>
        </w:rPr>
        <w:t xml:space="preserve"> микроклимата,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является суммарное тепловое сопротивление, которое зависит от</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толщины пакета одежды [</w:t>
      </w:r>
      <w:r w:rsidR="00D01189">
        <w:rPr>
          <w:rFonts w:ascii="Times New Roman" w:eastAsia="Times-Roman" w:hAnsi="Times New Roman"/>
          <w:sz w:val="28"/>
          <w:szCs w:val="28"/>
        </w:rPr>
        <w:t>24</w:t>
      </w:r>
      <w:r w:rsidRPr="00B971B4">
        <w:rPr>
          <w:rFonts w:ascii="Times New Roman" w:eastAsia="Times-Roman" w:hAnsi="Times New Roman"/>
          <w:sz w:val="28"/>
          <w:szCs w:val="28"/>
        </w:rPr>
        <w:t>].</w:t>
      </w:r>
    </w:p>
    <w:p w14:paraId="0787320C" w14:textId="77777777" w:rsidR="007447B0" w:rsidRPr="007E4738" w:rsidRDefault="007447B0" w:rsidP="007447B0">
      <w:pPr>
        <w:pStyle w:val="a5"/>
        <w:rPr>
          <w:rFonts w:ascii="Times New Roman" w:hAnsi="Times New Roman" w:cs="Times New Roman"/>
          <w:sz w:val="28"/>
          <w:szCs w:val="28"/>
          <w:lang w:val="ru-RU"/>
        </w:rPr>
      </w:pPr>
      <w:r w:rsidRPr="007447B0">
        <w:rPr>
          <w:rFonts w:ascii="Times New Roman" w:hAnsi="Times New Roman" w:cs="Times New Roman"/>
          <w:sz w:val="28"/>
          <w:szCs w:val="28"/>
          <w:lang w:val="ru-RU"/>
        </w:rPr>
        <w:t xml:space="preserve">Гигроскопичность способствует поглощению водяных паров, выделяемых человеком через кожу, передачи их в окружающую среду. </w:t>
      </w:r>
      <w:r w:rsidRPr="007E4738">
        <w:rPr>
          <w:rFonts w:ascii="Times New Roman" w:hAnsi="Times New Roman" w:cs="Times New Roman"/>
          <w:sz w:val="28"/>
          <w:szCs w:val="28"/>
          <w:lang w:val="ru-RU"/>
        </w:rPr>
        <w:t xml:space="preserve">Она зависит от способности волокон ткани впитывать влагу и передавать ее в окружающую среду. </w:t>
      </w:r>
    </w:p>
    <w:p w14:paraId="6897B3A6" w14:textId="77777777" w:rsidR="007447B0" w:rsidRPr="007447B0" w:rsidRDefault="007447B0" w:rsidP="007447B0">
      <w:pPr>
        <w:pStyle w:val="a5"/>
        <w:rPr>
          <w:rFonts w:ascii="Times New Roman" w:hAnsi="Times New Roman" w:cs="Times New Roman"/>
          <w:sz w:val="28"/>
          <w:szCs w:val="28"/>
          <w:lang w:val="ru-RU"/>
        </w:rPr>
      </w:pPr>
      <w:r w:rsidRPr="007447B0">
        <w:rPr>
          <w:rFonts w:ascii="Times New Roman" w:hAnsi="Times New Roman" w:cs="Times New Roman"/>
          <w:sz w:val="28"/>
          <w:szCs w:val="28"/>
          <w:lang w:val="ru-RU"/>
        </w:rPr>
        <w:t xml:space="preserve">Водонепроницаемость необходима для одежды </w:t>
      </w:r>
      <w:r>
        <w:rPr>
          <w:rFonts w:ascii="Times New Roman" w:hAnsi="Times New Roman" w:cs="Times New Roman"/>
          <w:sz w:val="28"/>
          <w:szCs w:val="28"/>
          <w:lang w:val="ru-RU"/>
        </w:rPr>
        <w:t>горных видов спорта</w:t>
      </w:r>
      <w:r w:rsidRPr="007447B0">
        <w:rPr>
          <w:rFonts w:ascii="Times New Roman" w:hAnsi="Times New Roman" w:cs="Times New Roman"/>
          <w:sz w:val="28"/>
          <w:szCs w:val="28"/>
          <w:lang w:val="ru-RU"/>
        </w:rPr>
        <w:t xml:space="preserve"> с целью защиты от влаги. </w:t>
      </w:r>
    </w:p>
    <w:p w14:paraId="1ED3D77A" w14:textId="005C2347"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2310B7">
        <w:rPr>
          <w:rFonts w:ascii="Times New Roman" w:eastAsia="Times-Roman" w:hAnsi="Times New Roman"/>
          <w:sz w:val="28"/>
          <w:szCs w:val="28"/>
        </w:rPr>
        <w:t>Немаловажную роль играют психофизиологические свойства,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обеспечить</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которые необходимо за счет снижения массы одежды, удобства снятия и надевания,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пользование отдельными элементами.</w:t>
      </w:r>
    </w:p>
    <w:p w14:paraId="3FFE1393" w14:textId="5400A65E"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2310B7">
        <w:rPr>
          <w:rFonts w:ascii="Times New Roman" w:eastAsia="Times-Roman" w:hAnsi="Times New Roman"/>
          <w:sz w:val="28"/>
          <w:szCs w:val="28"/>
        </w:rPr>
        <w:t>Эстетические требования в одежде находятся в гармоничной</w:t>
      </w:r>
      <w:r w:rsidR="0048339C">
        <w:rPr>
          <w:rFonts w:ascii="Times New Roman" w:eastAsia="Times-Roman" w:hAnsi="Times New Roman"/>
          <w:sz w:val="28"/>
          <w:szCs w:val="28"/>
        </w:rPr>
        <w:t xml:space="preserve"> </w:t>
      </w:r>
      <w:r w:rsidRPr="002310B7">
        <w:rPr>
          <w:rFonts w:ascii="Times New Roman" w:eastAsia="Times-Roman" w:hAnsi="Times New Roman"/>
          <w:sz w:val="28"/>
          <w:szCs w:val="28"/>
        </w:rPr>
        <w:t>связи с</w:t>
      </w:r>
      <w:r w:rsidRPr="00B971B4">
        <w:rPr>
          <w:rFonts w:ascii="Times New Roman" w:eastAsia="Times-Roman" w:hAnsi="Times New Roman"/>
          <w:sz w:val="28"/>
          <w:szCs w:val="28"/>
        </w:rPr>
        <w:t xml:space="preserve"> функциональным ее назначением и формируются на основе синтеза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модных тенденций и комфорта использования. </w:t>
      </w:r>
    </w:p>
    <w:p w14:paraId="1141C758" w14:textId="1C5D8045"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Цветовое решение костюмов</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обычно яркое, контрастирующее с белизной снежного склона (если одежда для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зимнего вида спорта), но не лишенное при этом элегантности, художественной</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выразительности, стилевого единства.</w:t>
      </w:r>
    </w:p>
    <w:p w14:paraId="238945C0" w14:textId="30441D67"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2310B7">
        <w:rPr>
          <w:rFonts w:ascii="Times New Roman" w:eastAsia="Times-Roman" w:hAnsi="Times New Roman"/>
          <w:sz w:val="28"/>
          <w:szCs w:val="28"/>
        </w:rPr>
        <w:t>Технологичность изделия означает уменьшение трудоемкости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обработки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за счет ликвидации отдельных операций, упрощения способов обработки, создания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условий для максимальной механизации технологических процессов и</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повышения производительности труда.</w:t>
      </w:r>
    </w:p>
    <w:p w14:paraId="644594DD" w14:textId="4847DDD3"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2310B7">
        <w:rPr>
          <w:rFonts w:ascii="Times New Roman" w:eastAsia="Times-Roman" w:hAnsi="Times New Roman"/>
          <w:sz w:val="28"/>
          <w:szCs w:val="28"/>
        </w:rPr>
        <w:t>Экономичность изделия характеризуется минимальной нормой расхода</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материалов. Следует отметить, что качественная спортивная одежда довольно</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велика по своей стоимости, поэтому необходимо определить способы снижения</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затрат на ее изготовление при одновременном обеспечении потребительских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требований. В данную структурную схему включены показатели свойств одежды,</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определяющие ее качество, несоблюдение которых не позволяет изделию</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обеспечивать основную целевую функцию.</w:t>
      </w:r>
    </w:p>
    <w:p w14:paraId="5C6CD260" w14:textId="5E6EA055" w:rsidR="00C62FCB"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Особое внимание необходимо уделить углубленному</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 xml:space="preserve">изучению спортивной одежды для горного </w:t>
      </w:r>
      <w:proofErr w:type="spellStart"/>
      <w:r w:rsidRPr="00B971B4">
        <w:rPr>
          <w:rFonts w:ascii="Times New Roman" w:eastAsia="Times-Roman" w:hAnsi="Times New Roman"/>
          <w:sz w:val="28"/>
          <w:szCs w:val="28"/>
        </w:rPr>
        <w:t>сп</w:t>
      </w:r>
      <w:proofErr w:type="spellEnd"/>
      <w:r w:rsidR="00B37A62">
        <w:rPr>
          <w:rFonts w:ascii="Times New Roman" w:eastAsia="Times-Roman" w:hAnsi="Times New Roman"/>
          <w:sz w:val="28"/>
          <w:szCs w:val="28"/>
          <w:lang w:val="kk-KZ"/>
        </w:rPr>
        <w:t>о</w:t>
      </w:r>
      <w:r w:rsidRPr="00B971B4">
        <w:rPr>
          <w:rFonts w:ascii="Times New Roman" w:eastAsia="Times-Roman" w:hAnsi="Times New Roman"/>
          <w:sz w:val="28"/>
          <w:szCs w:val="28"/>
        </w:rPr>
        <w:t xml:space="preserve">рта и туризма с точки зрения выбора пакета материалов с </w:t>
      </w:r>
      <w:proofErr w:type="spellStart"/>
      <w:r w:rsidRPr="00B971B4">
        <w:rPr>
          <w:rFonts w:ascii="Times New Roman" w:eastAsia="Times-Roman" w:hAnsi="Times New Roman"/>
          <w:sz w:val="28"/>
          <w:szCs w:val="28"/>
        </w:rPr>
        <w:t>высокимизащитными</w:t>
      </w:r>
      <w:proofErr w:type="spellEnd"/>
      <w:r w:rsidRPr="00B971B4">
        <w:rPr>
          <w:rFonts w:ascii="Times New Roman" w:eastAsia="Times-Roman" w:hAnsi="Times New Roman"/>
          <w:sz w:val="28"/>
          <w:szCs w:val="28"/>
        </w:rPr>
        <w:t xml:space="preserve"> свойствами. Их применение является одним из основных слагаемых</w:t>
      </w:r>
      <w:r w:rsidR="0048339C">
        <w:rPr>
          <w:rFonts w:ascii="Times New Roman" w:eastAsia="Times-Roman" w:hAnsi="Times New Roman"/>
          <w:sz w:val="28"/>
          <w:szCs w:val="28"/>
        </w:rPr>
        <w:t xml:space="preserve"> </w:t>
      </w:r>
      <w:r w:rsidRPr="00B971B4">
        <w:rPr>
          <w:rFonts w:ascii="Times New Roman" w:eastAsia="Times-Roman" w:hAnsi="Times New Roman"/>
          <w:sz w:val="28"/>
          <w:szCs w:val="28"/>
        </w:rPr>
        <w:t>создания высококачественного образца изделия.</w:t>
      </w:r>
    </w:p>
    <w:p w14:paraId="5509B9B7" w14:textId="71267D57" w:rsidR="0048339C" w:rsidRDefault="0048339C" w:rsidP="00BF29D0">
      <w:pPr>
        <w:autoSpaceDE w:val="0"/>
        <w:autoSpaceDN w:val="0"/>
        <w:adjustRightInd w:val="0"/>
        <w:spacing w:after="0"/>
        <w:ind w:left="0" w:firstLine="567"/>
        <w:jc w:val="both"/>
        <w:rPr>
          <w:rFonts w:ascii="Times New Roman" w:eastAsia="Times-Roman" w:hAnsi="Times New Roman"/>
          <w:sz w:val="28"/>
          <w:szCs w:val="28"/>
        </w:rPr>
      </w:pPr>
      <w:r w:rsidRPr="0079670C">
        <w:rPr>
          <w:rFonts w:ascii="Times New Roman" w:hAnsi="Times New Roman"/>
          <w:sz w:val="28"/>
          <w:szCs w:val="28"/>
        </w:rPr>
        <w:t>В структурной схеме (рисунок 1.1)</w:t>
      </w:r>
      <w:r>
        <w:rPr>
          <w:rFonts w:ascii="Times New Roman" w:hAnsi="Times New Roman"/>
          <w:sz w:val="28"/>
          <w:szCs w:val="28"/>
        </w:rPr>
        <w:t xml:space="preserve"> </w:t>
      </w:r>
      <w:proofErr w:type="spellStart"/>
      <w:r w:rsidRPr="0079670C">
        <w:rPr>
          <w:rFonts w:ascii="Times New Roman" w:hAnsi="Times New Roman"/>
          <w:sz w:val="28"/>
          <w:szCs w:val="28"/>
        </w:rPr>
        <w:t>преведены</w:t>
      </w:r>
      <w:proofErr w:type="spellEnd"/>
      <w:r w:rsidRPr="0079670C">
        <w:rPr>
          <w:rFonts w:ascii="Times New Roman" w:hAnsi="Times New Roman"/>
          <w:sz w:val="28"/>
          <w:szCs w:val="28"/>
        </w:rPr>
        <w:t xml:space="preserve"> требования к одежде для занятий экстремальными видами спорта, который включает эргономические, эксплуатационные, эстетические, конструктивно-технологические и экономические показатели, которые дают возможность выбрать рациональную конструкцию одежды и оптимальный </w:t>
      </w:r>
      <w:r w:rsidRPr="0079670C">
        <w:rPr>
          <w:rFonts w:ascii="Times New Roman" w:hAnsi="Times New Roman"/>
          <w:sz w:val="28"/>
          <w:szCs w:val="28"/>
          <w:lang w:val="kk-KZ"/>
        </w:rPr>
        <w:t xml:space="preserve">пакет </w:t>
      </w:r>
      <w:r w:rsidRPr="0079670C">
        <w:rPr>
          <w:rFonts w:ascii="Times New Roman" w:hAnsi="Times New Roman"/>
          <w:sz w:val="28"/>
          <w:szCs w:val="28"/>
        </w:rPr>
        <w:t>материал</w:t>
      </w:r>
      <w:r w:rsidRPr="0079670C">
        <w:rPr>
          <w:rFonts w:ascii="Times New Roman" w:hAnsi="Times New Roman"/>
          <w:sz w:val="28"/>
          <w:szCs w:val="28"/>
          <w:lang w:val="kk-KZ"/>
        </w:rPr>
        <w:t>ов</w:t>
      </w:r>
      <w:r w:rsidRPr="0079670C">
        <w:rPr>
          <w:rFonts w:ascii="Times New Roman" w:hAnsi="Times New Roman"/>
          <w:sz w:val="28"/>
          <w:szCs w:val="28"/>
        </w:rPr>
        <w:t xml:space="preserve"> для ее изготовления.</w:t>
      </w:r>
    </w:p>
    <w:p w14:paraId="1F1D2E41" w14:textId="77777777" w:rsidR="0048339C" w:rsidRDefault="0048339C" w:rsidP="00BF29D0">
      <w:pPr>
        <w:autoSpaceDE w:val="0"/>
        <w:autoSpaceDN w:val="0"/>
        <w:adjustRightInd w:val="0"/>
        <w:spacing w:after="0"/>
        <w:ind w:left="0" w:firstLine="567"/>
        <w:jc w:val="both"/>
        <w:rPr>
          <w:rFonts w:ascii="Times New Roman" w:eastAsia="Times-Roman" w:hAnsi="Times New Roman"/>
          <w:sz w:val="28"/>
          <w:szCs w:val="28"/>
        </w:rPr>
      </w:pPr>
    </w:p>
    <w:p w14:paraId="55CFA2E3" w14:textId="77777777" w:rsidR="008E1B19" w:rsidRDefault="008E1B19" w:rsidP="00BA6DBA">
      <w:pPr>
        <w:autoSpaceDE w:val="0"/>
        <w:autoSpaceDN w:val="0"/>
        <w:adjustRightInd w:val="0"/>
        <w:spacing w:after="0"/>
        <w:ind w:left="0" w:firstLine="567"/>
        <w:jc w:val="center"/>
        <w:rPr>
          <w:rFonts w:ascii="Times New Roman" w:eastAsia="Times-Roman" w:hAnsi="Times New Roman"/>
          <w:sz w:val="28"/>
          <w:szCs w:val="28"/>
          <w:lang w:val="kk-KZ"/>
        </w:rPr>
      </w:pPr>
      <w:r w:rsidRPr="008E1B19">
        <w:rPr>
          <w:rFonts w:ascii="Times New Roman" w:eastAsia="Times-Roman" w:hAnsi="Times New Roman"/>
          <w:noProof/>
          <w:sz w:val="28"/>
          <w:szCs w:val="28"/>
          <w:lang w:eastAsia="ru-RU"/>
        </w:rPr>
        <w:lastRenderedPageBreak/>
        <w:drawing>
          <wp:inline distT="0" distB="0" distL="0" distR="0" wp14:anchorId="397E65D0" wp14:editId="3BA74792">
            <wp:extent cx="5596927" cy="3302759"/>
            <wp:effectExtent l="0" t="0" r="0" b="0"/>
            <wp:docPr id="308618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18210" name=""/>
                    <pic:cNvPicPr/>
                  </pic:nvPicPr>
                  <pic:blipFill>
                    <a:blip r:embed="rId9"/>
                    <a:stretch>
                      <a:fillRect/>
                    </a:stretch>
                  </pic:blipFill>
                  <pic:spPr>
                    <a:xfrm>
                      <a:off x="0" y="0"/>
                      <a:ext cx="5621866" cy="3317476"/>
                    </a:xfrm>
                    <a:prstGeom prst="rect">
                      <a:avLst/>
                    </a:prstGeom>
                  </pic:spPr>
                </pic:pic>
              </a:graphicData>
            </a:graphic>
          </wp:inline>
        </w:drawing>
      </w:r>
    </w:p>
    <w:p w14:paraId="19A8BB87" w14:textId="77777777" w:rsidR="008E1B19" w:rsidRDefault="008E1B19" w:rsidP="008E1B19">
      <w:pPr>
        <w:autoSpaceDE w:val="0"/>
        <w:autoSpaceDN w:val="0"/>
        <w:adjustRightInd w:val="0"/>
        <w:spacing w:after="0"/>
        <w:ind w:left="0" w:firstLine="567"/>
        <w:jc w:val="center"/>
        <w:rPr>
          <w:rFonts w:ascii="Times New Roman" w:eastAsia="Times-Roman" w:hAnsi="Times New Roman"/>
          <w:sz w:val="28"/>
          <w:szCs w:val="28"/>
          <w:lang w:val="kk-KZ"/>
        </w:rPr>
      </w:pPr>
    </w:p>
    <w:p w14:paraId="792EF472" w14:textId="77777777" w:rsidR="00BE4A0C" w:rsidRPr="005B3CC9" w:rsidRDefault="00BE4A0C" w:rsidP="00BE4A0C">
      <w:pPr>
        <w:jc w:val="center"/>
      </w:pPr>
      <w:r w:rsidRPr="005B3CC9">
        <w:rPr>
          <w:rFonts w:ascii="Times New Roman" w:hAnsi="Times New Roman"/>
          <w:sz w:val="28"/>
          <w:szCs w:val="28"/>
        </w:rPr>
        <w:t>Рисунок 1.</w:t>
      </w:r>
      <w:r>
        <w:rPr>
          <w:rFonts w:ascii="Times New Roman" w:hAnsi="Times New Roman"/>
          <w:sz w:val="28"/>
          <w:szCs w:val="28"/>
        </w:rPr>
        <w:t>1</w:t>
      </w:r>
      <w:r w:rsidRPr="005B3CC9">
        <w:rPr>
          <w:rFonts w:ascii="Times New Roman" w:hAnsi="Times New Roman"/>
          <w:sz w:val="28"/>
          <w:szCs w:val="28"/>
        </w:rPr>
        <w:t xml:space="preserve"> - Комплекс основных требований к одежде для </w:t>
      </w:r>
      <w:r>
        <w:rPr>
          <w:rFonts w:ascii="Times New Roman" w:hAnsi="Times New Roman"/>
          <w:sz w:val="28"/>
          <w:szCs w:val="28"/>
        </w:rPr>
        <w:t>занятий экстремальными видами спорта</w:t>
      </w:r>
    </w:p>
    <w:p w14:paraId="1964A16B" w14:textId="53B21561" w:rsidR="00BE4A0C" w:rsidRPr="0079670C" w:rsidRDefault="00BF29D0" w:rsidP="00DB4661">
      <w:pPr>
        <w:autoSpaceDE w:val="0"/>
        <w:autoSpaceDN w:val="0"/>
        <w:adjustRightInd w:val="0"/>
        <w:spacing w:after="0"/>
        <w:ind w:left="0" w:firstLine="567"/>
        <w:jc w:val="both"/>
        <w:rPr>
          <w:rFonts w:ascii="Times New Roman" w:eastAsia="Times-Roman" w:hAnsi="Times New Roman"/>
          <w:sz w:val="28"/>
          <w:szCs w:val="28"/>
        </w:rPr>
      </w:pPr>
      <w:r w:rsidRPr="0079670C">
        <w:rPr>
          <w:rFonts w:ascii="Times New Roman" w:eastAsia="Times-Roman" w:hAnsi="Times New Roman"/>
          <w:sz w:val="28"/>
          <w:szCs w:val="28"/>
        </w:rPr>
        <w:t xml:space="preserve">Особое внимание необходимо уделить углубленному изучению спортивной одежды для </w:t>
      </w:r>
      <w:r w:rsidR="00A74073" w:rsidRPr="0079670C">
        <w:rPr>
          <w:rFonts w:ascii="Times New Roman" w:eastAsia="Times-Roman" w:hAnsi="Times New Roman"/>
          <w:sz w:val="28"/>
          <w:szCs w:val="28"/>
          <w:lang w:val="kk-KZ"/>
        </w:rPr>
        <w:t xml:space="preserve">горных спортсменов и </w:t>
      </w:r>
      <w:r w:rsidRPr="0079670C">
        <w:rPr>
          <w:rFonts w:ascii="Times New Roman" w:eastAsia="Times-Roman" w:hAnsi="Times New Roman"/>
          <w:sz w:val="28"/>
          <w:szCs w:val="28"/>
          <w:lang w:val="kk-KZ"/>
        </w:rPr>
        <w:t>туристов</w:t>
      </w:r>
      <w:r w:rsidRPr="0079670C">
        <w:rPr>
          <w:rFonts w:ascii="Times New Roman" w:eastAsia="Times-Roman" w:hAnsi="Times New Roman"/>
          <w:sz w:val="28"/>
          <w:szCs w:val="28"/>
        </w:rPr>
        <w:t xml:space="preserve"> с точки зрения выбора пакета материалов с </w:t>
      </w:r>
      <w:proofErr w:type="spellStart"/>
      <w:r w:rsidRPr="0079670C">
        <w:rPr>
          <w:rFonts w:ascii="Times New Roman" w:eastAsia="Times-Roman" w:hAnsi="Times New Roman"/>
          <w:sz w:val="28"/>
          <w:szCs w:val="28"/>
        </w:rPr>
        <w:t>высокими</w:t>
      </w:r>
      <w:r w:rsidR="00F3299E" w:rsidRPr="0079670C">
        <w:rPr>
          <w:rFonts w:ascii="Times New Roman" w:hAnsi="Times New Roman"/>
          <w:sz w:val="28"/>
          <w:szCs w:val="28"/>
        </w:rPr>
        <w:t>э</w:t>
      </w:r>
      <w:proofErr w:type="spellEnd"/>
      <w:r w:rsidR="0048339C">
        <w:rPr>
          <w:rFonts w:ascii="Times New Roman" w:hAnsi="Times New Roman"/>
          <w:sz w:val="28"/>
          <w:szCs w:val="28"/>
        </w:rPr>
        <w:t xml:space="preserve"> </w:t>
      </w:r>
      <w:proofErr w:type="spellStart"/>
      <w:r w:rsidR="00F3299E" w:rsidRPr="0079670C">
        <w:rPr>
          <w:rFonts w:ascii="Times New Roman" w:hAnsi="Times New Roman"/>
          <w:sz w:val="28"/>
          <w:szCs w:val="28"/>
        </w:rPr>
        <w:t>ксплуатационны</w:t>
      </w:r>
      <w:r w:rsidRPr="0079670C">
        <w:rPr>
          <w:rFonts w:ascii="Times New Roman" w:eastAsia="Times-Roman" w:hAnsi="Times New Roman"/>
          <w:sz w:val="28"/>
          <w:szCs w:val="28"/>
        </w:rPr>
        <w:t>ми</w:t>
      </w:r>
      <w:proofErr w:type="spellEnd"/>
      <w:r w:rsidRPr="0079670C">
        <w:rPr>
          <w:rFonts w:ascii="Times New Roman" w:eastAsia="Times-Roman" w:hAnsi="Times New Roman"/>
          <w:sz w:val="28"/>
          <w:szCs w:val="28"/>
        </w:rPr>
        <w:t xml:space="preserve"> свойствами. Их применение является одним из основных слагаемых</w:t>
      </w:r>
      <w:r w:rsidR="0048339C">
        <w:rPr>
          <w:rFonts w:ascii="Times New Roman" w:eastAsia="Times-Roman" w:hAnsi="Times New Roman"/>
          <w:sz w:val="28"/>
          <w:szCs w:val="28"/>
        </w:rPr>
        <w:t xml:space="preserve"> </w:t>
      </w:r>
      <w:r w:rsidRPr="0079670C">
        <w:rPr>
          <w:rFonts w:ascii="Times New Roman" w:eastAsia="Times-Roman" w:hAnsi="Times New Roman"/>
          <w:sz w:val="28"/>
          <w:szCs w:val="28"/>
        </w:rPr>
        <w:t>создания высококачественного образца изделия.</w:t>
      </w:r>
      <w:bookmarkEnd w:id="13"/>
    </w:p>
    <w:p w14:paraId="44913DD8" w14:textId="77777777" w:rsidR="006C520A" w:rsidRPr="0079670C" w:rsidRDefault="006C520A" w:rsidP="00216CE6">
      <w:pPr>
        <w:autoSpaceDE w:val="0"/>
        <w:autoSpaceDN w:val="0"/>
        <w:adjustRightInd w:val="0"/>
        <w:spacing w:after="0"/>
        <w:ind w:left="0" w:firstLine="567"/>
        <w:jc w:val="both"/>
        <w:rPr>
          <w:rFonts w:ascii="Times New Roman" w:eastAsia="Times-Roman" w:hAnsi="Times New Roman"/>
          <w:sz w:val="28"/>
          <w:szCs w:val="28"/>
        </w:rPr>
      </w:pPr>
    </w:p>
    <w:p w14:paraId="12FE553F" w14:textId="77777777" w:rsidR="00BF29D0" w:rsidRDefault="006C520A" w:rsidP="004E23FF">
      <w:pPr>
        <w:shd w:val="clear" w:color="auto" w:fill="FFFFFF"/>
        <w:tabs>
          <w:tab w:val="left" w:pos="709"/>
        </w:tabs>
        <w:spacing w:after="0"/>
        <w:ind w:left="0" w:firstLine="567"/>
        <w:jc w:val="both"/>
        <w:rPr>
          <w:rFonts w:ascii="Times New Roman" w:hAnsi="Times New Roman"/>
          <w:b/>
          <w:sz w:val="28"/>
          <w:szCs w:val="28"/>
        </w:rPr>
      </w:pPr>
      <w:r w:rsidRPr="0079670C">
        <w:rPr>
          <w:rFonts w:ascii="Times New Roman" w:hAnsi="Times New Roman"/>
          <w:b/>
          <w:sz w:val="28"/>
          <w:szCs w:val="28"/>
          <w:lang w:val="kk-KZ"/>
        </w:rPr>
        <w:t xml:space="preserve">1.3 </w:t>
      </w:r>
      <w:r w:rsidR="00BF29D0" w:rsidRPr="0079670C">
        <w:rPr>
          <w:rFonts w:ascii="Times New Roman" w:hAnsi="Times New Roman"/>
          <w:b/>
          <w:sz w:val="28"/>
          <w:szCs w:val="28"/>
        </w:rPr>
        <w:t>Анализ условий эксплуатации</w:t>
      </w:r>
      <w:r w:rsidR="00BF29D0" w:rsidRPr="00B971B4">
        <w:rPr>
          <w:rFonts w:ascii="Times New Roman" w:hAnsi="Times New Roman"/>
          <w:b/>
          <w:sz w:val="28"/>
          <w:szCs w:val="28"/>
        </w:rPr>
        <w:t xml:space="preserve"> одежды для занятий экстр</w:t>
      </w:r>
      <w:r w:rsidR="00BF29D0" w:rsidRPr="00B971B4">
        <w:rPr>
          <w:rFonts w:ascii="Times New Roman" w:hAnsi="Times New Roman"/>
          <w:b/>
          <w:sz w:val="28"/>
          <w:szCs w:val="28"/>
          <w:lang w:val="kk-KZ"/>
        </w:rPr>
        <w:t>е</w:t>
      </w:r>
      <w:proofErr w:type="spellStart"/>
      <w:r w:rsidR="00BF29D0" w:rsidRPr="00B971B4">
        <w:rPr>
          <w:rFonts w:ascii="Times New Roman" w:hAnsi="Times New Roman"/>
          <w:b/>
          <w:sz w:val="28"/>
          <w:szCs w:val="28"/>
        </w:rPr>
        <w:t>мальными</w:t>
      </w:r>
      <w:proofErr w:type="spellEnd"/>
      <w:r w:rsidR="00BF29D0" w:rsidRPr="00B971B4">
        <w:rPr>
          <w:rFonts w:ascii="Times New Roman" w:hAnsi="Times New Roman"/>
          <w:b/>
          <w:sz w:val="28"/>
          <w:szCs w:val="28"/>
        </w:rPr>
        <w:t xml:space="preserve"> видами спорта</w:t>
      </w:r>
    </w:p>
    <w:p w14:paraId="580EAE81" w14:textId="617D197F"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Процесс создания спортивной одежды на первоначальном этапе сводится</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к анализу ситуации, в которой пребывает человек и к поиску способов,</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позволяющих</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устранить или уменьшить сложности пребывания человека в условиях окружающей среды, то есть рассматривается классическая система взаимодействия</w:t>
      </w:r>
      <w:r w:rsidRPr="00B971B4">
        <w:rPr>
          <w:rFonts w:ascii="Times New Roman" w:eastAsia="Times-Roman" w:hAnsi="Times New Roman"/>
          <w:sz w:val="28"/>
          <w:szCs w:val="28"/>
          <w:lang w:val="kk-KZ"/>
        </w:rPr>
        <w:t xml:space="preserve"> "</w:t>
      </w:r>
      <w:r w:rsidRPr="00B971B4">
        <w:rPr>
          <w:rFonts w:ascii="Times New Roman" w:eastAsia="Times-Roman" w:hAnsi="Times New Roman"/>
          <w:sz w:val="28"/>
          <w:szCs w:val="28"/>
        </w:rPr>
        <w:t>человек - одежда - среда</w:t>
      </w:r>
      <w:r w:rsidRPr="00B971B4">
        <w:rPr>
          <w:rFonts w:ascii="Times New Roman" w:eastAsia="Times-Roman" w:hAnsi="Times New Roman"/>
          <w:sz w:val="28"/>
          <w:szCs w:val="28"/>
          <w:lang w:val="kk-KZ"/>
        </w:rPr>
        <w:t>".</w:t>
      </w:r>
    </w:p>
    <w:p w14:paraId="4649697F" w14:textId="6D4E5268"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Особенности конкретных условий окружающей среды определяют</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специфику качественных показателей одежды. Следует иметь</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в виду, что окружающая среда по совокупности внешних и внутренних</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факторов</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неоднородна, на различных участках </w:t>
      </w:r>
      <w:r w:rsidRPr="00B971B4">
        <w:rPr>
          <w:rFonts w:ascii="Times New Roman" w:eastAsia="Times-Roman" w:hAnsi="Times New Roman"/>
          <w:sz w:val="28"/>
          <w:szCs w:val="28"/>
          <w:lang w:val="kk-KZ"/>
        </w:rPr>
        <w:t xml:space="preserve">туристического </w:t>
      </w:r>
      <w:r w:rsidRPr="00B971B4">
        <w:rPr>
          <w:rFonts w:ascii="Times New Roman" w:eastAsia="Times-Roman" w:hAnsi="Times New Roman"/>
          <w:sz w:val="28"/>
          <w:szCs w:val="28"/>
        </w:rPr>
        <w:t xml:space="preserve">маршрута </w:t>
      </w:r>
      <w:r w:rsidRPr="00B971B4">
        <w:rPr>
          <w:rFonts w:ascii="Times New Roman" w:eastAsia="Times-Roman" w:hAnsi="Times New Roman"/>
          <w:sz w:val="28"/>
          <w:szCs w:val="28"/>
          <w:lang w:val="kk-KZ"/>
        </w:rPr>
        <w:t xml:space="preserve">в </w:t>
      </w:r>
      <w:r w:rsidR="001D4448" w:rsidRPr="00B971B4">
        <w:rPr>
          <w:rFonts w:ascii="Times New Roman" w:eastAsia="Times-Roman" w:hAnsi="Times New Roman"/>
          <w:sz w:val="28"/>
          <w:szCs w:val="28"/>
          <w:lang w:val="kk-KZ"/>
        </w:rPr>
        <w:t>горных условиях</w:t>
      </w:r>
      <w:r w:rsidRPr="00B971B4">
        <w:rPr>
          <w:rFonts w:ascii="Times New Roman" w:eastAsia="Times-Roman" w:hAnsi="Times New Roman"/>
          <w:sz w:val="28"/>
          <w:szCs w:val="28"/>
        </w:rPr>
        <w:t>. Поэтому исследование</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и анализ условий </w:t>
      </w:r>
      <w:r w:rsidRPr="00B971B4">
        <w:rPr>
          <w:rFonts w:ascii="Times New Roman" w:eastAsia="Times-Roman" w:hAnsi="Times New Roman"/>
          <w:sz w:val="28"/>
          <w:szCs w:val="28"/>
          <w:lang w:val="kk-KZ"/>
        </w:rPr>
        <w:t xml:space="preserve">похода </w:t>
      </w:r>
      <w:r w:rsidRPr="00B971B4">
        <w:rPr>
          <w:rFonts w:ascii="Times New Roman" w:eastAsia="Times-Roman" w:hAnsi="Times New Roman"/>
          <w:sz w:val="28"/>
          <w:szCs w:val="28"/>
        </w:rPr>
        <w:t>на конкретных участках маршрута,</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особенностей выполняемых технических приемов </w:t>
      </w:r>
      <w:r w:rsidRPr="00B971B4">
        <w:rPr>
          <w:rFonts w:ascii="Times New Roman" w:eastAsia="Times-Roman" w:hAnsi="Times New Roman"/>
          <w:sz w:val="28"/>
          <w:szCs w:val="28"/>
          <w:lang w:val="kk-KZ"/>
        </w:rPr>
        <w:t xml:space="preserve">туристом </w:t>
      </w:r>
      <w:r w:rsidRPr="00B971B4">
        <w:rPr>
          <w:rFonts w:ascii="Times New Roman" w:eastAsia="Times-Roman" w:hAnsi="Times New Roman"/>
          <w:sz w:val="28"/>
          <w:szCs w:val="28"/>
        </w:rPr>
        <w:t>в спортивной</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одежде необходим для рациональной организации функционирования выше приведенной</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системы. Кроме того, </w:t>
      </w:r>
      <w:r w:rsidRPr="00B971B4">
        <w:rPr>
          <w:rFonts w:ascii="Times New Roman" w:eastAsia="Times-Roman" w:hAnsi="Times New Roman"/>
          <w:sz w:val="28"/>
          <w:szCs w:val="28"/>
          <w:lang w:val="kk-KZ"/>
        </w:rPr>
        <w:t>необходимо</w:t>
      </w:r>
      <w:r w:rsidRPr="00B971B4">
        <w:rPr>
          <w:rFonts w:ascii="Times New Roman" w:eastAsia="Times-Roman" w:hAnsi="Times New Roman"/>
          <w:sz w:val="28"/>
          <w:szCs w:val="28"/>
        </w:rPr>
        <w:t xml:space="preserve"> получение наиболее</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полной информации о </w:t>
      </w:r>
      <w:r w:rsidRPr="00B971B4">
        <w:rPr>
          <w:rFonts w:ascii="Times New Roman" w:eastAsia="Times-Roman" w:hAnsi="Times New Roman"/>
          <w:sz w:val="28"/>
          <w:szCs w:val="28"/>
          <w:lang w:val="kk-KZ"/>
        </w:rPr>
        <w:t>спортивной одежде</w:t>
      </w:r>
      <w:r w:rsidRPr="00B971B4">
        <w:rPr>
          <w:rFonts w:ascii="Times New Roman" w:eastAsia="Times-Roman" w:hAnsi="Times New Roman"/>
          <w:sz w:val="28"/>
          <w:szCs w:val="28"/>
        </w:rPr>
        <w:t>.</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Для</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осуществления качественного проектирования одежды необходим</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всесторонний анализ действия этой системы в реальных условиях</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окружающей среды.</w:t>
      </w:r>
    </w:p>
    <w:p w14:paraId="096116CA" w14:textId="28B9DB92"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lang w:val="kk-KZ"/>
        </w:rPr>
        <w:lastRenderedPageBreak/>
        <w:t>Горный туризм</w:t>
      </w:r>
      <w:r w:rsidRPr="00B971B4">
        <w:rPr>
          <w:rFonts w:ascii="Times New Roman" w:eastAsia="Times-Roman" w:hAnsi="Times New Roman"/>
          <w:sz w:val="28"/>
          <w:szCs w:val="28"/>
        </w:rPr>
        <w:t xml:space="preserve"> понимают как вид спорта, связанный с </w:t>
      </w:r>
      <w:r w:rsidRPr="00B971B4">
        <w:rPr>
          <w:rFonts w:ascii="Times New Roman" w:eastAsia="Times-Roman" w:hAnsi="Times New Roman"/>
          <w:sz w:val="28"/>
          <w:szCs w:val="28"/>
          <w:lang w:val="kk-KZ"/>
        </w:rPr>
        <w:t>походом</w:t>
      </w:r>
      <w:r w:rsidR="00A36B7E">
        <w:rPr>
          <w:rFonts w:ascii="Times New Roman" w:eastAsia="Times-Roman" w:hAnsi="Times New Roman"/>
          <w:sz w:val="28"/>
          <w:szCs w:val="28"/>
          <w:lang w:val="kk-KZ"/>
        </w:rPr>
        <w:t xml:space="preserve"> </w:t>
      </w:r>
      <w:r w:rsidRPr="00B971B4">
        <w:rPr>
          <w:rFonts w:ascii="Times New Roman" w:eastAsia="Times-Roman" w:hAnsi="Times New Roman"/>
          <w:sz w:val="28"/>
          <w:szCs w:val="28"/>
        </w:rPr>
        <w:t>на</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труднодоступные горные </w:t>
      </w:r>
      <w:r w:rsidRPr="00B971B4">
        <w:rPr>
          <w:rFonts w:ascii="Times New Roman" w:eastAsia="Times-Roman" w:hAnsi="Times New Roman"/>
          <w:sz w:val="28"/>
          <w:szCs w:val="28"/>
          <w:lang w:val="kk-KZ"/>
        </w:rPr>
        <w:t>районы.</w:t>
      </w:r>
      <w:r w:rsidR="00A36B7E">
        <w:rPr>
          <w:rFonts w:ascii="Times New Roman" w:eastAsia="Times-Roman" w:hAnsi="Times New Roman"/>
          <w:sz w:val="28"/>
          <w:szCs w:val="28"/>
          <w:lang w:val="kk-KZ"/>
        </w:rPr>
        <w:t xml:space="preserve"> </w:t>
      </w:r>
      <w:r w:rsidRPr="00B971B4">
        <w:rPr>
          <w:rFonts w:ascii="Times New Roman" w:eastAsia="Times-Roman" w:hAnsi="Times New Roman"/>
          <w:sz w:val="28"/>
          <w:szCs w:val="28"/>
          <w:lang w:val="kk-KZ"/>
        </w:rPr>
        <w:t>Данный вид спорта</w:t>
      </w:r>
      <w:r w:rsidRPr="00B971B4">
        <w:rPr>
          <w:rFonts w:ascii="Times New Roman" w:eastAsia="Times-Roman" w:hAnsi="Times New Roman"/>
          <w:sz w:val="28"/>
          <w:szCs w:val="28"/>
        </w:rPr>
        <w:t xml:space="preserve"> сопряжен с преодолением</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многочисленных опасностей, связанных с рельефом местности, с метеорологическими</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условиями и непосредственно с поведением и действиями </w:t>
      </w:r>
      <w:r w:rsidRPr="00B971B4">
        <w:rPr>
          <w:rFonts w:ascii="Times New Roman" w:eastAsia="Times-Roman" w:hAnsi="Times New Roman"/>
          <w:sz w:val="28"/>
          <w:szCs w:val="28"/>
          <w:lang w:val="kk-KZ"/>
        </w:rPr>
        <w:t>туриста</w:t>
      </w:r>
      <w:r w:rsidRPr="00B971B4">
        <w:rPr>
          <w:rFonts w:ascii="Times New Roman" w:eastAsia="Times-Roman" w:hAnsi="Times New Roman"/>
          <w:sz w:val="28"/>
          <w:szCs w:val="28"/>
        </w:rPr>
        <w:t>.</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Занятие </w:t>
      </w:r>
      <w:r w:rsidRPr="00B971B4">
        <w:rPr>
          <w:rFonts w:ascii="Times New Roman" w:eastAsia="Times-Roman" w:hAnsi="Times New Roman"/>
          <w:sz w:val="28"/>
          <w:szCs w:val="28"/>
          <w:lang w:val="kk-KZ"/>
        </w:rPr>
        <w:t>горным туризмом</w:t>
      </w:r>
      <w:r w:rsidRPr="00B971B4">
        <w:rPr>
          <w:rFonts w:ascii="Times New Roman" w:eastAsia="Times-Roman" w:hAnsi="Times New Roman"/>
          <w:sz w:val="28"/>
          <w:szCs w:val="28"/>
        </w:rPr>
        <w:t xml:space="preserve"> — это довольно опасный вид спорта, требующий от</w:t>
      </w:r>
      <w:r w:rsidRPr="00B971B4">
        <w:rPr>
          <w:rFonts w:ascii="Times New Roman" w:eastAsia="Times-Roman" w:hAnsi="Times New Roman"/>
          <w:sz w:val="28"/>
          <w:szCs w:val="28"/>
          <w:lang w:val="kk-KZ"/>
        </w:rPr>
        <w:t xml:space="preserve"> человека</w:t>
      </w:r>
      <w:r w:rsidRPr="00B971B4">
        <w:rPr>
          <w:rFonts w:ascii="Times New Roman" w:eastAsia="Times-Roman" w:hAnsi="Times New Roman"/>
          <w:sz w:val="28"/>
          <w:szCs w:val="28"/>
        </w:rPr>
        <w:t xml:space="preserve"> высокого уровня физической подготовки, значительного внимания к способам и</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средствам обеспечения безопасного для человека выполнения тех или иных</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действий в горах</w:t>
      </w:r>
      <w:r w:rsidRPr="00B971B4">
        <w:rPr>
          <w:rFonts w:ascii="Times New Roman" w:eastAsia="Times-Roman" w:hAnsi="Times New Roman"/>
          <w:sz w:val="28"/>
          <w:szCs w:val="28"/>
          <w:lang w:val="kk-KZ"/>
        </w:rPr>
        <w:t>.</w:t>
      </w:r>
    </w:p>
    <w:p w14:paraId="6CB3FB34" w14:textId="75ACF2A5"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Анализ деятельности </w:t>
      </w:r>
      <w:r w:rsidRPr="00B971B4">
        <w:rPr>
          <w:rFonts w:ascii="Times New Roman" w:eastAsia="Times-Roman" w:hAnsi="Times New Roman"/>
          <w:sz w:val="28"/>
          <w:szCs w:val="28"/>
          <w:lang w:val="kk-KZ"/>
        </w:rPr>
        <w:t>туристов</w:t>
      </w:r>
      <w:r w:rsidR="00A36B7E">
        <w:rPr>
          <w:rFonts w:ascii="Times New Roman" w:eastAsia="Times-Roman" w:hAnsi="Times New Roman"/>
          <w:sz w:val="28"/>
          <w:szCs w:val="28"/>
          <w:lang w:val="kk-KZ"/>
        </w:rPr>
        <w:t xml:space="preserve"> </w:t>
      </w:r>
      <w:r w:rsidRPr="00B971B4">
        <w:rPr>
          <w:rFonts w:ascii="Times New Roman" w:eastAsia="Times-Roman" w:hAnsi="Times New Roman"/>
          <w:sz w:val="28"/>
          <w:szCs w:val="28"/>
        </w:rPr>
        <w:t>в условиях горной среды</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позволил</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сформулировать ряд внешних угрожающих факторов окружающей среды, это: опасности, связанные с климатом и погодой, горным рельефом.</w:t>
      </w:r>
    </w:p>
    <w:p w14:paraId="4FB8E018" w14:textId="26970CEF"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lang w:val="kk-KZ"/>
        </w:rPr>
      </w:pPr>
      <w:r w:rsidRPr="00B971B4">
        <w:rPr>
          <w:rFonts w:ascii="Times New Roman" w:eastAsia="Times-Roman" w:hAnsi="Times New Roman"/>
          <w:sz w:val="28"/>
          <w:szCs w:val="28"/>
        </w:rPr>
        <w:t xml:space="preserve">В экстремальных условиях высокогорья, </w:t>
      </w:r>
      <w:r w:rsidRPr="00B971B4">
        <w:rPr>
          <w:rFonts w:ascii="Times New Roman" w:eastAsia="Times-Roman" w:hAnsi="Times New Roman"/>
          <w:sz w:val="28"/>
          <w:szCs w:val="28"/>
          <w:lang w:val="kk-KZ"/>
        </w:rPr>
        <w:t xml:space="preserve">туристы </w:t>
      </w:r>
      <w:r w:rsidRPr="00B971B4">
        <w:rPr>
          <w:rFonts w:ascii="Times New Roman" w:eastAsia="Times-Roman" w:hAnsi="Times New Roman"/>
          <w:sz w:val="28"/>
          <w:szCs w:val="28"/>
        </w:rPr>
        <w:t>могут противостоять</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факторам окружающей среды, используя индивидуальные ресурсы (функциональная,</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психическая и тактико-техническая подготовленность </w:t>
      </w:r>
      <w:r w:rsidRPr="00B971B4">
        <w:rPr>
          <w:rFonts w:ascii="Times New Roman" w:eastAsia="Times-Roman" w:hAnsi="Times New Roman"/>
          <w:sz w:val="28"/>
          <w:szCs w:val="28"/>
          <w:lang w:val="kk-KZ"/>
        </w:rPr>
        <w:t>туристов</w:t>
      </w:r>
      <w:r w:rsidRPr="00B971B4">
        <w:rPr>
          <w:rFonts w:ascii="Times New Roman" w:eastAsia="Times-Roman" w:hAnsi="Times New Roman"/>
          <w:sz w:val="28"/>
          <w:szCs w:val="28"/>
        </w:rPr>
        <w:t>,</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опыт работы в экстремальных условиях).</w:t>
      </w:r>
    </w:p>
    <w:p w14:paraId="0279C945" w14:textId="79003F60" w:rsidR="00BF29D0" w:rsidRPr="00B971B4" w:rsidRDefault="00BF29D0" w:rsidP="00BF29D0">
      <w:pPr>
        <w:autoSpaceDE w:val="0"/>
        <w:autoSpaceDN w:val="0"/>
        <w:adjustRightInd w:val="0"/>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Немаловажным аспектом является использование одежды с высокими</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динамическими показателями, соответствующие характеру выполняемых</w:t>
      </w:r>
      <w:r w:rsidR="00A36B7E">
        <w:rPr>
          <w:rFonts w:ascii="Times New Roman" w:eastAsia="Times-Roman" w:hAnsi="Times New Roman"/>
          <w:sz w:val="28"/>
          <w:szCs w:val="28"/>
        </w:rPr>
        <w:t xml:space="preserve"> </w:t>
      </w:r>
      <w:r w:rsidRPr="00B971B4">
        <w:rPr>
          <w:rFonts w:ascii="Times New Roman" w:eastAsia="Times-Roman" w:hAnsi="Times New Roman"/>
          <w:sz w:val="28"/>
          <w:szCs w:val="28"/>
        </w:rPr>
        <w:t xml:space="preserve">движений. </w:t>
      </w:r>
    </w:p>
    <w:p w14:paraId="152B19A9" w14:textId="77777777" w:rsidR="001C404C" w:rsidRPr="00B971B4" w:rsidRDefault="001C404C" w:rsidP="00216CE6">
      <w:pPr>
        <w:autoSpaceDE w:val="0"/>
        <w:autoSpaceDN w:val="0"/>
        <w:adjustRightInd w:val="0"/>
        <w:spacing w:after="0"/>
        <w:ind w:left="0" w:firstLine="567"/>
        <w:jc w:val="both"/>
        <w:rPr>
          <w:rFonts w:ascii="Times New Roman" w:eastAsia="Times-Roman" w:hAnsi="Times New Roman"/>
          <w:sz w:val="28"/>
          <w:szCs w:val="28"/>
        </w:rPr>
      </w:pPr>
    </w:p>
    <w:p w14:paraId="318427B6" w14:textId="77777777" w:rsidR="001C404C" w:rsidRPr="004E23FF" w:rsidRDefault="001C404C" w:rsidP="004E23FF">
      <w:pPr>
        <w:pStyle w:val="a5"/>
        <w:rPr>
          <w:rFonts w:ascii="Times New Roman" w:hAnsi="Times New Roman" w:cs="Times New Roman"/>
          <w:b/>
          <w:bCs/>
          <w:color w:val="FF0000"/>
          <w:sz w:val="28"/>
          <w:szCs w:val="28"/>
          <w:lang w:val="kk-KZ"/>
        </w:rPr>
      </w:pPr>
      <w:bookmarkStart w:id="14" w:name="_TOC_250007"/>
      <w:r w:rsidRPr="004E23FF">
        <w:rPr>
          <w:rFonts w:ascii="Times New Roman" w:hAnsi="Times New Roman" w:cs="Times New Roman"/>
          <w:b/>
          <w:bCs/>
          <w:sz w:val="28"/>
          <w:szCs w:val="28"/>
          <w:lang w:val="kk-KZ"/>
        </w:rPr>
        <w:t xml:space="preserve">1.4 </w:t>
      </w:r>
      <w:r w:rsidRPr="00B9407C">
        <w:rPr>
          <w:rFonts w:ascii="Times New Roman" w:hAnsi="Times New Roman" w:cs="Times New Roman"/>
          <w:b/>
          <w:bCs/>
          <w:sz w:val="28"/>
          <w:szCs w:val="28"/>
          <w:lang w:val="ru-RU"/>
        </w:rPr>
        <w:t xml:space="preserve">Анализ свойств материалов </w:t>
      </w:r>
      <w:r w:rsidRPr="004E23FF">
        <w:rPr>
          <w:rFonts w:ascii="Times New Roman" w:hAnsi="Times New Roman" w:cs="Times New Roman"/>
          <w:b/>
          <w:bCs/>
          <w:sz w:val="28"/>
          <w:szCs w:val="28"/>
          <w:lang w:val="kk-KZ"/>
        </w:rPr>
        <w:t xml:space="preserve">пакета </w:t>
      </w:r>
      <w:r w:rsidRPr="00B9407C">
        <w:rPr>
          <w:rFonts w:ascii="Times New Roman" w:hAnsi="Times New Roman" w:cs="Times New Roman"/>
          <w:b/>
          <w:bCs/>
          <w:sz w:val="28"/>
          <w:szCs w:val="28"/>
          <w:lang w:val="ru-RU"/>
        </w:rPr>
        <w:t>одежды</w:t>
      </w:r>
      <w:r w:rsidRPr="004E23FF">
        <w:rPr>
          <w:rFonts w:ascii="Times New Roman" w:hAnsi="Times New Roman" w:cs="Times New Roman"/>
          <w:b/>
          <w:bCs/>
          <w:sz w:val="28"/>
          <w:szCs w:val="28"/>
          <w:lang w:val="kk-KZ"/>
        </w:rPr>
        <w:t xml:space="preserve"> для </w:t>
      </w:r>
      <w:r w:rsidRPr="00B9407C">
        <w:rPr>
          <w:rFonts w:ascii="Times New Roman" w:hAnsi="Times New Roman" w:cs="Times New Roman"/>
          <w:b/>
          <w:bCs/>
          <w:sz w:val="28"/>
          <w:szCs w:val="28"/>
          <w:lang w:val="ru-RU"/>
        </w:rPr>
        <w:t>экстремальных видов спорта</w:t>
      </w:r>
      <w:r w:rsidRPr="004E23FF">
        <w:rPr>
          <w:rFonts w:ascii="Times New Roman" w:hAnsi="Times New Roman" w:cs="Times New Roman"/>
          <w:b/>
          <w:bCs/>
          <w:sz w:val="28"/>
          <w:szCs w:val="28"/>
          <w:lang w:val="kk-KZ"/>
        </w:rPr>
        <w:t xml:space="preserve"> (горного туризма)</w:t>
      </w:r>
    </w:p>
    <w:p w14:paraId="35F44E41" w14:textId="266CC82E" w:rsidR="00821EA0" w:rsidRPr="008A2DC4" w:rsidRDefault="001C404C" w:rsidP="004E23FF">
      <w:pPr>
        <w:pStyle w:val="a5"/>
        <w:rPr>
          <w:rFonts w:ascii="Times New Roman" w:hAnsi="Times New Roman" w:cs="Times New Roman"/>
          <w:sz w:val="28"/>
          <w:szCs w:val="28"/>
          <w:lang w:val="ru-RU"/>
        </w:rPr>
      </w:pPr>
      <w:r w:rsidRPr="00B9407C">
        <w:rPr>
          <w:rFonts w:ascii="Times New Roman" w:hAnsi="Times New Roman" w:cs="Times New Roman"/>
          <w:sz w:val="28"/>
          <w:szCs w:val="28"/>
          <w:lang w:val="ru-RU"/>
        </w:rPr>
        <w:t xml:space="preserve">Задачи на всех этапах проектирования спортивной одежды подчинены одной цели − создать такую одежду, которая может обеспечить комфортные условия человеку для занятий спортом с учетом его специфики. Многие зарубежные и отечественные фирмы изготавливают спортивную одежду, в т.ч. для экстремальных видов спорта (альпинизм, горнолыжный спорт, горный туризм). Причем они предлагают одежду для профессионалов, спортсменов-любителей, а также для активного отдыха. </w:t>
      </w:r>
      <w:r w:rsidRPr="004E23FF">
        <w:rPr>
          <w:rFonts w:ascii="Times New Roman" w:hAnsi="Times New Roman" w:cs="Times New Roman"/>
          <w:sz w:val="28"/>
          <w:szCs w:val="28"/>
          <w:lang w:val="ru-RU"/>
        </w:rPr>
        <w:t xml:space="preserve">При исследовании рынка спортивной одежды для занятий экстремальными видами спорта было выявлено, что на ее выпуске специализируются фирмы </w:t>
      </w:r>
      <w:r w:rsidRPr="004E23FF">
        <w:rPr>
          <w:rFonts w:ascii="Times New Roman" w:hAnsi="Times New Roman" w:cs="Times New Roman"/>
          <w:sz w:val="28"/>
          <w:szCs w:val="28"/>
        </w:rPr>
        <w:t>BASK</w:t>
      </w:r>
      <w:r w:rsidRPr="004E23FF">
        <w:rPr>
          <w:rFonts w:ascii="Times New Roman" w:hAnsi="Times New Roman" w:cs="Times New Roman"/>
          <w:sz w:val="28"/>
          <w:szCs w:val="28"/>
          <w:lang w:val="ru-RU"/>
        </w:rPr>
        <w:t xml:space="preserve"> (Россия), </w:t>
      </w:r>
      <w:proofErr w:type="spellStart"/>
      <w:r w:rsidRPr="004E23FF">
        <w:rPr>
          <w:rFonts w:ascii="Times New Roman" w:hAnsi="Times New Roman" w:cs="Times New Roman"/>
          <w:sz w:val="28"/>
          <w:szCs w:val="28"/>
        </w:rPr>
        <w:t>Sivera</w:t>
      </w:r>
      <w:proofErr w:type="spellEnd"/>
      <w:r w:rsidRPr="004E23FF">
        <w:rPr>
          <w:rFonts w:ascii="Times New Roman" w:hAnsi="Times New Roman" w:cs="Times New Roman"/>
          <w:sz w:val="28"/>
          <w:szCs w:val="28"/>
          <w:lang w:val="ru-RU"/>
        </w:rPr>
        <w:t xml:space="preserve"> (Россия), </w:t>
      </w:r>
      <w:proofErr w:type="spellStart"/>
      <w:r w:rsidRPr="004E23FF">
        <w:rPr>
          <w:rFonts w:ascii="Times New Roman" w:hAnsi="Times New Roman" w:cs="Times New Roman"/>
          <w:sz w:val="28"/>
          <w:szCs w:val="28"/>
        </w:rPr>
        <w:t>Skivear</w:t>
      </w:r>
      <w:proofErr w:type="spellEnd"/>
      <w:r w:rsidRPr="004E23FF">
        <w:rPr>
          <w:rFonts w:ascii="Times New Roman" w:hAnsi="Times New Roman" w:cs="Times New Roman"/>
          <w:sz w:val="28"/>
          <w:szCs w:val="28"/>
          <w:lang w:val="ru-RU"/>
        </w:rPr>
        <w:t xml:space="preserve"> (Чехия), </w:t>
      </w:r>
      <w:r w:rsidRPr="004E23FF">
        <w:rPr>
          <w:rFonts w:ascii="Times New Roman" w:hAnsi="Times New Roman" w:cs="Times New Roman"/>
          <w:sz w:val="28"/>
          <w:szCs w:val="28"/>
        </w:rPr>
        <w:t>Marmot</w:t>
      </w:r>
      <w:r w:rsidRPr="004E23FF">
        <w:rPr>
          <w:rFonts w:ascii="Times New Roman" w:hAnsi="Times New Roman" w:cs="Times New Roman"/>
          <w:sz w:val="28"/>
          <w:szCs w:val="28"/>
          <w:lang w:val="ru-RU"/>
        </w:rPr>
        <w:t xml:space="preserve"> (США), </w:t>
      </w:r>
      <w:r w:rsidRPr="004E23FF">
        <w:rPr>
          <w:rFonts w:ascii="Times New Roman" w:hAnsi="Times New Roman" w:cs="Times New Roman"/>
          <w:sz w:val="28"/>
          <w:szCs w:val="28"/>
        </w:rPr>
        <w:t>Red</w:t>
      </w:r>
      <w:r w:rsidRPr="004E23FF">
        <w:rPr>
          <w:rFonts w:ascii="Times New Roman" w:hAnsi="Times New Roman" w:cs="Times New Roman"/>
          <w:sz w:val="28"/>
          <w:szCs w:val="28"/>
          <w:lang w:val="ru-RU"/>
        </w:rPr>
        <w:t xml:space="preserve"> </w:t>
      </w:r>
      <w:r w:rsidRPr="004E23FF">
        <w:rPr>
          <w:rFonts w:ascii="Times New Roman" w:hAnsi="Times New Roman" w:cs="Times New Roman"/>
          <w:sz w:val="28"/>
          <w:szCs w:val="28"/>
        </w:rPr>
        <w:t>Fox</w:t>
      </w:r>
      <w:r w:rsidRPr="004E23FF">
        <w:rPr>
          <w:rFonts w:ascii="Times New Roman" w:hAnsi="Times New Roman" w:cs="Times New Roman"/>
          <w:sz w:val="28"/>
          <w:szCs w:val="28"/>
          <w:lang w:val="ru-RU"/>
        </w:rPr>
        <w:t xml:space="preserve"> (Россия), </w:t>
      </w:r>
      <w:proofErr w:type="spellStart"/>
      <w:r w:rsidRPr="004E23FF">
        <w:rPr>
          <w:rFonts w:ascii="Times New Roman" w:hAnsi="Times New Roman" w:cs="Times New Roman"/>
          <w:sz w:val="28"/>
          <w:szCs w:val="28"/>
        </w:rPr>
        <w:t>Kalborn</w:t>
      </w:r>
      <w:proofErr w:type="spellEnd"/>
      <w:r w:rsidR="004E23FF">
        <w:rPr>
          <w:rFonts w:ascii="Times New Roman" w:hAnsi="Times New Roman" w:cs="Times New Roman"/>
          <w:sz w:val="28"/>
          <w:szCs w:val="28"/>
          <w:lang w:val="ru-RU"/>
        </w:rPr>
        <w:t xml:space="preserve"> </w:t>
      </w:r>
      <w:r w:rsidRPr="004E23FF">
        <w:rPr>
          <w:rFonts w:ascii="Times New Roman" w:hAnsi="Times New Roman" w:cs="Times New Roman"/>
          <w:sz w:val="28"/>
          <w:szCs w:val="28"/>
          <w:lang w:val="ru-RU"/>
        </w:rPr>
        <w:t xml:space="preserve">(Китай) и др. </w:t>
      </w:r>
      <w:r w:rsidRPr="008A2DC4">
        <w:rPr>
          <w:rFonts w:ascii="Times New Roman" w:hAnsi="Times New Roman" w:cs="Times New Roman"/>
          <w:sz w:val="28"/>
          <w:szCs w:val="28"/>
          <w:lang w:val="ru-RU"/>
        </w:rPr>
        <w:t>[</w:t>
      </w:r>
      <w:r w:rsidR="00D01189" w:rsidRPr="008A2DC4">
        <w:rPr>
          <w:rFonts w:ascii="Times New Roman" w:hAnsi="Times New Roman" w:cs="Times New Roman"/>
          <w:sz w:val="28"/>
          <w:szCs w:val="28"/>
          <w:lang w:val="ru-RU"/>
        </w:rPr>
        <w:t>2, 6, 25</w:t>
      </w:r>
      <w:r w:rsidRPr="008A2DC4">
        <w:rPr>
          <w:rFonts w:ascii="Times New Roman" w:hAnsi="Times New Roman" w:cs="Times New Roman"/>
          <w:sz w:val="28"/>
          <w:szCs w:val="28"/>
          <w:lang w:val="ru-RU"/>
        </w:rPr>
        <w:t xml:space="preserve">]. </w:t>
      </w:r>
    </w:p>
    <w:p w14:paraId="786AE4FB" w14:textId="1FBC5263" w:rsidR="001C404C" w:rsidRPr="00B971B4" w:rsidRDefault="001C404C" w:rsidP="00216CE6">
      <w:pPr>
        <w:spacing w:after="0"/>
        <w:ind w:left="0" w:firstLine="567"/>
        <w:jc w:val="both"/>
        <w:rPr>
          <w:rFonts w:ascii="Times New Roman" w:eastAsiaTheme="minorHAnsi" w:hAnsi="Times New Roman"/>
          <w:sz w:val="28"/>
          <w:szCs w:val="28"/>
        </w:rPr>
      </w:pPr>
      <w:r w:rsidRPr="0079670C">
        <w:rPr>
          <w:rFonts w:ascii="Times New Roman" w:eastAsiaTheme="minorHAnsi" w:hAnsi="Times New Roman"/>
          <w:sz w:val="28"/>
          <w:szCs w:val="28"/>
        </w:rPr>
        <w:t xml:space="preserve">Эта одежда предназначена для экстремальных условий при любой погоде − в </w:t>
      </w:r>
      <w:r w:rsidR="001612A6" w:rsidRPr="0079670C">
        <w:rPr>
          <w:rFonts w:ascii="Times New Roman" w:eastAsiaTheme="minorHAnsi" w:hAnsi="Times New Roman"/>
          <w:sz w:val="28"/>
          <w:szCs w:val="28"/>
        </w:rPr>
        <w:t>дождь</w:t>
      </w:r>
      <w:r w:rsidRPr="0079670C">
        <w:rPr>
          <w:rFonts w:ascii="Times New Roman" w:eastAsiaTheme="minorHAnsi" w:hAnsi="Times New Roman"/>
          <w:sz w:val="28"/>
          <w:szCs w:val="28"/>
        </w:rPr>
        <w:t xml:space="preserve">, снег и при очень низких температурах воздуха. С каждым годом возрастает количество людей, увлекающихся </w:t>
      </w:r>
      <w:r w:rsidRPr="0079670C">
        <w:rPr>
          <w:rFonts w:ascii="Times New Roman" w:eastAsiaTheme="minorHAnsi" w:hAnsi="Times New Roman"/>
          <w:sz w:val="28"/>
          <w:szCs w:val="28"/>
          <w:lang w:val="kk-KZ"/>
        </w:rPr>
        <w:t xml:space="preserve">активными </w:t>
      </w:r>
      <w:r w:rsidRPr="0079670C">
        <w:rPr>
          <w:rFonts w:ascii="Times New Roman" w:eastAsiaTheme="minorHAnsi" w:hAnsi="Times New Roman"/>
          <w:sz w:val="28"/>
          <w:szCs w:val="28"/>
        </w:rPr>
        <w:t>видами спорта</w:t>
      </w:r>
      <w:r w:rsidR="00BF3B9B" w:rsidRPr="0079670C">
        <w:rPr>
          <w:rFonts w:ascii="Times New Roman" w:eastAsiaTheme="minorHAnsi" w:hAnsi="Times New Roman"/>
          <w:sz w:val="28"/>
          <w:szCs w:val="28"/>
        </w:rPr>
        <w:t>,</w:t>
      </w:r>
      <w:r w:rsidRPr="0079670C">
        <w:rPr>
          <w:rFonts w:ascii="Times New Roman" w:eastAsiaTheme="minorHAnsi" w:hAnsi="Times New Roman"/>
          <w:sz w:val="28"/>
          <w:szCs w:val="28"/>
        </w:rPr>
        <w:t xml:space="preserve"> как </w:t>
      </w:r>
      <w:r w:rsidRPr="0079670C">
        <w:rPr>
          <w:rFonts w:ascii="Times New Roman" w:eastAsiaTheme="minorHAnsi" w:hAnsi="Times New Roman"/>
          <w:sz w:val="28"/>
          <w:szCs w:val="28"/>
          <w:lang w:val="kk-KZ"/>
        </w:rPr>
        <w:t>г</w:t>
      </w:r>
      <w:proofErr w:type="spellStart"/>
      <w:r w:rsidRPr="0079670C">
        <w:rPr>
          <w:rFonts w:ascii="Times New Roman" w:eastAsiaTheme="minorHAnsi" w:hAnsi="Times New Roman"/>
          <w:sz w:val="28"/>
          <w:szCs w:val="28"/>
        </w:rPr>
        <w:t>орный</w:t>
      </w:r>
      <w:proofErr w:type="spellEnd"/>
      <w:r w:rsidRPr="0079670C">
        <w:rPr>
          <w:rFonts w:ascii="Times New Roman" w:eastAsiaTheme="minorHAnsi" w:hAnsi="Times New Roman"/>
          <w:sz w:val="28"/>
          <w:szCs w:val="28"/>
        </w:rPr>
        <w:t xml:space="preserve"> туризм. Это обусловлено повышением</w:t>
      </w:r>
      <w:r w:rsidR="00A36B7E">
        <w:rPr>
          <w:rFonts w:ascii="Times New Roman" w:eastAsiaTheme="minorHAnsi" w:hAnsi="Times New Roman"/>
          <w:sz w:val="28"/>
          <w:szCs w:val="28"/>
        </w:rPr>
        <w:t xml:space="preserve"> </w:t>
      </w:r>
      <w:r w:rsidRPr="0079670C">
        <w:rPr>
          <w:rFonts w:ascii="Times New Roman" w:eastAsiaTheme="minorHAnsi" w:hAnsi="Times New Roman"/>
          <w:sz w:val="28"/>
          <w:szCs w:val="28"/>
        </w:rPr>
        <w:t>уровня качества и</w:t>
      </w:r>
      <w:r w:rsidRPr="00B971B4">
        <w:rPr>
          <w:rFonts w:ascii="Times New Roman" w:eastAsiaTheme="minorHAnsi" w:hAnsi="Times New Roman"/>
          <w:sz w:val="28"/>
          <w:szCs w:val="28"/>
        </w:rPr>
        <w:t xml:space="preserve"> культурой ведения здорового образа жизни. Большую</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долю занимают виды активного отдыха в горах, где климатические условия</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характеризуются пониженной температурой и порывистым ветром.</w:t>
      </w:r>
    </w:p>
    <w:p w14:paraId="37DF7B6D" w14:textId="66F287F8" w:rsidR="00524441" w:rsidRPr="00B971B4" w:rsidRDefault="001C404C" w:rsidP="00216CE6">
      <w:pPr>
        <w:adjustRightInd w:val="0"/>
        <w:spacing w:after="0"/>
        <w:ind w:left="0" w:firstLine="567"/>
        <w:jc w:val="both"/>
        <w:rPr>
          <w:rFonts w:ascii="Times New Roman" w:eastAsiaTheme="minorHAnsi" w:hAnsi="Times New Roman"/>
          <w:sz w:val="28"/>
          <w:szCs w:val="28"/>
        </w:rPr>
      </w:pPr>
      <w:r w:rsidRPr="00B971B4">
        <w:rPr>
          <w:rFonts w:ascii="Times New Roman" w:eastAsiaTheme="minorHAnsi" w:hAnsi="Times New Roman"/>
          <w:sz w:val="28"/>
          <w:szCs w:val="28"/>
        </w:rPr>
        <w:t>Вопрос о сохранении здоровья в таких погодных</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условиях с учетом</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различной степени активности человека ставится наиболее</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 xml:space="preserve">остро. В связи с ростом популярности активного </w:t>
      </w:r>
      <w:r w:rsidRPr="00B971B4">
        <w:rPr>
          <w:rFonts w:ascii="Times New Roman" w:eastAsiaTheme="minorHAnsi" w:hAnsi="Times New Roman"/>
          <w:sz w:val="28"/>
          <w:szCs w:val="28"/>
          <w:lang w:val="kk-KZ"/>
        </w:rPr>
        <w:t xml:space="preserve">горного вида </w:t>
      </w:r>
      <w:r w:rsidRPr="00B971B4">
        <w:rPr>
          <w:rFonts w:ascii="Times New Roman" w:eastAsiaTheme="minorHAnsi" w:hAnsi="Times New Roman"/>
          <w:sz w:val="28"/>
          <w:szCs w:val="28"/>
        </w:rPr>
        <w:t>отдыха</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повышается</w:t>
      </w:r>
      <w:r w:rsidRPr="00B971B4">
        <w:rPr>
          <w:rFonts w:ascii="Times New Roman" w:eastAsiaTheme="minorHAnsi" w:hAnsi="Times New Roman"/>
          <w:sz w:val="28"/>
          <w:szCs w:val="28"/>
          <w:lang w:val="kk-KZ"/>
        </w:rPr>
        <w:t xml:space="preserve"> требование </w:t>
      </w:r>
      <w:r w:rsidR="00AD1C40" w:rsidRPr="00B971B4">
        <w:rPr>
          <w:rFonts w:ascii="Times New Roman" w:eastAsiaTheme="minorHAnsi" w:hAnsi="Times New Roman"/>
          <w:sz w:val="28"/>
          <w:szCs w:val="28"/>
        </w:rPr>
        <w:t>к</w:t>
      </w:r>
      <w:r w:rsidR="00A36B7E">
        <w:rPr>
          <w:rFonts w:ascii="Times New Roman" w:eastAsiaTheme="minorHAnsi" w:hAnsi="Times New Roman"/>
          <w:sz w:val="28"/>
          <w:szCs w:val="28"/>
        </w:rPr>
        <w:t xml:space="preserve"> </w:t>
      </w:r>
      <w:proofErr w:type="spellStart"/>
      <w:r w:rsidRPr="00B971B4">
        <w:rPr>
          <w:rFonts w:ascii="Times New Roman" w:eastAsiaTheme="minorHAnsi" w:hAnsi="Times New Roman"/>
          <w:sz w:val="28"/>
          <w:szCs w:val="28"/>
        </w:rPr>
        <w:t>теплозащитн</w:t>
      </w:r>
      <w:r w:rsidR="00AD1C40" w:rsidRPr="00B971B4">
        <w:rPr>
          <w:rFonts w:ascii="Times New Roman" w:eastAsiaTheme="minorHAnsi" w:hAnsi="Times New Roman"/>
          <w:sz w:val="28"/>
          <w:szCs w:val="28"/>
        </w:rPr>
        <w:t>ости</w:t>
      </w:r>
      <w:proofErr w:type="spellEnd"/>
      <w:r w:rsidRPr="00B971B4">
        <w:rPr>
          <w:rFonts w:ascii="Times New Roman" w:eastAsiaTheme="minorHAnsi" w:hAnsi="Times New Roman"/>
          <w:sz w:val="28"/>
          <w:szCs w:val="28"/>
        </w:rPr>
        <w:t xml:space="preserve"> одежд</w:t>
      </w:r>
      <w:r w:rsidR="00AD1C40" w:rsidRPr="00B971B4">
        <w:rPr>
          <w:rFonts w:ascii="Times New Roman" w:eastAsiaTheme="minorHAnsi" w:hAnsi="Times New Roman"/>
          <w:sz w:val="28"/>
          <w:szCs w:val="28"/>
        </w:rPr>
        <w:t>ы</w:t>
      </w:r>
      <w:r w:rsidRPr="00B971B4">
        <w:rPr>
          <w:rFonts w:ascii="Times New Roman" w:eastAsiaTheme="minorHAnsi" w:hAnsi="Times New Roman"/>
          <w:sz w:val="28"/>
          <w:szCs w:val="28"/>
        </w:rPr>
        <w:t xml:space="preserve">. </w:t>
      </w:r>
    </w:p>
    <w:p w14:paraId="138EE363" w14:textId="7EF38266" w:rsidR="001C404C" w:rsidRPr="00B971B4" w:rsidRDefault="001C404C" w:rsidP="00216CE6">
      <w:pPr>
        <w:adjustRightInd w:val="0"/>
        <w:spacing w:after="0"/>
        <w:ind w:left="0" w:firstLine="567"/>
        <w:jc w:val="both"/>
        <w:rPr>
          <w:rFonts w:ascii="Times New Roman" w:eastAsiaTheme="minorHAnsi" w:hAnsi="Times New Roman"/>
          <w:sz w:val="28"/>
          <w:szCs w:val="28"/>
          <w:lang w:val="kk-KZ"/>
        </w:rPr>
      </w:pPr>
      <w:r w:rsidRPr="00B971B4">
        <w:rPr>
          <w:rFonts w:ascii="Times New Roman" w:eastAsiaTheme="minorHAnsi" w:hAnsi="Times New Roman"/>
          <w:sz w:val="28"/>
          <w:szCs w:val="28"/>
        </w:rPr>
        <w:t>Следует учесть, что одежда для активного отдыха должна</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обладать высокими показателями эргономических и гигиенических свойств,</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 xml:space="preserve">защищать от </w:t>
      </w:r>
      <w:r w:rsidRPr="00B971B4">
        <w:rPr>
          <w:rFonts w:ascii="Times New Roman" w:eastAsiaTheme="minorHAnsi" w:hAnsi="Times New Roman"/>
          <w:sz w:val="28"/>
          <w:szCs w:val="28"/>
        </w:rPr>
        <w:lastRenderedPageBreak/>
        <w:t>внешней влаги, ветра, пониженных температур окружающей</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среды, и в то же время не препятствовать удалению влаги с поверхности</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тела, защищать человека от охлаждения в состоянии покоя и не вызывать</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перегрева при выполнении интенсивных физических занятий [</w:t>
      </w:r>
      <w:r w:rsidR="00D01189">
        <w:rPr>
          <w:rFonts w:ascii="Times New Roman" w:eastAsiaTheme="minorHAnsi" w:hAnsi="Times New Roman"/>
          <w:sz w:val="28"/>
          <w:szCs w:val="28"/>
        </w:rPr>
        <w:t>25</w:t>
      </w:r>
      <w:r w:rsidR="00D86C7F" w:rsidRPr="00D86C7F">
        <w:rPr>
          <w:rFonts w:ascii="Times New Roman" w:eastAsiaTheme="minorHAnsi" w:hAnsi="Times New Roman"/>
          <w:sz w:val="28"/>
          <w:szCs w:val="28"/>
        </w:rPr>
        <w:t xml:space="preserve">, </w:t>
      </w:r>
      <w:r w:rsidR="00D01189">
        <w:rPr>
          <w:rFonts w:ascii="Times New Roman" w:eastAsiaTheme="minorHAnsi" w:hAnsi="Times New Roman"/>
          <w:sz w:val="28"/>
          <w:szCs w:val="28"/>
        </w:rPr>
        <w:t>26</w:t>
      </w:r>
      <w:r w:rsidR="00D86C7F" w:rsidRPr="00D86C7F">
        <w:rPr>
          <w:rFonts w:ascii="Times New Roman" w:eastAsiaTheme="minorHAnsi" w:hAnsi="Times New Roman"/>
          <w:sz w:val="28"/>
          <w:szCs w:val="28"/>
        </w:rPr>
        <w:t>].</w:t>
      </w:r>
    </w:p>
    <w:p w14:paraId="6BB5F7D2" w14:textId="7A8A0E2F" w:rsidR="00EC4860" w:rsidRPr="00B971B4" w:rsidRDefault="001C404C" w:rsidP="00216CE6">
      <w:pPr>
        <w:adjustRightInd w:val="0"/>
        <w:spacing w:after="0"/>
        <w:ind w:left="0" w:firstLine="567"/>
        <w:jc w:val="both"/>
        <w:rPr>
          <w:rFonts w:ascii="Times New Roman" w:hAnsi="Times New Roman"/>
          <w:sz w:val="28"/>
          <w:szCs w:val="28"/>
        </w:rPr>
      </w:pPr>
      <w:r w:rsidRPr="00B971B4">
        <w:rPr>
          <w:rFonts w:ascii="Times New Roman" w:hAnsi="Times New Roman"/>
          <w:sz w:val="28"/>
          <w:szCs w:val="28"/>
        </w:rPr>
        <w:t>В процессе эксплуатации</w:t>
      </w:r>
      <w:r w:rsidR="00A36B7E">
        <w:rPr>
          <w:rFonts w:ascii="Times New Roman" w:hAnsi="Times New Roman"/>
          <w:sz w:val="28"/>
          <w:szCs w:val="28"/>
        </w:rPr>
        <w:t xml:space="preserve"> </w:t>
      </w:r>
      <w:r w:rsidRPr="00B971B4">
        <w:rPr>
          <w:rFonts w:ascii="Times New Roman" w:hAnsi="Times New Roman"/>
          <w:sz w:val="28"/>
          <w:szCs w:val="28"/>
        </w:rPr>
        <w:t>одежда подвергается многократным сжимающим усилиям под</w:t>
      </w:r>
      <w:r w:rsidR="00A36B7E">
        <w:rPr>
          <w:rFonts w:ascii="Times New Roman" w:hAnsi="Times New Roman"/>
          <w:sz w:val="28"/>
          <w:szCs w:val="28"/>
        </w:rPr>
        <w:t xml:space="preserve"> </w:t>
      </w:r>
      <w:r w:rsidRPr="00B971B4">
        <w:rPr>
          <w:rFonts w:ascii="Times New Roman" w:hAnsi="Times New Roman"/>
          <w:sz w:val="28"/>
          <w:szCs w:val="28"/>
        </w:rPr>
        <w:t>воздействием движения человека и ветровой нагрузки. Кроме деформации</w:t>
      </w:r>
      <w:r w:rsidR="00A36B7E">
        <w:rPr>
          <w:rFonts w:ascii="Times New Roman" w:hAnsi="Times New Roman"/>
          <w:sz w:val="28"/>
          <w:szCs w:val="28"/>
        </w:rPr>
        <w:t xml:space="preserve"> </w:t>
      </w:r>
      <w:r w:rsidRPr="00B971B4">
        <w:rPr>
          <w:rFonts w:ascii="Times New Roman" w:hAnsi="Times New Roman"/>
          <w:sz w:val="28"/>
          <w:szCs w:val="28"/>
        </w:rPr>
        <w:t>сжатия теплоизоляционный материал испытывает деформацию</w:t>
      </w:r>
      <w:r w:rsidR="00A36B7E">
        <w:rPr>
          <w:rFonts w:ascii="Times New Roman" w:hAnsi="Times New Roman"/>
          <w:sz w:val="28"/>
          <w:szCs w:val="28"/>
        </w:rPr>
        <w:t xml:space="preserve"> </w:t>
      </w:r>
      <w:r w:rsidRPr="00B971B4">
        <w:rPr>
          <w:rFonts w:ascii="Times New Roman" w:hAnsi="Times New Roman"/>
          <w:sz w:val="28"/>
          <w:szCs w:val="28"/>
        </w:rPr>
        <w:t>сдвига,</w:t>
      </w:r>
      <w:r w:rsidR="00A36B7E">
        <w:rPr>
          <w:rFonts w:ascii="Times New Roman" w:hAnsi="Times New Roman"/>
          <w:sz w:val="28"/>
          <w:szCs w:val="28"/>
        </w:rPr>
        <w:t xml:space="preserve"> </w:t>
      </w:r>
      <w:r w:rsidR="00BF3B9B" w:rsidRPr="00B971B4">
        <w:rPr>
          <w:rFonts w:ascii="Times New Roman" w:hAnsi="Times New Roman"/>
          <w:sz w:val="28"/>
          <w:szCs w:val="28"/>
          <w:lang w:val="kk-KZ"/>
        </w:rPr>
        <w:t xml:space="preserve">и </w:t>
      </w:r>
      <w:r w:rsidR="00BF3B9B" w:rsidRPr="00B971B4">
        <w:rPr>
          <w:rFonts w:ascii="Times New Roman" w:hAnsi="Times New Roman"/>
          <w:sz w:val="28"/>
          <w:szCs w:val="28"/>
        </w:rPr>
        <w:t>как следствие</w:t>
      </w:r>
      <w:r w:rsidR="00A36B7E">
        <w:rPr>
          <w:rFonts w:ascii="Times New Roman" w:hAnsi="Times New Roman"/>
          <w:sz w:val="28"/>
          <w:szCs w:val="28"/>
        </w:rPr>
        <w:t xml:space="preserve"> – </w:t>
      </w:r>
      <w:r w:rsidRPr="00B971B4">
        <w:rPr>
          <w:rFonts w:ascii="Times New Roman" w:hAnsi="Times New Roman"/>
          <w:sz w:val="28"/>
          <w:szCs w:val="28"/>
        </w:rPr>
        <w:t>уменьшение</w:t>
      </w:r>
      <w:r w:rsidR="00A36B7E">
        <w:rPr>
          <w:rFonts w:ascii="Times New Roman" w:hAnsi="Times New Roman"/>
          <w:sz w:val="28"/>
          <w:szCs w:val="28"/>
        </w:rPr>
        <w:t xml:space="preserve"> </w:t>
      </w:r>
      <w:r w:rsidRPr="00B971B4">
        <w:rPr>
          <w:rFonts w:ascii="Times New Roman" w:hAnsi="Times New Roman"/>
          <w:sz w:val="28"/>
          <w:szCs w:val="28"/>
        </w:rPr>
        <w:t>исходной толщины, накопление остаточной деформации,</w:t>
      </w:r>
      <w:r w:rsidR="00A36B7E">
        <w:rPr>
          <w:rFonts w:ascii="Times New Roman" w:hAnsi="Times New Roman"/>
          <w:sz w:val="28"/>
          <w:szCs w:val="28"/>
        </w:rPr>
        <w:t xml:space="preserve"> </w:t>
      </w:r>
      <w:r w:rsidRPr="00B971B4">
        <w:rPr>
          <w:rFonts w:ascii="Times New Roman" w:hAnsi="Times New Roman"/>
          <w:sz w:val="28"/>
          <w:szCs w:val="28"/>
        </w:rPr>
        <w:t>снижение пористости [</w:t>
      </w:r>
      <w:r w:rsidR="00D01189">
        <w:rPr>
          <w:rFonts w:ascii="Times New Roman" w:hAnsi="Times New Roman"/>
          <w:sz w:val="28"/>
          <w:szCs w:val="28"/>
        </w:rPr>
        <w:t>27</w:t>
      </w:r>
      <w:r w:rsidRPr="00B971B4">
        <w:rPr>
          <w:rFonts w:ascii="Times New Roman" w:hAnsi="Times New Roman"/>
          <w:sz w:val="28"/>
          <w:szCs w:val="28"/>
        </w:rPr>
        <w:t>].</w:t>
      </w:r>
    </w:p>
    <w:p w14:paraId="3EF12F98" w14:textId="36FFF88C" w:rsidR="001C404C" w:rsidRPr="00B971B4" w:rsidRDefault="001C404C" w:rsidP="00216CE6">
      <w:pPr>
        <w:adjustRightInd w:val="0"/>
        <w:spacing w:after="0"/>
        <w:ind w:left="0" w:firstLine="567"/>
        <w:jc w:val="both"/>
        <w:rPr>
          <w:rFonts w:ascii="Times New Roman" w:hAnsi="Times New Roman"/>
          <w:sz w:val="16"/>
          <w:szCs w:val="16"/>
        </w:rPr>
      </w:pPr>
      <w:r w:rsidRPr="00B971B4">
        <w:rPr>
          <w:rFonts w:ascii="Times New Roman" w:hAnsi="Times New Roman"/>
          <w:sz w:val="28"/>
          <w:szCs w:val="28"/>
        </w:rPr>
        <w:t xml:space="preserve"> Наличие всех этих изменений сопровождается</w:t>
      </w:r>
      <w:r w:rsidR="00A36B7E">
        <w:rPr>
          <w:rFonts w:ascii="Times New Roman" w:hAnsi="Times New Roman"/>
          <w:sz w:val="28"/>
          <w:szCs w:val="28"/>
        </w:rPr>
        <w:t xml:space="preserve"> </w:t>
      </w:r>
      <w:r w:rsidRPr="00B971B4">
        <w:rPr>
          <w:rFonts w:ascii="Times New Roman" w:hAnsi="Times New Roman"/>
          <w:sz w:val="28"/>
          <w:szCs w:val="28"/>
        </w:rPr>
        <w:t>снижением суммарного теплового сопротивления одежды, как на отдельных</w:t>
      </w:r>
      <w:r w:rsidR="00A36B7E">
        <w:rPr>
          <w:rFonts w:ascii="Times New Roman" w:hAnsi="Times New Roman"/>
          <w:sz w:val="28"/>
          <w:szCs w:val="28"/>
        </w:rPr>
        <w:t xml:space="preserve"> </w:t>
      </w:r>
      <w:r w:rsidRPr="00B971B4">
        <w:rPr>
          <w:rFonts w:ascii="Times New Roman" w:hAnsi="Times New Roman"/>
          <w:sz w:val="28"/>
          <w:szCs w:val="28"/>
        </w:rPr>
        <w:t>участках, так и изделия в целом. В результате происходит переохлаждение</w:t>
      </w:r>
      <w:r w:rsidR="00A36B7E">
        <w:rPr>
          <w:rFonts w:ascii="Times New Roman" w:hAnsi="Times New Roman"/>
          <w:sz w:val="28"/>
          <w:szCs w:val="28"/>
        </w:rPr>
        <w:t xml:space="preserve"> </w:t>
      </w:r>
      <w:r w:rsidRPr="00B971B4">
        <w:rPr>
          <w:rFonts w:ascii="Times New Roman" w:hAnsi="Times New Roman"/>
          <w:sz w:val="28"/>
          <w:szCs w:val="28"/>
        </w:rPr>
        <w:t xml:space="preserve">организма человека </w:t>
      </w:r>
      <w:r w:rsidRPr="003B3700">
        <w:rPr>
          <w:rFonts w:ascii="Times New Roman" w:hAnsi="Times New Roman"/>
          <w:sz w:val="28"/>
          <w:szCs w:val="28"/>
        </w:rPr>
        <w:t>[</w:t>
      </w:r>
      <w:r w:rsidR="003B3700">
        <w:rPr>
          <w:rFonts w:ascii="Times New Roman" w:hAnsi="Times New Roman"/>
          <w:sz w:val="28"/>
          <w:szCs w:val="28"/>
        </w:rPr>
        <w:t>28</w:t>
      </w:r>
      <w:r w:rsidRPr="003B3700">
        <w:rPr>
          <w:rFonts w:ascii="Times New Roman" w:hAnsi="Times New Roman"/>
          <w:sz w:val="28"/>
          <w:szCs w:val="28"/>
        </w:rPr>
        <w:t>].</w:t>
      </w:r>
    </w:p>
    <w:p w14:paraId="45BBC13F" w14:textId="3AA3B983" w:rsidR="001C404C" w:rsidRPr="00B971B4" w:rsidRDefault="001C404C" w:rsidP="00216CE6">
      <w:pPr>
        <w:adjustRightInd w:val="0"/>
        <w:spacing w:after="0"/>
        <w:ind w:left="0" w:firstLine="567"/>
        <w:jc w:val="both"/>
        <w:rPr>
          <w:rFonts w:ascii="Times New Roman" w:eastAsiaTheme="minorHAnsi" w:hAnsi="Times New Roman"/>
          <w:sz w:val="28"/>
          <w:szCs w:val="28"/>
        </w:rPr>
      </w:pPr>
      <w:r w:rsidRPr="00B971B4">
        <w:rPr>
          <w:rFonts w:ascii="Times New Roman" w:eastAsiaTheme="minorHAnsi" w:hAnsi="Times New Roman"/>
          <w:sz w:val="28"/>
          <w:szCs w:val="28"/>
        </w:rPr>
        <w:t>Современные методики</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проектирования теплозащитной одежды</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позволяют рассчитывать теплоизоляцию комплекта, однако не учитывают</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особенност</w:t>
      </w:r>
      <w:r w:rsidR="00E816ED" w:rsidRPr="00B971B4">
        <w:rPr>
          <w:rFonts w:ascii="Times New Roman" w:eastAsiaTheme="minorHAnsi" w:hAnsi="Times New Roman"/>
          <w:sz w:val="28"/>
          <w:szCs w:val="28"/>
        </w:rPr>
        <w:t>ей</w:t>
      </w:r>
      <w:r w:rsidRPr="00B971B4">
        <w:rPr>
          <w:rFonts w:ascii="Times New Roman" w:eastAsiaTheme="minorHAnsi" w:hAnsi="Times New Roman"/>
          <w:sz w:val="28"/>
          <w:szCs w:val="28"/>
        </w:rPr>
        <w:t xml:space="preserve"> изменения свойств </w:t>
      </w:r>
      <w:r w:rsidRPr="00B971B4">
        <w:rPr>
          <w:rFonts w:ascii="Times New Roman" w:eastAsiaTheme="minorHAnsi" w:hAnsi="Times New Roman"/>
          <w:sz w:val="28"/>
          <w:szCs w:val="28"/>
          <w:lang w:val="kk-KZ"/>
        </w:rPr>
        <w:t>пакета</w:t>
      </w:r>
      <w:r w:rsidRPr="00B971B4">
        <w:rPr>
          <w:rFonts w:ascii="Times New Roman" w:eastAsiaTheme="minorHAnsi" w:hAnsi="Times New Roman"/>
          <w:sz w:val="28"/>
          <w:szCs w:val="28"/>
        </w:rPr>
        <w:t xml:space="preserve"> в условиях реальной</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эксплуатации.</w:t>
      </w:r>
    </w:p>
    <w:p w14:paraId="4EF15E5C" w14:textId="3371EC1E" w:rsidR="001C404C" w:rsidRPr="0079670C" w:rsidRDefault="001C404C" w:rsidP="00216CE6">
      <w:pPr>
        <w:adjustRightInd w:val="0"/>
        <w:spacing w:after="0"/>
        <w:ind w:left="0" w:firstLine="567"/>
        <w:jc w:val="both"/>
        <w:rPr>
          <w:rFonts w:ascii="Times New Roman" w:hAnsi="Times New Roman"/>
          <w:sz w:val="28"/>
          <w:szCs w:val="28"/>
          <w:lang w:val="kk-KZ"/>
        </w:rPr>
      </w:pPr>
      <w:r w:rsidRPr="00B971B4">
        <w:rPr>
          <w:rFonts w:ascii="Times New Roman" w:eastAsiaTheme="minorHAnsi" w:hAnsi="Times New Roman"/>
          <w:sz w:val="28"/>
          <w:szCs w:val="28"/>
        </w:rPr>
        <w:t xml:space="preserve"> При разработке комплекта одежды очень важно оценить ее соответствие реальным условиям</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эксплуатации. От</w:t>
      </w:r>
      <w:r w:rsidR="00A36B7E">
        <w:rPr>
          <w:rFonts w:ascii="Times New Roman" w:eastAsiaTheme="minorHAnsi" w:hAnsi="Times New Roman"/>
          <w:sz w:val="28"/>
          <w:szCs w:val="28"/>
        </w:rPr>
        <w:t xml:space="preserve"> </w:t>
      </w:r>
      <w:r w:rsidR="00392722" w:rsidRPr="00B971B4">
        <w:rPr>
          <w:rFonts w:ascii="Times New Roman" w:eastAsiaTheme="minorHAnsi" w:hAnsi="Times New Roman"/>
          <w:sz w:val="28"/>
          <w:szCs w:val="28"/>
        </w:rPr>
        <w:t>обоснованного</w:t>
      </w:r>
      <w:r w:rsidR="00A36B7E">
        <w:rPr>
          <w:rFonts w:ascii="Times New Roman" w:eastAsiaTheme="minorHAnsi" w:hAnsi="Times New Roman"/>
          <w:sz w:val="28"/>
          <w:szCs w:val="28"/>
        </w:rPr>
        <w:t xml:space="preserve"> </w:t>
      </w:r>
      <w:r w:rsidR="00D16E30" w:rsidRPr="00B971B4">
        <w:rPr>
          <w:rFonts w:ascii="Times New Roman" w:eastAsiaTheme="minorHAnsi" w:hAnsi="Times New Roman"/>
          <w:sz w:val="28"/>
          <w:szCs w:val="28"/>
        </w:rPr>
        <w:t>подбора</w:t>
      </w:r>
      <w:r w:rsidRPr="00B971B4">
        <w:rPr>
          <w:rFonts w:ascii="Times New Roman" w:eastAsiaTheme="minorHAnsi" w:hAnsi="Times New Roman"/>
          <w:sz w:val="28"/>
          <w:szCs w:val="28"/>
        </w:rPr>
        <w:t xml:space="preserve"> материалов в пакет зависит качество</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и конкурентоспособность одежды, стабильность внешнего вида</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 xml:space="preserve">в процессе носки и легкость ухода за одеждой. </w:t>
      </w:r>
      <w:r w:rsidR="000F4BFE" w:rsidRPr="00B971B4">
        <w:rPr>
          <w:rFonts w:ascii="Times New Roman" w:eastAsiaTheme="minorHAnsi" w:hAnsi="Times New Roman"/>
          <w:sz w:val="28"/>
          <w:szCs w:val="28"/>
          <w:lang w:val="kk-KZ"/>
        </w:rPr>
        <w:t>Комплектация</w:t>
      </w:r>
      <w:r w:rsidR="00A36B7E">
        <w:rPr>
          <w:rFonts w:ascii="Times New Roman" w:eastAsiaTheme="minorHAnsi" w:hAnsi="Times New Roman"/>
          <w:sz w:val="28"/>
          <w:szCs w:val="28"/>
          <w:lang w:val="kk-KZ"/>
        </w:rPr>
        <w:t xml:space="preserve"> </w:t>
      </w:r>
      <w:r w:rsidRPr="00B971B4">
        <w:rPr>
          <w:rFonts w:ascii="Times New Roman" w:eastAsiaTheme="minorHAnsi" w:hAnsi="Times New Roman"/>
          <w:sz w:val="28"/>
          <w:szCs w:val="28"/>
        </w:rPr>
        <w:t>материалов в пакет швейного изделия осуществляется с учетом требований к одежде, которые устанавливаются в зависимости от вида</w:t>
      </w:r>
      <w:r w:rsidR="00A36B7E">
        <w:rPr>
          <w:rFonts w:ascii="Times New Roman" w:eastAsiaTheme="minorHAnsi" w:hAnsi="Times New Roman"/>
          <w:sz w:val="28"/>
          <w:szCs w:val="28"/>
        </w:rPr>
        <w:t xml:space="preserve"> </w:t>
      </w:r>
      <w:r w:rsidRPr="00B971B4">
        <w:rPr>
          <w:rFonts w:ascii="Times New Roman" w:eastAsiaTheme="minorHAnsi" w:hAnsi="Times New Roman"/>
          <w:sz w:val="28"/>
          <w:szCs w:val="28"/>
        </w:rPr>
        <w:t xml:space="preserve">изделия, его назначения и условий эксплуатации. </w:t>
      </w:r>
      <w:r w:rsidRPr="00B971B4">
        <w:rPr>
          <w:rFonts w:ascii="Times New Roman" w:eastAsiaTheme="minorHAnsi" w:hAnsi="Times New Roman"/>
          <w:sz w:val="28"/>
          <w:szCs w:val="28"/>
          <w:lang w:val="kk-KZ"/>
        </w:rPr>
        <w:t>Таким образом, п</w:t>
      </w:r>
      <w:r w:rsidRPr="00B971B4">
        <w:rPr>
          <w:rFonts w:ascii="Times New Roman" w:eastAsiaTheme="minorHAnsi" w:hAnsi="Times New Roman"/>
          <w:sz w:val="28"/>
          <w:szCs w:val="28"/>
        </w:rPr>
        <w:t xml:space="preserve">ри </w:t>
      </w:r>
      <w:r w:rsidR="000F4BFE" w:rsidRPr="00B971B4">
        <w:rPr>
          <w:rFonts w:ascii="Times New Roman" w:eastAsiaTheme="minorHAnsi" w:hAnsi="Times New Roman"/>
          <w:sz w:val="28"/>
          <w:szCs w:val="28"/>
        </w:rPr>
        <w:t>формировании</w:t>
      </w:r>
      <w:r w:rsidRPr="00B971B4">
        <w:rPr>
          <w:rFonts w:ascii="Times New Roman" w:eastAsiaTheme="minorHAnsi" w:hAnsi="Times New Roman"/>
          <w:sz w:val="28"/>
          <w:szCs w:val="28"/>
        </w:rPr>
        <w:t xml:space="preserve"> пакета необходимо учитывать свойства всех материалов</w:t>
      </w:r>
      <w:r w:rsidR="00A36B7E">
        <w:rPr>
          <w:rFonts w:ascii="Times New Roman" w:eastAsiaTheme="minorHAnsi" w:hAnsi="Times New Roman"/>
          <w:sz w:val="28"/>
          <w:szCs w:val="28"/>
        </w:rPr>
        <w:t xml:space="preserve"> </w:t>
      </w:r>
      <w:r w:rsidR="00214CAB" w:rsidRPr="0079670C">
        <w:rPr>
          <w:rFonts w:ascii="Times New Roman" w:eastAsiaTheme="minorHAnsi" w:hAnsi="Times New Roman"/>
          <w:sz w:val="28"/>
          <w:szCs w:val="28"/>
        </w:rPr>
        <w:t>входящих в</w:t>
      </w:r>
      <w:r w:rsidRPr="0079670C">
        <w:rPr>
          <w:rFonts w:ascii="Times New Roman" w:eastAsiaTheme="minorHAnsi" w:hAnsi="Times New Roman"/>
          <w:sz w:val="28"/>
          <w:szCs w:val="28"/>
        </w:rPr>
        <w:t xml:space="preserve"> его комплект.</w:t>
      </w:r>
    </w:p>
    <w:p w14:paraId="1CBDCC69" w14:textId="5EE35506" w:rsidR="001C404C" w:rsidRPr="0079670C" w:rsidRDefault="001C404C" w:rsidP="00216CE6">
      <w:pPr>
        <w:adjustRightInd w:val="0"/>
        <w:spacing w:after="0"/>
        <w:ind w:left="0" w:firstLine="567"/>
        <w:jc w:val="both"/>
        <w:rPr>
          <w:rFonts w:ascii="Times New Roman" w:hAnsi="Times New Roman"/>
          <w:sz w:val="28"/>
          <w:szCs w:val="28"/>
        </w:rPr>
      </w:pPr>
      <w:r w:rsidRPr="0079670C">
        <w:rPr>
          <w:rFonts w:ascii="Times New Roman" w:hAnsi="Times New Roman"/>
          <w:sz w:val="28"/>
          <w:szCs w:val="28"/>
          <w:lang w:val="kk-KZ"/>
        </w:rPr>
        <w:t>П</w:t>
      </w:r>
      <w:proofErr w:type="spellStart"/>
      <w:r w:rsidRPr="0079670C">
        <w:rPr>
          <w:rFonts w:ascii="Times New Roman" w:hAnsi="Times New Roman"/>
          <w:sz w:val="28"/>
          <w:szCs w:val="28"/>
        </w:rPr>
        <w:t>акет</w:t>
      </w:r>
      <w:proofErr w:type="spellEnd"/>
      <w:r w:rsidR="00214CAB" w:rsidRPr="0079670C">
        <w:rPr>
          <w:rFonts w:ascii="Times New Roman" w:hAnsi="Times New Roman"/>
          <w:sz w:val="28"/>
          <w:szCs w:val="28"/>
        </w:rPr>
        <w:t xml:space="preserve"> к</w:t>
      </w:r>
      <w:r w:rsidRPr="0079670C">
        <w:rPr>
          <w:rFonts w:ascii="Times New Roman" w:hAnsi="Times New Roman"/>
          <w:sz w:val="28"/>
          <w:szCs w:val="28"/>
        </w:rPr>
        <w:t xml:space="preserve"> одежд</w:t>
      </w:r>
      <w:r w:rsidR="00214CAB" w:rsidRPr="0079670C">
        <w:rPr>
          <w:rFonts w:ascii="Times New Roman" w:hAnsi="Times New Roman"/>
          <w:sz w:val="28"/>
          <w:szCs w:val="28"/>
        </w:rPr>
        <w:t>е</w:t>
      </w:r>
      <w:r w:rsidRPr="0079670C">
        <w:rPr>
          <w:rFonts w:ascii="Times New Roman" w:hAnsi="Times New Roman"/>
          <w:sz w:val="28"/>
          <w:szCs w:val="28"/>
          <w:lang w:val="kk-KZ"/>
        </w:rPr>
        <w:t xml:space="preserve"> для активного отдыха, как горный туризм</w:t>
      </w:r>
      <w:r w:rsidR="00214CAB" w:rsidRPr="0079670C">
        <w:rPr>
          <w:rFonts w:ascii="Times New Roman" w:hAnsi="Times New Roman"/>
          <w:sz w:val="28"/>
          <w:szCs w:val="28"/>
          <w:lang w:val="kk-KZ"/>
        </w:rPr>
        <w:t>,</w:t>
      </w:r>
      <w:r w:rsidR="00A36B7E">
        <w:rPr>
          <w:rFonts w:ascii="Times New Roman" w:hAnsi="Times New Roman"/>
          <w:sz w:val="28"/>
          <w:szCs w:val="28"/>
          <w:lang w:val="kk-KZ"/>
        </w:rPr>
        <w:t xml:space="preserve"> </w:t>
      </w:r>
      <w:r w:rsidRPr="0079670C">
        <w:rPr>
          <w:rFonts w:ascii="Times New Roman" w:hAnsi="Times New Roman"/>
          <w:sz w:val="28"/>
          <w:szCs w:val="28"/>
          <w:lang w:val="kk-KZ"/>
        </w:rPr>
        <w:t xml:space="preserve">в основном состоит </w:t>
      </w:r>
      <w:r w:rsidRPr="0079670C">
        <w:rPr>
          <w:rFonts w:ascii="Times New Roman" w:hAnsi="Times New Roman"/>
          <w:sz w:val="28"/>
          <w:szCs w:val="28"/>
        </w:rPr>
        <w:t>из</w:t>
      </w:r>
      <w:r w:rsidR="00214CAB" w:rsidRPr="0079670C">
        <w:rPr>
          <w:rFonts w:ascii="Times New Roman" w:hAnsi="Times New Roman"/>
          <w:sz w:val="28"/>
          <w:szCs w:val="28"/>
        </w:rPr>
        <w:t>:</w:t>
      </w:r>
      <w:r w:rsidRPr="0079670C">
        <w:rPr>
          <w:rFonts w:ascii="Times New Roman" w:hAnsi="Times New Roman"/>
          <w:sz w:val="28"/>
          <w:szCs w:val="28"/>
        </w:rPr>
        <w:t xml:space="preserve"> основного материала, утепляющей прокладки</w:t>
      </w:r>
      <w:r w:rsidR="001612A6" w:rsidRPr="0079670C">
        <w:rPr>
          <w:rFonts w:ascii="Times New Roman" w:hAnsi="Times New Roman"/>
          <w:sz w:val="28"/>
          <w:szCs w:val="28"/>
        </w:rPr>
        <w:t>,</w:t>
      </w:r>
      <w:r w:rsidRPr="0079670C">
        <w:rPr>
          <w:rFonts w:ascii="Times New Roman" w:hAnsi="Times New Roman"/>
          <w:sz w:val="28"/>
          <w:szCs w:val="28"/>
        </w:rPr>
        <w:t xml:space="preserve"> подкладки</w:t>
      </w:r>
      <w:r w:rsidR="001612A6" w:rsidRPr="0079670C">
        <w:rPr>
          <w:rFonts w:ascii="Times New Roman" w:hAnsi="Times New Roman"/>
          <w:sz w:val="28"/>
          <w:szCs w:val="28"/>
        </w:rPr>
        <w:t xml:space="preserve"> и ветрозащитной прокладки</w:t>
      </w:r>
      <w:r w:rsidRPr="0079670C">
        <w:rPr>
          <w:rFonts w:ascii="Times New Roman" w:hAnsi="Times New Roman"/>
          <w:sz w:val="28"/>
          <w:szCs w:val="28"/>
        </w:rPr>
        <w:t>. Каждый слой такого пакета выполняет определенные функции, а материалы, составляющие пакет, должны</w:t>
      </w:r>
      <w:r w:rsidR="00A36B7E">
        <w:rPr>
          <w:rFonts w:ascii="Times New Roman" w:hAnsi="Times New Roman"/>
          <w:sz w:val="28"/>
          <w:szCs w:val="28"/>
        </w:rPr>
        <w:t xml:space="preserve"> </w:t>
      </w:r>
      <w:r w:rsidRPr="0079670C">
        <w:rPr>
          <w:rFonts w:ascii="Times New Roman" w:hAnsi="Times New Roman"/>
          <w:sz w:val="28"/>
          <w:szCs w:val="28"/>
        </w:rPr>
        <w:t>удовлетворять</w:t>
      </w:r>
      <w:r w:rsidR="00A36B7E">
        <w:rPr>
          <w:rFonts w:ascii="Times New Roman" w:hAnsi="Times New Roman"/>
          <w:sz w:val="28"/>
          <w:szCs w:val="28"/>
        </w:rPr>
        <w:t xml:space="preserve"> </w:t>
      </w:r>
      <w:r w:rsidRPr="0079670C">
        <w:rPr>
          <w:rFonts w:ascii="Times New Roman" w:hAnsi="Times New Roman"/>
          <w:sz w:val="28"/>
          <w:szCs w:val="28"/>
          <w:lang w:val="kk-KZ"/>
        </w:rPr>
        <w:t>определенны</w:t>
      </w:r>
      <w:r w:rsidR="00214CAB" w:rsidRPr="0079670C">
        <w:rPr>
          <w:rFonts w:ascii="Times New Roman" w:hAnsi="Times New Roman"/>
          <w:sz w:val="28"/>
          <w:szCs w:val="28"/>
          <w:lang w:val="kk-KZ"/>
        </w:rPr>
        <w:t>м</w:t>
      </w:r>
      <w:r w:rsidRPr="0079670C">
        <w:rPr>
          <w:rFonts w:ascii="Times New Roman" w:hAnsi="Times New Roman"/>
          <w:sz w:val="28"/>
          <w:szCs w:val="28"/>
          <w:lang w:val="kk-KZ"/>
        </w:rPr>
        <w:t xml:space="preserve"> показател</w:t>
      </w:r>
      <w:r w:rsidR="00214CAB" w:rsidRPr="0079670C">
        <w:rPr>
          <w:rFonts w:ascii="Times New Roman" w:hAnsi="Times New Roman"/>
          <w:sz w:val="28"/>
          <w:szCs w:val="28"/>
          <w:lang w:val="kk-KZ"/>
        </w:rPr>
        <w:t>ям</w:t>
      </w:r>
      <w:r w:rsidR="00A36B7E">
        <w:rPr>
          <w:rFonts w:ascii="Times New Roman" w:hAnsi="Times New Roman"/>
          <w:sz w:val="28"/>
          <w:szCs w:val="28"/>
          <w:lang w:val="kk-KZ"/>
        </w:rPr>
        <w:t xml:space="preserve"> </w:t>
      </w:r>
      <w:r w:rsidRPr="0079670C">
        <w:rPr>
          <w:rFonts w:ascii="Times New Roman" w:hAnsi="Times New Roman"/>
          <w:sz w:val="28"/>
          <w:szCs w:val="28"/>
        </w:rPr>
        <w:t>[</w:t>
      </w:r>
      <w:r w:rsidR="003B3700" w:rsidRPr="0079670C">
        <w:rPr>
          <w:rFonts w:ascii="Times New Roman" w:hAnsi="Times New Roman"/>
          <w:sz w:val="28"/>
          <w:szCs w:val="28"/>
        </w:rPr>
        <w:t>29, 30, 31</w:t>
      </w:r>
      <w:r w:rsidRPr="0079670C">
        <w:rPr>
          <w:rFonts w:ascii="Times New Roman" w:hAnsi="Times New Roman"/>
          <w:sz w:val="28"/>
          <w:szCs w:val="28"/>
        </w:rPr>
        <w:t>].</w:t>
      </w:r>
    </w:p>
    <w:p w14:paraId="38579B95" w14:textId="1B718C40" w:rsidR="001C404C" w:rsidRPr="0087692C" w:rsidRDefault="001C404C" w:rsidP="00216CE6">
      <w:pPr>
        <w:pStyle w:val="Default"/>
        <w:ind w:firstLine="567"/>
        <w:jc w:val="both"/>
        <w:rPr>
          <w:color w:val="auto"/>
          <w:sz w:val="28"/>
          <w:szCs w:val="28"/>
        </w:rPr>
      </w:pPr>
      <w:r w:rsidRPr="0079670C">
        <w:rPr>
          <w:color w:val="auto"/>
          <w:sz w:val="28"/>
          <w:szCs w:val="28"/>
          <w:lang w:val="kk-KZ"/>
        </w:rPr>
        <w:t xml:space="preserve"> В некоторых случаях</w:t>
      </w:r>
      <w:r w:rsidR="00214CAB" w:rsidRPr="0079670C">
        <w:rPr>
          <w:color w:val="auto"/>
          <w:sz w:val="28"/>
          <w:szCs w:val="28"/>
          <w:lang w:val="kk-KZ"/>
        </w:rPr>
        <w:t>,</w:t>
      </w:r>
      <w:r w:rsidR="00A36B7E">
        <w:rPr>
          <w:color w:val="auto"/>
          <w:sz w:val="28"/>
          <w:szCs w:val="28"/>
          <w:lang w:val="kk-KZ"/>
        </w:rPr>
        <w:t xml:space="preserve"> </w:t>
      </w:r>
      <w:r w:rsidR="0099564C" w:rsidRPr="0079670C">
        <w:rPr>
          <w:color w:val="auto"/>
          <w:sz w:val="28"/>
          <w:szCs w:val="28"/>
          <w:lang w:val="kk-KZ"/>
        </w:rPr>
        <w:t>в процессе</w:t>
      </w:r>
      <w:r w:rsidR="00A36B7E">
        <w:rPr>
          <w:color w:val="auto"/>
          <w:sz w:val="28"/>
          <w:szCs w:val="28"/>
          <w:lang w:val="kk-KZ"/>
        </w:rPr>
        <w:t xml:space="preserve"> </w:t>
      </w:r>
      <w:r w:rsidR="0099564C" w:rsidRPr="0079670C">
        <w:rPr>
          <w:color w:val="auto"/>
          <w:sz w:val="28"/>
          <w:szCs w:val="28"/>
        </w:rPr>
        <w:t>комплектования</w:t>
      </w:r>
      <w:r w:rsidRPr="0079670C">
        <w:rPr>
          <w:color w:val="auto"/>
          <w:sz w:val="28"/>
          <w:szCs w:val="28"/>
        </w:rPr>
        <w:t xml:space="preserve"> материалов для</w:t>
      </w:r>
      <w:r w:rsidR="00A36B7E">
        <w:rPr>
          <w:color w:val="auto"/>
          <w:sz w:val="28"/>
          <w:szCs w:val="28"/>
        </w:rPr>
        <w:t xml:space="preserve"> </w:t>
      </w:r>
      <w:r w:rsidRPr="00B971B4">
        <w:rPr>
          <w:color w:val="auto"/>
          <w:sz w:val="28"/>
          <w:szCs w:val="28"/>
          <w:lang w:val="kk-KZ"/>
        </w:rPr>
        <w:t>о</w:t>
      </w:r>
      <w:proofErr w:type="spellStart"/>
      <w:r w:rsidRPr="00B971B4">
        <w:rPr>
          <w:color w:val="auto"/>
          <w:sz w:val="28"/>
          <w:szCs w:val="28"/>
        </w:rPr>
        <w:t>дежды</w:t>
      </w:r>
      <w:proofErr w:type="spellEnd"/>
      <w:r w:rsidRPr="00B971B4">
        <w:rPr>
          <w:color w:val="auto"/>
          <w:sz w:val="28"/>
          <w:szCs w:val="28"/>
        </w:rPr>
        <w:t>, может возникнуть</w:t>
      </w:r>
      <w:r w:rsidR="00A36B7E">
        <w:rPr>
          <w:color w:val="auto"/>
          <w:sz w:val="28"/>
          <w:szCs w:val="28"/>
        </w:rPr>
        <w:t xml:space="preserve"> </w:t>
      </w:r>
      <w:r w:rsidRPr="00B971B4">
        <w:rPr>
          <w:color w:val="auto"/>
          <w:sz w:val="28"/>
          <w:szCs w:val="28"/>
        </w:rPr>
        <w:t>ситуация,</w:t>
      </w:r>
      <w:r w:rsidR="00A36B7E">
        <w:rPr>
          <w:color w:val="auto"/>
          <w:sz w:val="28"/>
          <w:szCs w:val="28"/>
        </w:rPr>
        <w:t xml:space="preserve"> </w:t>
      </w:r>
      <w:r w:rsidRPr="00B971B4">
        <w:rPr>
          <w:color w:val="auto"/>
          <w:sz w:val="28"/>
          <w:szCs w:val="28"/>
        </w:rPr>
        <w:t>когда их гигиенические свойства противоречат защитным. В этом случае в</w:t>
      </w:r>
      <w:r w:rsidR="00A36B7E">
        <w:rPr>
          <w:color w:val="auto"/>
          <w:sz w:val="28"/>
          <w:szCs w:val="28"/>
        </w:rPr>
        <w:t xml:space="preserve"> </w:t>
      </w:r>
      <w:r w:rsidRPr="00B971B4">
        <w:rPr>
          <w:color w:val="auto"/>
          <w:sz w:val="28"/>
          <w:szCs w:val="28"/>
        </w:rPr>
        <w:t>обязательном порядке обеспечиваются защитные свойства, а гигиенические</w:t>
      </w:r>
      <w:r w:rsidR="00A36B7E">
        <w:rPr>
          <w:color w:val="auto"/>
          <w:sz w:val="28"/>
          <w:szCs w:val="28"/>
        </w:rPr>
        <w:t xml:space="preserve"> </w:t>
      </w:r>
      <w:r w:rsidRPr="00B971B4">
        <w:rPr>
          <w:color w:val="auto"/>
          <w:sz w:val="28"/>
          <w:szCs w:val="28"/>
        </w:rPr>
        <w:t>регулируются временем эксплуатации одежды и режимом отдыха</w:t>
      </w:r>
      <w:r w:rsidR="00A36B7E">
        <w:rPr>
          <w:color w:val="auto"/>
          <w:sz w:val="28"/>
          <w:szCs w:val="28"/>
        </w:rPr>
        <w:t xml:space="preserve"> </w:t>
      </w:r>
      <w:r w:rsidRPr="00B971B4">
        <w:rPr>
          <w:color w:val="auto"/>
          <w:sz w:val="28"/>
          <w:szCs w:val="28"/>
        </w:rPr>
        <w:t>[</w:t>
      </w:r>
      <w:r w:rsidR="003F4044">
        <w:rPr>
          <w:color w:val="auto"/>
          <w:sz w:val="28"/>
          <w:szCs w:val="28"/>
        </w:rPr>
        <w:t>32</w:t>
      </w:r>
      <w:r w:rsidRPr="00B971B4">
        <w:rPr>
          <w:color w:val="auto"/>
          <w:sz w:val="28"/>
          <w:szCs w:val="28"/>
        </w:rPr>
        <w:t>].</w:t>
      </w:r>
      <w:r w:rsidR="00A36B7E">
        <w:rPr>
          <w:color w:val="auto"/>
          <w:sz w:val="28"/>
          <w:szCs w:val="28"/>
        </w:rPr>
        <w:t xml:space="preserve"> </w:t>
      </w:r>
      <w:r w:rsidRPr="00B971B4">
        <w:rPr>
          <w:color w:val="auto"/>
          <w:sz w:val="28"/>
          <w:szCs w:val="28"/>
        </w:rPr>
        <w:t>Основой выбора материалов</w:t>
      </w:r>
      <w:r w:rsidR="00A36B7E">
        <w:rPr>
          <w:color w:val="auto"/>
          <w:sz w:val="28"/>
          <w:szCs w:val="28"/>
        </w:rPr>
        <w:t xml:space="preserve"> </w:t>
      </w:r>
      <w:r w:rsidR="00214CAB" w:rsidRPr="00B971B4">
        <w:rPr>
          <w:color w:val="auto"/>
          <w:sz w:val="28"/>
          <w:szCs w:val="28"/>
          <w:lang w:val="kk-KZ"/>
        </w:rPr>
        <w:t xml:space="preserve">с </w:t>
      </w:r>
      <w:r w:rsidRPr="00B971B4">
        <w:rPr>
          <w:color w:val="auto"/>
          <w:sz w:val="28"/>
          <w:szCs w:val="28"/>
          <w:lang w:val="kk-KZ"/>
        </w:rPr>
        <w:t>рационал</w:t>
      </w:r>
      <w:r w:rsidR="00214CAB" w:rsidRPr="00B971B4">
        <w:rPr>
          <w:color w:val="auto"/>
          <w:sz w:val="28"/>
          <w:szCs w:val="28"/>
          <w:lang w:val="kk-KZ"/>
        </w:rPr>
        <w:t>ь</w:t>
      </w:r>
      <w:r w:rsidRPr="00B971B4">
        <w:rPr>
          <w:color w:val="auto"/>
          <w:sz w:val="28"/>
          <w:szCs w:val="28"/>
          <w:lang w:val="kk-KZ"/>
        </w:rPr>
        <w:t xml:space="preserve">ными свойствами </w:t>
      </w:r>
      <w:r w:rsidRPr="00B971B4">
        <w:rPr>
          <w:color w:val="auto"/>
          <w:sz w:val="28"/>
          <w:szCs w:val="28"/>
        </w:rPr>
        <w:t>для одежды</w:t>
      </w:r>
      <w:r w:rsidR="00582A2B" w:rsidRPr="00B971B4">
        <w:rPr>
          <w:color w:val="auto"/>
          <w:sz w:val="28"/>
          <w:szCs w:val="28"/>
        </w:rPr>
        <w:t>,</w:t>
      </w:r>
      <w:r w:rsidR="00A36B7E">
        <w:rPr>
          <w:color w:val="auto"/>
          <w:sz w:val="28"/>
          <w:szCs w:val="28"/>
        </w:rPr>
        <w:t xml:space="preserve"> </w:t>
      </w:r>
      <w:r w:rsidRPr="00B971B4">
        <w:rPr>
          <w:color w:val="auto"/>
          <w:sz w:val="28"/>
          <w:szCs w:val="28"/>
        </w:rPr>
        <w:t>мо</w:t>
      </w:r>
      <w:r w:rsidR="00582A2B" w:rsidRPr="00B971B4">
        <w:rPr>
          <w:color w:val="auto"/>
          <w:sz w:val="28"/>
          <w:szCs w:val="28"/>
        </w:rPr>
        <w:t>гу</w:t>
      </w:r>
      <w:r w:rsidRPr="00B971B4">
        <w:rPr>
          <w:color w:val="auto"/>
          <w:sz w:val="28"/>
          <w:szCs w:val="28"/>
        </w:rPr>
        <w:t xml:space="preserve">т служить </w:t>
      </w:r>
      <w:r w:rsidR="001D4448" w:rsidRPr="00B971B4">
        <w:rPr>
          <w:color w:val="auto"/>
          <w:sz w:val="28"/>
          <w:szCs w:val="28"/>
        </w:rPr>
        <w:t>методик</w:t>
      </w:r>
      <w:r w:rsidR="001D4448" w:rsidRPr="00B971B4">
        <w:rPr>
          <w:color w:val="auto"/>
          <w:sz w:val="28"/>
          <w:szCs w:val="28"/>
          <w:lang w:val="kk-KZ"/>
        </w:rPr>
        <w:t>и,</w:t>
      </w:r>
      <w:r w:rsidR="00A36B7E">
        <w:rPr>
          <w:color w:val="auto"/>
          <w:sz w:val="28"/>
          <w:szCs w:val="28"/>
          <w:lang w:val="kk-KZ"/>
        </w:rPr>
        <w:t xml:space="preserve"> </w:t>
      </w:r>
      <w:r w:rsidRPr="003F4044">
        <w:rPr>
          <w:color w:val="auto"/>
          <w:sz w:val="28"/>
          <w:szCs w:val="28"/>
          <w:lang w:val="kk-KZ"/>
        </w:rPr>
        <w:t xml:space="preserve">приведенные в работах </w:t>
      </w:r>
      <w:r w:rsidRPr="003F4044">
        <w:rPr>
          <w:color w:val="auto"/>
          <w:sz w:val="28"/>
          <w:szCs w:val="28"/>
        </w:rPr>
        <w:t>[</w:t>
      </w:r>
      <w:r w:rsidR="003F4044" w:rsidRPr="003F4044">
        <w:rPr>
          <w:color w:val="auto"/>
          <w:sz w:val="28"/>
          <w:szCs w:val="28"/>
        </w:rPr>
        <w:t>24, 33</w:t>
      </w:r>
      <w:r w:rsidRPr="003F4044">
        <w:rPr>
          <w:color w:val="auto"/>
          <w:sz w:val="28"/>
          <w:szCs w:val="28"/>
        </w:rPr>
        <w:t xml:space="preserve">]. </w:t>
      </w:r>
      <w:r w:rsidRPr="003F4044">
        <w:rPr>
          <w:color w:val="auto"/>
          <w:sz w:val="28"/>
          <w:szCs w:val="28"/>
          <w:lang w:val="kk-KZ"/>
        </w:rPr>
        <w:t>Бы</w:t>
      </w:r>
      <w:proofErr w:type="spellStart"/>
      <w:r w:rsidRPr="003F4044">
        <w:rPr>
          <w:color w:val="auto"/>
          <w:sz w:val="28"/>
          <w:szCs w:val="28"/>
        </w:rPr>
        <w:t>стро</w:t>
      </w:r>
      <w:proofErr w:type="spellEnd"/>
      <w:r w:rsidRPr="003F4044">
        <w:rPr>
          <w:color w:val="auto"/>
          <w:sz w:val="28"/>
          <w:szCs w:val="28"/>
        </w:rPr>
        <w:t xml:space="preserve"> и качественно подобрать материалы в </w:t>
      </w:r>
      <w:r w:rsidRPr="00B971B4">
        <w:rPr>
          <w:color w:val="auto"/>
          <w:sz w:val="28"/>
          <w:szCs w:val="28"/>
        </w:rPr>
        <w:t>пакет одежды</w:t>
      </w:r>
      <w:r w:rsidRPr="00B971B4">
        <w:rPr>
          <w:color w:val="auto"/>
          <w:sz w:val="28"/>
          <w:szCs w:val="28"/>
          <w:lang w:val="kk-KZ"/>
        </w:rPr>
        <w:t xml:space="preserve"> и управлять процессом подбора позволя</w:t>
      </w:r>
      <w:r w:rsidR="00C469CA" w:rsidRPr="00B971B4">
        <w:rPr>
          <w:color w:val="auto"/>
          <w:sz w:val="28"/>
          <w:szCs w:val="28"/>
          <w:lang w:val="kk-KZ"/>
        </w:rPr>
        <w:t>ю</w:t>
      </w:r>
      <w:r w:rsidRPr="00B971B4">
        <w:rPr>
          <w:color w:val="auto"/>
          <w:sz w:val="28"/>
          <w:szCs w:val="28"/>
          <w:lang w:val="kk-KZ"/>
        </w:rPr>
        <w:t xml:space="preserve">т </w:t>
      </w:r>
      <w:r w:rsidRPr="0087692C">
        <w:rPr>
          <w:color w:val="auto"/>
          <w:sz w:val="28"/>
          <w:szCs w:val="28"/>
          <w:lang w:val="kk-KZ"/>
        </w:rPr>
        <w:t xml:space="preserve">автоматизированные системы </w:t>
      </w:r>
      <w:r w:rsidRPr="0087692C">
        <w:rPr>
          <w:color w:val="auto"/>
          <w:sz w:val="28"/>
          <w:szCs w:val="28"/>
        </w:rPr>
        <w:t>[</w:t>
      </w:r>
      <w:r w:rsidR="0087692C" w:rsidRPr="0087692C">
        <w:rPr>
          <w:color w:val="auto"/>
          <w:sz w:val="28"/>
          <w:szCs w:val="28"/>
        </w:rPr>
        <w:t>34,</w:t>
      </w:r>
      <w:r w:rsidR="00B70CA7">
        <w:rPr>
          <w:color w:val="auto"/>
          <w:sz w:val="28"/>
          <w:szCs w:val="28"/>
        </w:rPr>
        <w:t xml:space="preserve"> </w:t>
      </w:r>
      <w:r w:rsidR="0087692C" w:rsidRPr="0087692C">
        <w:rPr>
          <w:color w:val="auto"/>
          <w:sz w:val="28"/>
          <w:szCs w:val="28"/>
        </w:rPr>
        <w:t>35</w:t>
      </w:r>
      <w:r w:rsidRPr="0087692C">
        <w:rPr>
          <w:color w:val="auto"/>
          <w:sz w:val="28"/>
          <w:szCs w:val="28"/>
        </w:rPr>
        <w:t>].</w:t>
      </w:r>
    </w:p>
    <w:p w14:paraId="13F868E4" w14:textId="76E8C110" w:rsidR="001C404C" w:rsidRPr="0079670C" w:rsidRDefault="001C404C" w:rsidP="00281AEF">
      <w:pPr>
        <w:shd w:val="clear" w:color="auto" w:fill="FFFFFF"/>
        <w:spacing w:after="0"/>
        <w:ind w:left="0" w:firstLine="567"/>
        <w:jc w:val="both"/>
        <w:rPr>
          <w:rFonts w:ascii="Times New Roman" w:hAnsi="Times New Roman"/>
          <w:sz w:val="28"/>
          <w:szCs w:val="28"/>
          <w:lang w:val="kk-KZ"/>
        </w:rPr>
      </w:pPr>
      <w:r w:rsidRPr="00B971B4">
        <w:rPr>
          <w:rFonts w:ascii="Times New Roman" w:hAnsi="Times New Roman"/>
          <w:sz w:val="28"/>
          <w:szCs w:val="28"/>
          <w:lang w:val="kk-KZ"/>
        </w:rPr>
        <w:t>По условиям эксплуатации о</w:t>
      </w:r>
      <w:proofErr w:type="spellStart"/>
      <w:r w:rsidRPr="00B971B4">
        <w:rPr>
          <w:rFonts w:ascii="Times New Roman" w:hAnsi="Times New Roman"/>
          <w:sz w:val="28"/>
          <w:szCs w:val="28"/>
        </w:rPr>
        <w:t>тдельные</w:t>
      </w:r>
      <w:proofErr w:type="spellEnd"/>
      <w:r w:rsidRPr="00B971B4">
        <w:rPr>
          <w:rFonts w:ascii="Times New Roman" w:hAnsi="Times New Roman"/>
          <w:sz w:val="28"/>
          <w:szCs w:val="28"/>
        </w:rPr>
        <w:t xml:space="preserve"> слои пакета одежды находятся в </w:t>
      </w:r>
      <w:r w:rsidRPr="0079670C">
        <w:rPr>
          <w:rFonts w:ascii="Times New Roman" w:hAnsi="Times New Roman"/>
          <w:sz w:val="28"/>
          <w:szCs w:val="28"/>
        </w:rPr>
        <w:t>разных условиях по</w:t>
      </w:r>
      <w:r w:rsidR="00A36B7E">
        <w:rPr>
          <w:rFonts w:ascii="Times New Roman" w:hAnsi="Times New Roman"/>
          <w:sz w:val="28"/>
          <w:szCs w:val="28"/>
        </w:rPr>
        <w:t xml:space="preserve"> </w:t>
      </w:r>
      <w:r w:rsidRPr="0079670C">
        <w:rPr>
          <w:rFonts w:ascii="Times New Roman" w:hAnsi="Times New Roman"/>
          <w:sz w:val="28"/>
          <w:szCs w:val="28"/>
        </w:rPr>
        <w:t>степени воздействия на них факторов</w:t>
      </w:r>
      <w:r w:rsidRPr="0079670C">
        <w:rPr>
          <w:rFonts w:ascii="Times New Roman" w:hAnsi="Times New Roman"/>
          <w:sz w:val="28"/>
          <w:szCs w:val="28"/>
          <w:lang w:val="kk-KZ"/>
        </w:rPr>
        <w:t xml:space="preserve"> окружающей</w:t>
      </w:r>
      <w:r w:rsidRPr="0079670C">
        <w:rPr>
          <w:rFonts w:ascii="Times New Roman" w:hAnsi="Times New Roman"/>
          <w:sz w:val="28"/>
          <w:szCs w:val="28"/>
        </w:rPr>
        <w:t xml:space="preserve"> среды. </w:t>
      </w:r>
      <w:r w:rsidRPr="0079670C">
        <w:rPr>
          <w:rFonts w:ascii="Times New Roman" w:hAnsi="Times New Roman"/>
          <w:sz w:val="28"/>
          <w:szCs w:val="28"/>
          <w:lang w:val="kk-KZ"/>
        </w:rPr>
        <w:t xml:space="preserve">Разумеется, в </w:t>
      </w:r>
      <w:r w:rsidRPr="0079670C">
        <w:rPr>
          <w:rFonts w:ascii="Times New Roman" w:hAnsi="Times New Roman"/>
          <w:sz w:val="28"/>
          <w:szCs w:val="28"/>
        </w:rPr>
        <w:t>наиболее суровых условиях</w:t>
      </w:r>
      <w:r w:rsidR="00A36B7E">
        <w:rPr>
          <w:rFonts w:ascii="Times New Roman" w:hAnsi="Times New Roman"/>
          <w:sz w:val="28"/>
          <w:szCs w:val="28"/>
        </w:rPr>
        <w:t xml:space="preserve"> </w:t>
      </w:r>
      <w:r w:rsidRPr="0079670C">
        <w:rPr>
          <w:rFonts w:ascii="Times New Roman" w:hAnsi="Times New Roman"/>
          <w:sz w:val="28"/>
          <w:szCs w:val="28"/>
        </w:rPr>
        <w:t>находится</w:t>
      </w:r>
      <w:r w:rsidR="00A36B7E">
        <w:rPr>
          <w:rFonts w:ascii="Times New Roman" w:hAnsi="Times New Roman"/>
          <w:sz w:val="28"/>
          <w:szCs w:val="28"/>
        </w:rPr>
        <w:t xml:space="preserve"> </w:t>
      </w:r>
      <w:r w:rsidRPr="0079670C">
        <w:rPr>
          <w:rFonts w:ascii="Times New Roman" w:hAnsi="Times New Roman"/>
          <w:sz w:val="28"/>
          <w:szCs w:val="28"/>
          <w:lang w:val="kk-KZ"/>
        </w:rPr>
        <w:t xml:space="preserve">основной </w:t>
      </w:r>
      <w:r w:rsidRPr="0079670C">
        <w:rPr>
          <w:rFonts w:ascii="Times New Roman" w:hAnsi="Times New Roman"/>
          <w:sz w:val="28"/>
          <w:szCs w:val="28"/>
        </w:rPr>
        <w:t>материал верха</w:t>
      </w:r>
      <w:r w:rsidRPr="0079670C">
        <w:rPr>
          <w:rFonts w:ascii="Times New Roman" w:hAnsi="Times New Roman"/>
          <w:sz w:val="28"/>
          <w:szCs w:val="28"/>
          <w:lang w:val="kk-KZ"/>
        </w:rPr>
        <w:t>, который защишает человека от действи</w:t>
      </w:r>
      <w:r w:rsidR="006839F2" w:rsidRPr="0079670C">
        <w:rPr>
          <w:rFonts w:ascii="Times New Roman" w:hAnsi="Times New Roman"/>
          <w:sz w:val="28"/>
          <w:szCs w:val="28"/>
          <w:lang w:val="kk-KZ"/>
        </w:rPr>
        <w:t>й</w:t>
      </w:r>
      <w:r w:rsidRPr="0079670C">
        <w:rPr>
          <w:rFonts w:ascii="Times New Roman" w:hAnsi="Times New Roman"/>
          <w:sz w:val="28"/>
          <w:szCs w:val="28"/>
          <w:lang w:val="kk-KZ"/>
        </w:rPr>
        <w:t xml:space="preserve"> факторов внешней среды (холода, ветра, влаги)</w:t>
      </w:r>
      <w:r w:rsidRPr="0079670C">
        <w:rPr>
          <w:rFonts w:ascii="Times New Roman" w:hAnsi="Times New Roman"/>
          <w:sz w:val="28"/>
          <w:szCs w:val="28"/>
        </w:rPr>
        <w:t xml:space="preserve"> [</w:t>
      </w:r>
      <w:r w:rsidR="0087692C" w:rsidRPr="0079670C">
        <w:rPr>
          <w:rFonts w:ascii="Times New Roman" w:hAnsi="Times New Roman"/>
          <w:sz w:val="28"/>
          <w:szCs w:val="28"/>
        </w:rPr>
        <w:t>36</w:t>
      </w:r>
      <w:r w:rsidRPr="0079670C">
        <w:rPr>
          <w:rFonts w:ascii="Times New Roman" w:hAnsi="Times New Roman"/>
          <w:sz w:val="28"/>
          <w:szCs w:val="28"/>
        </w:rPr>
        <w:t>].</w:t>
      </w:r>
    </w:p>
    <w:p w14:paraId="3BDCAA6D" w14:textId="0A4FC8F6" w:rsidR="001C404C" w:rsidRPr="0079670C" w:rsidRDefault="001C404C" w:rsidP="00216CE6">
      <w:pPr>
        <w:shd w:val="clear" w:color="auto" w:fill="FFFFFF"/>
        <w:spacing w:after="0"/>
        <w:ind w:left="0" w:firstLine="567"/>
        <w:jc w:val="both"/>
        <w:rPr>
          <w:rFonts w:ascii="Times New Roman" w:hAnsi="Times New Roman"/>
          <w:sz w:val="28"/>
          <w:szCs w:val="28"/>
        </w:rPr>
      </w:pPr>
      <w:r w:rsidRPr="0079670C">
        <w:rPr>
          <w:rFonts w:ascii="Times New Roman" w:hAnsi="Times New Roman"/>
          <w:sz w:val="28"/>
          <w:szCs w:val="28"/>
          <w:lang w:val="kk-KZ"/>
        </w:rPr>
        <w:t>Основной материал или</w:t>
      </w:r>
      <w:r w:rsidR="00A36B7E">
        <w:rPr>
          <w:rFonts w:ascii="Times New Roman" w:hAnsi="Times New Roman"/>
          <w:sz w:val="28"/>
          <w:szCs w:val="28"/>
          <w:lang w:val="kk-KZ"/>
        </w:rPr>
        <w:t xml:space="preserve"> </w:t>
      </w:r>
      <w:r w:rsidRPr="0079670C">
        <w:rPr>
          <w:rFonts w:ascii="Times New Roman" w:hAnsi="Times New Roman"/>
          <w:sz w:val="28"/>
          <w:szCs w:val="28"/>
          <w:lang w:val="kk-KZ"/>
        </w:rPr>
        <w:t>материал верха одежды долж</w:t>
      </w:r>
      <w:r w:rsidR="001612A6" w:rsidRPr="0079670C">
        <w:rPr>
          <w:rFonts w:ascii="Times New Roman" w:hAnsi="Times New Roman"/>
          <w:sz w:val="28"/>
          <w:szCs w:val="28"/>
          <w:lang w:val="kk-KZ"/>
        </w:rPr>
        <w:t>е</w:t>
      </w:r>
      <w:r w:rsidRPr="0079670C">
        <w:rPr>
          <w:rFonts w:ascii="Times New Roman" w:hAnsi="Times New Roman"/>
          <w:sz w:val="28"/>
          <w:szCs w:val="28"/>
          <w:lang w:val="kk-KZ"/>
        </w:rPr>
        <w:t xml:space="preserve">н быть </w:t>
      </w:r>
      <w:r w:rsidRPr="0079670C">
        <w:rPr>
          <w:rFonts w:ascii="Times New Roman" w:hAnsi="Times New Roman"/>
          <w:sz w:val="28"/>
          <w:szCs w:val="28"/>
        </w:rPr>
        <w:t xml:space="preserve"> прочным, износостойким,</w:t>
      </w:r>
      <w:r w:rsidR="00A36B7E">
        <w:rPr>
          <w:rFonts w:ascii="Times New Roman" w:hAnsi="Times New Roman"/>
          <w:sz w:val="28"/>
          <w:szCs w:val="28"/>
        </w:rPr>
        <w:t xml:space="preserve"> </w:t>
      </w:r>
      <w:r w:rsidRPr="0079670C">
        <w:rPr>
          <w:rFonts w:ascii="Times New Roman" w:hAnsi="Times New Roman"/>
          <w:sz w:val="28"/>
          <w:szCs w:val="28"/>
        </w:rPr>
        <w:t xml:space="preserve">легким, отличаться малой </w:t>
      </w:r>
      <w:proofErr w:type="spellStart"/>
      <w:r w:rsidRPr="0079670C">
        <w:rPr>
          <w:rFonts w:ascii="Times New Roman" w:hAnsi="Times New Roman"/>
          <w:sz w:val="28"/>
          <w:szCs w:val="28"/>
        </w:rPr>
        <w:t>сминаемостью</w:t>
      </w:r>
      <w:proofErr w:type="spellEnd"/>
      <w:r w:rsidRPr="0079670C">
        <w:rPr>
          <w:rFonts w:ascii="Times New Roman" w:hAnsi="Times New Roman"/>
          <w:sz w:val="28"/>
          <w:szCs w:val="28"/>
        </w:rPr>
        <w:t xml:space="preserve"> и </w:t>
      </w:r>
      <w:proofErr w:type="spellStart"/>
      <w:r w:rsidRPr="0079670C">
        <w:rPr>
          <w:rFonts w:ascii="Times New Roman" w:hAnsi="Times New Roman"/>
          <w:sz w:val="28"/>
          <w:szCs w:val="28"/>
        </w:rPr>
        <w:t>водопоглощаемостью</w:t>
      </w:r>
      <w:proofErr w:type="spellEnd"/>
      <w:r w:rsidRPr="0079670C">
        <w:rPr>
          <w:rFonts w:ascii="Times New Roman" w:hAnsi="Times New Roman"/>
          <w:sz w:val="28"/>
          <w:szCs w:val="28"/>
        </w:rPr>
        <w:t>,</w:t>
      </w:r>
      <w:r w:rsidR="00A36B7E">
        <w:rPr>
          <w:rFonts w:ascii="Times New Roman" w:hAnsi="Times New Roman"/>
          <w:sz w:val="28"/>
          <w:szCs w:val="28"/>
        </w:rPr>
        <w:t xml:space="preserve"> </w:t>
      </w:r>
      <w:r w:rsidRPr="0079670C">
        <w:rPr>
          <w:rFonts w:ascii="Times New Roman" w:hAnsi="Times New Roman"/>
          <w:sz w:val="28"/>
          <w:szCs w:val="28"/>
        </w:rPr>
        <w:t>сохранять эластичность на морозе [</w:t>
      </w:r>
      <w:r w:rsidR="0087692C" w:rsidRPr="0079670C">
        <w:rPr>
          <w:rFonts w:ascii="Times New Roman" w:hAnsi="Times New Roman"/>
          <w:sz w:val="28"/>
          <w:szCs w:val="28"/>
        </w:rPr>
        <w:t>37</w:t>
      </w:r>
      <w:r w:rsidRPr="0079670C">
        <w:rPr>
          <w:rFonts w:ascii="Times New Roman" w:hAnsi="Times New Roman"/>
          <w:sz w:val="28"/>
          <w:szCs w:val="28"/>
        </w:rPr>
        <w:t>].</w:t>
      </w:r>
    </w:p>
    <w:p w14:paraId="1B82E8E6" w14:textId="662C7367" w:rsidR="001C404C" w:rsidRPr="0079670C" w:rsidRDefault="001C404C" w:rsidP="00216CE6">
      <w:pPr>
        <w:shd w:val="clear" w:color="auto" w:fill="FFFFFF"/>
        <w:spacing w:after="0"/>
        <w:ind w:left="0" w:firstLine="567"/>
        <w:jc w:val="both"/>
        <w:rPr>
          <w:rFonts w:ascii="Times New Roman" w:hAnsi="Times New Roman"/>
          <w:sz w:val="28"/>
          <w:szCs w:val="28"/>
        </w:rPr>
      </w:pPr>
      <w:r w:rsidRPr="0079670C">
        <w:rPr>
          <w:rFonts w:ascii="Times New Roman" w:hAnsi="Times New Roman"/>
          <w:sz w:val="28"/>
          <w:szCs w:val="28"/>
          <w:lang w:val="kk-KZ"/>
        </w:rPr>
        <w:lastRenderedPageBreak/>
        <w:t xml:space="preserve"> Из всех материалов в</w:t>
      </w:r>
      <w:proofErr w:type="spellStart"/>
      <w:r w:rsidRPr="0079670C">
        <w:rPr>
          <w:rFonts w:ascii="Times New Roman" w:hAnsi="Times New Roman"/>
          <w:sz w:val="28"/>
          <w:szCs w:val="28"/>
        </w:rPr>
        <w:t>ысокими</w:t>
      </w:r>
      <w:proofErr w:type="spellEnd"/>
      <w:r w:rsidRPr="0079670C">
        <w:rPr>
          <w:rFonts w:ascii="Times New Roman" w:hAnsi="Times New Roman"/>
          <w:sz w:val="28"/>
          <w:szCs w:val="28"/>
        </w:rPr>
        <w:t xml:space="preserve"> гигиеническими свойствами обладают хлопчатобумажные</w:t>
      </w:r>
      <w:r w:rsidR="00A36B7E">
        <w:rPr>
          <w:rFonts w:ascii="Times New Roman" w:hAnsi="Times New Roman"/>
          <w:sz w:val="28"/>
          <w:szCs w:val="28"/>
        </w:rPr>
        <w:t xml:space="preserve"> </w:t>
      </w:r>
      <w:r w:rsidRPr="0079670C">
        <w:rPr>
          <w:rFonts w:ascii="Times New Roman" w:hAnsi="Times New Roman"/>
          <w:sz w:val="28"/>
          <w:szCs w:val="28"/>
        </w:rPr>
        <w:t xml:space="preserve">ткани. </w:t>
      </w:r>
      <w:r w:rsidRPr="0079670C">
        <w:rPr>
          <w:rFonts w:ascii="Times New Roman" w:hAnsi="Times New Roman"/>
          <w:sz w:val="28"/>
          <w:szCs w:val="28"/>
          <w:lang w:val="kk-KZ"/>
        </w:rPr>
        <w:t>Хлопчатобумажные материалы обладают</w:t>
      </w:r>
      <w:r w:rsidR="00A36B7E">
        <w:rPr>
          <w:rFonts w:ascii="Times New Roman" w:hAnsi="Times New Roman"/>
          <w:sz w:val="28"/>
          <w:szCs w:val="28"/>
          <w:lang w:val="kk-KZ"/>
        </w:rPr>
        <w:t xml:space="preserve"> </w:t>
      </w:r>
      <w:proofErr w:type="spellStart"/>
      <w:r w:rsidRPr="0079670C">
        <w:rPr>
          <w:rFonts w:ascii="Times New Roman" w:hAnsi="Times New Roman"/>
          <w:sz w:val="28"/>
          <w:szCs w:val="28"/>
        </w:rPr>
        <w:t>гигроскопичн</w:t>
      </w:r>
      <w:proofErr w:type="spellEnd"/>
      <w:r w:rsidRPr="0079670C">
        <w:rPr>
          <w:rFonts w:ascii="Times New Roman" w:hAnsi="Times New Roman"/>
          <w:sz w:val="28"/>
          <w:szCs w:val="28"/>
          <w:lang w:val="kk-KZ"/>
        </w:rPr>
        <w:t>остью</w:t>
      </w:r>
      <w:r w:rsidRPr="0079670C">
        <w:rPr>
          <w:rFonts w:ascii="Times New Roman" w:hAnsi="Times New Roman"/>
          <w:sz w:val="28"/>
          <w:szCs w:val="28"/>
        </w:rPr>
        <w:t xml:space="preserve">, </w:t>
      </w:r>
      <w:proofErr w:type="spellStart"/>
      <w:r w:rsidRPr="0079670C">
        <w:rPr>
          <w:rFonts w:ascii="Times New Roman" w:hAnsi="Times New Roman"/>
          <w:sz w:val="28"/>
          <w:szCs w:val="28"/>
        </w:rPr>
        <w:t>воздухо</w:t>
      </w:r>
      <w:proofErr w:type="spellEnd"/>
      <w:r w:rsidRPr="0079670C">
        <w:rPr>
          <w:rFonts w:ascii="Times New Roman" w:hAnsi="Times New Roman"/>
          <w:sz w:val="28"/>
          <w:szCs w:val="28"/>
        </w:rPr>
        <w:t>- и паропроницаем</w:t>
      </w:r>
      <w:r w:rsidRPr="0079670C">
        <w:rPr>
          <w:rFonts w:ascii="Times New Roman" w:hAnsi="Times New Roman"/>
          <w:sz w:val="28"/>
          <w:szCs w:val="28"/>
          <w:lang w:val="kk-KZ"/>
        </w:rPr>
        <w:t>остью</w:t>
      </w:r>
      <w:r w:rsidRPr="0079670C">
        <w:rPr>
          <w:rFonts w:ascii="Times New Roman" w:hAnsi="Times New Roman"/>
          <w:sz w:val="28"/>
          <w:szCs w:val="28"/>
        </w:rPr>
        <w:t>, что создает благоприятные условия для теплообмена между человеком и внешней средой. Но</w:t>
      </w:r>
      <w:r w:rsidR="00A36B7E">
        <w:rPr>
          <w:rFonts w:ascii="Times New Roman" w:hAnsi="Times New Roman"/>
          <w:sz w:val="28"/>
          <w:szCs w:val="28"/>
        </w:rPr>
        <w:t xml:space="preserve"> </w:t>
      </w:r>
      <w:r w:rsidRPr="0079670C">
        <w:rPr>
          <w:rFonts w:ascii="Times New Roman" w:hAnsi="Times New Roman"/>
          <w:sz w:val="28"/>
          <w:szCs w:val="28"/>
        </w:rPr>
        <w:t xml:space="preserve">они неустойчивы к воздействию повышенных температур, кислот, солнечного света, имеют низкие прочностные показатели. Синтетические </w:t>
      </w:r>
      <w:r w:rsidRPr="0079670C">
        <w:rPr>
          <w:rFonts w:ascii="Times New Roman" w:hAnsi="Times New Roman"/>
          <w:sz w:val="28"/>
          <w:szCs w:val="28"/>
          <w:lang w:val="kk-KZ"/>
        </w:rPr>
        <w:t>материалы</w:t>
      </w:r>
      <w:r w:rsidRPr="0079670C">
        <w:rPr>
          <w:rFonts w:ascii="Times New Roman" w:hAnsi="Times New Roman"/>
          <w:sz w:val="28"/>
          <w:szCs w:val="28"/>
        </w:rPr>
        <w:t xml:space="preserve">, напротив, имеют низкие гигиенические характеристики, </w:t>
      </w:r>
      <w:r w:rsidRPr="0079670C">
        <w:rPr>
          <w:rFonts w:ascii="Times New Roman" w:hAnsi="Times New Roman"/>
          <w:sz w:val="28"/>
          <w:szCs w:val="28"/>
          <w:lang w:val="kk-KZ"/>
        </w:rPr>
        <w:t>однако</w:t>
      </w:r>
      <w:r w:rsidRPr="00B971B4">
        <w:rPr>
          <w:rFonts w:ascii="Times New Roman" w:hAnsi="Times New Roman"/>
          <w:sz w:val="28"/>
          <w:szCs w:val="28"/>
          <w:lang w:val="kk-KZ"/>
        </w:rPr>
        <w:t xml:space="preserve"> они </w:t>
      </w:r>
      <w:r w:rsidRPr="00B971B4">
        <w:rPr>
          <w:rFonts w:ascii="Times New Roman" w:hAnsi="Times New Roman"/>
          <w:sz w:val="28"/>
          <w:szCs w:val="28"/>
        </w:rPr>
        <w:t xml:space="preserve">обладают хорошими показателями по прочности и </w:t>
      </w:r>
      <w:proofErr w:type="spellStart"/>
      <w:r w:rsidRPr="00B971B4">
        <w:rPr>
          <w:rFonts w:ascii="Times New Roman" w:hAnsi="Times New Roman"/>
          <w:sz w:val="28"/>
          <w:szCs w:val="28"/>
        </w:rPr>
        <w:t>истираемости</w:t>
      </w:r>
      <w:proofErr w:type="spellEnd"/>
      <w:r w:rsidR="00303111" w:rsidRPr="00B971B4">
        <w:rPr>
          <w:rFonts w:ascii="Times New Roman" w:hAnsi="Times New Roman"/>
          <w:sz w:val="28"/>
          <w:szCs w:val="28"/>
        </w:rPr>
        <w:t>,</w:t>
      </w:r>
      <w:r w:rsidRPr="00B971B4">
        <w:rPr>
          <w:rFonts w:ascii="Times New Roman" w:hAnsi="Times New Roman"/>
          <w:sz w:val="28"/>
          <w:szCs w:val="28"/>
        </w:rPr>
        <w:t xml:space="preserve"> и значительно легче тканей из</w:t>
      </w:r>
      <w:r w:rsidR="00BA018D">
        <w:rPr>
          <w:rFonts w:ascii="Times New Roman" w:hAnsi="Times New Roman"/>
          <w:sz w:val="28"/>
          <w:szCs w:val="28"/>
        </w:rPr>
        <w:t xml:space="preserve"> </w:t>
      </w:r>
      <w:r w:rsidRPr="00B971B4">
        <w:rPr>
          <w:rFonts w:ascii="Times New Roman" w:hAnsi="Times New Roman"/>
          <w:sz w:val="28"/>
          <w:szCs w:val="28"/>
        </w:rPr>
        <w:t xml:space="preserve">натуральных волокон </w:t>
      </w:r>
      <w:r w:rsidRPr="0087692C">
        <w:rPr>
          <w:rFonts w:ascii="Times New Roman" w:hAnsi="Times New Roman"/>
          <w:sz w:val="28"/>
          <w:szCs w:val="28"/>
        </w:rPr>
        <w:t>[</w:t>
      </w:r>
      <w:r w:rsidR="0087692C" w:rsidRPr="0087692C">
        <w:rPr>
          <w:rFonts w:ascii="Times New Roman" w:hAnsi="Times New Roman"/>
          <w:sz w:val="28"/>
          <w:szCs w:val="28"/>
        </w:rPr>
        <w:t>37, 38</w:t>
      </w:r>
      <w:r w:rsidRPr="0087692C">
        <w:rPr>
          <w:rFonts w:ascii="Times New Roman" w:hAnsi="Times New Roman"/>
          <w:sz w:val="28"/>
          <w:szCs w:val="28"/>
        </w:rPr>
        <w:t xml:space="preserve">]. </w:t>
      </w:r>
      <w:r w:rsidR="006B5F6D" w:rsidRPr="00B971B4">
        <w:rPr>
          <w:rFonts w:ascii="Times New Roman" w:hAnsi="Times New Roman"/>
          <w:sz w:val="28"/>
          <w:szCs w:val="28"/>
        </w:rPr>
        <w:t xml:space="preserve">Положительные </w:t>
      </w:r>
      <w:r w:rsidR="006B5F6D" w:rsidRPr="0079670C">
        <w:rPr>
          <w:rFonts w:ascii="Times New Roman" w:hAnsi="Times New Roman"/>
          <w:sz w:val="28"/>
          <w:szCs w:val="28"/>
        </w:rPr>
        <w:t>качества</w:t>
      </w:r>
      <w:r w:rsidRPr="0079670C">
        <w:rPr>
          <w:rFonts w:ascii="Times New Roman" w:hAnsi="Times New Roman"/>
          <w:sz w:val="28"/>
          <w:szCs w:val="28"/>
        </w:rPr>
        <w:t xml:space="preserve"> синтетических </w:t>
      </w:r>
      <w:r w:rsidRPr="0079670C">
        <w:rPr>
          <w:rFonts w:ascii="Times New Roman" w:hAnsi="Times New Roman"/>
          <w:sz w:val="28"/>
          <w:szCs w:val="28"/>
          <w:lang w:val="kk-KZ"/>
        </w:rPr>
        <w:t>материал</w:t>
      </w:r>
      <w:r w:rsidR="00BA018D">
        <w:rPr>
          <w:rFonts w:ascii="Times New Roman" w:hAnsi="Times New Roman"/>
          <w:sz w:val="28"/>
          <w:szCs w:val="28"/>
          <w:lang w:val="kk-KZ"/>
        </w:rPr>
        <w:t>ов</w:t>
      </w:r>
      <w:r w:rsidRPr="0079670C">
        <w:rPr>
          <w:rFonts w:ascii="Times New Roman" w:hAnsi="Times New Roman"/>
          <w:sz w:val="28"/>
          <w:szCs w:val="28"/>
          <w:lang w:val="kk-KZ"/>
        </w:rPr>
        <w:t xml:space="preserve"> </w:t>
      </w:r>
      <w:r w:rsidR="006B5F6D" w:rsidRPr="0079670C">
        <w:rPr>
          <w:rFonts w:ascii="Times New Roman" w:hAnsi="Times New Roman"/>
          <w:sz w:val="28"/>
          <w:szCs w:val="28"/>
          <w:lang w:val="kk-KZ"/>
        </w:rPr>
        <w:t>в</w:t>
      </w:r>
      <w:r w:rsidRPr="0079670C">
        <w:rPr>
          <w:rFonts w:ascii="Times New Roman" w:hAnsi="Times New Roman"/>
          <w:sz w:val="28"/>
          <w:szCs w:val="28"/>
          <w:lang w:val="kk-KZ"/>
        </w:rPr>
        <w:t xml:space="preserve"> сравнени</w:t>
      </w:r>
      <w:r w:rsidR="006B5F6D" w:rsidRPr="0079670C">
        <w:rPr>
          <w:rFonts w:ascii="Times New Roman" w:hAnsi="Times New Roman"/>
          <w:sz w:val="28"/>
          <w:szCs w:val="28"/>
          <w:lang w:val="kk-KZ"/>
        </w:rPr>
        <w:t>и с</w:t>
      </w:r>
      <w:r w:rsidRPr="0079670C">
        <w:rPr>
          <w:rFonts w:ascii="Times New Roman" w:hAnsi="Times New Roman"/>
          <w:sz w:val="28"/>
          <w:szCs w:val="28"/>
          <w:lang w:val="kk-KZ"/>
        </w:rPr>
        <w:t xml:space="preserve"> хлопчатобумажны</w:t>
      </w:r>
      <w:r w:rsidR="006B5F6D" w:rsidRPr="0079670C">
        <w:rPr>
          <w:rFonts w:ascii="Times New Roman" w:hAnsi="Times New Roman"/>
          <w:sz w:val="28"/>
          <w:szCs w:val="28"/>
          <w:lang w:val="kk-KZ"/>
        </w:rPr>
        <w:t>ми</w:t>
      </w:r>
      <w:r w:rsidR="006839F2" w:rsidRPr="0079670C">
        <w:rPr>
          <w:rFonts w:ascii="Times New Roman" w:hAnsi="Times New Roman"/>
          <w:sz w:val="28"/>
          <w:szCs w:val="28"/>
          <w:lang w:val="kk-KZ"/>
        </w:rPr>
        <w:t>,</w:t>
      </w:r>
      <w:r w:rsidR="00BA018D">
        <w:rPr>
          <w:rFonts w:ascii="Times New Roman" w:hAnsi="Times New Roman"/>
          <w:sz w:val="28"/>
          <w:szCs w:val="28"/>
          <w:lang w:val="kk-KZ"/>
        </w:rPr>
        <w:t xml:space="preserve"> </w:t>
      </w:r>
      <w:r w:rsidRPr="0079670C">
        <w:rPr>
          <w:rFonts w:ascii="Times New Roman" w:hAnsi="Times New Roman"/>
          <w:sz w:val="28"/>
          <w:szCs w:val="28"/>
        </w:rPr>
        <w:t>заключа</w:t>
      </w:r>
      <w:r w:rsidR="006B5F6D" w:rsidRPr="0079670C">
        <w:rPr>
          <w:rFonts w:ascii="Times New Roman" w:hAnsi="Times New Roman"/>
          <w:sz w:val="28"/>
          <w:szCs w:val="28"/>
        </w:rPr>
        <w:t>ю</w:t>
      </w:r>
      <w:r w:rsidRPr="0079670C">
        <w:rPr>
          <w:rFonts w:ascii="Times New Roman" w:hAnsi="Times New Roman"/>
          <w:sz w:val="28"/>
          <w:szCs w:val="28"/>
        </w:rPr>
        <w:t xml:space="preserve">тся в их высокой устойчивости к воздействию влаги и многократному охлаждению-нагреванию. </w:t>
      </w:r>
      <w:r w:rsidRPr="0079670C">
        <w:rPr>
          <w:rFonts w:ascii="Times New Roman" w:hAnsi="Times New Roman"/>
          <w:sz w:val="28"/>
          <w:szCs w:val="28"/>
          <w:lang w:val="kk-KZ"/>
        </w:rPr>
        <w:t>Х</w:t>
      </w:r>
      <w:proofErr w:type="spellStart"/>
      <w:r w:rsidRPr="0079670C">
        <w:rPr>
          <w:rFonts w:ascii="Times New Roman" w:hAnsi="Times New Roman"/>
          <w:sz w:val="28"/>
          <w:szCs w:val="28"/>
        </w:rPr>
        <w:t>лопчатобумажные</w:t>
      </w:r>
      <w:proofErr w:type="spellEnd"/>
      <w:r w:rsidRPr="0079670C">
        <w:rPr>
          <w:rFonts w:ascii="Times New Roman" w:hAnsi="Times New Roman"/>
          <w:sz w:val="28"/>
          <w:szCs w:val="28"/>
        </w:rPr>
        <w:t xml:space="preserve"> ткани </w:t>
      </w:r>
      <w:r w:rsidR="006839F2" w:rsidRPr="0079670C">
        <w:rPr>
          <w:rFonts w:ascii="Times New Roman" w:hAnsi="Times New Roman"/>
          <w:sz w:val="28"/>
          <w:szCs w:val="28"/>
        </w:rPr>
        <w:t>под</w:t>
      </w:r>
      <w:r w:rsidRPr="0079670C">
        <w:rPr>
          <w:rFonts w:ascii="Times New Roman" w:hAnsi="Times New Roman"/>
          <w:sz w:val="28"/>
          <w:szCs w:val="28"/>
        </w:rPr>
        <w:t xml:space="preserve"> действи</w:t>
      </w:r>
      <w:r w:rsidR="006839F2" w:rsidRPr="0079670C">
        <w:rPr>
          <w:rFonts w:ascii="Times New Roman" w:hAnsi="Times New Roman"/>
          <w:sz w:val="28"/>
          <w:szCs w:val="28"/>
        </w:rPr>
        <w:t>ем</w:t>
      </w:r>
      <w:r w:rsidRPr="0079670C">
        <w:rPr>
          <w:rFonts w:ascii="Times New Roman" w:hAnsi="Times New Roman"/>
          <w:sz w:val="28"/>
          <w:szCs w:val="28"/>
        </w:rPr>
        <w:t xml:space="preserve"> холода</w:t>
      </w:r>
      <w:r w:rsidRPr="0079670C">
        <w:rPr>
          <w:rFonts w:ascii="Times New Roman" w:hAnsi="Times New Roman"/>
          <w:sz w:val="28"/>
          <w:szCs w:val="28"/>
          <w:lang w:val="kk-KZ"/>
        </w:rPr>
        <w:t xml:space="preserve"> и влаги </w:t>
      </w:r>
      <w:r w:rsidRPr="0079670C">
        <w:rPr>
          <w:rFonts w:ascii="Times New Roman" w:hAnsi="Times New Roman"/>
          <w:sz w:val="28"/>
          <w:szCs w:val="28"/>
        </w:rPr>
        <w:t xml:space="preserve">теряют формоустойчивость, быстро изнашиваются, </w:t>
      </w:r>
      <w:r w:rsidR="00420DAE" w:rsidRPr="0079670C">
        <w:rPr>
          <w:rFonts w:ascii="Times New Roman" w:hAnsi="Times New Roman"/>
          <w:sz w:val="28"/>
          <w:szCs w:val="28"/>
        </w:rPr>
        <w:t xml:space="preserve">и как следствие </w:t>
      </w:r>
      <w:r w:rsidRPr="0079670C">
        <w:rPr>
          <w:rFonts w:ascii="Times New Roman" w:hAnsi="Times New Roman"/>
          <w:sz w:val="28"/>
          <w:szCs w:val="28"/>
        </w:rPr>
        <w:t>одежд</w:t>
      </w:r>
      <w:r w:rsidR="00420DAE" w:rsidRPr="0079670C">
        <w:rPr>
          <w:rFonts w:ascii="Times New Roman" w:hAnsi="Times New Roman"/>
          <w:sz w:val="28"/>
          <w:szCs w:val="28"/>
        </w:rPr>
        <w:t>а</w:t>
      </w:r>
      <w:r w:rsidRPr="0079670C">
        <w:rPr>
          <w:rFonts w:ascii="Times New Roman" w:hAnsi="Times New Roman"/>
          <w:sz w:val="28"/>
          <w:szCs w:val="28"/>
        </w:rPr>
        <w:t xml:space="preserve"> из них </w:t>
      </w:r>
      <w:r w:rsidR="00420DAE" w:rsidRPr="0079670C">
        <w:rPr>
          <w:rFonts w:ascii="Times New Roman" w:hAnsi="Times New Roman"/>
          <w:sz w:val="28"/>
          <w:szCs w:val="28"/>
        </w:rPr>
        <w:t>служит относительно непродолжительный срок</w:t>
      </w:r>
      <w:r w:rsidR="00BA018D">
        <w:rPr>
          <w:rFonts w:ascii="Times New Roman" w:hAnsi="Times New Roman"/>
          <w:sz w:val="28"/>
          <w:szCs w:val="28"/>
        </w:rPr>
        <w:t xml:space="preserve"> </w:t>
      </w:r>
      <w:r w:rsidRPr="0079670C">
        <w:rPr>
          <w:rFonts w:ascii="Times New Roman" w:hAnsi="Times New Roman"/>
          <w:sz w:val="28"/>
          <w:szCs w:val="28"/>
        </w:rPr>
        <w:t>[</w:t>
      </w:r>
      <w:r w:rsidR="0087692C" w:rsidRPr="0079670C">
        <w:rPr>
          <w:rFonts w:ascii="Times New Roman" w:hAnsi="Times New Roman"/>
          <w:sz w:val="28"/>
          <w:szCs w:val="28"/>
        </w:rPr>
        <w:t>37</w:t>
      </w:r>
      <w:r w:rsidRPr="0079670C">
        <w:rPr>
          <w:rFonts w:ascii="Times New Roman" w:hAnsi="Times New Roman"/>
          <w:sz w:val="28"/>
          <w:szCs w:val="28"/>
        </w:rPr>
        <w:t>]</w:t>
      </w:r>
      <w:r w:rsidR="006839F2" w:rsidRPr="0079670C">
        <w:rPr>
          <w:rFonts w:ascii="Times New Roman" w:hAnsi="Times New Roman"/>
          <w:sz w:val="28"/>
          <w:szCs w:val="28"/>
        </w:rPr>
        <w:t>.</w:t>
      </w:r>
      <w:r w:rsidR="00BA018D">
        <w:rPr>
          <w:rFonts w:ascii="Times New Roman" w:hAnsi="Times New Roman"/>
          <w:sz w:val="28"/>
          <w:szCs w:val="28"/>
        </w:rPr>
        <w:t xml:space="preserve"> </w:t>
      </w:r>
      <w:r w:rsidRPr="0079670C">
        <w:rPr>
          <w:rFonts w:ascii="Times New Roman" w:hAnsi="Times New Roman"/>
          <w:sz w:val="28"/>
          <w:szCs w:val="28"/>
        </w:rPr>
        <w:t>Комбинаци</w:t>
      </w:r>
      <w:r w:rsidR="005E2A81" w:rsidRPr="0079670C">
        <w:rPr>
          <w:rFonts w:ascii="Times New Roman" w:hAnsi="Times New Roman"/>
          <w:sz w:val="28"/>
          <w:szCs w:val="28"/>
        </w:rPr>
        <w:t>я</w:t>
      </w:r>
      <w:r w:rsidRPr="0079670C">
        <w:rPr>
          <w:rFonts w:ascii="Times New Roman" w:hAnsi="Times New Roman"/>
          <w:sz w:val="28"/>
          <w:szCs w:val="28"/>
        </w:rPr>
        <w:t xml:space="preserve"> натуральных и</w:t>
      </w:r>
      <w:r w:rsidR="00BA018D">
        <w:rPr>
          <w:rFonts w:ascii="Times New Roman" w:hAnsi="Times New Roman"/>
          <w:sz w:val="28"/>
          <w:szCs w:val="28"/>
        </w:rPr>
        <w:t xml:space="preserve"> </w:t>
      </w:r>
      <w:r w:rsidRPr="0079670C">
        <w:rPr>
          <w:rFonts w:ascii="Times New Roman" w:hAnsi="Times New Roman"/>
          <w:sz w:val="28"/>
          <w:szCs w:val="28"/>
        </w:rPr>
        <w:t xml:space="preserve">синтетических волокон </w:t>
      </w:r>
      <w:r w:rsidR="005E2A81" w:rsidRPr="0079670C">
        <w:rPr>
          <w:rFonts w:ascii="Times New Roman" w:hAnsi="Times New Roman"/>
          <w:sz w:val="28"/>
          <w:szCs w:val="28"/>
        </w:rPr>
        <w:t xml:space="preserve">помогает </w:t>
      </w:r>
      <w:r w:rsidRPr="0079670C">
        <w:rPr>
          <w:rFonts w:ascii="Times New Roman" w:hAnsi="Times New Roman"/>
          <w:sz w:val="28"/>
          <w:szCs w:val="28"/>
        </w:rPr>
        <w:t>до</w:t>
      </w:r>
      <w:r w:rsidR="005E2A81" w:rsidRPr="0079670C">
        <w:rPr>
          <w:rFonts w:ascii="Times New Roman" w:hAnsi="Times New Roman"/>
          <w:sz w:val="28"/>
          <w:szCs w:val="28"/>
        </w:rPr>
        <w:t>бива</w:t>
      </w:r>
      <w:r w:rsidRPr="0079670C">
        <w:rPr>
          <w:rFonts w:ascii="Times New Roman" w:hAnsi="Times New Roman"/>
          <w:sz w:val="28"/>
          <w:szCs w:val="28"/>
        </w:rPr>
        <w:t>т</w:t>
      </w:r>
      <w:r w:rsidR="005E2A81" w:rsidRPr="0079670C">
        <w:rPr>
          <w:rFonts w:ascii="Times New Roman" w:hAnsi="Times New Roman"/>
          <w:sz w:val="28"/>
          <w:szCs w:val="28"/>
        </w:rPr>
        <w:t>ь</w:t>
      </w:r>
      <w:r w:rsidRPr="0079670C">
        <w:rPr>
          <w:rFonts w:ascii="Times New Roman" w:hAnsi="Times New Roman"/>
          <w:sz w:val="28"/>
          <w:szCs w:val="28"/>
        </w:rPr>
        <w:t>ся свойств, необходимы</w:t>
      </w:r>
      <w:r w:rsidR="005E2A81" w:rsidRPr="0079670C">
        <w:rPr>
          <w:rFonts w:ascii="Times New Roman" w:hAnsi="Times New Roman"/>
          <w:sz w:val="28"/>
          <w:szCs w:val="28"/>
        </w:rPr>
        <w:t>х</w:t>
      </w:r>
      <w:r w:rsidRPr="0079670C">
        <w:rPr>
          <w:rFonts w:ascii="Times New Roman" w:hAnsi="Times New Roman"/>
          <w:sz w:val="28"/>
          <w:szCs w:val="28"/>
        </w:rPr>
        <w:t xml:space="preserve"> для удовлетворения требований к одежде. Поэтому доля </w:t>
      </w:r>
      <w:r w:rsidRPr="0079670C">
        <w:rPr>
          <w:rFonts w:ascii="Times New Roman" w:hAnsi="Times New Roman"/>
          <w:sz w:val="28"/>
          <w:szCs w:val="28"/>
          <w:lang w:val="kk-KZ"/>
        </w:rPr>
        <w:t>таких</w:t>
      </w:r>
      <w:r w:rsidRPr="0079670C">
        <w:rPr>
          <w:rFonts w:ascii="Times New Roman" w:hAnsi="Times New Roman"/>
          <w:sz w:val="28"/>
          <w:szCs w:val="28"/>
        </w:rPr>
        <w:t xml:space="preserve"> тканей постоянно</w:t>
      </w:r>
      <w:r w:rsidRPr="0079670C">
        <w:rPr>
          <w:rFonts w:ascii="Times New Roman" w:hAnsi="Times New Roman"/>
          <w:sz w:val="28"/>
          <w:szCs w:val="28"/>
          <w:lang w:val="kk-KZ"/>
        </w:rPr>
        <w:t xml:space="preserve"> растет </w:t>
      </w:r>
      <w:r w:rsidRPr="0079670C">
        <w:rPr>
          <w:rFonts w:ascii="Times New Roman" w:hAnsi="Times New Roman"/>
          <w:sz w:val="28"/>
          <w:szCs w:val="28"/>
        </w:rPr>
        <w:t xml:space="preserve">в ассортименте материалов, используемых для </w:t>
      </w:r>
      <w:r w:rsidR="00B64D68" w:rsidRPr="0079670C">
        <w:rPr>
          <w:rFonts w:ascii="Times New Roman" w:hAnsi="Times New Roman"/>
          <w:sz w:val="28"/>
          <w:szCs w:val="28"/>
        </w:rPr>
        <w:t xml:space="preserve">спортивной </w:t>
      </w:r>
      <w:r w:rsidRPr="0079670C">
        <w:rPr>
          <w:rFonts w:ascii="Times New Roman" w:hAnsi="Times New Roman"/>
          <w:sz w:val="28"/>
          <w:szCs w:val="28"/>
        </w:rPr>
        <w:t>одежды.</w:t>
      </w:r>
    </w:p>
    <w:bookmarkEnd w:id="14"/>
    <w:p w14:paraId="082D761B" w14:textId="4F7CA0C6" w:rsidR="001C404C" w:rsidRPr="0079670C" w:rsidRDefault="001C404C" w:rsidP="00216CE6">
      <w:pPr>
        <w:adjustRightInd w:val="0"/>
        <w:spacing w:after="0"/>
        <w:ind w:left="0" w:firstLine="567"/>
        <w:jc w:val="both"/>
        <w:rPr>
          <w:rFonts w:ascii="Times New Roman" w:hAnsi="Times New Roman"/>
          <w:sz w:val="28"/>
          <w:szCs w:val="28"/>
        </w:rPr>
      </w:pPr>
      <w:r w:rsidRPr="0079670C">
        <w:rPr>
          <w:rFonts w:ascii="Times New Roman" w:eastAsiaTheme="minorHAnsi" w:hAnsi="Times New Roman"/>
          <w:sz w:val="28"/>
          <w:szCs w:val="28"/>
        </w:rPr>
        <w:t>При создании теплозащитной одежды большое значение имеет</w:t>
      </w:r>
      <w:r w:rsidR="00BA018D">
        <w:rPr>
          <w:rFonts w:ascii="Times New Roman" w:eastAsiaTheme="minorHAnsi" w:hAnsi="Times New Roman"/>
          <w:sz w:val="28"/>
          <w:szCs w:val="28"/>
        </w:rPr>
        <w:t xml:space="preserve"> </w:t>
      </w:r>
      <w:r w:rsidRPr="0079670C">
        <w:rPr>
          <w:rFonts w:ascii="Times New Roman" w:eastAsiaTheme="minorHAnsi" w:hAnsi="Times New Roman"/>
          <w:sz w:val="28"/>
          <w:szCs w:val="28"/>
        </w:rPr>
        <w:t>рациональное использование отдельных слоев материалов с точки зрения</w:t>
      </w:r>
      <w:r w:rsidR="00BA018D">
        <w:rPr>
          <w:rFonts w:ascii="Times New Roman" w:eastAsiaTheme="minorHAnsi" w:hAnsi="Times New Roman"/>
          <w:sz w:val="28"/>
          <w:szCs w:val="28"/>
        </w:rPr>
        <w:t xml:space="preserve"> </w:t>
      </w:r>
      <w:r w:rsidRPr="0079670C">
        <w:rPr>
          <w:rFonts w:ascii="Times New Roman" w:eastAsiaTheme="minorHAnsi" w:hAnsi="Times New Roman"/>
          <w:sz w:val="28"/>
          <w:szCs w:val="28"/>
        </w:rPr>
        <w:t xml:space="preserve">выполнения ими определенных функций при эксплуатации пакета одежды. </w:t>
      </w:r>
      <w:r w:rsidR="00B64D68" w:rsidRPr="0079670C">
        <w:rPr>
          <w:rFonts w:ascii="Times New Roman" w:eastAsiaTheme="minorHAnsi" w:hAnsi="Times New Roman"/>
          <w:sz w:val="28"/>
          <w:szCs w:val="28"/>
        </w:rPr>
        <w:t>При</w:t>
      </w:r>
      <w:r w:rsidR="00BA018D">
        <w:rPr>
          <w:rFonts w:ascii="Times New Roman" w:eastAsiaTheme="minorHAnsi" w:hAnsi="Times New Roman"/>
          <w:sz w:val="28"/>
          <w:szCs w:val="28"/>
        </w:rPr>
        <w:t xml:space="preserve"> </w:t>
      </w:r>
      <w:r w:rsidRPr="0079670C">
        <w:rPr>
          <w:rFonts w:ascii="Times New Roman" w:eastAsiaTheme="minorHAnsi" w:hAnsi="Times New Roman"/>
          <w:sz w:val="28"/>
          <w:szCs w:val="28"/>
        </w:rPr>
        <w:t>создани</w:t>
      </w:r>
      <w:r w:rsidR="00B64D68" w:rsidRPr="0079670C">
        <w:rPr>
          <w:rFonts w:ascii="Times New Roman" w:eastAsiaTheme="minorHAnsi" w:hAnsi="Times New Roman"/>
          <w:sz w:val="28"/>
          <w:szCs w:val="28"/>
        </w:rPr>
        <w:t>и</w:t>
      </w:r>
      <w:r w:rsidR="00BA018D">
        <w:rPr>
          <w:rFonts w:ascii="Times New Roman" w:eastAsiaTheme="minorHAnsi" w:hAnsi="Times New Roman"/>
          <w:sz w:val="28"/>
          <w:szCs w:val="28"/>
        </w:rPr>
        <w:t xml:space="preserve"> </w:t>
      </w:r>
      <w:r w:rsidRPr="0079670C">
        <w:rPr>
          <w:rFonts w:ascii="Times New Roman" w:eastAsiaTheme="minorHAnsi" w:hAnsi="Times New Roman"/>
          <w:sz w:val="28"/>
          <w:szCs w:val="28"/>
        </w:rPr>
        <w:t>рациональной структуры пакетов теплозащитной одежды</w:t>
      </w:r>
      <w:r w:rsidR="00BA018D">
        <w:rPr>
          <w:rFonts w:ascii="Times New Roman" w:eastAsiaTheme="minorHAnsi" w:hAnsi="Times New Roman"/>
          <w:sz w:val="28"/>
          <w:szCs w:val="28"/>
        </w:rPr>
        <w:t xml:space="preserve"> </w:t>
      </w:r>
      <w:r w:rsidRPr="0079670C">
        <w:rPr>
          <w:rFonts w:ascii="Times New Roman" w:eastAsiaTheme="minorHAnsi" w:hAnsi="Times New Roman"/>
          <w:sz w:val="28"/>
          <w:szCs w:val="28"/>
        </w:rPr>
        <w:t>целесообразно, чтобы функции отдельных слоев строго</w:t>
      </w:r>
      <w:r w:rsidRPr="0079670C">
        <w:rPr>
          <w:rFonts w:ascii="Times New Roman" w:eastAsiaTheme="minorHAnsi" w:hAnsi="Times New Roman"/>
          <w:sz w:val="28"/>
          <w:szCs w:val="28"/>
          <w:lang w:val="kk-KZ"/>
        </w:rPr>
        <w:t xml:space="preserve"> соответствовали требованиям</w:t>
      </w:r>
      <w:r w:rsidR="00741D59" w:rsidRPr="0079670C">
        <w:rPr>
          <w:rFonts w:ascii="Times New Roman" w:eastAsiaTheme="minorHAnsi" w:hAnsi="Times New Roman"/>
          <w:sz w:val="28"/>
          <w:szCs w:val="28"/>
          <w:lang w:val="kk-KZ"/>
        </w:rPr>
        <w:t>,</w:t>
      </w:r>
      <w:r w:rsidRPr="0079670C">
        <w:rPr>
          <w:rFonts w:ascii="Times New Roman" w:eastAsiaTheme="minorHAnsi" w:hAnsi="Times New Roman"/>
          <w:sz w:val="28"/>
          <w:szCs w:val="28"/>
          <w:lang w:val="kk-KZ"/>
        </w:rPr>
        <w:t xml:space="preserve"> предявляемых к ним.</w:t>
      </w:r>
    </w:p>
    <w:p w14:paraId="5318A646" w14:textId="77777777" w:rsidR="001C404C" w:rsidRPr="0079670C" w:rsidRDefault="001C404C" w:rsidP="00216CE6">
      <w:pPr>
        <w:adjustRightInd w:val="0"/>
        <w:spacing w:after="0"/>
        <w:ind w:left="0" w:firstLine="567"/>
        <w:jc w:val="both"/>
        <w:rPr>
          <w:rFonts w:ascii="Times New Roman" w:hAnsi="Times New Roman"/>
          <w:sz w:val="28"/>
          <w:szCs w:val="28"/>
        </w:rPr>
      </w:pPr>
      <w:r w:rsidRPr="0079670C">
        <w:rPr>
          <w:rFonts w:ascii="Times New Roman" w:hAnsi="Times New Roman"/>
          <w:sz w:val="28"/>
          <w:szCs w:val="28"/>
          <w:lang w:val="kk-KZ"/>
        </w:rPr>
        <w:t>Таким образом, п</w:t>
      </w:r>
      <w:r w:rsidRPr="0079670C">
        <w:rPr>
          <w:rFonts w:ascii="Times New Roman" w:hAnsi="Times New Roman"/>
          <w:sz w:val="28"/>
          <w:szCs w:val="28"/>
        </w:rPr>
        <w:t>ри формировании пакета</w:t>
      </w:r>
      <w:r w:rsidR="005E2A81" w:rsidRPr="0079670C">
        <w:rPr>
          <w:rFonts w:ascii="Times New Roman" w:hAnsi="Times New Roman"/>
          <w:sz w:val="28"/>
          <w:szCs w:val="28"/>
        </w:rPr>
        <w:t>,</w:t>
      </w:r>
      <w:r w:rsidRPr="0079670C">
        <w:rPr>
          <w:rFonts w:ascii="Times New Roman" w:hAnsi="Times New Roman"/>
          <w:sz w:val="28"/>
          <w:szCs w:val="28"/>
        </w:rPr>
        <w:t xml:space="preserve"> подбор материалов с учетом физико-механических, теплофизически</w:t>
      </w:r>
      <w:r w:rsidR="005E2A81" w:rsidRPr="0079670C">
        <w:rPr>
          <w:rFonts w:ascii="Times New Roman" w:hAnsi="Times New Roman"/>
          <w:sz w:val="28"/>
          <w:szCs w:val="28"/>
        </w:rPr>
        <w:t>х</w:t>
      </w:r>
      <w:r w:rsidRPr="0079670C">
        <w:rPr>
          <w:rFonts w:ascii="Times New Roman" w:hAnsi="Times New Roman"/>
          <w:sz w:val="28"/>
          <w:szCs w:val="28"/>
        </w:rPr>
        <w:t xml:space="preserve"> характеристик отдельных слоев имеет важное значени</w:t>
      </w:r>
      <w:r w:rsidR="005E2A81" w:rsidRPr="0079670C">
        <w:rPr>
          <w:rFonts w:ascii="Times New Roman" w:hAnsi="Times New Roman"/>
          <w:sz w:val="28"/>
          <w:szCs w:val="28"/>
        </w:rPr>
        <w:t>е</w:t>
      </w:r>
      <w:r w:rsidRPr="0079670C">
        <w:rPr>
          <w:rFonts w:ascii="Times New Roman" w:hAnsi="Times New Roman"/>
          <w:sz w:val="28"/>
          <w:szCs w:val="28"/>
        </w:rPr>
        <w:t>.  Современная промышленность научилась создавать инновационные материалы, которые по отдельно взятым свойствам могут в несколько раз превосходить материалы из натуральных волокон [</w:t>
      </w:r>
      <w:r w:rsidR="009C486E" w:rsidRPr="0079670C">
        <w:rPr>
          <w:rFonts w:ascii="Times New Roman" w:hAnsi="Times New Roman"/>
          <w:sz w:val="28"/>
          <w:szCs w:val="28"/>
        </w:rPr>
        <w:t>39</w:t>
      </w:r>
      <w:r w:rsidRPr="0079670C">
        <w:rPr>
          <w:rFonts w:ascii="Times New Roman" w:hAnsi="Times New Roman"/>
          <w:sz w:val="28"/>
          <w:szCs w:val="28"/>
        </w:rPr>
        <w:t xml:space="preserve">]. </w:t>
      </w:r>
    </w:p>
    <w:p w14:paraId="73AFBBAB" w14:textId="6017E045" w:rsidR="001C404C" w:rsidRPr="00B971B4" w:rsidRDefault="001C404C" w:rsidP="00216CE6">
      <w:pPr>
        <w:pStyle w:val="Default"/>
        <w:ind w:firstLine="567"/>
        <w:jc w:val="both"/>
        <w:rPr>
          <w:color w:val="auto"/>
          <w:sz w:val="28"/>
          <w:szCs w:val="28"/>
        </w:rPr>
      </w:pPr>
      <w:r w:rsidRPr="00B971B4">
        <w:rPr>
          <w:color w:val="auto"/>
          <w:sz w:val="28"/>
          <w:szCs w:val="28"/>
        </w:rPr>
        <w:t xml:space="preserve">К  </w:t>
      </w:r>
      <w:r w:rsidRPr="00B971B4">
        <w:rPr>
          <w:color w:val="auto"/>
          <w:sz w:val="28"/>
          <w:szCs w:val="28"/>
          <w:lang w:val="kk-KZ"/>
        </w:rPr>
        <w:t>материалам</w:t>
      </w:r>
      <w:r w:rsidRPr="00B971B4">
        <w:rPr>
          <w:color w:val="auto"/>
          <w:sz w:val="28"/>
          <w:szCs w:val="28"/>
        </w:rPr>
        <w:t xml:space="preserve"> верх</w:t>
      </w:r>
      <w:r w:rsidRPr="00B971B4">
        <w:rPr>
          <w:color w:val="auto"/>
          <w:sz w:val="28"/>
          <w:szCs w:val="28"/>
          <w:lang w:val="kk-KZ"/>
        </w:rPr>
        <w:t xml:space="preserve">а </w:t>
      </w:r>
      <w:r w:rsidRPr="00B971B4">
        <w:rPr>
          <w:color w:val="auto"/>
          <w:sz w:val="28"/>
          <w:szCs w:val="28"/>
        </w:rPr>
        <w:t>одежды</w:t>
      </w:r>
      <w:r w:rsidR="00304EC3" w:rsidRPr="00B971B4">
        <w:rPr>
          <w:color w:val="auto"/>
          <w:sz w:val="28"/>
          <w:szCs w:val="28"/>
        </w:rPr>
        <w:t>,</w:t>
      </w:r>
      <w:r w:rsidRPr="00B971B4">
        <w:rPr>
          <w:color w:val="auto"/>
          <w:sz w:val="28"/>
          <w:szCs w:val="28"/>
          <w:lang w:val="kk-KZ"/>
        </w:rPr>
        <w:t xml:space="preserve"> для активного отдыха</w:t>
      </w:r>
      <w:r w:rsidRPr="00B971B4">
        <w:rPr>
          <w:color w:val="auto"/>
          <w:sz w:val="28"/>
          <w:szCs w:val="28"/>
        </w:rPr>
        <w:t xml:space="preserve">, которые рассчитаны на продолжительный срок эксплуатации предъявляются повышенные требования, а именно способность сохранять первоначальные свойства, соответствовать требуемым физико-техническим свойствам с учетом эксплуатации одежды, способность противостоять нагрузкам: сжатие, </w:t>
      </w:r>
      <w:r w:rsidRPr="00B971B4">
        <w:rPr>
          <w:color w:val="auto"/>
          <w:sz w:val="28"/>
          <w:szCs w:val="28"/>
          <w:lang w:val="kk-KZ"/>
        </w:rPr>
        <w:t xml:space="preserve">сдвиг, </w:t>
      </w:r>
      <w:r w:rsidRPr="00B971B4">
        <w:rPr>
          <w:color w:val="auto"/>
          <w:sz w:val="28"/>
          <w:szCs w:val="28"/>
        </w:rPr>
        <w:t>трение, разрыв и т. п.</w:t>
      </w:r>
      <w:r w:rsidR="00BA018D">
        <w:rPr>
          <w:color w:val="auto"/>
          <w:sz w:val="28"/>
          <w:szCs w:val="28"/>
        </w:rPr>
        <w:t xml:space="preserve"> </w:t>
      </w:r>
      <w:r w:rsidR="00304EC3" w:rsidRPr="00B971B4">
        <w:rPr>
          <w:color w:val="auto"/>
          <w:sz w:val="28"/>
          <w:szCs w:val="28"/>
        </w:rPr>
        <w:t>Т</w:t>
      </w:r>
      <w:r w:rsidRPr="00B971B4">
        <w:rPr>
          <w:color w:val="auto"/>
          <w:sz w:val="28"/>
          <w:szCs w:val="28"/>
        </w:rPr>
        <w:t>ребованиям</w:t>
      </w:r>
      <w:r w:rsidR="00304EC3" w:rsidRPr="00B971B4">
        <w:rPr>
          <w:color w:val="auto"/>
          <w:sz w:val="28"/>
          <w:szCs w:val="28"/>
        </w:rPr>
        <w:t>и</w:t>
      </w:r>
      <w:r w:rsidRPr="00B971B4">
        <w:rPr>
          <w:color w:val="auto"/>
          <w:sz w:val="28"/>
          <w:szCs w:val="28"/>
        </w:rPr>
        <w:t>, которым должны удовлетворять ткани верха, являются</w:t>
      </w:r>
      <w:r w:rsidR="00304EC3" w:rsidRPr="00B971B4">
        <w:rPr>
          <w:color w:val="auto"/>
          <w:sz w:val="28"/>
          <w:szCs w:val="28"/>
        </w:rPr>
        <w:t>:</w:t>
      </w:r>
      <w:r w:rsidR="00BA018D">
        <w:rPr>
          <w:color w:val="auto"/>
          <w:sz w:val="28"/>
          <w:szCs w:val="28"/>
        </w:rPr>
        <w:t xml:space="preserve"> </w:t>
      </w:r>
      <w:r w:rsidRPr="00B971B4">
        <w:rPr>
          <w:color w:val="auto"/>
          <w:sz w:val="28"/>
          <w:szCs w:val="28"/>
        </w:rPr>
        <w:t>износоустойчивость, прочность, несминаемость, устойчивость к</w:t>
      </w:r>
      <w:r w:rsidR="00BA018D">
        <w:rPr>
          <w:color w:val="auto"/>
          <w:sz w:val="28"/>
          <w:szCs w:val="28"/>
        </w:rPr>
        <w:t xml:space="preserve"> </w:t>
      </w:r>
      <w:r w:rsidRPr="00B971B4">
        <w:rPr>
          <w:color w:val="auto"/>
          <w:sz w:val="28"/>
          <w:szCs w:val="28"/>
        </w:rPr>
        <w:t>климатическим воздействиям (свет, осадки), загрязнению, простота очистки,</w:t>
      </w:r>
      <w:r w:rsidR="00BA018D">
        <w:rPr>
          <w:color w:val="auto"/>
          <w:sz w:val="28"/>
          <w:szCs w:val="28"/>
        </w:rPr>
        <w:t xml:space="preserve"> </w:t>
      </w:r>
      <w:r w:rsidRPr="00B971B4">
        <w:rPr>
          <w:color w:val="auto"/>
          <w:sz w:val="28"/>
          <w:szCs w:val="28"/>
        </w:rPr>
        <w:t>гигиеничность</w:t>
      </w:r>
      <w:r w:rsidR="00BA018D">
        <w:rPr>
          <w:color w:val="auto"/>
          <w:sz w:val="28"/>
          <w:szCs w:val="28"/>
        </w:rPr>
        <w:t xml:space="preserve"> </w:t>
      </w:r>
      <w:r w:rsidR="00304EC3" w:rsidRPr="00B971B4">
        <w:rPr>
          <w:color w:val="auto"/>
          <w:sz w:val="28"/>
          <w:szCs w:val="28"/>
        </w:rPr>
        <w:t>(</w:t>
      </w:r>
      <w:r w:rsidRPr="00B971B4">
        <w:rPr>
          <w:color w:val="auto"/>
          <w:sz w:val="28"/>
          <w:szCs w:val="28"/>
        </w:rPr>
        <w:t>в смысле обеспечения нормальной жизнедеятельности</w:t>
      </w:r>
      <w:r w:rsidR="00BA018D">
        <w:rPr>
          <w:color w:val="auto"/>
          <w:sz w:val="28"/>
          <w:szCs w:val="28"/>
        </w:rPr>
        <w:t xml:space="preserve"> </w:t>
      </w:r>
      <w:r w:rsidRPr="00B971B4">
        <w:rPr>
          <w:color w:val="auto"/>
          <w:sz w:val="28"/>
          <w:szCs w:val="28"/>
        </w:rPr>
        <w:t>организма</w:t>
      </w:r>
      <w:r w:rsidR="00D13E25" w:rsidRPr="00B971B4">
        <w:rPr>
          <w:color w:val="auto"/>
          <w:sz w:val="28"/>
          <w:szCs w:val="28"/>
        </w:rPr>
        <w:t>)</w:t>
      </w:r>
      <w:r w:rsidRPr="00B971B4">
        <w:rPr>
          <w:color w:val="auto"/>
          <w:sz w:val="28"/>
          <w:szCs w:val="28"/>
        </w:rPr>
        <w:t xml:space="preserve"> т.е. воздухопроницаемость и </w:t>
      </w:r>
      <w:proofErr w:type="spellStart"/>
      <w:r w:rsidRPr="00B971B4">
        <w:rPr>
          <w:color w:val="auto"/>
          <w:sz w:val="28"/>
          <w:szCs w:val="28"/>
        </w:rPr>
        <w:t>паропроницаемость</w:t>
      </w:r>
      <w:proofErr w:type="spellEnd"/>
      <w:r w:rsidRPr="00B971B4">
        <w:rPr>
          <w:color w:val="auto"/>
          <w:sz w:val="28"/>
          <w:szCs w:val="28"/>
        </w:rPr>
        <w:t xml:space="preserve"> должны быть в</w:t>
      </w:r>
      <w:r w:rsidR="00BA018D">
        <w:rPr>
          <w:color w:val="auto"/>
          <w:sz w:val="28"/>
          <w:szCs w:val="28"/>
        </w:rPr>
        <w:t xml:space="preserve"> </w:t>
      </w:r>
      <w:r w:rsidRPr="00B971B4">
        <w:rPr>
          <w:color w:val="auto"/>
          <w:sz w:val="28"/>
          <w:szCs w:val="28"/>
        </w:rPr>
        <w:t xml:space="preserve">определенных пределах. </w:t>
      </w:r>
    </w:p>
    <w:p w14:paraId="37BF9312" w14:textId="1C257C3D" w:rsidR="001C404C" w:rsidRPr="00B971B4" w:rsidRDefault="001C404C" w:rsidP="00216CE6">
      <w:pPr>
        <w:pStyle w:val="Default"/>
        <w:spacing w:line="276" w:lineRule="auto"/>
        <w:ind w:firstLine="567"/>
        <w:jc w:val="both"/>
        <w:rPr>
          <w:color w:val="auto"/>
          <w:sz w:val="28"/>
          <w:szCs w:val="28"/>
        </w:rPr>
      </w:pPr>
      <w:r w:rsidRPr="00B971B4">
        <w:rPr>
          <w:color w:val="auto"/>
          <w:sz w:val="28"/>
          <w:szCs w:val="28"/>
        </w:rPr>
        <w:t xml:space="preserve"> Суммарное тепловое сопротивление</w:t>
      </w:r>
      <w:r w:rsidR="00B12079">
        <w:rPr>
          <w:color w:val="auto"/>
          <w:sz w:val="28"/>
          <w:szCs w:val="28"/>
        </w:rPr>
        <w:t xml:space="preserve"> </w:t>
      </w:r>
      <w:r w:rsidRPr="00B971B4">
        <w:rPr>
          <w:color w:val="auto"/>
          <w:sz w:val="28"/>
          <w:szCs w:val="28"/>
        </w:rPr>
        <w:t>пакета одежды существенно зависит от расположения ветрозащитной</w:t>
      </w:r>
      <w:r w:rsidR="00BA018D">
        <w:rPr>
          <w:color w:val="auto"/>
          <w:sz w:val="28"/>
          <w:szCs w:val="28"/>
        </w:rPr>
        <w:t xml:space="preserve"> </w:t>
      </w:r>
      <w:r w:rsidRPr="00B971B4">
        <w:rPr>
          <w:color w:val="auto"/>
          <w:sz w:val="28"/>
          <w:szCs w:val="28"/>
        </w:rPr>
        <w:t>прокладки в пакете одежды. С увеличением скорости ветра тепловое</w:t>
      </w:r>
      <w:r w:rsidR="00BA018D">
        <w:rPr>
          <w:color w:val="auto"/>
          <w:sz w:val="28"/>
          <w:szCs w:val="28"/>
        </w:rPr>
        <w:t xml:space="preserve"> </w:t>
      </w:r>
      <w:r w:rsidRPr="00B971B4">
        <w:rPr>
          <w:color w:val="auto"/>
          <w:sz w:val="28"/>
          <w:szCs w:val="28"/>
        </w:rPr>
        <w:t>сопротивление пакета снижается, но интенсивность снижения зависит от</w:t>
      </w:r>
      <w:r w:rsidR="00BA018D">
        <w:rPr>
          <w:color w:val="auto"/>
          <w:sz w:val="28"/>
          <w:szCs w:val="28"/>
        </w:rPr>
        <w:t xml:space="preserve"> </w:t>
      </w:r>
      <w:r w:rsidRPr="00B971B4">
        <w:rPr>
          <w:color w:val="auto"/>
          <w:sz w:val="28"/>
          <w:szCs w:val="28"/>
        </w:rPr>
        <w:t xml:space="preserve">месторасположения ветрозащитной прокладки, чем дальше </w:t>
      </w:r>
      <w:r w:rsidRPr="00B971B4">
        <w:rPr>
          <w:color w:val="auto"/>
          <w:sz w:val="28"/>
          <w:szCs w:val="28"/>
        </w:rPr>
        <w:lastRenderedPageBreak/>
        <w:t>от нагревателя она</w:t>
      </w:r>
      <w:r w:rsidR="00BA018D">
        <w:rPr>
          <w:color w:val="auto"/>
          <w:sz w:val="28"/>
          <w:szCs w:val="28"/>
        </w:rPr>
        <w:t xml:space="preserve"> </w:t>
      </w:r>
      <w:r w:rsidRPr="00B971B4">
        <w:rPr>
          <w:color w:val="auto"/>
          <w:sz w:val="28"/>
          <w:szCs w:val="28"/>
        </w:rPr>
        <w:t>находится, тем интенсивность снижения теплового сопротивления пакета</w:t>
      </w:r>
      <w:r w:rsidR="00BA018D">
        <w:rPr>
          <w:color w:val="auto"/>
          <w:sz w:val="28"/>
          <w:szCs w:val="28"/>
        </w:rPr>
        <w:t xml:space="preserve"> </w:t>
      </w:r>
      <w:r w:rsidRPr="00B971B4">
        <w:rPr>
          <w:color w:val="auto"/>
          <w:sz w:val="28"/>
          <w:szCs w:val="28"/>
        </w:rPr>
        <w:t>одежды меньше</w:t>
      </w:r>
      <w:r w:rsidR="00BA018D">
        <w:rPr>
          <w:color w:val="auto"/>
          <w:sz w:val="28"/>
          <w:szCs w:val="28"/>
        </w:rPr>
        <w:t xml:space="preserve"> </w:t>
      </w:r>
      <w:r w:rsidRPr="00B971B4">
        <w:rPr>
          <w:color w:val="auto"/>
          <w:sz w:val="28"/>
          <w:szCs w:val="28"/>
        </w:rPr>
        <w:t>[</w:t>
      </w:r>
      <w:r w:rsidR="009C486E">
        <w:rPr>
          <w:color w:val="auto"/>
          <w:sz w:val="28"/>
          <w:szCs w:val="28"/>
        </w:rPr>
        <w:t>40</w:t>
      </w:r>
      <w:r w:rsidRPr="00B971B4">
        <w:rPr>
          <w:color w:val="auto"/>
          <w:sz w:val="28"/>
          <w:szCs w:val="28"/>
        </w:rPr>
        <w:t>].</w:t>
      </w:r>
    </w:p>
    <w:p w14:paraId="4B79EE6F" w14:textId="79661C7B" w:rsidR="001C404C" w:rsidRPr="0079670C" w:rsidRDefault="001C404C" w:rsidP="00216CE6">
      <w:pPr>
        <w:pStyle w:val="Default"/>
        <w:ind w:firstLine="567"/>
        <w:jc w:val="both"/>
        <w:rPr>
          <w:color w:val="auto"/>
          <w:sz w:val="28"/>
          <w:szCs w:val="28"/>
        </w:rPr>
      </w:pPr>
      <w:r w:rsidRPr="00B971B4">
        <w:rPr>
          <w:color w:val="auto"/>
          <w:sz w:val="28"/>
          <w:szCs w:val="28"/>
        </w:rPr>
        <w:t xml:space="preserve"> Тепловое состояние организма человека существенно зависит от</w:t>
      </w:r>
      <w:r w:rsidR="00B12079">
        <w:rPr>
          <w:color w:val="auto"/>
          <w:sz w:val="28"/>
          <w:szCs w:val="28"/>
        </w:rPr>
        <w:t xml:space="preserve"> </w:t>
      </w:r>
      <w:r w:rsidRPr="00B971B4">
        <w:rPr>
          <w:color w:val="auto"/>
          <w:sz w:val="28"/>
          <w:szCs w:val="28"/>
        </w:rPr>
        <w:t>способности материалов одежды поглощать и отдавать парообразную и</w:t>
      </w:r>
      <w:r w:rsidR="00BA018D">
        <w:rPr>
          <w:color w:val="auto"/>
          <w:sz w:val="28"/>
          <w:szCs w:val="28"/>
        </w:rPr>
        <w:t xml:space="preserve"> </w:t>
      </w:r>
      <w:r w:rsidRPr="00B971B4">
        <w:rPr>
          <w:color w:val="auto"/>
          <w:sz w:val="28"/>
          <w:szCs w:val="28"/>
        </w:rPr>
        <w:t>жидкую влагу. Более высокая защитная функция материалов из гидрофильных</w:t>
      </w:r>
      <w:r w:rsidR="00BA018D">
        <w:rPr>
          <w:color w:val="auto"/>
          <w:sz w:val="28"/>
          <w:szCs w:val="28"/>
        </w:rPr>
        <w:t xml:space="preserve"> </w:t>
      </w:r>
      <w:r w:rsidRPr="00B971B4">
        <w:rPr>
          <w:color w:val="auto"/>
          <w:sz w:val="28"/>
          <w:szCs w:val="28"/>
        </w:rPr>
        <w:t xml:space="preserve">волокон по сравнению с гидрофобными, это связано в первую </w:t>
      </w:r>
      <w:r w:rsidRPr="0079670C">
        <w:rPr>
          <w:color w:val="auto"/>
          <w:sz w:val="28"/>
          <w:szCs w:val="28"/>
        </w:rPr>
        <w:t>очередь с их</w:t>
      </w:r>
      <w:r w:rsidR="00BA018D">
        <w:rPr>
          <w:color w:val="auto"/>
          <w:sz w:val="28"/>
          <w:szCs w:val="28"/>
        </w:rPr>
        <w:t xml:space="preserve"> </w:t>
      </w:r>
      <w:r w:rsidRPr="0079670C">
        <w:rPr>
          <w:color w:val="auto"/>
          <w:sz w:val="28"/>
          <w:szCs w:val="28"/>
        </w:rPr>
        <w:t>способностью снижать влажность кожи и воздуха под одеждой, уменьшая</w:t>
      </w:r>
      <w:r w:rsidR="00BA018D">
        <w:rPr>
          <w:color w:val="auto"/>
          <w:sz w:val="28"/>
          <w:szCs w:val="28"/>
        </w:rPr>
        <w:t xml:space="preserve"> </w:t>
      </w:r>
      <w:r w:rsidRPr="0079670C">
        <w:rPr>
          <w:color w:val="auto"/>
          <w:sz w:val="28"/>
          <w:szCs w:val="28"/>
        </w:rPr>
        <w:t>эффект охлаждения от температуры окружающей среды.</w:t>
      </w:r>
    </w:p>
    <w:p w14:paraId="1FBCEA73" w14:textId="77777777" w:rsidR="001C404C" w:rsidRPr="0079670C" w:rsidRDefault="001C404C" w:rsidP="00216CE6">
      <w:pPr>
        <w:adjustRightInd w:val="0"/>
        <w:spacing w:after="0"/>
        <w:ind w:left="0" w:firstLine="567"/>
        <w:jc w:val="both"/>
        <w:rPr>
          <w:rFonts w:ascii="Times New Roman" w:eastAsiaTheme="minorHAnsi" w:hAnsi="Times New Roman"/>
          <w:sz w:val="28"/>
          <w:szCs w:val="28"/>
        </w:rPr>
      </w:pPr>
      <w:r w:rsidRPr="0079670C">
        <w:rPr>
          <w:rFonts w:ascii="Times New Roman" w:eastAsiaTheme="minorHAnsi" w:hAnsi="Times New Roman"/>
          <w:sz w:val="28"/>
          <w:szCs w:val="28"/>
        </w:rPr>
        <w:t>Наружный слой</w:t>
      </w:r>
      <w:r w:rsidRPr="0079670C">
        <w:rPr>
          <w:rFonts w:ascii="Times New Roman" w:eastAsiaTheme="minorHAnsi" w:hAnsi="Times New Roman"/>
          <w:sz w:val="28"/>
          <w:szCs w:val="28"/>
          <w:lang w:val="kk-KZ"/>
        </w:rPr>
        <w:t xml:space="preserve"> пакета</w:t>
      </w:r>
      <w:r w:rsidRPr="0079670C">
        <w:rPr>
          <w:rFonts w:ascii="Times New Roman" w:eastAsiaTheme="minorHAnsi" w:hAnsi="Times New Roman"/>
          <w:sz w:val="28"/>
          <w:szCs w:val="28"/>
        </w:rPr>
        <w:t xml:space="preserve"> одежды обычно изготавливается из тканей, обладающих высокими показателями водонепроницаемости и </w:t>
      </w:r>
      <w:proofErr w:type="spellStart"/>
      <w:r w:rsidRPr="0079670C">
        <w:rPr>
          <w:rFonts w:ascii="Times New Roman" w:eastAsiaTheme="minorHAnsi" w:hAnsi="Times New Roman"/>
          <w:sz w:val="28"/>
          <w:szCs w:val="28"/>
        </w:rPr>
        <w:t>влагоиспаряемости</w:t>
      </w:r>
      <w:proofErr w:type="spellEnd"/>
      <w:r w:rsidRPr="0079670C">
        <w:rPr>
          <w:rFonts w:ascii="Times New Roman" w:eastAsiaTheme="minorHAnsi" w:hAnsi="Times New Roman"/>
          <w:sz w:val="28"/>
          <w:szCs w:val="28"/>
        </w:rPr>
        <w:t xml:space="preserve">, т.е. способностью «дышать». </w:t>
      </w:r>
      <w:r w:rsidRPr="0079670C">
        <w:rPr>
          <w:rFonts w:ascii="Times New Roman" w:hAnsi="Times New Roman"/>
          <w:sz w:val="28"/>
          <w:szCs w:val="28"/>
        </w:rPr>
        <w:t xml:space="preserve">К ткани наружного слоя </w:t>
      </w:r>
      <w:r w:rsidRPr="0079670C">
        <w:rPr>
          <w:rFonts w:ascii="Times New Roman" w:hAnsi="Times New Roman"/>
          <w:sz w:val="28"/>
          <w:szCs w:val="28"/>
          <w:lang w:val="kk-KZ"/>
        </w:rPr>
        <w:t xml:space="preserve">пакета </w:t>
      </w:r>
      <w:r w:rsidRPr="0079670C">
        <w:rPr>
          <w:rFonts w:ascii="Times New Roman" w:hAnsi="Times New Roman"/>
          <w:sz w:val="28"/>
          <w:szCs w:val="28"/>
        </w:rPr>
        <w:t>теплозащитной одежды предъявляются особые требования – она должна обладать хорошими теплоизоляционными свойствами, при этом быть удобной, с повышенными физико-</w:t>
      </w:r>
      <w:r w:rsidR="00B64D68" w:rsidRPr="0079670C">
        <w:rPr>
          <w:rFonts w:ascii="Times New Roman" w:hAnsi="Times New Roman"/>
          <w:sz w:val="28"/>
          <w:szCs w:val="28"/>
        </w:rPr>
        <w:t>механи</w:t>
      </w:r>
      <w:r w:rsidRPr="0079670C">
        <w:rPr>
          <w:rFonts w:ascii="Times New Roman" w:hAnsi="Times New Roman"/>
          <w:sz w:val="28"/>
          <w:szCs w:val="28"/>
        </w:rPr>
        <w:t>ческими и эксплуатационными характеристиками. Самые популярные ткани для производства теплозащитной одежды – это смесовые, полученные путем переплетения.</w:t>
      </w:r>
    </w:p>
    <w:p w14:paraId="2D7AF440" w14:textId="24A19F24" w:rsidR="001C404C" w:rsidRPr="00B971B4" w:rsidRDefault="001C404C" w:rsidP="00216CE6">
      <w:pPr>
        <w:adjustRightInd w:val="0"/>
        <w:spacing w:after="0"/>
        <w:ind w:left="0" w:firstLine="567"/>
        <w:jc w:val="both"/>
        <w:rPr>
          <w:rFonts w:ascii="Times New Roman" w:eastAsiaTheme="minorHAnsi" w:hAnsi="Times New Roman"/>
          <w:sz w:val="28"/>
          <w:szCs w:val="28"/>
        </w:rPr>
      </w:pPr>
      <w:r w:rsidRPr="0079670C">
        <w:rPr>
          <w:rFonts w:ascii="Times New Roman" w:eastAsiaTheme="minorHAnsi" w:hAnsi="Times New Roman"/>
          <w:sz w:val="28"/>
          <w:szCs w:val="28"/>
        </w:rPr>
        <w:t xml:space="preserve">Водонепроницаемость наружного слоя теплозащитной одежды может </w:t>
      </w:r>
      <w:r w:rsidR="00F2582C" w:rsidRPr="0079670C">
        <w:rPr>
          <w:rFonts w:ascii="Times New Roman" w:eastAsiaTheme="minorHAnsi" w:hAnsi="Times New Roman"/>
          <w:sz w:val="28"/>
          <w:szCs w:val="28"/>
        </w:rPr>
        <w:t xml:space="preserve">быть </w:t>
      </w:r>
      <w:r w:rsidRPr="0079670C">
        <w:rPr>
          <w:rFonts w:ascii="Times New Roman" w:eastAsiaTheme="minorHAnsi" w:hAnsi="Times New Roman"/>
          <w:sz w:val="28"/>
          <w:szCs w:val="28"/>
        </w:rPr>
        <w:t xml:space="preserve">достигнута за счет специальных пропиток, а также использования </w:t>
      </w:r>
      <w:proofErr w:type="spellStart"/>
      <w:r w:rsidRPr="0079670C">
        <w:rPr>
          <w:rFonts w:ascii="Times New Roman" w:eastAsiaTheme="minorHAnsi" w:hAnsi="Times New Roman"/>
          <w:sz w:val="28"/>
          <w:szCs w:val="28"/>
        </w:rPr>
        <w:t>несмачиваемых</w:t>
      </w:r>
      <w:proofErr w:type="spellEnd"/>
      <w:r w:rsidRPr="0079670C">
        <w:rPr>
          <w:rFonts w:ascii="Times New Roman" w:eastAsiaTheme="minorHAnsi" w:hAnsi="Times New Roman"/>
          <w:sz w:val="28"/>
          <w:szCs w:val="28"/>
        </w:rPr>
        <w:t xml:space="preserve"> нитей в сочетании с плотной структурой переплетения. Такие ткани либо слабо промокают, но плохо «дышат», либо наоборот, хорошо «дышат», но легко промокают. В настоящее время разработаны мембранные ткани, которые хорошо выводят влагу из пододежного пространства, но при этом не пропускают ее внутрь. Мембрана может</w:t>
      </w:r>
      <w:r w:rsidRPr="00B971B4">
        <w:rPr>
          <w:rFonts w:ascii="Times New Roman" w:eastAsiaTheme="minorHAnsi" w:hAnsi="Times New Roman"/>
          <w:sz w:val="28"/>
          <w:szCs w:val="28"/>
        </w:rPr>
        <w:t xml:space="preserve"> находиться с внутренней стороны материала. Наиболее известные мембранные ткани на сегодняшний день </w:t>
      </w:r>
      <w:r w:rsidR="001D4448" w:rsidRPr="00B971B4">
        <w:rPr>
          <w:rFonts w:ascii="Times New Roman" w:eastAsiaTheme="minorHAnsi" w:hAnsi="Times New Roman"/>
          <w:sz w:val="28"/>
          <w:szCs w:val="28"/>
        </w:rPr>
        <w:t>— это</w:t>
      </w:r>
      <w:r w:rsidR="00BA018D">
        <w:rPr>
          <w:rFonts w:ascii="Times New Roman" w:eastAsiaTheme="minorHAnsi" w:hAnsi="Times New Roman"/>
          <w:sz w:val="28"/>
          <w:szCs w:val="28"/>
        </w:rPr>
        <w:t xml:space="preserve"> </w:t>
      </w:r>
      <w:proofErr w:type="spellStart"/>
      <w:r w:rsidRPr="00B971B4">
        <w:rPr>
          <w:rFonts w:ascii="Times New Roman" w:eastAsiaTheme="minorHAnsi" w:hAnsi="Times New Roman"/>
          <w:sz w:val="28"/>
          <w:szCs w:val="28"/>
        </w:rPr>
        <w:t>Gore-Tex</w:t>
      </w:r>
      <w:proofErr w:type="spellEnd"/>
      <w:r w:rsidRPr="00B971B4">
        <w:rPr>
          <w:rFonts w:ascii="Times New Roman" w:eastAsiaTheme="minorHAnsi" w:hAnsi="Times New Roman"/>
          <w:sz w:val="28"/>
          <w:szCs w:val="28"/>
        </w:rPr>
        <w:t xml:space="preserve"> и </w:t>
      </w:r>
      <w:proofErr w:type="spellStart"/>
      <w:r w:rsidRPr="00B971B4">
        <w:rPr>
          <w:rFonts w:ascii="Times New Roman" w:eastAsiaTheme="minorHAnsi" w:hAnsi="Times New Roman"/>
          <w:sz w:val="28"/>
          <w:szCs w:val="28"/>
        </w:rPr>
        <w:t>Sympa-Tex</w:t>
      </w:r>
      <w:proofErr w:type="spellEnd"/>
      <w:r w:rsidRPr="00B971B4">
        <w:rPr>
          <w:rFonts w:ascii="Times New Roman" w:eastAsiaTheme="minorHAnsi" w:hAnsi="Times New Roman"/>
          <w:sz w:val="28"/>
          <w:szCs w:val="28"/>
        </w:rPr>
        <w:t xml:space="preserve">. Механизм работы мембраны у каждого производителя различен. В целом же принцип работы мембраны основан на том, что вода в парообразном состоянии во много раз меньше капель воды, поэтому испаряющийся пот свободно выходит наружу, в то время как вода не попадает внутрь. Еще одно важное свойство, которым должна обладать одежда для активного отдыха — </w:t>
      </w:r>
      <w:proofErr w:type="spellStart"/>
      <w:r w:rsidRPr="00B971B4">
        <w:rPr>
          <w:rFonts w:ascii="Times New Roman" w:eastAsiaTheme="minorHAnsi" w:hAnsi="Times New Roman"/>
          <w:sz w:val="28"/>
          <w:szCs w:val="28"/>
        </w:rPr>
        <w:t>непродуваемость</w:t>
      </w:r>
      <w:r w:rsidR="00F2582C" w:rsidRPr="00B971B4">
        <w:rPr>
          <w:rFonts w:ascii="Times New Roman" w:eastAsiaTheme="minorHAnsi" w:hAnsi="Times New Roman"/>
          <w:sz w:val="28"/>
          <w:szCs w:val="28"/>
        </w:rPr>
        <w:t>ю</w:t>
      </w:r>
      <w:proofErr w:type="spellEnd"/>
      <w:r w:rsidRPr="00B971B4">
        <w:rPr>
          <w:rFonts w:ascii="Times New Roman" w:eastAsiaTheme="minorHAnsi" w:hAnsi="Times New Roman"/>
          <w:sz w:val="28"/>
          <w:szCs w:val="28"/>
        </w:rPr>
        <w:t xml:space="preserve"> на ветру. Наиболее распространены ветрозащитные материалы, такие как </w:t>
      </w:r>
      <w:proofErr w:type="spellStart"/>
      <w:r w:rsidRPr="00B971B4">
        <w:rPr>
          <w:rFonts w:ascii="Times New Roman" w:eastAsiaTheme="minorHAnsi" w:hAnsi="Times New Roman"/>
          <w:sz w:val="28"/>
          <w:szCs w:val="28"/>
        </w:rPr>
        <w:t>PolartecWindBlock</w:t>
      </w:r>
      <w:proofErr w:type="spellEnd"/>
      <w:r w:rsidRPr="00B971B4">
        <w:rPr>
          <w:rFonts w:ascii="Times New Roman" w:eastAsiaTheme="minorHAnsi" w:hAnsi="Times New Roman"/>
          <w:sz w:val="28"/>
          <w:szCs w:val="28"/>
        </w:rPr>
        <w:t xml:space="preserve"> (фирма </w:t>
      </w:r>
      <w:proofErr w:type="spellStart"/>
      <w:r w:rsidRPr="00B971B4">
        <w:rPr>
          <w:rFonts w:ascii="Times New Roman" w:eastAsiaTheme="minorHAnsi" w:hAnsi="Times New Roman"/>
          <w:sz w:val="28"/>
          <w:szCs w:val="28"/>
          <w:lang w:val="en-US"/>
        </w:rPr>
        <w:t>MaidenMills</w:t>
      </w:r>
      <w:proofErr w:type="spellEnd"/>
      <w:r w:rsidRPr="00B971B4">
        <w:rPr>
          <w:rFonts w:ascii="Times New Roman" w:eastAsiaTheme="minorHAnsi" w:hAnsi="Times New Roman"/>
          <w:sz w:val="28"/>
          <w:szCs w:val="28"/>
        </w:rPr>
        <w:t xml:space="preserve">) и </w:t>
      </w:r>
      <w:proofErr w:type="spellStart"/>
      <w:r w:rsidRPr="00B971B4">
        <w:rPr>
          <w:rFonts w:ascii="Times New Roman" w:eastAsiaTheme="minorHAnsi" w:hAnsi="Times New Roman"/>
          <w:sz w:val="28"/>
          <w:szCs w:val="28"/>
          <w:lang w:val="en-US"/>
        </w:rPr>
        <w:t>GoreWindStopper</w:t>
      </w:r>
      <w:proofErr w:type="spellEnd"/>
      <w:r w:rsidRPr="00B971B4">
        <w:rPr>
          <w:rFonts w:ascii="Times New Roman" w:eastAsiaTheme="minorHAnsi" w:hAnsi="Times New Roman"/>
          <w:sz w:val="28"/>
          <w:szCs w:val="28"/>
        </w:rPr>
        <w:t xml:space="preserve"> (фирма </w:t>
      </w:r>
      <w:r w:rsidRPr="00B971B4">
        <w:rPr>
          <w:rFonts w:ascii="Times New Roman" w:eastAsiaTheme="minorHAnsi" w:hAnsi="Times New Roman"/>
          <w:sz w:val="28"/>
          <w:szCs w:val="28"/>
          <w:lang w:val="en-US"/>
        </w:rPr>
        <w:t>Gore</w:t>
      </w:r>
      <w:r w:rsidRPr="00B971B4">
        <w:rPr>
          <w:rFonts w:ascii="Times New Roman" w:eastAsiaTheme="minorHAnsi" w:hAnsi="Times New Roman"/>
          <w:sz w:val="28"/>
          <w:szCs w:val="28"/>
        </w:rPr>
        <w:t>).</w:t>
      </w:r>
    </w:p>
    <w:p w14:paraId="60F9171C" w14:textId="77777777" w:rsidR="001C404C" w:rsidRPr="00B971B4" w:rsidRDefault="001C404C" w:rsidP="00216CE6">
      <w:pPr>
        <w:adjustRightInd w:val="0"/>
        <w:spacing w:after="0"/>
        <w:ind w:left="0" w:firstLine="567"/>
        <w:jc w:val="both"/>
        <w:rPr>
          <w:rFonts w:ascii="Times New Roman" w:eastAsiaTheme="minorHAnsi" w:hAnsi="Times New Roman"/>
          <w:sz w:val="28"/>
          <w:szCs w:val="28"/>
        </w:rPr>
      </w:pPr>
      <w:r w:rsidRPr="00B971B4">
        <w:rPr>
          <w:rFonts w:ascii="Times New Roman" w:eastAsiaTheme="minorHAnsi" w:hAnsi="Times New Roman"/>
          <w:sz w:val="28"/>
          <w:szCs w:val="28"/>
        </w:rPr>
        <w:t>Ведущие фирмы - производители материалов для спортивной теплозащитной одежды предлагают огромный выбор и, как правило, каждый вид материала сопровождают качественными и количественными характеристиками их свойств. Показатели некоторых свойств не имеют аналогов в текстильной промышленности нашей страны, в то же время ряд схожих показателей требует проверки на соответствие заявленным характеристикам.</w:t>
      </w:r>
    </w:p>
    <w:p w14:paraId="4EF88189" w14:textId="77777777" w:rsidR="001C404C" w:rsidRPr="0079670C" w:rsidRDefault="001C404C" w:rsidP="00216CE6">
      <w:pPr>
        <w:adjustRightInd w:val="0"/>
        <w:spacing w:after="0"/>
        <w:ind w:left="0" w:firstLine="567"/>
        <w:jc w:val="both"/>
        <w:rPr>
          <w:rFonts w:ascii="Times New Roman" w:hAnsi="Times New Roman"/>
          <w:sz w:val="28"/>
          <w:szCs w:val="28"/>
        </w:rPr>
      </w:pPr>
      <w:r w:rsidRPr="00B971B4">
        <w:rPr>
          <w:rFonts w:ascii="Times New Roman" w:hAnsi="Times New Roman"/>
          <w:sz w:val="28"/>
          <w:szCs w:val="28"/>
        </w:rPr>
        <w:t xml:space="preserve">На сегодняшней день лидером в качестве утепляющего слоя являются ткани из волокон полиэстера или полиамида. Примером таких материалов следует отметить утеплитель марки </w:t>
      </w:r>
      <w:proofErr w:type="spellStart"/>
      <w:r w:rsidRPr="00B971B4">
        <w:rPr>
          <w:rFonts w:ascii="Times New Roman" w:hAnsi="Times New Roman"/>
          <w:sz w:val="28"/>
          <w:szCs w:val="28"/>
        </w:rPr>
        <w:t>Shelter</w:t>
      </w:r>
      <w:proofErr w:type="spellEnd"/>
      <w:r w:rsidRPr="00B971B4">
        <w:rPr>
          <w:rFonts w:ascii="Times New Roman" w:hAnsi="Times New Roman"/>
          <w:sz w:val="28"/>
          <w:szCs w:val="28"/>
        </w:rPr>
        <w:t xml:space="preserve">®, из микроволокон, который </w:t>
      </w:r>
      <w:r w:rsidRPr="0079670C">
        <w:rPr>
          <w:rFonts w:ascii="Times New Roman" w:hAnsi="Times New Roman"/>
          <w:sz w:val="28"/>
          <w:szCs w:val="28"/>
        </w:rPr>
        <w:t xml:space="preserve">разработан с учетом суровых погодных условии. </w:t>
      </w:r>
    </w:p>
    <w:p w14:paraId="2E8E41FB" w14:textId="4451094B" w:rsidR="001C404C" w:rsidRPr="00381B7B" w:rsidRDefault="001C404C" w:rsidP="00216CE6">
      <w:pPr>
        <w:adjustRightInd w:val="0"/>
        <w:spacing w:after="0"/>
        <w:ind w:left="0" w:firstLine="567"/>
        <w:jc w:val="both"/>
        <w:rPr>
          <w:rFonts w:ascii="Times New Roman" w:hAnsi="Times New Roman"/>
          <w:sz w:val="28"/>
          <w:szCs w:val="28"/>
        </w:rPr>
      </w:pPr>
      <w:r w:rsidRPr="0079670C">
        <w:rPr>
          <w:rFonts w:ascii="Times New Roman" w:hAnsi="Times New Roman"/>
          <w:sz w:val="28"/>
          <w:szCs w:val="28"/>
          <w:lang w:val="kk-KZ"/>
        </w:rPr>
        <w:t>С позиц</w:t>
      </w:r>
      <w:r w:rsidR="00B64D68" w:rsidRPr="0079670C">
        <w:rPr>
          <w:rFonts w:ascii="Times New Roman" w:hAnsi="Times New Roman"/>
          <w:sz w:val="28"/>
          <w:szCs w:val="28"/>
          <w:lang w:val="kk-KZ"/>
        </w:rPr>
        <w:t>ии</w:t>
      </w:r>
      <w:r w:rsidRPr="0079670C">
        <w:rPr>
          <w:rFonts w:ascii="Times New Roman" w:hAnsi="Times New Roman"/>
          <w:sz w:val="28"/>
          <w:szCs w:val="28"/>
          <w:lang w:val="kk-KZ"/>
        </w:rPr>
        <w:t xml:space="preserve"> теплозащитности одежды в составе пакета материалов важное значение имеет слой утеплителя. </w:t>
      </w:r>
      <w:r w:rsidRPr="0079670C">
        <w:rPr>
          <w:rFonts w:ascii="Times New Roman" w:eastAsiaTheme="minorHAnsi" w:hAnsi="Times New Roman"/>
          <w:sz w:val="28"/>
          <w:szCs w:val="28"/>
        </w:rPr>
        <w:t xml:space="preserve">Утеплитель является основным слоем, </w:t>
      </w:r>
      <w:r w:rsidRPr="0079670C">
        <w:rPr>
          <w:rFonts w:ascii="Times New Roman" w:eastAsiaTheme="minorHAnsi" w:hAnsi="Times New Roman"/>
          <w:sz w:val="28"/>
          <w:szCs w:val="28"/>
        </w:rPr>
        <w:lastRenderedPageBreak/>
        <w:t>обеспечивающим теплозащитные функции одежды. Он создает</w:t>
      </w:r>
      <w:r w:rsidRPr="00B971B4">
        <w:rPr>
          <w:rFonts w:ascii="Times New Roman" w:eastAsiaTheme="minorHAnsi" w:hAnsi="Times New Roman"/>
          <w:sz w:val="28"/>
          <w:szCs w:val="28"/>
        </w:rPr>
        <w:t xml:space="preserve"> воздушные прослойки между </w:t>
      </w:r>
      <w:proofErr w:type="spellStart"/>
      <w:r w:rsidRPr="00B971B4">
        <w:rPr>
          <w:rFonts w:ascii="Times New Roman" w:eastAsiaTheme="minorHAnsi" w:hAnsi="Times New Roman"/>
          <w:sz w:val="28"/>
          <w:szCs w:val="28"/>
        </w:rPr>
        <w:t>слоямиодежды</w:t>
      </w:r>
      <w:proofErr w:type="spellEnd"/>
      <w:r w:rsidRPr="00B971B4">
        <w:rPr>
          <w:rFonts w:ascii="Times New Roman" w:eastAsiaTheme="minorHAnsi" w:hAnsi="Times New Roman"/>
          <w:sz w:val="28"/>
          <w:szCs w:val="28"/>
        </w:rPr>
        <w:t>, а воздух, как известно, служит плохим проводником теплоты. Основная его функция заключается в том, что он предотвращает движение имеющегося воздуха, препятствуя образованию конвекционных токов. Следовательно, чем больше воздуха способен мобилизовать в себ</w:t>
      </w:r>
      <w:r w:rsidR="002B751D" w:rsidRPr="00B971B4">
        <w:rPr>
          <w:rFonts w:ascii="Times New Roman" w:eastAsiaTheme="minorHAnsi" w:hAnsi="Times New Roman"/>
          <w:sz w:val="28"/>
          <w:szCs w:val="28"/>
        </w:rPr>
        <w:t>я</w:t>
      </w:r>
      <w:r w:rsidRPr="00B971B4">
        <w:rPr>
          <w:rFonts w:ascii="Times New Roman" w:eastAsiaTheme="minorHAnsi" w:hAnsi="Times New Roman"/>
          <w:sz w:val="28"/>
          <w:szCs w:val="28"/>
        </w:rPr>
        <w:t xml:space="preserve"> утепляющий слой, тем лучше будет термоизоляция. Материалы для этого слоя должны быть легкими, пористыми, характеризоваться малой теплопроводностью и высокой упругостью при сжатии </w:t>
      </w:r>
      <w:r w:rsidRPr="009C486E">
        <w:rPr>
          <w:rFonts w:ascii="Times New Roman" w:eastAsiaTheme="minorHAnsi" w:hAnsi="Times New Roman"/>
          <w:sz w:val="28"/>
          <w:szCs w:val="28"/>
        </w:rPr>
        <w:t>[</w:t>
      </w:r>
      <w:r w:rsidR="009C486E">
        <w:rPr>
          <w:rFonts w:ascii="Times New Roman" w:eastAsiaTheme="minorHAnsi" w:hAnsi="Times New Roman"/>
          <w:sz w:val="28"/>
          <w:szCs w:val="28"/>
        </w:rPr>
        <w:t>41</w:t>
      </w:r>
      <w:r w:rsidRPr="009C486E">
        <w:rPr>
          <w:rFonts w:ascii="Times New Roman" w:eastAsiaTheme="minorHAnsi" w:hAnsi="Times New Roman"/>
          <w:sz w:val="28"/>
          <w:szCs w:val="28"/>
        </w:rPr>
        <w:t>],</w:t>
      </w:r>
      <w:r w:rsidRPr="00B971B4">
        <w:rPr>
          <w:rFonts w:ascii="Times New Roman" w:eastAsiaTheme="minorHAnsi" w:hAnsi="Times New Roman"/>
          <w:sz w:val="28"/>
          <w:szCs w:val="28"/>
        </w:rPr>
        <w:t xml:space="preserve"> стабильно сохранять толщину в процессе эксплуатации.</w:t>
      </w:r>
      <w:r w:rsidR="00B12079">
        <w:rPr>
          <w:rFonts w:ascii="Times New Roman" w:eastAsiaTheme="minorHAnsi" w:hAnsi="Times New Roman"/>
          <w:sz w:val="28"/>
          <w:szCs w:val="28"/>
        </w:rPr>
        <w:t xml:space="preserve"> </w:t>
      </w:r>
      <w:r w:rsidRPr="00B971B4">
        <w:rPr>
          <w:rFonts w:ascii="Times New Roman" w:eastAsiaTheme="minorHAnsi" w:hAnsi="Times New Roman"/>
          <w:sz w:val="28"/>
          <w:szCs w:val="28"/>
        </w:rPr>
        <w:t>Утепляющие прокладки обеспечивают теплозащитные свойства одежды. В качестве утепляющих прокладок традиционно используют различные виды объемных материалов органического и неорганического происхождения</w:t>
      </w:r>
      <w:r w:rsidRPr="00B971B4">
        <w:rPr>
          <w:rFonts w:ascii="Times New Roman" w:hAnsi="Times New Roman"/>
          <w:sz w:val="28"/>
          <w:szCs w:val="28"/>
        </w:rPr>
        <w:t xml:space="preserve">, такие как: </w:t>
      </w:r>
      <w:proofErr w:type="spellStart"/>
      <w:r w:rsidRPr="00B971B4">
        <w:rPr>
          <w:rFonts w:ascii="Times New Roman" w:eastAsiaTheme="minorHAnsi" w:hAnsi="Times New Roman"/>
          <w:sz w:val="28"/>
          <w:szCs w:val="28"/>
        </w:rPr>
        <w:t>полушерстяныепрошивные</w:t>
      </w:r>
      <w:proofErr w:type="spellEnd"/>
      <w:r w:rsidRPr="00B971B4">
        <w:rPr>
          <w:rFonts w:ascii="Times New Roman" w:eastAsiaTheme="minorHAnsi" w:hAnsi="Times New Roman"/>
          <w:sz w:val="28"/>
          <w:szCs w:val="28"/>
        </w:rPr>
        <w:t xml:space="preserve">, вязально-прошивные ватины, синтепон. Основными </w:t>
      </w:r>
      <w:proofErr w:type="spellStart"/>
      <w:r w:rsidRPr="00B971B4">
        <w:rPr>
          <w:rFonts w:ascii="Times New Roman" w:eastAsiaTheme="minorHAnsi" w:hAnsi="Times New Roman"/>
          <w:sz w:val="28"/>
          <w:szCs w:val="28"/>
        </w:rPr>
        <w:t>требованиямик</w:t>
      </w:r>
      <w:proofErr w:type="spellEnd"/>
      <w:r w:rsidRPr="00B971B4">
        <w:rPr>
          <w:rFonts w:ascii="Times New Roman" w:eastAsiaTheme="minorHAnsi" w:hAnsi="Times New Roman"/>
          <w:sz w:val="28"/>
          <w:szCs w:val="28"/>
        </w:rPr>
        <w:t xml:space="preserve"> утепляющим прокладкам являются: толщина слоя, ее стабильность </w:t>
      </w:r>
      <w:proofErr w:type="spellStart"/>
      <w:r w:rsidRPr="00B971B4">
        <w:rPr>
          <w:rFonts w:ascii="Times New Roman" w:eastAsiaTheme="minorHAnsi" w:hAnsi="Times New Roman"/>
          <w:sz w:val="28"/>
          <w:szCs w:val="28"/>
        </w:rPr>
        <w:t>впроцессе</w:t>
      </w:r>
      <w:proofErr w:type="spellEnd"/>
      <w:r w:rsidRPr="00B971B4">
        <w:rPr>
          <w:rFonts w:ascii="Times New Roman" w:eastAsiaTheme="minorHAnsi" w:hAnsi="Times New Roman"/>
          <w:sz w:val="28"/>
          <w:szCs w:val="28"/>
        </w:rPr>
        <w:t xml:space="preserve"> эксплуатации, малый объемный вес, воздухопроницаемость,</w:t>
      </w:r>
      <w:r w:rsidR="00B12079">
        <w:rPr>
          <w:rFonts w:ascii="Times New Roman" w:eastAsiaTheme="minorHAnsi" w:hAnsi="Times New Roman"/>
          <w:sz w:val="28"/>
          <w:szCs w:val="28"/>
        </w:rPr>
        <w:t xml:space="preserve"> </w:t>
      </w:r>
      <w:r w:rsidRPr="00B971B4">
        <w:rPr>
          <w:rFonts w:ascii="Times New Roman" w:eastAsiaTheme="minorHAnsi" w:hAnsi="Times New Roman"/>
          <w:sz w:val="28"/>
          <w:szCs w:val="28"/>
        </w:rPr>
        <w:t xml:space="preserve">устойчивость к механическим воздействиям в </w:t>
      </w:r>
      <w:r w:rsidRPr="00381B7B">
        <w:rPr>
          <w:rFonts w:ascii="Times New Roman" w:eastAsiaTheme="minorHAnsi" w:hAnsi="Times New Roman"/>
          <w:sz w:val="28"/>
          <w:szCs w:val="28"/>
        </w:rPr>
        <w:t>процессе</w:t>
      </w:r>
      <w:r w:rsidR="003D3F97">
        <w:rPr>
          <w:rFonts w:ascii="Times New Roman" w:eastAsiaTheme="minorHAnsi" w:hAnsi="Times New Roman"/>
          <w:sz w:val="28"/>
          <w:szCs w:val="28"/>
        </w:rPr>
        <w:t xml:space="preserve"> </w:t>
      </w:r>
      <w:r w:rsidRPr="00381B7B">
        <w:rPr>
          <w:rFonts w:ascii="Times New Roman" w:eastAsiaTheme="minorHAnsi" w:hAnsi="Times New Roman"/>
          <w:sz w:val="28"/>
          <w:szCs w:val="28"/>
        </w:rPr>
        <w:t>эксплуатации</w:t>
      </w:r>
      <w:r w:rsidR="003D3F97">
        <w:rPr>
          <w:rFonts w:ascii="Times New Roman" w:eastAsiaTheme="minorHAnsi" w:hAnsi="Times New Roman"/>
          <w:sz w:val="28"/>
          <w:szCs w:val="28"/>
        </w:rPr>
        <w:t xml:space="preserve"> </w:t>
      </w:r>
      <w:r w:rsidRPr="00381B7B">
        <w:rPr>
          <w:rFonts w:ascii="Times New Roman" w:hAnsi="Times New Roman"/>
          <w:sz w:val="28"/>
          <w:szCs w:val="28"/>
        </w:rPr>
        <w:t>[</w:t>
      </w:r>
      <w:r w:rsidR="00381B7B" w:rsidRPr="00381B7B">
        <w:rPr>
          <w:rFonts w:ascii="Times New Roman" w:hAnsi="Times New Roman"/>
          <w:sz w:val="28"/>
          <w:szCs w:val="28"/>
        </w:rPr>
        <w:t>25, 42, 43</w:t>
      </w:r>
      <w:r w:rsidRPr="00381B7B">
        <w:rPr>
          <w:rFonts w:ascii="Times New Roman" w:eastAsiaTheme="minorHAnsi" w:hAnsi="Times New Roman"/>
          <w:sz w:val="28"/>
          <w:szCs w:val="28"/>
        </w:rPr>
        <w:t>]</w:t>
      </w:r>
      <w:r w:rsidR="00381B7B">
        <w:rPr>
          <w:rFonts w:ascii="Times New Roman" w:eastAsiaTheme="minorHAnsi" w:hAnsi="Times New Roman"/>
          <w:sz w:val="28"/>
          <w:szCs w:val="28"/>
        </w:rPr>
        <w:t>.</w:t>
      </w:r>
    </w:p>
    <w:p w14:paraId="22861287" w14:textId="77777777" w:rsidR="001C404C" w:rsidRPr="00B971B4" w:rsidRDefault="001C404C" w:rsidP="00216CE6">
      <w:pPr>
        <w:pStyle w:val="a9"/>
        <w:spacing w:after="0"/>
        <w:ind w:right="40" w:firstLine="567"/>
        <w:jc w:val="both"/>
      </w:pPr>
      <w:r w:rsidRPr="00B971B4">
        <w:t>При изготовлении одежды</w:t>
      </w:r>
      <w:r w:rsidRPr="00B971B4">
        <w:rPr>
          <w:lang w:val="ru-RU"/>
        </w:rPr>
        <w:t xml:space="preserve"> для </w:t>
      </w:r>
      <w:r w:rsidRPr="00B971B4">
        <w:t>экстремальных видов спорта</w:t>
      </w:r>
      <w:r w:rsidRPr="00B971B4">
        <w:rPr>
          <w:rFonts w:eastAsiaTheme="minorHAnsi"/>
          <w:bCs/>
        </w:rPr>
        <w:t xml:space="preserve"> (горного туризма)</w:t>
      </w:r>
      <w:r w:rsidRPr="00B971B4">
        <w:t xml:space="preserve"> широко используют прокладочные тканые и нетканые материалы с клеевым покрытием и без него.Ведущими зарубежными фирмами стран Западной Европы, США и Японии продолжаются разработки новых термоклеевых прокладочных материалов, предназначенных для дублирования с легкими основными материалами, с материалами из полиэфирных волокон, которые следует дублировать при температурах не выше 100°С [</w:t>
      </w:r>
      <w:r w:rsidR="00381B7B">
        <w:rPr>
          <w:lang w:val="ru-RU"/>
        </w:rPr>
        <w:t>44</w:t>
      </w:r>
      <w:r w:rsidR="00D103A3" w:rsidRPr="00D103A3">
        <w:rPr>
          <w:lang w:val="ru-RU"/>
        </w:rPr>
        <w:t>, 45</w:t>
      </w:r>
      <w:r w:rsidRPr="00B971B4">
        <w:t>]</w:t>
      </w:r>
      <w:r w:rsidR="00381B7B">
        <w:rPr>
          <w:lang w:val="ru-RU"/>
        </w:rPr>
        <w:t>.</w:t>
      </w:r>
      <w:r w:rsidRPr="00B971B4">
        <w:t xml:space="preserve"> Создаются прокладки, предназначенные для дублирования с материалами, имеющими различные покрытия (например, силиконовое) [</w:t>
      </w:r>
      <w:r w:rsidR="00381B7B">
        <w:rPr>
          <w:lang w:val="ru-RU"/>
        </w:rPr>
        <w:t>46</w:t>
      </w:r>
      <w:r w:rsidRPr="00B971B4">
        <w:t>], несминаемую отделку (</w:t>
      </w:r>
      <w:proofErr w:type="spellStart"/>
      <w:r w:rsidRPr="00B971B4">
        <w:rPr>
          <w:lang w:val="en-US"/>
        </w:rPr>
        <w:t>durablepress</w:t>
      </w:r>
      <w:proofErr w:type="spellEnd"/>
      <w:r w:rsidRPr="00B971B4">
        <w:t>), для использования в изделиях, подвергающихся крашению в готовом виде, с изделиями из меха, кожи и других материалов, которые не выдерживают обычных условий дублирования.</w:t>
      </w:r>
    </w:p>
    <w:p w14:paraId="0C817E71" w14:textId="73DE5D6E" w:rsidR="001C404C" w:rsidRPr="006120E7" w:rsidRDefault="001C404C" w:rsidP="00216CE6">
      <w:pPr>
        <w:pStyle w:val="a9"/>
        <w:tabs>
          <w:tab w:val="left" w:pos="2478"/>
        </w:tabs>
        <w:spacing w:after="0"/>
        <w:ind w:right="40" w:firstLine="567"/>
        <w:jc w:val="both"/>
      </w:pPr>
      <w:r w:rsidRPr="00B971B4">
        <w:t>При разработке прокладочных материалов</w:t>
      </w:r>
      <w:r w:rsidR="00741D59" w:rsidRPr="00B971B4">
        <w:rPr>
          <w:lang w:val="ru-RU"/>
        </w:rPr>
        <w:t>,</w:t>
      </w:r>
      <w:r w:rsidRPr="00B971B4">
        <w:t xml:space="preserve"> придается большое значение </w:t>
      </w:r>
      <w:r w:rsidRPr="006120E7">
        <w:t>усадке и расслаиванию соединений и прочности, видам клея</w:t>
      </w:r>
      <w:r w:rsidR="003D3F97">
        <w:rPr>
          <w:lang w:val="ru-RU"/>
        </w:rPr>
        <w:t xml:space="preserve"> </w:t>
      </w:r>
      <w:r w:rsidRPr="006120E7">
        <w:t>[</w:t>
      </w:r>
      <w:r w:rsidR="006120E7" w:rsidRPr="006120E7">
        <w:rPr>
          <w:lang w:val="ru-RU"/>
        </w:rPr>
        <w:t>47</w:t>
      </w:r>
      <w:r w:rsidRPr="006120E7">
        <w:t>].</w:t>
      </w:r>
    </w:p>
    <w:p w14:paraId="5EDC6DC5" w14:textId="77777777" w:rsidR="001C404C" w:rsidRPr="00B971B4" w:rsidRDefault="001C404C" w:rsidP="00216CE6">
      <w:pPr>
        <w:pStyle w:val="a9"/>
        <w:spacing w:after="0"/>
        <w:ind w:right="40" w:firstLine="567"/>
        <w:jc w:val="both"/>
      </w:pPr>
      <w:r w:rsidRPr="00B971B4">
        <w:t>Разработка новых видов основы прокладочного материала ведется в направлении создания несминаемых, формоустойчивых дублированных соединений. Увеличивается использование различных нетканых материалов. Кроме прокладок незначительной массы и тонким термоклеевым покрытием предлагаются также объемные виды прокладок с долей термопластичных волокон, позволяющие получать объемные, хорошо драпируемые, мягкие на ощупь детали. Расширяется выпуск трикотажных прокладочных материалов.</w:t>
      </w:r>
    </w:p>
    <w:p w14:paraId="496C0BA9" w14:textId="77777777" w:rsidR="001C404C" w:rsidRPr="00B971B4" w:rsidRDefault="001C404C" w:rsidP="00216CE6">
      <w:pPr>
        <w:pStyle w:val="a9"/>
        <w:spacing w:after="0"/>
        <w:ind w:right="40" w:firstLine="567"/>
        <w:jc w:val="both"/>
      </w:pPr>
      <w:r w:rsidRPr="00B971B4">
        <w:t xml:space="preserve">Широко используются легкие нетканые термоклеевые прокладочные материалы из расплава полиэфира. Прокладки предназначены для дублирования основных материалов из полиэфирных волокон. </w:t>
      </w:r>
    </w:p>
    <w:p w14:paraId="51083E37" w14:textId="77777777" w:rsidR="001C404C" w:rsidRPr="00B971B4" w:rsidRDefault="001C404C" w:rsidP="00216CE6">
      <w:pPr>
        <w:pStyle w:val="a9"/>
        <w:spacing w:after="0"/>
        <w:ind w:right="40" w:firstLine="567"/>
        <w:jc w:val="both"/>
      </w:pPr>
      <w:r w:rsidRPr="00B971B4">
        <w:t xml:space="preserve">Высокое качество изготовления одежды связано и с использованием многозональных прокладочных материалов, в которых на однослойном </w:t>
      </w:r>
      <w:r w:rsidRPr="00B971B4">
        <w:lastRenderedPageBreak/>
        <w:t>прокладочном материале созданы различные зоны жесткости за счет изменения жесткости основы прокладки.</w:t>
      </w:r>
    </w:p>
    <w:p w14:paraId="4447AC6E" w14:textId="77777777" w:rsidR="001C404C" w:rsidRPr="00B971B4" w:rsidRDefault="001C404C" w:rsidP="00216CE6">
      <w:pPr>
        <w:pStyle w:val="a9"/>
        <w:tabs>
          <w:tab w:val="left" w:pos="1022"/>
        </w:tabs>
        <w:spacing w:after="0"/>
        <w:ind w:right="40" w:firstLine="567"/>
        <w:jc w:val="both"/>
      </w:pPr>
      <w:r w:rsidRPr="00B971B4">
        <w:t xml:space="preserve">Кроме однослойных прокладочных материалов с клеевым нанесением, в последнее время появились различные композиционные материалы, обеспечивающие при соединении их в пакете требуемые физико-механические свойства. Фирмой </w:t>
      </w:r>
      <w:r w:rsidRPr="00B971B4">
        <w:rPr>
          <w:lang w:val="en-US"/>
        </w:rPr>
        <w:t>DHJ</w:t>
      </w:r>
      <w:r w:rsidRPr="00B971B4">
        <w:t xml:space="preserve"> (Великобритания) разработан композиционный прокладочный материал для придания формоустойчивости мелким деталям швейных изделий - воротникам, лацканам и т.п. Композиционный материал состоит из двух слоев тонкого пленочного материала, между которыми размещается упругий наполнитель [</w:t>
      </w:r>
      <w:r w:rsidR="006120E7">
        <w:rPr>
          <w:lang w:val="ru-RU"/>
        </w:rPr>
        <w:t>48</w:t>
      </w:r>
      <w:r w:rsidRPr="00B971B4">
        <w:t>].</w:t>
      </w:r>
    </w:p>
    <w:p w14:paraId="0CAED9BF" w14:textId="77777777" w:rsidR="001C404C" w:rsidRPr="00B971B4" w:rsidRDefault="001C404C" w:rsidP="00216CE6">
      <w:pPr>
        <w:pStyle w:val="a9"/>
        <w:spacing w:after="0"/>
        <w:ind w:right="40" w:firstLine="567"/>
        <w:jc w:val="both"/>
      </w:pPr>
      <w:r w:rsidRPr="00B971B4">
        <w:t xml:space="preserve">Фирма </w:t>
      </w:r>
      <w:proofErr w:type="spellStart"/>
      <w:r w:rsidRPr="00B971B4">
        <w:rPr>
          <w:lang w:val="en-US"/>
        </w:rPr>
        <w:t>GrownTextile</w:t>
      </w:r>
      <w:proofErr w:type="spellEnd"/>
      <w:r w:rsidRPr="00B971B4">
        <w:t xml:space="preserve"> (США) разработала материал </w:t>
      </w:r>
      <w:proofErr w:type="spellStart"/>
      <w:r w:rsidRPr="00B971B4">
        <w:rPr>
          <w:lang w:val="en-US"/>
        </w:rPr>
        <w:t>GrownSlev</w:t>
      </w:r>
      <w:proofErr w:type="spellEnd"/>
      <w:r w:rsidRPr="00B971B4">
        <w:t>, который представляет собой два слоя нетканого материала с проложенными между ними слоями поролона. Все три слоя материала дублируются. Основное применение - для плечевых прокладок [</w:t>
      </w:r>
      <w:r w:rsidR="006120E7">
        <w:rPr>
          <w:lang w:val="ru-RU"/>
        </w:rPr>
        <w:t>49</w:t>
      </w:r>
      <w:r w:rsidRPr="00B971B4">
        <w:t>].</w:t>
      </w:r>
    </w:p>
    <w:p w14:paraId="2AE42970" w14:textId="77777777" w:rsidR="001C404C" w:rsidRPr="00B971B4" w:rsidRDefault="001C404C" w:rsidP="00216CE6">
      <w:pPr>
        <w:pStyle w:val="a9"/>
        <w:spacing w:after="0"/>
        <w:ind w:right="40" w:firstLine="567"/>
        <w:jc w:val="both"/>
      </w:pPr>
      <w:r w:rsidRPr="00B971B4">
        <w:t xml:space="preserve">Фирмой </w:t>
      </w:r>
      <w:r w:rsidRPr="00B971B4">
        <w:rPr>
          <w:lang w:val="fr-FR" w:eastAsia="fr-FR"/>
        </w:rPr>
        <w:t xml:space="preserve">Lainiere de Picardie </w:t>
      </w:r>
      <w:r w:rsidRPr="00B971B4">
        <w:t>(Франция) выпускается легкая прокладочная вуаль с покрытием из полиэфира. Выпускается трикотажное полотно с проложенной вдоль петельных рядов эластичной нитью с отделкой «стирай-носи» многозональный материал, который имеет мягкое туше, высокую упругость, хорошо выдерживает стирку. Для эластичных тканей верха разработана прокладочная ткань, эластичная по основе и утку. Уток ткани представляет собой текстурированную полиэфирную нить, а основа - стандартную полиэфирную нить.</w:t>
      </w:r>
    </w:p>
    <w:p w14:paraId="0E16783F" w14:textId="77777777" w:rsidR="001C404C" w:rsidRPr="00B971B4" w:rsidRDefault="001C404C" w:rsidP="00216CE6">
      <w:pPr>
        <w:adjustRightInd w:val="0"/>
        <w:spacing w:after="0"/>
        <w:ind w:left="0" w:firstLine="567"/>
        <w:jc w:val="both"/>
        <w:rPr>
          <w:rFonts w:ascii="Times New Roman" w:eastAsiaTheme="minorHAnsi" w:hAnsi="Times New Roman"/>
          <w:sz w:val="28"/>
          <w:szCs w:val="28"/>
        </w:rPr>
      </w:pPr>
      <w:r w:rsidRPr="00B971B4">
        <w:rPr>
          <w:rFonts w:ascii="Times New Roman" w:eastAsiaTheme="minorHAnsi" w:hAnsi="Times New Roman"/>
          <w:sz w:val="28"/>
          <w:szCs w:val="28"/>
        </w:rPr>
        <w:t>Одежда для спортсменов экстремального спорта во время эксплуатации подвергается различным силовым воздействиям, которые могут снизить качество одежды, поэтому необходимо уделять особое внимание прочности и износостойкости одежды. Во время её эксплуатации чаще всего страдают колени, плечи, локти. Поэтому одежда в этих местах должна быть усилена.</w:t>
      </w:r>
    </w:p>
    <w:p w14:paraId="0F0FB21A" w14:textId="77777777" w:rsidR="001C404C" w:rsidRPr="00B971B4" w:rsidRDefault="001C404C" w:rsidP="00216CE6">
      <w:pPr>
        <w:adjustRightInd w:val="0"/>
        <w:spacing w:after="0"/>
        <w:ind w:left="0" w:firstLine="567"/>
        <w:jc w:val="both"/>
        <w:rPr>
          <w:rFonts w:ascii="Times New Roman" w:hAnsi="Times New Roman"/>
          <w:sz w:val="16"/>
          <w:szCs w:val="16"/>
        </w:rPr>
      </w:pPr>
      <w:r w:rsidRPr="00B971B4">
        <w:rPr>
          <w:rFonts w:ascii="Times New Roman" w:eastAsiaTheme="minorHAnsi" w:hAnsi="Times New Roman"/>
          <w:sz w:val="28"/>
          <w:szCs w:val="28"/>
        </w:rPr>
        <w:t xml:space="preserve">Качество одежды для активного отдыха значительно зависит и от швов. Если они проклеены или усилены специальной тесьмой, которая предотвращает попадание влаги внутрь </w:t>
      </w:r>
      <w:r w:rsidR="008118AB" w:rsidRPr="00B971B4">
        <w:rPr>
          <w:rFonts w:ascii="Times New Roman" w:eastAsiaTheme="minorHAnsi" w:hAnsi="Times New Roman"/>
          <w:sz w:val="28"/>
          <w:szCs w:val="28"/>
        </w:rPr>
        <w:t>через отверстия,</w:t>
      </w:r>
      <w:r w:rsidRPr="00B971B4">
        <w:rPr>
          <w:rFonts w:ascii="Times New Roman" w:eastAsiaTheme="minorHAnsi" w:hAnsi="Times New Roman"/>
          <w:sz w:val="28"/>
          <w:szCs w:val="28"/>
        </w:rPr>
        <w:t xml:space="preserve"> оставленные иглой, то такое изделие прослужит долго. Если же есть только пропитка, то швы начинают пропускать воду уже через сезон. Часто под действием внешних нагрузок скрепляющие швов нитки рвутся, поэтому необходимо ответственно подходить </w:t>
      </w:r>
      <w:r w:rsidR="00F558F9" w:rsidRPr="00B971B4">
        <w:rPr>
          <w:rFonts w:ascii="Times New Roman" w:eastAsiaTheme="minorHAnsi" w:hAnsi="Times New Roman"/>
          <w:sz w:val="28"/>
          <w:szCs w:val="28"/>
        </w:rPr>
        <w:t xml:space="preserve">к </w:t>
      </w:r>
      <w:r w:rsidRPr="00B971B4">
        <w:rPr>
          <w:rFonts w:ascii="Times New Roman" w:eastAsiaTheme="minorHAnsi" w:hAnsi="Times New Roman"/>
          <w:sz w:val="28"/>
          <w:szCs w:val="28"/>
        </w:rPr>
        <w:t>выбору швейных ниток.</w:t>
      </w:r>
    </w:p>
    <w:p w14:paraId="68303F2C" w14:textId="7AF5DBAD" w:rsidR="001C404C" w:rsidRPr="0079670C" w:rsidRDefault="001C404C" w:rsidP="003209A9">
      <w:pPr>
        <w:adjustRightInd w:val="0"/>
        <w:spacing w:after="0"/>
        <w:ind w:left="0" w:firstLine="567"/>
        <w:jc w:val="both"/>
        <w:rPr>
          <w:rFonts w:ascii="Times New Roman" w:hAnsi="Times New Roman"/>
          <w:sz w:val="28"/>
          <w:szCs w:val="28"/>
        </w:rPr>
      </w:pPr>
      <w:r w:rsidRPr="00B971B4">
        <w:rPr>
          <w:rFonts w:ascii="Times New Roman" w:hAnsi="Times New Roman"/>
          <w:sz w:val="28"/>
          <w:szCs w:val="28"/>
          <w:lang w:val="kk-KZ"/>
        </w:rPr>
        <w:t>Н</w:t>
      </w:r>
      <w:proofErr w:type="spellStart"/>
      <w:r w:rsidRPr="00B971B4">
        <w:rPr>
          <w:rFonts w:ascii="Times New Roman" w:hAnsi="Times New Roman"/>
          <w:sz w:val="28"/>
          <w:szCs w:val="28"/>
        </w:rPr>
        <w:t>овые</w:t>
      </w:r>
      <w:proofErr w:type="spellEnd"/>
      <w:r w:rsidRPr="00B971B4">
        <w:rPr>
          <w:rFonts w:ascii="Times New Roman" w:hAnsi="Times New Roman"/>
          <w:sz w:val="28"/>
          <w:szCs w:val="28"/>
        </w:rPr>
        <w:t xml:space="preserve"> виды материалов</w:t>
      </w:r>
      <w:r w:rsidRPr="00B971B4">
        <w:rPr>
          <w:rFonts w:ascii="Times New Roman" w:hAnsi="Times New Roman"/>
          <w:sz w:val="28"/>
          <w:szCs w:val="28"/>
          <w:lang w:val="kk-KZ"/>
        </w:rPr>
        <w:t>, как показал выше приведеный анализ,</w:t>
      </w:r>
      <w:r w:rsidRPr="00B971B4">
        <w:rPr>
          <w:rFonts w:ascii="Times New Roman" w:hAnsi="Times New Roman"/>
          <w:sz w:val="28"/>
          <w:szCs w:val="28"/>
        </w:rPr>
        <w:t xml:space="preserve"> вырабатывают</w:t>
      </w:r>
      <w:r w:rsidRPr="00B971B4">
        <w:rPr>
          <w:rFonts w:ascii="Times New Roman" w:hAnsi="Times New Roman"/>
          <w:sz w:val="28"/>
          <w:szCs w:val="28"/>
          <w:lang w:val="kk-KZ"/>
        </w:rPr>
        <w:t>ся</w:t>
      </w:r>
      <w:r w:rsidRPr="00B971B4">
        <w:rPr>
          <w:rFonts w:ascii="Times New Roman" w:hAnsi="Times New Roman"/>
          <w:sz w:val="28"/>
          <w:szCs w:val="28"/>
        </w:rPr>
        <w:t xml:space="preserve"> из широкого круга различных волокон, </w:t>
      </w:r>
      <w:proofErr w:type="spellStart"/>
      <w:r w:rsidRPr="00B971B4">
        <w:rPr>
          <w:rFonts w:ascii="Times New Roman" w:hAnsi="Times New Roman"/>
          <w:sz w:val="28"/>
          <w:szCs w:val="28"/>
        </w:rPr>
        <w:t>имеютразнообразные</w:t>
      </w:r>
      <w:proofErr w:type="spellEnd"/>
      <w:r w:rsidRPr="00B971B4">
        <w:rPr>
          <w:rFonts w:ascii="Times New Roman" w:hAnsi="Times New Roman"/>
          <w:sz w:val="28"/>
          <w:szCs w:val="28"/>
        </w:rPr>
        <w:t xml:space="preserve"> физико-механические и эстетические свойства, что </w:t>
      </w:r>
      <w:proofErr w:type="spellStart"/>
      <w:r w:rsidRPr="00B971B4">
        <w:rPr>
          <w:rFonts w:ascii="Times New Roman" w:hAnsi="Times New Roman"/>
          <w:sz w:val="28"/>
          <w:szCs w:val="28"/>
        </w:rPr>
        <w:t>позвол</w:t>
      </w:r>
      <w:proofErr w:type="spellEnd"/>
      <w:r w:rsidRPr="00B971B4">
        <w:rPr>
          <w:rFonts w:ascii="Times New Roman" w:hAnsi="Times New Roman"/>
          <w:sz w:val="28"/>
          <w:szCs w:val="28"/>
          <w:lang w:val="kk-KZ"/>
        </w:rPr>
        <w:t xml:space="preserve">яет </w:t>
      </w:r>
      <w:r w:rsidRPr="00B971B4">
        <w:rPr>
          <w:rFonts w:ascii="Times New Roman" w:hAnsi="Times New Roman"/>
          <w:sz w:val="28"/>
          <w:szCs w:val="28"/>
        </w:rPr>
        <w:t xml:space="preserve">значительно обогатить ассортимент одежды, отвечающий </w:t>
      </w:r>
      <w:proofErr w:type="spellStart"/>
      <w:r w:rsidRPr="00B971B4">
        <w:rPr>
          <w:rFonts w:ascii="Times New Roman" w:hAnsi="Times New Roman"/>
          <w:sz w:val="28"/>
          <w:szCs w:val="28"/>
        </w:rPr>
        <w:t>требованиямширокого</w:t>
      </w:r>
      <w:proofErr w:type="spellEnd"/>
      <w:r w:rsidRPr="00B971B4">
        <w:rPr>
          <w:rFonts w:ascii="Times New Roman" w:hAnsi="Times New Roman"/>
          <w:sz w:val="28"/>
          <w:szCs w:val="28"/>
        </w:rPr>
        <w:t xml:space="preserve"> круга потребителей. По своим свойствам современные </w:t>
      </w:r>
      <w:proofErr w:type="spellStart"/>
      <w:r w:rsidRPr="00B971B4">
        <w:rPr>
          <w:rFonts w:ascii="Times New Roman" w:hAnsi="Times New Roman"/>
          <w:sz w:val="28"/>
          <w:szCs w:val="28"/>
        </w:rPr>
        <w:t>тканиотличаются</w:t>
      </w:r>
      <w:proofErr w:type="spellEnd"/>
      <w:r w:rsidRPr="00B971B4">
        <w:rPr>
          <w:rFonts w:ascii="Times New Roman" w:hAnsi="Times New Roman"/>
          <w:sz w:val="28"/>
          <w:szCs w:val="28"/>
        </w:rPr>
        <w:t xml:space="preserve"> от классических </w:t>
      </w:r>
      <w:r w:rsidR="008118AB" w:rsidRPr="00B971B4">
        <w:rPr>
          <w:rFonts w:ascii="Times New Roman" w:hAnsi="Times New Roman"/>
          <w:sz w:val="28"/>
          <w:szCs w:val="28"/>
        </w:rPr>
        <w:t>и, следовательно,</w:t>
      </w:r>
      <w:r w:rsidRPr="00B971B4">
        <w:rPr>
          <w:rFonts w:ascii="Times New Roman" w:hAnsi="Times New Roman"/>
          <w:sz w:val="28"/>
          <w:szCs w:val="28"/>
        </w:rPr>
        <w:t xml:space="preserve"> не всегда можно </w:t>
      </w:r>
      <w:proofErr w:type="spellStart"/>
      <w:r w:rsidRPr="00B971B4">
        <w:rPr>
          <w:rFonts w:ascii="Times New Roman" w:hAnsi="Times New Roman"/>
          <w:sz w:val="28"/>
          <w:szCs w:val="28"/>
        </w:rPr>
        <w:t>использоватьтрадиционные</w:t>
      </w:r>
      <w:proofErr w:type="spellEnd"/>
      <w:r w:rsidRPr="00B971B4">
        <w:rPr>
          <w:rFonts w:ascii="Times New Roman" w:hAnsi="Times New Roman"/>
          <w:sz w:val="28"/>
          <w:szCs w:val="28"/>
        </w:rPr>
        <w:t xml:space="preserve"> конструкции и технологии повышения упругости в </w:t>
      </w:r>
      <w:proofErr w:type="spellStart"/>
      <w:r w:rsidRPr="00B971B4">
        <w:rPr>
          <w:rFonts w:ascii="Times New Roman" w:hAnsi="Times New Roman"/>
          <w:sz w:val="28"/>
          <w:szCs w:val="28"/>
        </w:rPr>
        <w:t>зонахактивного</w:t>
      </w:r>
      <w:proofErr w:type="spellEnd"/>
      <w:r w:rsidRPr="00B971B4">
        <w:rPr>
          <w:rFonts w:ascii="Times New Roman" w:hAnsi="Times New Roman"/>
          <w:sz w:val="28"/>
          <w:szCs w:val="28"/>
        </w:rPr>
        <w:t xml:space="preserve"> визуального восприятия композиционно-конструктивных </w:t>
      </w:r>
      <w:proofErr w:type="spellStart"/>
      <w:r w:rsidRPr="00B971B4">
        <w:rPr>
          <w:rFonts w:ascii="Times New Roman" w:hAnsi="Times New Roman"/>
          <w:sz w:val="28"/>
          <w:szCs w:val="28"/>
        </w:rPr>
        <w:t>элементовмодели</w:t>
      </w:r>
      <w:proofErr w:type="spellEnd"/>
      <w:r w:rsidRPr="00B971B4">
        <w:rPr>
          <w:rFonts w:ascii="Times New Roman" w:hAnsi="Times New Roman"/>
          <w:sz w:val="28"/>
          <w:szCs w:val="28"/>
        </w:rPr>
        <w:t>. Поэтому важно найти такие конструктивные способы и средства,</w:t>
      </w:r>
      <w:r w:rsidR="003D3F97">
        <w:rPr>
          <w:rFonts w:ascii="Times New Roman" w:hAnsi="Times New Roman"/>
          <w:sz w:val="28"/>
          <w:szCs w:val="28"/>
        </w:rPr>
        <w:t xml:space="preserve"> </w:t>
      </w:r>
      <w:r w:rsidRPr="00B971B4">
        <w:rPr>
          <w:rFonts w:ascii="Times New Roman" w:hAnsi="Times New Roman"/>
          <w:sz w:val="28"/>
          <w:szCs w:val="28"/>
        </w:rPr>
        <w:t>которые в готовом изделии обеспечат сохранность полезных для потребителя</w:t>
      </w:r>
      <w:r w:rsidR="003D3F97">
        <w:rPr>
          <w:rFonts w:ascii="Times New Roman" w:hAnsi="Times New Roman"/>
          <w:sz w:val="28"/>
          <w:szCs w:val="28"/>
        </w:rPr>
        <w:t xml:space="preserve"> </w:t>
      </w:r>
      <w:r w:rsidRPr="00B971B4">
        <w:rPr>
          <w:rFonts w:ascii="Times New Roman" w:hAnsi="Times New Roman"/>
          <w:sz w:val="28"/>
          <w:szCs w:val="28"/>
        </w:rPr>
        <w:t xml:space="preserve">свойств материалов верха, а </w:t>
      </w:r>
      <w:r w:rsidR="003940BD" w:rsidRPr="00B971B4">
        <w:rPr>
          <w:rFonts w:ascii="Times New Roman" w:hAnsi="Times New Roman"/>
          <w:sz w:val="28"/>
          <w:szCs w:val="28"/>
        </w:rPr>
        <w:lastRenderedPageBreak/>
        <w:t>при</w:t>
      </w:r>
      <w:r w:rsidRPr="00B971B4">
        <w:rPr>
          <w:rFonts w:ascii="Times New Roman" w:hAnsi="Times New Roman"/>
          <w:sz w:val="28"/>
          <w:szCs w:val="28"/>
        </w:rPr>
        <w:t xml:space="preserve"> эксплуатации придадут </w:t>
      </w:r>
      <w:r w:rsidRPr="0079670C">
        <w:rPr>
          <w:rFonts w:ascii="Times New Roman" w:hAnsi="Times New Roman"/>
          <w:sz w:val="28"/>
          <w:szCs w:val="28"/>
        </w:rPr>
        <w:t>необходимую</w:t>
      </w:r>
      <w:r w:rsidR="003D3F97">
        <w:rPr>
          <w:rFonts w:ascii="Times New Roman" w:hAnsi="Times New Roman"/>
          <w:sz w:val="28"/>
          <w:szCs w:val="28"/>
        </w:rPr>
        <w:t xml:space="preserve"> </w:t>
      </w:r>
      <w:r w:rsidRPr="0079670C">
        <w:rPr>
          <w:rFonts w:ascii="Times New Roman" w:hAnsi="Times New Roman"/>
          <w:sz w:val="28"/>
          <w:szCs w:val="28"/>
        </w:rPr>
        <w:t xml:space="preserve">формоустойчивость модели и ее элементам. </w:t>
      </w:r>
    </w:p>
    <w:p w14:paraId="1DF46FE0" w14:textId="44F97B4D" w:rsidR="00166BDC" w:rsidRPr="00B971B4" w:rsidRDefault="00FD7010" w:rsidP="00FD7010">
      <w:pPr>
        <w:spacing w:after="0"/>
        <w:ind w:left="0" w:firstLine="709"/>
        <w:jc w:val="both"/>
        <w:rPr>
          <w:rFonts w:ascii="Times New Roman" w:hAnsi="Times New Roman"/>
          <w:sz w:val="28"/>
          <w:szCs w:val="28"/>
          <w:lang w:val="kk-KZ"/>
        </w:rPr>
      </w:pPr>
      <w:r w:rsidRPr="0079670C">
        <w:rPr>
          <w:rFonts w:ascii="Times New Roman" w:hAnsi="Times New Roman"/>
          <w:sz w:val="28"/>
          <w:szCs w:val="28"/>
          <w:lang w:val="kk-KZ"/>
        </w:rPr>
        <w:t>Рез</w:t>
      </w:r>
      <w:r w:rsidR="003209A9" w:rsidRPr="0079670C">
        <w:rPr>
          <w:rFonts w:ascii="Times New Roman" w:hAnsi="Times New Roman"/>
          <w:sz w:val="28"/>
          <w:szCs w:val="28"/>
          <w:lang w:val="kk-KZ"/>
        </w:rPr>
        <w:t>ю</w:t>
      </w:r>
      <w:r w:rsidRPr="0079670C">
        <w:rPr>
          <w:rFonts w:ascii="Times New Roman" w:hAnsi="Times New Roman"/>
          <w:sz w:val="28"/>
          <w:szCs w:val="28"/>
          <w:lang w:val="kk-KZ"/>
        </w:rPr>
        <w:t>м</w:t>
      </w:r>
      <w:r w:rsidR="003209A9" w:rsidRPr="0079670C">
        <w:rPr>
          <w:rFonts w:ascii="Times New Roman" w:hAnsi="Times New Roman"/>
          <w:sz w:val="28"/>
          <w:szCs w:val="28"/>
          <w:lang w:val="kk-KZ"/>
        </w:rPr>
        <w:t>и</w:t>
      </w:r>
      <w:r w:rsidRPr="0079670C">
        <w:rPr>
          <w:rFonts w:ascii="Times New Roman" w:hAnsi="Times New Roman"/>
          <w:sz w:val="28"/>
          <w:szCs w:val="28"/>
          <w:lang w:val="kk-KZ"/>
        </w:rPr>
        <w:t>руя можно отметить, что в</w:t>
      </w:r>
      <w:proofErr w:type="spellStart"/>
      <w:r w:rsidR="00166BDC" w:rsidRPr="0079670C">
        <w:rPr>
          <w:rFonts w:ascii="Times New Roman" w:hAnsi="Times New Roman"/>
          <w:sz w:val="28"/>
          <w:szCs w:val="28"/>
        </w:rPr>
        <w:t>ыбор</w:t>
      </w:r>
      <w:proofErr w:type="spellEnd"/>
      <w:r w:rsidR="00166BDC" w:rsidRPr="0079670C">
        <w:rPr>
          <w:rFonts w:ascii="Times New Roman" w:hAnsi="Times New Roman"/>
          <w:sz w:val="28"/>
          <w:szCs w:val="28"/>
        </w:rPr>
        <w:t xml:space="preserve"> материалов для пакета верхней одежды</w:t>
      </w:r>
      <w:r w:rsidR="003612C4" w:rsidRPr="0079670C">
        <w:rPr>
          <w:rFonts w:ascii="Times New Roman" w:hAnsi="Times New Roman"/>
          <w:sz w:val="28"/>
          <w:szCs w:val="28"/>
        </w:rPr>
        <w:t>,</w:t>
      </w:r>
      <w:r w:rsidR="003D3F97">
        <w:rPr>
          <w:rFonts w:ascii="Times New Roman" w:hAnsi="Times New Roman"/>
          <w:sz w:val="28"/>
          <w:szCs w:val="28"/>
        </w:rPr>
        <w:t xml:space="preserve"> </w:t>
      </w:r>
      <w:r w:rsidR="003209A9" w:rsidRPr="0079670C">
        <w:rPr>
          <w:rFonts w:ascii="Times New Roman" w:hAnsi="Times New Roman"/>
          <w:sz w:val="28"/>
          <w:szCs w:val="28"/>
          <w:lang w:val="kk-KZ"/>
        </w:rPr>
        <w:t xml:space="preserve">для спортсменов </w:t>
      </w:r>
      <w:r w:rsidR="003209A9" w:rsidRPr="0079670C">
        <w:rPr>
          <w:rFonts w:ascii="Times New Roman" w:hAnsi="Times New Roman"/>
          <w:sz w:val="28"/>
          <w:szCs w:val="28"/>
        </w:rPr>
        <w:t>экстремального спорта, включая горный туризм,</w:t>
      </w:r>
      <w:r w:rsidR="00166BDC" w:rsidRPr="00B971B4">
        <w:rPr>
          <w:rFonts w:ascii="Times New Roman" w:hAnsi="Times New Roman"/>
          <w:sz w:val="28"/>
          <w:szCs w:val="28"/>
        </w:rPr>
        <w:t xml:space="preserve"> должен учитывать несколько ключевых факторов</w:t>
      </w:r>
      <w:r w:rsidR="003209A9" w:rsidRPr="00B971B4">
        <w:rPr>
          <w:rFonts w:ascii="Times New Roman" w:hAnsi="Times New Roman"/>
          <w:sz w:val="28"/>
          <w:szCs w:val="28"/>
          <w:lang w:val="kk-KZ"/>
        </w:rPr>
        <w:t xml:space="preserve"> (табл. 1.</w:t>
      </w:r>
      <w:r w:rsidR="004F7EA3" w:rsidRPr="00B971B4">
        <w:rPr>
          <w:rFonts w:ascii="Times New Roman" w:hAnsi="Times New Roman"/>
          <w:sz w:val="28"/>
          <w:szCs w:val="28"/>
          <w:lang w:val="kk-KZ"/>
        </w:rPr>
        <w:t>1</w:t>
      </w:r>
      <w:r w:rsidR="003209A9" w:rsidRPr="00B971B4">
        <w:rPr>
          <w:rFonts w:ascii="Times New Roman" w:hAnsi="Times New Roman"/>
          <w:sz w:val="28"/>
          <w:szCs w:val="28"/>
          <w:lang w:val="kk-KZ"/>
        </w:rPr>
        <w:t xml:space="preserve"> ).</w:t>
      </w:r>
    </w:p>
    <w:p w14:paraId="4574A5A3" w14:textId="77777777" w:rsidR="003209A9" w:rsidRPr="00B971B4" w:rsidRDefault="003209A9" w:rsidP="00FD7010">
      <w:pPr>
        <w:spacing w:after="0"/>
        <w:ind w:left="0" w:firstLine="709"/>
        <w:jc w:val="both"/>
        <w:rPr>
          <w:rFonts w:ascii="Times New Roman" w:hAnsi="Times New Roman"/>
          <w:sz w:val="28"/>
          <w:szCs w:val="28"/>
          <w:lang w:val="kk-KZ"/>
        </w:rPr>
      </w:pPr>
    </w:p>
    <w:p w14:paraId="27034013" w14:textId="03B5EFD3" w:rsidR="003209A9" w:rsidRDefault="003209A9" w:rsidP="0091786B">
      <w:pPr>
        <w:spacing w:after="0"/>
        <w:ind w:left="0"/>
        <w:jc w:val="both"/>
        <w:rPr>
          <w:rFonts w:ascii="Times New Roman" w:eastAsiaTheme="minorHAnsi" w:hAnsi="Times New Roman"/>
          <w:sz w:val="28"/>
          <w:szCs w:val="28"/>
          <w:lang w:val="kk-KZ"/>
        </w:rPr>
      </w:pPr>
      <w:r w:rsidRPr="00B971B4">
        <w:rPr>
          <w:rFonts w:ascii="Times New Roman" w:hAnsi="Times New Roman"/>
          <w:sz w:val="28"/>
          <w:szCs w:val="28"/>
          <w:lang w:val="kk-KZ"/>
        </w:rPr>
        <w:t>Таблица 1.</w:t>
      </w:r>
      <w:r w:rsidR="004F7EA3" w:rsidRPr="00B971B4">
        <w:rPr>
          <w:rFonts w:ascii="Times New Roman" w:hAnsi="Times New Roman"/>
          <w:sz w:val="28"/>
          <w:szCs w:val="28"/>
          <w:lang w:val="kk-KZ"/>
        </w:rPr>
        <w:t>1</w:t>
      </w:r>
      <w:r w:rsidR="00252D97">
        <w:rPr>
          <w:rFonts w:ascii="Times New Roman" w:hAnsi="Times New Roman"/>
          <w:sz w:val="28"/>
          <w:szCs w:val="28"/>
          <w:lang w:val="kk-KZ"/>
        </w:rPr>
        <w:t xml:space="preserve"> </w:t>
      </w:r>
      <w:r w:rsidRPr="00B971B4">
        <w:rPr>
          <w:rFonts w:ascii="Times New Roman" w:hAnsi="Times New Roman"/>
          <w:sz w:val="28"/>
          <w:szCs w:val="28"/>
          <w:lang w:val="kk-KZ"/>
        </w:rPr>
        <w:t xml:space="preserve">– Факторы и требования к материалам пакета </w:t>
      </w:r>
      <w:r w:rsidRPr="00B971B4">
        <w:rPr>
          <w:rFonts w:ascii="Times New Roman" w:eastAsiaTheme="minorHAnsi" w:hAnsi="Times New Roman"/>
          <w:sz w:val="28"/>
          <w:szCs w:val="28"/>
          <w:lang w:val="kk-KZ"/>
        </w:rPr>
        <w:t>о</w:t>
      </w:r>
      <w:proofErr w:type="spellStart"/>
      <w:r w:rsidRPr="00B971B4">
        <w:rPr>
          <w:rFonts w:ascii="Times New Roman" w:eastAsiaTheme="minorHAnsi" w:hAnsi="Times New Roman"/>
          <w:sz w:val="28"/>
          <w:szCs w:val="28"/>
        </w:rPr>
        <w:t>дежд</w:t>
      </w:r>
      <w:proofErr w:type="spellEnd"/>
      <w:r w:rsidRPr="00B971B4">
        <w:rPr>
          <w:rFonts w:ascii="Times New Roman" w:eastAsiaTheme="minorHAnsi" w:hAnsi="Times New Roman"/>
          <w:sz w:val="28"/>
          <w:szCs w:val="28"/>
          <w:lang w:val="kk-KZ"/>
        </w:rPr>
        <w:t>ы</w:t>
      </w:r>
      <w:r w:rsidRPr="00B971B4">
        <w:rPr>
          <w:rFonts w:ascii="Times New Roman" w:eastAsiaTheme="minorHAnsi" w:hAnsi="Times New Roman"/>
          <w:sz w:val="28"/>
          <w:szCs w:val="28"/>
        </w:rPr>
        <w:t xml:space="preserve"> для спортсменов экстремального спорта</w:t>
      </w:r>
      <w:r w:rsidR="00CC6800">
        <w:rPr>
          <w:rFonts w:ascii="Times New Roman" w:eastAsiaTheme="minorHAnsi" w:hAnsi="Times New Roman"/>
          <w:sz w:val="28"/>
          <w:szCs w:val="28"/>
          <w:lang w:val="kk-KZ"/>
        </w:rPr>
        <w:t xml:space="preserve"> </w:t>
      </w:r>
    </w:p>
    <w:p w14:paraId="731B388F" w14:textId="77777777" w:rsidR="00CC6800" w:rsidRPr="00B971B4" w:rsidRDefault="00CC6800" w:rsidP="0091786B">
      <w:pPr>
        <w:spacing w:after="0"/>
        <w:ind w:left="0"/>
        <w:jc w:val="both"/>
        <w:rPr>
          <w:rFonts w:ascii="Times New Roman" w:hAnsi="Times New Roman"/>
          <w:sz w:val="28"/>
          <w:szCs w:val="28"/>
          <w:lang w:val="kk-KZ"/>
        </w:rPr>
      </w:pPr>
    </w:p>
    <w:tbl>
      <w:tblPr>
        <w:tblStyle w:val="ac"/>
        <w:tblW w:w="0" w:type="auto"/>
        <w:tblInd w:w="108" w:type="dxa"/>
        <w:tblLayout w:type="fixed"/>
        <w:tblLook w:val="04A0" w:firstRow="1" w:lastRow="0" w:firstColumn="1" w:lastColumn="0" w:noHBand="0" w:noVBand="1"/>
      </w:tblPr>
      <w:tblGrid>
        <w:gridCol w:w="596"/>
        <w:gridCol w:w="2277"/>
        <w:gridCol w:w="6766"/>
      </w:tblGrid>
      <w:tr w:rsidR="003209A9" w:rsidRPr="00252D97" w14:paraId="637CB89C" w14:textId="77777777" w:rsidTr="00CC6800">
        <w:trPr>
          <w:trHeight w:val="132"/>
        </w:trPr>
        <w:tc>
          <w:tcPr>
            <w:tcW w:w="596" w:type="dxa"/>
          </w:tcPr>
          <w:p w14:paraId="42BDD4EC"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 п/п</w:t>
            </w:r>
          </w:p>
        </w:tc>
        <w:tc>
          <w:tcPr>
            <w:tcW w:w="2277" w:type="dxa"/>
          </w:tcPr>
          <w:p w14:paraId="079E282C" w14:textId="60370206" w:rsidR="003209A9" w:rsidRPr="00252D97" w:rsidRDefault="003209A9" w:rsidP="00CC6800">
            <w:pPr>
              <w:pStyle w:val="a5"/>
              <w:jc w:val="center"/>
              <w:rPr>
                <w:rFonts w:ascii="Times New Roman" w:hAnsi="Times New Roman" w:cs="Times New Roman"/>
                <w:sz w:val="24"/>
                <w:szCs w:val="24"/>
              </w:rPr>
            </w:pPr>
            <w:proofErr w:type="spellStart"/>
            <w:r w:rsidRPr="00252D97">
              <w:rPr>
                <w:rFonts w:ascii="Times New Roman" w:hAnsi="Times New Roman" w:cs="Times New Roman"/>
                <w:sz w:val="24"/>
                <w:szCs w:val="24"/>
              </w:rPr>
              <w:t>Факторы</w:t>
            </w:r>
            <w:proofErr w:type="spellEnd"/>
            <w:r w:rsidR="00CC6800" w:rsidRPr="00252D97">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определяющие</w:t>
            </w:r>
            <w:proofErr w:type="spellEnd"/>
            <w:r w:rsidR="00CC6800" w:rsidRPr="00252D97">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свойства</w:t>
            </w:r>
            <w:proofErr w:type="spellEnd"/>
            <w:r w:rsidR="00CC6800" w:rsidRPr="00252D97">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пакетов</w:t>
            </w:r>
            <w:proofErr w:type="spellEnd"/>
          </w:p>
        </w:tc>
        <w:tc>
          <w:tcPr>
            <w:tcW w:w="6766" w:type="dxa"/>
          </w:tcPr>
          <w:p w14:paraId="5977C991" w14:textId="39558CAD" w:rsidR="003209A9" w:rsidRPr="00252D97" w:rsidRDefault="003209A9" w:rsidP="00CC6800">
            <w:pPr>
              <w:pStyle w:val="a5"/>
              <w:jc w:val="center"/>
              <w:rPr>
                <w:rFonts w:ascii="Times New Roman" w:hAnsi="Times New Roman" w:cs="Times New Roman"/>
                <w:sz w:val="24"/>
                <w:szCs w:val="24"/>
                <w:lang w:val="ru-RU"/>
              </w:rPr>
            </w:pPr>
            <w:r w:rsidRPr="00252D97">
              <w:rPr>
                <w:rFonts w:ascii="Times New Roman" w:hAnsi="Times New Roman" w:cs="Times New Roman"/>
                <w:sz w:val="24"/>
                <w:szCs w:val="24"/>
                <w:lang w:val="ru-RU"/>
              </w:rPr>
              <w:t>Требования к материалам пакет</w:t>
            </w:r>
            <w:r w:rsidR="003612C4" w:rsidRPr="00252D97">
              <w:rPr>
                <w:rFonts w:ascii="Times New Roman" w:hAnsi="Times New Roman" w:cs="Times New Roman"/>
                <w:sz w:val="24"/>
                <w:szCs w:val="24"/>
                <w:lang w:val="ru-RU"/>
              </w:rPr>
              <w:t>а</w:t>
            </w:r>
            <w:r w:rsidRPr="00252D97">
              <w:rPr>
                <w:rFonts w:ascii="Times New Roman" w:hAnsi="Times New Roman" w:cs="Times New Roman"/>
                <w:sz w:val="24"/>
                <w:szCs w:val="24"/>
                <w:lang w:val="ru-RU"/>
              </w:rPr>
              <w:t xml:space="preserve"> одежды спортсмена</w:t>
            </w:r>
          </w:p>
        </w:tc>
      </w:tr>
      <w:tr w:rsidR="003209A9" w:rsidRPr="00252D97" w14:paraId="0C0EE19A" w14:textId="77777777" w:rsidTr="00CC6800">
        <w:tc>
          <w:tcPr>
            <w:tcW w:w="596" w:type="dxa"/>
          </w:tcPr>
          <w:p w14:paraId="42C318F4"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1</w:t>
            </w:r>
          </w:p>
        </w:tc>
        <w:tc>
          <w:tcPr>
            <w:tcW w:w="2277" w:type="dxa"/>
          </w:tcPr>
          <w:p w14:paraId="51A13224" w14:textId="77777777"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Теплоизоляция</w:t>
            </w:r>
            <w:proofErr w:type="spellEnd"/>
            <w:r w:rsidRPr="00252D97">
              <w:rPr>
                <w:rFonts w:ascii="Times New Roman" w:hAnsi="Times New Roman" w:cs="Times New Roman"/>
                <w:sz w:val="24"/>
                <w:szCs w:val="24"/>
              </w:rPr>
              <w:t xml:space="preserve"> и </w:t>
            </w:r>
            <w:proofErr w:type="spellStart"/>
            <w:r w:rsidRPr="00252D97">
              <w:rPr>
                <w:rFonts w:ascii="Times New Roman" w:hAnsi="Times New Roman" w:cs="Times New Roman"/>
                <w:sz w:val="24"/>
                <w:szCs w:val="24"/>
              </w:rPr>
              <w:t>влагоотвод</w:t>
            </w:r>
            <w:proofErr w:type="spellEnd"/>
          </w:p>
        </w:tc>
        <w:tc>
          <w:tcPr>
            <w:tcW w:w="6766" w:type="dxa"/>
          </w:tcPr>
          <w:p w14:paraId="300D5F54" w14:textId="77777777" w:rsidR="003209A9" w:rsidRPr="00252D97" w:rsidRDefault="003209A9" w:rsidP="0066705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В горах температура может быстро меняться, поэтому материалы должны обеспечивать сохранение тепла в холодные периоды и отвод влаги во время интенсивной активности.</w:t>
            </w:r>
          </w:p>
        </w:tc>
      </w:tr>
      <w:tr w:rsidR="003209A9" w:rsidRPr="00252D97" w14:paraId="7A6B3689" w14:textId="77777777" w:rsidTr="00CC6800">
        <w:tc>
          <w:tcPr>
            <w:tcW w:w="596" w:type="dxa"/>
          </w:tcPr>
          <w:p w14:paraId="31F17A62"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2</w:t>
            </w:r>
          </w:p>
        </w:tc>
        <w:tc>
          <w:tcPr>
            <w:tcW w:w="2277" w:type="dxa"/>
          </w:tcPr>
          <w:p w14:paraId="17F0C63D" w14:textId="6E285EF9"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Ветрозащитные</w:t>
            </w:r>
            <w:proofErr w:type="spellEnd"/>
            <w:r w:rsidR="00DC3CEA">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свойства</w:t>
            </w:r>
            <w:proofErr w:type="spellEnd"/>
          </w:p>
        </w:tc>
        <w:tc>
          <w:tcPr>
            <w:tcW w:w="6766" w:type="dxa"/>
          </w:tcPr>
          <w:p w14:paraId="0AF1D453" w14:textId="77777777" w:rsidR="003209A9" w:rsidRPr="00252D97" w:rsidRDefault="003209A9" w:rsidP="002C26D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Одежда для горного туризма должна защищать от холодного ветра, поэтому выбр</w:t>
            </w:r>
            <w:r w:rsidR="003612C4" w:rsidRPr="00252D97">
              <w:rPr>
                <w:rFonts w:ascii="Times New Roman" w:hAnsi="Times New Roman" w:cs="Times New Roman"/>
                <w:sz w:val="24"/>
                <w:szCs w:val="24"/>
                <w:lang w:val="ru-RU"/>
              </w:rPr>
              <w:t>анный</w:t>
            </w:r>
            <w:r w:rsidRPr="00252D97">
              <w:rPr>
                <w:rFonts w:ascii="Times New Roman" w:hAnsi="Times New Roman" w:cs="Times New Roman"/>
                <w:sz w:val="24"/>
                <w:szCs w:val="24"/>
                <w:lang w:val="ru-RU"/>
              </w:rPr>
              <w:t xml:space="preserve"> материал должен обеспечивать хорошую ветрозащиту.</w:t>
            </w:r>
          </w:p>
        </w:tc>
      </w:tr>
      <w:tr w:rsidR="003209A9" w:rsidRPr="00252D97" w14:paraId="20B22468" w14:textId="77777777" w:rsidTr="00CC6800">
        <w:tc>
          <w:tcPr>
            <w:tcW w:w="596" w:type="dxa"/>
          </w:tcPr>
          <w:p w14:paraId="7E18236C"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3</w:t>
            </w:r>
          </w:p>
        </w:tc>
        <w:tc>
          <w:tcPr>
            <w:tcW w:w="2277" w:type="dxa"/>
          </w:tcPr>
          <w:p w14:paraId="7F13D799" w14:textId="77777777"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Легкость</w:t>
            </w:r>
            <w:proofErr w:type="spellEnd"/>
            <w:r w:rsidRPr="00252D97">
              <w:rPr>
                <w:rFonts w:ascii="Times New Roman" w:hAnsi="Times New Roman" w:cs="Times New Roman"/>
                <w:sz w:val="24"/>
                <w:szCs w:val="24"/>
              </w:rPr>
              <w:t xml:space="preserve"> и </w:t>
            </w:r>
            <w:proofErr w:type="spellStart"/>
            <w:r w:rsidRPr="00252D97">
              <w:rPr>
                <w:rFonts w:ascii="Times New Roman" w:hAnsi="Times New Roman" w:cs="Times New Roman"/>
                <w:sz w:val="24"/>
                <w:szCs w:val="24"/>
              </w:rPr>
              <w:t>компактность</w:t>
            </w:r>
            <w:proofErr w:type="spellEnd"/>
          </w:p>
        </w:tc>
        <w:tc>
          <w:tcPr>
            <w:tcW w:w="6766" w:type="dxa"/>
          </w:tcPr>
          <w:p w14:paraId="3743020B" w14:textId="27A75C66" w:rsidR="003209A9" w:rsidRPr="00252D97" w:rsidRDefault="003612C4" w:rsidP="002C26D8">
            <w:pPr>
              <w:pStyle w:val="a5"/>
              <w:rPr>
                <w:rFonts w:ascii="Times New Roman" w:hAnsi="Times New Roman" w:cs="Times New Roman"/>
                <w:sz w:val="24"/>
                <w:szCs w:val="24"/>
              </w:rPr>
            </w:pPr>
            <w:r w:rsidRPr="00252D97">
              <w:rPr>
                <w:rFonts w:ascii="Times New Roman" w:hAnsi="Times New Roman" w:cs="Times New Roman"/>
                <w:sz w:val="24"/>
                <w:szCs w:val="24"/>
                <w:lang w:val="ru-RU"/>
              </w:rPr>
              <w:t>Одежда</w:t>
            </w:r>
            <w:r w:rsidR="003209A9" w:rsidRPr="00252D97">
              <w:rPr>
                <w:rFonts w:ascii="Times New Roman" w:hAnsi="Times New Roman" w:cs="Times New Roman"/>
                <w:sz w:val="24"/>
                <w:szCs w:val="24"/>
                <w:lang w:val="ru-RU"/>
              </w:rPr>
              <w:t xml:space="preserve"> для экстремального спорта в том числе горн</w:t>
            </w:r>
            <w:r w:rsidRPr="00252D97">
              <w:rPr>
                <w:rFonts w:ascii="Times New Roman" w:hAnsi="Times New Roman" w:cs="Times New Roman"/>
                <w:sz w:val="24"/>
                <w:szCs w:val="24"/>
                <w:lang w:val="ru-RU"/>
              </w:rPr>
              <w:t>ый туризм</w:t>
            </w:r>
            <w:r w:rsidR="003209A9" w:rsidRPr="00252D97">
              <w:rPr>
                <w:rFonts w:ascii="Times New Roman" w:hAnsi="Times New Roman" w:cs="Times New Roman"/>
                <w:sz w:val="24"/>
                <w:szCs w:val="24"/>
                <w:lang w:val="ru-RU"/>
              </w:rPr>
              <w:t xml:space="preserve"> должна быть легкой и компактной</w:t>
            </w:r>
            <w:r w:rsidRPr="00252D97">
              <w:rPr>
                <w:rFonts w:ascii="Times New Roman" w:hAnsi="Times New Roman" w:cs="Times New Roman"/>
                <w:sz w:val="24"/>
                <w:szCs w:val="24"/>
                <w:lang w:val="ru-RU"/>
              </w:rPr>
              <w:t>,</w:t>
            </w:r>
            <w:r w:rsidR="003209A9" w:rsidRPr="00252D97">
              <w:rPr>
                <w:rFonts w:ascii="Times New Roman" w:hAnsi="Times New Roman" w:cs="Times New Roman"/>
                <w:sz w:val="24"/>
                <w:szCs w:val="24"/>
                <w:lang w:val="ru-RU"/>
              </w:rPr>
              <w:t xml:space="preserve"> для удобства переноски. </w:t>
            </w:r>
            <w:proofErr w:type="spellStart"/>
            <w:r w:rsidR="003209A9" w:rsidRPr="00252D97">
              <w:rPr>
                <w:rFonts w:ascii="Times New Roman" w:hAnsi="Times New Roman" w:cs="Times New Roman"/>
                <w:sz w:val="24"/>
                <w:szCs w:val="24"/>
              </w:rPr>
              <w:t>Материалы</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должны</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быть</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легкими</w:t>
            </w:r>
            <w:proofErr w:type="spellEnd"/>
            <w:r w:rsidR="003209A9" w:rsidRPr="00252D97">
              <w:rPr>
                <w:rFonts w:ascii="Times New Roman" w:hAnsi="Times New Roman" w:cs="Times New Roman"/>
                <w:sz w:val="24"/>
                <w:szCs w:val="24"/>
              </w:rPr>
              <w:t xml:space="preserve">, </w:t>
            </w:r>
            <w:proofErr w:type="spellStart"/>
            <w:r w:rsidR="003209A9" w:rsidRPr="00252D97">
              <w:rPr>
                <w:rFonts w:ascii="Times New Roman" w:hAnsi="Times New Roman" w:cs="Times New Roman"/>
                <w:sz w:val="24"/>
                <w:szCs w:val="24"/>
              </w:rPr>
              <w:t>при</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этом</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обеспечивая</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нужную</w:t>
            </w:r>
            <w:proofErr w:type="spellEnd"/>
            <w:r w:rsidR="003D3F97" w:rsidRPr="00252D97">
              <w:rPr>
                <w:rFonts w:ascii="Times New Roman" w:hAnsi="Times New Roman" w:cs="Times New Roman"/>
                <w:sz w:val="24"/>
                <w:szCs w:val="24"/>
                <w:lang w:val="ru-RU"/>
              </w:rPr>
              <w:t xml:space="preserve"> </w:t>
            </w:r>
            <w:proofErr w:type="spellStart"/>
            <w:r w:rsidR="003209A9" w:rsidRPr="00252D97">
              <w:rPr>
                <w:rFonts w:ascii="Times New Roman" w:hAnsi="Times New Roman" w:cs="Times New Roman"/>
                <w:sz w:val="24"/>
                <w:szCs w:val="24"/>
              </w:rPr>
              <w:t>защиту</w:t>
            </w:r>
            <w:proofErr w:type="spellEnd"/>
            <w:r w:rsidR="003209A9" w:rsidRPr="00252D97">
              <w:rPr>
                <w:rFonts w:ascii="Times New Roman" w:hAnsi="Times New Roman" w:cs="Times New Roman"/>
                <w:sz w:val="24"/>
                <w:szCs w:val="24"/>
              </w:rPr>
              <w:t xml:space="preserve">. </w:t>
            </w:r>
          </w:p>
        </w:tc>
      </w:tr>
      <w:tr w:rsidR="003209A9" w:rsidRPr="00252D97" w14:paraId="552CE4BF" w14:textId="77777777" w:rsidTr="00CC6800">
        <w:tc>
          <w:tcPr>
            <w:tcW w:w="596" w:type="dxa"/>
          </w:tcPr>
          <w:p w14:paraId="6D2B7D66"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4</w:t>
            </w:r>
          </w:p>
        </w:tc>
        <w:tc>
          <w:tcPr>
            <w:tcW w:w="2277" w:type="dxa"/>
          </w:tcPr>
          <w:p w14:paraId="3876A72B" w14:textId="77777777"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Прочность</w:t>
            </w:r>
            <w:proofErr w:type="spellEnd"/>
            <w:r w:rsidRPr="00252D97">
              <w:rPr>
                <w:rFonts w:ascii="Times New Roman" w:hAnsi="Times New Roman" w:cs="Times New Roman"/>
                <w:sz w:val="24"/>
                <w:szCs w:val="24"/>
              </w:rPr>
              <w:t xml:space="preserve"> и </w:t>
            </w:r>
            <w:proofErr w:type="spellStart"/>
            <w:r w:rsidRPr="00252D97">
              <w:rPr>
                <w:rFonts w:ascii="Times New Roman" w:hAnsi="Times New Roman" w:cs="Times New Roman"/>
                <w:sz w:val="24"/>
                <w:szCs w:val="24"/>
              </w:rPr>
              <w:t>износостойкость</w:t>
            </w:r>
            <w:proofErr w:type="spellEnd"/>
          </w:p>
        </w:tc>
        <w:tc>
          <w:tcPr>
            <w:tcW w:w="6766" w:type="dxa"/>
          </w:tcPr>
          <w:p w14:paraId="3AF7F2DD" w14:textId="77777777" w:rsidR="003209A9" w:rsidRPr="00252D97" w:rsidRDefault="003209A9" w:rsidP="002C26D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Из-за сложных условий в горах, одежда должна быть прочной и износоустойчивой.</w:t>
            </w:r>
          </w:p>
        </w:tc>
      </w:tr>
      <w:tr w:rsidR="003209A9" w:rsidRPr="00252D97" w14:paraId="74F13CBC" w14:textId="77777777" w:rsidTr="00CC6800">
        <w:tc>
          <w:tcPr>
            <w:tcW w:w="596" w:type="dxa"/>
          </w:tcPr>
          <w:p w14:paraId="365052C5"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5</w:t>
            </w:r>
          </w:p>
        </w:tc>
        <w:tc>
          <w:tcPr>
            <w:tcW w:w="2277" w:type="dxa"/>
          </w:tcPr>
          <w:p w14:paraId="4284322C" w14:textId="1DD07158"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Дышащие</w:t>
            </w:r>
            <w:proofErr w:type="spellEnd"/>
            <w:r w:rsidR="00DC3CEA">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свойства</w:t>
            </w:r>
            <w:proofErr w:type="spellEnd"/>
          </w:p>
        </w:tc>
        <w:tc>
          <w:tcPr>
            <w:tcW w:w="6766" w:type="dxa"/>
          </w:tcPr>
          <w:p w14:paraId="64859D52" w14:textId="77777777" w:rsidR="003209A9" w:rsidRPr="00252D97" w:rsidRDefault="003209A9" w:rsidP="0066705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Желательно, чтобы материалы обеспечивали хорошую вентиляцию для отвода излишков тепла.</w:t>
            </w:r>
          </w:p>
        </w:tc>
      </w:tr>
      <w:tr w:rsidR="003209A9" w:rsidRPr="00252D97" w14:paraId="1E29CF5E" w14:textId="77777777" w:rsidTr="00CC6800">
        <w:tc>
          <w:tcPr>
            <w:tcW w:w="596" w:type="dxa"/>
          </w:tcPr>
          <w:p w14:paraId="65B3F25A"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6</w:t>
            </w:r>
          </w:p>
        </w:tc>
        <w:tc>
          <w:tcPr>
            <w:tcW w:w="2277" w:type="dxa"/>
          </w:tcPr>
          <w:p w14:paraId="436562DA" w14:textId="6098EC3F" w:rsidR="003209A9" w:rsidRPr="00252D97" w:rsidRDefault="003209A9" w:rsidP="00667058">
            <w:pPr>
              <w:pStyle w:val="a5"/>
              <w:rPr>
                <w:rFonts w:ascii="Times New Roman" w:hAnsi="Times New Roman" w:cs="Times New Roman"/>
                <w:sz w:val="24"/>
                <w:szCs w:val="24"/>
              </w:rPr>
            </w:pPr>
            <w:proofErr w:type="spellStart"/>
            <w:r w:rsidRPr="00252D97">
              <w:rPr>
                <w:rFonts w:ascii="Times New Roman" w:hAnsi="Times New Roman" w:cs="Times New Roman"/>
                <w:sz w:val="24"/>
                <w:szCs w:val="24"/>
              </w:rPr>
              <w:t>Влагоотвод</w:t>
            </w:r>
            <w:proofErr w:type="spellEnd"/>
            <w:r w:rsidRPr="00252D97">
              <w:rPr>
                <w:rFonts w:ascii="Times New Roman" w:hAnsi="Times New Roman" w:cs="Times New Roman"/>
                <w:sz w:val="24"/>
                <w:szCs w:val="24"/>
              </w:rPr>
              <w:t xml:space="preserve"> и </w:t>
            </w:r>
            <w:proofErr w:type="spellStart"/>
            <w:r w:rsidRPr="00252D97">
              <w:rPr>
                <w:rFonts w:ascii="Times New Roman" w:hAnsi="Times New Roman" w:cs="Times New Roman"/>
                <w:sz w:val="24"/>
                <w:szCs w:val="24"/>
              </w:rPr>
              <w:t>быстрое</w:t>
            </w:r>
            <w:proofErr w:type="spellEnd"/>
            <w:r w:rsidR="00DC3CEA">
              <w:rPr>
                <w:rFonts w:ascii="Times New Roman" w:hAnsi="Times New Roman" w:cs="Times New Roman"/>
                <w:sz w:val="24"/>
                <w:szCs w:val="24"/>
                <w:lang w:val="ru-RU"/>
              </w:rPr>
              <w:t xml:space="preserve"> </w:t>
            </w:r>
            <w:proofErr w:type="spellStart"/>
            <w:r w:rsidRPr="00252D97">
              <w:rPr>
                <w:rFonts w:ascii="Times New Roman" w:hAnsi="Times New Roman" w:cs="Times New Roman"/>
                <w:sz w:val="24"/>
                <w:szCs w:val="24"/>
              </w:rPr>
              <w:t>высыхание</w:t>
            </w:r>
            <w:proofErr w:type="spellEnd"/>
          </w:p>
        </w:tc>
        <w:tc>
          <w:tcPr>
            <w:tcW w:w="6766" w:type="dxa"/>
          </w:tcPr>
          <w:p w14:paraId="238E1E36" w14:textId="77777777" w:rsidR="003209A9" w:rsidRPr="00252D97" w:rsidRDefault="003209A9" w:rsidP="0066705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Материалы должны обладать способностью эффективно отводить пот от тела и быстро высыхать, чтобы предотвратить переохлаждение</w:t>
            </w:r>
          </w:p>
        </w:tc>
      </w:tr>
      <w:tr w:rsidR="0079670C" w:rsidRPr="00252D97" w14:paraId="5C001223" w14:textId="77777777" w:rsidTr="00CC6800">
        <w:tc>
          <w:tcPr>
            <w:tcW w:w="596" w:type="dxa"/>
          </w:tcPr>
          <w:p w14:paraId="45050325" w14:textId="77777777" w:rsidR="003209A9" w:rsidRPr="00252D97" w:rsidRDefault="003209A9" w:rsidP="00667058">
            <w:pPr>
              <w:pStyle w:val="a5"/>
              <w:rPr>
                <w:rFonts w:ascii="Times New Roman" w:hAnsi="Times New Roman" w:cs="Times New Roman"/>
                <w:sz w:val="24"/>
                <w:szCs w:val="24"/>
              </w:rPr>
            </w:pPr>
            <w:r w:rsidRPr="00252D97">
              <w:rPr>
                <w:rFonts w:ascii="Times New Roman" w:hAnsi="Times New Roman" w:cs="Times New Roman"/>
                <w:sz w:val="24"/>
                <w:szCs w:val="24"/>
              </w:rPr>
              <w:t>7</w:t>
            </w:r>
          </w:p>
        </w:tc>
        <w:tc>
          <w:tcPr>
            <w:tcW w:w="2277" w:type="dxa"/>
          </w:tcPr>
          <w:p w14:paraId="6C566C8B" w14:textId="77777777" w:rsidR="003209A9" w:rsidRPr="00252D97" w:rsidRDefault="003209A9" w:rsidP="0066705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Защита от климатических факторов окружающей среды</w:t>
            </w:r>
          </w:p>
        </w:tc>
        <w:tc>
          <w:tcPr>
            <w:tcW w:w="6766" w:type="dxa"/>
          </w:tcPr>
          <w:p w14:paraId="4A8F02FC" w14:textId="5A90738B" w:rsidR="003209A9" w:rsidRPr="00252D97" w:rsidRDefault="00A042E3" w:rsidP="00667058">
            <w:pPr>
              <w:pStyle w:val="a5"/>
              <w:rPr>
                <w:rFonts w:ascii="Times New Roman" w:hAnsi="Times New Roman" w:cs="Times New Roman"/>
                <w:sz w:val="24"/>
                <w:szCs w:val="24"/>
                <w:lang w:val="ru-RU"/>
              </w:rPr>
            </w:pPr>
            <w:r w:rsidRPr="00252D97">
              <w:rPr>
                <w:rFonts w:ascii="Times New Roman" w:hAnsi="Times New Roman" w:cs="Times New Roman"/>
                <w:sz w:val="24"/>
                <w:szCs w:val="24"/>
                <w:lang w:val="ru-RU"/>
              </w:rPr>
              <w:t>Одежда</w:t>
            </w:r>
            <w:r w:rsidR="003D3F97" w:rsidRPr="00252D97">
              <w:rPr>
                <w:rFonts w:ascii="Times New Roman" w:hAnsi="Times New Roman" w:cs="Times New Roman"/>
                <w:sz w:val="24"/>
                <w:szCs w:val="24"/>
                <w:lang w:val="ru-RU"/>
              </w:rPr>
              <w:t xml:space="preserve"> </w:t>
            </w:r>
            <w:r w:rsidR="003209A9" w:rsidRPr="00252D97">
              <w:rPr>
                <w:rFonts w:ascii="Times New Roman" w:hAnsi="Times New Roman" w:cs="Times New Roman"/>
                <w:sz w:val="24"/>
                <w:szCs w:val="24"/>
                <w:lang w:val="ru-RU"/>
              </w:rPr>
              <w:t>должна обеспечивать защиту от ветра, дождя, снега и солнечных лучей.</w:t>
            </w:r>
          </w:p>
          <w:p w14:paraId="6B726C5D" w14:textId="77777777" w:rsidR="003209A9" w:rsidRPr="00252D97" w:rsidRDefault="003209A9" w:rsidP="00667058">
            <w:pPr>
              <w:pStyle w:val="a5"/>
              <w:rPr>
                <w:rFonts w:ascii="Times New Roman" w:hAnsi="Times New Roman" w:cs="Times New Roman"/>
                <w:sz w:val="24"/>
                <w:szCs w:val="24"/>
                <w:lang w:val="ru-RU"/>
              </w:rPr>
            </w:pPr>
          </w:p>
          <w:p w14:paraId="1FB41E6E" w14:textId="77777777" w:rsidR="003209A9" w:rsidRPr="00252D97" w:rsidRDefault="003209A9" w:rsidP="00667058">
            <w:pPr>
              <w:pStyle w:val="a5"/>
              <w:rPr>
                <w:rFonts w:ascii="Times New Roman" w:hAnsi="Times New Roman" w:cs="Times New Roman"/>
                <w:sz w:val="24"/>
                <w:szCs w:val="24"/>
                <w:lang w:val="ru-RU"/>
              </w:rPr>
            </w:pPr>
          </w:p>
        </w:tc>
      </w:tr>
    </w:tbl>
    <w:p w14:paraId="5A3F0A93" w14:textId="77777777" w:rsidR="00CC6800" w:rsidRDefault="00CC6800" w:rsidP="00FD7010">
      <w:pPr>
        <w:spacing w:after="0"/>
        <w:ind w:left="0" w:firstLine="709"/>
        <w:jc w:val="both"/>
        <w:rPr>
          <w:rFonts w:ascii="Times New Roman" w:hAnsi="Times New Roman"/>
          <w:sz w:val="28"/>
          <w:szCs w:val="28"/>
          <w:lang w:val="kk-KZ"/>
        </w:rPr>
      </w:pPr>
    </w:p>
    <w:p w14:paraId="09C4C10E" w14:textId="2202A34A" w:rsidR="00F35C18" w:rsidRDefault="00FD7010" w:rsidP="00FD7010">
      <w:pPr>
        <w:spacing w:after="0"/>
        <w:ind w:left="0" w:firstLine="709"/>
        <w:jc w:val="both"/>
        <w:rPr>
          <w:rFonts w:ascii="Times New Roman" w:hAnsi="Times New Roman"/>
          <w:sz w:val="28"/>
          <w:szCs w:val="28"/>
        </w:rPr>
      </w:pPr>
      <w:r w:rsidRPr="00B971B4">
        <w:rPr>
          <w:rFonts w:ascii="Times New Roman" w:hAnsi="Times New Roman"/>
          <w:sz w:val="28"/>
          <w:szCs w:val="28"/>
          <w:lang w:val="kk-KZ"/>
        </w:rPr>
        <w:t>С учетом требовани</w:t>
      </w:r>
      <w:r w:rsidR="003612C4" w:rsidRPr="00B971B4">
        <w:rPr>
          <w:rFonts w:ascii="Times New Roman" w:hAnsi="Times New Roman"/>
          <w:sz w:val="28"/>
          <w:szCs w:val="28"/>
          <w:lang w:val="kk-KZ"/>
        </w:rPr>
        <w:t>й</w:t>
      </w:r>
      <w:r w:rsidR="003D3F97">
        <w:rPr>
          <w:rFonts w:ascii="Times New Roman" w:hAnsi="Times New Roman"/>
          <w:sz w:val="28"/>
          <w:szCs w:val="28"/>
          <w:lang w:val="kk-KZ"/>
        </w:rPr>
        <w:t xml:space="preserve"> </w:t>
      </w:r>
      <w:r w:rsidR="003209A9" w:rsidRPr="00B971B4">
        <w:rPr>
          <w:rFonts w:ascii="Times New Roman" w:hAnsi="Times New Roman"/>
          <w:sz w:val="28"/>
          <w:szCs w:val="28"/>
          <w:lang w:val="kk-KZ"/>
        </w:rPr>
        <w:t>приведенны</w:t>
      </w:r>
      <w:r w:rsidR="003612C4" w:rsidRPr="00B971B4">
        <w:rPr>
          <w:rFonts w:ascii="Times New Roman" w:hAnsi="Times New Roman"/>
          <w:sz w:val="28"/>
          <w:szCs w:val="28"/>
          <w:lang w:val="kk-KZ"/>
        </w:rPr>
        <w:t>х</w:t>
      </w:r>
      <w:r w:rsidR="003209A9" w:rsidRPr="00B971B4">
        <w:rPr>
          <w:rFonts w:ascii="Times New Roman" w:hAnsi="Times New Roman"/>
          <w:sz w:val="28"/>
          <w:szCs w:val="28"/>
          <w:lang w:val="kk-KZ"/>
        </w:rPr>
        <w:t xml:space="preserve"> в таблице 1.</w:t>
      </w:r>
      <w:r w:rsidR="004F7EA3" w:rsidRPr="00B971B4">
        <w:rPr>
          <w:rFonts w:ascii="Times New Roman" w:hAnsi="Times New Roman"/>
          <w:sz w:val="28"/>
          <w:szCs w:val="28"/>
          <w:lang w:val="kk-KZ"/>
        </w:rPr>
        <w:t xml:space="preserve">1 </w:t>
      </w:r>
      <w:r w:rsidRPr="00B971B4">
        <w:rPr>
          <w:rFonts w:ascii="Times New Roman" w:hAnsi="Times New Roman"/>
          <w:sz w:val="28"/>
          <w:szCs w:val="28"/>
          <w:lang w:val="kk-KZ"/>
        </w:rPr>
        <w:t>р</w:t>
      </w:r>
      <w:proofErr w:type="spellStart"/>
      <w:r w:rsidR="00166BDC" w:rsidRPr="00B971B4">
        <w:rPr>
          <w:rFonts w:ascii="Times New Roman" w:hAnsi="Times New Roman"/>
          <w:sz w:val="28"/>
          <w:szCs w:val="28"/>
        </w:rPr>
        <w:t>ациональные</w:t>
      </w:r>
      <w:proofErr w:type="spellEnd"/>
      <w:r w:rsidR="00166BDC" w:rsidRPr="00B971B4">
        <w:rPr>
          <w:rFonts w:ascii="Times New Roman" w:hAnsi="Times New Roman"/>
          <w:sz w:val="28"/>
          <w:szCs w:val="28"/>
        </w:rPr>
        <w:t xml:space="preserve"> составы различных</w:t>
      </w:r>
      <w:r w:rsidR="003D3F97">
        <w:rPr>
          <w:rFonts w:ascii="Times New Roman" w:hAnsi="Times New Roman"/>
          <w:sz w:val="28"/>
          <w:szCs w:val="28"/>
        </w:rPr>
        <w:t xml:space="preserve"> </w:t>
      </w:r>
      <w:r w:rsidR="00166BDC" w:rsidRPr="00B971B4">
        <w:rPr>
          <w:rFonts w:ascii="Times New Roman" w:hAnsi="Times New Roman"/>
          <w:sz w:val="28"/>
          <w:szCs w:val="28"/>
        </w:rPr>
        <w:t xml:space="preserve">пакетов одежды для </w:t>
      </w:r>
      <w:r w:rsidRPr="00B971B4">
        <w:rPr>
          <w:rFonts w:ascii="Times New Roman" w:hAnsi="Times New Roman"/>
          <w:sz w:val="28"/>
          <w:szCs w:val="28"/>
          <w:lang w:val="kk-KZ"/>
        </w:rPr>
        <w:t>с</w:t>
      </w:r>
      <w:proofErr w:type="spellStart"/>
      <w:r w:rsidR="00166BDC" w:rsidRPr="00B971B4">
        <w:rPr>
          <w:rFonts w:ascii="Times New Roman" w:hAnsi="Times New Roman"/>
          <w:sz w:val="28"/>
          <w:szCs w:val="28"/>
        </w:rPr>
        <w:t>портсменов</w:t>
      </w:r>
      <w:proofErr w:type="spellEnd"/>
      <w:r w:rsidR="00166BDC" w:rsidRPr="00B971B4">
        <w:rPr>
          <w:rFonts w:ascii="Times New Roman" w:hAnsi="Times New Roman"/>
          <w:sz w:val="28"/>
          <w:szCs w:val="28"/>
        </w:rPr>
        <w:t xml:space="preserve"> экстремального спорта, включая горный туризм, будут зависеть от условий эксплуатации, типа активности и погоды. </w:t>
      </w:r>
    </w:p>
    <w:p w14:paraId="5C2EDE9F" w14:textId="77777777" w:rsidR="004F7EA3" w:rsidRPr="00B971B4" w:rsidRDefault="004F7EA3" w:rsidP="002041E1">
      <w:pPr>
        <w:pStyle w:val="a5"/>
        <w:rPr>
          <w:rFonts w:ascii="Times New Roman" w:hAnsi="Times New Roman" w:cs="Times New Roman"/>
          <w:b/>
          <w:color w:val="FF0000"/>
          <w:spacing w:val="-3"/>
          <w:sz w:val="28"/>
          <w:szCs w:val="28"/>
          <w:lang w:val="ru-RU"/>
        </w:rPr>
      </w:pPr>
    </w:p>
    <w:p w14:paraId="0D1F5DDF" w14:textId="6E1E2F6A" w:rsidR="00084121" w:rsidRDefault="00B84D00" w:rsidP="00CC6800">
      <w:pPr>
        <w:pStyle w:val="a5"/>
        <w:rPr>
          <w:rFonts w:ascii="Times New Roman" w:hAnsi="Times New Roman" w:cs="Times New Roman"/>
          <w:b/>
          <w:bCs/>
          <w:sz w:val="28"/>
          <w:szCs w:val="28"/>
          <w:lang w:val="ru-RU"/>
        </w:rPr>
      </w:pPr>
      <w:r w:rsidRPr="00B971B4">
        <w:rPr>
          <w:rFonts w:ascii="Times New Roman" w:hAnsi="Times New Roman" w:cs="Times New Roman"/>
          <w:b/>
          <w:spacing w:val="-3"/>
          <w:sz w:val="28"/>
          <w:szCs w:val="28"/>
          <w:lang w:val="ru-RU"/>
        </w:rPr>
        <w:t>1.5</w:t>
      </w:r>
      <w:r w:rsidR="00B70CA7">
        <w:rPr>
          <w:rFonts w:ascii="Times New Roman" w:hAnsi="Times New Roman" w:cs="Times New Roman"/>
          <w:b/>
          <w:spacing w:val="-3"/>
          <w:sz w:val="28"/>
          <w:szCs w:val="28"/>
          <w:lang w:val="ru-RU"/>
        </w:rPr>
        <w:t xml:space="preserve"> </w:t>
      </w:r>
      <w:r w:rsidR="00084121" w:rsidRPr="00B971B4">
        <w:rPr>
          <w:rFonts w:ascii="Times New Roman" w:hAnsi="Times New Roman" w:cs="Times New Roman"/>
          <w:b/>
          <w:spacing w:val="-3"/>
          <w:sz w:val="28"/>
          <w:szCs w:val="28"/>
          <w:lang w:val="ru-RU"/>
        </w:rPr>
        <w:t>Анализ у</w:t>
      </w:r>
      <w:r w:rsidR="00084121" w:rsidRPr="00B971B4">
        <w:rPr>
          <w:rFonts w:ascii="Times New Roman" w:hAnsi="Times New Roman" w:cs="Times New Roman"/>
          <w:b/>
          <w:sz w:val="28"/>
          <w:szCs w:val="28"/>
          <w:lang w:val="ru-RU"/>
        </w:rPr>
        <w:t>довлет</w:t>
      </w:r>
      <w:r w:rsidR="00084121" w:rsidRPr="00B971B4">
        <w:rPr>
          <w:rFonts w:ascii="Times New Roman" w:hAnsi="Times New Roman" w:cs="Times New Roman"/>
          <w:b/>
          <w:spacing w:val="-2"/>
          <w:sz w:val="28"/>
          <w:szCs w:val="28"/>
          <w:lang w:val="ru-RU"/>
        </w:rPr>
        <w:t>в</w:t>
      </w:r>
      <w:r w:rsidR="00084121" w:rsidRPr="00B971B4">
        <w:rPr>
          <w:rFonts w:ascii="Times New Roman" w:hAnsi="Times New Roman" w:cs="Times New Roman"/>
          <w:b/>
          <w:sz w:val="28"/>
          <w:szCs w:val="28"/>
          <w:lang w:val="ru-RU"/>
        </w:rPr>
        <w:t>оре</w:t>
      </w:r>
      <w:r w:rsidR="00084121" w:rsidRPr="00B971B4">
        <w:rPr>
          <w:rFonts w:ascii="Times New Roman" w:hAnsi="Times New Roman" w:cs="Times New Roman"/>
          <w:b/>
          <w:spacing w:val="-2"/>
          <w:sz w:val="28"/>
          <w:szCs w:val="28"/>
          <w:lang w:val="ru-RU"/>
        </w:rPr>
        <w:t>н</w:t>
      </w:r>
      <w:r w:rsidR="00084121" w:rsidRPr="00B971B4">
        <w:rPr>
          <w:rFonts w:ascii="Times New Roman" w:hAnsi="Times New Roman" w:cs="Times New Roman"/>
          <w:b/>
          <w:sz w:val="28"/>
          <w:szCs w:val="28"/>
          <w:lang w:val="ru-RU"/>
        </w:rPr>
        <w:t>ности потребителей кач</w:t>
      </w:r>
      <w:r w:rsidR="00084121" w:rsidRPr="00B971B4">
        <w:rPr>
          <w:rFonts w:ascii="Times New Roman" w:hAnsi="Times New Roman" w:cs="Times New Roman"/>
          <w:b/>
          <w:spacing w:val="1"/>
          <w:sz w:val="28"/>
          <w:szCs w:val="28"/>
          <w:lang w:val="ru-RU"/>
        </w:rPr>
        <w:t>е</w:t>
      </w:r>
      <w:r w:rsidR="00084121" w:rsidRPr="00B971B4">
        <w:rPr>
          <w:rFonts w:ascii="Times New Roman" w:hAnsi="Times New Roman" w:cs="Times New Roman"/>
          <w:b/>
          <w:sz w:val="28"/>
          <w:szCs w:val="28"/>
          <w:lang w:val="ru-RU"/>
        </w:rPr>
        <w:t>ст</w:t>
      </w:r>
      <w:r w:rsidR="00084121" w:rsidRPr="00B971B4">
        <w:rPr>
          <w:rFonts w:ascii="Times New Roman" w:hAnsi="Times New Roman" w:cs="Times New Roman"/>
          <w:b/>
          <w:spacing w:val="-2"/>
          <w:sz w:val="28"/>
          <w:szCs w:val="28"/>
          <w:lang w:val="ru-RU"/>
        </w:rPr>
        <w:t>в</w:t>
      </w:r>
      <w:r w:rsidR="00084121" w:rsidRPr="00B971B4">
        <w:rPr>
          <w:rFonts w:ascii="Times New Roman" w:hAnsi="Times New Roman" w:cs="Times New Roman"/>
          <w:b/>
          <w:sz w:val="28"/>
          <w:szCs w:val="28"/>
          <w:lang w:val="ru-RU"/>
        </w:rPr>
        <w:t xml:space="preserve">ом одежды </w:t>
      </w:r>
      <w:r w:rsidR="00084121" w:rsidRPr="00B971B4">
        <w:rPr>
          <w:rFonts w:ascii="Times New Roman" w:hAnsi="Times New Roman" w:cs="Times New Roman"/>
          <w:b/>
          <w:bCs/>
          <w:sz w:val="28"/>
          <w:szCs w:val="28"/>
          <w:lang w:val="ru-RU"/>
        </w:rPr>
        <w:t xml:space="preserve">для </w:t>
      </w:r>
      <w:r w:rsidR="00084121" w:rsidRPr="00B971B4">
        <w:rPr>
          <w:rFonts w:ascii="Times New Roman" w:hAnsi="Times New Roman" w:cs="Times New Roman"/>
          <w:b/>
          <w:sz w:val="28"/>
          <w:szCs w:val="28"/>
          <w:lang w:val="ru-RU"/>
        </w:rPr>
        <w:t>экстремальных видов спорта</w:t>
      </w:r>
      <w:r w:rsidR="00084121" w:rsidRPr="00B971B4">
        <w:rPr>
          <w:rFonts w:ascii="Times New Roman" w:hAnsi="Times New Roman" w:cs="Times New Roman"/>
          <w:b/>
          <w:bCs/>
          <w:sz w:val="28"/>
          <w:szCs w:val="28"/>
          <w:lang w:val="ru-RU"/>
        </w:rPr>
        <w:t xml:space="preserve"> (горного туризма)</w:t>
      </w:r>
    </w:p>
    <w:p w14:paraId="29BA8DCF" w14:textId="77777777" w:rsidR="00084121" w:rsidRPr="00B971B4" w:rsidRDefault="00084121" w:rsidP="002041E1">
      <w:pPr>
        <w:pStyle w:val="a5"/>
        <w:rPr>
          <w:rFonts w:ascii="Times New Roman" w:eastAsia="Times-Roman" w:hAnsi="Times New Roman" w:cs="Times New Roman"/>
          <w:sz w:val="28"/>
          <w:szCs w:val="28"/>
          <w:lang w:val="ru-RU"/>
        </w:rPr>
      </w:pPr>
      <w:r w:rsidRPr="00B971B4">
        <w:rPr>
          <w:rFonts w:ascii="Times New Roman" w:eastAsia="Times-Roman" w:hAnsi="Times New Roman" w:cs="Times New Roman"/>
          <w:sz w:val="28"/>
          <w:szCs w:val="28"/>
          <w:lang w:val="ru-RU"/>
        </w:rPr>
        <w:t>Качество спортивной одежды, ее соответствие предъявляемым требованиям</w:t>
      </w:r>
      <w:r w:rsidR="002C7E73" w:rsidRPr="00B971B4">
        <w:rPr>
          <w:rFonts w:ascii="Times New Roman" w:eastAsia="Times-Roman" w:hAnsi="Times New Roman" w:cs="Times New Roman"/>
          <w:sz w:val="28"/>
          <w:szCs w:val="28"/>
          <w:lang w:val="ru-RU"/>
        </w:rPr>
        <w:t>,</w:t>
      </w:r>
      <w:r w:rsidRPr="00B971B4">
        <w:rPr>
          <w:rFonts w:ascii="Times New Roman" w:eastAsia="Times-Roman" w:hAnsi="Times New Roman" w:cs="Times New Roman"/>
          <w:sz w:val="28"/>
          <w:szCs w:val="28"/>
          <w:lang w:val="ru-RU"/>
        </w:rPr>
        <w:t xml:space="preserve"> исходя из условий эксплуатации, в значительной степени зависят от структурных характеристик, физико-механических и гигиенических свойств материалов, выбранных для изготовления пакета одежды для туриста.</w:t>
      </w:r>
    </w:p>
    <w:p w14:paraId="74DF1962" w14:textId="77777777" w:rsidR="00084121" w:rsidRPr="00B971B4" w:rsidRDefault="00084121" w:rsidP="002041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удовлетворенности потребителей качеством одежды для экстремальных видов спорта, таких как горный туризм, включает в себя несколько ключевых аспектов: изучение материалов, оценка </w:t>
      </w:r>
      <w:r w:rsidRPr="00B971B4">
        <w:rPr>
          <w:rFonts w:ascii="Times New Roman" w:hAnsi="Times New Roman" w:cs="Times New Roman"/>
          <w:sz w:val="28"/>
          <w:szCs w:val="28"/>
          <w:lang w:val="ru-RU"/>
        </w:rPr>
        <w:lastRenderedPageBreak/>
        <w:t xml:space="preserve">функциональности одежды, оценка </w:t>
      </w:r>
      <w:proofErr w:type="spellStart"/>
      <w:r w:rsidRPr="00B971B4">
        <w:rPr>
          <w:rFonts w:ascii="Times New Roman" w:hAnsi="Times New Roman" w:cs="Times New Roman"/>
          <w:sz w:val="28"/>
          <w:szCs w:val="28"/>
          <w:lang w:val="ru-RU"/>
        </w:rPr>
        <w:t>теплозащи</w:t>
      </w:r>
      <w:r w:rsidR="002C7E73" w:rsidRPr="00B971B4">
        <w:rPr>
          <w:rFonts w:ascii="Times New Roman" w:hAnsi="Times New Roman" w:cs="Times New Roman"/>
          <w:sz w:val="28"/>
          <w:szCs w:val="28"/>
          <w:lang w:val="ru-RU"/>
        </w:rPr>
        <w:t>щенности</w:t>
      </w:r>
      <w:proofErr w:type="spellEnd"/>
      <w:r w:rsidRPr="00B971B4">
        <w:rPr>
          <w:rFonts w:ascii="Times New Roman" w:hAnsi="Times New Roman" w:cs="Times New Roman"/>
          <w:sz w:val="28"/>
          <w:szCs w:val="28"/>
          <w:lang w:val="ru-RU"/>
        </w:rPr>
        <w:t xml:space="preserve">, анализ </w:t>
      </w:r>
      <w:r w:rsidR="008118AB" w:rsidRPr="00B971B4">
        <w:rPr>
          <w:rFonts w:ascii="Times New Roman" w:hAnsi="Times New Roman" w:cs="Times New Roman"/>
          <w:sz w:val="28"/>
          <w:szCs w:val="28"/>
          <w:lang w:val="ru-RU"/>
        </w:rPr>
        <w:t>дизайна и</w:t>
      </w:r>
      <w:r w:rsidRPr="00B971B4">
        <w:rPr>
          <w:rFonts w:ascii="Times New Roman" w:hAnsi="Times New Roman" w:cs="Times New Roman"/>
          <w:sz w:val="28"/>
          <w:szCs w:val="28"/>
          <w:lang w:val="ru-RU"/>
        </w:rPr>
        <w:t xml:space="preserve"> изучение отзывов потребителей.</w:t>
      </w:r>
    </w:p>
    <w:p w14:paraId="2DDDC6FA" w14:textId="77777777" w:rsidR="00084121" w:rsidRPr="00B971B4" w:rsidRDefault="00084121" w:rsidP="002041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 Общий анализ удовлетворенности потребителей позволит развивать и улучшать одежду для горного туризма, основываясь на реальных потребностях и предпочтениях пользователей.  </w:t>
      </w:r>
    </w:p>
    <w:p w14:paraId="302740C2" w14:textId="77777777" w:rsidR="00271E5F" w:rsidRPr="009C7F23" w:rsidRDefault="00271E5F" w:rsidP="002C26D8">
      <w:pPr>
        <w:pStyle w:val="a5"/>
        <w:rPr>
          <w:lang w:val="ru-RU"/>
        </w:rPr>
      </w:pPr>
    </w:p>
    <w:p w14:paraId="6CEC2771" w14:textId="77777777" w:rsidR="00084121" w:rsidRDefault="00084121" w:rsidP="00CC6800">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1</w:t>
      </w:r>
      <w:r w:rsidR="00B32D44" w:rsidRPr="00B971B4">
        <w:rPr>
          <w:rFonts w:ascii="Times New Roman" w:hAnsi="Times New Roman" w:cs="Times New Roman"/>
          <w:b/>
          <w:bCs/>
          <w:sz w:val="28"/>
          <w:szCs w:val="28"/>
          <w:lang w:val="ru-RU"/>
        </w:rPr>
        <w:t>.5</w:t>
      </w:r>
      <w:r w:rsidRPr="00B971B4">
        <w:rPr>
          <w:rFonts w:ascii="Times New Roman" w:hAnsi="Times New Roman" w:cs="Times New Roman"/>
          <w:b/>
          <w:bCs/>
          <w:sz w:val="28"/>
          <w:szCs w:val="28"/>
          <w:lang w:val="ru-RU"/>
        </w:rPr>
        <w:t>.1 Мониторинг качеств</w:t>
      </w:r>
      <w:r w:rsidR="002C7E73" w:rsidRPr="00B971B4">
        <w:rPr>
          <w:rFonts w:ascii="Times New Roman" w:hAnsi="Times New Roman" w:cs="Times New Roman"/>
          <w:b/>
          <w:bCs/>
          <w:sz w:val="28"/>
          <w:szCs w:val="28"/>
          <w:lang w:val="ru-RU"/>
        </w:rPr>
        <w:t>а</w:t>
      </w:r>
      <w:r w:rsidRPr="00B971B4">
        <w:rPr>
          <w:rFonts w:ascii="Times New Roman" w:hAnsi="Times New Roman" w:cs="Times New Roman"/>
          <w:b/>
          <w:bCs/>
          <w:sz w:val="28"/>
          <w:szCs w:val="28"/>
          <w:lang w:val="ru-RU"/>
        </w:rPr>
        <w:t xml:space="preserve"> одежды</w:t>
      </w:r>
    </w:p>
    <w:p w14:paraId="5D8942A7" w14:textId="17145682" w:rsidR="00084121" w:rsidRPr="00B971B4" w:rsidRDefault="00084121" w:rsidP="002041E1">
      <w:pPr>
        <w:pStyle w:val="a5"/>
        <w:rPr>
          <w:rFonts w:ascii="Times New Roman" w:hAnsi="Times New Roman" w:cs="Times New Roman"/>
          <w:sz w:val="28"/>
          <w:szCs w:val="28"/>
          <w:lang w:val="kk-KZ"/>
        </w:rPr>
      </w:pPr>
      <w:r w:rsidRPr="0079670C">
        <w:rPr>
          <w:rFonts w:ascii="Times New Roman" w:eastAsia="Times-Roman" w:hAnsi="Times New Roman" w:cs="Times New Roman"/>
          <w:sz w:val="28"/>
          <w:szCs w:val="28"/>
          <w:lang w:val="kk-KZ"/>
        </w:rPr>
        <w:t xml:space="preserve">Для </w:t>
      </w:r>
      <w:r w:rsidR="00BD478A" w:rsidRPr="0079670C">
        <w:rPr>
          <w:rFonts w:ascii="Times New Roman" w:eastAsia="Times-Roman" w:hAnsi="Times New Roman" w:cs="Times New Roman"/>
          <w:sz w:val="28"/>
          <w:szCs w:val="28"/>
          <w:lang w:val="kk-KZ"/>
        </w:rPr>
        <w:t xml:space="preserve">оценки </w:t>
      </w:r>
      <w:r w:rsidRPr="0079670C">
        <w:rPr>
          <w:rFonts w:ascii="Times New Roman" w:eastAsia="Times-Roman" w:hAnsi="Times New Roman" w:cs="Times New Roman"/>
          <w:sz w:val="28"/>
          <w:szCs w:val="28"/>
          <w:lang w:val="kk-KZ"/>
        </w:rPr>
        <w:t xml:space="preserve">удовлетворенности потребителей </w:t>
      </w:r>
      <w:r w:rsidR="00BD478A" w:rsidRPr="0079670C">
        <w:rPr>
          <w:rFonts w:ascii="Times New Roman" w:eastAsia="Times-Roman" w:hAnsi="Times New Roman" w:cs="Times New Roman"/>
          <w:sz w:val="28"/>
          <w:szCs w:val="28"/>
          <w:lang w:val="kk-KZ"/>
        </w:rPr>
        <w:t xml:space="preserve">качеством спортивной одежды, для экстремальных видов спорта, </w:t>
      </w:r>
      <w:r w:rsidRPr="0079670C">
        <w:rPr>
          <w:rFonts w:ascii="Times New Roman" w:eastAsia="Times-Roman" w:hAnsi="Times New Roman" w:cs="Times New Roman"/>
          <w:sz w:val="28"/>
          <w:szCs w:val="28"/>
          <w:lang w:val="kk-KZ"/>
        </w:rPr>
        <w:t xml:space="preserve">были разработаны анкеты (Приложение </w:t>
      </w:r>
      <w:r w:rsidR="007A479F" w:rsidRPr="0079670C">
        <w:rPr>
          <w:rFonts w:ascii="Times New Roman" w:eastAsia="Times-Roman" w:hAnsi="Times New Roman" w:cs="Times New Roman"/>
          <w:sz w:val="28"/>
          <w:szCs w:val="28"/>
          <w:lang w:val="kk-KZ"/>
        </w:rPr>
        <w:t>А, Б</w:t>
      </w:r>
      <w:r w:rsidRPr="0079670C">
        <w:rPr>
          <w:rFonts w:ascii="Times New Roman" w:eastAsia="Times-Roman" w:hAnsi="Times New Roman" w:cs="Times New Roman"/>
          <w:sz w:val="28"/>
          <w:szCs w:val="28"/>
          <w:lang w:val="kk-KZ"/>
        </w:rPr>
        <w:t xml:space="preserve">) и </w:t>
      </w:r>
      <w:r w:rsidRPr="0079670C">
        <w:rPr>
          <w:rFonts w:ascii="Times New Roman" w:hAnsi="Times New Roman" w:cs="Times New Roman"/>
          <w:sz w:val="28"/>
          <w:szCs w:val="28"/>
          <w:lang w:val="ru-RU"/>
        </w:rPr>
        <w:t>прове</w:t>
      </w:r>
      <w:r w:rsidRPr="0079670C">
        <w:rPr>
          <w:rFonts w:ascii="Times New Roman" w:hAnsi="Times New Roman" w:cs="Times New Roman"/>
          <w:spacing w:val="-1"/>
          <w:sz w:val="28"/>
          <w:szCs w:val="28"/>
          <w:lang w:val="ru-RU"/>
        </w:rPr>
        <w:t>д</w:t>
      </w:r>
      <w:r w:rsidRPr="0079670C">
        <w:rPr>
          <w:rFonts w:ascii="Times New Roman" w:hAnsi="Times New Roman" w:cs="Times New Roman"/>
          <w:sz w:val="28"/>
          <w:szCs w:val="28"/>
          <w:lang w:val="ru-RU"/>
        </w:rPr>
        <w:t>е</w:t>
      </w:r>
      <w:r w:rsidRPr="0079670C">
        <w:rPr>
          <w:rFonts w:ascii="Times New Roman" w:hAnsi="Times New Roman" w:cs="Times New Roman"/>
          <w:spacing w:val="-1"/>
          <w:sz w:val="28"/>
          <w:szCs w:val="28"/>
          <w:lang w:val="ru-RU"/>
        </w:rPr>
        <w:t>н</w:t>
      </w:r>
      <w:r w:rsidR="00D80A70" w:rsidRPr="0079670C">
        <w:rPr>
          <w:rFonts w:ascii="Times New Roman" w:hAnsi="Times New Roman" w:cs="Times New Roman"/>
          <w:sz w:val="28"/>
          <w:szCs w:val="28"/>
          <w:lang w:val="kk-KZ"/>
        </w:rPr>
        <w:t>о</w:t>
      </w:r>
      <w:r w:rsidR="003D3F97">
        <w:rPr>
          <w:rFonts w:ascii="Times New Roman" w:hAnsi="Times New Roman" w:cs="Times New Roman"/>
          <w:sz w:val="28"/>
          <w:szCs w:val="28"/>
          <w:lang w:val="kk-KZ"/>
        </w:rPr>
        <w:t xml:space="preserve"> </w:t>
      </w:r>
      <w:proofErr w:type="spellStart"/>
      <w:r w:rsidRPr="0079670C">
        <w:rPr>
          <w:rFonts w:ascii="Times New Roman" w:hAnsi="Times New Roman" w:cs="Times New Roman"/>
          <w:sz w:val="28"/>
          <w:szCs w:val="28"/>
          <w:lang w:val="ru-RU"/>
        </w:rPr>
        <w:t>анкет</w:t>
      </w:r>
      <w:r w:rsidRPr="0079670C">
        <w:rPr>
          <w:rFonts w:ascii="Times New Roman" w:hAnsi="Times New Roman" w:cs="Times New Roman"/>
          <w:spacing w:val="-2"/>
          <w:sz w:val="28"/>
          <w:szCs w:val="28"/>
          <w:lang w:val="ru-RU"/>
        </w:rPr>
        <w:t>и</w:t>
      </w:r>
      <w:r w:rsidRPr="0079670C">
        <w:rPr>
          <w:rFonts w:ascii="Times New Roman" w:hAnsi="Times New Roman" w:cs="Times New Roman"/>
          <w:spacing w:val="1"/>
          <w:sz w:val="28"/>
          <w:szCs w:val="28"/>
          <w:lang w:val="ru-RU"/>
        </w:rPr>
        <w:t>ро</w:t>
      </w:r>
      <w:r w:rsidRPr="0079670C">
        <w:rPr>
          <w:rFonts w:ascii="Times New Roman" w:hAnsi="Times New Roman" w:cs="Times New Roman"/>
          <w:spacing w:val="-2"/>
          <w:sz w:val="28"/>
          <w:szCs w:val="28"/>
          <w:lang w:val="ru-RU"/>
        </w:rPr>
        <w:t>в</w:t>
      </w:r>
      <w:r w:rsidRPr="0079670C">
        <w:rPr>
          <w:rFonts w:ascii="Times New Roman" w:hAnsi="Times New Roman" w:cs="Times New Roman"/>
          <w:sz w:val="28"/>
          <w:szCs w:val="28"/>
          <w:lang w:val="ru-RU"/>
        </w:rPr>
        <w:t>а</w:t>
      </w:r>
      <w:r w:rsidRPr="0079670C">
        <w:rPr>
          <w:rFonts w:ascii="Times New Roman" w:hAnsi="Times New Roman" w:cs="Times New Roman"/>
          <w:spacing w:val="-1"/>
          <w:sz w:val="28"/>
          <w:szCs w:val="28"/>
          <w:lang w:val="ru-RU"/>
        </w:rPr>
        <w:t>н</w:t>
      </w:r>
      <w:r w:rsidRPr="0079670C">
        <w:rPr>
          <w:rFonts w:ascii="Times New Roman" w:hAnsi="Times New Roman" w:cs="Times New Roman"/>
          <w:sz w:val="28"/>
          <w:szCs w:val="28"/>
          <w:lang w:val="ru-RU"/>
        </w:rPr>
        <w:t>и</w:t>
      </w:r>
      <w:proofErr w:type="spellEnd"/>
      <w:r w:rsidR="00D80A70" w:rsidRPr="0079670C">
        <w:rPr>
          <w:rFonts w:ascii="Times New Roman" w:hAnsi="Times New Roman" w:cs="Times New Roman"/>
          <w:sz w:val="28"/>
          <w:szCs w:val="28"/>
          <w:lang w:val="kk-KZ"/>
        </w:rPr>
        <w:t>е</w:t>
      </w:r>
      <w:r w:rsidR="003D3F97">
        <w:rPr>
          <w:rFonts w:ascii="Times New Roman" w:hAnsi="Times New Roman" w:cs="Times New Roman"/>
          <w:sz w:val="28"/>
          <w:szCs w:val="28"/>
          <w:lang w:val="kk-KZ"/>
        </w:rPr>
        <w:t xml:space="preserve"> </w:t>
      </w:r>
      <w:r w:rsidRPr="0079670C">
        <w:rPr>
          <w:rFonts w:ascii="Times New Roman" w:hAnsi="Times New Roman" w:cs="Times New Roman"/>
          <w:sz w:val="28"/>
          <w:szCs w:val="28"/>
          <w:lang w:val="kk-KZ"/>
        </w:rPr>
        <w:t>спортсменов</w:t>
      </w:r>
      <w:r w:rsidR="003D3F97">
        <w:rPr>
          <w:rFonts w:ascii="Times New Roman" w:hAnsi="Times New Roman" w:cs="Times New Roman"/>
          <w:sz w:val="28"/>
          <w:szCs w:val="28"/>
          <w:lang w:val="kk-KZ"/>
        </w:rPr>
        <w:t xml:space="preserve"> </w:t>
      </w:r>
      <w:r w:rsidR="003B48C5" w:rsidRPr="0079670C">
        <w:rPr>
          <w:rFonts w:ascii="Times New Roman" w:hAnsi="Times New Roman" w:cs="Times New Roman"/>
          <w:spacing w:val="70"/>
          <w:sz w:val="28"/>
          <w:szCs w:val="28"/>
          <w:lang w:val="kk-KZ"/>
        </w:rPr>
        <w:t>(</w:t>
      </w:r>
      <w:r w:rsidRPr="0079670C">
        <w:rPr>
          <w:rFonts w:ascii="Times New Roman" w:hAnsi="Times New Roman" w:cs="Times New Roman"/>
          <w:spacing w:val="1"/>
          <w:sz w:val="28"/>
          <w:szCs w:val="28"/>
          <w:lang w:val="ru-RU"/>
        </w:rPr>
        <w:t>альпинистов</w:t>
      </w:r>
      <w:r w:rsidRPr="0079670C">
        <w:rPr>
          <w:rFonts w:ascii="Times New Roman" w:hAnsi="Times New Roman" w:cs="Times New Roman"/>
          <w:sz w:val="28"/>
          <w:szCs w:val="28"/>
          <w:lang w:val="ru-RU"/>
        </w:rPr>
        <w:t xml:space="preserve"> секции «</w:t>
      </w:r>
      <w:r w:rsidRPr="0079670C">
        <w:rPr>
          <w:rFonts w:ascii="Times New Roman" w:hAnsi="Times New Roman" w:cs="Times New Roman"/>
          <w:sz w:val="28"/>
          <w:szCs w:val="28"/>
        </w:rPr>
        <w:t>ALPINE</w:t>
      </w:r>
      <w:r w:rsidR="00DC3CEA">
        <w:rPr>
          <w:rFonts w:ascii="Times New Roman" w:hAnsi="Times New Roman" w:cs="Times New Roman"/>
          <w:sz w:val="28"/>
          <w:szCs w:val="28"/>
          <w:lang w:val="ru-RU"/>
        </w:rPr>
        <w:t xml:space="preserve"> </w:t>
      </w:r>
      <w:r w:rsidRPr="0079670C">
        <w:rPr>
          <w:rFonts w:ascii="Times New Roman" w:hAnsi="Times New Roman" w:cs="Times New Roman"/>
          <w:sz w:val="28"/>
          <w:szCs w:val="28"/>
        </w:rPr>
        <w:t>AZIA</w:t>
      </w:r>
      <w:r w:rsidR="00DC3CEA">
        <w:rPr>
          <w:rFonts w:ascii="Times New Roman" w:hAnsi="Times New Roman" w:cs="Times New Roman"/>
          <w:sz w:val="28"/>
          <w:szCs w:val="28"/>
          <w:lang w:val="ru-RU"/>
        </w:rPr>
        <w:t xml:space="preserve"> </w:t>
      </w:r>
      <w:r w:rsidRPr="0079670C">
        <w:rPr>
          <w:rFonts w:ascii="Times New Roman" w:hAnsi="Times New Roman" w:cs="Times New Roman"/>
          <w:sz w:val="28"/>
          <w:szCs w:val="28"/>
        </w:rPr>
        <w:t>TEAM</w:t>
      </w:r>
      <w:r w:rsidRPr="0079670C">
        <w:rPr>
          <w:rFonts w:ascii="Times New Roman" w:hAnsi="Times New Roman" w:cs="Times New Roman"/>
          <w:sz w:val="28"/>
          <w:szCs w:val="28"/>
          <w:lang w:val="ru-RU"/>
        </w:rPr>
        <w:t>»</w:t>
      </w:r>
      <w:r w:rsidRPr="0079670C">
        <w:rPr>
          <w:rFonts w:ascii="Times New Roman" w:hAnsi="Times New Roman" w:cs="Times New Roman"/>
          <w:sz w:val="28"/>
          <w:szCs w:val="28"/>
          <w:lang w:val="kk-KZ"/>
        </w:rPr>
        <w:t>)</w:t>
      </w:r>
      <w:r w:rsidR="00D80A70" w:rsidRPr="0079670C">
        <w:rPr>
          <w:rFonts w:ascii="Times New Roman" w:hAnsi="Times New Roman" w:cs="Times New Roman"/>
          <w:sz w:val="28"/>
          <w:szCs w:val="28"/>
          <w:lang w:val="kk-KZ"/>
        </w:rPr>
        <w:t>,</w:t>
      </w:r>
      <w:r w:rsidR="003D3F97">
        <w:rPr>
          <w:rFonts w:ascii="Times New Roman" w:hAnsi="Times New Roman" w:cs="Times New Roman"/>
          <w:sz w:val="28"/>
          <w:szCs w:val="28"/>
          <w:lang w:val="kk-KZ"/>
        </w:rPr>
        <w:t xml:space="preserve"> </w:t>
      </w:r>
      <w:r w:rsidRPr="0079670C">
        <w:rPr>
          <w:rFonts w:ascii="Times New Roman" w:hAnsi="Times New Roman" w:cs="Times New Roman"/>
          <w:spacing w:val="1"/>
          <w:sz w:val="28"/>
          <w:szCs w:val="28"/>
          <w:lang w:val="kk-KZ"/>
        </w:rPr>
        <w:t xml:space="preserve">и любителей горных видов спорта в количестве 60 человек </w:t>
      </w:r>
      <w:r w:rsidRPr="0079670C">
        <w:rPr>
          <w:rFonts w:ascii="Times New Roman" w:hAnsi="Times New Roman" w:cs="Times New Roman"/>
          <w:sz w:val="28"/>
          <w:szCs w:val="28"/>
          <w:lang w:val="ru-RU"/>
        </w:rPr>
        <w:t xml:space="preserve">в </w:t>
      </w:r>
      <w:r w:rsidRPr="0079670C">
        <w:rPr>
          <w:rFonts w:ascii="Times New Roman" w:hAnsi="Times New Roman" w:cs="Times New Roman"/>
          <w:sz w:val="28"/>
          <w:szCs w:val="28"/>
          <w:lang w:val="kk-KZ"/>
        </w:rPr>
        <w:t xml:space="preserve">декабре </w:t>
      </w:r>
      <w:r w:rsidRPr="0079670C">
        <w:rPr>
          <w:rFonts w:ascii="Times New Roman" w:hAnsi="Times New Roman" w:cs="Times New Roman"/>
          <w:spacing w:val="-1"/>
          <w:sz w:val="28"/>
          <w:szCs w:val="28"/>
          <w:lang w:val="ru-RU"/>
        </w:rPr>
        <w:t>2</w:t>
      </w:r>
      <w:r w:rsidRPr="0079670C">
        <w:rPr>
          <w:rFonts w:ascii="Times New Roman" w:hAnsi="Times New Roman" w:cs="Times New Roman"/>
          <w:sz w:val="28"/>
          <w:szCs w:val="28"/>
          <w:lang w:val="ru-RU"/>
        </w:rPr>
        <w:t>0</w:t>
      </w:r>
      <w:r w:rsidR="004E51B2" w:rsidRPr="0079670C">
        <w:rPr>
          <w:rFonts w:ascii="Times New Roman" w:hAnsi="Times New Roman" w:cs="Times New Roman"/>
          <w:sz w:val="28"/>
          <w:szCs w:val="28"/>
          <w:lang w:val="ru-RU"/>
        </w:rPr>
        <w:t>2</w:t>
      </w:r>
      <w:r w:rsidR="0079670C" w:rsidRPr="0079670C">
        <w:rPr>
          <w:rFonts w:ascii="Times New Roman" w:hAnsi="Times New Roman" w:cs="Times New Roman"/>
          <w:sz w:val="28"/>
          <w:szCs w:val="28"/>
          <w:lang w:val="ru-RU"/>
        </w:rPr>
        <w:t>3</w:t>
      </w:r>
      <w:r w:rsidRPr="0079670C">
        <w:rPr>
          <w:rFonts w:ascii="Times New Roman" w:hAnsi="Times New Roman" w:cs="Times New Roman"/>
          <w:sz w:val="28"/>
          <w:szCs w:val="28"/>
          <w:lang w:val="ru-RU"/>
        </w:rPr>
        <w:t>г</w:t>
      </w:r>
      <w:r w:rsidRPr="0079670C">
        <w:rPr>
          <w:rFonts w:ascii="Times New Roman" w:hAnsi="Times New Roman" w:cs="Times New Roman"/>
          <w:spacing w:val="1"/>
          <w:sz w:val="28"/>
          <w:szCs w:val="28"/>
          <w:lang w:val="ru-RU"/>
        </w:rPr>
        <w:t>о</w:t>
      </w:r>
      <w:r w:rsidRPr="0079670C">
        <w:rPr>
          <w:rFonts w:ascii="Times New Roman" w:hAnsi="Times New Roman" w:cs="Times New Roman"/>
          <w:sz w:val="28"/>
          <w:szCs w:val="28"/>
          <w:lang w:val="ru-RU"/>
        </w:rPr>
        <w:t>да</w:t>
      </w:r>
      <w:r w:rsidRPr="0079670C">
        <w:rPr>
          <w:rFonts w:ascii="Times New Roman" w:hAnsi="Times New Roman" w:cs="Times New Roman"/>
          <w:sz w:val="28"/>
          <w:szCs w:val="28"/>
          <w:lang w:val="kk-KZ"/>
        </w:rPr>
        <w:t xml:space="preserve">. </w:t>
      </w:r>
      <w:bookmarkStart w:id="15" w:name="_Hlk166699081"/>
      <w:r w:rsidRPr="0079670C">
        <w:rPr>
          <w:rFonts w:ascii="Times New Roman" w:hAnsi="Times New Roman" w:cs="Times New Roman"/>
          <w:bCs/>
          <w:sz w:val="28"/>
          <w:szCs w:val="28"/>
          <w:lang w:val="ru-RU"/>
        </w:rPr>
        <w:t>Целью</w:t>
      </w:r>
      <w:r w:rsidR="003D3F97">
        <w:rPr>
          <w:rFonts w:ascii="Times New Roman" w:hAnsi="Times New Roman" w:cs="Times New Roman"/>
          <w:bCs/>
          <w:sz w:val="28"/>
          <w:szCs w:val="28"/>
          <w:lang w:val="ru-RU"/>
        </w:rPr>
        <w:t xml:space="preserve"> </w:t>
      </w:r>
      <w:r w:rsidRPr="0079670C">
        <w:rPr>
          <w:rFonts w:ascii="Times New Roman" w:hAnsi="Times New Roman" w:cs="Times New Roman"/>
          <w:bCs/>
          <w:sz w:val="28"/>
          <w:szCs w:val="28"/>
          <w:lang w:val="ru-RU"/>
        </w:rPr>
        <w:t>монитор</w:t>
      </w:r>
      <w:r w:rsidRPr="0079670C">
        <w:rPr>
          <w:rFonts w:ascii="Times New Roman" w:hAnsi="Times New Roman" w:cs="Times New Roman"/>
          <w:bCs/>
          <w:spacing w:val="-1"/>
          <w:sz w:val="28"/>
          <w:szCs w:val="28"/>
          <w:lang w:val="ru-RU"/>
        </w:rPr>
        <w:t>ин</w:t>
      </w:r>
      <w:r w:rsidRPr="0079670C">
        <w:rPr>
          <w:rFonts w:ascii="Times New Roman" w:hAnsi="Times New Roman" w:cs="Times New Roman"/>
          <w:bCs/>
          <w:sz w:val="28"/>
          <w:szCs w:val="28"/>
          <w:lang w:val="ru-RU"/>
        </w:rPr>
        <w:t>г</w:t>
      </w:r>
      <w:r w:rsidR="009834DC" w:rsidRPr="0079670C">
        <w:rPr>
          <w:rFonts w:ascii="Times New Roman" w:hAnsi="Times New Roman" w:cs="Times New Roman"/>
          <w:bCs/>
          <w:sz w:val="28"/>
          <w:szCs w:val="28"/>
          <w:lang w:val="ru-RU"/>
        </w:rPr>
        <w:t>а</w:t>
      </w:r>
      <w:r w:rsidR="003D3F97">
        <w:rPr>
          <w:rFonts w:ascii="Times New Roman" w:hAnsi="Times New Roman" w:cs="Times New Roman"/>
          <w:bCs/>
          <w:sz w:val="28"/>
          <w:szCs w:val="28"/>
          <w:lang w:val="ru-RU"/>
        </w:rPr>
        <w:t xml:space="preserve"> </w:t>
      </w:r>
      <w:r w:rsidRPr="0079670C">
        <w:rPr>
          <w:rFonts w:ascii="Times New Roman" w:hAnsi="Times New Roman" w:cs="Times New Roman"/>
          <w:sz w:val="28"/>
          <w:szCs w:val="28"/>
          <w:lang w:val="ru-RU"/>
        </w:rPr>
        <w:t>яв</w:t>
      </w:r>
      <w:r w:rsidRPr="0079670C">
        <w:rPr>
          <w:rFonts w:ascii="Times New Roman" w:hAnsi="Times New Roman" w:cs="Times New Roman"/>
          <w:spacing w:val="-1"/>
          <w:sz w:val="28"/>
          <w:szCs w:val="28"/>
          <w:lang w:val="ru-RU"/>
        </w:rPr>
        <w:t>л</w:t>
      </w:r>
      <w:r w:rsidRPr="0079670C">
        <w:rPr>
          <w:rFonts w:ascii="Times New Roman" w:hAnsi="Times New Roman" w:cs="Times New Roman"/>
          <w:sz w:val="28"/>
          <w:szCs w:val="28"/>
          <w:lang w:val="ru-RU"/>
        </w:rPr>
        <w:t xml:space="preserve">яется </w:t>
      </w:r>
      <w:r w:rsidR="007A479F" w:rsidRPr="0079670C">
        <w:rPr>
          <w:rFonts w:ascii="Times New Roman" w:hAnsi="Times New Roman" w:cs="Times New Roman"/>
          <w:sz w:val="28"/>
          <w:szCs w:val="28"/>
          <w:lang w:val="ru-RU"/>
        </w:rPr>
        <w:t xml:space="preserve">выявление недостатков, их устранение и тем самым </w:t>
      </w:r>
      <w:r w:rsidRPr="0079670C">
        <w:rPr>
          <w:rFonts w:ascii="Times New Roman" w:hAnsi="Times New Roman" w:cs="Times New Roman"/>
          <w:sz w:val="28"/>
          <w:szCs w:val="28"/>
          <w:lang w:val="ru-RU"/>
        </w:rPr>
        <w:t>пов</w:t>
      </w:r>
      <w:r w:rsidRPr="0079670C">
        <w:rPr>
          <w:rFonts w:ascii="Times New Roman" w:hAnsi="Times New Roman" w:cs="Times New Roman"/>
          <w:spacing w:val="-1"/>
          <w:sz w:val="28"/>
          <w:szCs w:val="28"/>
          <w:lang w:val="ru-RU"/>
        </w:rPr>
        <w:t>ы</w:t>
      </w:r>
      <w:r w:rsidRPr="0079670C">
        <w:rPr>
          <w:rFonts w:ascii="Times New Roman" w:hAnsi="Times New Roman" w:cs="Times New Roman"/>
          <w:sz w:val="28"/>
          <w:szCs w:val="28"/>
          <w:lang w:val="ru-RU"/>
        </w:rPr>
        <w:t>шение к</w:t>
      </w:r>
      <w:r w:rsidRPr="0079670C">
        <w:rPr>
          <w:rFonts w:ascii="Times New Roman" w:hAnsi="Times New Roman" w:cs="Times New Roman"/>
          <w:spacing w:val="-1"/>
          <w:sz w:val="28"/>
          <w:szCs w:val="28"/>
          <w:lang w:val="ru-RU"/>
        </w:rPr>
        <w:t>а</w:t>
      </w:r>
      <w:r w:rsidRPr="0079670C">
        <w:rPr>
          <w:rFonts w:ascii="Times New Roman" w:hAnsi="Times New Roman" w:cs="Times New Roman"/>
          <w:sz w:val="28"/>
          <w:szCs w:val="28"/>
          <w:lang w:val="ru-RU"/>
        </w:rPr>
        <w:t>чества</w:t>
      </w:r>
      <w:r w:rsidR="003D3F97">
        <w:rPr>
          <w:rFonts w:ascii="Times New Roman" w:hAnsi="Times New Roman" w:cs="Times New Roman"/>
          <w:sz w:val="28"/>
          <w:szCs w:val="28"/>
          <w:lang w:val="ru-RU"/>
        </w:rPr>
        <w:t xml:space="preserve"> </w:t>
      </w:r>
      <w:r w:rsidRPr="0079670C">
        <w:rPr>
          <w:rFonts w:ascii="Times New Roman" w:hAnsi="Times New Roman" w:cs="Times New Roman"/>
          <w:sz w:val="28"/>
          <w:szCs w:val="28"/>
          <w:lang w:val="kk-KZ"/>
        </w:rPr>
        <w:t>одежды для горного туризма и спорта</w:t>
      </w:r>
      <w:r w:rsidRPr="0079670C">
        <w:rPr>
          <w:rFonts w:ascii="Times New Roman" w:hAnsi="Times New Roman" w:cs="Times New Roman"/>
          <w:sz w:val="28"/>
          <w:szCs w:val="28"/>
          <w:lang w:val="ru-RU"/>
        </w:rPr>
        <w:t>,</w:t>
      </w:r>
      <w:r w:rsidR="003D3F97">
        <w:rPr>
          <w:rFonts w:ascii="Times New Roman" w:hAnsi="Times New Roman" w:cs="Times New Roman"/>
          <w:sz w:val="28"/>
          <w:szCs w:val="28"/>
          <w:lang w:val="ru-RU"/>
        </w:rPr>
        <w:t xml:space="preserve"> </w:t>
      </w:r>
      <w:r w:rsidRPr="0079670C">
        <w:rPr>
          <w:rFonts w:ascii="Times New Roman" w:hAnsi="Times New Roman" w:cs="Times New Roman"/>
          <w:sz w:val="28"/>
          <w:szCs w:val="28"/>
          <w:lang w:val="ru-RU"/>
        </w:rPr>
        <w:t>об</w:t>
      </w:r>
      <w:r w:rsidRPr="0079670C">
        <w:rPr>
          <w:rFonts w:ascii="Times New Roman" w:hAnsi="Times New Roman" w:cs="Times New Roman"/>
          <w:spacing w:val="-1"/>
          <w:sz w:val="28"/>
          <w:szCs w:val="28"/>
          <w:lang w:val="ru-RU"/>
        </w:rPr>
        <w:t>е</w:t>
      </w:r>
      <w:r w:rsidRPr="0079670C">
        <w:rPr>
          <w:rFonts w:ascii="Times New Roman" w:hAnsi="Times New Roman" w:cs="Times New Roman"/>
          <w:sz w:val="28"/>
          <w:szCs w:val="28"/>
          <w:lang w:val="ru-RU"/>
        </w:rPr>
        <w:t>сп</w:t>
      </w:r>
      <w:r w:rsidRPr="0079670C">
        <w:rPr>
          <w:rFonts w:ascii="Times New Roman" w:hAnsi="Times New Roman" w:cs="Times New Roman"/>
          <w:spacing w:val="-1"/>
          <w:sz w:val="28"/>
          <w:szCs w:val="28"/>
          <w:lang w:val="ru-RU"/>
        </w:rPr>
        <w:t>е</w:t>
      </w:r>
      <w:r w:rsidRPr="0079670C">
        <w:rPr>
          <w:rFonts w:ascii="Times New Roman" w:hAnsi="Times New Roman" w:cs="Times New Roman"/>
          <w:sz w:val="28"/>
          <w:szCs w:val="28"/>
          <w:lang w:val="ru-RU"/>
        </w:rPr>
        <w:t>ч</w:t>
      </w:r>
      <w:r w:rsidRPr="0079670C">
        <w:rPr>
          <w:rFonts w:ascii="Times New Roman" w:hAnsi="Times New Roman" w:cs="Times New Roman"/>
          <w:sz w:val="28"/>
          <w:szCs w:val="28"/>
          <w:lang w:val="kk-KZ"/>
        </w:rPr>
        <w:t>ивающ</w:t>
      </w:r>
      <w:r w:rsidR="007A479F" w:rsidRPr="0079670C">
        <w:rPr>
          <w:rFonts w:ascii="Times New Roman" w:hAnsi="Times New Roman" w:cs="Times New Roman"/>
          <w:sz w:val="28"/>
          <w:szCs w:val="28"/>
          <w:lang w:val="kk-KZ"/>
        </w:rPr>
        <w:t>ей</w:t>
      </w:r>
      <w:r w:rsidR="003D3F97">
        <w:rPr>
          <w:rFonts w:ascii="Times New Roman" w:hAnsi="Times New Roman" w:cs="Times New Roman"/>
          <w:sz w:val="28"/>
          <w:szCs w:val="28"/>
          <w:lang w:val="kk-KZ"/>
        </w:rPr>
        <w:t xml:space="preserve"> </w:t>
      </w:r>
      <w:r w:rsidRPr="0079670C">
        <w:rPr>
          <w:rFonts w:ascii="Times New Roman" w:hAnsi="Times New Roman" w:cs="Times New Roman"/>
          <w:sz w:val="28"/>
          <w:szCs w:val="28"/>
          <w:lang w:val="ru-RU"/>
        </w:rPr>
        <w:t>максимал</w:t>
      </w:r>
      <w:r w:rsidRPr="0079670C">
        <w:rPr>
          <w:rFonts w:ascii="Times New Roman" w:hAnsi="Times New Roman" w:cs="Times New Roman"/>
          <w:spacing w:val="-2"/>
          <w:sz w:val="28"/>
          <w:szCs w:val="28"/>
          <w:lang w:val="ru-RU"/>
        </w:rPr>
        <w:t>ь</w:t>
      </w:r>
      <w:r w:rsidRPr="0079670C">
        <w:rPr>
          <w:rFonts w:ascii="Times New Roman" w:hAnsi="Times New Roman" w:cs="Times New Roman"/>
          <w:sz w:val="28"/>
          <w:szCs w:val="28"/>
          <w:lang w:val="ru-RU"/>
        </w:rPr>
        <w:t>но</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комфортно</w:t>
      </w:r>
      <w:r w:rsidRPr="00B971B4">
        <w:rPr>
          <w:rFonts w:ascii="Times New Roman" w:hAnsi="Times New Roman" w:cs="Times New Roman"/>
          <w:sz w:val="28"/>
          <w:szCs w:val="28"/>
          <w:lang w:val="kk-KZ"/>
        </w:rPr>
        <w:t>е</w:t>
      </w:r>
      <w:r w:rsidR="003D3F97">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состояние</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организма</w:t>
      </w:r>
      <w:r w:rsidRPr="00B971B4">
        <w:rPr>
          <w:rFonts w:ascii="Times New Roman" w:hAnsi="Times New Roman" w:cs="Times New Roman"/>
          <w:sz w:val="28"/>
          <w:szCs w:val="28"/>
          <w:lang w:val="kk-KZ"/>
        </w:rPr>
        <w:t xml:space="preserve"> в горных условиях.</w:t>
      </w:r>
    </w:p>
    <w:bookmarkEnd w:id="15"/>
    <w:p w14:paraId="75CEE3DF" w14:textId="2E342B2F" w:rsidR="00084121" w:rsidRPr="00B971B4" w:rsidRDefault="00084121" w:rsidP="002041E1">
      <w:pPr>
        <w:pStyle w:val="a5"/>
        <w:rPr>
          <w:rFonts w:ascii="Times New Roman" w:hAnsi="Times New Roman" w:cs="Times New Roman"/>
          <w:sz w:val="28"/>
          <w:szCs w:val="28"/>
          <w:lang w:val="ru-RU"/>
        </w:rPr>
      </w:pPr>
      <w:r w:rsidRPr="00B971B4">
        <w:rPr>
          <w:rFonts w:ascii="Times New Roman" w:hAnsi="Times New Roman" w:cs="Times New Roman"/>
          <w:bCs/>
          <w:sz w:val="28"/>
          <w:szCs w:val="28"/>
          <w:lang w:val="ru-RU"/>
        </w:rPr>
        <w:t>З</w:t>
      </w:r>
      <w:r w:rsidRPr="00B971B4">
        <w:rPr>
          <w:rFonts w:ascii="Times New Roman" w:hAnsi="Times New Roman" w:cs="Times New Roman"/>
          <w:bCs/>
          <w:spacing w:val="2"/>
          <w:sz w:val="28"/>
          <w:szCs w:val="28"/>
          <w:lang w:val="ru-RU"/>
        </w:rPr>
        <w:t>а</w:t>
      </w:r>
      <w:r w:rsidRPr="00B971B4">
        <w:rPr>
          <w:rFonts w:ascii="Times New Roman" w:hAnsi="Times New Roman" w:cs="Times New Roman"/>
          <w:bCs/>
          <w:spacing w:val="-2"/>
          <w:sz w:val="28"/>
          <w:szCs w:val="28"/>
          <w:lang w:val="ru-RU"/>
        </w:rPr>
        <w:t>д</w:t>
      </w:r>
      <w:r w:rsidRPr="00B971B4">
        <w:rPr>
          <w:rFonts w:ascii="Times New Roman" w:hAnsi="Times New Roman" w:cs="Times New Roman"/>
          <w:bCs/>
          <w:spacing w:val="1"/>
          <w:sz w:val="28"/>
          <w:szCs w:val="28"/>
          <w:lang w:val="ru-RU"/>
        </w:rPr>
        <w:t>а</w:t>
      </w:r>
      <w:r w:rsidRPr="00B971B4">
        <w:rPr>
          <w:rFonts w:ascii="Times New Roman" w:hAnsi="Times New Roman" w:cs="Times New Roman"/>
          <w:bCs/>
          <w:spacing w:val="-1"/>
          <w:sz w:val="28"/>
          <w:szCs w:val="28"/>
          <w:lang w:val="ru-RU"/>
        </w:rPr>
        <w:t>ч</w:t>
      </w:r>
      <w:r w:rsidRPr="00B971B4">
        <w:rPr>
          <w:rFonts w:ascii="Times New Roman" w:hAnsi="Times New Roman" w:cs="Times New Roman"/>
          <w:bCs/>
          <w:sz w:val="28"/>
          <w:szCs w:val="28"/>
          <w:lang w:val="ru-RU"/>
        </w:rPr>
        <w:t>а</w:t>
      </w:r>
      <w:r w:rsidR="009834DC" w:rsidRPr="00B971B4">
        <w:rPr>
          <w:rFonts w:ascii="Times New Roman" w:hAnsi="Times New Roman" w:cs="Times New Roman"/>
          <w:bCs/>
          <w:sz w:val="28"/>
          <w:szCs w:val="28"/>
          <w:lang w:val="ru-RU"/>
        </w:rPr>
        <w:t>,</w:t>
      </w:r>
      <w:r w:rsidR="003D3F97">
        <w:rPr>
          <w:rFonts w:ascii="Times New Roman" w:hAnsi="Times New Roman" w:cs="Times New Roman"/>
          <w:bCs/>
          <w:sz w:val="28"/>
          <w:szCs w:val="28"/>
          <w:lang w:val="ru-RU"/>
        </w:rPr>
        <w:t xml:space="preserve"> </w:t>
      </w:r>
      <w:r w:rsidRPr="00B971B4">
        <w:rPr>
          <w:rFonts w:ascii="Times New Roman" w:hAnsi="Times New Roman" w:cs="Times New Roman"/>
          <w:sz w:val="28"/>
          <w:szCs w:val="28"/>
          <w:lang w:val="ru-RU"/>
        </w:rPr>
        <w:t>п</w:t>
      </w:r>
      <w:r w:rsidRPr="00B971B4">
        <w:rPr>
          <w:rFonts w:ascii="Times New Roman" w:hAnsi="Times New Roman" w:cs="Times New Roman"/>
          <w:spacing w:val="-2"/>
          <w:sz w:val="28"/>
          <w:szCs w:val="28"/>
          <w:lang w:val="ru-RU"/>
        </w:rPr>
        <w:t>у</w:t>
      </w:r>
      <w:r w:rsidRPr="00B971B4">
        <w:rPr>
          <w:rFonts w:ascii="Times New Roman" w:hAnsi="Times New Roman" w:cs="Times New Roman"/>
          <w:sz w:val="28"/>
          <w:szCs w:val="28"/>
          <w:lang w:val="ru-RU"/>
        </w:rPr>
        <w:t>тем</w:t>
      </w:r>
      <w:r w:rsidR="003D3F97">
        <w:rPr>
          <w:rFonts w:ascii="Times New Roman" w:hAnsi="Times New Roman" w:cs="Times New Roman"/>
          <w:sz w:val="28"/>
          <w:szCs w:val="28"/>
          <w:lang w:val="ru-RU"/>
        </w:rPr>
        <w:t xml:space="preserve"> </w:t>
      </w:r>
      <w:r w:rsidRPr="00B971B4">
        <w:rPr>
          <w:rFonts w:ascii="Times New Roman" w:hAnsi="Times New Roman" w:cs="Times New Roman"/>
          <w:spacing w:val="1"/>
          <w:sz w:val="28"/>
          <w:szCs w:val="28"/>
          <w:lang w:val="ru-RU"/>
        </w:rPr>
        <w:t>оп</w:t>
      </w:r>
      <w:r w:rsidRPr="00B971B4">
        <w:rPr>
          <w:rFonts w:ascii="Times New Roman" w:hAnsi="Times New Roman" w:cs="Times New Roman"/>
          <w:sz w:val="28"/>
          <w:szCs w:val="28"/>
          <w:lang w:val="ru-RU"/>
        </w:rPr>
        <w:t>ро</w:t>
      </w:r>
      <w:r w:rsidRPr="00B971B4">
        <w:rPr>
          <w:rFonts w:ascii="Times New Roman" w:hAnsi="Times New Roman" w:cs="Times New Roman"/>
          <w:spacing w:val="-2"/>
          <w:sz w:val="28"/>
          <w:szCs w:val="28"/>
          <w:lang w:val="ru-RU"/>
        </w:rPr>
        <w:t>с</w:t>
      </w:r>
      <w:r w:rsidRPr="00B971B4">
        <w:rPr>
          <w:rFonts w:ascii="Times New Roman" w:hAnsi="Times New Roman" w:cs="Times New Roman"/>
          <w:sz w:val="28"/>
          <w:szCs w:val="28"/>
          <w:lang w:val="ru-RU"/>
        </w:rPr>
        <w:t>а</w:t>
      </w:r>
      <w:r w:rsidR="003D3F97">
        <w:rPr>
          <w:rFonts w:ascii="Times New Roman" w:hAnsi="Times New Roman" w:cs="Times New Roman"/>
          <w:sz w:val="28"/>
          <w:szCs w:val="28"/>
          <w:lang w:val="ru-RU"/>
        </w:rPr>
        <w:t xml:space="preserve"> </w:t>
      </w:r>
      <w:r w:rsidRPr="00B971B4">
        <w:rPr>
          <w:rFonts w:ascii="Times New Roman" w:hAnsi="Times New Roman" w:cs="Times New Roman"/>
          <w:spacing w:val="1"/>
          <w:sz w:val="28"/>
          <w:szCs w:val="28"/>
          <w:lang w:val="kk-KZ"/>
        </w:rPr>
        <w:t>альпинистов и любителей горного туризма</w:t>
      </w:r>
      <w:r w:rsidR="009834DC" w:rsidRPr="00B971B4">
        <w:rPr>
          <w:rFonts w:ascii="Times New Roman" w:hAnsi="Times New Roman" w:cs="Times New Roman"/>
          <w:spacing w:val="1"/>
          <w:sz w:val="28"/>
          <w:szCs w:val="28"/>
          <w:lang w:val="kk-KZ"/>
        </w:rPr>
        <w:t>,</w:t>
      </w:r>
      <w:r w:rsidR="003D3F97">
        <w:rPr>
          <w:rFonts w:ascii="Times New Roman" w:hAnsi="Times New Roman" w:cs="Times New Roman"/>
          <w:spacing w:val="1"/>
          <w:sz w:val="28"/>
          <w:szCs w:val="28"/>
          <w:lang w:val="kk-KZ"/>
        </w:rPr>
        <w:t xml:space="preserve"> </w:t>
      </w:r>
      <w:r w:rsidRPr="00B971B4">
        <w:rPr>
          <w:rFonts w:ascii="Times New Roman" w:hAnsi="Times New Roman" w:cs="Times New Roman"/>
          <w:sz w:val="28"/>
          <w:szCs w:val="28"/>
          <w:lang w:val="ru-RU"/>
        </w:rPr>
        <w:t xml:space="preserve">выявить </w:t>
      </w:r>
      <w:r w:rsidRPr="00B971B4">
        <w:rPr>
          <w:rFonts w:ascii="Times New Roman" w:hAnsi="Times New Roman" w:cs="Times New Roman"/>
          <w:spacing w:val="-2"/>
          <w:sz w:val="28"/>
          <w:szCs w:val="28"/>
          <w:lang w:val="ru-RU"/>
        </w:rPr>
        <w:t>у</w:t>
      </w:r>
      <w:r w:rsidRPr="00B971B4">
        <w:rPr>
          <w:rFonts w:ascii="Times New Roman" w:hAnsi="Times New Roman" w:cs="Times New Roman"/>
          <w:sz w:val="28"/>
          <w:szCs w:val="28"/>
          <w:lang w:val="ru-RU"/>
        </w:rPr>
        <w:t>довлетво</w:t>
      </w:r>
      <w:r w:rsidRPr="00B971B4">
        <w:rPr>
          <w:rFonts w:ascii="Times New Roman" w:hAnsi="Times New Roman" w:cs="Times New Roman"/>
          <w:spacing w:val="1"/>
          <w:sz w:val="28"/>
          <w:szCs w:val="28"/>
          <w:lang w:val="ru-RU"/>
        </w:rPr>
        <w:t>р</w:t>
      </w:r>
      <w:r w:rsidRPr="00B971B4">
        <w:rPr>
          <w:rFonts w:ascii="Times New Roman" w:hAnsi="Times New Roman" w:cs="Times New Roman"/>
          <w:spacing w:val="-1"/>
          <w:sz w:val="28"/>
          <w:szCs w:val="28"/>
          <w:lang w:val="ru-RU"/>
        </w:rPr>
        <w:t>ё</w:t>
      </w:r>
      <w:r w:rsidRPr="00B971B4">
        <w:rPr>
          <w:rFonts w:ascii="Times New Roman" w:hAnsi="Times New Roman" w:cs="Times New Roman"/>
          <w:sz w:val="28"/>
          <w:szCs w:val="28"/>
          <w:lang w:val="ru-RU"/>
        </w:rPr>
        <w:t>н</w:t>
      </w:r>
      <w:r w:rsidRPr="00B971B4">
        <w:rPr>
          <w:rFonts w:ascii="Times New Roman" w:hAnsi="Times New Roman" w:cs="Times New Roman"/>
          <w:spacing w:val="-1"/>
          <w:sz w:val="28"/>
          <w:szCs w:val="28"/>
          <w:lang w:val="ru-RU"/>
        </w:rPr>
        <w:t>н</w:t>
      </w:r>
      <w:r w:rsidRPr="00B971B4">
        <w:rPr>
          <w:rFonts w:ascii="Times New Roman" w:hAnsi="Times New Roman" w:cs="Times New Roman"/>
          <w:spacing w:val="1"/>
          <w:sz w:val="28"/>
          <w:szCs w:val="28"/>
          <w:lang w:val="ru-RU"/>
        </w:rPr>
        <w:t>о</w:t>
      </w:r>
      <w:r w:rsidRPr="00B971B4">
        <w:rPr>
          <w:rFonts w:ascii="Times New Roman" w:hAnsi="Times New Roman" w:cs="Times New Roman"/>
          <w:sz w:val="28"/>
          <w:szCs w:val="28"/>
          <w:lang w:val="ru-RU"/>
        </w:rPr>
        <w:t>сть</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кач</w:t>
      </w:r>
      <w:r w:rsidRPr="00B971B4">
        <w:rPr>
          <w:rFonts w:ascii="Times New Roman" w:hAnsi="Times New Roman" w:cs="Times New Roman"/>
          <w:spacing w:val="1"/>
          <w:sz w:val="28"/>
          <w:szCs w:val="28"/>
          <w:lang w:val="ru-RU"/>
        </w:rPr>
        <w:t>е</w:t>
      </w:r>
      <w:r w:rsidRPr="00B971B4">
        <w:rPr>
          <w:rFonts w:ascii="Times New Roman" w:hAnsi="Times New Roman" w:cs="Times New Roman"/>
          <w:sz w:val="28"/>
          <w:szCs w:val="28"/>
          <w:lang w:val="ru-RU"/>
        </w:rPr>
        <w:t>ст</w:t>
      </w:r>
      <w:r w:rsidRPr="00B971B4">
        <w:rPr>
          <w:rFonts w:ascii="Times New Roman" w:hAnsi="Times New Roman" w:cs="Times New Roman"/>
          <w:spacing w:val="-2"/>
          <w:sz w:val="28"/>
          <w:szCs w:val="28"/>
          <w:lang w:val="ru-RU"/>
        </w:rPr>
        <w:t>в</w:t>
      </w:r>
      <w:r w:rsidRPr="00B971B4">
        <w:rPr>
          <w:rFonts w:ascii="Times New Roman" w:hAnsi="Times New Roman" w:cs="Times New Roman"/>
          <w:sz w:val="28"/>
          <w:szCs w:val="28"/>
          <w:lang w:val="ru-RU"/>
        </w:rPr>
        <w:t>ом</w:t>
      </w:r>
      <w:r w:rsidR="003D3F97">
        <w:rPr>
          <w:rFonts w:ascii="Times New Roman" w:hAnsi="Times New Roman" w:cs="Times New Roman"/>
          <w:sz w:val="28"/>
          <w:szCs w:val="28"/>
          <w:lang w:val="ru-RU"/>
        </w:rPr>
        <w:t xml:space="preserve"> </w:t>
      </w:r>
      <w:r w:rsidRPr="00B971B4">
        <w:rPr>
          <w:rFonts w:ascii="Times New Roman" w:hAnsi="Times New Roman" w:cs="Times New Roman"/>
          <w:spacing w:val="-1"/>
          <w:sz w:val="28"/>
          <w:szCs w:val="28"/>
          <w:lang w:val="kk-KZ"/>
        </w:rPr>
        <w:t xml:space="preserve">используемой </w:t>
      </w:r>
      <w:r w:rsidRPr="00B971B4">
        <w:rPr>
          <w:rFonts w:ascii="Times New Roman" w:hAnsi="Times New Roman" w:cs="Times New Roman"/>
          <w:sz w:val="28"/>
          <w:szCs w:val="28"/>
          <w:lang w:val="kk-KZ"/>
        </w:rPr>
        <w:t>одежды</w:t>
      </w:r>
      <w:r w:rsidRPr="00B971B4">
        <w:rPr>
          <w:rFonts w:ascii="Times New Roman" w:hAnsi="Times New Roman" w:cs="Times New Roman"/>
          <w:sz w:val="28"/>
          <w:szCs w:val="28"/>
          <w:lang w:val="ru-RU"/>
        </w:rPr>
        <w:t>.</w:t>
      </w:r>
    </w:p>
    <w:p w14:paraId="1D08CEBC" w14:textId="61C53FDF" w:rsidR="00084121" w:rsidRPr="00B971B4" w:rsidRDefault="00084121" w:rsidP="002041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Данное маркетинговое исследование будет носить описательный характер. Оно</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будет</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заключаться</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в</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простом</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описании</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тех</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или</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иных</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аспектов</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реальной маркетинговой ситуации, связанной со спортивной одеждой.</w:t>
      </w:r>
    </w:p>
    <w:p w14:paraId="75EFCB59" w14:textId="4E78CE71" w:rsidR="00084121" w:rsidRPr="00B971B4" w:rsidRDefault="00084121" w:rsidP="002041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Для проведения исследования выбран один из методов полевых исследований, в частности, исследование с применением анкетирования. Участникам</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выборки</w:t>
      </w:r>
      <w:r w:rsidR="003D3F97">
        <w:rPr>
          <w:rFonts w:ascii="Times New Roman" w:hAnsi="Times New Roman" w:cs="Times New Roman"/>
          <w:sz w:val="28"/>
          <w:szCs w:val="28"/>
          <w:lang w:val="ru-RU"/>
        </w:rPr>
        <w:t xml:space="preserve"> </w:t>
      </w:r>
      <w:r w:rsidR="000E5EC9" w:rsidRPr="0079670C">
        <w:rPr>
          <w:rFonts w:ascii="Times New Roman" w:hAnsi="Times New Roman" w:cs="Times New Roman"/>
          <w:spacing w:val="-4"/>
          <w:sz w:val="28"/>
          <w:szCs w:val="28"/>
          <w:lang w:val="ru-RU"/>
        </w:rPr>
        <w:t xml:space="preserve">были </w:t>
      </w:r>
      <w:r w:rsidRPr="0079670C">
        <w:rPr>
          <w:rFonts w:ascii="Times New Roman" w:hAnsi="Times New Roman" w:cs="Times New Roman"/>
          <w:sz w:val="28"/>
          <w:szCs w:val="28"/>
          <w:lang w:val="ru-RU"/>
        </w:rPr>
        <w:t>розд</w:t>
      </w:r>
      <w:r w:rsidRPr="00B971B4">
        <w:rPr>
          <w:rFonts w:ascii="Times New Roman" w:hAnsi="Times New Roman" w:cs="Times New Roman"/>
          <w:sz w:val="28"/>
          <w:szCs w:val="28"/>
          <w:lang w:val="ru-RU"/>
        </w:rPr>
        <w:t>аны</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анкет</w:t>
      </w:r>
      <w:r w:rsidR="00933CEF" w:rsidRPr="00B971B4">
        <w:rPr>
          <w:rFonts w:ascii="Times New Roman" w:hAnsi="Times New Roman" w:cs="Times New Roman"/>
          <w:sz w:val="28"/>
          <w:szCs w:val="28"/>
          <w:lang w:val="ru-RU"/>
        </w:rPr>
        <w:t>ы</w:t>
      </w:r>
      <w:r w:rsidRPr="00B971B4">
        <w:rPr>
          <w:rFonts w:ascii="Times New Roman" w:hAnsi="Times New Roman" w:cs="Times New Roman"/>
          <w:sz w:val="28"/>
          <w:szCs w:val="28"/>
          <w:lang w:val="ru-RU"/>
        </w:rPr>
        <w:t>,</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в</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которых</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представлен</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список</w:t>
      </w:r>
      <w:r w:rsidR="003D3F97">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из 15 вопросов с вариантами ответа. В каждом вопросе можно выбрать лишь один вариант ответа (самый подходящий для респондента) [</w:t>
      </w:r>
      <w:r w:rsidR="006120E7">
        <w:rPr>
          <w:rFonts w:ascii="Times New Roman" w:hAnsi="Times New Roman" w:cs="Times New Roman"/>
          <w:sz w:val="28"/>
          <w:szCs w:val="28"/>
          <w:lang w:val="ru-RU"/>
        </w:rPr>
        <w:t>50, 51</w:t>
      </w:r>
      <w:r w:rsidRPr="00B971B4">
        <w:rPr>
          <w:rFonts w:ascii="Times New Roman" w:hAnsi="Times New Roman" w:cs="Times New Roman"/>
          <w:sz w:val="28"/>
          <w:szCs w:val="28"/>
          <w:lang w:val="ru-RU"/>
        </w:rPr>
        <w:t xml:space="preserve">]. </w:t>
      </w:r>
    </w:p>
    <w:p w14:paraId="0B59195C" w14:textId="77777777" w:rsidR="003B48C5" w:rsidRDefault="003B48C5" w:rsidP="002041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половозрастных категорий респондентов показал, что </w:t>
      </w:r>
      <w:bookmarkStart w:id="16" w:name="_Hlk162036786"/>
      <w:r w:rsidRPr="00B971B4">
        <w:rPr>
          <w:rFonts w:ascii="Times New Roman" w:hAnsi="Times New Roman" w:cs="Times New Roman"/>
          <w:sz w:val="28"/>
          <w:szCs w:val="28"/>
          <w:lang w:val="kk-KZ"/>
        </w:rPr>
        <w:t>горным туризмом и спортом</w:t>
      </w:r>
      <w:bookmarkEnd w:id="16"/>
      <w:r w:rsidRPr="00B971B4">
        <w:rPr>
          <w:rFonts w:ascii="Times New Roman" w:hAnsi="Times New Roman" w:cs="Times New Roman"/>
          <w:sz w:val="28"/>
          <w:szCs w:val="28"/>
          <w:lang w:val="kk-KZ"/>
        </w:rPr>
        <w:t xml:space="preserve"> из опрошенных</w:t>
      </w:r>
      <w:r w:rsidRPr="00B971B4">
        <w:rPr>
          <w:rFonts w:ascii="Times New Roman" w:hAnsi="Times New Roman" w:cs="Times New Roman"/>
          <w:sz w:val="28"/>
          <w:szCs w:val="28"/>
          <w:lang w:val="ru-RU"/>
        </w:rPr>
        <w:t xml:space="preserve"> занимаются 67% мужчин и 33% женщин в возрасте от 15 до 67 лет, что подтверждают диаграммы на рисунках 1.</w:t>
      </w:r>
      <w:r w:rsidR="007E110E">
        <w:rPr>
          <w:rFonts w:ascii="Times New Roman" w:hAnsi="Times New Roman" w:cs="Times New Roman"/>
          <w:sz w:val="28"/>
          <w:szCs w:val="28"/>
          <w:lang w:val="ru-RU"/>
        </w:rPr>
        <w:t>2</w:t>
      </w:r>
      <w:r w:rsidRPr="00B971B4">
        <w:rPr>
          <w:rFonts w:ascii="Times New Roman" w:hAnsi="Times New Roman" w:cs="Times New Roman"/>
          <w:sz w:val="28"/>
          <w:szCs w:val="28"/>
          <w:lang w:val="ru-RU"/>
        </w:rPr>
        <w:t>, 1.</w:t>
      </w:r>
      <w:r w:rsidR="007E110E">
        <w:rPr>
          <w:rFonts w:ascii="Times New Roman" w:hAnsi="Times New Roman" w:cs="Times New Roman"/>
          <w:sz w:val="28"/>
          <w:szCs w:val="28"/>
          <w:lang w:val="ru-RU"/>
        </w:rPr>
        <w:t>3</w:t>
      </w:r>
      <w:r w:rsidRPr="00B971B4">
        <w:rPr>
          <w:rFonts w:ascii="Times New Roman" w:hAnsi="Times New Roman" w:cs="Times New Roman"/>
          <w:sz w:val="28"/>
          <w:szCs w:val="28"/>
          <w:lang w:val="ru-RU"/>
        </w:rPr>
        <w:t xml:space="preserve">. </w:t>
      </w:r>
    </w:p>
    <w:p w14:paraId="742E93FE" w14:textId="77777777" w:rsidR="00235F52" w:rsidRDefault="00235F52" w:rsidP="002041E1">
      <w:pPr>
        <w:pStyle w:val="a5"/>
        <w:rPr>
          <w:rFonts w:ascii="Times New Roman" w:hAnsi="Times New Roman" w:cs="Times New Roman"/>
          <w:sz w:val="28"/>
          <w:szCs w:val="28"/>
          <w:lang w:val="ru-RU"/>
        </w:rPr>
      </w:pPr>
    </w:p>
    <w:p w14:paraId="39F0729B" w14:textId="77777777" w:rsidR="00235F52" w:rsidRPr="00B971B4" w:rsidRDefault="00235F52" w:rsidP="00235F52">
      <w:pPr>
        <w:pStyle w:val="a5"/>
        <w:jc w:val="center"/>
        <w:rPr>
          <w:rFonts w:ascii="Times New Roman" w:hAnsi="Times New Roman" w:cs="Times New Roman"/>
          <w:sz w:val="28"/>
          <w:szCs w:val="28"/>
          <w:lang w:val="ru-RU"/>
        </w:rPr>
      </w:pPr>
      <w:r w:rsidRPr="00B971B4">
        <w:rPr>
          <w:rFonts w:ascii="Times New Roman" w:hAnsi="Times New Roman" w:cs="Times New Roman"/>
          <w:noProof/>
          <w:sz w:val="28"/>
          <w:szCs w:val="28"/>
          <w:lang w:val="ru-RU" w:eastAsia="ru-RU"/>
        </w:rPr>
        <w:drawing>
          <wp:inline distT="0" distB="0" distL="0" distR="0" wp14:anchorId="51366FA5" wp14:editId="6E51FD98">
            <wp:extent cx="3644900" cy="2736850"/>
            <wp:effectExtent l="0" t="0" r="12700" b="6350"/>
            <wp:docPr id="32590588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8697D8C" w14:textId="77777777" w:rsidR="00235F52" w:rsidRDefault="00235F52" w:rsidP="00235F52">
      <w:pPr>
        <w:pStyle w:val="a5"/>
        <w:jc w:val="center"/>
        <w:rPr>
          <w:rFonts w:ascii="Times New Roman" w:hAnsi="Times New Roman" w:cs="Times New Roman"/>
          <w:sz w:val="28"/>
          <w:szCs w:val="28"/>
          <w:lang w:val="ru-RU"/>
        </w:rPr>
      </w:pPr>
    </w:p>
    <w:p w14:paraId="62024A82" w14:textId="77777777" w:rsidR="00235F52" w:rsidRPr="00B971B4" w:rsidRDefault="00235F52" w:rsidP="00235F52">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sidRPr="00B971B4">
        <w:rPr>
          <w:rFonts w:ascii="Times New Roman" w:hAnsi="Times New Roman" w:cs="Times New Roman"/>
          <w:sz w:val="28"/>
          <w:szCs w:val="28"/>
          <w:lang w:val="kk-KZ"/>
        </w:rPr>
        <w:t>.</w:t>
      </w:r>
      <w:r>
        <w:rPr>
          <w:rFonts w:ascii="Times New Roman" w:hAnsi="Times New Roman" w:cs="Times New Roman"/>
          <w:sz w:val="28"/>
          <w:szCs w:val="28"/>
          <w:lang w:val="kk-KZ"/>
        </w:rPr>
        <w:t>2</w:t>
      </w:r>
      <w:r w:rsidRPr="00B971B4">
        <w:rPr>
          <w:rFonts w:ascii="Times New Roman" w:hAnsi="Times New Roman" w:cs="Times New Roman"/>
          <w:sz w:val="28"/>
          <w:szCs w:val="28"/>
          <w:lang w:val="ru-RU"/>
        </w:rPr>
        <w:t xml:space="preserve"> - Пол опрошенных</w:t>
      </w:r>
    </w:p>
    <w:p w14:paraId="0CF15797" w14:textId="77777777" w:rsidR="003B48C5" w:rsidRPr="00B971B4" w:rsidRDefault="003B48C5" w:rsidP="002041E1">
      <w:pPr>
        <w:pStyle w:val="a5"/>
        <w:rPr>
          <w:rFonts w:ascii="Times New Roman" w:hAnsi="Times New Roman" w:cs="Times New Roman"/>
          <w:sz w:val="28"/>
          <w:szCs w:val="28"/>
          <w:lang w:val="ru-RU"/>
        </w:rPr>
      </w:pPr>
    </w:p>
    <w:p w14:paraId="21B9E0B9" w14:textId="77777777" w:rsidR="003B48C5" w:rsidRDefault="00235F52" w:rsidP="00235F52">
      <w:pPr>
        <w:pStyle w:val="a5"/>
        <w:jc w:val="center"/>
        <w:rPr>
          <w:lang w:val="ru-RU"/>
        </w:rPr>
      </w:pPr>
      <w:bookmarkStart w:id="17" w:name="_Hlk161960502"/>
      <w:r w:rsidRPr="00B971B4">
        <w:rPr>
          <w:rFonts w:ascii="Times New Roman" w:hAnsi="Times New Roman" w:cs="Times New Roman"/>
          <w:noProof/>
          <w:sz w:val="28"/>
          <w:szCs w:val="28"/>
          <w:lang w:val="ru-RU" w:eastAsia="ru-RU"/>
        </w:rPr>
        <w:drawing>
          <wp:inline distT="0" distB="0" distL="0" distR="0" wp14:anchorId="4ED229A8" wp14:editId="6F54A989">
            <wp:extent cx="3536950" cy="2362200"/>
            <wp:effectExtent l="0" t="0" r="6350" b="0"/>
            <wp:docPr id="113503335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2EEDAC4" w14:textId="77777777" w:rsidR="00235F52" w:rsidRDefault="00235F52" w:rsidP="00235F52">
      <w:pPr>
        <w:pStyle w:val="a5"/>
        <w:jc w:val="center"/>
        <w:rPr>
          <w:rFonts w:ascii="Times New Roman" w:hAnsi="Times New Roman" w:cs="Times New Roman"/>
          <w:sz w:val="28"/>
          <w:szCs w:val="28"/>
          <w:lang w:val="ru-RU"/>
        </w:rPr>
      </w:pPr>
    </w:p>
    <w:p w14:paraId="504B8EEF" w14:textId="77777777" w:rsidR="00235F52" w:rsidRDefault="00235F52" w:rsidP="00235F52">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Pr>
          <w:rFonts w:ascii="Times New Roman" w:hAnsi="Times New Roman" w:cs="Times New Roman"/>
          <w:sz w:val="28"/>
          <w:szCs w:val="28"/>
          <w:lang w:val="ru-RU"/>
        </w:rPr>
        <w:t>3</w:t>
      </w:r>
      <w:r w:rsidRPr="00B971B4">
        <w:rPr>
          <w:rFonts w:ascii="Times New Roman" w:hAnsi="Times New Roman" w:cs="Times New Roman"/>
          <w:sz w:val="28"/>
          <w:szCs w:val="28"/>
          <w:lang w:val="ru-RU"/>
        </w:rPr>
        <w:t xml:space="preserve"> - Сравнительная характеристика возрастных групп респондентов</w:t>
      </w:r>
    </w:p>
    <w:p w14:paraId="7DB738DE" w14:textId="77777777" w:rsidR="00235F52" w:rsidRPr="009C7F23" w:rsidRDefault="00235F52" w:rsidP="00235F52">
      <w:pPr>
        <w:pStyle w:val="a5"/>
        <w:jc w:val="center"/>
        <w:rPr>
          <w:lang w:val="ru-RU"/>
        </w:rPr>
      </w:pPr>
    </w:p>
    <w:bookmarkEnd w:id="17"/>
    <w:p w14:paraId="790D98E0" w14:textId="77777777" w:rsidR="003B48C5" w:rsidRDefault="003B48C5" w:rsidP="003B48C5">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Не удовлетворены удобством и кроем одежды, предлагаемой на современном рынке 67% опрошенных, качеством материалов - 3</w:t>
      </w:r>
      <w:r w:rsidRPr="00B971B4">
        <w:rPr>
          <w:rFonts w:ascii="Times New Roman" w:hAnsi="Times New Roman" w:cs="Times New Roman"/>
          <w:sz w:val="28"/>
          <w:szCs w:val="28"/>
          <w:lang w:val="kk-KZ"/>
        </w:rPr>
        <w:t>5</w:t>
      </w:r>
      <w:r w:rsidRPr="00B971B4">
        <w:rPr>
          <w:rFonts w:ascii="Times New Roman" w:hAnsi="Times New Roman" w:cs="Times New Roman"/>
          <w:sz w:val="28"/>
          <w:szCs w:val="28"/>
          <w:lang w:val="ru-RU"/>
        </w:rPr>
        <w:t xml:space="preserve">%, </w:t>
      </w:r>
      <w:r w:rsidRPr="0079670C">
        <w:rPr>
          <w:rFonts w:ascii="Times New Roman" w:hAnsi="Times New Roman" w:cs="Times New Roman"/>
          <w:sz w:val="28"/>
          <w:szCs w:val="28"/>
          <w:lang w:val="kk-KZ"/>
        </w:rPr>
        <w:t>эксплуатационными свойствами</w:t>
      </w:r>
      <w:r w:rsidRPr="0079670C">
        <w:rPr>
          <w:rFonts w:ascii="Times New Roman" w:hAnsi="Times New Roman" w:cs="Times New Roman"/>
          <w:sz w:val="28"/>
          <w:szCs w:val="28"/>
          <w:lang w:val="ru-RU"/>
        </w:rPr>
        <w:t xml:space="preserve"> - </w:t>
      </w:r>
      <w:r w:rsidRPr="0079670C">
        <w:rPr>
          <w:rFonts w:ascii="Times New Roman" w:hAnsi="Times New Roman" w:cs="Times New Roman"/>
          <w:sz w:val="28"/>
          <w:szCs w:val="28"/>
          <w:lang w:val="kk-KZ"/>
        </w:rPr>
        <w:t>50</w:t>
      </w:r>
      <w:r w:rsidRPr="0079670C">
        <w:rPr>
          <w:rFonts w:ascii="Times New Roman" w:hAnsi="Times New Roman" w:cs="Times New Roman"/>
          <w:sz w:val="28"/>
          <w:szCs w:val="28"/>
          <w:lang w:val="ru-RU"/>
        </w:rPr>
        <w:t>%</w:t>
      </w:r>
      <w:r w:rsidRPr="0079670C">
        <w:rPr>
          <w:rFonts w:ascii="Times New Roman" w:hAnsi="Times New Roman" w:cs="Times New Roman"/>
          <w:sz w:val="28"/>
          <w:szCs w:val="28"/>
          <w:lang w:val="kk-KZ"/>
        </w:rPr>
        <w:t>, теплозащитными свойствами – 45</w:t>
      </w:r>
      <w:r w:rsidR="001D4448" w:rsidRPr="0079670C">
        <w:rPr>
          <w:rFonts w:ascii="Times New Roman" w:hAnsi="Times New Roman" w:cs="Times New Roman"/>
          <w:sz w:val="28"/>
          <w:szCs w:val="28"/>
          <w:lang w:val="ru-RU"/>
        </w:rPr>
        <w:t xml:space="preserve">% </w:t>
      </w:r>
      <w:r w:rsidR="000E5EC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рисун</w:t>
      </w:r>
      <w:r w:rsidR="000E5EC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w:t>
      </w:r>
      <w:r w:rsidR="007E110E" w:rsidRPr="0079670C">
        <w:rPr>
          <w:rFonts w:ascii="Times New Roman" w:hAnsi="Times New Roman" w:cs="Times New Roman"/>
          <w:sz w:val="28"/>
          <w:szCs w:val="28"/>
          <w:lang w:val="ru-RU"/>
        </w:rPr>
        <w:t>4</w:t>
      </w:r>
      <w:r w:rsidR="000E5EC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626979A6" w14:textId="77777777" w:rsidR="003B48C5" w:rsidRPr="00B971B4" w:rsidRDefault="003B48C5" w:rsidP="00B77E76">
      <w:pPr>
        <w:pStyle w:val="a5"/>
        <w:ind w:firstLine="0"/>
        <w:jc w:val="center"/>
        <w:rPr>
          <w:rFonts w:ascii="Times New Roman" w:hAnsi="Times New Roman" w:cs="Times New Roman"/>
          <w:sz w:val="28"/>
          <w:szCs w:val="28"/>
          <w:lang w:val="kk-KZ"/>
        </w:rPr>
      </w:pPr>
      <w:r w:rsidRPr="00B971B4">
        <w:rPr>
          <w:rFonts w:ascii="Times New Roman" w:hAnsi="Times New Roman" w:cs="Times New Roman"/>
          <w:noProof/>
          <w:sz w:val="28"/>
          <w:szCs w:val="28"/>
          <w:lang w:val="ru-RU" w:eastAsia="ru-RU"/>
        </w:rPr>
        <w:drawing>
          <wp:inline distT="0" distB="0" distL="0" distR="0" wp14:anchorId="415D0256" wp14:editId="5DE7F2FD">
            <wp:extent cx="5511800" cy="4483100"/>
            <wp:effectExtent l="0" t="0" r="12700" b="12700"/>
            <wp:docPr id="1634996666"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668B23B" w14:textId="77777777" w:rsidR="00610F16" w:rsidRDefault="00610F16" w:rsidP="003B48C5">
      <w:pPr>
        <w:pStyle w:val="a5"/>
        <w:jc w:val="center"/>
        <w:rPr>
          <w:rFonts w:ascii="Times New Roman" w:hAnsi="Times New Roman" w:cs="Times New Roman"/>
          <w:sz w:val="28"/>
          <w:szCs w:val="28"/>
          <w:lang w:val="ru-RU"/>
        </w:rPr>
      </w:pPr>
    </w:p>
    <w:p w14:paraId="77B467B9" w14:textId="6FB679B9"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4</w:t>
      </w:r>
      <w:r w:rsidRPr="00B971B4">
        <w:rPr>
          <w:rFonts w:ascii="Times New Roman" w:hAnsi="Times New Roman" w:cs="Times New Roman"/>
          <w:sz w:val="28"/>
          <w:szCs w:val="28"/>
          <w:lang w:val="ru-RU"/>
        </w:rPr>
        <w:t xml:space="preserve"> - Выбор </w:t>
      </w:r>
      <w:r w:rsidRPr="00B971B4">
        <w:rPr>
          <w:rFonts w:ascii="Times New Roman" w:hAnsi="Times New Roman" w:cs="Times New Roman"/>
          <w:sz w:val="28"/>
          <w:szCs w:val="28"/>
          <w:lang w:val="kk-KZ"/>
        </w:rPr>
        <w:t xml:space="preserve">свойств и внешнего вида </w:t>
      </w:r>
      <w:r w:rsidRPr="00B971B4">
        <w:rPr>
          <w:rFonts w:ascii="Times New Roman" w:hAnsi="Times New Roman" w:cs="Times New Roman"/>
          <w:sz w:val="28"/>
          <w:szCs w:val="28"/>
          <w:lang w:val="ru-RU"/>
        </w:rPr>
        <w:t xml:space="preserve">изделия </w:t>
      </w:r>
    </w:p>
    <w:p w14:paraId="5EFC0E87" w14:textId="77777777" w:rsidR="003B48C5" w:rsidRPr="00B971B4" w:rsidRDefault="003B48C5" w:rsidP="003B48C5">
      <w:pPr>
        <w:pStyle w:val="a5"/>
        <w:rPr>
          <w:rFonts w:ascii="Times New Roman" w:hAnsi="Times New Roman" w:cs="Times New Roman"/>
          <w:sz w:val="28"/>
          <w:szCs w:val="28"/>
          <w:lang w:val="ru-RU"/>
        </w:rPr>
      </w:pPr>
    </w:p>
    <w:p w14:paraId="06C647A9" w14:textId="481412A3" w:rsidR="003B48C5" w:rsidRPr="0079670C" w:rsidRDefault="003B48C5" w:rsidP="003B48C5">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предпочтений в одежде для </w:t>
      </w:r>
      <w:r w:rsidRPr="00B971B4">
        <w:rPr>
          <w:rFonts w:ascii="Times New Roman" w:hAnsi="Times New Roman" w:cs="Times New Roman"/>
          <w:sz w:val="28"/>
          <w:szCs w:val="28"/>
          <w:lang w:val="kk-KZ"/>
        </w:rPr>
        <w:t>горного туризма и спорта</w:t>
      </w:r>
      <w:r w:rsidRPr="00B971B4">
        <w:rPr>
          <w:rFonts w:ascii="Times New Roman" w:hAnsi="Times New Roman" w:cs="Times New Roman"/>
          <w:sz w:val="28"/>
          <w:szCs w:val="28"/>
          <w:lang w:val="ru-RU"/>
        </w:rPr>
        <w:t xml:space="preserve"> показал, </w:t>
      </w:r>
      <w:r w:rsidRPr="0079670C">
        <w:rPr>
          <w:rFonts w:ascii="Times New Roman" w:hAnsi="Times New Roman" w:cs="Times New Roman"/>
          <w:sz w:val="28"/>
          <w:szCs w:val="28"/>
          <w:lang w:val="ru-RU"/>
        </w:rPr>
        <w:t xml:space="preserve">что </w:t>
      </w:r>
      <w:r w:rsidRPr="0079670C">
        <w:rPr>
          <w:rFonts w:ascii="Times New Roman" w:hAnsi="Times New Roman" w:cs="Times New Roman"/>
          <w:sz w:val="28"/>
          <w:szCs w:val="28"/>
          <w:lang w:val="kk-KZ"/>
        </w:rPr>
        <w:t>75</w:t>
      </w:r>
      <w:r w:rsidRPr="0079670C">
        <w:rPr>
          <w:rFonts w:ascii="Times New Roman" w:hAnsi="Times New Roman" w:cs="Times New Roman"/>
          <w:sz w:val="28"/>
          <w:szCs w:val="28"/>
          <w:lang w:val="ru-RU"/>
        </w:rPr>
        <w:t xml:space="preserve">% респондентов отдало предпочтение комплекту куртка и полукомбинезон, комбинезону - </w:t>
      </w:r>
      <w:r w:rsidRPr="0079670C">
        <w:rPr>
          <w:rFonts w:ascii="Times New Roman" w:hAnsi="Times New Roman" w:cs="Times New Roman"/>
          <w:sz w:val="28"/>
          <w:szCs w:val="28"/>
          <w:lang w:val="kk-KZ"/>
        </w:rPr>
        <w:t>8</w:t>
      </w:r>
      <w:r w:rsidRPr="0079670C">
        <w:rPr>
          <w:rFonts w:ascii="Times New Roman" w:hAnsi="Times New Roman" w:cs="Times New Roman"/>
          <w:sz w:val="28"/>
          <w:szCs w:val="28"/>
          <w:lang w:val="ru-RU"/>
        </w:rPr>
        <w:t xml:space="preserve">% респондентов, куртка и брюки - </w:t>
      </w:r>
      <w:r w:rsidRPr="0079670C">
        <w:rPr>
          <w:rFonts w:ascii="Times New Roman" w:hAnsi="Times New Roman" w:cs="Times New Roman"/>
          <w:sz w:val="28"/>
          <w:szCs w:val="28"/>
          <w:lang w:val="kk-KZ"/>
        </w:rPr>
        <w:t>17</w:t>
      </w:r>
      <w:r w:rsidRPr="0079670C">
        <w:rPr>
          <w:rFonts w:ascii="Times New Roman" w:hAnsi="Times New Roman" w:cs="Times New Roman"/>
          <w:sz w:val="28"/>
          <w:szCs w:val="28"/>
          <w:lang w:val="ru-RU"/>
        </w:rPr>
        <w:t>%</w:t>
      </w:r>
      <w:r w:rsidR="003D3F97">
        <w:rPr>
          <w:rFonts w:ascii="Times New Roman" w:hAnsi="Times New Roman" w:cs="Times New Roman"/>
          <w:sz w:val="28"/>
          <w:szCs w:val="28"/>
          <w:lang w:val="ru-RU"/>
        </w:rPr>
        <w:t xml:space="preserve"> </w:t>
      </w:r>
      <w:r w:rsidR="000E5EC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рисун</w:t>
      </w:r>
      <w:r w:rsidR="000E5EC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w:t>
      </w:r>
      <w:r w:rsidR="007E110E" w:rsidRPr="0079670C">
        <w:rPr>
          <w:rFonts w:ascii="Times New Roman" w:hAnsi="Times New Roman" w:cs="Times New Roman"/>
          <w:sz w:val="28"/>
          <w:szCs w:val="28"/>
          <w:lang w:val="ru-RU"/>
        </w:rPr>
        <w:t>5</w:t>
      </w:r>
      <w:r w:rsidR="000E5EC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7FB7C01C" w14:textId="77777777" w:rsidR="003B48C5" w:rsidRPr="0079670C" w:rsidRDefault="003B48C5" w:rsidP="003B48C5">
      <w:pPr>
        <w:pStyle w:val="a5"/>
        <w:jc w:val="center"/>
        <w:rPr>
          <w:rFonts w:ascii="Times New Roman" w:hAnsi="Times New Roman" w:cs="Times New Roman"/>
          <w:sz w:val="28"/>
          <w:szCs w:val="28"/>
          <w:lang w:val="ru-RU"/>
        </w:rPr>
      </w:pPr>
    </w:p>
    <w:p w14:paraId="4751E855"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3F9C3671" wp14:editId="75EB2D75">
            <wp:extent cx="4314825" cy="3203575"/>
            <wp:effectExtent l="0" t="0" r="9525" b="15875"/>
            <wp:docPr id="124706825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C4AEFF4" w14:textId="77777777" w:rsidR="003B48C5" w:rsidRPr="00B971B4" w:rsidRDefault="003B48C5" w:rsidP="003B48C5">
      <w:pPr>
        <w:pStyle w:val="a5"/>
        <w:jc w:val="center"/>
        <w:rPr>
          <w:rFonts w:ascii="Times New Roman" w:hAnsi="Times New Roman" w:cs="Times New Roman"/>
          <w:sz w:val="28"/>
          <w:szCs w:val="28"/>
        </w:rPr>
      </w:pPr>
    </w:p>
    <w:p w14:paraId="51E42CC5" w14:textId="36484B6D" w:rsidR="003B48C5"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5</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 xml:space="preserve"> Выбор одежды респондентов</w:t>
      </w:r>
    </w:p>
    <w:p w14:paraId="39966632" w14:textId="77777777" w:rsidR="00F35C18" w:rsidRPr="00B971B4" w:rsidRDefault="00F35C18" w:rsidP="003B48C5">
      <w:pPr>
        <w:pStyle w:val="a5"/>
        <w:jc w:val="center"/>
        <w:rPr>
          <w:rFonts w:ascii="Times New Roman" w:hAnsi="Times New Roman" w:cs="Times New Roman"/>
          <w:sz w:val="28"/>
          <w:szCs w:val="28"/>
          <w:lang w:val="ru-RU"/>
        </w:rPr>
      </w:pPr>
    </w:p>
    <w:p w14:paraId="59DB63D4" w14:textId="77777777" w:rsidR="003B48C5" w:rsidRPr="00B971B4" w:rsidRDefault="003B48C5" w:rsidP="003B48C5">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Анализ конструктивно-технических предпочтений показал, что респонденты желали бы иметь в одежде карманы на линии бедер - 67%, они должны быть прорезными - 56%, прямоугольные с вертикальным входом в карман - 84%</w:t>
      </w:r>
      <w:r w:rsidR="000E5EC9">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рисунк</w:t>
      </w:r>
      <w:r w:rsidR="000E5EC9">
        <w:rPr>
          <w:rFonts w:ascii="Times New Roman" w:hAnsi="Times New Roman" w:cs="Times New Roman"/>
          <w:sz w:val="28"/>
          <w:szCs w:val="28"/>
          <w:lang w:val="ru-RU"/>
        </w:rPr>
        <w:t>и</w:t>
      </w:r>
      <w:r w:rsidRPr="00B971B4">
        <w:rPr>
          <w:rFonts w:ascii="Times New Roman" w:hAnsi="Times New Roman" w:cs="Times New Roman"/>
          <w:sz w:val="28"/>
          <w:szCs w:val="28"/>
          <w:lang w:val="ru-RU"/>
        </w:rPr>
        <w:t xml:space="preserve"> 1.</w:t>
      </w:r>
      <w:r w:rsidR="007E110E">
        <w:rPr>
          <w:rFonts w:ascii="Times New Roman" w:hAnsi="Times New Roman" w:cs="Times New Roman"/>
          <w:sz w:val="28"/>
          <w:szCs w:val="28"/>
          <w:lang w:val="ru-RU"/>
        </w:rPr>
        <w:t>6</w:t>
      </w:r>
      <w:r w:rsidRPr="00B971B4">
        <w:rPr>
          <w:rFonts w:ascii="Times New Roman" w:hAnsi="Times New Roman" w:cs="Times New Roman"/>
          <w:sz w:val="28"/>
          <w:szCs w:val="28"/>
          <w:lang w:val="ru-RU"/>
        </w:rPr>
        <w:t>, 1.</w:t>
      </w:r>
      <w:r w:rsidR="007E110E">
        <w:rPr>
          <w:rFonts w:ascii="Times New Roman" w:hAnsi="Times New Roman" w:cs="Times New Roman"/>
          <w:sz w:val="28"/>
          <w:szCs w:val="28"/>
          <w:lang w:val="ru-RU"/>
        </w:rPr>
        <w:t>7</w:t>
      </w:r>
      <w:r w:rsidRPr="00B971B4">
        <w:rPr>
          <w:rFonts w:ascii="Times New Roman" w:hAnsi="Times New Roman" w:cs="Times New Roman"/>
          <w:sz w:val="28"/>
          <w:szCs w:val="28"/>
          <w:lang w:val="ru-RU"/>
        </w:rPr>
        <w:t>, 1.</w:t>
      </w:r>
      <w:r w:rsidR="007E110E">
        <w:rPr>
          <w:rFonts w:ascii="Times New Roman" w:hAnsi="Times New Roman" w:cs="Times New Roman"/>
          <w:sz w:val="28"/>
          <w:szCs w:val="28"/>
          <w:lang w:val="ru-RU"/>
        </w:rPr>
        <w:t>8</w:t>
      </w:r>
      <w:r w:rsidR="000E5EC9">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w:t>
      </w:r>
    </w:p>
    <w:p w14:paraId="5091A9C9" w14:textId="77777777" w:rsidR="003B48C5" w:rsidRPr="00B971B4" w:rsidRDefault="003B48C5" w:rsidP="003B48C5">
      <w:pPr>
        <w:pStyle w:val="a5"/>
        <w:rPr>
          <w:rFonts w:ascii="Times New Roman" w:hAnsi="Times New Roman" w:cs="Times New Roman"/>
          <w:sz w:val="28"/>
          <w:szCs w:val="28"/>
          <w:lang w:val="ru-RU"/>
        </w:rPr>
      </w:pPr>
    </w:p>
    <w:p w14:paraId="7F2B61D4"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6CE7F085" wp14:editId="6262D573">
            <wp:extent cx="4324350" cy="2444750"/>
            <wp:effectExtent l="0" t="0" r="0" b="12700"/>
            <wp:docPr id="1896167844"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E54EBBD" w14:textId="77777777" w:rsidR="003B48C5" w:rsidRPr="00B971B4" w:rsidRDefault="003B48C5" w:rsidP="003B48C5">
      <w:pPr>
        <w:pStyle w:val="a5"/>
        <w:jc w:val="center"/>
        <w:rPr>
          <w:rFonts w:ascii="Times New Roman" w:hAnsi="Times New Roman" w:cs="Times New Roman"/>
          <w:sz w:val="28"/>
          <w:szCs w:val="28"/>
        </w:rPr>
      </w:pPr>
    </w:p>
    <w:p w14:paraId="5AE496E3" w14:textId="2CAC8912" w:rsidR="003B48C5" w:rsidRPr="00B971B4"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6</w:t>
      </w:r>
      <w:r w:rsidRPr="00B971B4">
        <w:rPr>
          <w:rFonts w:ascii="Times New Roman" w:hAnsi="Times New Roman" w:cs="Times New Roman"/>
          <w:sz w:val="28"/>
          <w:szCs w:val="28"/>
          <w:lang w:val="ru-RU"/>
        </w:rPr>
        <w:t xml:space="preserve"> - Выбор места расположения карманов </w:t>
      </w:r>
      <w:r w:rsidRPr="00B971B4">
        <w:rPr>
          <w:rFonts w:ascii="Times New Roman" w:hAnsi="Times New Roman" w:cs="Times New Roman"/>
          <w:sz w:val="28"/>
          <w:szCs w:val="28"/>
          <w:lang w:val="kk-KZ"/>
        </w:rPr>
        <w:t>в изделиях</w:t>
      </w:r>
    </w:p>
    <w:p w14:paraId="0E7D6B85" w14:textId="77777777" w:rsidR="003B48C5" w:rsidRPr="00B971B4" w:rsidRDefault="003B48C5" w:rsidP="003B48C5">
      <w:pPr>
        <w:pStyle w:val="a5"/>
        <w:jc w:val="center"/>
        <w:rPr>
          <w:rFonts w:ascii="Times New Roman" w:hAnsi="Times New Roman" w:cs="Times New Roman"/>
          <w:sz w:val="28"/>
          <w:szCs w:val="28"/>
          <w:lang w:val="ru-RU"/>
        </w:rPr>
      </w:pPr>
    </w:p>
    <w:p w14:paraId="7C9273C0"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lastRenderedPageBreak/>
        <w:drawing>
          <wp:inline distT="0" distB="0" distL="0" distR="0" wp14:anchorId="253E4284" wp14:editId="7D4BC73F">
            <wp:extent cx="4864100" cy="3098800"/>
            <wp:effectExtent l="0" t="0" r="12700" b="6350"/>
            <wp:docPr id="821459948"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96F93EC" w14:textId="77777777" w:rsidR="003B48C5" w:rsidRPr="00B971B4" w:rsidRDefault="003B48C5" w:rsidP="003B48C5">
      <w:pPr>
        <w:pStyle w:val="a5"/>
        <w:jc w:val="center"/>
        <w:rPr>
          <w:rFonts w:ascii="Times New Roman" w:hAnsi="Times New Roman" w:cs="Times New Roman"/>
          <w:sz w:val="28"/>
          <w:szCs w:val="28"/>
        </w:rPr>
      </w:pPr>
    </w:p>
    <w:p w14:paraId="688A9248" w14:textId="72134324"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Рисунок </w:t>
      </w:r>
      <w:r w:rsidRPr="00B971B4">
        <w:rPr>
          <w:rFonts w:ascii="Times New Roman" w:hAnsi="Times New Roman" w:cs="Times New Roman"/>
          <w:sz w:val="28"/>
          <w:szCs w:val="28"/>
          <w:lang w:val="kk-KZ"/>
        </w:rPr>
        <w:t>1.</w:t>
      </w:r>
      <w:r w:rsidR="007E110E">
        <w:rPr>
          <w:rFonts w:ascii="Times New Roman" w:hAnsi="Times New Roman" w:cs="Times New Roman"/>
          <w:sz w:val="28"/>
          <w:szCs w:val="28"/>
          <w:lang w:val="kk-KZ"/>
        </w:rPr>
        <w:t>7</w:t>
      </w:r>
      <w:r w:rsidRPr="00B971B4">
        <w:rPr>
          <w:rFonts w:ascii="Times New Roman" w:hAnsi="Times New Roman" w:cs="Times New Roman"/>
          <w:sz w:val="28"/>
          <w:szCs w:val="28"/>
          <w:lang w:val="ru-RU"/>
        </w:rPr>
        <w:t xml:space="preserve"> - Выбор вида карманов</w:t>
      </w:r>
    </w:p>
    <w:p w14:paraId="271AD449" w14:textId="77777777" w:rsidR="003B48C5" w:rsidRPr="00B971B4" w:rsidRDefault="003B48C5" w:rsidP="003B48C5">
      <w:pPr>
        <w:pStyle w:val="a5"/>
        <w:jc w:val="center"/>
        <w:rPr>
          <w:rFonts w:ascii="Times New Roman" w:hAnsi="Times New Roman" w:cs="Times New Roman"/>
          <w:sz w:val="28"/>
          <w:szCs w:val="28"/>
          <w:lang w:val="ru-RU"/>
        </w:rPr>
      </w:pPr>
    </w:p>
    <w:p w14:paraId="4B4EBF39" w14:textId="77777777"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noProof/>
          <w:sz w:val="28"/>
          <w:szCs w:val="28"/>
          <w:lang w:val="ru-RU" w:eastAsia="ru-RU"/>
        </w:rPr>
        <w:drawing>
          <wp:inline distT="0" distB="0" distL="0" distR="0" wp14:anchorId="3F65397B" wp14:editId="6A5A1345">
            <wp:extent cx="4984750" cy="3187700"/>
            <wp:effectExtent l="0" t="0" r="6350" b="12700"/>
            <wp:docPr id="22334837"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70ACB38" w14:textId="77777777" w:rsidR="005B1CA4" w:rsidRDefault="005B1CA4" w:rsidP="003B48C5">
      <w:pPr>
        <w:pStyle w:val="a5"/>
        <w:jc w:val="center"/>
        <w:rPr>
          <w:rFonts w:ascii="Times New Roman" w:hAnsi="Times New Roman" w:cs="Times New Roman"/>
          <w:sz w:val="28"/>
          <w:szCs w:val="28"/>
          <w:lang w:val="ru-RU"/>
        </w:rPr>
      </w:pPr>
    </w:p>
    <w:p w14:paraId="6422F131" w14:textId="6E3077CE"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8</w:t>
      </w:r>
      <w:r w:rsidRPr="00B971B4">
        <w:rPr>
          <w:rFonts w:ascii="Times New Roman" w:hAnsi="Times New Roman" w:cs="Times New Roman"/>
          <w:sz w:val="28"/>
          <w:szCs w:val="28"/>
          <w:lang w:val="ru-RU"/>
        </w:rPr>
        <w:t xml:space="preserve"> - Выбор формы карманов</w:t>
      </w:r>
    </w:p>
    <w:p w14:paraId="2B8BDA71" w14:textId="77777777" w:rsidR="003B48C5" w:rsidRPr="0079670C" w:rsidRDefault="003B48C5" w:rsidP="003B48C5">
      <w:pPr>
        <w:pStyle w:val="a5"/>
        <w:jc w:val="center"/>
        <w:rPr>
          <w:rFonts w:ascii="Times New Roman" w:hAnsi="Times New Roman" w:cs="Times New Roman"/>
          <w:sz w:val="28"/>
          <w:szCs w:val="28"/>
          <w:lang w:val="ru-RU"/>
        </w:rPr>
      </w:pPr>
    </w:p>
    <w:p w14:paraId="2F47DB45" w14:textId="77777777" w:rsidR="003B48C5" w:rsidRPr="0079670C" w:rsidRDefault="003B48C5" w:rsidP="003B48C5">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 xml:space="preserve">59% респондентов считают, что в изделии необходим </w:t>
      </w:r>
      <w:r w:rsidR="00877E49" w:rsidRPr="0079670C">
        <w:rPr>
          <w:rFonts w:ascii="Times New Roman" w:hAnsi="Times New Roman" w:cs="Times New Roman"/>
          <w:sz w:val="28"/>
          <w:szCs w:val="28"/>
          <w:lang w:val="ru-RU"/>
        </w:rPr>
        <w:t xml:space="preserve">съемный </w:t>
      </w:r>
      <w:r w:rsidRPr="0079670C">
        <w:rPr>
          <w:rFonts w:ascii="Times New Roman" w:hAnsi="Times New Roman" w:cs="Times New Roman"/>
          <w:sz w:val="28"/>
          <w:szCs w:val="28"/>
          <w:lang w:val="ru-RU"/>
        </w:rPr>
        <w:t>капюшон</w:t>
      </w:r>
      <w:r w:rsidR="00877E49" w:rsidRPr="0079670C">
        <w:rPr>
          <w:rFonts w:ascii="Times New Roman" w:hAnsi="Times New Roman" w:cs="Times New Roman"/>
          <w:sz w:val="28"/>
          <w:szCs w:val="28"/>
          <w:lang w:val="ru-RU"/>
        </w:rPr>
        <w:t xml:space="preserve"> (</w:t>
      </w:r>
      <w:r w:rsidRPr="0079670C">
        <w:rPr>
          <w:rFonts w:ascii="Times New Roman" w:hAnsi="Times New Roman" w:cs="Times New Roman"/>
          <w:sz w:val="28"/>
          <w:szCs w:val="28"/>
          <w:lang w:val="ru-RU"/>
        </w:rPr>
        <w:t>рисун</w:t>
      </w:r>
      <w:r w:rsidR="00877E4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w:t>
      </w:r>
      <w:r w:rsidR="007E110E" w:rsidRPr="0079670C">
        <w:rPr>
          <w:rFonts w:ascii="Times New Roman" w:hAnsi="Times New Roman" w:cs="Times New Roman"/>
          <w:sz w:val="28"/>
          <w:szCs w:val="28"/>
          <w:lang w:val="ru-RU"/>
        </w:rPr>
        <w:t>9</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72B3C513" w14:textId="77777777" w:rsidR="005B1CA4" w:rsidRPr="0079670C" w:rsidRDefault="005B1CA4" w:rsidP="003B48C5">
      <w:pPr>
        <w:pStyle w:val="a5"/>
        <w:rPr>
          <w:rFonts w:ascii="Times New Roman" w:hAnsi="Times New Roman" w:cs="Times New Roman"/>
          <w:sz w:val="28"/>
          <w:szCs w:val="28"/>
          <w:lang w:val="ru-RU"/>
        </w:rPr>
      </w:pPr>
    </w:p>
    <w:p w14:paraId="759C5007" w14:textId="77777777" w:rsidR="005B1CA4" w:rsidRDefault="005B1CA4" w:rsidP="003B48C5">
      <w:pPr>
        <w:pStyle w:val="a5"/>
        <w:rPr>
          <w:rFonts w:ascii="Times New Roman" w:hAnsi="Times New Roman" w:cs="Times New Roman"/>
          <w:sz w:val="28"/>
          <w:szCs w:val="28"/>
          <w:lang w:val="ru-RU"/>
        </w:rPr>
      </w:pPr>
    </w:p>
    <w:p w14:paraId="08B70C91" w14:textId="77777777" w:rsidR="005B1CA4" w:rsidRPr="00B971B4" w:rsidRDefault="005B1CA4" w:rsidP="003B48C5">
      <w:pPr>
        <w:pStyle w:val="a5"/>
        <w:rPr>
          <w:rFonts w:ascii="Times New Roman" w:hAnsi="Times New Roman" w:cs="Times New Roman"/>
          <w:sz w:val="28"/>
          <w:szCs w:val="28"/>
          <w:lang w:val="ru-RU"/>
        </w:rPr>
      </w:pPr>
    </w:p>
    <w:p w14:paraId="7169B911" w14:textId="77777777" w:rsidR="003B48C5" w:rsidRPr="00B971B4" w:rsidRDefault="003B48C5" w:rsidP="00F35C18">
      <w:pPr>
        <w:pStyle w:val="a5"/>
        <w:rPr>
          <w:rFonts w:ascii="Times New Roman" w:hAnsi="Times New Roman" w:cs="Times New Roman"/>
          <w:sz w:val="28"/>
          <w:szCs w:val="28"/>
          <w:lang w:val="ru-RU"/>
        </w:rPr>
      </w:pPr>
      <w:r w:rsidRPr="00B971B4">
        <w:rPr>
          <w:rFonts w:ascii="Times New Roman" w:hAnsi="Times New Roman" w:cs="Times New Roman"/>
          <w:noProof/>
          <w:sz w:val="28"/>
          <w:szCs w:val="28"/>
          <w:lang w:val="ru-RU" w:eastAsia="ru-RU"/>
        </w:rPr>
        <w:lastRenderedPageBreak/>
        <w:drawing>
          <wp:inline distT="0" distB="0" distL="0" distR="0" wp14:anchorId="21CE3A16" wp14:editId="7F973428">
            <wp:extent cx="5124450" cy="3467735"/>
            <wp:effectExtent l="0" t="0" r="0" b="18415"/>
            <wp:docPr id="28812598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FEDA953" w14:textId="77777777" w:rsidR="005B1CA4" w:rsidRDefault="005B1CA4" w:rsidP="003B48C5">
      <w:pPr>
        <w:pStyle w:val="a5"/>
        <w:jc w:val="center"/>
        <w:rPr>
          <w:rFonts w:ascii="Times New Roman" w:hAnsi="Times New Roman" w:cs="Times New Roman"/>
          <w:sz w:val="28"/>
          <w:szCs w:val="28"/>
          <w:lang w:val="ru-RU"/>
        </w:rPr>
      </w:pPr>
    </w:p>
    <w:p w14:paraId="5B85C192" w14:textId="547113F8" w:rsidR="003B48C5" w:rsidRPr="00B971B4"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9</w:t>
      </w:r>
      <w:r w:rsidRPr="00B971B4">
        <w:rPr>
          <w:rFonts w:ascii="Times New Roman" w:hAnsi="Times New Roman" w:cs="Times New Roman"/>
          <w:sz w:val="28"/>
          <w:szCs w:val="28"/>
          <w:lang w:val="ru-RU"/>
        </w:rPr>
        <w:t xml:space="preserve"> - Выбор капюшона респондентов</w:t>
      </w:r>
    </w:p>
    <w:p w14:paraId="355FF7F3" w14:textId="77777777" w:rsidR="003B48C5" w:rsidRPr="0079670C" w:rsidRDefault="003B48C5" w:rsidP="003B48C5">
      <w:pPr>
        <w:pStyle w:val="a5"/>
        <w:jc w:val="center"/>
        <w:rPr>
          <w:rFonts w:ascii="Times New Roman" w:hAnsi="Times New Roman" w:cs="Times New Roman"/>
          <w:sz w:val="28"/>
          <w:szCs w:val="28"/>
          <w:lang w:val="kk-KZ"/>
        </w:rPr>
      </w:pPr>
    </w:p>
    <w:p w14:paraId="3DB7ED0F" w14:textId="56B71D30" w:rsidR="003B48C5" w:rsidRPr="0079670C" w:rsidRDefault="003B48C5" w:rsidP="003B48C5">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Для 59% мужчин наиболее удобными и практичными в эксплуатации является застежка-молния</w:t>
      </w:r>
      <w:r w:rsidR="008F7BDA" w:rsidRPr="0079670C">
        <w:rPr>
          <w:rFonts w:ascii="Times New Roman" w:hAnsi="Times New Roman" w:cs="Times New Roman"/>
          <w:sz w:val="28"/>
          <w:szCs w:val="28"/>
          <w:lang w:val="ru-RU"/>
        </w:rPr>
        <w:t>,</w:t>
      </w:r>
      <w:r w:rsidR="003D3F97">
        <w:rPr>
          <w:rFonts w:ascii="Times New Roman" w:hAnsi="Times New Roman" w:cs="Times New Roman"/>
          <w:sz w:val="28"/>
          <w:szCs w:val="28"/>
          <w:lang w:val="ru-RU"/>
        </w:rPr>
        <w:t xml:space="preserve"> </w:t>
      </w:r>
      <w:r w:rsidR="008F7BDA" w:rsidRPr="0079670C">
        <w:rPr>
          <w:rFonts w:ascii="Times New Roman" w:hAnsi="Times New Roman" w:cs="Times New Roman"/>
          <w:sz w:val="28"/>
          <w:szCs w:val="28"/>
          <w:lang w:val="ru-RU"/>
        </w:rPr>
        <w:t>а</w:t>
      </w:r>
      <w:r w:rsidRPr="0079670C">
        <w:rPr>
          <w:rFonts w:ascii="Times New Roman" w:hAnsi="Times New Roman" w:cs="Times New Roman"/>
          <w:sz w:val="28"/>
          <w:szCs w:val="28"/>
          <w:lang w:val="ru-RU"/>
        </w:rPr>
        <w:t xml:space="preserve"> кнопки </w:t>
      </w:r>
      <w:r w:rsidR="00877E49" w:rsidRPr="0079670C">
        <w:rPr>
          <w:rFonts w:ascii="Times New Roman" w:hAnsi="Times New Roman" w:cs="Times New Roman"/>
          <w:sz w:val="28"/>
          <w:szCs w:val="28"/>
          <w:lang w:val="ru-RU"/>
        </w:rPr>
        <w:t>предпочитают</w:t>
      </w:r>
      <w:r w:rsidRPr="0079670C">
        <w:rPr>
          <w:rFonts w:ascii="Times New Roman" w:hAnsi="Times New Roman" w:cs="Times New Roman"/>
          <w:sz w:val="28"/>
          <w:szCs w:val="28"/>
          <w:lang w:val="ru-RU"/>
        </w:rPr>
        <w:t xml:space="preserve"> 25% </w:t>
      </w:r>
      <w:r w:rsidR="00877E49" w:rsidRPr="0079670C">
        <w:rPr>
          <w:rFonts w:ascii="Times New Roman" w:hAnsi="Times New Roman" w:cs="Times New Roman"/>
          <w:sz w:val="28"/>
          <w:szCs w:val="28"/>
          <w:lang w:val="ru-RU"/>
        </w:rPr>
        <w:t>опрошенных</w:t>
      </w:r>
      <w:r w:rsidR="003D3F97">
        <w:rPr>
          <w:rFonts w:ascii="Times New Roman" w:hAnsi="Times New Roman" w:cs="Times New Roman"/>
          <w:sz w:val="28"/>
          <w:szCs w:val="28"/>
          <w:lang w:val="ru-RU"/>
        </w:rPr>
        <w:t xml:space="preserve"> </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рисун</w:t>
      </w:r>
      <w:r w:rsidR="00877E4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w:t>
      </w:r>
      <w:r w:rsidR="007E110E" w:rsidRPr="0079670C">
        <w:rPr>
          <w:rFonts w:ascii="Times New Roman" w:hAnsi="Times New Roman" w:cs="Times New Roman"/>
          <w:sz w:val="28"/>
          <w:szCs w:val="28"/>
          <w:lang w:val="ru-RU"/>
        </w:rPr>
        <w:t>10</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540E32BD" w14:textId="77777777" w:rsidR="003B48C5" w:rsidRPr="0079670C" w:rsidRDefault="003B48C5" w:rsidP="003B48C5">
      <w:pPr>
        <w:pStyle w:val="a5"/>
        <w:rPr>
          <w:rFonts w:ascii="Times New Roman" w:hAnsi="Times New Roman" w:cs="Times New Roman"/>
          <w:sz w:val="28"/>
          <w:szCs w:val="28"/>
          <w:lang w:val="ru-RU"/>
        </w:rPr>
      </w:pPr>
    </w:p>
    <w:p w14:paraId="3FBD51C7"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66B8DE63" wp14:editId="5D385F8B">
            <wp:extent cx="5166360" cy="3437263"/>
            <wp:effectExtent l="0" t="0" r="15240" b="10795"/>
            <wp:docPr id="1384045470"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CF72651" w14:textId="77777777" w:rsidR="005B1CA4" w:rsidRDefault="005B1CA4" w:rsidP="003B48C5">
      <w:pPr>
        <w:pStyle w:val="a5"/>
        <w:jc w:val="center"/>
        <w:rPr>
          <w:rFonts w:ascii="Times New Roman" w:hAnsi="Times New Roman" w:cs="Times New Roman"/>
          <w:sz w:val="28"/>
          <w:szCs w:val="28"/>
          <w:lang w:val="ru-RU"/>
        </w:rPr>
      </w:pPr>
    </w:p>
    <w:p w14:paraId="1085E844" w14:textId="5E0F9F52"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w:t>
      </w:r>
      <w:r w:rsidR="007E110E">
        <w:rPr>
          <w:rFonts w:ascii="Times New Roman" w:hAnsi="Times New Roman" w:cs="Times New Roman"/>
          <w:sz w:val="28"/>
          <w:szCs w:val="28"/>
          <w:lang w:val="ru-RU"/>
        </w:rPr>
        <w:t>10</w:t>
      </w:r>
      <w:r w:rsidRPr="00B971B4">
        <w:rPr>
          <w:rFonts w:ascii="Times New Roman" w:hAnsi="Times New Roman" w:cs="Times New Roman"/>
          <w:sz w:val="28"/>
          <w:szCs w:val="28"/>
          <w:lang w:val="ru-RU"/>
        </w:rPr>
        <w:t xml:space="preserve"> - Выбор вида застежки в изделии</w:t>
      </w:r>
    </w:p>
    <w:p w14:paraId="7C2C2F53" w14:textId="49E7A775" w:rsidR="003B48C5" w:rsidRPr="0079670C" w:rsidRDefault="003B48C5" w:rsidP="003B48C5">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lastRenderedPageBreak/>
        <w:t xml:space="preserve">Анализ покроя выявил, что большая часть респондентов (83 %) отдала предпочтение </w:t>
      </w:r>
      <w:proofErr w:type="spellStart"/>
      <w:r w:rsidRPr="0079670C">
        <w:rPr>
          <w:rFonts w:ascii="Times New Roman" w:hAnsi="Times New Roman" w:cs="Times New Roman"/>
          <w:sz w:val="28"/>
          <w:szCs w:val="28"/>
          <w:lang w:val="ru-RU"/>
        </w:rPr>
        <w:t>втачным</w:t>
      </w:r>
      <w:proofErr w:type="spellEnd"/>
      <w:r w:rsidRPr="0079670C">
        <w:rPr>
          <w:rFonts w:ascii="Times New Roman" w:hAnsi="Times New Roman" w:cs="Times New Roman"/>
          <w:sz w:val="28"/>
          <w:szCs w:val="28"/>
          <w:lang w:val="ru-RU"/>
        </w:rPr>
        <w:t xml:space="preserve"> рукавам, 7% - рукавам покроя «реглан»</w:t>
      </w:r>
      <w:r w:rsidR="003D3F97">
        <w:rPr>
          <w:rFonts w:ascii="Times New Roman" w:hAnsi="Times New Roman" w:cs="Times New Roman"/>
          <w:sz w:val="28"/>
          <w:szCs w:val="28"/>
          <w:lang w:val="ru-RU"/>
        </w:rPr>
        <w:t xml:space="preserve"> </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рисун</w:t>
      </w:r>
      <w:r w:rsidR="00877E4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1.1</w:t>
      </w:r>
      <w:r w:rsidR="007E110E" w:rsidRPr="0079670C">
        <w:rPr>
          <w:rFonts w:ascii="Times New Roman" w:hAnsi="Times New Roman" w:cs="Times New Roman"/>
          <w:sz w:val="28"/>
          <w:szCs w:val="28"/>
          <w:lang w:val="ru-RU"/>
        </w:rPr>
        <w:t>1</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46206CF3" w14:textId="77777777" w:rsidR="005B1CA4" w:rsidRPr="0079670C" w:rsidRDefault="005B1CA4" w:rsidP="003B48C5">
      <w:pPr>
        <w:pStyle w:val="a5"/>
        <w:rPr>
          <w:rFonts w:ascii="Times New Roman" w:hAnsi="Times New Roman" w:cs="Times New Roman"/>
          <w:sz w:val="28"/>
          <w:szCs w:val="28"/>
          <w:lang w:val="ru-RU"/>
        </w:rPr>
      </w:pPr>
    </w:p>
    <w:p w14:paraId="65009266"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56B640B2" wp14:editId="28DCC767">
            <wp:extent cx="4914900" cy="2867025"/>
            <wp:effectExtent l="0" t="0" r="0" b="9525"/>
            <wp:docPr id="915157481"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1FD3103" w14:textId="77777777" w:rsidR="005B1CA4" w:rsidRDefault="005B1CA4" w:rsidP="003B48C5">
      <w:pPr>
        <w:pStyle w:val="a5"/>
        <w:jc w:val="center"/>
        <w:rPr>
          <w:rFonts w:ascii="Times New Roman" w:hAnsi="Times New Roman" w:cs="Times New Roman"/>
          <w:sz w:val="28"/>
          <w:szCs w:val="28"/>
          <w:lang w:val="ru-RU"/>
        </w:rPr>
      </w:pPr>
    </w:p>
    <w:p w14:paraId="494E37C0" w14:textId="77777777" w:rsidR="003B48C5" w:rsidRPr="00B971B4"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ru-RU"/>
        </w:rPr>
        <w:t>Рисунок 1.1</w:t>
      </w:r>
      <w:r w:rsidR="007E110E">
        <w:rPr>
          <w:rFonts w:ascii="Times New Roman" w:hAnsi="Times New Roman" w:cs="Times New Roman"/>
          <w:sz w:val="28"/>
          <w:szCs w:val="28"/>
          <w:lang w:val="ru-RU"/>
        </w:rPr>
        <w:t>1</w:t>
      </w:r>
      <w:r w:rsidRPr="00B971B4">
        <w:rPr>
          <w:rFonts w:ascii="Times New Roman" w:hAnsi="Times New Roman" w:cs="Times New Roman"/>
          <w:sz w:val="28"/>
          <w:szCs w:val="28"/>
          <w:lang w:val="ru-RU"/>
        </w:rPr>
        <w:t xml:space="preserve"> - Выбор вида покроя рукавов</w:t>
      </w:r>
    </w:p>
    <w:p w14:paraId="58BD9DA9" w14:textId="77777777" w:rsidR="003B48C5" w:rsidRPr="00B971B4" w:rsidRDefault="003B48C5" w:rsidP="003B48C5">
      <w:pPr>
        <w:pStyle w:val="a5"/>
        <w:rPr>
          <w:rFonts w:ascii="Times New Roman" w:hAnsi="Times New Roman" w:cs="Times New Roman"/>
          <w:sz w:val="28"/>
          <w:szCs w:val="28"/>
          <w:lang w:val="ru-RU"/>
        </w:rPr>
      </w:pPr>
    </w:p>
    <w:p w14:paraId="7D563F39" w14:textId="5710185B" w:rsidR="003B48C5" w:rsidRPr="0079670C" w:rsidRDefault="003B48C5" w:rsidP="003B48C5">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w:t>
      </w:r>
      <w:r w:rsidRPr="00B971B4">
        <w:rPr>
          <w:rFonts w:ascii="Times New Roman" w:hAnsi="Times New Roman" w:cs="Times New Roman"/>
          <w:bCs/>
          <w:iCs/>
          <w:sz w:val="28"/>
          <w:szCs w:val="28"/>
          <w:lang w:val="ru-RU"/>
        </w:rPr>
        <w:t xml:space="preserve">специальных </w:t>
      </w:r>
      <w:proofErr w:type="spellStart"/>
      <w:r w:rsidRPr="00B971B4">
        <w:rPr>
          <w:rFonts w:ascii="Times New Roman" w:hAnsi="Times New Roman" w:cs="Times New Roman"/>
          <w:bCs/>
          <w:iCs/>
          <w:sz w:val="28"/>
          <w:szCs w:val="28"/>
          <w:lang w:val="ru-RU"/>
        </w:rPr>
        <w:t>приспособлений</w:t>
      </w:r>
      <w:r w:rsidRPr="00B971B4">
        <w:rPr>
          <w:rFonts w:ascii="Times New Roman" w:hAnsi="Times New Roman" w:cs="Times New Roman"/>
          <w:sz w:val="28"/>
          <w:szCs w:val="28"/>
          <w:lang w:val="ru-RU"/>
        </w:rPr>
        <w:t>для</w:t>
      </w:r>
      <w:proofErr w:type="spellEnd"/>
      <w:r w:rsidRPr="00B971B4">
        <w:rPr>
          <w:rFonts w:ascii="Times New Roman" w:hAnsi="Times New Roman" w:cs="Times New Roman"/>
          <w:sz w:val="28"/>
          <w:szCs w:val="28"/>
          <w:lang w:val="ru-RU"/>
        </w:rPr>
        <w:t xml:space="preserve"> усиления прочности и износостойкости наиболее разрываемых частей костюма и для защиты тела </w:t>
      </w:r>
      <w:r w:rsidRPr="0079670C">
        <w:rPr>
          <w:rFonts w:ascii="Times New Roman" w:hAnsi="Times New Roman" w:cs="Times New Roman"/>
          <w:sz w:val="28"/>
          <w:szCs w:val="28"/>
          <w:lang w:val="ru-RU"/>
        </w:rPr>
        <w:t>показал, что все они необходимы для защиты тела, так как ветрозащитную юбку на куртке выбрало 26% респондентов, по низу брюк снегозащитные муфты – 27%, наколенники – 20%, усилители от трения – 27</w:t>
      </w:r>
      <w:r w:rsidR="001D4448" w:rsidRPr="0079670C">
        <w:rPr>
          <w:rFonts w:ascii="Times New Roman" w:hAnsi="Times New Roman" w:cs="Times New Roman"/>
          <w:sz w:val="28"/>
          <w:szCs w:val="28"/>
          <w:lang w:val="ru-RU"/>
        </w:rPr>
        <w:t>%</w:t>
      </w:r>
      <w:r w:rsidR="003D3F97">
        <w:rPr>
          <w:rFonts w:ascii="Times New Roman" w:hAnsi="Times New Roman" w:cs="Times New Roman"/>
          <w:sz w:val="28"/>
          <w:szCs w:val="28"/>
          <w:lang w:val="ru-RU"/>
        </w:rPr>
        <w:t xml:space="preserve"> </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рисун</w:t>
      </w:r>
      <w:r w:rsidR="00877E49"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1.1</w:t>
      </w:r>
      <w:r w:rsidR="007E110E" w:rsidRPr="0079670C">
        <w:rPr>
          <w:rFonts w:ascii="Times New Roman" w:hAnsi="Times New Roman" w:cs="Times New Roman"/>
          <w:sz w:val="28"/>
          <w:szCs w:val="28"/>
          <w:lang w:val="ru-RU"/>
        </w:rPr>
        <w:t>2</w:t>
      </w:r>
      <w:r w:rsidR="00877E49"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 xml:space="preserve">.  </w:t>
      </w:r>
    </w:p>
    <w:p w14:paraId="70C45DF2" w14:textId="77777777" w:rsidR="003B48C5" w:rsidRPr="00B971B4" w:rsidRDefault="003B48C5" w:rsidP="003B48C5">
      <w:pPr>
        <w:pStyle w:val="a5"/>
        <w:rPr>
          <w:rFonts w:ascii="Times New Roman" w:hAnsi="Times New Roman" w:cs="Times New Roman"/>
          <w:sz w:val="28"/>
          <w:szCs w:val="28"/>
          <w:lang w:val="ru-RU"/>
        </w:rPr>
      </w:pPr>
    </w:p>
    <w:p w14:paraId="38551103"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38DA92FC" wp14:editId="34459BD9">
            <wp:extent cx="4848225" cy="2838450"/>
            <wp:effectExtent l="0" t="0" r="9525" b="0"/>
            <wp:docPr id="1614187931"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7A82EC" w14:textId="77777777" w:rsidR="005B1CA4" w:rsidRDefault="005B1CA4" w:rsidP="003B48C5">
      <w:pPr>
        <w:pStyle w:val="a5"/>
        <w:jc w:val="center"/>
        <w:rPr>
          <w:rFonts w:ascii="Times New Roman" w:hAnsi="Times New Roman" w:cs="Times New Roman"/>
          <w:sz w:val="28"/>
          <w:szCs w:val="28"/>
          <w:lang w:val="ru-RU"/>
        </w:rPr>
      </w:pPr>
    </w:p>
    <w:p w14:paraId="20FD619E" w14:textId="18600128" w:rsidR="003B48C5"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ru-RU"/>
        </w:rPr>
        <w:t>Рисунок 1.1</w:t>
      </w:r>
      <w:r w:rsidR="007E110E">
        <w:rPr>
          <w:rFonts w:ascii="Times New Roman" w:hAnsi="Times New Roman" w:cs="Times New Roman"/>
          <w:sz w:val="28"/>
          <w:szCs w:val="28"/>
          <w:lang w:val="ru-RU"/>
        </w:rPr>
        <w:t>2</w:t>
      </w:r>
      <w:r w:rsidRPr="00B971B4">
        <w:rPr>
          <w:rFonts w:ascii="Times New Roman" w:hAnsi="Times New Roman" w:cs="Times New Roman"/>
          <w:sz w:val="28"/>
          <w:szCs w:val="28"/>
          <w:lang w:val="ru-RU"/>
        </w:rPr>
        <w:t xml:space="preserve"> - Выбор приспособлений для защиты </w:t>
      </w:r>
      <w:r w:rsidRPr="00B971B4">
        <w:rPr>
          <w:rFonts w:ascii="Times New Roman" w:hAnsi="Times New Roman" w:cs="Times New Roman"/>
          <w:sz w:val="28"/>
          <w:szCs w:val="28"/>
          <w:lang w:val="kk-KZ"/>
        </w:rPr>
        <w:t>тела</w:t>
      </w:r>
    </w:p>
    <w:p w14:paraId="3396A19F" w14:textId="77777777" w:rsidR="00F35C18" w:rsidRPr="0079670C" w:rsidRDefault="00F35C18" w:rsidP="003B48C5">
      <w:pPr>
        <w:pStyle w:val="a5"/>
        <w:jc w:val="center"/>
        <w:rPr>
          <w:rFonts w:ascii="Times New Roman" w:hAnsi="Times New Roman" w:cs="Times New Roman"/>
          <w:sz w:val="28"/>
          <w:szCs w:val="28"/>
          <w:lang w:val="kk-KZ"/>
        </w:rPr>
      </w:pPr>
    </w:p>
    <w:p w14:paraId="34C32595" w14:textId="77777777" w:rsidR="003B48C5" w:rsidRPr="0079670C" w:rsidRDefault="003B48C5" w:rsidP="003B48C5">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lastRenderedPageBreak/>
        <w:t xml:space="preserve">Было уделено внимание и художественному оформлению одежды: подавляющее большинство опрошенных </w:t>
      </w:r>
      <w:r w:rsidR="00877E49" w:rsidRPr="0079670C">
        <w:rPr>
          <w:rFonts w:ascii="Times New Roman" w:hAnsi="Times New Roman" w:cs="Times New Roman"/>
          <w:sz w:val="28"/>
          <w:szCs w:val="28"/>
          <w:lang w:val="ru-RU"/>
        </w:rPr>
        <w:t>выбрали</w:t>
      </w:r>
      <w:r w:rsidRPr="0079670C">
        <w:rPr>
          <w:rFonts w:ascii="Times New Roman" w:hAnsi="Times New Roman" w:cs="Times New Roman"/>
          <w:sz w:val="28"/>
          <w:szCs w:val="28"/>
          <w:lang w:val="ru-RU"/>
        </w:rPr>
        <w:t xml:space="preserve"> ядовито-зелен</w:t>
      </w:r>
      <w:r w:rsidR="00877E49" w:rsidRPr="0079670C">
        <w:rPr>
          <w:rFonts w:ascii="Times New Roman" w:hAnsi="Times New Roman" w:cs="Times New Roman"/>
          <w:sz w:val="28"/>
          <w:szCs w:val="28"/>
          <w:lang w:val="ru-RU"/>
        </w:rPr>
        <w:t>ый</w:t>
      </w:r>
      <w:r w:rsidRPr="0079670C">
        <w:rPr>
          <w:rFonts w:ascii="Times New Roman" w:hAnsi="Times New Roman" w:cs="Times New Roman"/>
          <w:sz w:val="28"/>
          <w:szCs w:val="28"/>
          <w:lang w:val="ru-RU"/>
        </w:rPr>
        <w:t xml:space="preserve"> (34%) и черн</w:t>
      </w:r>
      <w:r w:rsidR="00877E49" w:rsidRPr="0079670C">
        <w:rPr>
          <w:rFonts w:ascii="Times New Roman" w:hAnsi="Times New Roman" w:cs="Times New Roman"/>
          <w:sz w:val="28"/>
          <w:szCs w:val="28"/>
          <w:lang w:val="ru-RU"/>
        </w:rPr>
        <w:t>ый</w:t>
      </w:r>
      <w:r w:rsidRPr="0079670C">
        <w:rPr>
          <w:rFonts w:ascii="Times New Roman" w:hAnsi="Times New Roman" w:cs="Times New Roman"/>
          <w:sz w:val="28"/>
          <w:szCs w:val="28"/>
          <w:lang w:val="ru-RU"/>
        </w:rPr>
        <w:t xml:space="preserve"> (17%) цвет</w:t>
      </w:r>
      <w:r w:rsidR="00890BE0" w:rsidRPr="0079670C">
        <w:rPr>
          <w:rFonts w:ascii="Times New Roman" w:hAnsi="Times New Roman" w:cs="Times New Roman"/>
          <w:sz w:val="28"/>
          <w:szCs w:val="28"/>
          <w:lang w:val="ru-RU"/>
        </w:rPr>
        <w:t>а</w:t>
      </w:r>
      <w:r w:rsidRPr="0079670C">
        <w:rPr>
          <w:rFonts w:ascii="Times New Roman" w:hAnsi="Times New Roman" w:cs="Times New Roman"/>
          <w:sz w:val="28"/>
          <w:szCs w:val="28"/>
          <w:lang w:val="ru-RU"/>
        </w:rPr>
        <w:t>, предпочита</w:t>
      </w:r>
      <w:r w:rsidR="00890BE0" w:rsidRPr="0079670C">
        <w:rPr>
          <w:rFonts w:ascii="Times New Roman" w:hAnsi="Times New Roman" w:cs="Times New Roman"/>
          <w:sz w:val="28"/>
          <w:szCs w:val="28"/>
          <w:lang w:val="ru-RU"/>
        </w:rPr>
        <w:t>ют</w:t>
      </w:r>
      <w:r w:rsidRPr="0079670C">
        <w:rPr>
          <w:rFonts w:ascii="Times New Roman" w:hAnsi="Times New Roman" w:cs="Times New Roman"/>
          <w:sz w:val="28"/>
          <w:szCs w:val="28"/>
          <w:lang w:val="ru-RU"/>
        </w:rPr>
        <w:t xml:space="preserve"> их комбинировать (25%)</w:t>
      </w:r>
      <w:r w:rsidR="00890BE0" w:rsidRPr="0079670C">
        <w:rPr>
          <w:rFonts w:ascii="Times New Roman" w:hAnsi="Times New Roman" w:cs="Times New Roman"/>
          <w:sz w:val="28"/>
          <w:szCs w:val="28"/>
          <w:lang w:val="ru-RU"/>
        </w:rPr>
        <w:t xml:space="preserve"> (</w:t>
      </w:r>
      <w:r w:rsidRPr="0079670C">
        <w:rPr>
          <w:rFonts w:ascii="Times New Roman" w:hAnsi="Times New Roman" w:cs="Times New Roman"/>
          <w:sz w:val="28"/>
          <w:szCs w:val="28"/>
          <w:lang w:val="ru-RU"/>
        </w:rPr>
        <w:t>рисун</w:t>
      </w:r>
      <w:r w:rsidR="00890BE0" w:rsidRPr="0079670C">
        <w:rPr>
          <w:rFonts w:ascii="Times New Roman" w:hAnsi="Times New Roman" w:cs="Times New Roman"/>
          <w:sz w:val="28"/>
          <w:szCs w:val="28"/>
          <w:lang w:val="ru-RU"/>
        </w:rPr>
        <w:t>ок</w:t>
      </w:r>
      <w:r w:rsidRPr="0079670C">
        <w:rPr>
          <w:rFonts w:ascii="Times New Roman" w:hAnsi="Times New Roman" w:cs="Times New Roman"/>
          <w:sz w:val="28"/>
          <w:szCs w:val="28"/>
          <w:lang w:val="ru-RU"/>
        </w:rPr>
        <w:t xml:space="preserve"> 1.1</w:t>
      </w:r>
      <w:r w:rsidR="007E110E" w:rsidRPr="0079670C">
        <w:rPr>
          <w:rFonts w:ascii="Times New Roman" w:hAnsi="Times New Roman" w:cs="Times New Roman"/>
          <w:sz w:val="28"/>
          <w:szCs w:val="28"/>
          <w:lang w:val="ru-RU"/>
        </w:rPr>
        <w:t>3</w:t>
      </w:r>
      <w:r w:rsidR="00890BE0" w:rsidRPr="0079670C">
        <w:rPr>
          <w:rFonts w:ascii="Times New Roman" w:hAnsi="Times New Roman" w:cs="Times New Roman"/>
          <w:sz w:val="28"/>
          <w:szCs w:val="28"/>
          <w:lang w:val="ru-RU"/>
        </w:rPr>
        <w:t>)</w:t>
      </w:r>
      <w:r w:rsidRPr="0079670C">
        <w:rPr>
          <w:rFonts w:ascii="Times New Roman" w:hAnsi="Times New Roman" w:cs="Times New Roman"/>
          <w:sz w:val="28"/>
          <w:szCs w:val="28"/>
          <w:lang w:val="ru-RU"/>
        </w:rPr>
        <w:t>.</w:t>
      </w:r>
    </w:p>
    <w:p w14:paraId="3D859048" w14:textId="77777777" w:rsidR="006236B3" w:rsidRPr="00B971B4" w:rsidRDefault="006236B3" w:rsidP="003B48C5">
      <w:pPr>
        <w:pStyle w:val="a5"/>
        <w:rPr>
          <w:rFonts w:ascii="Times New Roman" w:hAnsi="Times New Roman" w:cs="Times New Roman"/>
          <w:sz w:val="28"/>
          <w:szCs w:val="28"/>
          <w:lang w:val="ru-RU"/>
        </w:rPr>
      </w:pPr>
    </w:p>
    <w:p w14:paraId="47FCFB1D" w14:textId="77777777" w:rsidR="003B48C5" w:rsidRPr="00B971B4"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noProof/>
          <w:sz w:val="28"/>
          <w:szCs w:val="28"/>
          <w:lang w:val="ru-RU" w:eastAsia="ru-RU"/>
        </w:rPr>
        <w:drawing>
          <wp:inline distT="0" distB="0" distL="0" distR="0" wp14:anchorId="6D78A68D" wp14:editId="489A5D71">
            <wp:extent cx="5049078" cy="3037398"/>
            <wp:effectExtent l="0" t="0" r="18415" b="10795"/>
            <wp:docPr id="14402303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F3A6306" w14:textId="77777777" w:rsidR="005B1CA4" w:rsidRDefault="005B1CA4" w:rsidP="003B48C5">
      <w:pPr>
        <w:pStyle w:val="a5"/>
        <w:jc w:val="center"/>
        <w:rPr>
          <w:rFonts w:ascii="Times New Roman" w:hAnsi="Times New Roman" w:cs="Times New Roman"/>
          <w:sz w:val="28"/>
          <w:szCs w:val="28"/>
          <w:lang w:val="ru-RU"/>
        </w:rPr>
      </w:pPr>
    </w:p>
    <w:p w14:paraId="0DF5AEB4" w14:textId="7AE2EB93" w:rsidR="003B48C5" w:rsidRPr="00B971B4" w:rsidRDefault="003B48C5" w:rsidP="003B48C5">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ru-RU"/>
        </w:rPr>
        <w:t>Рисунок 1.1</w:t>
      </w:r>
      <w:r w:rsidR="007E110E">
        <w:rPr>
          <w:rFonts w:ascii="Times New Roman" w:hAnsi="Times New Roman" w:cs="Times New Roman"/>
          <w:sz w:val="28"/>
          <w:szCs w:val="28"/>
          <w:lang w:val="ru-RU"/>
        </w:rPr>
        <w:t>3</w:t>
      </w:r>
      <w:r w:rsidRPr="00B971B4">
        <w:rPr>
          <w:rFonts w:ascii="Times New Roman" w:hAnsi="Times New Roman" w:cs="Times New Roman"/>
          <w:sz w:val="28"/>
          <w:szCs w:val="28"/>
          <w:lang w:val="ru-RU"/>
        </w:rPr>
        <w:t xml:space="preserve"> - Выбора цвета в изделии</w:t>
      </w:r>
    </w:p>
    <w:p w14:paraId="253BFAD8" w14:textId="77777777" w:rsidR="003B48C5" w:rsidRPr="00B971B4" w:rsidRDefault="003B48C5" w:rsidP="003B48C5">
      <w:pPr>
        <w:pStyle w:val="a5"/>
        <w:jc w:val="center"/>
        <w:rPr>
          <w:rFonts w:ascii="Times New Roman" w:hAnsi="Times New Roman" w:cs="Times New Roman"/>
          <w:sz w:val="28"/>
          <w:szCs w:val="28"/>
          <w:lang w:val="kk-KZ"/>
        </w:rPr>
      </w:pPr>
    </w:p>
    <w:p w14:paraId="091306F1" w14:textId="77777777" w:rsidR="003B48C5" w:rsidRPr="00B971B4" w:rsidRDefault="003B48C5" w:rsidP="003B48C5">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    При обработке результатов социологического опроса было установлено, что наиболее распространенными среди мужчин и женщин являются размеры 42</w:t>
      </w:r>
      <w:r w:rsidRPr="00B971B4">
        <w:rPr>
          <w:rFonts w:ascii="Times New Roman" w:hAnsi="Times New Roman" w:cs="Times New Roman"/>
          <w:sz w:val="28"/>
          <w:szCs w:val="28"/>
          <w:lang w:val="kk-KZ"/>
        </w:rPr>
        <w:t xml:space="preserve"> - </w:t>
      </w:r>
      <w:r w:rsidRPr="00B971B4">
        <w:rPr>
          <w:rFonts w:ascii="Times New Roman" w:hAnsi="Times New Roman" w:cs="Times New Roman"/>
          <w:sz w:val="28"/>
          <w:szCs w:val="28"/>
          <w:lang w:val="ru-RU"/>
        </w:rPr>
        <w:t>50, роста 160-185</w:t>
      </w:r>
      <w:r w:rsidR="00890BE0">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рисун</w:t>
      </w:r>
      <w:r w:rsidR="00890BE0">
        <w:rPr>
          <w:rFonts w:ascii="Times New Roman" w:hAnsi="Times New Roman" w:cs="Times New Roman"/>
          <w:sz w:val="28"/>
          <w:szCs w:val="28"/>
          <w:lang w:val="ru-RU"/>
        </w:rPr>
        <w:t>ок</w:t>
      </w:r>
      <w:r w:rsidRPr="00B971B4">
        <w:rPr>
          <w:rFonts w:ascii="Times New Roman" w:hAnsi="Times New Roman" w:cs="Times New Roman"/>
          <w:sz w:val="28"/>
          <w:szCs w:val="28"/>
          <w:lang w:val="ru-RU"/>
        </w:rPr>
        <w:t xml:space="preserve"> 1.1</w:t>
      </w:r>
      <w:r w:rsidR="009806B8">
        <w:rPr>
          <w:rFonts w:ascii="Times New Roman" w:hAnsi="Times New Roman" w:cs="Times New Roman"/>
          <w:sz w:val="28"/>
          <w:szCs w:val="28"/>
          <w:lang w:val="ru-RU"/>
        </w:rPr>
        <w:t>4</w:t>
      </w:r>
      <w:r w:rsidR="00890BE0">
        <w:rPr>
          <w:rFonts w:ascii="Times New Roman" w:hAnsi="Times New Roman" w:cs="Times New Roman"/>
          <w:sz w:val="28"/>
          <w:szCs w:val="28"/>
          <w:lang w:val="ru-RU"/>
        </w:rPr>
        <w:t>)</w:t>
      </w:r>
      <w:r w:rsidRPr="00B971B4">
        <w:rPr>
          <w:rFonts w:ascii="Times New Roman" w:hAnsi="Times New Roman" w:cs="Times New Roman"/>
          <w:sz w:val="28"/>
          <w:szCs w:val="28"/>
          <w:lang w:val="kk-KZ"/>
        </w:rPr>
        <w:t>. В таблице 1</w:t>
      </w:r>
      <w:r w:rsidR="00050366" w:rsidRPr="00B971B4">
        <w:rPr>
          <w:rFonts w:ascii="Times New Roman" w:hAnsi="Times New Roman" w:cs="Times New Roman"/>
          <w:sz w:val="28"/>
          <w:szCs w:val="28"/>
          <w:lang w:val="kk-KZ"/>
        </w:rPr>
        <w:t>.</w:t>
      </w:r>
      <w:r w:rsidR="00FC547F">
        <w:rPr>
          <w:rFonts w:ascii="Times New Roman" w:hAnsi="Times New Roman" w:cs="Times New Roman"/>
          <w:sz w:val="28"/>
          <w:szCs w:val="28"/>
          <w:lang w:val="kk-KZ"/>
        </w:rPr>
        <w:t>2</w:t>
      </w:r>
      <w:r w:rsidRPr="00B971B4">
        <w:rPr>
          <w:rFonts w:ascii="Times New Roman" w:hAnsi="Times New Roman" w:cs="Times New Roman"/>
          <w:sz w:val="28"/>
          <w:szCs w:val="28"/>
          <w:lang w:val="kk-KZ"/>
        </w:rPr>
        <w:t xml:space="preserve"> представлены международные размеры и соответствующие им  российские типовые размеры. </w:t>
      </w:r>
    </w:p>
    <w:p w14:paraId="39FDF031" w14:textId="77777777" w:rsidR="00B77E76" w:rsidRPr="00B971B4" w:rsidRDefault="00B77E76" w:rsidP="003B48C5">
      <w:pPr>
        <w:pStyle w:val="a5"/>
        <w:rPr>
          <w:rFonts w:ascii="Times New Roman" w:hAnsi="Times New Roman" w:cs="Times New Roman"/>
          <w:sz w:val="28"/>
          <w:szCs w:val="28"/>
          <w:lang w:val="kk-KZ"/>
        </w:rPr>
      </w:pPr>
    </w:p>
    <w:p w14:paraId="5DF45AD2" w14:textId="77777777" w:rsidR="003B48C5" w:rsidRPr="00B971B4" w:rsidRDefault="003B48C5" w:rsidP="003B48C5">
      <w:pPr>
        <w:pStyle w:val="a5"/>
        <w:jc w:val="center"/>
        <w:rPr>
          <w:rFonts w:ascii="Times New Roman" w:hAnsi="Times New Roman" w:cs="Times New Roman"/>
          <w:sz w:val="28"/>
          <w:szCs w:val="28"/>
        </w:rPr>
      </w:pPr>
      <w:r w:rsidRPr="00B971B4">
        <w:rPr>
          <w:rFonts w:ascii="Times New Roman" w:hAnsi="Times New Roman" w:cs="Times New Roman"/>
          <w:b/>
          <w:bCs/>
          <w:noProof/>
          <w:sz w:val="28"/>
          <w:szCs w:val="28"/>
          <w:lang w:val="ru-RU" w:eastAsia="ru-RU"/>
        </w:rPr>
        <w:drawing>
          <wp:inline distT="0" distB="0" distL="0" distR="0" wp14:anchorId="64FF9961" wp14:editId="0D7625BB">
            <wp:extent cx="4705350" cy="3073400"/>
            <wp:effectExtent l="0" t="0" r="0" b="12700"/>
            <wp:docPr id="54504009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4D0E06" w14:textId="77777777"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1.1</w:t>
      </w:r>
      <w:r w:rsidR="009806B8">
        <w:rPr>
          <w:rFonts w:ascii="Times New Roman" w:hAnsi="Times New Roman" w:cs="Times New Roman"/>
          <w:sz w:val="28"/>
          <w:szCs w:val="28"/>
          <w:lang w:val="ru-RU"/>
        </w:rPr>
        <w:t>4</w:t>
      </w:r>
      <w:r w:rsidRPr="00B971B4">
        <w:rPr>
          <w:rFonts w:ascii="Times New Roman" w:hAnsi="Times New Roman" w:cs="Times New Roman"/>
          <w:sz w:val="28"/>
          <w:szCs w:val="28"/>
          <w:lang w:val="ru-RU"/>
        </w:rPr>
        <w:t xml:space="preserve"> - Выбор </w:t>
      </w:r>
      <w:r w:rsidRPr="00B971B4">
        <w:rPr>
          <w:rFonts w:ascii="Times New Roman" w:hAnsi="Times New Roman" w:cs="Times New Roman"/>
          <w:sz w:val="28"/>
          <w:szCs w:val="28"/>
          <w:lang w:val="kk-KZ"/>
        </w:rPr>
        <w:t>размера</w:t>
      </w:r>
      <w:r w:rsidRPr="00B971B4">
        <w:rPr>
          <w:rFonts w:ascii="Times New Roman" w:hAnsi="Times New Roman" w:cs="Times New Roman"/>
          <w:sz w:val="28"/>
          <w:szCs w:val="28"/>
          <w:lang w:val="ru-RU"/>
        </w:rPr>
        <w:t xml:space="preserve"> изделия </w:t>
      </w:r>
    </w:p>
    <w:p w14:paraId="611FA696" w14:textId="77777777" w:rsidR="00B77E76" w:rsidRPr="00B971B4" w:rsidRDefault="00B77E76" w:rsidP="00B77E76">
      <w:pPr>
        <w:pStyle w:val="a5"/>
        <w:ind w:firstLine="0"/>
        <w:rPr>
          <w:rFonts w:ascii="Times New Roman" w:hAnsi="Times New Roman" w:cs="Times New Roman"/>
          <w:sz w:val="28"/>
          <w:szCs w:val="28"/>
          <w:lang w:val="ru-RU"/>
        </w:rPr>
      </w:pPr>
    </w:p>
    <w:p w14:paraId="12431BCB" w14:textId="77777777" w:rsidR="00CC6800" w:rsidRDefault="003B48C5" w:rsidP="00CC6800">
      <w:pPr>
        <w:pStyle w:val="a5"/>
        <w:ind w:firstLine="0"/>
        <w:rPr>
          <w:rFonts w:ascii="Times New Roman" w:hAnsi="Times New Roman" w:cs="Times New Roman"/>
          <w:sz w:val="28"/>
          <w:szCs w:val="28"/>
          <w:lang w:val="kk-KZ"/>
        </w:rPr>
      </w:pPr>
      <w:r w:rsidRPr="006120E7">
        <w:rPr>
          <w:rFonts w:ascii="Times New Roman" w:hAnsi="Times New Roman" w:cs="Times New Roman"/>
          <w:sz w:val="28"/>
          <w:szCs w:val="28"/>
          <w:lang w:val="ru-RU"/>
        </w:rPr>
        <w:lastRenderedPageBreak/>
        <w:t xml:space="preserve">Таблица </w:t>
      </w:r>
      <w:r w:rsidR="00050366" w:rsidRPr="006120E7">
        <w:rPr>
          <w:rFonts w:ascii="Times New Roman" w:hAnsi="Times New Roman" w:cs="Times New Roman"/>
          <w:sz w:val="28"/>
          <w:szCs w:val="28"/>
          <w:lang w:val="kk-KZ"/>
        </w:rPr>
        <w:t>1.</w:t>
      </w:r>
      <w:r w:rsidR="00FC547F">
        <w:rPr>
          <w:rFonts w:ascii="Times New Roman" w:hAnsi="Times New Roman" w:cs="Times New Roman"/>
          <w:sz w:val="28"/>
          <w:szCs w:val="28"/>
          <w:lang w:val="kk-KZ"/>
        </w:rPr>
        <w:t>2</w:t>
      </w:r>
      <w:r w:rsidRPr="006120E7">
        <w:rPr>
          <w:rFonts w:ascii="Times New Roman" w:hAnsi="Times New Roman" w:cs="Times New Roman"/>
          <w:sz w:val="28"/>
          <w:szCs w:val="28"/>
          <w:lang w:val="ru-RU"/>
        </w:rPr>
        <w:t xml:space="preserve"> – Международные и Российские размеры изделий </w:t>
      </w:r>
      <w:r w:rsidRPr="006120E7">
        <w:rPr>
          <w:rFonts w:ascii="Times New Roman" w:hAnsi="Times New Roman" w:cs="Times New Roman"/>
          <w:sz w:val="28"/>
          <w:szCs w:val="28"/>
          <w:lang w:val="kk-KZ"/>
        </w:rPr>
        <w:t>[</w:t>
      </w:r>
      <w:r w:rsidR="006120E7" w:rsidRPr="006120E7">
        <w:rPr>
          <w:rFonts w:ascii="Times New Roman" w:hAnsi="Times New Roman" w:cs="Times New Roman"/>
          <w:sz w:val="28"/>
          <w:szCs w:val="28"/>
          <w:lang w:val="kk-KZ"/>
        </w:rPr>
        <w:t>52</w:t>
      </w:r>
      <w:r w:rsidRPr="006120E7">
        <w:rPr>
          <w:rFonts w:ascii="Times New Roman" w:hAnsi="Times New Roman" w:cs="Times New Roman"/>
          <w:sz w:val="28"/>
          <w:szCs w:val="28"/>
          <w:lang w:val="kk-KZ"/>
        </w:rPr>
        <w:t>]</w:t>
      </w:r>
      <w:r w:rsidR="003D3F97">
        <w:rPr>
          <w:rFonts w:ascii="Times New Roman" w:hAnsi="Times New Roman" w:cs="Times New Roman"/>
          <w:sz w:val="28"/>
          <w:szCs w:val="28"/>
          <w:lang w:val="kk-KZ"/>
        </w:rPr>
        <w:t xml:space="preserve">  </w:t>
      </w:r>
    </w:p>
    <w:p w14:paraId="1646C15B" w14:textId="113AA7C6" w:rsidR="003B48C5" w:rsidRPr="006120E7" w:rsidRDefault="003D3F97" w:rsidP="00CC6800">
      <w:pPr>
        <w:pStyle w:val="a5"/>
        <w:ind w:firstLine="0"/>
        <w:rPr>
          <w:rFonts w:ascii="Times New Roman" w:hAnsi="Times New Roman" w:cs="Times New Roman"/>
          <w:sz w:val="28"/>
          <w:szCs w:val="28"/>
          <w:lang w:val="ru-RU"/>
        </w:rPr>
      </w:pPr>
      <w:r>
        <w:rPr>
          <w:rFonts w:ascii="Times New Roman" w:hAnsi="Times New Roman" w:cs="Times New Roman"/>
          <w:sz w:val="28"/>
          <w:szCs w:val="28"/>
          <w:lang w:val="kk-KZ"/>
        </w:rPr>
        <w:t xml:space="preserve">  </w:t>
      </w:r>
    </w:p>
    <w:tbl>
      <w:tblPr>
        <w:tblStyle w:val="ac"/>
        <w:tblW w:w="0" w:type="auto"/>
        <w:tblLook w:val="04A0" w:firstRow="1" w:lastRow="0" w:firstColumn="1" w:lastColumn="0" w:noHBand="0" w:noVBand="1"/>
      </w:tblPr>
      <w:tblGrid>
        <w:gridCol w:w="2122"/>
        <w:gridCol w:w="992"/>
        <w:gridCol w:w="992"/>
        <w:gridCol w:w="992"/>
        <w:gridCol w:w="1072"/>
        <w:gridCol w:w="1019"/>
        <w:gridCol w:w="1056"/>
        <w:gridCol w:w="1100"/>
      </w:tblGrid>
      <w:tr w:rsidR="003B48C5" w:rsidRPr="00B971B4" w14:paraId="5A4150EF" w14:textId="77777777" w:rsidTr="006839F2">
        <w:tc>
          <w:tcPr>
            <w:tcW w:w="2122" w:type="dxa"/>
            <w:vAlign w:val="center"/>
          </w:tcPr>
          <w:p w14:paraId="33748A04"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Международный</w:t>
            </w:r>
          </w:p>
        </w:tc>
        <w:tc>
          <w:tcPr>
            <w:tcW w:w="992" w:type="dxa"/>
            <w:vAlign w:val="center"/>
          </w:tcPr>
          <w:p w14:paraId="18DF79A5"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XS</w:t>
            </w:r>
          </w:p>
        </w:tc>
        <w:tc>
          <w:tcPr>
            <w:tcW w:w="992" w:type="dxa"/>
            <w:vAlign w:val="center"/>
          </w:tcPr>
          <w:p w14:paraId="504A7FA3"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S</w:t>
            </w:r>
          </w:p>
        </w:tc>
        <w:tc>
          <w:tcPr>
            <w:tcW w:w="992" w:type="dxa"/>
            <w:vAlign w:val="center"/>
          </w:tcPr>
          <w:p w14:paraId="550F821B"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M</w:t>
            </w:r>
          </w:p>
        </w:tc>
        <w:tc>
          <w:tcPr>
            <w:tcW w:w="1072" w:type="dxa"/>
            <w:vAlign w:val="center"/>
          </w:tcPr>
          <w:p w14:paraId="4EFF233E"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L</w:t>
            </w:r>
          </w:p>
        </w:tc>
        <w:tc>
          <w:tcPr>
            <w:tcW w:w="1019" w:type="dxa"/>
            <w:vAlign w:val="center"/>
          </w:tcPr>
          <w:p w14:paraId="2CF7EEC5"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XL</w:t>
            </w:r>
          </w:p>
        </w:tc>
        <w:tc>
          <w:tcPr>
            <w:tcW w:w="1056" w:type="dxa"/>
            <w:vAlign w:val="center"/>
          </w:tcPr>
          <w:p w14:paraId="3E8FCEF6"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XXL</w:t>
            </w:r>
          </w:p>
        </w:tc>
        <w:tc>
          <w:tcPr>
            <w:tcW w:w="1100" w:type="dxa"/>
            <w:vAlign w:val="center"/>
          </w:tcPr>
          <w:p w14:paraId="2E039394" w14:textId="77777777" w:rsidR="003B48C5" w:rsidRPr="00B971B4" w:rsidRDefault="003B48C5" w:rsidP="003B48C5">
            <w:pPr>
              <w:ind w:left="0" w:firstLine="29"/>
              <w:jc w:val="center"/>
              <w:rPr>
                <w:rFonts w:ascii="Times New Roman" w:hAnsi="Times New Roman"/>
                <w:b/>
                <w:bCs/>
                <w:sz w:val="24"/>
                <w:szCs w:val="24"/>
                <w:lang w:val="kk-KZ"/>
              </w:rPr>
            </w:pPr>
            <w:r w:rsidRPr="00B971B4">
              <w:rPr>
                <w:rFonts w:ascii="Times New Roman" w:hAnsi="Times New Roman"/>
                <w:b/>
                <w:bCs/>
                <w:sz w:val="24"/>
                <w:szCs w:val="24"/>
              </w:rPr>
              <w:t>XXXL</w:t>
            </w:r>
          </w:p>
        </w:tc>
      </w:tr>
      <w:tr w:rsidR="003B48C5" w:rsidRPr="00B971B4" w14:paraId="5D188A8B" w14:textId="77777777" w:rsidTr="006839F2">
        <w:tc>
          <w:tcPr>
            <w:tcW w:w="2122" w:type="dxa"/>
            <w:vAlign w:val="center"/>
          </w:tcPr>
          <w:p w14:paraId="16CAB532"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Мужские размеры</w:t>
            </w:r>
          </w:p>
        </w:tc>
        <w:tc>
          <w:tcPr>
            <w:tcW w:w="992" w:type="dxa"/>
            <w:vAlign w:val="center"/>
          </w:tcPr>
          <w:p w14:paraId="799606DE"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40</w:t>
            </w:r>
            <w:r w:rsidRPr="00B971B4">
              <w:rPr>
                <w:rFonts w:ascii="Times New Roman" w:hAnsi="Times New Roman"/>
                <w:sz w:val="24"/>
                <w:szCs w:val="24"/>
                <w:lang w:val="kk-KZ"/>
              </w:rPr>
              <w:t xml:space="preserve"> - </w:t>
            </w:r>
            <w:r w:rsidRPr="00B971B4">
              <w:rPr>
                <w:rFonts w:ascii="Times New Roman" w:hAnsi="Times New Roman"/>
                <w:sz w:val="24"/>
                <w:szCs w:val="24"/>
              </w:rPr>
              <w:t>42</w:t>
            </w:r>
          </w:p>
        </w:tc>
        <w:tc>
          <w:tcPr>
            <w:tcW w:w="992" w:type="dxa"/>
            <w:vAlign w:val="center"/>
          </w:tcPr>
          <w:p w14:paraId="0B926C56" w14:textId="77777777" w:rsidR="003B48C5" w:rsidRPr="00B971B4" w:rsidRDefault="003B48C5" w:rsidP="003B48C5">
            <w:pPr>
              <w:ind w:left="0" w:firstLine="29"/>
              <w:rPr>
                <w:rFonts w:ascii="Times New Roman" w:hAnsi="Times New Roman"/>
                <w:sz w:val="24"/>
                <w:szCs w:val="24"/>
                <w:lang w:val="kk-KZ"/>
              </w:rPr>
            </w:pPr>
            <w:bookmarkStart w:id="18" w:name="_Hlk162083741"/>
            <w:r w:rsidRPr="00B971B4">
              <w:rPr>
                <w:rFonts w:ascii="Times New Roman" w:hAnsi="Times New Roman"/>
                <w:sz w:val="24"/>
                <w:szCs w:val="24"/>
              </w:rPr>
              <w:t>42</w:t>
            </w:r>
            <w:r w:rsidRPr="00B971B4">
              <w:rPr>
                <w:rFonts w:ascii="Times New Roman" w:hAnsi="Times New Roman"/>
                <w:sz w:val="24"/>
                <w:szCs w:val="24"/>
                <w:lang w:val="kk-KZ"/>
              </w:rPr>
              <w:t xml:space="preserve"> - </w:t>
            </w:r>
            <w:r w:rsidRPr="00B971B4">
              <w:rPr>
                <w:rFonts w:ascii="Times New Roman" w:hAnsi="Times New Roman"/>
                <w:sz w:val="24"/>
                <w:szCs w:val="24"/>
              </w:rPr>
              <w:t>44</w:t>
            </w:r>
            <w:bookmarkEnd w:id="18"/>
          </w:p>
        </w:tc>
        <w:tc>
          <w:tcPr>
            <w:tcW w:w="992" w:type="dxa"/>
            <w:vAlign w:val="center"/>
          </w:tcPr>
          <w:p w14:paraId="0B52D21F"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44</w:t>
            </w:r>
            <w:r w:rsidRPr="00B971B4">
              <w:rPr>
                <w:rFonts w:ascii="Times New Roman" w:hAnsi="Times New Roman"/>
                <w:sz w:val="24"/>
                <w:szCs w:val="24"/>
                <w:lang w:val="kk-KZ"/>
              </w:rPr>
              <w:t xml:space="preserve"> - </w:t>
            </w:r>
            <w:r w:rsidRPr="00B971B4">
              <w:rPr>
                <w:rFonts w:ascii="Times New Roman" w:hAnsi="Times New Roman"/>
                <w:sz w:val="24"/>
                <w:szCs w:val="24"/>
              </w:rPr>
              <w:t>46</w:t>
            </w:r>
          </w:p>
        </w:tc>
        <w:tc>
          <w:tcPr>
            <w:tcW w:w="1072" w:type="dxa"/>
            <w:vAlign w:val="center"/>
          </w:tcPr>
          <w:p w14:paraId="0353AF8E"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48</w:t>
            </w:r>
            <w:r w:rsidRPr="00B971B4">
              <w:rPr>
                <w:rFonts w:ascii="Times New Roman" w:hAnsi="Times New Roman"/>
                <w:sz w:val="24"/>
                <w:szCs w:val="24"/>
                <w:lang w:val="kk-KZ"/>
              </w:rPr>
              <w:t xml:space="preserve"> - </w:t>
            </w:r>
            <w:r w:rsidRPr="00B971B4">
              <w:rPr>
                <w:rFonts w:ascii="Times New Roman" w:hAnsi="Times New Roman"/>
                <w:sz w:val="24"/>
                <w:szCs w:val="24"/>
              </w:rPr>
              <w:t>50</w:t>
            </w:r>
          </w:p>
        </w:tc>
        <w:tc>
          <w:tcPr>
            <w:tcW w:w="1019" w:type="dxa"/>
            <w:vAlign w:val="center"/>
          </w:tcPr>
          <w:p w14:paraId="3C828838"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52</w:t>
            </w:r>
            <w:r w:rsidRPr="00B971B4">
              <w:rPr>
                <w:rFonts w:ascii="Times New Roman" w:hAnsi="Times New Roman"/>
                <w:sz w:val="24"/>
                <w:szCs w:val="24"/>
                <w:lang w:val="kk-KZ"/>
              </w:rPr>
              <w:t xml:space="preserve"> - </w:t>
            </w:r>
            <w:r w:rsidRPr="00B971B4">
              <w:rPr>
                <w:rFonts w:ascii="Times New Roman" w:hAnsi="Times New Roman"/>
                <w:sz w:val="24"/>
                <w:szCs w:val="24"/>
              </w:rPr>
              <w:t>54</w:t>
            </w:r>
          </w:p>
        </w:tc>
        <w:tc>
          <w:tcPr>
            <w:tcW w:w="1056" w:type="dxa"/>
            <w:vAlign w:val="center"/>
          </w:tcPr>
          <w:p w14:paraId="76B09792"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54</w:t>
            </w:r>
            <w:r w:rsidRPr="00B971B4">
              <w:rPr>
                <w:rFonts w:ascii="Times New Roman" w:hAnsi="Times New Roman"/>
                <w:sz w:val="24"/>
                <w:szCs w:val="24"/>
                <w:lang w:val="kk-KZ"/>
              </w:rPr>
              <w:t xml:space="preserve"> - </w:t>
            </w:r>
            <w:r w:rsidRPr="00B971B4">
              <w:rPr>
                <w:rFonts w:ascii="Times New Roman" w:hAnsi="Times New Roman"/>
                <w:sz w:val="24"/>
                <w:szCs w:val="24"/>
              </w:rPr>
              <w:t>56</w:t>
            </w:r>
          </w:p>
        </w:tc>
        <w:tc>
          <w:tcPr>
            <w:tcW w:w="1100" w:type="dxa"/>
            <w:vAlign w:val="center"/>
          </w:tcPr>
          <w:p w14:paraId="6FB3BAF7"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56</w:t>
            </w:r>
            <w:r w:rsidRPr="00B971B4">
              <w:rPr>
                <w:rFonts w:ascii="Times New Roman" w:hAnsi="Times New Roman"/>
                <w:sz w:val="24"/>
                <w:szCs w:val="24"/>
                <w:lang w:val="kk-KZ"/>
              </w:rPr>
              <w:t xml:space="preserve"> - </w:t>
            </w:r>
            <w:r w:rsidRPr="00B971B4">
              <w:rPr>
                <w:rFonts w:ascii="Times New Roman" w:hAnsi="Times New Roman"/>
                <w:sz w:val="24"/>
                <w:szCs w:val="24"/>
              </w:rPr>
              <w:t>58</w:t>
            </w:r>
          </w:p>
        </w:tc>
      </w:tr>
      <w:tr w:rsidR="003B48C5" w:rsidRPr="00B971B4" w14:paraId="2585EFEA" w14:textId="77777777" w:rsidTr="006839F2">
        <w:tc>
          <w:tcPr>
            <w:tcW w:w="2122" w:type="dxa"/>
            <w:vAlign w:val="center"/>
          </w:tcPr>
          <w:p w14:paraId="1187D73B"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Женские размеры</w:t>
            </w:r>
          </w:p>
        </w:tc>
        <w:tc>
          <w:tcPr>
            <w:tcW w:w="992" w:type="dxa"/>
            <w:vAlign w:val="center"/>
          </w:tcPr>
          <w:p w14:paraId="2358B905"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38</w:t>
            </w:r>
            <w:r w:rsidRPr="00B971B4">
              <w:rPr>
                <w:rFonts w:ascii="Times New Roman" w:hAnsi="Times New Roman"/>
                <w:sz w:val="24"/>
                <w:szCs w:val="24"/>
                <w:lang w:val="kk-KZ"/>
              </w:rPr>
              <w:t xml:space="preserve"> - </w:t>
            </w:r>
            <w:r w:rsidRPr="00B971B4">
              <w:rPr>
                <w:rFonts w:ascii="Times New Roman" w:hAnsi="Times New Roman"/>
                <w:sz w:val="24"/>
                <w:szCs w:val="24"/>
              </w:rPr>
              <w:t>40</w:t>
            </w:r>
          </w:p>
        </w:tc>
        <w:tc>
          <w:tcPr>
            <w:tcW w:w="992" w:type="dxa"/>
            <w:vAlign w:val="center"/>
          </w:tcPr>
          <w:p w14:paraId="1DBEAC57"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42</w:t>
            </w:r>
            <w:r w:rsidRPr="00B971B4">
              <w:rPr>
                <w:rFonts w:ascii="Times New Roman" w:hAnsi="Times New Roman"/>
                <w:sz w:val="24"/>
                <w:szCs w:val="24"/>
                <w:lang w:val="kk-KZ"/>
              </w:rPr>
              <w:t xml:space="preserve"> - </w:t>
            </w:r>
            <w:r w:rsidRPr="00B971B4">
              <w:rPr>
                <w:rFonts w:ascii="Times New Roman" w:hAnsi="Times New Roman"/>
                <w:sz w:val="24"/>
                <w:szCs w:val="24"/>
              </w:rPr>
              <w:t>44</w:t>
            </w:r>
          </w:p>
        </w:tc>
        <w:tc>
          <w:tcPr>
            <w:tcW w:w="992" w:type="dxa"/>
            <w:vAlign w:val="center"/>
          </w:tcPr>
          <w:p w14:paraId="36E64FEF"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44</w:t>
            </w:r>
            <w:r w:rsidRPr="00B971B4">
              <w:rPr>
                <w:rFonts w:ascii="Times New Roman" w:hAnsi="Times New Roman"/>
                <w:sz w:val="24"/>
                <w:szCs w:val="24"/>
                <w:lang w:val="kk-KZ"/>
              </w:rPr>
              <w:t xml:space="preserve"> - </w:t>
            </w:r>
            <w:r w:rsidRPr="00B971B4">
              <w:rPr>
                <w:rFonts w:ascii="Times New Roman" w:hAnsi="Times New Roman"/>
                <w:sz w:val="24"/>
                <w:szCs w:val="24"/>
              </w:rPr>
              <w:t>46</w:t>
            </w:r>
          </w:p>
        </w:tc>
        <w:tc>
          <w:tcPr>
            <w:tcW w:w="1072" w:type="dxa"/>
            <w:vAlign w:val="center"/>
          </w:tcPr>
          <w:p w14:paraId="3C9564DB"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46</w:t>
            </w:r>
            <w:r w:rsidRPr="00B971B4">
              <w:rPr>
                <w:rFonts w:ascii="Times New Roman" w:hAnsi="Times New Roman"/>
                <w:sz w:val="24"/>
                <w:szCs w:val="24"/>
                <w:lang w:val="kk-KZ"/>
              </w:rPr>
              <w:t xml:space="preserve"> - </w:t>
            </w:r>
            <w:r w:rsidRPr="00B971B4">
              <w:rPr>
                <w:rFonts w:ascii="Times New Roman" w:hAnsi="Times New Roman"/>
                <w:sz w:val="24"/>
                <w:szCs w:val="24"/>
              </w:rPr>
              <w:t>48</w:t>
            </w:r>
          </w:p>
        </w:tc>
        <w:tc>
          <w:tcPr>
            <w:tcW w:w="1019" w:type="dxa"/>
            <w:vAlign w:val="center"/>
          </w:tcPr>
          <w:p w14:paraId="4A4B0804"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48</w:t>
            </w:r>
            <w:r w:rsidRPr="00B971B4">
              <w:rPr>
                <w:rFonts w:ascii="Times New Roman" w:hAnsi="Times New Roman"/>
                <w:sz w:val="24"/>
                <w:szCs w:val="24"/>
                <w:lang w:val="kk-KZ"/>
              </w:rPr>
              <w:t xml:space="preserve"> - </w:t>
            </w:r>
            <w:r w:rsidRPr="00B971B4">
              <w:rPr>
                <w:rFonts w:ascii="Times New Roman" w:hAnsi="Times New Roman"/>
                <w:sz w:val="24"/>
                <w:szCs w:val="24"/>
              </w:rPr>
              <w:t>50</w:t>
            </w:r>
          </w:p>
        </w:tc>
        <w:tc>
          <w:tcPr>
            <w:tcW w:w="1056" w:type="dxa"/>
            <w:vAlign w:val="center"/>
          </w:tcPr>
          <w:p w14:paraId="3B7F4EDB"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50</w:t>
            </w:r>
            <w:r w:rsidRPr="00B971B4">
              <w:rPr>
                <w:rFonts w:ascii="Times New Roman" w:hAnsi="Times New Roman"/>
                <w:sz w:val="24"/>
                <w:szCs w:val="24"/>
                <w:lang w:val="kk-KZ"/>
              </w:rPr>
              <w:t xml:space="preserve"> - </w:t>
            </w:r>
            <w:r w:rsidRPr="00B971B4">
              <w:rPr>
                <w:rFonts w:ascii="Times New Roman" w:hAnsi="Times New Roman"/>
                <w:sz w:val="24"/>
                <w:szCs w:val="24"/>
              </w:rPr>
              <w:t>52</w:t>
            </w:r>
          </w:p>
        </w:tc>
        <w:tc>
          <w:tcPr>
            <w:tcW w:w="1100" w:type="dxa"/>
            <w:vAlign w:val="center"/>
          </w:tcPr>
          <w:p w14:paraId="1E00F363" w14:textId="77777777" w:rsidR="003B48C5" w:rsidRPr="00B971B4" w:rsidRDefault="003B48C5" w:rsidP="003B48C5">
            <w:pPr>
              <w:ind w:left="0" w:firstLine="29"/>
              <w:rPr>
                <w:rFonts w:ascii="Times New Roman" w:hAnsi="Times New Roman"/>
                <w:sz w:val="24"/>
                <w:szCs w:val="24"/>
                <w:lang w:val="kk-KZ"/>
              </w:rPr>
            </w:pPr>
            <w:r w:rsidRPr="00B971B4">
              <w:rPr>
                <w:rFonts w:ascii="Times New Roman" w:hAnsi="Times New Roman"/>
                <w:sz w:val="24"/>
                <w:szCs w:val="24"/>
              </w:rPr>
              <w:t>52</w:t>
            </w:r>
            <w:r w:rsidRPr="00B971B4">
              <w:rPr>
                <w:rFonts w:ascii="Times New Roman" w:hAnsi="Times New Roman"/>
                <w:sz w:val="24"/>
                <w:szCs w:val="24"/>
                <w:lang w:val="kk-KZ"/>
              </w:rPr>
              <w:t xml:space="preserve"> - </w:t>
            </w:r>
            <w:r w:rsidRPr="00B971B4">
              <w:rPr>
                <w:rFonts w:ascii="Times New Roman" w:hAnsi="Times New Roman"/>
                <w:sz w:val="24"/>
                <w:szCs w:val="24"/>
              </w:rPr>
              <w:t>54</w:t>
            </w:r>
          </w:p>
        </w:tc>
      </w:tr>
    </w:tbl>
    <w:p w14:paraId="1E519A68" w14:textId="77777777" w:rsidR="003B48C5" w:rsidRPr="00B971B4" w:rsidRDefault="003B48C5" w:rsidP="003B48C5">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Рассмотрены </w:t>
      </w:r>
      <w:r w:rsidRPr="00B971B4">
        <w:rPr>
          <w:rFonts w:ascii="Times New Roman" w:hAnsi="Times New Roman" w:cs="Times New Roman"/>
          <w:sz w:val="28"/>
          <w:szCs w:val="28"/>
          <w:lang w:val="ru-RU"/>
        </w:rPr>
        <w:t xml:space="preserve">наиболее часто </w:t>
      </w:r>
      <w:proofErr w:type="spellStart"/>
      <w:r w:rsidR="001913C3" w:rsidRPr="00B971B4">
        <w:rPr>
          <w:rFonts w:ascii="Times New Roman" w:hAnsi="Times New Roman" w:cs="Times New Roman"/>
          <w:sz w:val="28"/>
          <w:szCs w:val="28"/>
          <w:lang w:val="ru-RU"/>
        </w:rPr>
        <w:t>применяемые</w:t>
      </w:r>
      <w:r w:rsidR="004C6A21" w:rsidRPr="00B971B4">
        <w:rPr>
          <w:rFonts w:ascii="Times New Roman" w:hAnsi="Times New Roman" w:cs="Times New Roman"/>
          <w:sz w:val="28"/>
          <w:szCs w:val="28"/>
          <w:lang w:val="ru-RU"/>
        </w:rPr>
        <w:t>манипуляции</w:t>
      </w:r>
      <w:proofErr w:type="spellEnd"/>
      <w:r w:rsidR="001913C3" w:rsidRPr="00B971B4">
        <w:rPr>
          <w:rFonts w:ascii="Times New Roman" w:hAnsi="Times New Roman" w:cs="Times New Roman"/>
          <w:sz w:val="28"/>
          <w:szCs w:val="28"/>
          <w:lang w:val="kk-KZ"/>
        </w:rPr>
        <w:t>,</w:t>
      </w:r>
      <w:r w:rsidR="001913C3" w:rsidRPr="00B971B4">
        <w:rPr>
          <w:rFonts w:ascii="Times New Roman" w:hAnsi="Times New Roman" w:cs="Times New Roman"/>
          <w:sz w:val="28"/>
          <w:szCs w:val="28"/>
          <w:lang w:val="ru-RU"/>
        </w:rPr>
        <w:t>человеком занимающимся</w:t>
      </w:r>
      <w:r w:rsidRPr="00B971B4">
        <w:rPr>
          <w:rFonts w:ascii="Times New Roman" w:hAnsi="Times New Roman" w:cs="Times New Roman"/>
          <w:sz w:val="28"/>
          <w:szCs w:val="28"/>
          <w:lang w:val="kk-KZ"/>
        </w:rPr>
        <w:t>горным туризм</w:t>
      </w:r>
      <w:r w:rsidR="001913C3" w:rsidRPr="00B971B4">
        <w:rPr>
          <w:rFonts w:ascii="Times New Roman" w:hAnsi="Times New Roman" w:cs="Times New Roman"/>
          <w:sz w:val="28"/>
          <w:szCs w:val="28"/>
          <w:lang w:val="kk-KZ"/>
        </w:rPr>
        <w:t>ом</w:t>
      </w:r>
      <w:r w:rsidRPr="00B971B4">
        <w:rPr>
          <w:rFonts w:ascii="Times New Roman" w:hAnsi="Times New Roman" w:cs="Times New Roman"/>
          <w:sz w:val="28"/>
          <w:szCs w:val="28"/>
          <w:lang w:val="kk-KZ"/>
        </w:rPr>
        <w:t xml:space="preserve"> и спорт</w:t>
      </w:r>
      <w:r w:rsidR="001913C3" w:rsidRPr="00B971B4">
        <w:rPr>
          <w:rFonts w:ascii="Times New Roman" w:hAnsi="Times New Roman" w:cs="Times New Roman"/>
          <w:sz w:val="28"/>
          <w:szCs w:val="28"/>
          <w:lang w:val="kk-KZ"/>
        </w:rPr>
        <w:t>ом</w:t>
      </w:r>
      <w:r w:rsidRPr="00B971B4">
        <w:rPr>
          <w:rFonts w:ascii="Times New Roman" w:hAnsi="Times New Roman" w:cs="Times New Roman"/>
          <w:sz w:val="28"/>
          <w:szCs w:val="28"/>
          <w:lang w:val="kk-KZ"/>
        </w:rPr>
        <w:t>, по которым о</w:t>
      </w:r>
      <w:r w:rsidRPr="00B971B4">
        <w:rPr>
          <w:rFonts w:ascii="Times New Roman" w:hAnsi="Times New Roman" w:cs="Times New Roman"/>
          <w:sz w:val="28"/>
          <w:szCs w:val="28"/>
          <w:lang w:val="ru-RU"/>
        </w:rPr>
        <w:t>пределен</w:t>
      </w:r>
      <w:r w:rsidRPr="00B971B4">
        <w:rPr>
          <w:rFonts w:ascii="Times New Roman" w:hAnsi="Times New Roman" w:cs="Times New Roman"/>
          <w:sz w:val="28"/>
          <w:szCs w:val="28"/>
          <w:lang w:val="kk-KZ"/>
        </w:rPr>
        <w:t>ы</w:t>
      </w:r>
      <w:r w:rsidRPr="00B971B4">
        <w:rPr>
          <w:rFonts w:ascii="Times New Roman" w:hAnsi="Times New Roman" w:cs="Times New Roman"/>
          <w:sz w:val="28"/>
          <w:szCs w:val="28"/>
          <w:lang w:val="ru-RU"/>
        </w:rPr>
        <w:t xml:space="preserve"> фактор</w:t>
      </w:r>
      <w:r w:rsidRPr="00B971B4">
        <w:rPr>
          <w:rFonts w:ascii="Times New Roman" w:hAnsi="Times New Roman" w:cs="Times New Roman"/>
          <w:sz w:val="28"/>
          <w:szCs w:val="28"/>
          <w:lang w:val="kk-KZ"/>
        </w:rPr>
        <w:t>ы</w:t>
      </w:r>
      <w:r w:rsidRPr="00B971B4">
        <w:rPr>
          <w:rFonts w:ascii="Times New Roman" w:hAnsi="Times New Roman" w:cs="Times New Roman"/>
          <w:sz w:val="28"/>
          <w:szCs w:val="28"/>
          <w:lang w:val="ru-RU"/>
        </w:rPr>
        <w:t xml:space="preserve"> и зон</w:t>
      </w:r>
      <w:r w:rsidRPr="00B971B4">
        <w:rPr>
          <w:rFonts w:ascii="Times New Roman" w:hAnsi="Times New Roman" w:cs="Times New Roman"/>
          <w:sz w:val="28"/>
          <w:szCs w:val="28"/>
          <w:lang w:val="kk-KZ"/>
        </w:rPr>
        <w:t xml:space="preserve">ывозможных </w:t>
      </w:r>
      <w:r w:rsidRPr="00B971B4">
        <w:rPr>
          <w:rFonts w:ascii="Times New Roman" w:hAnsi="Times New Roman" w:cs="Times New Roman"/>
          <w:sz w:val="28"/>
          <w:szCs w:val="28"/>
          <w:lang w:val="ru-RU"/>
        </w:rPr>
        <w:t>повреждений одежды</w:t>
      </w:r>
      <w:r w:rsidRPr="00B971B4">
        <w:rPr>
          <w:rFonts w:ascii="Times New Roman" w:hAnsi="Times New Roman" w:cs="Times New Roman"/>
          <w:sz w:val="28"/>
          <w:szCs w:val="28"/>
          <w:lang w:val="kk-KZ"/>
        </w:rPr>
        <w:t>. По анкетам респондентов построена диаграмма изображенная на рисунке 1.1</w:t>
      </w:r>
      <w:r w:rsidR="009806B8">
        <w:rPr>
          <w:rFonts w:ascii="Times New Roman" w:hAnsi="Times New Roman" w:cs="Times New Roman"/>
          <w:sz w:val="28"/>
          <w:szCs w:val="28"/>
          <w:lang w:val="kk-KZ"/>
        </w:rPr>
        <w:t>5</w:t>
      </w:r>
      <w:r w:rsidRPr="00B971B4">
        <w:rPr>
          <w:rFonts w:ascii="Times New Roman" w:hAnsi="Times New Roman" w:cs="Times New Roman"/>
          <w:sz w:val="28"/>
          <w:szCs w:val="28"/>
          <w:lang w:val="kk-KZ"/>
        </w:rPr>
        <w:t>.</w:t>
      </w:r>
    </w:p>
    <w:p w14:paraId="3B9D5CAD" w14:textId="77777777" w:rsidR="003B48C5" w:rsidRPr="00B971B4" w:rsidRDefault="003B48C5" w:rsidP="003B48C5">
      <w:pPr>
        <w:pStyle w:val="a5"/>
        <w:rPr>
          <w:rFonts w:ascii="Times New Roman" w:hAnsi="Times New Roman" w:cs="Times New Roman"/>
          <w:sz w:val="28"/>
          <w:szCs w:val="28"/>
          <w:lang w:val="kk-KZ"/>
        </w:rPr>
      </w:pPr>
    </w:p>
    <w:p w14:paraId="1EF92AF9" w14:textId="77777777" w:rsidR="003B48C5" w:rsidRPr="00B971B4" w:rsidRDefault="003B48C5" w:rsidP="00F35C18">
      <w:pPr>
        <w:pStyle w:val="a5"/>
        <w:ind w:firstLine="0"/>
        <w:jc w:val="center"/>
        <w:rPr>
          <w:rFonts w:ascii="Times New Roman" w:hAnsi="Times New Roman" w:cs="Times New Roman"/>
          <w:sz w:val="28"/>
          <w:szCs w:val="28"/>
          <w:lang w:val="kk-KZ"/>
        </w:rPr>
      </w:pPr>
      <w:r w:rsidRPr="00B971B4">
        <w:rPr>
          <w:rFonts w:ascii="Times New Roman" w:hAnsi="Times New Roman" w:cs="Times New Roman"/>
          <w:noProof/>
          <w:sz w:val="28"/>
          <w:szCs w:val="28"/>
          <w:lang w:val="ru-RU" w:eastAsia="ru-RU"/>
        </w:rPr>
        <w:drawing>
          <wp:inline distT="0" distB="0" distL="0" distR="0" wp14:anchorId="31D0C9F5" wp14:editId="31E08955">
            <wp:extent cx="5862320" cy="4686300"/>
            <wp:effectExtent l="0" t="0" r="0" b="0"/>
            <wp:docPr id="208203994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F248EE" w14:textId="77777777" w:rsidR="005B1CA4" w:rsidRDefault="005B1CA4" w:rsidP="003B48C5">
      <w:pPr>
        <w:pStyle w:val="a5"/>
        <w:jc w:val="center"/>
        <w:rPr>
          <w:rFonts w:ascii="Times New Roman" w:hAnsi="Times New Roman" w:cs="Times New Roman"/>
          <w:sz w:val="28"/>
          <w:szCs w:val="28"/>
          <w:lang w:val="ru-RU"/>
        </w:rPr>
      </w:pPr>
    </w:p>
    <w:p w14:paraId="04E4AE54" w14:textId="6E746C86"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1.1</w:t>
      </w:r>
      <w:r w:rsidR="009806B8">
        <w:rPr>
          <w:rFonts w:ascii="Times New Roman" w:hAnsi="Times New Roman" w:cs="Times New Roman"/>
          <w:sz w:val="28"/>
          <w:szCs w:val="28"/>
          <w:lang w:val="ru-RU"/>
        </w:rPr>
        <w:t>5</w:t>
      </w:r>
      <w:r w:rsidRPr="00B971B4">
        <w:rPr>
          <w:rFonts w:ascii="Times New Roman" w:hAnsi="Times New Roman" w:cs="Times New Roman"/>
          <w:sz w:val="28"/>
          <w:szCs w:val="28"/>
          <w:lang w:val="ru-RU"/>
        </w:rPr>
        <w:t xml:space="preserve"> - Определение рабочих поз респондентов </w:t>
      </w:r>
    </w:p>
    <w:p w14:paraId="54007427" w14:textId="77777777" w:rsidR="003B48C5" w:rsidRPr="00B971B4" w:rsidRDefault="003B48C5" w:rsidP="003B48C5">
      <w:pPr>
        <w:pStyle w:val="a5"/>
        <w:rPr>
          <w:rFonts w:ascii="Times New Roman" w:hAnsi="Times New Roman" w:cs="Times New Roman"/>
          <w:noProof/>
          <w:sz w:val="28"/>
          <w:szCs w:val="28"/>
          <w:lang w:val="ru-RU" w:eastAsia="ru-RU"/>
        </w:rPr>
      </w:pPr>
    </w:p>
    <w:p w14:paraId="3074D961" w14:textId="77777777" w:rsidR="003B48C5" w:rsidRDefault="003B48C5" w:rsidP="003B48C5">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Такой анализ</w:t>
      </w:r>
      <w:r w:rsidRPr="00B971B4">
        <w:rPr>
          <w:rFonts w:ascii="Times New Roman" w:hAnsi="Times New Roman" w:cs="Times New Roman"/>
          <w:sz w:val="28"/>
          <w:szCs w:val="28"/>
          <w:lang w:val="ru-RU"/>
        </w:rPr>
        <w:t xml:space="preserve"> позволил установить, какие участки изделия подвергаются наибольшим истирающим и разрывным нагрузкам. Такими зонами являются: плечевая область переда и спинки, область на уровне нижней части проймы, задняя часть брюк на уровне сидения, в области коленей и шаговых швов брюк по нижней части.</w:t>
      </w:r>
      <w:r w:rsidRPr="00B971B4">
        <w:rPr>
          <w:rFonts w:ascii="Times New Roman" w:hAnsi="Times New Roman" w:cs="Times New Roman"/>
          <w:sz w:val="28"/>
          <w:szCs w:val="28"/>
          <w:lang w:val="kk-KZ"/>
        </w:rPr>
        <w:t xml:space="preserve"> Результат опроса респондентов представлен на рисунке 1.1</w:t>
      </w:r>
      <w:r w:rsidR="009806B8">
        <w:rPr>
          <w:rFonts w:ascii="Times New Roman" w:hAnsi="Times New Roman" w:cs="Times New Roman"/>
          <w:sz w:val="28"/>
          <w:szCs w:val="28"/>
          <w:lang w:val="kk-KZ"/>
        </w:rPr>
        <w:t>6</w:t>
      </w:r>
      <w:r w:rsidRPr="00B971B4">
        <w:rPr>
          <w:rFonts w:ascii="Times New Roman" w:hAnsi="Times New Roman" w:cs="Times New Roman"/>
          <w:sz w:val="28"/>
          <w:szCs w:val="28"/>
          <w:lang w:val="kk-KZ"/>
        </w:rPr>
        <w:t>.</w:t>
      </w:r>
    </w:p>
    <w:p w14:paraId="0DC43695" w14:textId="77777777" w:rsidR="005B1CA4" w:rsidRPr="00B971B4" w:rsidRDefault="005B1CA4" w:rsidP="003B48C5">
      <w:pPr>
        <w:pStyle w:val="a5"/>
        <w:rPr>
          <w:rFonts w:ascii="Times New Roman" w:hAnsi="Times New Roman" w:cs="Times New Roman"/>
          <w:sz w:val="28"/>
          <w:szCs w:val="28"/>
          <w:lang w:val="kk-KZ"/>
        </w:rPr>
      </w:pPr>
    </w:p>
    <w:p w14:paraId="3B6EAB86" w14:textId="77777777" w:rsidR="003B48C5" w:rsidRPr="00B971B4" w:rsidRDefault="003B48C5" w:rsidP="003B48C5">
      <w:pPr>
        <w:pStyle w:val="a5"/>
        <w:rPr>
          <w:rFonts w:ascii="Times New Roman" w:hAnsi="Times New Roman" w:cs="Times New Roman"/>
          <w:noProof/>
          <w:sz w:val="28"/>
          <w:szCs w:val="28"/>
          <w:lang w:eastAsia="ru-RU"/>
        </w:rPr>
      </w:pPr>
      <w:r w:rsidRPr="00B971B4">
        <w:rPr>
          <w:rFonts w:ascii="Times New Roman" w:hAnsi="Times New Roman" w:cs="Times New Roman"/>
          <w:noProof/>
          <w:sz w:val="28"/>
          <w:szCs w:val="28"/>
          <w:lang w:val="ru-RU" w:eastAsia="ru-RU"/>
        </w:rPr>
        <w:lastRenderedPageBreak/>
        <w:drawing>
          <wp:inline distT="0" distB="0" distL="0" distR="0" wp14:anchorId="0E0146BE" wp14:editId="620397BA">
            <wp:extent cx="5716905" cy="5807123"/>
            <wp:effectExtent l="0" t="0" r="0" b="0"/>
            <wp:docPr id="1239978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FB712C4" w14:textId="77777777" w:rsidR="005B1CA4" w:rsidRDefault="005B1CA4" w:rsidP="003B48C5">
      <w:pPr>
        <w:pStyle w:val="a5"/>
        <w:jc w:val="center"/>
        <w:rPr>
          <w:rFonts w:ascii="Times New Roman" w:hAnsi="Times New Roman" w:cs="Times New Roman"/>
          <w:sz w:val="28"/>
          <w:szCs w:val="28"/>
          <w:lang w:val="ru-RU"/>
        </w:rPr>
      </w:pPr>
    </w:p>
    <w:p w14:paraId="4D57AFEF" w14:textId="77777777" w:rsidR="003B48C5" w:rsidRPr="00B971B4" w:rsidRDefault="003B48C5" w:rsidP="003B48C5">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1.1</w:t>
      </w:r>
      <w:r w:rsidR="009806B8">
        <w:rPr>
          <w:rFonts w:ascii="Times New Roman" w:hAnsi="Times New Roman" w:cs="Times New Roman"/>
          <w:sz w:val="28"/>
          <w:szCs w:val="28"/>
          <w:lang w:val="ru-RU"/>
        </w:rPr>
        <w:t>6</w:t>
      </w:r>
      <w:r w:rsidRPr="00B971B4">
        <w:rPr>
          <w:rFonts w:ascii="Times New Roman" w:hAnsi="Times New Roman" w:cs="Times New Roman"/>
          <w:sz w:val="28"/>
          <w:szCs w:val="28"/>
          <w:lang w:val="ru-RU"/>
        </w:rPr>
        <w:t xml:space="preserve"> - Определение частых повреждений на костюмах</w:t>
      </w:r>
    </w:p>
    <w:p w14:paraId="38054FA6" w14:textId="77777777" w:rsidR="003B48C5" w:rsidRPr="00B971B4" w:rsidRDefault="003B48C5" w:rsidP="003B48C5">
      <w:pPr>
        <w:pStyle w:val="a5"/>
        <w:rPr>
          <w:rFonts w:ascii="Times New Roman" w:hAnsi="Times New Roman" w:cs="Times New Roman"/>
          <w:noProof/>
          <w:sz w:val="28"/>
          <w:szCs w:val="28"/>
          <w:lang w:val="ru-RU" w:eastAsia="ru-RU"/>
        </w:rPr>
      </w:pPr>
    </w:p>
    <w:p w14:paraId="3ECD5564" w14:textId="3D8D5AB8" w:rsidR="00084121" w:rsidRPr="0079670C" w:rsidRDefault="00084121" w:rsidP="00204479">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В процессе обработки результатов анкетного опроса установлен</w:t>
      </w:r>
      <w:r w:rsidR="000F52B0" w:rsidRPr="0079670C">
        <w:rPr>
          <w:rFonts w:ascii="Times New Roman" w:hAnsi="Times New Roman" w:cs="Times New Roman"/>
          <w:sz w:val="28"/>
          <w:szCs w:val="28"/>
          <w:lang w:val="ru-RU"/>
        </w:rPr>
        <w:t>о, что</w:t>
      </w:r>
      <w:r w:rsidRPr="0079670C">
        <w:rPr>
          <w:rFonts w:ascii="Times New Roman" w:hAnsi="Times New Roman" w:cs="Times New Roman"/>
          <w:sz w:val="28"/>
          <w:szCs w:val="28"/>
          <w:lang w:val="ru-RU"/>
        </w:rPr>
        <w:t xml:space="preserve"> необхо</w:t>
      </w:r>
      <w:r w:rsidR="004C6A21" w:rsidRPr="0079670C">
        <w:rPr>
          <w:rFonts w:ascii="Times New Roman" w:hAnsi="Times New Roman" w:cs="Times New Roman"/>
          <w:sz w:val="28"/>
          <w:szCs w:val="28"/>
          <w:lang w:val="ru-RU"/>
        </w:rPr>
        <w:t>димо</w:t>
      </w:r>
      <w:r w:rsidRPr="0079670C">
        <w:rPr>
          <w:rFonts w:ascii="Times New Roman" w:hAnsi="Times New Roman" w:cs="Times New Roman"/>
          <w:sz w:val="28"/>
          <w:szCs w:val="28"/>
          <w:lang w:val="ru-RU"/>
        </w:rPr>
        <w:t xml:space="preserve"> включ</w:t>
      </w:r>
      <w:r w:rsidR="004C6A21" w:rsidRPr="0079670C">
        <w:rPr>
          <w:rFonts w:ascii="Times New Roman" w:hAnsi="Times New Roman" w:cs="Times New Roman"/>
          <w:sz w:val="28"/>
          <w:szCs w:val="28"/>
          <w:lang w:val="ru-RU"/>
        </w:rPr>
        <w:t>а</w:t>
      </w:r>
      <w:r w:rsidR="000F52B0" w:rsidRPr="0079670C">
        <w:rPr>
          <w:rFonts w:ascii="Times New Roman" w:hAnsi="Times New Roman" w:cs="Times New Roman"/>
          <w:sz w:val="28"/>
          <w:szCs w:val="28"/>
          <w:lang w:val="ru-RU"/>
        </w:rPr>
        <w:t>ть</w:t>
      </w:r>
      <w:r w:rsidRPr="0079670C">
        <w:rPr>
          <w:rFonts w:ascii="Times New Roman" w:hAnsi="Times New Roman" w:cs="Times New Roman"/>
          <w:sz w:val="28"/>
          <w:szCs w:val="28"/>
          <w:lang w:val="ru-RU"/>
        </w:rPr>
        <w:t xml:space="preserve"> в ассортимент разрабатываемых изделий </w:t>
      </w:r>
      <w:r w:rsidR="001E5400" w:rsidRPr="0079670C">
        <w:rPr>
          <w:rFonts w:ascii="Times New Roman" w:hAnsi="Times New Roman" w:cs="Times New Roman"/>
          <w:sz w:val="28"/>
          <w:szCs w:val="28"/>
          <w:lang w:val="ru-RU"/>
        </w:rPr>
        <w:t xml:space="preserve">- </w:t>
      </w:r>
      <w:r w:rsidRPr="0079670C">
        <w:rPr>
          <w:rFonts w:ascii="Times New Roman" w:hAnsi="Times New Roman" w:cs="Times New Roman"/>
          <w:sz w:val="28"/>
          <w:szCs w:val="28"/>
          <w:lang w:val="ru-RU"/>
        </w:rPr>
        <w:t xml:space="preserve">куртку и полукомбинезон, т.к. их использование для </w:t>
      </w:r>
      <w:r w:rsidRPr="0079670C">
        <w:rPr>
          <w:rFonts w:ascii="Times New Roman" w:hAnsi="Times New Roman" w:cs="Times New Roman"/>
          <w:sz w:val="28"/>
          <w:szCs w:val="28"/>
          <w:lang w:val="kk-KZ"/>
        </w:rPr>
        <w:t>горного туризма и спорта</w:t>
      </w:r>
      <w:r w:rsidRPr="0079670C">
        <w:rPr>
          <w:rFonts w:ascii="Times New Roman" w:hAnsi="Times New Roman" w:cs="Times New Roman"/>
          <w:sz w:val="28"/>
          <w:szCs w:val="28"/>
          <w:lang w:val="ru-RU"/>
        </w:rPr>
        <w:t xml:space="preserve"> обеспечивает наиболее комфортное состояние организма</w:t>
      </w:r>
      <w:r w:rsidR="003D3F97">
        <w:rPr>
          <w:rFonts w:ascii="Times New Roman" w:hAnsi="Times New Roman" w:cs="Times New Roman"/>
          <w:sz w:val="28"/>
          <w:szCs w:val="28"/>
          <w:lang w:val="ru-RU"/>
        </w:rPr>
        <w:t xml:space="preserve"> </w:t>
      </w:r>
      <w:r w:rsidR="00890BE0" w:rsidRPr="0079670C">
        <w:rPr>
          <w:rFonts w:ascii="Times New Roman" w:hAnsi="Times New Roman" w:cs="Times New Roman"/>
          <w:sz w:val="28"/>
          <w:szCs w:val="28"/>
          <w:lang w:val="ru-RU"/>
        </w:rPr>
        <w:t>спортсмена</w:t>
      </w:r>
      <w:r w:rsidRPr="0079670C">
        <w:rPr>
          <w:rFonts w:ascii="Times New Roman" w:hAnsi="Times New Roman" w:cs="Times New Roman"/>
          <w:sz w:val="28"/>
          <w:szCs w:val="28"/>
          <w:lang w:val="ru-RU"/>
        </w:rPr>
        <w:t xml:space="preserve">. </w:t>
      </w:r>
    </w:p>
    <w:p w14:paraId="6651BF1C" w14:textId="77777777" w:rsidR="00084121" w:rsidRDefault="00084121" w:rsidP="00204479">
      <w:pPr>
        <w:pStyle w:val="a5"/>
        <w:rPr>
          <w:rFonts w:ascii="Times New Roman" w:hAnsi="Times New Roman" w:cs="Times New Roman"/>
          <w:sz w:val="28"/>
          <w:szCs w:val="28"/>
          <w:lang w:val="ru-RU"/>
        </w:rPr>
      </w:pPr>
      <w:r w:rsidRPr="0079670C">
        <w:rPr>
          <w:rFonts w:ascii="Times New Roman" w:hAnsi="Times New Roman" w:cs="Times New Roman"/>
          <w:sz w:val="28"/>
          <w:szCs w:val="28"/>
          <w:lang w:val="ru-RU"/>
        </w:rPr>
        <w:t>Особое внимание необходимо обратить на разработку конструктивно-</w:t>
      </w:r>
      <w:r w:rsidRPr="00B971B4">
        <w:rPr>
          <w:rFonts w:ascii="Times New Roman" w:hAnsi="Times New Roman" w:cs="Times New Roman"/>
          <w:sz w:val="28"/>
          <w:szCs w:val="28"/>
          <w:lang w:val="ru-RU"/>
        </w:rPr>
        <w:t xml:space="preserve">технического решения с учетом основной претензии потребителей к неудобству пользования отдельными элементами конструкции полукомбинезона. </w:t>
      </w:r>
    </w:p>
    <w:p w14:paraId="691D7095"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По результатам анализа установлен перечень условий обеспечения безопасности для </w:t>
      </w:r>
      <w:r w:rsidRPr="00EB683D">
        <w:rPr>
          <w:rFonts w:ascii="Times New Roman" w:hAnsi="Times New Roman" w:cs="Times New Roman"/>
          <w:sz w:val="28"/>
          <w:szCs w:val="28"/>
          <w:lang w:val="kk-KZ"/>
        </w:rPr>
        <w:t>спорт</w:t>
      </w:r>
      <w:r w:rsidR="00EA2868" w:rsidRPr="00EB683D">
        <w:rPr>
          <w:rFonts w:ascii="Times New Roman" w:hAnsi="Times New Roman" w:cs="Times New Roman"/>
          <w:sz w:val="28"/>
          <w:szCs w:val="28"/>
          <w:lang w:val="kk-KZ"/>
        </w:rPr>
        <w:t>сменов экстремального спорта</w:t>
      </w:r>
      <w:r w:rsidRPr="00EB683D">
        <w:rPr>
          <w:rFonts w:ascii="Times New Roman" w:hAnsi="Times New Roman" w:cs="Times New Roman"/>
          <w:sz w:val="28"/>
          <w:szCs w:val="28"/>
          <w:lang w:val="ru-RU"/>
        </w:rPr>
        <w:t xml:space="preserve">: </w:t>
      </w:r>
    </w:p>
    <w:p w14:paraId="2974F50C"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проектирование одежды с высокими динамическими показателями конструкции</w:t>
      </w:r>
      <w:r w:rsidR="001845C8" w:rsidRPr="00EB683D">
        <w:rPr>
          <w:rFonts w:ascii="Times New Roman" w:hAnsi="Times New Roman" w:cs="Times New Roman"/>
          <w:sz w:val="28"/>
          <w:szCs w:val="28"/>
          <w:lang w:val="ru-RU"/>
        </w:rPr>
        <w:t>,</w:t>
      </w:r>
      <w:r w:rsidRPr="00EB683D">
        <w:rPr>
          <w:rFonts w:ascii="Times New Roman" w:hAnsi="Times New Roman" w:cs="Times New Roman"/>
          <w:sz w:val="28"/>
          <w:szCs w:val="28"/>
          <w:lang w:val="ru-RU"/>
        </w:rPr>
        <w:t xml:space="preserve"> с целью обеспечения удобства передвижения и выполнения любых технических приемов потребител</w:t>
      </w:r>
      <w:r w:rsidR="0017187F" w:rsidRPr="00EB683D">
        <w:rPr>
          <w:rFonts w:ascii="Times New Roman" w:hAnsi="Times New Roman" w:cs="Times New Roman"/>
          <w:sz w:val="28"/>
          <w:szCs w:val="28"/>
          <w:lang w:val="ru-RU"/>
        </w:rPr>
        <w:t>ями</w:t>
      </w:r>
      <w:r w:rsidRPr="00EB683D">
        <w:rPr>
          <w:rFonts w:ascii="Times New Roman" w:hAnsi="Times New Roman" w:cs="Times New Roman"/>
          <w:sz w:val="28"/>
          <w:szCs w:val="28"/>
          <w:lang w:val="ru-RU"/>
        </w:rPr>
        <w:t xml:space="preserve">; </w:t>
      </w:r>
    </w:p>
    <w:p w14:paraId="06E99CF0"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lastRenderedPageBreak/>
        <w:t xml:space="preserve">- разработка оптимального уровня массы одежды для обеспечения нормальных показателей функционального состояния организма; </w:t>
      </w:r>
    </w:p>
    <w:p w14:paraId="4B3652EB"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 применение износостойких, воздухопроницаемых, гигроскопичных, обладающих высокой теплозащитной способностью материалов для обеспечения комфортных условий пододежного пространства; </w:t>
      </w:r>
    </w:p>
    <w:p w14:paraId="7E17CFE4"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 применение защитных элементов конструкции одежды для предохранения от механических повреждений и увеличения срока носки; </w:t>
      </w:r>
    </w:p>
    <w:p w14:paraId="728F6BD1"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 обеспечение удобства снятия и </w:t>
      </w:r>
      <w:r w:rsidR="00E96E1B" w:rsidRPr="00EB683D">
        <w:rPr>
          <w:rFonts w:ascii="Times New Roman" w:hAnsi="Times New Roman" w:cs="Times New Roman"/>
          <w:sz w:val="28"/>
          <w:szCs w:val="28"/>
          <w:lang w:val="ru-RU"/>
        </w:rPr>
        <w:t>о</w:t>
      </w:r>
      <w:r w:rsidRPr="00EB683D">
        <w:rPr>
          <w:rFonts w:ascii="Times New Roman" w:hAnsi="Times New Roman" w:cs="Times New Roman"/>
          <w:sz w:val="28"/>
          <w:szCs w:val="28"/>
          <w:lang w:val="ru-RU"/>
        </w:rPr>
        <w:t>девания одежды, пользования отдельными элементами конструкци</w:t>
      </w:r>
      <w:r w:rsidR="0017187F" w:rsidRPr="00EB683D">
        <w:rPr>
          <w:rFonts w:ascii="Times New Roman" w:hAnsi="Times New Roman" w:cs="Times New Roman"/>
          <w:sz w:val="28"/>
          <w:szCs w:val="28"/>
          <w:lang w:val="ru-RU"/>
        </w:rPr>
        <w:t>й</w:t>
      </w:r>
      <w:r w:rsidRPr="00EB683D">
        <w:rPr>
          <w:rFonts w:ascii="Times New Roman" w:hAnsi="Times New Roman" w:cs="Times New Roman"/>
          <w:sz w:val="28"/>
          <w:szCs w:val="28"/>
          <w:lang w:val="ru-RU"/>
        </w:rPr>
        <w:t xml:space="preserve">; </w:t>
      </w:r>
    </w:p>
    <w:p w14:paraId="032812DC"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 соответствие сезону и метеорологическим условиям. </w:t>
      </w:r>
    </w:p>
    <w:p w14:paraId="336844FC" w14:textId="72DE2C8B" w:rsidR="00084121" w:rsidRPr="00EB683D" w:rsidRDefault="00084121" w:rsidP="00204479">
      <w:pPr>
        <w:pStyle w:val="a5"/>
        <w:rPr>
          <w:rFonts w:ascii="Times New Roman" w:hAnsi="Times New Roman" w:cs="Times New Roman"/>
          <w:sz w:val="28"/>
          <w:szCs w:val="28"/>
          <w:lang w:val="ru-RU" w:eastAsia="ru-RU"/>
        </w:rPr>
      </w:pPr>
      <w:r w:rsidRPr="00EB683D">
        <w:rPr>
          <w:rFonts w:ascii="Times New Roman" w:hAnsi="Times New Roman" w:cs="Times New Roman"/>
          <w:sz w:val="28"/>
          <w:szCs w:val="28"/>
          <w:lang w:val="ru-RU" w:eastAsia="ru-RU"/>
        </w:rPr>
        <w:t xml:space="preserve">Анализ </w:t>
      </w:r>
      <w:r w:rsidR="00EC44BF" w:rsidRPr="00EB683D">
        <w:rPr>
          <w:rFonts w:ascii="Times New Roman" w:hAnsi="Times New Roman" w:cs="Times New Roman"/>
          <w:sz w:val="28"/>
          <w:szCs w:val="28"/>
          <w:lang w:val="ru-RU" w:eastAsia="ru-RU"/>
        </w:rPr>
        <w:t>используемых</w:t>
      </w:r>
      <w:r w:rsidRPr="00EB683D">
        <w:rPr>
          <w:rFonts w:ascii="Times New Roman" w:hAnsi="Times New Roman" w:cs="Times New Roman"/>
          <w:sz w:val="28"/>
          <w:szCs w:val="28"/>
          <w:lang w:val="ru-RU" w:eastAsia="ru-RU"/>
        </w:rPr>
        <w:t xml:space="preserve"> ассортимент</w:t>
      </w:r>
      <w:r w:rsidR="00EC44BF" w:rsidRPr="00EB683D">
        <w:rPr>
          <w:rFonts w:ascii="Times New Roman" w:hAnsi="Times New Roman" w:cs="Times New Roman"/>
          <w:sz w:val="28"/>
          <w:szCs w:val="28"/>
          <w:lang w:val="ru-RU" w:eastAsia="ru-RU"/>
        </w:rPr>
        <w:t>ов</w:t>
      </w:r>
      <w:r w:rsidRPr="00EB683D">
        <w:rPr>
          <w:rFonts w:ascii="Times New Roman" w:hAnsi="Times New Roman" w:cs="Times New Roman"/>
          <w:sz w:val="28"/>
          <w:szCs w:val="28"/>
          <w:lang w:val="ru-RU" w:eastAsia="ru-RU"/>
        </w:rPr>
        <w:t xml:space="preserve"> и показателей свойств спортивной одежды</w:t>
      </w:r>
      <w:r w:rsidR="001845C8" w:rsidRPr="00EB683D">
        <w:rPr>
          <w:rFonts w:ascii="Times New Roman" w:hAnsi="Times New Roman" w:cs="Times New Roman"/>
          <w:sz w:val="28"/>
          <w:szCs w:val="28"/>
          <w:lang w:val="ru-RU" w:eastAsia="ru-RU"/>
        </w:rPr>
        <w:t>,</w:t>
      </w:r>
      <w:r w:rsidRPr="00EB683D">
        <w:rPr>
          <w:rFonts w:ascii="Times New Roman" w:hAnsi="Times New Roman" w:cs="Times New Roman"/>
          <w:sz w:val="28"/>
          <w:szCs w:val="28"/>
          <w:lang w:val="ru-RU" w:eastAsia="ru-RU"/>
        </w:rPr>
        <w:t xml:space="preserve"> на основе анкетного опроса потребителей</w:t>
      </w:r>
      <w:r w:rsidR="001845C8" w:rsidRPr="00EB683D">
        <w:rPr>
          <w:rFonts w:ascii="Times New Roman" w:hAnsi="Times New Roman" w:cs="Times New Roman"/>
          <w:sz w:val="28"/>
          <w:szCs w:val="28"/>
          <w:lang w:val="ru-RU" w:eastAsia="ru-RU"/>
        </w:rPr>
        <w:t>,</w:t>
      </w:r>
      <w:r w:rsidRPr="00EB683D">
        <w:rPr>
          <w:rFonts w:ascii="Times New Roman" w:hAnsi="Times New Roman" w:cs="Times New Roman"/>
          <w:sz w:val="28"/>
          <w:szCs w:val="28"/>
          <w:lang w:val="ru-RU" w:eastAsia="ru-RU"/>
        </w:rPr>
        <w:t xml:space="preserve"> позволил сделать вывод о недостаточном соответствии предлагаемых на рынке изделий условиям эксплуатации </w:t>
      </w:r>
      <w:r w:rsidR="003F1F64" w:rsidRPr="00EB683D">
        <w:rPr>
          <w:rFonts w:ascii="Times New Roman" w:hAnsi="Times New Roman" w:cs="Times New Roman"/>
          <w:sz w:val="28"/>
          <w:szCs w:val="28"/>
          <w:lang w:val="ru-RU" w:eastAsia="ru-RU"/>
        </w:rPr>
        <w:t xml:space="preserve">при занятиях </w:t>
      </w:r>
      <w:r w:rsidR="003F1F64" w:rsidRPr="00EB683D">
        <w:rPr>
          <w:rFonts w:ascii="Times New Roman" w:hAnsi="Times New Roman" w:cs="Times New Roman"/>
          <w:sz w:val="28"/>
          <w:szCs w:val="28"/>
          <w:lang w:val="ru-RU"/>
        </w:rPr>
        <w:t>экстремальными видами спорта</w:t>
      </w:r>
      <w:r w:rsidRPr="00EB683D">
        <w:rPr>
          <w:rFonts w:ascii="Times New Roman" w:hAnsi="Times New Roman" w:cs="Times New Roman"/>
          <w:sz w:val="28"/>
          <w:szCs w:val="28"/>
          <w:lang w:val="ru-RU" w:eastAsia="ru-RU"/>
        </w:rPr>
        <w:t xml:space="preserve">, что создает аварийные ситуации и снижает успешность восхождения. Актуальной задачей создания качественной одежды для </w:t>
      </w:r>
      <w:r w:rsidR="003F1F64" w:rsidRPr="00EB683D">
        <w:rPr>
          <w:rFonts w:ascii="Times New Roman" w:hAnsi="Times New Roman" w:cs="Times New Roman"/>
          <w:sz w:val="28"/>
          <w:szCs w:val="28"/>
          <w:lang w:val="ru-RU" w:eastAsia="ru-RU"/>
        </w:rPr>
        <w:t>спортсменов</w:t>
      </w:r>
      <w:r w:rsidR="003D3F97">
        <w:rPr>
          <w:rFonts w:ascii="Times New Roman" w:hAnsi="Times New Roman" w:cs="Times New Roman"/>
          <w:sz w:val="28"/>
          <w:szCs w:val="28"/>
          <w:lang w:val="ru-RU" w:eastAsia="ru-RU"/>
        </w:rPr>
        <w:t xml:space="preserve"> </w:t>
      </w:r>
      <w:r w:rsidRPr="00EB683D">
        <w:rPr>
          <w:rFonts w:ascii="Times New Roman" w:hAnsi="Times New Roman" w:cs="Times New Roman"/>
          <w:sz w:val="28"/>
          <w:szCs w:val="28"/>
          <w:lang w:val="ru-RU" w:eastAsia="ru-RU"/>
        </w:rPr>
        <w:t>является обеспечение высоких эргономических показателей.</w:t>
      </w:r>
    </w:p>
    <w:p w14:paraId="422B40D4" w14:textId="77777777"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Таким образом, были установлены направления повышения потребительских свойств одежды для </w:t>
      </w:r>
      <w:r w:rsidRPr="00EB683D">
        <w:rPr>
          <w:rFonts w:ascii="Times New Roman" w:hAnsi="Times New Roman" w:cs="Times New Roman"/>
          <w:sz w:val="28"/>
          <w:szCs w:val="28"/>
          <w:lang w:val="kk-KZ"/>
        </w:rPr>
        <w:t>горного спорта</w:t>
      </w:r>
      <w:r w:rsidRPr="00EB683D">
        <w:rPr>
          <w:rFonts w:ascii="Times New Roman" w:hAnsi="Times New Roman" w:cs="Times New Roman"/>
          <w:sz w:val="28"/>
          <w:szCs w:val="28"/>
          <w:lang w:val="ru-RU"/>
        </w:rPr>
        <w:t>, приведени</w:t>
      </w:r>
      <w:r w:rsidR="009B5A6E" w:rsidRPr="00EB683D">
        <w:rPr>
          <w:rFonts w:ascii="Times New Roman" w:hAnsi="Times New Roman" w:cs="Times New Roman"/>
          <w:sz w:val="28"/>
          <w:szCs w:val="28"/>
          <w:lang w:val="ru-RU"/>
        </w:rPr>
        <w:t>е</w:t>
      </w:r>
      <w:r w:rsidRPr="00EB683D">
        <w:rPr>
          <w:rFonts w:ascii="Times New Roman" w:hAnsi="Times New Roman" w:cs="Times New Roman"/>
          <w:sz w:val="28"/>
          <w:szCs w:val="28"/>
          <w:lang w:val="ru-RU"/>
        </w:rPr>
        <w:t xml:space="preserve"> в соответствие композиционного и конструктивного решения, повышения надежности и удобства пользования в соответствии с выявленным</w:t>
      </w:r>
      <w:r w:rsidR="00F42DDB" w:rsidRPr="00EB683D">
        <w:rPr>
          <w:rFonts w:ascii="Times New Roman" w:hAnsi="Times New Roman" w:cs="Times New Roman"/>
          <w:sz w:val="28"/>
          <w:szCs w:val="28"/>
          <w:lang w:val="ru-RU"/>
        </w:rPr>
        <w:t>и</w:t>
      </w:r>
      <w:r w:rsidRPr="00EB683D">
        <w:rPr>
          <w:rFonts w:ascii="Times New Roman" w:hAnsi="Times New Roman" w:cs="Times New Roman"/>
          <w:sz w:val="28"/>
          <w:szCs w:val="28"/>
          <w:lang w:val="ru-RU"/>
        </w:rPr>
        <w:t xml:space="preserve"> предпочтениями на данный ассортимент одежды. Совокупность эргономических свойств одежды для </w:t>
      </w:r>
      <w:r w:rsidRPr="00EB683D">
        <w:rPr>
          <w:rFonts w:ascii="Times New Roman" w:hAnsi="Times New Roman" w:cs="Times New Roman"/>
          <w:sz w:val="28"/>
          <w:szCs w:val="28"/>
          <w:lang w:val="kk-KZ"/>
        </w:rPr>
        <w:t>горного спорта</w:t>
      </w:r>
      <w:r w:rsidRPr="00EB683D">
        <w:rPr>
          <w:rFonts w:ascii="Times New Roman" w:hAnsi="Times New Roman" w:cs="Times New Roman"/>
          <w:sz w:val="28"/>
          <w:szCs w:val="28"/>
          <w:lang w:val="ru-RU"/>
        </w:rPr>
        <w:t xml:space="preserve">во многом определяется выбором конструктивного решения и </w:t>
      </w:r>
      <w:r w:rsidR="0055745E" w:rsidRPr="00EB683D">
        <w:rPr>
          <w:rFonts w:ascii="Times New Roman" w:hAnsi="Times New Roman" w:cs="Times New Roman"/>
          <w:sz w:val="28"/>
          <w:szCs w:val="28"/>
          <w:lang w:val="ru-RU"/>
        </w:rPr>
        <w:t>под</w:t>
      </w:r>
      <w:r w:rsidRPr="00EB683D">
        <w:rPr>
          <w:rFonts w:ascii="Times New Roman" w:hAnsi="Times New Roman" w:cs="Times New Roman"/>
          <w:sz w:val="28"/>
          <w:szCs w:val="28"/>
          <w:lang w:val="ru-RU"/>
        </w:rPr>
        <w:t>бором материалов. Поэтому для целенаправленного обеспечения требуемого уровня показателей качества</w:t>
      </w:r>
      <w:r w:rsidR="009B5A6E" w:rsidRPr="00EB683D">
        <w:rPr>
          <w:rFonts w:ascii="Times New Roman" w:hAnsi="Times New Roman" w:cs="Times New Roman"/>
          <w:sz w:val="28"/>
          <w:szCs w:val="28"/>
          <w:lang w:val="ru-RU"/>
        </w:rPr>
        <w:t>,</w:t>
      </w:r>
      <w:r w:rsidRPr="00EB683D">
        <w:rPr>
          <w:rFonts w:ascii="Times New Roman" w:hAnsi="Times New Roman" w:cs="Times New Roman"/>
          <w:sz w:val="28"/>
          <w:szCs w:val="28"/>
          <w:lang w:val="ru-RU"/>
        </w:rPr>
        <w:t xml:space="preserve"> необходимо выполнить анализ свойств материалов, которые используются для изготовления спортивной одежды.</w:t>
      </w:r>
    </w:p>
    <w:p w14:paraId="1062E839" w14:textId="77777777" w:rsidR="00C749D5" w:rsidRPr="00EB683D" w:rsidRDefault="00C749D5" w:rsidP="00271E5F">
      <w:pPr>
        <w:pStyle w:val="a5"/>
        <w:jc w:val="center"/>
        <w:rPr>
          <w:rFonts w:ascii="Times New Roman" w:hAnsi="Times New Roman" w:cs="Times New Roman"/>
          <w:b/>
          <w:bCs/>
          <w:sz w:val="28"/>
          <w:szCs w:val="28"/>
          <w:lang w:val="ru-RU"/>
        </w:rPr>
      </w:pPr>
    </w:p>
    <w:p w14:paraId="3D739911" w14:textId="03555D21" w:rsidR="00084121" w:rsidRPr="00EB683D" w:rsidRDefault="008118AB" w:rsidP="00CC6800">
      <w:pPr>
        <w:pStyle w:val="a5"/>
        <w:rPr>
          <w:rFonts w:ascii="Times New Roman" w:hAnsi="Times New Roman" w:cs="Times New Roman"/>
          <w:b/>
          <w:bCs/>
          <w:sz w:val="28"/>
          <w:szCs w:val="28"/>
          <w:lang w:val="ru-RU"/>
        </w:rPr>
      </w:pPr>
      <w:r w:rsidRPr="00EB683D">
        <w:rPr>
          <w:rFonts w:ascii="Times New Roman" w:hAnsi="Times New Roman" w:cs="Times New Roman"/>
          <w:b/>
          <w:bCs/>
          <w:sz w:val="28"/>
          <w:szCs w:val="28"/>
          <w:lang w:val="ru-RU"/>
        </w:rPr>
        <w:t>1.5.2 Обоснование</w:t>
      </w:r>
      <w:r w:rsidR="00084121" w:rsidRPr="00EB683D">
        <w:rPr>
          <w:rFonts w:ascii="Times New Roman" w:hAnsi="Times New Roman" w:cs="Times New Roman"/>
          <w:b/>
          <w:bCs/>
          <w:sz w:val="28"/>
          <w:szCs w:val="28"/>
          <w:lang w:val="ru-RU" w:bidi="ru-RU"/>
        </w:rPr>
        <w:t xml:space="preserve"> значимых факторов</w:t>
      </w:r>
      <w:r w:rsidR="00CC2F38" w:rsidRPr="00EB683D">
        <w:rPr>
          <w:rFonts w:ascii="Times New Roman" w:hAnsi="Times New Roman" w:cs="Times New Roman"/>
          <w:b/>
          <w:bCs/>
          <w:sz w:val="28"/>
          <w:szCs w:val="28"/>
          <w:lang w:val="ru-RU" w:bidi="ru-RU"/>
        </w:rPr>
        <w:t>,</w:t>
      </w:r>
      <w:r w:rsidR="003D3F97">
        <w:rPr>
          <w:rFonts w:ascii="Times New Roman" w:hAnsi="Times New Roman" w:cs="Times New Roman"/>
          <w:b/>
          <w:bCs/>
          <w:sz w:val="28"/>
          <w:szCs w:val="28"/>
          <w:lang w:val="ru-RU" w:bidi="ru-RU"/>
        </w:rPr>
        <w:t xml:space="preserve"> </w:t>
      </w:r>
      <w:r w:rsidR="00084121" w:rsidRPr="00EB683D">
        <w:rPr>
          <w:rFonts w:ascii="Times New Roman" w:hAnsi="Times New Roman" w:cs="Times New Roman"/>
          <w:b/>
          <w:bCs/>
          <w:sz w:val="28"/>
          <w:szCs w:val="28"/>
          <w:lang w:val="ru-RU" w:bidi="ru-RU"/>
        </w:rPr>
        <w:t>оказывающи</w:t>
      </w:r>
      <w:r w:rsidR="00CC2F38" w:rsidRPr="00EB683D">
        <w:rPr>
          <w:rFonts w:ascii="Times New Roman" w:hAnsi="Times New Roman" w:cs="Times New Roman"/>
          <w:b/>
          <w:bCs/>
          <w:sz w:val="28"/>
          <w:szCs w:val="28"/>
          <w:lang w:val="ru-RU" w:bidi="ru-RU"/>
        </w:rPr>
        <w:t>х</w:t>
      </w:r>
      <w:r w:rsidR="003D3F97">
        <w:rPr>
          <w:rFonts w:ascii="Times New Roman" w:hAnsi="Times New Roman" w:cs="Times New Roman"/>
          <w:b/>
          <w:bCs/>
          <w:sz w:val="28"/>
          <w:szCs w:val="28"/>
          <w:lang w:val="ru-RU" w:bidi="ru-RU"/>
        </w:rPr>
        <w:t xml:space="preserve"> </w:t>
      </w:r>
      <w:proofErr w:type="spellStart"/>
      <w:r w:rsidR="00084121" w:rsidRPr="00EB683D">
        <w:rPr>
          <w:rFonts w:ascii="Times New Roman" w:hAnsi="Times New Roman" w:cs="Times New Roman"/>
          <w:b/>
          <w:bCs/>
          <w:sz w:val="28"/>
          <w:szCs w:val="28"/>
          <w:lang w:val="ru-RU" w:bidi="ru-RU"/>
        </w:rPr>
        <w:t>вляни</w:t>
      </w:r>
      <w:r w:rsidR="001C48D5" w:rsidRPr="00EB683D">
        <w:rPr>
          <w:rFonts w:ascii="Times New Roman" w:hAnsi="Times New Roman" w:cs="Times New Roman"/>
          <w:b/>
          <w:bCs/>
          <w:sz w:val="28"/>
          <w:szCs w:val="28"/>
          <w:lang w:val="ru-RU" w:bidi="ru-RU"/>
        </w:rPr>
        <w:t>е</w:t>
      </w:r>
      <w:proofErr w:type="spellEnd"/>
      <w:r w:rsidR="00084121" w:rsidRPr="00EB683D">
        <w:rPr>
          <w:rFonts w:ascii="Times New Roman" w:hAnsi="Times New Roman" w:cs="Times New Roman"/>
          <w:b/>
          <w:bCs/>
          <w:sz w:val="28"/>
          <w:szCs w:val="28"/>
          <w:lang w:val="ru-RU" w:bidi="ru-RU"/>
        </w:rPr>
        <w:t xml:space="preserve"> на качество одежды </w:t>
      </w:r>
      <w:r w:rsidR="00084121" w:rsidRPr="00EB683D">
        <w:rPr>
          <w:rFonts w:ascii="Times New Roman" w:hAnsi="Times New Roman" w:cs="Times New Roman"/>
          <w:b/>
          <w:bCs/>
          <w:sz w:val="28"/>
          <w:szCs w:val="28"/>
          <w:lang w:val="ru-RU"/>
        </w:rPr>
        <w:t>для экстремальных видов спорта (горного туризма)</w:t>
      </w:r>
    </w:p>
    <w:p w14:paraId="74FAD738" w14:textId="7CE26266" w:rsidR="00084121" w:rsidRPr="00EB683D" w:rsidRDefault="00084121" w:rsidP="00204479">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Качество спортивной одежды, ее соответствие предъявляемым</w:t>
      </w:r>
      <w:r w:rsidR="003D3F97">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требованиям исход</w:t>
      </w:r>
      <w:r w:rsidR="001C48D5" w:rsidRPr="00EB683D">
        <w:rPr>
          <w:rFonts w:ascii="Times New Roman" w:hAnsi="Times New Roman" w:cs="Times New Roman"/>
          <w:sz w:val="28"/>
          <w:szCs w:val="28"/>
          <w:lang w:val="ru-RU"/>
        </w:rPr>
        <w:t>ит</w:t>
      </w:r>
      <w:r w:rsidRPr="00EB683D">
        <w:rPr>
          <w:rFonts w:ascii="Times New Roman" w:hAnsi="Times New Roman" w:cs="Times New Roman"/>
          <w:sz w:val="28"/>
          <w:szCs w:val="28"/>
          <w:lang w:val="ru-RU"/>
        </w:rPr>
        <w:t xml:space="preserve"> из условий эксплуатации, </w:t>
      </w:r>
      <w:r w:rsidR="001C48D5" w:rsidRPr="00EB683D">
        <w:rPr>
          <w:rFonts w:ascii="Times New Roman" w:hAnsi="Times New Roman" w:cs="Times New Roman"/>
          <w:sz w:val="28"/>
          <w:szCs w:val="28"/>
          <w:lang w:val="ru-RU"/>
        </w:rPr>
        <w:t xml:space="preserve">и </w:t>
      </w:r>
      <w:r w:rsidRPr="00EB683D">
        <w:rPr>
          <w:rFonts w:ascii="Times New Roman" w:hAnsi="Times New Roman" w:cs="Times New Roman"/>
          <w:sz w:val="28"/>
          <w:szCs w:val="28"/>
          <w:lang w:val="ru-RU"/>
        </w:rPr>
        <w:t xml:space="preserve">в значительной степени </w:t>
      </w:r>
      <w:proofErr w:type="spellStart"/>
      <w:r w:rsidRPr="00EB683D">
        <w:rPr>
          <w:rFonts w:ascii="Times New Roman" w:hAnsi="Times New Roman" w:cs="Times New Roman"/>
          <w:sz w:val="28"/>
          <w:szCs w:val="28"/>
          <w:lang w:val="ru-RU"/>
        </w:rPr>
        <w:t>завис</w:t>
      </w:r>
      <w:r w:rsidR="00F42DDB" w:rsidRPr="00EB683D">
        <w:rPr>
          <w:rFonts w:ascii="Times New Roman" w:hAnsi="Times New Roman" w:cs="Times New Roman"/>
          <w:sz w:val="28"/>
          <w:szCs w:val="28"/>
          <w:lang w:val="ru-RU"/>
        </w:rPr>
        <w:t>и</w:t>
      </w:r>
      <w:r w:rsidRPr="00EB683D">
        <w:rPr>
          <w:rFonts w:ascii="Times New Roman" w:hAnsi="Times New Roman" w:cs="Times New Roman"/>
          <w:sz w:val="28"/>
          <w:szCs w:val="28"/>
          <w:lang w:val="ru-RU"/>
        </w:rPr>
        <w:t>тот</w:t>
      </w:r>
      <w:proofErr w:type="spellEnd"/>
      <w:r w:rsidRPr="00EB683D">
        <w:rPr>
          <w:rFonts w:ascii="Times New Roman" w:hAnsi="Times New Roman" w:cs="Times New Roman"/>
          <w:sz w:val="28"/>
          <w:szCs w:val="28"/>
          <w:lang w:val="ru-RU"/>
        </w:rPr>
        <w:t xml:space="preserve"> структурных характеристик, физико-механических и гигиенических </w:t>
      </w:r>
      <w:proofErr w:type="spellStart"/>
      <w:r w:rsidRPr="00EB683D">
        <w:rPr>
          <w:rFonts w:ascii="Times New Roman" w:hAnsi="Times New Roman" w:cs="Times New Roman"/>
          <w:sz w:val="28"/>
          <w:szCs w:val="28"/>
          <w:lang w:val="ru-RU"/>
        </w:rPr>
        <w:t>свойствматериалов</w:t>
      </w:r>
      <w:proofErr w:type="spellEnd"/>
      <w:r w:rsidRPr="00EB683D">
        <w:rPr>
          <w:rFonts w:ascii="Times New Roman" w:hAnsi="Times New Roman" w:cs="Times New Roman"/>
          <w:sz w:val="28"/>
          <w:szCs w:val="28"/>
          <w:lang w:val="ru-RU"/>
        </w:rPr>
        <w:t xml:space="preserve">, выбранных для изготовления </w:t>
      </w:r>
      <w:r w:rsidRPr="00EB683D">
        <w:rPr>
          <w:rFonts w:ascii="Times New Roman" w:hAnsi="Times New Roman" w:cs="Times New Roman"/>
          <w:sz w:val="28"/>
          <w:szCs w:val="28"/>
          <w:lang w:val="kk-KZ"/>
        </w:rPr>
        <w:t xml:space="preserve">пакета </w:t>
      </w:r>
      <w:r w:rsidRPr="00EB683D">
        <w:rPr>
          <w:rFonts w:ascii="Times New Roman" w:hAnsi="Times New Roman" w:cs="Times New Roman"/>
          <w:sz w:val="28"/>
          <w:szCs w:val="28"/>
          <w:lang w:val="ru-RU"/>
        </w:rPr>
        <w:t>одежды.</w:t>
      </w:r>
    </w:p>
    <w:p w14:paraId="561F859D" w14:textId="7C377739" w:rsidR="00084121" w:rsidRPr="00EB683D" w:rsidRDefault="00084121" w:rsidP="00204479">
      <w:pPr>
        <w:pStyle w:val="a5"/>
        <w:rPr>
          <w:rFonts w:ascii="Times New Roman" w:hAnsi="Times New Roman" w:cs="Times New Roman"/>
          <w:sz w:val="28"/>
          <w:szCs w:val="28"/>
          <w:lang w:val="kk-KZ"/>
        </w:rPr>
      </w:pPr>
      <w:r w:rsidRPr="00EB683D">
        <w:rPr>
          <w:rFonts w:ascii="Times New Roman" w:hAnsi="Times New Roman" w:cs="Times New Roman"/>
          <w:sz w:val="28"/>
          <w:szCs w:val="28"/>
          <w:lang w:val="ru-RU"/>
        </w:rPr>
        <w:t>В перечне основных характеристик свойств материалов</w:t>
      </w:r>
      <w:r w:rsidRPr="00EB683D">
        <w:rPr>
          <w:rFonts w:ascii="Times New Roman" w:hAnsi="Times New Roman" w:cs="Times New Roman"/>
          <w:sz w:val="28"/>
          <w:szCs w:val="28"/>
          <w:lang w:val="kk-KZ"/>
        </w:rPr>
        <w:t xml:space="preserve"> пакетов одежды </w:t>
      </w:r>
      <w:r w:rsidRPr="00EB683D">
        <w:rPr>
          <w:rFonts w:ascii="Times New Roman" w:hAnsi="Times New Roman" w:cs="Times New Roman"/>
          <w:sz w:val="28"/>
          <w:szCs w:val="28"/>
          <w:lang w:val="ru-RU"/>
        </w:rPr>
        <w:t>значимость отдельных характеристик свойств различна. Чтобы установить,</w:t>
      </w:r>
      <w:r w:rsidR="003D3F97">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 xml:space="preserve">какие свойства </w:t>
      </w:r>
      <w:r w:rsidRPr="00EB683D">
        <w:rPr>
          <w:rFonts w:ascii="Times New Roman" w:hAnsi="Times New Roman" w:cs="Times New Roman"/>
          <w:sz w:val="28"/>
          <w:szCs w:val="28"/>
          <w:lang w:val="kk-KZ"/>
        </w:rPr>
        <w:t xml:space="preserve">пакета </w:t>
      </w:r>
      <w:r w:rsidRPr="00EB683D">
        <w:rPr>
          <w:rFonts w:ascii="Times New Roman" w:hAnsi="Times New Roman" w:cs="Times New Roman"/>
          <w:sz w:val="28"/>
          <w:szCs w:val="28"/>
          <w:lang w:val="ru-RU"/>
        </w:rPr>
        <w:t>материалов изделия следует</w:t>
      </w:r>
      <w:r w:rsidR="003D3F97">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 xml:space="preserve">принимать во внимание </w:t>
      </w:r>
      <w:r w:rsidRPr="00EB683D">
        <w:rPr>
          <w:rFonts w:ascii="Times New Roman" w:hAnsi="Times New Roman" w:cs="Times New Roman"/>
          <w:sz w:val="28"/>
          <w:szCs w:val="28"/>
          <w:lang w:val="kk-KZ"/>
        </w:rPr>
        <w:t xml:space="preserve">при комплектовании пакета одежды </w:t>
      </w:r>
      <w:r w:rsidRPr="00EB683D">
        <w:rPr>
          <w:rFonts w:ascii="Times New Roman" w:hAnsi="Times New Roman" w:cs="Times New Roman"/>
          <w:sz w:val="28"/>
          <w:szCs w:val="28"/>
          <w:lang w:val="ru-RU"/>
        </w:rPr>
        <w:t xml:space="preserve">в первую очередь, </w:t>
      </w:r>
      <w:r w:rsidRPr="00EB683D">
        <w:rPr>
          <w:rFonts w:ascii="Times New Roman" w:hAnsi="Times New Roman" w:cs="Times New Roman"/>
          <w:sz w:val="28"/>
          <w:szCs w:val="28"/>
          <w:lang w:val="kk-KZ"/>
        </w:rPr>
        <w:t xml:space="preserve">необходимо </w:t>
      </w:r>
      <w:r w:rsidRPr="00EB683D">
        <w:rPr>
          <w:rFonts w:ascii="Times New Roman" w:hAnsi="Times New Roman" w:cs="Times New Roman"/>
          <w:sz w:val="28"/>
          <w:szCs w:val="28"/>
          <w:lang w:val="ru-RU"/>
        </w:rPr>
        <w:t>выдел</w:t>
      </w:r>
      <w:r w:rsidRPr="00EB683D">
        <w:rPr>
          <w:rFonts w:ascii="Times New Roman" w:hAnsi="Times New Roman" w:cs="Times New Roman"/>
          <w:sz w:val="28"/>
          <w:szCs w:val="28"/>
          <w:lang w:val="kk-KZ"/>
        </w:rPr>
        <w:t>ить</w:t>
      </w:r>
      <w:r w:rsidR="003D3F97">
        <w:rPr>
          <w:rFonts w:ascii="Times New Roman" w:hAnsi="Times New Roman" w:cs="Times New Roman"/>
          <w:sz w:val="28"/>
          <w:szCs w:val="28"/>
          <w:lang w:val="kk-KZ"/>
        </w:rPr>
        <w:t xml:space="preserve"> </w:t>
      </w:r>
      <w:r w:rsidRPr="00EB683D">
        <w:rPr>
          <w:rFonts w:ascii="Times New Roman" w:hAnsi="Times New Roman" w:cs="Times New Roman"/>
          <w:sz w:val="28"/>
          <w:szCs w:val="28"/>
          <w:lang w:val="ru-RU"/>
        </w:rPr>
        <w:t>наиболее значимые</w:t>
      </w:r>
      <w:r w:rsidR="003D3F97">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 xml:space="preserve">с помощью </w:t>
      </w:r>
      <w:proofErr w:type="spellStart"/>
      <w:r w:rsidRPr="00EB683D">
        <w:rPr>
          <w:rFonts w:ascii="Times New Roman" w:hAnsi="Times New Roman" w:cs="Times New Roman"/>
          <w:sz w:val="28"/>
          <w:szCs w:val="28"/>
          <w:lang w:val="ru-RU" w:bidi="ru-RU"/>
        </w:rPr>
        <w:t>экспертны</w:t>
      </w:r>
      <w:proofErr w:type="spellEnd"/>
      <w:r w:rsidRPr="00EB683D">
        <w:rPr>
          <w:rFonts w:ascii="Times New Roman" w:hAnsi="Times New Roman" w:cs="Times New Roman"/>
          <w:sz w:val="28"/>
          <w:szCs w:val="28"/>
          <w:lang w:val="kk-KZ" w:bidi="ru-RU"/>
        </w:rPr>
        <w:t>х</w:t>
      </w:r>
      <w:r w:rsidR="003D3F97">
        <w:rPr>
          <w:rFonts w:ascii="Times New Roman" w:hAnsi="Times New Roman" w:cs="Times New Roman"/>
          <w:sz w:val="28"/>
          <w:szCs w:val="28"/>
          <w:lang w:val="kk-KZ" w:bidi="ru-RU"/>
        </w:rPr>
        <w:t xml:space="preserve"> </w:t>
      </w:r>
      <w:proofErr w:type="spellStart"/>
      <w:r w:rsidRPr="00EB683D">
        <w:rPr>
          <w:rFonts w:ascii="Times New Roman" w:hAnsi="Times New Roman" w:cs="Times New Roman"/>
          <w:sz w:val="28"/>
          <w:szCs w:val="28"/>
          <w:lang w:val="ru-RU" w:bidi="ru-RU"/>
        </w:rPr>
        <w:t>методо</w:t>
      </w:r>
      <w:proofErr w:type="spellEnd"/>
      <w:r w:rsidRPr="00EB683D">
        <w:rPr>
          <w:rFonts w:ascii="Times New Roman" w:hAnsi="Times New Roman" w:cs="Times New Roman"/>
          <w:sz w:val="28"/>
          <w:szCs w:val="28"/>
          <w:lang w:val="kk-KZ" w:bidi="ru-RU"/>
        </w:rPr>
        <w:t>в</w:t>
      </w:r>
      <w:r w:rsidRPr="00EB683D">
        <w:rPr>
          <w:rFonts w:ascii="Times New Roman" w:hAnsi="Times New Roman" w:cs="Times New Roman"/>
          <w:sz w:val="28"/>
          <w:szCs w:val="28"/>
          <w:lang w:val="ru-RU"/>
        </w:rPr>
        <w:t xml:space="preserve"> [</w:t>
      </w:r>
      <w:r w:rsidR="007D31CE" w:rsidRPr="00EB683D">
        <w:rPr>
          <w:rFonts w:ascii="Times New Roman" w:hAnsi="Times New Roman" w:cs="Times New Roman"/>
          <w:sz w:val="28"/>
          <w:szCs w:val="28"/>
          <w:lang w:val="ru-RU"/>
        </w:rPr>
        <w:t>50, 51</w:t>
      </w:r>
      <w:r w:rsidRPr="00EB683D">
        <w:rPr>
          <w:rFonts w:ascii="Times New Roman" w:hAnsi="Times New Roman" w:cs="Times New Roman"/>
          <w:sz w:val="28"/>
          <w:szCs w:val="28"/>
          <w:lang w:val="ru-RU"/>
        </w:rPr>
        <w:t>].</w:t>
      </w:r>
    </w:p>
    <w:p w14:paraId="1255C50F" w14:textId="4B21FDB3" w:rsidR="00084121" w:rsidRDefault="00084121" w:rsidP="00084121">
      <w:pPr>
        <w:shd w:val="clear" w:color="auto" w:fill="FFFFFF"/>
        <w:ind w:left="0" w:firstLine="567"/>
        <w:jc w:val="both"/>
        <w:rPr>
          <w:rFonts w:ascii="Times New Roman" w:hAnsi="Times New Roman"/>
          <w:sz w:val="28"/>
          <w:szCs w:val="28"/>
          <w:lang w:val="kk-KZ" w:bidi="ru-RU"/>
        </w:rPr>
      </w:pPr>
      <w:r w:rsidRPr="00EB683D">
        <w:rPr>
          <w:rFonts w:ascii="Times New Roman" w:hAnsi="Times New Roman"/>
          <w:sz w:val="28"/>
          <w:szCs w:val="28"/>
          <w:lang w:bidi="ru-RU"/>
        </w:rPr>
        <w:t xml:space="preserve">Эффективность априорного ранжирования </w:t>
      </w:r>
      <w:r w:rsidRPr="00B971B4">
        <w:rPr>
          <w:rFonts w:ascii="Times New Roman" w:hAnsi="Times New Roman"/>
          <w:sz w:val="28"/>
          <w:szCs w:val="28"/>
          <w:lang w:bidi="ru-RU"/>
        </w:rPr>
        <w:t xml:space="preserve">свойств </w:t>
      </w:r>
      <w:r w:rsidRPr="00B971B4">
        <w:rPr>
          <w:rFonts w:ascii="Times New Roman" w:hAnsi="Times New Roman"/>
          <w:sz w:val="28"/>
          <w:szCs w:val="28"/>
          <w:lang w:val="kk-KZ" w:bidi="ru-RU"/>
        </w:rPr>
        <w:t xml:space="preserve">пакета </w:t>
      </w:r>
      <w:r w:rsidRPr="00B971B4">
        <w:rPr>
          <w:rFonts w:ascii="Times New Roman" w:hAnsi="Times New Roman"/>
          <w:sz w:val="28"/>
          <w:szCs w:val="28"/>
          <w:lang w:bidi="ru-RU"/>
        </w:rPr>
        <w:t>материал</w:t>
      </w:r>
      <w:r w:rsidRPr="00B971B4">
        <w:rPr>
          <w:rFonts w:ascii="Times New Roman" w:hAnsi="Times New Roman"/>
          <w:sz w:val="28"/>
          <w:szCs w:val="28"/>
          <w:lang w:val="kk-KZ" w:bidi="ru-RU"/>
        </w:rPr>
        <w:t>ов</w:t>
      </w:r>
      <w:r w:rsidRPr="00B971B4">
        <w:rPr>
          <w:rFonts w:ascii="Times New Roman" w:hAnsi="Times New Roman"/>
          <w:sz w:val="28"/>
          <w:szCs w:val="28"/>
          <w:lang w:bidi="ru-RU"/>
        </w:rPr>
        <w:t xml:space="preserve"> зависит от точности формулировки и полноты перечня, включенных в анкету факторов свойств </w:t>
      </w:r>
      <w:r w:rsidRPr="00B971B4">
        <w:rPr>
          <w:rFonts w:ascii="Times New Roman" w:hAnsi="Times New Roman"/>
          <w:sz w:val="28"/>
          <w:szCs w:val="28"/>
          <w:lang w:val="kk-KZ" w:bidi="ru-RU"/>
        </w:rPr>
        <w:t>пакета (таблица 1.</w:t>
      </w:r>
      <w:r w:rsidR="00FC547F">
        <w:rPr>
          <w:rFonts w:ascii="Times New Roman" w:hAnsi="Times New Roman"/>
          <w:sz w:val="28"/>
          <w:szCs w:val="28"/>
          <w:lang w:val="kk-KZ" w:bidi="ru-RU"/>
        </w:rPr>
        <w:t>3</w:t>
      </w:r>
      <w:r w:rsidRPr="00B971B4">
        <w:rPr>
          <w:rFonts w:ascii="Times New Roman" w:hAnsi="Times New Roman"/>
          <w:sz w:val="28"/>
          <w:szCs w:val="28"/>
          <w:lang w:val="kk-KZ" w:bidi="ru-RU"/>
        </w:rPr>
        <w:t>).</w:t>
      </w:r>
    </w:p>
    <w:p w14:paraId="7F758EF0" w14:textId="34FCD2CB" w:rsidR="00084121" w:rsidRDefault="00084121" w:rsidP="004E23FF">
      <w:pPr>
        <w:spacing w:after="0"/>
        <w:ind w:left="0"/>
        <w:rPr>
          <w:rStyle w:val="ad"/>
          <w:b w:val="0"/>
          <w:sz w:val="28"/>
          <w:szCs w:val="28"/>
          <w:lang w:val="kk-KZ"/>
        </w:rPr>
      </w:pPr>
      <w:r w:rsidRPr="00B971B4">
        <w:rPr>
          <w:rFonts w:ascii="Times New Roman" w:hAnsi="Times New Roman"/>
          <w:sz w:val="28"/>
          <w:szCs w:val="28"/>
        </w:rPr>
        <w:t xml:space="preserve">Таблица </w:t>
      </w:r>
      <w:r w:rsidR="00050366" w:rsidRPr="00B971B4">
        <w:rPr>
          <w:rFonts w:ascii="Times New Roman" w:hAnsi="Times New Roman"/>
          <w:sz w:val="28"/>
          <w:szCs w:val="28"/>
          <w:lang w:val="kk-KZ" w:bidi="ru-RU"/>
        </w:rPr>
        <w:t>1.</w:t>
      </w:r>
      <w:r w:rsidR="00FC547F">
        <w:rPr>
          <w:rFonts w:ascii="Times New Roman" w:hAnsi="Times New Roman"/>
          <w:sz w:val="28"/>
          <w:szCs w:val="28"/>
          <w:lang w:val="kk-KZ" w:bidi="ru-RU"/>
        </w:rPr>
        <w:t>3</w:t>
      </w:r>
      <w:r w:rsidRPr="00B971B4">
        <w:rPr>
          <w:rFonts w:ascii="Times New Roman" w:hAnsi="Times New Roman"/>
          <w:sz w:val="28"/>
          <w:szCs w:val="28"/>
        </w:rPr>
        <w:t xml:space="preserve"> – Фактор</w:t>
      </w:r>
      <w:r w:rsidRPr="00B971B4">
        <w:rPr>
          <w:rStyle w:val="ad"/>
          <w:b w:val="0"/>
          <w:bCs w:val="0"/>
          <w:color w:val="auto"/>
          <w:sz w:val="28"/>
          <w:szCs w:val="28"/>
        </w:rPr>
        <w:t>ы</w:t>
      </w:r>
      <w:r w:rsidRPr="00B971B4">
        <w:rPr>
          <w:rStyle w:val="ad"/>
          <w:b w:val="0"/>
          <w:sz w:val="28"/>
          <w:szCs w:val="28"/>
        </w:rPr>
        <w:t xml:space="preserve">, оказывающие влияние    на </w:t>
      </w:r>
      <w:r w:rsidRPr="00B971B4">
        <w:rPr>
          <w:rStyle w:val="ad"/>
          <w:b w:val="0"/>
          <w:sz w:val="28"/>
          <w:szCs w:val="28"/>
          <w:lang w:val="kk-KZ"/>
        </w:rPr>
        <w:t>качество материалов пакета</w:t>
      </w:r>
    </w:p>
    <w:p w14:paraId="622F986D" w14:textId="77777777" w:rsidR="004E23FF" w:rsidRPr="00B971B4" w:rsidRDefault="004E23FF" w:rsidP="004E23FF">
      <w:pPr>
        <w:spacing w:after="0"/>
        <w:ind w:left="0"/>
        <w:rPr>
          <w:rStyle w:val="ad"/>
          <w:b w:val="0"/>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6018"/>
        <w:gridCol w:w="1920"/>
      </w:tblGrid>
      <w:tr w:rsidR="00084121" w:rsidRPr="00B971B4" w14:paraId="5FB5E4E8" w14:textId="77777777" w:rsidTr="00CC6800">
        <w:trPr>
          <w:jc w:val="center"/>
        </w:trPr>
        <w:tc>
          <w:tcPr>
            <w:tcW w:w="7460" w:type="dxa"/>
            <w:gridSpan w:val="2"/>
          </w:tcPr>
          <w:p w14:paraId="5BF979C2" w14:textId="77777777" w:rsidR="00084121" w:rsidRPr="00B971B4" w:rsidRDefault="001D4448" w:rsidP="001D4448">
            <w:pPr>
              <w:pStyle w:val="a5"/>
              <w:jc w:val="center"/>
              <w:rPr>
                <w:rFonts w:ascii="Times New Roman" w:hAnsi="Times New Roman" w:cs="Times New Roman"/>
                <w:b/>
                <w:sz w:val="28"/>
                <w:szCs w:val="28"/>
                <w:lang w:val="ru-RU"/>
              </w:rPr>
            </w:pPr>
            <w:r w:rsidRPr="00B971B4">
              <w:rPr>
                <w:rStyle w:val="ad"/>
                <w:b w:val="0"/>
                <w:sz w:val="28"/>
                <w:szCs w:val="28"/>
              </w:rPr>
              <w:lastRenderedPageBreak/>
              <w:t>Наименование физико</w:t>
            </w:r>
            <w:r w:rsidR="00084121" w:rsidRPr="00B971B4">
              <w:rPr>
                <w:rStyle w:val="ad"/>
                <w:b w:val="0"/>
                <w:sz w:val="28"/>
                <w:szCs w:val="28"/>
              </w:rPr>
              <w:t>-</w:t>
            </w:r>
            <w:r w:rsidRPr="00B971B4">
              <w:rPr>
                <w:rStyle w:val="ad"/>
                <w:b w:val="0"/>
                <w:sz w:val="28"/>
                <w:szCs w:val="28"/>
              </w:rPr>
              <w:t>механических свойств</w:t>
            </w:r>
            <w:r w:rsidR="00084121" w:rsidRPr="00B971B4">
              <w:rPr>
                <w:rStyle w:val="0pt"/>
                <w:b w:val="0"/>
                <w:sz w:val="28"/>
                <w:szCs w:val="28"/>
              </w:rPr>
              <w:t xml:space="preserve"> материалов пакета</w:t>
            </w:r>
          </w:p>
        </w:tc>
        <w:tc>
          <w:tcPr>
            <w:tcW w:w="1920" w:type="dxa"/>
          </w:tcPr>
          <w:p w14:paraId="0CC0E8F6" w14:textId="77777777" w:rsidR="00084121" w:rsidRPr="00B971B4" w:rsidRDefault="00084121" w:rsidP="00667058">
            <w:pPr>
              <w:pStyle w:val="a5"/>
              <w:rPr>
                <w:rFonts w:ascii="Times New Roman" w:hAnsi="Times New Roman" w:cs="Times New Roman"/>
                <w:b/>
                <w:sz w:val="28"/>
                <w:szCs w:val="28"/>
              </w:rPr>
            </w:pPr>
            <w:r w:rsidRPr="00B971B4">
              <w:rPr>
                <w:rStyle w:val="ad"/>
                <w:b w:val="0"/>
                <w:sz w:val="28"/>
                <w:szCs w:val="28"/>
                <w:lang w:val="kk-KZ"/>
              </w:rPr>
              <w:t xml:space="preserve">Код </w:t>
            </w:r>
            <w:r w:rsidRPr="00B971B4">
              <w:rPr>
                <w:rStyle w:val="ad"/>
                <w:b w:val="0"/>
                <w:sz w:val="28"/>
                <w:szCs w:val="28"/>
              </w:rPr>
              <w:t>показателя</w:t>
            </w:r>
          </w:p>
        </w:tc>
      </w:tr>
      <w:tr w:rsidR="00084121" w:rsidRPr="00B971B4" w14:paraId="6030B173" w14:textId="77777777" w:rsidTr="00CC6800">
        <w:trPr>
          <w:jc w:val="center"/>
        </w:trPr>
        <w:tc>
          <w:tcPr>
            <w:tcW w:w="1442" w:type="dxa"/>
          </w:tcPr>
          <w:p w14:paraId="601B7351"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1.</w:t>
            </w:r>
          </w:p>
        </w:tc>
        <w:tc>
          <w:tcPr>
            <w:tcW w:w="6018" w:type="dxa"/>
          </w:tcPr>
          <w:p w14:paraId="1823DEDE" w14:textId="77777777" w:rsidR="00084121" w:rsidRPr="00B971B4" w:rsidRDefault="00173D51" w:rsidP="00667058">
            <w:pPr>
              <w:pStyle w:val="a5"/>
              <w:rPr>
                <w:rFonts w:ascii="Times New Roman" w:hAnsi="Times New Roman" w:cs="Times New Roman"/>
                <w:sz w:val="28"/>
                <w:szCs w:val="28"/>
                <w:lang w:eastAsia="ru-RU"/>
              </w:rPr>
            </w:pPr>
            <w:r>
              <w:rPr>
                <w:rFonts w:ascii="Times New Roman" w:hAnsi="Times New Roman" w:cs="Times New Roman"/>
                <w:sz w:val="28"/>
                <w:szCs w:val="28"/>
                <w:lang w:val="kk-KZ" w:eastAsia="ru-RU"/>
              </w:rPr>
              <w:t>Водопроницаемость</w:t>
            </w:r>
          </w:p>
        </w:tc>
        <w:tc>
          <w:tcPr>
            <w:tcW w:w="1920" w:type="dxa"/>
          </w:tcPr>
          <w:p w14:paraId="3329A877"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X</w:t>
            </w:r>
            <w:r w:rsidRPr="00B971B4">
              <w:rPr>
                <w:rFonts w:ascii="Times New Roman" w:hAnsi="Times New Roman" w:cs="Times New Roman"/>
                <w:sz w:val="28"/>
                <w:szCs w:val="28"/>
                <w:vertAlign w:val="subscript"/>
                <w:lang w:eastAsia="ru-RU"/>
              </w:rPr>
              <w:t>1</w:t>
            </w:r>
          </w:p>
        </w:tc>
      </w:tr>
      <w:tr w:rsidR="00084121" w:rsidRPr="00B971B4" w14:paraId="6BE2E9CB" w14:textId="77777777" w:rsidTr="00CC6800">
        <w:trPr>
          <w:jc w:val="center"/>
        </w:trPr>
        <w:tc>
          <w:tcPr>
            <w:tcW w:w="1442" w:type="dxa"/>
          </w:tcPr>
          <w:p w14:paraId="471468E9"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w:t>
            </w:r>
          </w:p>
        </w:tc>
        <w:tc>
          <w:tcPr>
            <w:tcW w:w="6018" w:type="dxa"/>
          </w:tcPr>
          <w:p w14:paraId="75098E34" w14:textId="77777777" w:rsidR="00084121" w:rsidRPr="00100D3D" w:rsidRDefault="00173D51" w:rsidP="00667058">
            <w:pPr>
              <w:pStyle w:val="a5"/>
              <w:rPr>
                <w:rFonts w:ascii="Times New Roman" w:hAnsi="Times New Roman" w:cs="Times New Roman"/>
                <w:sz w:val="28"/>
                <w:szCs w:val="28"/>
                <w:lang w:val="kk-KZ" w:eastAsia="ru-RU"/>
              </w:rPr>
            </w:pPr>
            <w:r w:rsidRPr="00B971B4">
              <w:rPr>
                <w:rFonts w:ascii="Times New Roman" w:eastAsia="Times-Roman" w:hAnsi="Times New Roman" w:cs="Times New Roman"/>
                <w:sz w:val="28"/>
                <w:szCs w:val="28"/>
                <w:lang w:val="kk-KZ"/>
              </w:rPr>
              <w:t>Износостойкость</w:t>
            </w:r>
          </w:p>
        </w:tc>
        <w:tc>
          <w:tcPr>
            <w:tcW w:w="1920" w:type="dxa"/>
          </w:tcPr>
          <w:p w14:paraId="0AA15FBF"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Х</w:t>
            </w:r>
            <w:r w:rsidRPr="00B971B4">
              <w:rPr>
                <w:rFonts w:ascii="Times New Roman" w:hAnsi="Times New Roman" w:cs="Times New Roman"/>
                <w:sz w:val="28"/>
                <w:szCs w:val="28"/>
                <w:vertAlign w:val="subscript"/>
                <w:lang w:eastAsia="ru-RU"/>
              </w:rPr>
              <w:t>2</w:t>
            </w:r>
          </w:p>
        </w:tc>
      </w:tr>
      <w:tr w:rsidR="00084121" w:rsidRPr="00B971B4" w14:paraId="3DD37B39" w14:textId="77777777" w:rsidTr="00CC6800">
        <w:trPr>
          <w:jc w:val="center"/>
        </w:trPr>
        <w:tc>
          <w:tcPr>
            <w:tcW w:w="1442" w:type="dxa"/>
          </w:tcPr>
          <w:p w14:paraId="7B2FEE8E"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w:t>
            </w:r>
          </w:p>
        </w:tc>
        <w:tc>
          <w:tcPr>
            <w:tcW w:w="6018" w:type="dxa"/>
          </w:tcPr>
          <w:p w14:paraId="78DFA74E"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eastAsia="Times-Roman" w:hAnsi="Times New Roman" w:cs="Times New Roman"/>
                <w:sz w:val="28"/>
                <w:szCs w:val="28"/>
                <w:lang w:val="kk-KZ"/>
              </w:rPr>
              <w:t>Суммарное тепловое сопротивление</w:t>
            </w:r>
          </w:p>
        </w:tc>
        <w:tc>
          <w:tcPr>
            <w:tcW w:w="1920" w:type="dxa"/>
          </w:tcPr>
          <w:p w14:paraId="372266EE"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Х</w:t>
            </w:r>
            <w:r w:rsidRPr="00B971B4">
              <w:rPr>
                <w:rFonts w:ascii="Times New Roman" w:hAnsi="Times New Roman" w:cs="Times New Roman"/>
                <w:sz w:val="28"/>
                <w:szCs w:val="28"/>
                <w:vertAlign w:val="subscript"/>
                <w:lang w:eastAsia="ru-RU"/>
              </w:rPr>
              <w:t>3</w:t>
            </w:r>
          </w:p>
        </w:tc>
      </w:tr>
      <w:tr w:rsidR="00084121" w:rsidRPr="00173D51" w14:paraId="688B7CC7" w14:textId="77777777" w:rsidTr="00CC6800">
        <w:trPr>
          <w:jc w:val="center"/>
        </w:trPr>
        <w:tc>
          <w:tcPr>
            <w:tcW w:w="1442" w:type="dxa"/>
          </w:tcPr>
          <w:p w14:paraId="752B0D79"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4.</w:t>
            </w:r>
          </w:p>
        </w:tc>
        <w:tc>
          <w:tcPr>
            <w:tcW w:w="6018" w:type="dxa"/>
          </w:tcPr>
          <w:p w14:paraId="0FB0DE03" w14:textId="77777777" w:rsidR="00084121" w:rsidRPr="00B971B4" w:rsidRDefault="00084121" w:rsidP="00667058">
            <w:pPr>
              <w:pStyle w:val="a5"/>
              <w:rPr>
                <w:rFonts w:ascii="Times New Roman" w:eastAsia="Times-Roman" w:hAnsi="Times New Roman" w:cs="Times New Roman"/>
                <w:sz w:val="28"/>
                <w:szCs w:val="28"/>
              </w:rPr>
            </w:pPr>
            <w:proofErr w:type="spellStart"/>
            <w:r w:rsidRPr="00B971B4">
              <w:rPr>
                <w:rFonts w:ascii="Times New Roman" w:eastAsia="Times-Roman" w:hAnsi="Times New Roman" w:cs="Times New Roman"/>
                <w:sz w:val="28"/>
                <w:szCs w:val="28"/>
              </w:rPr>
              <w:t>Воздухопроницаемость</w:t>
            </w:r>
            <w:proofErr w:type="spellEnd"/>
          </w:p>
        </w:tc>
        <w:tc>
          <w:tcPr>
            <w:tcW w:w="1920" w:type="dxa"/>
          </w:tcPr>
          <w:p w14:paraId="0F41C0BB" w14:textId="77777777" w:rsidR="00084121" w:rsidRPr="00B971B4" w:rsidRDefault="00084121" w:rsidP="00667058">
            <w:pPr>
              <w:pStyle w:val="a5"/>
              <w:rPr>
                <w:rFonts w:ascii="Times New Roman" w:hAnsi="Times New Roman" w:cs="Times New Roman"/>
                <w:sz w:val="28"/>
                <w:szCs w:val="28"/>
                <w:vertAlign w:val="subscript"/>
                <w:lang w:val="kk-KZ" w:eastAsia="ru-RU" w:bidi="en-US"/>
              </w:rPr>
            </w:pPr>
            <w:r w:rsidRPr="00B971B4">
              <w:rPr>
                <w:rFonts w:ascii="Times New Roman" w:hAnsi="Times New Roman" w:cs="Times New Roman"/>
                <w:sz w:val="28"/>
                <w:szCs w:val="28"/>
                <w:lang w:val="kk-KZ" w:eastAsia="ru-RU" w:bidi="en-US"/>
              </w:rPr>
              <w:t>Х</w:t>
            </w:r>
            <w:r w:rsidR="00CD75B9">
              <w:rPr>
                <w:rFonts w:ascii="Times New Roman" w:hAnsi="Times New Roman" w:cs="Times New Roman"/>
                <w:sz w:val="28"/>
                <w:szCs w:val="28"/>
                <w:vertAlign w:val="subscript"/>
                <w:lang w:val="kk-KZ" w:eastAsia="ru-RU" w:bidi="en-US"/>
              </w:rPr>
              <w:t>4</w:t>
            </w:r>
          </w:p>
        </w:tc>
      </w:tr>
      <w:tr w:rsidR="00084121" w:rsidRPr="00B971B4" w14:paraId="7BF18806" w14:textId="77777777" w:rsidTr="00CC6800">
        <w:trPr>
          <w:jc w:val="center"/>
        </w:trPr>
        <w:tc>
          <w:tcPr>
            <w:tcW w:w="1442" w:type="dxa"/>
          </w:tcPr>
          <w:p w14:paraId="4A3EDCFF"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5.</w:t>
            </w:r>
          </w:p>
        </w:tc>
        <w:tc>
          <w:tcPr>
            <w:tcW w:w="6018" w:type="dxa"/>
          </w:tcPr>
          <w:p w14:paraId="68B10265" w14:textId="76E5C335" w:rsidR="00084121" w:rsidRPr="00B971B4" w:rsidRDefault="00084121" w:rsidP="00667058">
            <w:pPr>
              <w:pStyle w:val="a5"/>
              <w:rPr>
                <w:rFonts w:ascii="Times New Roman" w:hAnsi="Times New Roman" w:cs="Times New Roman"/>
                <w:sz w:val="28"/>
                <w:szCs w:val="28"/>
                <w:lang w:eastAsia="ru-RU"/>
              </w:rPr>
            </w:pPr>
            <w:proofErr w:type="spellStart"/>
            <w:r w:rsidRPr="00B971B4">
              <w:rPr>
                <w:rFonts w:ascii="Times New Roman" w:eastAsia="Times-Roman" w:hAnsi="Times New Roman" w:cs="Times New Roman"/>
                <w:sz w:val="28"/>
                <w:szCs w:val="28"/>
              </w:rPr>
              <w:t>Поверхностная</w:t>
            </w:r>
            <w:proofErr w:type="spellEnd"/>
            <w:r w:rsidR="003D3F97">
              <w:rPr>
                <w:rFonts w:ascii="Times New Roman" w:eastAsia="Times-Roman" w:hAnsi="Times New Roman" w:cs="Times New Roman"/>
                <w:sz w:val="28"/>
                <w:szCs w:val="28"/>
                <w:lang w:val="ru-RU"/>
              </w:rPr>
              <w:t xml:space="preserve"> </w:t>
            </w:r>
            <w:proofErr w:type="spellStart"/>
            <w:r w:rsidRPr="00B971B4">
              <w:rPr>
                <w:rFonts w:ascii="Times New Roman" w:eastAsia="Times-Roman" w:hAnsi="Times New Roman" w:cs="Times New Roman"/>
                <w:sz w:val="28"/>
                <w:szCs w:val="28"/>
              </w:rPr>
              <w:t>плотность</w:t>
            </w:r>
            <w:proofErr w:type="spellEnd"/>
          </w:p>
        </w:tc>
        <w:tc>
          <w:tcPr>
            <w:tcW w:w="1920" w:type="dxa"/>
          </w:tcPr>
          <w:p w14:paraId="69B5BBC6" w14:textId="77777777" w:rsidR="00084121" w:rsidRPr="00B971B4" w:rsidRDefault="00084121" w:rsidP="00667058">
            <w:pPr>
              <w:pStyle w:val="a5"/>
              <w:rPr>
                <w:rFonts w:ascii="Times New Roman" w:hAnsi="Times New Roman" w:cs="Times New Roman"/>
                <w:b/>
                <w:bCs/>
                <w:sz w:val="28"/>
                <w:szCs w:val="28"/>
                <w:lang w:eastAsia="ru-RU"/>
              </w:rPr>
            </w:pPr>
            <w:r w:rsidRPr="00B971B4">
              <w:rPr>
                <w:rStyle w:val="Candara18pt0pt"/>
                <w:rFonts w:ascii="Times New Roman" w:hAnsi="Times New Roman" w:cs="Times New Roman"/>
                <w:b w:val="0"/>
                <w:bCs w:val="0"/>
                <w:sz w:val="28"/>
                <w:szCs w:val="28"/>
                <w:lang w:val="en-US"/>
              </w:rPr>
              <w:t>X</w:t>
            </w:r>
            <w:r w:rsidRPr="00B971B4">
              <w:rPr>
                <w:rStyle w:val="Candara18pt0pt"/>
                <w:rFonts w:ascii="Times New Roman" w:hAnsi="Times New Roman" w:cs="Times New Roman"/>
                <w:b w:val="0"/>
                <w:bCs w:val="0"/>
                <w:sz w:val="28"/>
                <w:szCs w:val="28"/>
                <w:vertAlign w:val="subscript"/>
              </w:rPr>
              <w:t>5</w:t>
            </w:r>
          </w:p>
        </w:tc>
      </w:tr>
      <w:tr w:rsidR="00084121" w:rsidRPr="00B971B4" w14:paraId="7F51661F" w14:textId="77777777" w:rsidTr="00CC6800">
        <w:trPr>
          <w:jc w:val="center"/>
        </w:trPr>
        <w:tc>
          <w:tcPr>
            <w:tcW w:w="1442" w:type="dxa"/>
          </w:tcPr>
          <w:p w14:paraId="7BFC3A00"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6.</w:t>
            </w:r>
          </w:p>
        </w:tc>
        <w:tc>
          <w:tcPr>
            <w:tcW w:w="6018" w:type="dxa"/>
          </w:tcPr>
          <w:p w14:paraId="1649FA87" w14:textId="677ED20C" w:rsidR="00084121" w:rsidRPr="00B971B4" w:rsidRDefault="00084121" w:rsidP="00667058">
            <w:pPr>
              <w:pStyle w:val="a5"/>
              <w:rPr>
                <w:rFonts w:ascii="Times New Roman" w:hAnsi="Times New Roman" w:cs="Times New Roman"/>
                <w:sz w:val="28"/>
                <w:szCs w:val="28"/>
                <w:lang w:eastAsia="ru-RU"/>
              </w:rPr>
            </w:pPr>
            <w:proofErr w:type="spellStart"/>
            <w:r w:rsidRPr="00B971B4">
              <w:rPr>
                <w:rFonts w:ascii="Times New Roman" w:eastAsia="Times-Roman" w:hAnsi="Times New Roman" w:cs="Times New Roman"/>
                <w:sz w:val="28"/>
                <w:szCs w:val="28"/>
              </w:rPr>
              <w:t>Волокнистый</w:t>
            </w:r>
            <w:proofErr w:type="spellEnd"/>
            <w:r w:rsidR="003D3F97">
              <w:rPr>
                <w:rFonts w:ascii="Times New Roman" w:eastAsia="Times-Roman" w:hAnsi="Times New Roman" w:cs="Times New Roman"/>
                <w:sz w:val="28"/>
                <w:szCs w:val="28"/>
                <w:lang w:val="ru-RU"/>
              </w:rPr>
              <w:t xml:space="preserve"> </w:t>
            </w:r>
            <w:proofErr w:type="spellStart"/>
            <w:r w:rsidRPr="00B971B4">
              <w:rPr>
                <w:rFonts w:ascii="Times New Roman" w:eastAsia="Times-Roman" w:hAnsi="Times New Roman" w:cs="Times New Roman"/>
                <w:sz w:val="28"/>
                <w:szCs w:val="28"/>
              </w:rPr>
              <w:t>состав</w:t>
            </w:r>
            <w:proofErr w:type="spellEnd"/>
          </w:p>
        </w:tc>
        <w:tc>
          <w:tcPr>
            <w:tcW w:w="1920" w:type="dxa"/>
          </w:tcPr>
          <w:p w14:paraId="2F1CCF81" w14:textId="77777777" w:rsidR="00084121" w:rsidRPr="00B971B4" w:rsidRDefault="00084121" w:rsidP="00667058">
            <w:pPr>
              <w:pStyle w:val="a5"/>
              <w:rPr>
                <w:rFonts w:ascii="Times New Roman" w:hAnsi="Times New Roman" w:cs="Times New Roman"/>
                <w:b/>
                <w:bCs/>
                <w:sz w:val="28"/>
                <w:szCs w:val="28"/>
                <w:lang w:eastAsia="ru-RU"/>
              </w:rPr>
            </w:pPr>
            <w:r w:rsidRPr="00B971B4">
              <w:rPr>
                <w:rStyle w:val="Candara18pt0pt"/>
                <w:rFonts w:ascii="Times New Roman" w:hAnsi="Times New Roman" w:cs="Times New Roman"/>
                <w:b w:val="0"/>
                <w:bCs w:val="0"/>
                <w:sz w:val="28"/>
                <w:szCs w:val="28"/>
                <w:lang w:val="en-US"/>
              </w:rPr>
              <w:t>X</w:t>
            </w:r>
            <w:r w:rsidRPr="00B971B4">
              <w:rPr>
                <w:rStyle w:val="Candara18pt0pt"/>
                <w:rFonts w:ascii="Times New Roman" w:hAnsi="Times New Roman" w:cs="Times New Roman"/>
                <w:b w:val="0"/>
                <w:bCs w:val="0"/>
                <w:sz w:val="28"/>
                <w:szCs w:val="28"/>
                <w:vertAlign w:val="subscript"/>
              </w:rPr>
              <w:t>6</w:t>
            </w:r>
          </w:p>
        </w:tc>
      </w:tr>
      <w:tr w:rsidR="00084121" w:rsidRPr="00B971B4" w14:paraId="35EF6B2F" w14:textId="77777777" w:rsidTr="00CC6800">
        <w:trPr>
          <w:trHeight w:val="112"/>
          <w:jc w:val="center"/>
        </w:trPr>
        <w:tc>
          <w:tcPr>
            <w:tcW w:w="1442" w:type="dxa"/>
          </w:tcPr>
          <w:p w14:paraId="70C7A06E"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7.</w:t>
            </w:r>
          </w:p>
        </w:tc>
        <w:tc>
          <w:tcPr>
            <w:tcW w:w="6018" w:type="dxa"/>
          </w:tcPr>
          <w:p w14:paraId="35628ED4"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eastAsia="Times-Roman" w:hAnsi="Times New Roman" w:cs="Times New Roman"/>
                <w:sz w:val="28"/>
                <w:szCs w:val="28"/>
                <w:lang w:val="kk-KZ"/>
              </w:rPr>
              <w:t>Паропроницаемость</w:t>
            </w:r>
          </w:p>
        </w:tc>
        <w:tc>
          <w:tcPr>
            <w:tcW w:w="1920" w:type="dxa"/>
          </w:tcPr>
          <w:p w14:paraId="210E2007" w14:textId="77777777" w:rsidR="00084121" w:rsidRPr="00B971B4" w:rsidRDefault="00084121" w:rsidP="00667058">
            <w:pPr>
              <w:pStyle w:val="a5"/>
              <w:rPr>
                <w:rFonts w:ascii="Times New Roman" w:hAnsi="Times New Roman" w:cs="Times New Roman"/>
                <w:b/>
                <w:bCs/>
                <w:sz w:val="28"/>
                <w:szCs w:val="28"/>
                <w:lang w:eastAsia="ru-RU"/>
              </w:rPr>
            </w:pPr>
            <w:r w:rsidRPr="00B971B4">
              <w:rPr>
                <w:rStyle w:val="Candara18pt0pt"/>
                <w:rFonts w:ascii="Times New Roman" w:hAnsi="Times New Roman" w:cs="Times New Roman"/>
                <w:b w:val="0"/>
                <w:bCs w:val="0"/>
                <w:sz w:val="28"/>
                <w:szCs w:val="28"/>
              </w:rPr>
              <w:t>Х</w:t>
            </w:r>
            <w:r w:rsidRPr="00B971B4">
              <w:rPr>
                <w:rStyle w:val="Candara18pt0pt"/>
                <w:rFonts w:ascii="Times New Roman" w:hAnsi="Times New Roman" w:cs="Times New Roman"/>
                <w:b w:val="0"/>
                <w:bCs w:val="0"/>
                <w:sz w:val="28"/>
                <w:szCs w:val="28"/>
                <w:vertAlign w:val="subscript"/>
              </w:rPr>
              <w:t>7</w:t>
            </w:r>
          </w:p>
        </w:tc>
      </w:tr>
      <w:tr w:rsidR="00084121" w:rsidRPr="00B971B4" w14:paraId="4F210FC2" w14:textId="77777777" w:rsidTr="00CC6800">
        <w:trPr>
          <w:jc w:val="center"/>
        </w:trPr>
        <w:tc>
          <w:tcPr>
            <w:tcW w:w="1442" w:type="dxa"/>
          </w:tcPr>
          <w:p w14:paraId="3CEFBE38"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8.</w:t>
            </w:r>
          </w:p>
        </w:tc>
        <w:tc>
          <w:tcPr>
            <w:tcW w:w="6018" w:type="dxa"/>
          </w:tcPr>
          <w:p w14:paraId="54614382" w14:textId="77777777" w:rsidR="00084121" w:rsidRPr="00B971B4" w:rsidRDefault="00084121" w:rsidP="00667058">
            <w:pPr>
              <w:pStyle w:val="a5"/>
              <w:rPr>
                <w:rFonts w:ascii="Times New Roman" w:hAnsi="Times New Roman" w:cs="Times New Roman"/>
                <w:sz w:val="28"/>
                <w:szCs w:val="28"/>
                <w:lang w:eastAsia="ru-RU"/>
              </w:rPr>
            </w:pPr>
            <w:proofErr w:type="spellStart"/>
            <w:r w:rsidRPr="00B971B4">
              <w:rPr>
                <w:rFonts w:ascii="Times New Roman" w:hAnsi="Times New Roman" w:cs="Times New Roman"/>
                <w:sz w:val="28"/>
                <w:szCs w:val="28"/>
                <w:lang w:eastAsia="ru-RU"/>
              </w:rPr>
              <w:t>Толщина</w:t>
            </w:r>
            <w:proofErr w:type="spellEnd"/>
          </w:p>
        </w:tc>
        <w:tc>
          <w:tcPr>
            <w:tcW w:w="1920" w:type="dxa"/>
          </w:tcPr>
          <w:p w14:paraId="3267B1E9"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X</w:t>
            </w:r>
            <w:r w:rsidRPr="00B971B4">
              <w:rPr>
                <w:rFonts w:ascii="Times New Roman" w:hAnsi="Times New Roman" w:cs="Times New Roman"/>
                <w:sz w:val="28"/>
                <w:szCs w:val="28"/>
                <w:vertAlign w:val="subscript"/>
                <w:lang w:eastAsia="ru-RU"/>
              </w:rPr>
              <w:t>8</w:t>
            </w:r>
          </w:p>
        </w:tc>
      </w:tr>
      <w:tr w:rsidR="00084121" w:rsidRPr="00B971B4" w14:paraId="7D691F84" w14:textId="77777777" w:rsidTr="00CC6800">
        <w:trPr>
          <w:jc w:val="center"/>
        </w:trPr>
        <w:tc>
          <w:tcPr>
            <w:tcW w:w="1442" w:type="dxa"/>
          </w:tcPr>
          <w:p w14:paraId="426676B2"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9.</w:t>
            </w:r>
          </w:p>
        </w:tc>
        <w:tc>
          <w:tcPr>
            <w:tcW w:w="6018" w:type="dxa"/>
          </w:tcPr>
          <w:p w14:paraId="6FE44FBF"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eastAsia="Times-Roman" w:hAnsi="Times New Roman" w:cs="Times New Roman"/>
                <w:sz w:val="28"/>
                <w:szCs w:val="28"/>
                <w:lang w:val="kk-KZ"/>
              </w:rPr>
              <w:t>Прочность швов изделия</w:t>
            </w:r>
          </w:p>
        </w:tc>
        <w:tc>
          <w:tcPr>
            <w:tcW w:w="1920" w:type="dxa"/>
          </w:tcPr>
          <w:p w14:paraId="24D43E5C" w14:textId="77777777" w:rsidR="00084121" w:rsidRPr="00B971B4" w:rsidRDefault="00084121" w:rsidP="00667058">
            <w:pPr>
              <w:pStyle w:val="a5"/>
              <w:rPr>
                <w:rFonts w:ascii="Times New Roman" w:hAnsi="Times New Roman" w:cs="Times New Roman"/>
                <w:b/>
                <w:bCs/>
                <w:sz w:val="28"/>
                <w:szCs w:val="28"/>
                <w:lang w:eastAsia="ru-RU"/>
              </w:rPr>
            </w:pPr>
            <w:r w:rsidRPr="00B971B4">
              <w:rPr>
                <w:rStyle w:val="Candara18pt0pt"/>
                <w:rFonts w:ascii="Times New Roman" w:hAnsi="Times New Roman" w:cs="Times New Roman"/>
                <w:b w:val="0"/>
                <w:bCs w:val="0"/>
                <w:sz w:val="28"/>
                <w:szCs w:val="28"/>
                <w:lang w:val="en-US"/>
              </w:rPr>
              <w:t>X</w:t>
            </w:r>
            <w:r w:rsidRPr="00B971B4">
              <w:rPr>
                <w:rStyle w:val="Candara18pt0pt"/>
                <w:rFonts w:ascii="Times New Roman" w:hAnsi="Times New Roman" w:cs="Times New Roman"/>
                <w:b w:val="0"/>
                <w:bCs w:val="0"/>
                <w:sz w:val="28"/>
                <w:szCs w:val="28"/>
                <w:vertAlign w:val="subscript"/>
              </w:rPr>
              <w:t>9</w:t>
            </w:r>
          </w:p>
        </w:tc>
      </w:tr>
      <w:tr w:rsidR="00084121" w:rsidRPr="00B971B4" w14:paraId="06FB956E" w14:textId="77777777" w:rsidTr="00CC6800">
        <w:trPr>
          <w:jc w:val="center"/>
        </w:trPr>
        <w:tc>
          <w:tcPr>
            <w:tcW w:w="1442" w:type="dxa"/>
          </w:tcPr>
          <w:p w14:paraId="44EB11D3" w14:textId="56F76FE7" w:rsidR="00084121" w:rsidRPr="004E23FF" w:rsidRDefault="00084121" w:rsidP="00667058">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eastAsia="ru-RU"/>
              </w:rPr>
              <w:t>10</w:t>
            </w:r>
            <w:r w:rsidR="004E23FF">
              <w:rPr>
                <w:rFonts w:ascii="Times New Roman" w:hAnsi="Times New Roman" w:cs="Times New Roman"/>
                <w:sz w:val="28"/>
                <w:szCs w:val="28"/>
                <w:lang w:val="ru-RU" w:eastAsia="ru-RU"/>
              </w:rPr>
              <w:t>.</w:t>
            </w:r>
          </w:p>
        </w:tc>
        <w:tc>
          <w:tcPr>
            <w:tcW w:w="6018" w:type="dxa"/>
          </w:tcPr>
          <w:p w14:paraId="0917A3B2" w14:textId="074CF1B3" w:rsidR="00084121" w:rsidRPr="00B971B4" w:rsidRDefault="00084121" w:rsidP="00667058">
            <w:pPr>
              <w:pStyle w:val="a5"/>
              <w:rPr>
                <w:rFonts w:ascii="Times New Roman" w:hAnsi="Times New Roman" w:cs="Times New Roman"/>
                <w:sz w:val="28"/>
                <w:szCs w:val="28"/>
                <w:lang w:val="kk-KZ" w:eastAsia="ru-RU"/>
              </w:rPr>
            </w:pPr>
            <w:proofErr w:type="spellStart"/>
            <w:r w:rsidRPr="00B971B4">
              <w:rPr>
                <w:rFonts w:ascii="Times New Roman" w:hAnsi="Times New Roman" w:cs="Times New Roman"/>
                <w:sz w:val="28"/>
                <w:szCs w:val="28"/>
                <w:lang w:eastAsia="ru-RU"/>
              </w:rPr>
              <w:t>Релаксационные</w:t>
            </w:r>
            <w:proofErr w:type="spellEnd"/>
            <w:r w:rsidR="003D3F97">
              <w:rPr>
                <w:rFonts w:ascii="Times New Roman" w:hAnsi="Times New Roman" w:cs="Times New Roman"/>
                <w:sz w:val="28"/>
                <w:szCs w:val="28"/>
                <w:lang w:val="ru-RU" w:eastAsia="ru-RU"/>
              </w:rPr>
              <w:t xml:space="preserve"> </w:t>
            </w:r>
            <w:proofErr w:type="spellStart"/>
            <w:r w:rsidRPr="00B971B4">
              <w:rPr>
                <w:rFonts w:ascii="Times New Roman" w:hAnsi="Times New Roman" w:cs="Times New Roman"/>
                <w:sz w:val="28"/>
                <w:szCs w:val="28"/>
                <w:lang w:eastAsia="ru-RU"/>
              </w:rPr>
              <w:t>характеристики</w:t>
            </w:r>
            <w:proofErr w:type="spellEnd"/>
          </w:p>
        </w:tc>
        <w:tc>
          <w:tcPr>
            <w:tcW w:w="1920" w:type="dxa"/>
          </w:tcPr>
          <w:p w14:paraId="6AEFA78C" w14:textId="77777777" w:rsidR="00084121" w:rsidRPr="00B971B4" w:rsidRDefault="00084121" w:rsidP="00667058">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bidi="en-US"/>
              </w:rPr>
              <w:t>X</w:t>
            </w:r>
            <w:r w:rsidRPr="00B971B4">
              <w:rPr>
                <w:rFonts w:ascii="Times New Roman" w:hAnsi="Times New Roman" w:cs="Times New Roman"/>
                <w:sz w:val="28"/>
                <w:szCs w:val="28"/>
                <w:vertAlign w:val="subscript"/>
                <w:lang w:eastAsia="ru-RU" w:bidi="en-US"/>
              </w:rPr>
              <w:t>10</w:t>
            </w:r>
          </w:p>
        </w:tc>
      </w:tr>
    </w:tbl>
    <w:p w14:paraId="7CA06244" w14:textId="77777777" w:rsidR="00301635" w:rsidRDefault="00301635" w:rsidP="003B48C5">
      <w:pPr>
        <w:spacing w:after="0"/>
        <w:ind w:left="0" w:firstLine="567"/>
        <w:jc w:val="both"/>
        <w:rPr>
          <w:rFonts w:ascii="Times New Roman" w:eastAsia="Times-Roman" w:hAnsi="Times New Roman"/>
          <w:sz w:val="28"/>
          <w:szCs w:val="28"/>
        </w:rPr>
      </w:pPr>
    </w:p>
    <w:p w14:paraId="2FE6CB95" w14:textId="2DE1239D" w:rsidR="00084121" w:rsidRPr="00B971B4" w:rsidRDefault="00084121" w:rsidP="003B48C5">
      <w:pPr>
        <w:spacing w:after="0"/>
        <w:ind w:left="0" w:firstLine="567"/>
        <w:jc w:val="both"/>
        <w:rPr>
          <w:rFonts w:ascii="Times New Roman" w:eastAsia="Times-Roman" w:hAnsi="Times New Roman"/>
          <w:sz w:val="28"/>
          <w:szCs w:val="28"/>
        </w:rPr>
      </w:pPr>
      <w:r w:rsidRPr="00B971B4">
        <w:rPr>
          <w:rFonts w:ascii="Times New Roman" w:eastAsia="Times-Roman" w:hAnsi="Times New Roman"/>
          <w:sz w:val="28"/>
          <w:szCs w:val="28"/>
        </w:rPr>
        <w:t xml:space="preserve">Перечень характеристик свойств материалов, установленный </w:t>
      </w:r>
      <w:proofErr w:type="spellStart"/>
      <w:r w:rsidRPr="00B971B4">
        <w:rPr>
          <w:rFonts w:ascii="Times New Roman" w:eastAsia="Times-Roman" w:hAnsi="Times New Roman"/>
          <w:sz w:val="28"/>
          <w:szCs w:val="28"/>
        </w:rPr>
        <w:t>всоответствии</w:t>
      </w:r>
      <w:proofErr w:type="spellEnd"/>
      <w:r w:rsidRPr="00B971B4">
        <w:rPr>
          <w:rFonts w:ascii="Times New Roman" w:eastAsia="Times-Roman" w:hAnsi="Times New Roman"/>
          <w:sz w:val="28"/>
          <w:szCs w:val="28"/>
        </w:rPr>
        <w:t xml:space="preserve"> с требованиями к материалам при выборе их для изделия,</w:t>
      </w:r>
      <w:r w:rsidR="003D3F97">
        <w:rPr>
          <w:rFonts w:ascii="Times New Roman" w:eastAsia="Times-Roman" w:hAnsi="Times New Roman"/>
          <w:sz w:val="28"/>
          <w:szCs w:val="28"/>
        </w:rPr>
        <w:t xml:space="preserve"> </w:t>
      </w:r>
      <w:r w:rsidRPr="00B971B4">
        <w:rPr>
          <w:rFonts w:ascii="Times New Roman" w:eastAsia="Times-Roman" w:hAnsi="Times New Roman"/>
          <w:sz w:val="28"/>
          <w:szCs w:val="28"/>
        </w:rPr>
        <w:t xml:space="preserve">предъявлялся 10 специалистам - экспертам. </w:t>
      </w:r>
    </w:p>
    <w:p w14:paraId="441CD6CA" w14:textId="77777777" w:rsidR="00084121" w:rsidRPr="00B971B4" w:rsidRDefault="00084121" w:rsidP="00084121">
      <w:pPr>
        <w:ind w:left="0" w:firstLine="567"/>
        <w:jc w:val="both"/>
        <w:rPr>
          <w:rFonts w:ascii="Times New Roman" w:hAnsi="Times New Roman"/>
          <w:sz w:val="28"/>
          <w:szCs w:val="28"/>
          <w:lang w:val="kk-KZ" w:bidi="ru-RU"/>
        </w:rPr>
      </w:pPr>
      <w:r w:rsidRPr="00B971B4">
        <w:rPr>
          <w:rFonts w:ascii="Times New Roman" w:hAnsi="Times New Roman"/>
          <w:sz w:val="28"/>
          <w:szCs w:val="28"/>
          <w:lang w:bidi="ru-RU"/>
        </w:rPr>
        <w:t>Затем составляется матрица рангов</w:t>
      </w:r>
      <w:r w:rsidRPr="00B971B4">
        <w:rPr>
          <w:rStyle w:val="af"/>
          <w:rFonts w:ascii="Times New Roman" w:hAnsi="Times New Roman" w:cs="Times New Roman"/>
          <w:color w:val="auto"/>
          <w:sz w:val="28"/>
          <w:szCs w:val="28"/>
          <w:lang w:val="kk-KZ"/>
        </w:rPr>
        <w:t xml:space="preserve">, </w:t>
      </w:r>
      <w:r w:rsidRPr="00B971B4">
        <w:rPr>
          <w:rFonts w:ascii="Times New Roman" w:hAnsi="Times New Roman"/>
          <w:sz w:val="28"/>
          <w:szCs w:val="28"/>
          <w:lang w:bidi="ru-RU"/>
        </w:rPr>
        <w:t>проводится обработка результатов эксперимента</w:t>
      </w:r>
      <w:r w:rsidRPr="00B971B4">
        <w:rPr>
          <w:rFonts w:ascii="Times New Roman" w:hAnsi="Times New Roman"/>
          <w:sz w:val="28"/>
          <w:szCs w:val="28"/>
          <w:lang w:val="kk-KZ" w:bidi="ru-RU"/>
        </w:rPr>
        <w:t>. Матриц</w:t>
      </w:r>
      <w:r w:rsidR="001C48D5" w:rsidRPr="00B971B4">
        <w:rPr>
          <w:rFonts w:ascii="Times New Roman" w:hAnsi="Times New Roman"/>
          <w:sz w:val="28"/>
          <w:szCs w:val="28"/>
          <w:lang w:val="kk-KZ" w:bidi="ru-RU"/>
        </w:rPr>
        <w:t>а</w:t>
      </w:r>
      <w:r w:rsidRPr="00B971B4">
        <w:rPr>
          <w:rFonts w:ascii="Times New Roman" w:hAnsi="Times New Roman"/>
          <w:sz w:val="28"/>
          <w:szCs w:val="28"/>
          <w:lang w:val="kk-KZ" w:bidi="ru-RU"/>
        </w:rPr>
        <w:t xml:space="preserve"> рангов представляет собой таблицу (табл. 1.</w:t>
      </w:r>
      <w:r w:rsidR="009E40E4">
        <w:rPr>
          <w:rFonts w:ascii="Times New Roman" w:hAnsi="Times New Roman"/>
          <w:sz w:val="28"/>
          <w:szCs w:val="28"/>
          <w:lang w:val="kk-KZ" w:bidi="ru-RU"/>
        </w:rPr>
        <w:t>4</w:t>
      </w:r>
      <w:r w:rsidRPr="00B971B4">
        <w:rPr>
          <w:rFonts w:ascii="Times New Roman" w:hAnsi="Times New Roman"/>
          <w:sz w:val="28"/>
          <w:szCs w:val="28"/>
          <w:lang w:val="kk-KZ" w:bidi="ru-RU"/>
        </w:rPr>
        <w:t>) в которой оцениваются предложенные респондентами варианты ответов по шкале ранжирования. При этом, каждый участник присваивает баллы или ранги вариантам ответов, и затем результаты агрегируются для выявления предпочтений группы.</w:t>
      </w:r>
    </w:p>
    <w:p w14:paraId="2168DE0C" w14:textId="3BAE66DA" w:rsidR="00084121" w:rsidRPr="00B971B4" w:rsidRDefault="00084121" w:rsidP="004E23FF">
      <w:pPr>
        <w:ind w:left="0"/>
        <w:rPr>
          <w:rFonts w:ascii="Times New Roman" w:hAnsi="Times New Roman"/>
          <w:sz w:val="28"/>
          <w:szCs w:val="28"/>
          <w:lang w:bidi="ru-RU"/>
        </w:rPr>
      </w:pPr>
      <w:r w:rsidRPr="00B971B4">
        <w:rPr>
          <w:rFonts w:ascii="Times New Roman" w:hAnsi="Times New Roman"/>
          <w:sz w:val="28"/>
          <w:szCs w:val="28"/>
          <w:lang w:val="kk-KZ" w:bidi="ru-RU"/>
        </w:rPr>
        <w:t xml:space="preserve">Таблица </w:t>
      </w:r>
      <w:r w:rsidR="00050366" w:rsidRPr="00B971B4">
        <w:rPr>
          <w:rFonts w:ascii="Times New Roman" w:hAnsi="Times New Roman"/>
          <w:sz w:val="28"/>
          <w:szCs w:val="28"/>
          <w:lang w:val="kk-KZ" w:bidi="ru-RU"/>
        </w:rPr>
        <w:t>1.</w:t>
      </w:r>
      <w:r w:rsidR="009E40E4">
        <w:rPr>
          <w:rFonts w:ascii="Times New Roman" w:hAnsi="Times New Roman"/>
          <w:sz w:val="28"/>
          <w:szCs w:val="28"/>
          <w:lang w:val="kk-KZ" w:bidi="ru-RU"/>
        </w:rPr>
        <w:t>4</w:t>
      </w:r>
      <w:r w:rsidRPr="00B971B4">
        <w:rPr>
          <w:rFonts w:ascii="Times New Roman" w:hAnsi="Times New Roman"/>
          <w:sz w:val="28"/>
          <w:szCs w:val="28"/>
          <w:lang w:val="kk-KZ" w:bidi="ru-RU"/>
        </w:rPr>
        <w:t xml:space="preserve"> – </w:t>
      </w:r>
      <w:r w:rsidR="00050366" w:rsidRPr="00B971B4">
        <w:rPr>
          <w:rFonts w:ascii="Times New Roman" w:hAnsi="Times New Roman"/>
          <w:sz w:val="28"/>
          <w:szCs w:val="28"/>
          <w:lang w:val="kk-KZ" w:bidi="ru-RU"/>
        </w:rPr>
        <w:t>М</w:t>
      </w:r>
      <w:r w:rsidRPr="00B971B4">
        <w:rPr>
          <w:rFonts w:ascii="Times New Roman" w:hAnsi="Times New Roman"/>
          <w:sz w:val="28"/>
          <w:szCs w:val="28"/>
          <w:lang w:val="kk-KZ" w:bidi="ru-RU"/>
        </w:rPr>
        <w:t>атрица рангов анкетного опроса</w:t>
      </w:r>
    </w:p>
    <w:tbl>
      <w:tblPr>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850"/>
        <w:gridCol w:w="850"/>
        <w:gridCol w:w="993"/>
        <w:gridCol w:w="850"/>
        <w:gridCol w:w="851"/>
        <w:gridCol w:w="850"/>
        <w:gridCol w:w="709"/>
        <w:gridCol w:w="850"/>
        <w:gridCol w:w="993"/>
        <w:gridCol w:w="992"/>
      </w:tblGrid>
      <w:tr w:rsidR="00084121" w:rsidRPr="00CC6800" w14:paraId="105087F2" w14:textId="77777777" w:rsidTr="005A7096">
        <w:trPr>
          <w:trHeight w:val="439"/>
        </w:trPr>
        <w:tc>
          <w:tcPr>
            <w:tcW w:w="1106" w:type="dxa"/>
            <w:vMerge w:val="restart"/>
            <w:shd w:val="clear" w:color="auto" w:fill="auto"/>
          </w:tcPr>
          <w:p w14:paraId="4F1B43F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Специалисты</w:t>
            </w:r>
          </w:p>
        </w:tc>
        <w:tc>
          <w:tcPr>
            <w:tcW w:w="8788" w:type="dxa"/>
            <w:gridSpan w:val="10"/>
            <w:shd w:val="clear" w:color="auto" w:fill="auto"/>
          </w:tcPr>
          <w:p w14:paraId="640AE06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Перечень основных свойств материала (факторы, оказывающие влияние на исследуемый процесс)</w:t>
            </w:r>
          </w:p>
        </w:tc>
      </w:tr>
      <w:tr w:rsidR="00084121" w:rsidRPr="00CC6800" w14:paraId="5740A761" w14:textId="77777777" w:rsidTr="005A7096">
        <w:trPr>
          <w:trHeight w:val="145"/>
        </w:trPr>
        <w:tc>
          <w:tcPr>
            <w:tcW w:w="1106" w:type="dxa"/>
            <w:vMerge/>
            <w:shd w:val="clear" w:color="auto" w:fill="auto"/>
          </w:tcPr>
          <w:p w14:paraId="7C7C1A4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p>
        </w:tc>
        <w:tc>
          <w:tcPr>
            <w:tcW w:w="850" w:type="dxa"/>
            <w:shd w:val="clear" w:color="auto" w:fill="auto"/>
          </w:tcPr>
          <w:p w14:paraId="40097EB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X</w:t>
            </w:r>
            <w:r w:rsidRPr="00CC6800">
              <w:rPr>
                <w:rFonts w:ascii="Times New Roman" w:hAnsi="Times New Roman" w:cs="Times New Roman"/>
                <w:sz w:val="24"/>
                <w:szCs w:val="24"/>
                <w:vertAlign w:val="subscript"/>
                <w:lang w:eastAsia="ru-RU"/>
              </w:rPr>
              <w:t>1</w:t>
            </w:r>
          </w:p>
        </w:tc>
        <w:tc>
          <w:tcPr>
            <w:tcW w:w="850" w:type="dxa"/>
            <w:shd w:val="clear" w:color="auto" w:fill="auto"/>
          </w:tcPr>
          <w:p w14:paraId="4750349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Х</w:t>
            </w:r>
            <w:r w:rsidRPr="00CC6800">
              <w:rPr>
                <w:rFonts w:ascii="Times New Roman" w:hAnsi="Times New Roman" w:cs="Times New Roman"/>
                <w:sz w:val="24"/>
                <w:szCs w:val="24"/>
                <w:vertAlign w:val="subscript"/>
                <w:lang w:eastAsia="ru-RU"/>
              </w:rPr>
              <w:t>2</w:t>
            </w:r>
          </w:p>
        </w:tc>
        <w:tc>
          <w:tcPr>
            <w:tcW w:w="993" w:type="dxa"/>
            <w:shd w:val="clear" w:color="auto" w:fill="auto"/>
          </w:tcPr>
          <w:p w14:paraId="6AFE381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Х</w:t>
            </w:r>
            <w:r w:rsidRPr="00CC6800">
              <w:rPr>
                <w:rFonts w:ascii="Times New Roman" w:hAnsi="Times New Roman" w:cs="Times New Roman"/>
                <w:sz w:val="24"/>
                <w:szCs w:val="24"/>
                <w:vertAlign w:val="subscript"/>
                <w:lang w:eastAsia="ru-RU"/>
              </w:rPr>
              <w:t>3</w:t>
            </w:r>
          </w:p>
        </w:tc>
        <w:tc>
          <w:tcPr>
            <w:tcW w:w="850" w:type="dxa"/>
            <w:shd w:val="clear" w:color="auto" w:fill="auto"/>
          </w:tcPr>
          <w:p w14:paraId="35BB46F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eastAsia="ru-RU"/>
              </w:rPr>
            </w:pPr>
            <w:r w:rsidRPr="00CC6800">
              <w:rPr>
                <w:rStyle w:val="Candara18pt0pt"/>
                <w:rFonts w:ascii="Times New Roman" w:hAnsi="Times New Roman" w:cs="Times New Roman"/>
                <w:b w:val="0"/>
                <w:bCs w:val="0"/>
                <w:sz w:val="24"/>
                <w:szCs w:val="24"/>
                <w:lang w:val="en-US"/>
              </w:rPr>
              <w:t>X</w:t>
            </w:r>
            <w:r w:rsidRPr="00CC6800">
              <w:rPr>
                <w:rStyle w:val="Candara18pt0pt"/>
                <w:rFonts w:ascii="Times New Roman" w:hAnsi="Times New Roman" w:cs="Times New Roman"/>
                <w:b w:val="0"/>
                <w:bCs w:val="0"/>
                <w:sz w:val="24"/>
                <w:szCs w:val="24"/>
                <w:vertAlign w:val="subscript"/>
              </w:rPr>
              <w:t>4</w:t>
            </w:r>
          </w:p>
        </w:tc>
        <w:tc>
          <w:tcPr>
            <w:tcW w:w="851" w:type="dxa"/>
            <w:shd w:val="clear" w:color="auto" w:fill="auto"/>
          </w:tcPr>
          <w:p w14:paraId="6C9D4B0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eastAsia="ru-RU"/>
              </w:rPr>
            </w:pPr>
            <w:r w:rsidRPr="00CC6800">
              <w:rPr>
                <w:rStyle w:val="Candara18pt0pt"/>
                <w:rFonts w:ascii="Times New Roman" w:hAnsi="Times New Roman" w:cs="Times New Roman"/>
                <w:b w:val="0"/>
                <w:bCs w:val="0"/>
                <w:sz w:val="24"/>
                <w:szCs w:val="24"/>
                <w:lang w:val="en-US"/>
              </w:rPr>
              <w:t>X</w:t>
            </w:r>
            <w:r w:rsidRPr="00CC6800">
              <w:rPr>
                <w:rStyle w:val="Candara18pt0pt"/>
                <w:rFonts w:ascii="Times New Roman" w:hAnsi="Times New Roman" w:cs="Times New Roman"/>
                <w:b w:val="0"/>
                <w:bCs w:val="0"/>
                <w:sz w:val="24"/>
                <w:szCs w:val="24"/>
                <w:vertAlign w:val="subscript"/>
              </w:rPr>
              <w:t>5</w:t>
            </w:r>
          </w:p>
        </w:tc>
        <w:tc>
          <w:tcPr>
            <w:tcW w:w="850" w:type="dxa"/>
            <w:shd w:val="clear" w:color="auto" w:fill="auto"/>
          </w:tcPr>
          <w:p w14:paraId="6953AC8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eastAsia="ru-RU"/>
              </w:rPr>
            </w:pPr>
            <w:r w:rsidRPr="00CC6800">
              <w:rPr>
                <w:rStyle w:val="Candara18pt0pt"/>
                <w:rFonts w:ascii="Times New Roman" w:hAnsi="Times New Roman" w:cs="Times New Roman"/>
                <w:b w:val="0"/>
                <w:bCs w:val="0"/>
                <w:sz w:val="24"/>
                <w:szCs w:val="24"/>
                <w:lang w:val="en-US"/>
              </w:rPr>
              <w:t>X</w:t>
            </w:r>
            <w:r w:rsidRPr="00CC6800">
              <w:rPr>
                <w:rStyle w:val="Candara18pt0pt"/>
                <w:rFonts w:ascii="Times New Roman" w:hAnsi="Times New Roman" w:cs="Times New Roman"/>
                <w:b w:val="0"/>
                <w:bCs w:val="0"/>
                <w:sz w:val="24"/>
                <w:szCs w:val="24"/>
                <w:vertAlign w:val="subscript"/>
              </w:rPr>
              <w:t>6</w:t>
            </w:r>
          </w:p>
        </w:tc>
        <w:tc>
          <w:tcPr>
            <w:tcW w:w="709" w:type="dxa"/>
            <w:shd w:val="clear" w:color="auto" w:fill="auto"/>
          </w:tcPr>
          <w:p w14:paraId="4A0E630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eastAsia="ru-RU"/>
              </w:rPr>
            </w:pPr>
            <w:r w:rsidRPr="00CC6800">
              <w:rPr>
                <w:rStyle w:val="Candara18pt0pt"/>
                <w:rFonts w:ascii="Times New Roman" w:hAnsi="Times New Roman" w:cs="Times New Roman"/>
                <w:b w:val="0"/>
                <w:bCs w:val="0"/>
                <w:sz w:val="24"/>
                <w:szCs w:val="24"/>
                <w:lang w:val="en-US"/>
              </w:rPr>
              <w:t>X</w:t>
            </w:r>
            <w:r w:rsidRPr="00CC6800">
              <w:rPr>
                <w:rStyle w:val="Candara18pt0pt"/>
                <w:rFonts w:ascii="Times New Roman" w:hAnsi="Times New Roman" w:cs="Times New Roman"/>
                <w:b w:val="0"/>
                <w:bCs w:val="0"/>
                <w:sz w:val="24"/>
                <w:szCs w:val="24"/>
                <w:vertAlign w:val="subscript"/>
              </w:rPr>
              <w:t>7</w:t>
            </w:r>
          </w:p>
        </w:tc>
        <w:tc>
          <w:tcPr>
            <w:tcW w:w="850" w:type="dxa"/>
            <w:shd w:val="clear" w:color="auto" w:fill="auto"/>
          </w:tcPr>
          <w:p w14:paraId="24F9CEE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eastAsia="ru-RU"/>
              </w:rPr>
            </w:pPr>
            <w:r w:rsidRPr="00CC6800">
              <w:rPr>
                <w:rStyle w:val="Candara18pt0pt"/>
                <w:rFonts w:ascii="Times New Roman" w:hAnsi="Times New Roman" w:cs="Times New Roman"/>
                <w:b w:val="0"/>
                <w:bCs w:val="0"/>
                <w:sz w:val="24"/>
                <w:szCs w:val="24"/>
                <w:lang w:val="en-US"/>
              </w:rPr>
              <w:t>X</w:t>
            </w:r>
            <w:r w:rsidRPr="00CC6800">
              <w:rPr>
                <w:rStyle w:val="Candara18pt0pt"/>
                <w:rFonts w:ascii="Times New Roman" w:hAnsi="Times New Roman" w:cs="Times New Roman"/>
                <w:b w:val="0"/>
                <w:bCs w:val="0"/>
                <w:sz w:val="24"/>
                <w:szCs w:val="24"/>
                <w:vertAlign w:val="subscript"/>
              </w:rPr>
              <w:t>8</w:t>
            </w:r>
          </w:p>
        </w:tc>
        <w:tc>
          <w:tcPr>
            <w:tcW w:w="993" w:type="dxa"/>
            <w:shd w:val="clear" w:color="auto" w:fill="auto"/>
          </w:tcPr>
          <w:p w14:paraId="1E84033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
                <w:bCs/>
                <w:sz w:val="24"/>
                <w:szCs w:val="24"/>
                <w:lang w:val="en-US" w:eastAsia="ru-RU"/>
              </w:rPr>
            </w:pPr>
            <w:r w:rsidRPr="00CC6800">
              <w:rPr>
                <w:rStyle w:val="Candara18pt0pt"/>
                <w:rFonts w:ascii="Times New Roman" w:hAnsi="Times New Roman" w:cs="Times New Roman"/>
                <w:b w:val="0"/>
                <w:bCs w:val="0"/>
                <w:sz w:val="24"/>
                <w:szCs w:val="24"/>
              </w:rPr>
              <w:t>Х</w:t>
            </w:r>
            <w:r w:rsidRPr="00CC6800">
              <w:rPr>
                <w:rStyle w:val="Candara18pt0pt"/>
                <w:rFonts w:ascii="Times New Roman" w:hAnsi="Times New Roman" w:cs="Times New Roman"/>
                <w:b w:val="0"/>
                <w:bCs w:val="0"/>
                <w:sz w:val="24"/>
                <w:szCs w:val="24"/>
                <w:vertAlign w:val="subscript"/>
                <w:lang w:val="en-US"/>
              </w:rPr>
              <w:t>9</w:t>
            </w:r>
          </w:p>
        </w:tc>
        <w:tc>
          <w:tcPr>
            <w:tcW w:w="992" w:type="dxa"/>
            <w:shd w:val="clear" w:color="auto" w:fill="auto"/>
          </w:tcPr>
          <w:p w14:paraId="497CE3E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Х</w:t>
            </w:r>
            <w:r w:rsidRPr="00CC6800">
              <w:rPr>
                <w:rFonts w:ascii="Times New Roman" w:hAnsi="Times New Roman" w:cs="Times New Roman"/>
                <w:sz w:val="24"/>
                <w:szCs w:val="24"/>
                <w:vertAlign w:val="subscript"/>
                <w:lang w:val="en-US" w:eastAsia="ru-RU"/>
              </w:rPr>
              <w:t>10</w:t>
            </w:r>
          </w:p>
        </w:tc>
      </w:tr>
      <w:tr w:rsidR="00084121" w:rsidRPr="00CC6800" w14:paraId="71ACCE4E" w14:textId="77777777" w:rsidTr="005A7096">
        <w:trPr>
          <w:trHeight w:val="207"/>
        </w:trPr>
        <w:tc>
          <w:tcPr>
            <w:tcW w:w="1106" w:type="dxa"/>
            <w:shd w:val="clear" w:color="auto" w:fill="auto"/>
          </w:tcPr>
          <w:p w14:paraId="66621B7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1</w:t>
            </w:r>
          </w:p>
        </w:tc>
        <w:tc>
          <w:tcPr>
            <w:tcW w:w="850" w:type="dxa"/>
            <w:shd w:val="clear" w:color="auto" w:fill="auto"/>
          </w:tcPr>
          <w:p w14:paraId="5CC56FC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850" w:type="dxa"/>
            <w:shd w:val="clear" w:color="auto" w:fill="auto"/>
          </w:tcPr>
          <w:p w14:paraId="1D5E690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993" w:type="dxa"/>
            <w:shd w:val="clear" w:color="auto" w:fill="auto"/>
          </w:tcPr>
          <w:p w14:paraId="49EF364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4</w:t>
            </w:r>
          </w:p>
        </w:tc>
        <w:tc>
          <w:tcPr>
            <w:tcW w:w="850" w:type="dxa"/>
            <w:shd w:val="clear" w:color="auto" w:fill="auto"/>
          </w:tcPr>
          <w:p w14:paraId="7902701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1" w:type="dxa"/>
            <w:shd w:val="clear" w:color="auto" w:fill="auto"/>
          </w:tcPr>
          <w:p w14:paraId="6D9275C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850" w:type="dxa"/>
            <w:shd w:val="clear" w:color="auto" w:fill="auto"/>
          </w:tcPr>
          <w:p w14:paraId="26BD03E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9</w:t>
            </w:r>
          </w:p>
        </w:tc>
        <w:tc>
          <w:tcPr>
            <w:tcW w:w="709" w:type="dxa"/>
            <w:shd w:val="clear" w:color="auto" w:fill="auto"/>
          </w:tcPr>
          <w:p w14:paraId="3C4C4A3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850" w:type="dxa"/>
            <w:shd w:val="clear" w:color="auto" w:fill="auto"/>
          </w:tcPr>
          <w:p w14:paraId="55C8769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993" w:type="dxa"/>
            <w:shd w:val="clear" w:color="auto" w:fill="auto"/>
          </w:tcPr>
          <w:p w14:paraId="0679C7A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992" w:type="dxa"/>
            <w:shd w:val="clear" w:color="auto" w:fill="auto"/>
          </w:tcPr>
          <w:p w14:paraId="08EC70B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9</w:t>
            </w:r>
          </w:p>
        </w:tc>
      </w:tr>
      <w:tr w:rsidR="00084121" w:rsidRPr="00CC6800" w14:paraId="0319265A" w14:textId="77777777" w:rsidTr="005A7096">
        <w:trPr>
          <w:trHeight w:val="251"/>
        </w:trPr>
        <w:tc>
          <w:tcPr>
            <w:tcW w:w="1106" w:type="dxa"/>
            <w:shd w:val="clear" w:color="auto" w:fill="auto"/>
          </w:tcPr>
          <w:p w14:paraId="0D737E8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850" w:type="dxa"/>
            <w:shd w:val="clear" w:color="auto" w:fill="auto"/>
          </w:tcPr>
          <w:p w14:paraId="22C99BA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850" w:type="dxa"/>
            <w:shd w:val="clear" w:color="auto" w:fill="auto"/>
          </w:tcPr>
          <w:p w14:paraId="2B64CEE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993" w:type="dxa"/>
            <w:shd w:val="clear" w:color="auto" w:fill="auto"/>
          </w:tcPr>
          <w:p w14:paraId="5563269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850" w:type="dxa"/>
            <w:shd w:val="clear" w:color="auto" w:fill="auto"/>
          </w:tcPr>
          <w:p w14:paraId="57CCA6E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851" w:type="dxa"/>
            <w:shd w:val="clear" w:color="auto" w:fill="auto"/>
          </w:tcPr>
          <w:p w14:paraId="612AE3C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4570FB3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9</w:t>
            </w:r>
          </w:p>
        </w:tc>
        <w:tc>
          <w:tcPr>
            <w:tcW w:w="709" w:type="dxa"/>
            <w:shd w:val="clear" w:color="auto" w:fill="auto"/>
          </w:tcPr>
          <w:p w14:paraId="1A6185F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2A5CC4D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Style w:val="Garamond10pt"/>
                <w:rFonts w:ascii="Times New Roman" w:hAnsi="Times New Roman" w:cs="Times New Roman"/>
                <w:sz w:val="24"/>
                <w:szCs w:val="24"/>
              </w:rPr>
              <w:t>7</w:t>
            </w:r>
          </w:p>
        </w:tc>
        <w:tc>
          <w:tcPr>
            <w:tcW w:w="993" w:type="dxa"/>
            <w:shd w:val="clear" w:color="auto" w:fill="auto"/>
          </w:tcPr>
          <w:p w14:paraId="43F87F3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992" w:type="dxa"/>
            <w:shd w:val="clear" w:color="auto" w:fill="auto"/>
          </w:tcPr>
          <w:p w14:paraId="2F3443C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r>
      <w:tr w:rsidR="00084121" w:rsidRPr="00CC6800" w14:paraId="7CE41BE0" w14:textId="77777777" w:rsidTr="005A7096">
        <w:trPr>
          <w:trHeight w:val="131"/>
        </w:trPr>
        <w:tc>
          <w:tcPr>
            <w:tcW w:w="1106" w:type="dxa"/>
            <w:shd w:val="clear" w:color="auto" w:fill="auto"/>
          </w:tcPr>
          <w:p w14:paraId="76E1043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850" w:type="dxa"/>
            <w:shd w:val="clear" w:color="auto" w:fill="auto"/>
          </w:tcPr>
          <w:p w14:paraId="316C852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850" w:type="dxa"/>
            <w:shd w:val="clear" w:color="auto" w:fill="auto"/>
          </w:tcPr>
          <w:p w14:paraId="2B3E319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1</w:t>
            </w:r>
          </w:p>
        </w:tc>
        <w:tc>
          <w:tcPr>
            <w:tcW w:w="993" w:type="dxa"/>
            <w:shd w:val="clear" w:color="auto" w:fill="auto"/>
          </w:tcPr>
          <w:p w14:paraId="0C006B2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850" w:type="dxa"/>
            <w:shd w:val="clear" w:color="auto" w:fill="auto"/>
          </w:tcPr>
          <w:p w14:paraId="071CA5F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851" w:type="dxa"/>
            <w:shd w:val="clear" w:color="auto" w:fill="auto"/>
          </w:tcPr>
          <w:p w14:paraId="7116ED6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179EAD5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709" w:type="dxa"/>
            <w:shd w:val="clear" w:color="auto" w:fill="auto"/>
          </w:tcPr>
          <w:p w14:paraId="3D6C8E2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0895C30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993" w:type="dxa"/>
            <w:shd w:val="clear" w:color="auto" w:fill="auto"/>
          </w:tcPr>
          <w:p w14:paraId="74670BF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992" w:type="dxa"/>
            <w:shd w:val="clear" w:color="auto" w:fill="auto"/>
          </w:tcPr>
          <w:p w14:paraId="30425C8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r>
      <w:tr w:rsidR="00084121" w:rsidRPr="00CC6800" w14:paraId="5B312C85" w14:textId="77777777" w:rsidTr="005A7096">
        <w:trPr>
          <w:trHeight w:val="273"/>
        </w:trPr>
        <w:tc>
          <w:tcPr>
            <w:tcW w:w="1106" w:type="dxa"/>
            <w:shd w:val="clear" w:color="auto" w:fill="auto"/>
          </w:tcPr>
          <w:p w14:paraId="560E5E1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4</w:t>
            </w:r>
          </w:p>
        </w:tc>
        <w:tc>
          <w:tcPr>
            <w:tcW w:w="850" w:type="dxa"/>
            <w:shd w:val="clear" w:color="auto" w:fill="auto"/>
          </w:tcPr>
          <w:p w14:paraId="003D03D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850" w:type="dxa"/>
            <w:shd w:val="clear" w:color="auto" w:fill="auto"/>
          </w:tcPr>
          <w:p w14:paraId="3FC9BE6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1</w:t>
            </w:r>
          </w:p>
        </w:tc>
        <w:tc>
          <w:tcPr>
            <w:tcW w:w="993" w:type="dxa"/>
            <w:shd w:val="clear" w:color="auto" w:fill="auto"/>
          </w:tcPr>
          <w:p w14:paraId="399B3B9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850" w:type="dxa"/>
            <w:shd w:val="clear" w:color="auto" w:fill="auto"/>
          </w:tcPr>
          <w:p w14:paraId="13499F2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851" w:type="dxa"/>
            <w:shd w:val="clear" w:color="auto" w:fill="auto"/>
          </w:tcPr>
          <w:p w14:paraId="0A6B040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850" w:type="dxa"/>
            <w:shd w:val="clear" w:color="auto" w:fill="auto"/>
          </w:tcPr>
          <w:p w14:paraId="4685E26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709" w:type="dxa"/>
            <w:shd w:val="clear" w:color="auto" w:fill="auto"/>
          </w:tcPr>
          <w:p w14:paraId="194C225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850" w:type="dxa"/>
            <w:shd w:val="clear" w:color="auto" w:fill="auto"/>
          </w:tcPr>
          <w:p w14:paraId="18CDA2D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c>
          <w:tcPr>
            <w:tcW w:w="993" w:type="dxa"/>
            <w:shd w:val="clear" w:color="auto" w:fill="auto"/>
          </w:tcPr>
          <w:p w14:paraId="23EDFAE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992" w:type="dxa"/>
            <w:shd w:val="clear" w:color="auto" w:fill="auto"/>
          </w:tcPr>
          <w:p w14:paraId="7BBEA0F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r>
      <w:tr w:rsidR="00084121" w:rsidRPr="00CC6800" w14:paraId="1CAE2AB2" w14:textId="77777777" w:rsidTr="005A7096">
        <w:trPr>
          <w:trHeight w:val="262"/>
        </w:trPr>
        <w:tc>
          <w:tcPr>
            <w:tcW w:w="1106" w:type="dxa"/>
            <w:shd w:val="clear" w:color="auto" w:fill="auto"/>
          </w:tcPr>
          <w:p w14:paraId="0885C49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0ED4436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002B93A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2</w:t>
            </w:r>
          </w:p>
        </w:tc>
        <w:tc>
          <w:tcPr>
            <w:tcW w:w="993" w:type="dxa"/>
            <w:shd w:val="clear" w:color="auto" w:fill="auto"/>
          </w:tcPr>
          <w:p w14:paraId="22CB319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Style w:val="Garamond10pt0"/>
                <w:rFonts w:ascii="Times New Roman" w:hAnsi="Times New Roman" w:cs="Times New Roman"/>
                <w:sz w:val="24"/>
                <w:szCs w:val="24"/>
              </w:rPr>
              <w:t>1</w:t>
            </w:r>
          </w:p>
        </w:tc>
        <w:tc>
          <w:tcPr>
            <w:tcW w:w="850" w:type="dxa"/>
            <w:shd w:val="clear" w:color="auto" w:fill="auto"/>
          </w:tcPr>
          <w:p w14:paraId="683A979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3</w:t>
            </w:r>
          </w:p>
        </w:tc>
        <w:tc>
          <w:tcPr>
            <w:tcW w:w="851" w:type="dxa"/>
            <w:shd w:val="clear" w:color="auto" w:fill="auto"/>
          </w:tcPr>
          <w:p w14:paraId="2AD58DD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5DB0183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8</w:t>
            </w:r>
          </w:p>
        </w:tc>
        <w:tc>
          <w:tcPr>
            <w:tcW w:w="709" w:type="dxa"/>
            <w:shd w:val="clear" w:color="auto" w:fill="auto"/>
          </w:tcPr>
          <w:p w14:paraId="479F153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5</w:t>
            </w:r>
          </w:p>
        </w:tc>
        <w:tc>
          <w:tcPr>
            <w:tcW w:w="850" w:type="dxa"/>
            <w:shd w:val="clear" w:color="auto" w:fill="auto"/>
          </w:tcPr>
          <w:p w14:paraId="3CFE6B4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993" w:type="dxa"/>
            <w:shd w:val="clear" w:color="auto" w:fill="auto"/>
          </w:tcPr>
          <w:p w14:paraId="07672DE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7</w:t>
            </w:r>
          </w:p>
        </w:tc>
        <w:tc>
          <w:tcPr>
            <w:tcW w:w="992" w:type="dxa"/>
            <w:shd w:val="clear" w:color="auto" w:fill="auto"/>
          </w:tcPr>
          <w:p w14:paraId="1C58FB5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sz w:val="24"/>
                <w:szCs w:val="24"/>
                <w:lang w:eastAsia="ru-RU"/>
              </w:rPr>
            </w:pPr>
            <w:r w:rsidRPr="00CC6800">
              <w:rPr>
                <w:rFonts w:ascii="Times New Roman" w:hAnsi="Times New Roman" w:cs="Times New Roman"/>
                <w:sz w:val="24"/>
                <w:szCs w:val="24"/>
                <w:lang w:eastAsia="ru-RU"/>
              </w:rPr>
              <w:t>6</w:t>
            </w:r>
          </w:p>
        </w:tc>
      </w:tr>
      <w:tr w:rsidR="00084121" w:rsidRPr="00CC6800" w14:paraId="72AABC1C" w14:textId="77777777" w:rsidTr="005A7096">
        <w:trPr>
          <w:trHeight w:val="267"/>
        </w:trPr>
        <w:tc>
          <w:tcPr>
            <w:tcW w:w="1106" w:type="dxa"/>
            <w:shd w:val="clear" w:color="auto" w:fill="auto"/>
          </w:tcPr>
          <w:p w14:paraId="60A8A11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sz w:val="24"/>
                <w:szCs w:val="24"/>
                <w:lang w:eastAsia="ru-RU"/>
              </w:rPr>
              <w:br w:type="page"/>
            </w:r>
            <w:r w:rsidRPr="00CC6800">
              <w:rPr>
                <w:rStyle w:val="7pt1pt"/>
                <w:b w:val="0"/>
                <w:bCs w:val="0"/>
                <w:sz w:val="24"/>
                <w:szCs w:val="24"/>
              </w:rPr>
              <w:t>6</w:t>
            </w:r>
          </w:p>
        </w:tc>
        <w:tc>
          <w:tcPr>
            <w:tcW w:w="850" w:type="dxa"/>
            <w:shd w:val="clear" w:color="auto" w:fill="auto"/>
          </w:tcPr>
          <w:p w14:paraId="4038D290"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850" w:type="dxa"/>
            <w:shd w:val="clear" w:color="auto" w:fill="auto"/>
          </w:tcPr>
          <w:p w14:paraId="5EF2A4A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w:t>
            </w:r>
          </w:p>
        </w:tc>
        <w:tc>
          <w:tcPr>
            <w:tcW w:w="993" w:type="dxa"/>
            <w:shd w:val="clear" w:color="auto" w:fill="auto"/>
          </w:tcPr>
          <w:p w14:paraId="1DA4237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w:t>
            </w:r>
          </w:p>
        </w:tc>
        <w:tc>
          <w:tcPr>
            <w:tcW w:w="850" w:type="dxa"/>
            <w:shd w:val="clear" w:color="auto" w:fill="auto"/>
          </w:tcPr>
          <w:p w14:paraId="3CF162E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1" w:type="dxa"/>
            <w:shd w:val="clear" w:color="auto" w:fill="auto"/>
          </w:tcPr>
          <w:p w14:paraId="136CD7A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0" w:type="dxa"/>
            <w:shd w:val="clear" w:color="auto" w:fill="auto"/>
          </w:tcPr>
          <w:p w14:paraId="51999B9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709" w:type="dxa"/>
            <w:shd w:val="clear" w:color="auto" w:fill="auto"/>
          </w:tcPr>
          <w:p w14:paraId="0CF32170"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c>
          <w:tcPr>
            <w:tcW w:w="850" w:type="dxa"/>
            <w:shd w:val="clear" w:color="auto" w:fill="auto"/>
          </w:tcPr>
          <w:p w14:paraId="66568BE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c>
          <w:tcPr>
            <w:tcW w:w="993" w:type="dxa"/>
            <w:shd w:val="clear" w:color="auto" w:fill="auto"/>
          </w:tcPr>
          <w:p w14:paraId="2141B19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992" w:type="dxa"/>
            <w:shd w:val="clear" w:color="auto" w:fill="auto"/>
          </w:tcPr>
          <w:p w14:paraId="7047198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r>
      <w:tr w:rsidR="00084121" w:rsidRPr="00CC6800" w14:paraId="205BBD79" w14:textId="77777777" w:rsidTr="005A7096">
        <w:trPr>
          <w:trHeight w:val="270"/>
        </w:trPr>
        <w:tc>
          <w:tcPr>
            <w:tcW w:w="1106" w:type="dxa"/>
            <w:shd w:val="clear" w:color="auto" w:fill="auto"/>
          </w:tcPr>
          <w:p w14:paraId="1AFF726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c>
          <w:tcPr>
            <w:tcW w:w="850" w:type="dxa"/>
            <w:shd w:val="clear" w:color="auto" w:fill="auto"/>
          </w:tcPr>
          <w:p w14:paraId="54D40F50"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c>
          <w:tcPr>
            <w:tcW w:w="850" w:type="dxa"/>
            <w:shd w:val="clear" w:color="auto" w:fill="auto"/>
          </w:tcPr>
          <w:p w14:paraId="665C579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w:t>
            </w:r>
          </w:p>
        </w:tc>
        <w:tc>
          <w:tcPr>
            <w:tcW w:w="993" w:type="dxa"/>
            <w:shd w:val="clear" w:color="auto" w:fill="auto"/>
          </w:tcPr>
          <w:p w14:paraId="7F99FCE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val="en-US" w:eastAsia="ru-RU"/>
              </w:rPr>
            </w:pPr>
            <w:r w:rsidRPr="00CC6800">
              <w:rPr>
                <w:rStyle w:val="7pt1pt"/>
                <w:b w:val="0"/>
                <w:bCs w:val="0"/>
                <w:sz w:val="24"/>
                <w:szCs w:val="24"/>
                <w:lang w:val="en-US"/>
              </w:rPr>
              <w:t>0</w:t>
            </w:r>
          </w:p>
        </w:tc>
        <w:tc>
          <w:tcPr>
            <w:tcW w:w="850" w:type="dxa"/>
            <w:shd w:val="clear" w:color="auto" w:fill="auto"/>
          </w:tcPr>
          <w:p w14:paraId="5188D03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val="en-US" w:eastAsia="ru-RU"/>
              </w:rPr>
            </w:pPr>
            <w:r w:rsidRPr="00CC6800">
              <w:rPr>
                <w:rStyle w:val="7pt1pt"/>
                <w:b w:val="0"/>
                <w:bCs w:val="0"/>
                <w:sz w:val="24"/>
                <w:szCs w:val="24"/>
              </w:rPr>
              <w:t>3</w:t>
            </w:r>
          </w:p>
        </w:tc>
        <w:tc>
          <w:tcPr>
            <w:tcW w:w="851" w:type="dxa"/>
            <w:shd w:val="clear" w:color="auto" w:fill="auto"/>
          </w:tcPr>
          <w:p w14:paraId="08A97A3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0" w:type="dxa"/>
            <w:shd w:val="clear" w:color="auto" w:fill="auto"/>
          </w:tcPr>
          <w:p w14:paraId="68C289D0"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709" w:type="dxa"/>
            <w:shd w:val="clear" w:color="auto" w:fill="auto"/>
          </w:tcPr>
          <w:p w14:paraId="0A2DD7B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850" w:type="dxa"/>
            <w:shd w:val="clear" w:color="auto" w:fill="auto"/>
          </w:tcPr>
          <w:p w14:paraId="1BBA4C1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c>
          <w:tcPr>
            <w:tcW w:w="993" w:type="dxa"/>
            <w:shd w:val="clear" w:color="auto" w:fill="auto"/>
          </w:tcPr>
          <w:p w14:paraId="5505234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992" w:type="dxa"/>
            <w:shd w:val="clear" w:color="auto" w:fill="auto"/>
          </w:tcPr>
          <w:p w14:paraId="41276BB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r>
      <w:tr w:rsidR="00084121" w:rsidRPr="00CC6800" w14:paraId="2748D957" w14:textId="77777777" w:rsidTr="005A7096">
        <w:trPr>
          <w:trHeight w:val="260"/>
        </w:trPr>
        <w:tc>
          <w:tcPr>
            <w:tcW w:w="1106" w:type="dxa"/>
            <w:shd w:val="clear" w:color="auto" w:fill="auto"/>
          </w:tcPr>
          <w:p w14:paraId="7A807FB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850" w:type="dxa"/>
            <w:shd w:val="clear" w:color="auto" w:fill="auto"/>
          </w:tcPr>
          <w:p w14:paraId="2EB017C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6</w:t>
            </w:r>
          </w:p>
        </w:tc>
        <w:tc>
          <w:tcPr>
            <w:tcW w:w="850" w:type="dxa"/>
            <w:shd w:val="clear" w:color="auto" w:fill="auto"/>
          </w:tcPr>
          <w:p w14:paraId="348DCD3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w:t>
            </w:r>
          </w:p>
        </w:tc>
        <w:tc>
          <w:tcPr>
            <w:tcW w:w="993" w:type="dxa"/>
            <w:shd w:val="clear" w:color="auto" w:fill="auto"/>
          </w:tcPr>
          <w:p w14:paraId="3F079F1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w:t>
            </w:r>
          </w:p>
        </w:tc>
        <w:tc>
          <w:tcPr>
            <w:tcW w:w="850" w:type="dxa"/>
            <w:shd w:val="clear" w:color="auto" w:fill="auto"/>
          </w:tcPr>
          <w:p w14:paraId="226EE77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1" w:type="dxa"/>
            <w:shd w:val="clear" w:color="auto" w:fill="auto"/>
          </w:tcPr>
          <w:p w14:paraId="13B3476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c>
          <w:tcPr>
            <w:tcW w:w="850" w:type="dxa"/>
            <w:shd w:val="clear" w:color="auto" w:fill="auto"/>
          </w:tcPr>
          <w:p w14:paraId="5FC62B1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709" w:type="dxa"/>
            <w:shd w:val="clear" w:color="auto" w:fill="auto"/>
          </w:tcPr>
          <w:p w14:paraId="506F8C1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c>
          <w:tcPr>
            <w:tcW w:w="850" w:type="dxa"/>
            <w:shd w:val="clear" w:color="auto" w:fill="auto"/>
          </w:tcPr>
          <w:p w14:paraId="625EF2F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c>
          <w:tcPr>
            <w:tcW w:w="993" w:type="dxa"/>
            <w:shd w:val="clear" w:color="auto" w:fill="auto"/>
          </w:tcPr>
          <w:p w14:paraId="6F9B39E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992" w:type="dxa"/>
            <w:shd w:val="clear" w:color="auto" w:fill="auto"/>
          </w:tcPr>
          <w:p w14:paraId="3108524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p>
        </w:tc>
      </w:tr>
      <w:tr w:rsidR="00084121" w:rsidRPr="00CC6800" w14:paraId="5B1CF554" w14:textId="77777777" w:rsidTr="005A7096">
        <w:trPr>
          <w:trHeight w:val="263"/>
        </w:trPr>
        <w:tc>
          <w:tcPr>
            <w:tcW w:w="1106" w:type="dxa"/>
            <w:shd w:val="clear" w:color="auto" w:fill="auto"/>
          </w:tcPr>
          <w:p w14:paraId="30C6A1E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850" w:type="dxa"/>
            <w:shd w:val="clear" w:color="auto" w:fill="auto"/>
          </w:tcPr>
          <w:p w14:paraId="4F3D860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850" w:type="dxa"/>
            <w:shd w:val="clear" w:color="auto" w:fill="auto"/>
          </w:tcPr>
          <w:p w14:paraId="064B074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1</w:t>
            </w:r>
          </w:p>
        </w:tc>
        <w:tc>
          <w:tcPr>
            <w:tcW w:w="993" w:type="dxa"/>
            <w:shd w:val="clear" w:color="auto" w:fill="auto"/>
          </w:tcPr>
          <w:p w14:paraId="076398C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w:t>
            </w:r>
          </w:p>
        </w:tc>
        <w:tc>
          <w:tcPr>
            <w:tcW w:w="850" w:type="dxa"/>
            <w:shd w:val="clear" w:color="auto" w:fill="auto"/>
          </w:tcPr>
          <w:p w14:paraId="12E987B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w:t>
            </w:r>
          </w:p>
        </w:tc>
        <w:tc>
          <w:tcPr>
            <w:tcW w:w="851" w:type="dxa"/>
            <w:shd w:val="clear" w:color="auto" w:fill="auto"/>
          </w:tcPr>
          <w:p w14:paraId="2407C3B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0" w:type="dxa"/>
            <w:shd w:val="clear" w:color="auto" w:fill="auto"/>
          </w:tcPr>
          <w:p w14:paraId="58EBBCE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c>
          <w:tcPr>
            <w:tcW w:w="709" w:type="dxa"/>
            <w:shd w:val="clear" w:color="auto" w:fill="auto"/>
          </w:tcPr>
          <w:p w14:paraId="66BA2AE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0" w:type="dxa"/>
            <w:shd w:val="clear" w:color="auto" w:fill="auto"/>
          </w:tcPr>
          <w:p w14:paraId="0F0CC2F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993" w:type="dxa"/>
            <w:shd w:val="clear" w:color="auto" w:fill="auto"/>
          </w:tcPr>
          <w:p w14:paraId="77A0A93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992" w:type="dxa"/>
            <w:shd w:val="clear" w:color="auto" w:fill="auto"/>
          </w:tcPr>
          <w:p w14:paraId="698980B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6</w:t>
            </w:r>
          </w:p>
        </w:tc>
      </w:tr>
      <w:tr w:rsidR="00084121" w:rsidRPr="00CC6800" w14:paraId="4FE9D9E4" w14:textId="77777777" w:rsidTr="005A7096">
        <w:trPr>
          <w:trHeight w:val="254"/>
        </w:trPr>
        <w:tc>
          <w:tcPr>
            <w:tcW w:w="1106" w:type="dxa"/>
            <w:shd w:val="clear" w:color="auto" w:fill="auto"/>
          </w:tcPr>
          <w:p w14:paraId="00FC7E7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10</w:t>
            </w:r>
          </w:p>
        </w:tc>
        <w:tc>
          <w:tcPr>
            <w:tcW w:w="850" w:type="dxa"/>
            <w:shd w:val="clear" w:color="auto" w:fill="auto"/>
          </w:tcPr>
          <w:p w14:paraId="718C8B1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c>
          <w:tcPr>
            <w:tcW w:w="850" w:type="dxa"/>
            <w:shd w:val="clear" w:color="auto" w:fill="auto"/>
          </w:tcPr>
          <w:p w14:paraId="37C11F3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993" w:type="dxa"/>
            <w:shd w:val="clear" w:color="auto" w:fill="auto"/>
          </w:tcPr>
          <w:p w14:paraId="06D6696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1</w:t>
            </w:r>
          </w:p>
        </w:tc>
        <w:tc>
          <w:tcPr>
            <w:tcW w:w="850" w:type="dxa"/>
            <w:shd w:val="clear" w:color="auto" w:fill="auto"/>
          </w:tcPr>
          <w:p w14:paraId="6A965CA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w:t>
            </w:r>
          </w:p>
        </w:tc>
        <w:tc>
          <w:tcPr>
            <w:tcW w:w="851" w:type="dxa"/>
            <w:shd w:val="clear" w:color="auto" w:fill="auto"/>
          </w:tcPr>
          <w:p w14:paraId="256D2A0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w:t>
            </w:r>
          </w:p>
        </w:tc>
        <w:tc>
          <w:tcPr>
            <w:tcW w:w="850" w:type="dxa"/>
            <w:shd w:val="clear" w:color="auto" w:fill="auto"/>
          </w:tcPr>
          <w:p w14:paraId="67F2A46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709" w:type="dxa"/>
            <w:shd w:val="clear" w:color="auto" w:fill="auto"/>
          </w:tcPr>
          <w:p w14:paraId="6299533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w:t>
            </w:r>
          </w:p>
        </w:tc>
        <w:tc>
          <w:tcPr>
            <w:tcW w:w="850" w:type="dxa"/>
            <w:shd w:val="clear" w:color="auto" w:fill="auto"/>
          </w:tcPr>
          <w:p w14:paraId="2F1B2CD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8</w:t>
            </w:r>
          </w:p>
        </w:tc>
        <w:tc>
          <w:tcPr>
            <w:tcW w:w="993" w:type="dxa"/>
            <w:shd w:val="clear" w:color="auto" w:fill="auto"/>
          </w:tcPr>
          <w:p w14:paraId="4095151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p>
        </w:tc>
        <w:tc>
          <w:tcPr>
            <w:tcW w:w="992" w:type="dxa"/>
            <w:shd w:val="clear" w:color="auto" w:fill="auto"/>
          </w:tcPr>
          <w:p w14:paraId="3257086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w:t>
            </w:r>
          </w:p>
        </w:tc>
      </w:tr>
      <w:tr w:rsidR="00084121" w:rsidRPr="00CC6800" w14:paraId="49BF5035" w14:textId="77777777" w:rsidTr="005A7096">
        <w:trPr>
          <w:trHeight w:val="824"/>
        </w:trPr>
        <w:tc>
          <w:tcPr>
            <w:tcW w:w="1106" w:type="dxa"/>
            <w:shd w:val="clear" w:color="auto" w:fill="auto"/>
          </w:tcPr>
          <w:p w14:paraId="5958D971" w14:textId="77777777" w:rsidR="00084121" w:rsidRPr="00CC6800" w:rsidRDefault="00C7635C" w:rsidP="003B48C5">
            <w:pPr>
              <w:pStyle w:val="23"/>
              <w:shd w:val="clear" w:color="auto" w:fill="auto"/>
              <w:spacing w:line="240" w:lineRule="auto"/>
              <w:ind w:firstLine="0"/>
              <w:jc w:val="center"/>
              <w:rPr>
                <w:rFonts w:ascii="Times New Roman" w:hAnsi="Times New Roman" w:cs="Times New Roman"/>
                <w:bCs/>
                <w:sz w:val="24"/>
                <w:szCs w:val="24"/>
                <w:vertAlign w:val="subscript"/>
                <w:lang w:eastAsia="ru-RU"/>
              </w:rPr>
            </w:pPr>
            <m:oMathPara>
              <m:oMath>
                <m:nary>
                  <m:naryPr>
                    <m:chr m:val="∑"/>
                    <m:limLoc m:val="undOvr"/>
                    <m:ctrlPr>
                      <w:rPr>
                        <w:rFonts w:ascii="Cambria Math" w:hAnsi="Cambria Math" w:cs="Times New Roman"/>
                        <w:bCs/>
                        <w:i/>
                        <w:sz w:val="24"/>
                        <w:szCs w:val="24"/>
                      </w:rPr>
                    </m:ctrlPr>
                  </m:naryPr>
                  <m:sub>
                    <m:r>
                      <w:rPr>
                        <w:rFonts w:ascii="Cambria Math" w:hAnsi="Cambria Math" w:cs="Times New Roman"/>
                        <w:sz w:val="24"/>
                        <w:szCs w:val="24"/>
                      </w:rPr>
                      <m:t>j</m:t>
                    </m:r>
                    <m:r>
                      <w:rPr>
                        <w:rFonts w:ascii="Cambria Math" w:hAnsi="Cambria Math" w:cs="Times New Roman"/>
                        <w:sz w:val="24"/>
                        <w:szCs w:val="24"/>
                      </w:rPr>
                      <m:t>=1</m:t>
                    </m:r>
                    <m:ctrlPr>
                      <w:rPr>
                        <w:rFonts w:ascii="Cambria Math" w:hAnsi="Cambria Math" w:cs="Times New Roman"/>
                        <w:i/>
                        <w:sz w:val="24"/>
                        <w:szCs w:val="24"/>
                      </w:rPr>
                    </m:ctrlPr>
                  </m:sub>
                  <m:sup>
                    <m:r>
                      <w:rPr>
                        <w:rFonts w:ascii="Cambria Math" w:hAnsi="Cambria Math" w:cs="Times New Roman"/>
                        <w:sz w:val="24"/>
                        <w:szCs w:val="24"/>
                      </w:rPr>
                      <m:t>m</m:t>
                    </m:r>
                    <m:ctrlPr>
                      <w:rPr>
                        <w:rFonts w:ascii="Cambria Math" w:hAnsi="Cambria Math" w:cs="Times New Roman"/>
                        <w:i/>
                        <w:sz w:val="24"/>
                        <w:szCs w:val="24"/>
                      </w:rPr>
                    </m:ctrlPr>
                  </m:sup>
                  <m:e>
                    <m:r>
                      <w:rPr>
                        <w:rFonts w:ascii="Cambria Math" w:hAnsi="Cambria Math" w:cs="Times New Roman"/>
                        <w:sz w:val="24"/>
                        <w:szCs w:val="24"/>
                      </w:rPr>
                      <m:t>a</m:t>
                    </m:r>
                    <m:r>
                      <m:rPr>
                        <m:sty m:val="p"/>
                      </m:rPr>
                      <w:rPr>
                        <w:rFonts w:ascii="Cambria Math" w:hAnsi="Cambria Math" w:cs="Times New Roman"/>
                        <w:sz w:val="24"/>
                        <w:szCs w:val="24"/>
                      </w:rPr>
                      <m:t>ij</m:t>
                    </m:r>
                    <m:ctrlPr>
                      <w:rPr>
                        <w:rFonts w:ascii="Cambria Math" w:hAnsi="Cambria Math" w:cs="Times New Roman"/>
                        <w:i/>
                        <w:sz w:val="24"/>
                        <w:szCs w:val="24"/>
                      </w:rPr>
                    </m:ctrlPr>
                  </m:e>
                </m:nary>
              </m:oMath>
            </m:oMathPara>
          </w:p>
        </w:tc>
        <w:tc>
          <w:tcPr>
            <w:tcW w:w="850" w:type="dxa"/>
            <w:shd w:val="clear" w:color="auto" w:fill="auto"/>
          </w:tcPr>
          <w:p w14:paraId="409AA72E"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66</w:t>
            </w:r>
          </w:p>
        </w:tc>
        <w:tc>
          <w:tcPr>
            <w:tcW w:w="850" w:type="dxa"/>
            <w:shd w:val="clear" w:color="auto" w:fill="auto"/>
          </w:tcPr>
          <w:p w14:paraId="080C757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24</w:t>
            </w:r>
          </w:p>
        </w:tc>
        <w:tc>
          <w:tcPr>
            <w:tcW w:w="993" w:type="dxa"/>
            <w:shd w:val="clear" w:color="auto" w:fill="auto"/>
          </w:tcPr>
          <w:p w14:paraId="6103235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Style w:val="7pt1pt"/>
                <w:b w:val="0"/>
                <w:bCs w:val="0"/>
                <w:sz w:val="24"/>
                <w:szCs w:val="24"/>
              </w:rPr>
              <w:t>22</w:t>
            </w:r>
          </w:p>
        </w:tc>
        <w:tc>
          <w:tcPr>
            <w:tcW w:w="850" w:type="dxa"/>
            <w:shd w:val="clear" w:color="auto" w:fill="auto"/>
          </w:tcPr>
          <w:p w14:paraId="506F4A3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32</w:t>
            </w:r>
          </w:p>
        </w:tc>
        <w:tc>
          <w:tcPr>
            <w:tcW w:w="851" w:type="dxa"/>
            <w:shd w:val="clear" w:color="auto" w:fill="auto"/>
          </w:tcPr>
          <w:p w14:paraId="587E439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49</w:t>
            </w:r>
          </w:p>
        </w:tc>
        <w:tc>
          <w:tcPr>
            <w:tcW w:w="850" w:type="dxa"/>
            <w:shd w:val="clear" w:color="auto" w:fill="auto"/>
          </w:tcPr>
          <w:p w14:paraId="7EF3F97A"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81</w:t>
            </w:r>
          </w:p>
        </w:tc>
        <w:tc>
          <w:tcPr>
            <w:tcW w:w="709" w:type="dxa"/>
            <w:shd w:val="clear" w:color="auto" w:fill="auto"/>
          </w:tcPr>
          <w:p w14:paraId="70B6C6A9"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57</w:t>
            </w:r>
          </w:p>
        </w:tc>
        <w:tc>
          <w:tcPr>
            <w:tcW w:w="850" w:type="dxa"/>
            <w:shd w:val="clear" w:color="auto" w:fill="auto"/>
          </w:tcPr>
          <w:p w14:paraId="2EF03FA6"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64</w:t>
            </w:r>
          </w:p>
        </w:tc>
        <w:tc>
          <w:tcPr>
            <w:tcW w:w="993" w:type="dxa"/>
            <w:shd w:val="clear" w:color="auto" w:fill="auto"/>
          </w:tcPr>
          <w:p w14:paraId="51C69FB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79</w:t>
            </w:r>
          </w:p>
        </w:tc>
        <w:tc>
          <w:tcPr>
            <w:tcW w:w="992" w:type="dxa"/>
            <w:shd w:val="clear" w:color="auto" w:fill="auto"/>
          </w:tcPr>
          <w:p w14:paraId="4BE921B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71</w:t>
            </w:r>
          </w:p>
        </w:tc>
      </w:tr>
      <w:tr w:rsidR="00084121" w:rsidRPr="00CC6800" w14:paraId="62B94643" w14:textId="77777777" w:rsidTr="005A7096">
        <w:trPr>
          <w:trHeight w:val="412"/>
        </w:trPr>
        <w:tc>
          <w:tcPr>
            <w:tcW w:w="1106" w:type="dxa"/>
            <w:shd w:val="clear" w:color="auto" w:fill="auto"/>
          </w:tcPr>
          <w:p w14:paraId="4B74DC3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val="en-US" w:eastAsia="ru-RU"/>
              </w:rPr>
            </w:pPr>
            <w:r w:rsidRPr="00CC6800">
              <w:rPr>
                <w:rFonts w:ascii="Times New Roman" w:hAnsi="Times New Roman" w:cs="Times New Roman"/>
                <w:bCs/>
                <w:sz w:val="24"/>
                <w:szCs w:val="24"/>
                <w:lang w:val="en-US" w:eastAsia="ru-RU"/>
              </w:rPr>
              <w:t>∆</w:t>
            </w:r>
            <w:proofErr w:type="spellStart"/>
            <w:r w:rsidRPr="00CC6800">
              <w:rPr>
                <w:rFonts w:ascii="Times New Roman" w:hAnsi="Times New Roman" w:cs="Times New Roman"/>
                <w:bCs/>
                <w:sz w:val="24"/>
                <w:szCs w:val="24"/>
                <w:lang w:val="en-US" w:eastAsia="ru-RU"/>
              </w:rPr>
              <w:t>i</w:t>
            </w:r>
            <w:proofErr w:type="spellEnd"/>
          </w:p>
        </w:tc>
        <w:tc>
          <w:tcPr>
            <w:tcW w:w="850" w:type="dxa"/>
            <w:shd w:val="clear" w:color="auto" w:fill="auto"/>
          </w:tcPr>
          <w:p w14:paraId="5D31177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11</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850" w:type="dxa"/>
            <w:shd w:val="clear" w:color="auto" w:fill="auto"/>
          </w:tcPr>
          <w:p w14:paraId="3F5D7F1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-30</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993" w:type="dxa"/>
            <w:shd w:val="clear" w:color="auto" w:fill="auto"/>
          </w:tcPr>
          <w:p w14:paraId="00E0F61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-32</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850" w:type="dxa"/>
            <w:shd w:val="clear" w:color="auto" w:fill="auto"/>
          </w:tcPr>
          <w:p w14:paraId="514E73D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-22.5</w:t>
            </w:r>
          </w:p>
        </w:tc>
        <w:tc>
          <w:tcPr>
            <w:tcW w:w="851" w:type="dxa"/>
            <w:shd w:val="clear" w:color="auto" w:fill="auto"/>
          </w:tcPr>
          <w:p w14:paraId="49BE55D2"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850" w:type="dxa"/>
            <w:shd w:val="clear" w:color="auto" w:fill="auto"/>
          </w:tcPr>
          <w:p w14:paraId="25EF3B5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6</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709" w:type="dxa"/>
            <w:shd w:val="clear" w:color="auto" w:fill="auto"/>
          </w:tcPr>
          <w:p w14:paraId="65C57C6F"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2</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850" w:type="dxa"/>
            <w:shd w:val="clear" w:color="auto" w:fill="auto"/>
          </w:tcPr>
          <w:p w14:paraId="64438EC1"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993" w:type="dxa"/>
            <w:shd w:val="clear" w:color="auto" w:fill="auto"/>
          </w:tcPr>
          <w:p w14:paraId="0EC8798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24</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c>
          <w:tcPr>
            <w:tcW w:w="992" w:type="dxa"/>
            <w:shd w:val="clear" w:color="auto" w:fill="auto"/>
          </w:tcPr>
          <w:p w14:paraId="3BEBDE3B"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16</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5</w:t>
            </w:r>
          </w:p>
        </w:tc>
      </w:tr>
      <w:tr w:rsidR="00084121" w:rsidRPr="00CC6800" w14:paraId="1CA3AD89" w14:textId="77777777" w:rsidTr="005A7096">
        <w:trPr>
          <w:trHeight w:val="417"/>
        </w:trPr>
        <w:tc>
          <w:tcPr>
            <w:tcW w:w="1106" w:type="dxa"/>
            <w:shd w:val="clear" w:color="auto" w:fill="auto"/>
          </w:tcPr>
          <w:p w14:paraId="78C9677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val="en-US" w:eastAsia="ru-RU"/>
              </w:rPr>
              <w:t>(∆</w:t>
            </w:r>
            <w:proofErr w:type="spellStart"/>
            <w:r w:rsidRPr="00CC6800">
              <w:rPr>
                <w:rFonts w:ascii="Times New Roman" w:hAnsi="Times New Roman" w:cs="Times New Roman"/>
                <w:bCs/>
                <w:sz w:val="24"/>
                <w:szCs w:val="24"/>
                <w:lang w:val="en-US" w:eastAsia="ru-RU"/>
              </w:rPr>
              <w:t>i</w:t>
            </w:r>
            <w:proofErr w:type="spellEnd"/>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vertAlign w:val="superscript"/>
                <w:lang w:val="en-US" w:eastAsia="ru-RU"/>
              </w:rPr>
              <w:t>2</w:t>
            </w:r>
          </w:p>
        </w:tc>
        <w:tc>
          <w:tcPr>
            <w:tcW w:w="850" w:type="dxa"/>
            <w:shd w:val="clear" w:color="auto" w:fill="auto"/>
          </w:tcPr>
          <w:p w14:paraId="6192DBA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132</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850" w:type="dxa"/>
            <w:shd w:val="clear" w:color="auto" w:fill="auto"/>
          </w:tcPr>
          <w:p w14:paraId="5A01821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930</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993" w:type="dxa"/>
            <w:shd w:val="clear" w:color="auto" w:fill="auto"/>
          </w:tcPr>
          <w:p w14:paraId="06E87FD4"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1056</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850" w:type="dxa"/>
            <w:shd w:val="clear" w:color="auto" w:fill="auto"/>
          </w:tcPr>
          <w:p w14:paraId="207CA8D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506</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851" w:type="dxa"/>
            <w:shd w:val="clear" w:color="auto" w:fill="auto"/>
          </w:tcPr>
          <w:p w14:paraId="6965AB6C"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30.25</w:t>
            </w:r>
          </w:p>
        </w:tc>
        <w:tc>
          <w:tcPr>
            <w:tcW w:w="850" w:type="dxa"/>
            <w:shd w:val="clear" w:color="auto" w:fill="auto"/>
          </w:tcPr>
          <w:p w14:paraId="7C6E4957"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42.25</w:t>
            </w:r>
          </w:p>
        </w:tc>
        <w:tc>
          <w:tcPr>
            <w:tcW w:w="709" w:type="dxa"/>
            <w:shd w:val="clear" w:color="auto" w:fill="auto"/>
          </w:tcPr>
          <w:p w14:paraId="2E007928"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6</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850" w:type="dxa"/>
            <w:shd w:val="clear" w:color="auto" w:fill="auto"/>
          </w:tcPr>
          <w:p w14:paraId="6334B265"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90</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c>
          <w:tcPr>
            <w:tcW w:w="993" w:type="dxa"/>
            <w:shd w:val="clear" w:color="auto" w:fill="auto"/>
          </w:tcPr>
          <w:p w14:paraId="77ACB5BD"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600.25</w:t>
            </w:r>
          </w:p>
        </w:tc>
        <w:tc>
          <w:tcPr>
            <w:tcW w:w="992" w:type="dxa"/>
            <w:shd w:val="clear" w:color="auto" w:fill="auto"/>
          </w:tcPr>
          <w:p w14:paraId="37C506D3" w14:textId="77777777" w:rsidR="00084121" w:rsidRPr="00CC6800" w:rsidRDefault="00084121" w:rsidP="003B48C5">
            <w:pPr>
              <w:pStyle w:val="23"/>
              <w:shd w:val="clear" w:color="auto" w:fill="auto"/>
              <w:spacing w:line="240" w:lineRule="auto"/>
              <w:ind w:firstLine="0"/>
              <w:jc w:val="center"/>
              <w:rPr>
                <w:rFonts w:ascii="Times New Roman" w:hAnsi="Times New Roman" w:cs="Times New Roman"/>
                <w:bCs/>
                <w:sz w:val="24"/>
                <w:szCs w:val="24"/>
                <w:lang w:eastAsia="ru-RU"/>
              </w:rPr>
            </w:pPr>
            <w:r w:rsidRPr="00CC6800">
              <w:rPr>
                <w:rFonts w:ascii="Times New Roman" w:hAnsi="Times New Roman" w:cs="Times New Roman"/>
                <w:bCs/>
                <w:sz w:val="24"/>
                <w:szCs w:val="24"/>
                <w:lang w:eastAsia="ru-RU"/>
              </w:rPr>
              <w:t>272</w:t>
            </w:r>
            <w:r w:rsidRPr="00CC6800">
              <w:rPr>
                <w:rFonts w:ascii="Times New Roman" w:hAnsi="Times New Roman" w:cs="Times New Roman"/>
                <w:bCs/>
                <w:sz w:val="24"/>
                <w:szCs w:val="24"/>
                <w:lang w:val="en-US" w:eastAsia="ru-RU"/>
              </w:rPr>
              <w:t>.</w:t>
            </w:r>
            <w:r w:rsidRPr="00CC6800">
              <w:rPr>
                <w:rFonts w:ascii="Times New Roman" w:hAnsi="Times New Roman" w:cs="Times New Roman"/>
                <w:bCs/>
                <w:sz w:val="24"/>
                <w:szCs w:val="24"/>
                <w:lang w:eastAsia="ru-RU"/>
              </w:rPr>
              <w:t>25</w:t>
            </w:r>
          </w:p>
        </w:tc>
      </w:tr>
    </w:tbl>
    <w:p w14:paraId="4E45354A" w14:textId="77777777" w:rsidR="00084121" w:rsidRPr="00B971B4" w:rsidRDefault="00084121" w:rsidP="00084121">
      <w:pPr>
        <w:pStyle w:val="23"/>
        <w:shd w:val="clear" w:color="auto" w:fill="auto"/>
        <w:spacing w:line="240" w:lineRule="auto"/>
        <w:ind w:firstLine="567"/>
        <w:rPr>
          <w:rFonts w:ascii="Times New Roman" w:hAnsi="Times New Roman" w:cs="Times New Roman"/>
          <w:sz w:val="28"/>
          <w:szCs w:val="28"/>
        </w:rPr>
      </w:pPr>
    </w:p>
    <w:p w14:paraId="501A2D86" w14:textId="77777777" w:rsidR="00084121" w:rsidRPr="00B971B4" w:rsidRDefault="00084121" w:rsidP="00084121">
      <w:pPr>
        <w:pStyle w:val="23"/>
        <w:shd w:val="clear" w:color="auto" w:fill="auto"/>
        <w:spacing w:line="240" w:lineRule="auto"/>
        <w:ind w:firstLine="567"/>
        <w:rPr>
          <w:rFonts w:ascii="Times New Roman" w:hAnsi="Times New Roman" w:cs="Times New Roman"/>
          <w:sz w:val="28"/>
          <w:szCs w:val="28"/>
          <w:lang w:val="kk-KZ"/>
        </w:rPr>
      </w:pPr>
      <w:r w:rsidRPr="0061056F">
        <w:rPr>
          <w:rFonts w:ascii="Times New Roman" w:hAnsi="Times New Roman" w:cs="Times New Roman"/>
          <w:sz w:val="28"/>
          <w:szCs w:val="28"/>
          <w:lang w:val="kk-KZ"/>
        </w:rPr>
        <w:t xml:space="preserve">Последовательность обработки рангов состоит из следующих </w:t>
      </w:r>
      <w:r w:rsidRPr="00B971B4">
        <w:rPr>
          <w:rFonts w:ascii="Times New Roman" w:hAnsi="Times New Roman" w:cs="Times New Roman"/>
          <w:sz w:val="28"/>
          <w:szCs w:val="28"/>
          <w:lang w:val="kk-KZ"/>
        </w:rPr>
        <w:t>последовательностей:</w:t>
      </w:r>
    </w:p>
    <w:p w14:paraId="17515F20" w14:textId="16259BB7" w:rsidR="00084121" w:rsidRDefault="00B21062" w:rsidP="00B21062">
      <w:pPr>
        <w:pStyle w:val="23"/>
        <w:numPr>
          <w:ilvl w:val="0"/>
          <w:numId w:val="3"/>
        </w:numPr>
        <w:shd w:val="clear" w:color="auto" w:fill="auto"/>
        <w:spacing w:line="240" w:lineRule="auto"/>
        <w:ind w:left="284" w:hanging="284"/>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84121" w:rsidRPr="00B971B4">
        <w:rPr>
          <w:rFonts w:ascii="Times New Roman" w:hAnsi="Times New Roman" w:cs="Times New Roman"/>
          <w:sz w:val="28"/>
          <w:szCs w:val="28"/>
        </w:rPr>
        <w:t>Определяем сумму рангов по факторам</w:t>
      </w:r>
    </w:p>
    <w:p w14:paraId="3BD38A15" w14:textId="77777777" w:rsidR="00B21062" w:rsidRPr="00B971B4" w:rsidRDefault="00B21062" w:rsidP="00B21062">
      <w:pPr>
        <w:pStyle w:val="23"/>
        <w:shd w:val="clear" w:color="auto" w:fill="auto"/>
        <w:spacing w:line="240" w:lineRule="auto"/>
        <w:ind w:left="284" w:firstLine="0"/>
        <w:rPr>
          <w:rFonts w:ascii="Times New Roman" w:hAnsi="Times New Roman" w:cs="Times New Roman"/>
          <w:sz w:val="28"/>
          <w:szCs w:val="28"/>
        </w:rPr>
      </w:pPr>
    </w:p>
    <w:p w14:paraId="27BB0241" w14:textId="3D650FDC" w:rsidR="00084121" w:rsidRDefault="00C7635C" w:rsidP="00B21062">
      <w:pPr>
        <w:pStyle w:val="25"/>
        <w:shd w:val="clear" w:color="auto" w:fill="auto"/>
        <w:spacing w:before="0" w:line="240" w:lineRule="auto"/>
        <w:ind w:left="284" w:hanging="284"/>
        <w:rPr>
          <w:rFonts w:ascii="Times New Roman" w:hAnsi="Times New Roman" w:cs="Times New Roman"/>
          <w:sz w:val="28"/>
          <w:szCs w:val="28"/>
        </w:rPr>
      </w:pPr>
      <m:oMath>
        <m:nary>
          <m:naryPr>
            <m:chr m:val="∑"/>
            <m:limLoc m:val="undOvr"/>
            <m:ctrlPr>
              <w:rPr>
                <w:rFonts w:ascii="Cambria Math" w:eastAsia="Corbel" w:hAnsi="Cambria Math" w:cs="Times New Roman"/>
                <w:sz w:val="28"/>
                <w:szCs w:val="28"/>
                <w:lang w:bidi="ru-RU"/>
              </w:rPr>
            </m:ctrlPr>
          </m:naryPr>
          <m:sub>
            <m:r>
              <m:rPr>
                <m:sty m:val="p"/>
              </m:rPr>
              <w:rPr>
                <w:rFonts w:ascii="Cambria Math" w:hAnsi="Cambria Math" w:cs="Times New Roman"/>
                <w:sz w:val="28"/>
                <w:szCs w:val="28"/>
              </w:rPr>
              <m:t>j=1</m:t>
            </m:r>
          </m:sub>
          <m:sup>
            <m:r>
              <m:rPr>
                <m:sty m:val="p"/>
              </m:rPr>
              <w:rPr>
                <w:rFonts w:ascii="Cambria Math" w:hAnsi="Cambria Math" w:cs="Times New Roman"/>
                <w:sz w:val="28"/>
                <w:szCs w:val="28"/>
              </w:rPr>
              <m:t>m</m:t>
            </m:r>
          </m:sup>
          <m:e>
            <m:sSub>
              <m:sSubPr>
                <m:ctrlPr>
                  <w:rPr>
                    <w:rFonts w:ascii="Cambria Math" w:hAnsi="Cambria Math" w:cs="Times New Roman"/>
                    <w:sz w:val="28"/>
                    <w:szCs w:val="28"/>
                  </w:rPr>
                </m:ctrlPr>
              </m:sSubPr>
              <m:e>
                <m:r>
                  <w:rPr>
                    <w:rFonts w:ascii="Cambria Math" w:hAnsi="Cambria Math" w:cs="Times New Roman"/>
                    <w:sz w:val="28"/>
                    <w:szCs w:val="28"/>
                  </w:rPr>
                  <m:t>a</m:t>
                </m:r>
                <m:ctrlPr>
                  <w:rPr>
                    <w:rFonts w:ascii="Cambria Math" w:eastAsia="Corbel" w:hAnsi="Cambria Math" w:cs="Times New Roman"/>
                    <w:sz w:val="28"/>
                    <w:szCs w:val="28"/>
                    <w:lang w:bidi="ru-RU"/>
                  </w:rPr>
                </m:ctrlPr>
              </m:e>
              <m:sub>
                <m:r>
                  <w:rPr>
                    <w:rFonts w:ascii="Cambria Math" w:hAnsi="Cambria Math" w:cs="Times New Roman"/>
                    <w:sz w:val="28"/>
                    <w:szCs w:val="28"/>
                  </w:rPr>
                  <m:t>ij</m:t>
                </m:r>
              </m:sub>
            </m:sSub>
          </m:e>
        </m:nary>
      </m:oMath>
      <w:r w:rsidR="001D4448" w:rsidRPr="00B971B4">
        <w:rPr>
          <w:rStyle w:val="2Gulim8pt0pt"/>
          <w:rFonts w:ascii="Times New Roman" w:hAnsi="Times New Roman" w:cs="Times New Roman"/>
          <w:sz w:val="28"/>
          <w:szCs w:val="28"/>
        </w:rPr>
        <w:t>= (</w:t>
      </w:r>
      <w:r w:rsidR="00084121" w:rsidRPr="00B971B4">
        <w:rPr>
          <w:rStyle w:val="2Gulim8pt0pt"/>
          <w:rFonts w:ascii="Times New Roman" w:hAnsi="Times New Roman" w:cs="Times New Roman"/>
          <w:b w:val="0"/>
          <w:sz w:val="28"/>
          <w:szCs w:val="28"/>
        </w:rPr>
        <w:t>Х</w:t>
      </w:r>
      <w:r w:rsidR="00084121" w:rsidRPr="00B971B4">
        <w:rPr>
          <w:rStyle w:val="2Gulim8pt0pt"/>
          <w:rFonts w:ascii="Times New Roman" w:hAnsi="Times New Roman" w:cs="Times New Roman"/>
          <w:b w:val="0"/>
          <w:sz w:val="28"/>
          <w:szCs w:val="28"/>
          <w:vertAlign w:val="subscript"/>
        </w:rPr>
        <w:t>1</w:t>
      </w:r>
      <w:r w:rsidR="00084121" w:rsidRPr="00B971B4">
        <w:rPr>
          <w:rStyle w:val="2Gulim8pt0pt"/>
          <w:rFonts w:ascii="Times New Roman" w:hAnsi="Times New Roman" w:cs="Times New Roman"/>
          <w:b w:val="0"/>
          <w:sz w:val="28"/>
          <w:szCs w:val="28"/>
        </w:rPr>
        <w:t>+Х</w:t>
      </w:r>
      <w:r w:rsidR="00084121" w:rsidRPr="00B971B4">
        <w:rPr>
          <w:rFonts w:ascii="Times New Roman" w:hAnsi="Times New Roman" w:cs="Times New Roman"/>
          <w:b/>
          <w:sz w:val="28"/>
          <w:szCs w:val="28"/>
          <w:vertAlign w:val="subscript"/>
          <w:lang w:bidi="ru-RU"/>
        </w:rPr>
        <w:t>2</w:t>
      </w:r>
      <w:r w:rsidR="001D4448" w:rsidRPr="00B971B4">
        <w:rPr>
          <w:rFonts w:ascii="Times New Roman" w:hAnsi="Times New Roman" w:cs="Times New Roman"/>
          <w:sz w:val="28"/>
          <w:szCs w:val="28"/>
          <w:lang w:bidi="ru-RU"/>
        </w:rPr>
        <w:t>+...</w:t>
      </w:r>
      <w:r w:rsidR="00084121" w:rsidRPr="00B971B4">
        <w:rPr>
          <w:rFonts w:ascii="Times New Roman" w:hAnsi="Times New Roman" w:cs="Times New Roman"/>
          <w:sz w:val="28"/>
          <w:szCs w:val="28"/>
          <w:lang w:bidi="ru-RU"/>
        </w:rPr>
        <w:t>+</w:t>
      </w:r>
      <w:proofErr w:type="spellStart"/>
      <w:r w:rsidR="001D4448" w:rsidRPr="00B971B4">
        <w:rPr>
          <w:rFonts w:ascii="Times New Roman" w:hAnsi="Times New Roman" w:cs="Times New Roman"/>
          <w:sz w:val="28"/>
          <w:szCs w:val="28"/>
          <w:lang w:val="en-US" w:bidi="ru-RU"/>
        </w:rPr>
        <w:t>X</w:t>
      </w:r>
      <w:r w:rsidR="001D4448" w:rsidRPr="00B971B4">
        <w:rPr>
          <w:rFonts w:ascii="Times New Roman" w:hAnsi="Times New Roman" w:cs="Times New Roman"/>
          <w:sz w:val="28"/>
          <w:szCs w:val="28"/>
          <w:vertAlign w:val="subscript"/>
          <w:lang w:val="en-US" w:bidi="ru-RU"/>
        </w:rPr>
        <w:t>n</w:t>
      </w:r>
      <w:proofErr w:type="spellEnd"/>
      <w:r w:rsidR="001D4448" w:rsidRPr="00B971B4">
        <w:rPr>
          <w:rFonts w:ascii="Times New Roman" w:hAnsi="Times New Roman" w:cs="Times New Roman"/>
          <w:sz w:val="28"/>
          <w:szCs w:val="28"/>
          <w:lang w:bidi="ru-RU"/>
        </w:rPr>
        <w:t>)</w:t>
      </w:r>
      <w:r w:rsidR="001D4448" w:rsidRPr="00B971B4">
        <w:rPr>
          <w:rFonts w:ascii="Times New Roman" w:hAnsi="Times New Roman" w:cs="Times New Roman"/>
          <w:sz w:val="28"/>
          <w:szCs w:val="28"/>
          <w:lang w:val="en-US" w:bidi="ru-RU"/>
        </w:rPr>
        <w:t xml:space="preserve"> =</w:t>
      </w:r>
      <w:r w:rsidR="00084121" w:rsidRPr="00B971B4">
        <w:rPr>
          <w:rFonts w:ascii="Times New Roman" w:hAnsi="Times New Roman" w:cs="Times New Roman"/>
          <w:sz w:val="28"/>
          <w:szCs w:val="28"/>
        </w:rPr>
        <w:t>102+89+58+41+111+41+26+51+46+91</w:t>
      </w:r>
      <w:r w:rsidR="00084121" w:rsidRPr="00B971B4">
        <w:rPr>
          <w:rFonts w:ascii="Times New Roman" w:hAnsi="Times New Roman" w:cs="Times New Roman"/>
          <w:sz w:val="28"/>
          <w:szCs w:val="28"/>
          <w:lang w:val="en-US"/>
        </w:rPr>
        <w:t>=</w:t>
      </w:r>
      <w:r w:rsidR="00084121" w:rsidRPr="00B971B4">
        <w:rPr>
          <w:rFonts w:ascii="Times New Roman" w:hAnsi="Times New Roman" w:cs="Times New Roman"/>
          <w:sz w:val="28"/>
          <w:szCs w:val="28"/>
        </w:rPr>
        <w:t>656</w:t>
      </w:r>
    </w:p>
    <w:p w14:paraId="691E48A8" w14:textId="77777777" w:rsidR="00B21062" w:rsidRPr="00B971B4" w:rsidRDefault="00B21062" w:rsidP="00B21062">
      <w:pPr>
        <w:pStyle w:val="25"/>
        <w:shd w:val="clear" w:color="auto" w:fill="auto"/>
        <w:spacing w:before="0" w:line="240" w:lineRule="auto"/>
        <w:ind w:left="284" w:hanging="284"/>
        <w:rPr>
          <w:rFonts w:ascii="Times New Roman" w:hAnsi="Times New Roman" w:cs="Times New Roman"/>
          <w:sz w:val="28"/>
          <w:szCs w:val="28"/>
        </w:rPr>
      </w:pPr>
    </w:p>
    <w:p w14:paraId="4C5230DC" w14:textId="49D637C9" w:rsidR="00084121" w:rsidRDefault="00084121" w:rsidP="00B21062">
      <w:pPr>
        <w:pStyle w:val="23"/>
        <w:numPr>
          <w:ilvl w:val="0"/>
          <w:numId w:val="3"/>
        </w:numPr>
        <w:shd w:val="clear" w:color="auto" w:fill="auto"/>
        <w:spacing w:line="240" w:lineRule="auto"/>
        <w:ind w:left="284" w:hanging="284"/>
        <w:rPr>
          <w:rFonts w:ascii="Times New Roman" w:hAnsi="Times New Roman" w:cs="Times New Roman"/>
          <w:sz w:val="28"/>
          <w:szCs w:val="28"/>
        </w:rPr>
      </w:pPr>
      <w:r w:rsidRPr="00B971B4">
        <w:rPr>
          <w:rFonts w:ascii="Times New Roman" w:hAnsi="Times New Roman" w:cs="Times New Roman"/>
          <w:sz w:val="28"/>
          <w:szCs w:val="28"/>
        </w:rPr>
        <w:t xml:space="preserve"> Определ</w:t>
      </w:r>
      <w:r w:rsidR="001845C8" w:rsidRPr="00B971B4">
        <w:rPr>
          <w:rFonts w:ascii="Times New Roman" w:hAnsi="Times New Roman" w:cs="Times New Roman"/>
          <w:sz w:val="28"/>
          <w:szCs w:val="28"/>
        </w:rPr>
        <w:t>яе</w:t>
      </w:r>
      <w:r w:rsidRPr="00B971B4">
        <w:rPr>
          <w:rFonts w:ascii="Times New Roman" w:hAnsi="Times New Roman" w:cs="Times New Roman"/>
          <w:sz w:val="28"/>
          <w:szCs w:val="28"/>
        </w:rPr>
        <w:t xml:space="preserve">м среднюю сумму рангов: </w:t>
      </w:r>
      <w:r w:rsidRPr="00B971B4">
        <w:rPr>
          <w:rStyle w:val="3LucidaSansUnicode105pt"/>
          <w:rFonts w:ascii="Times New Roman" w:hAnsi="Times New Roman" w:cs="Times New Roman"/>
          <w:b w:val="0"/>
          <w:sz w:val="28"/>
          <w:szCs w:val="28"/>
        </w:rPr>
        <w:t>Т</w:t>
      </w:r>
      <w:r w:rsidRPr="00B971B4">
        <w:rPr>
          <w:rStyle w:val="3LucidaSansUnicode105pt"/>
          <w:rFonts w:ascii="Times New Roman" w:hAnsi="Times New Roman" w:cs="Times New Roman"/>
          <w:sz w:val="28"/>
          <w:szCs w:val="28"/>
        </w:rPr>
        <w:t>=</w:t>
      </w:r>
      <m:oMath>
        <m:nary>
          <m:naryPr>
            <m:chr m:val="∑"/>
            <m:limLoc m:val="undOvr"/>
            <m:ctrlPr>
              <w:rPr>
                <w:rFonts w:ascii="Cambria Math" w:eastAsia="Corbel" w:hAnsi="Cambria Math" w:cs="Times New Roman"/>
                <w:sz w:val="28"/>
                <w:szCs w:val="28"/>
                <w:lang w:bidi="ru-RU"/>
              </w:rPr>
            </m:ctrlPr>
          </m:naryPr>
          <m:sub>
            <m:r>
              <w:rPr>
                <w:rFonts w:ascii="Cambria Math" w:hAnsi="Cambria Math" w:cs="Times New Roman"/>
                <w:sz w:val="28"/>
                <w:szCs w:val="28"/>
              </w:rPr>
              <m:t>j</m:t>
            </m:r>
            <m:r>
              <m:rPr>
                <m:sty m:val="p"/>
              </m:rPr>
              <w:rPr>
                <w:rFonts w:ascii="Cambria Math" w:hAnsi="Cambria Math" w:cs="Times New Roman"/>
                <w:sz w:val="28"/>
                <w:szCs w:val="28"/>
              </w:rPr>
              <m:t>=1</m:t>
            </m:r>
          </m:sub>
          <m:sup>
            <m:r>
              <w:rPr>
                <w:rFonts w:ascii="Cambria Math" w:eastAsia="Corbel" w:hAnsi="Cambria Math" w:cs="Times New Roman"/>
                <w:sz w:val="28"/>
                <w:szCs w:val="28"/>
                <w:lang w:bidi="ru-RU"/>
              </w:rPr>
              <m:t>m</m:t>
            </m:r>
          </m:sup>
          <m:e>
            <m:sSub>
              <m:sSubPr>
                <m:ctrlPr>
                  <w:rPr>
                    <w:rFonts w:ascii="Cambria Math" w:hAnsi="Cambria Math" w:cs="Times New Roman"/>
                    <w:i/>
                    <w:sz w:val="28"/>
                    <w:szCs w:val="28"/>
                  </w:rPr>
                </m:ctrlPr>
              </m:sSubPr>
              <m:e>
                <m:r>
                  <w:rPr>
                    <w:rFonts w:ascii="Cambria Math" w:hAnsi="Cambria Math" w:cs="Times New Roman"/>
                    <w:sz w:val="28"/>
                    <w:szCs w:val="28"/>
                  </w:rPr>
                  <m:t>a</m:t>
                </m:r>
                <m:ctrlPr>
                  <w:rPr>
                    <w:rFonts w:ascii="Cambria Math" w:eastAsia="Corbel" w:hAnsi="Cambria Math" w:cs="Times New Roman"/>
                    <w:sz w:val="28"/>
                    <w:szCs w:val="28"/>
                    <w:lang w:bidi="ru-RU"/>
                  </w:rPr>
                </m:ctrlPr>
              </m:e>
              <m:sub>
                <m:r>
                  <w:rPr>
                    <w:rFonts w:ascii="Cambria Math" w:hAnsi="Cambria Math" w:cs="Times New Roman"/>
                    <w:sz w:val="28"/>
                    <w:szCs w:val="28"/>
                  </w:rPr>
                  <m:t>ij</m:t>
                </m:r>
              </m:sub>
            </m:sSub>
          </m:e>
        </m:nary>
      </m:oMath>
      <w:r w:rsidRPr="00B971B4">
        <w:rPr>
          <w:rFonts w:ascii="Times New Roman" w:eastAsia="Lucida Sans Unicode" w:hAnsi="Times New Roman" w:cs="Times New Roman"/>
          <w:bCs/>
          <w:spacing w:val="0"/>
          <w:sz w:val="28"/>
          <w:szCs w:val="28"/>
          <w:lang w:bidi="ru-RU"/>
        </w:rPr>
        <w:t xml:space="preserve">/k= </w:t>
      </w:r>
      <w:r w:rsidRPr="00B971B4">
        <w:rPr>
          <w:rFonts w:ascii="Times New Roman" w:hAnsi="Times New Roman" w:cs="Times New Roman"/>
          <w:sz w:val="28"/>
          <w:szCs w:val="28"/>
        </w:rPr>
        <w:t>656/10=65,6</w:t>
      </w:r>
    </w:p>
    <w:p w14:paraId="3A27034B" w14:textId="77777777" w:rsidR="00B21062" w:rsidRPr="00B971B4" w:rsidRDefault="00B21062" w:rsidP="00B21062">
      <w:pPr>
        <w:pStyle w:val="23"/>
        <w:shd w:val="clear" w:color="auto" w:fill="auto"/>
        <w:spacing w:line="240" w:lineRule="auto"/>
        <w:ind w:left="284" w:firstLine="0"/>
        <w:rPr>
          <w:rFonts w:ascii="Times New Roman" w:hAnsi="Times New Roman" w:cs="Times New Roman"/>
          <w:sz w:val="28"/>
          <w:szCs w:val="28"/>
        </w:rPr>
      </w:pPr>
    </w:p>
    <w:p w14:paraId="08293913" w14:textId="05B635F5" w:rsidR="00084121" w:rsidRPr="00B21062" w:rsidRDefault="00B21062" w:rsidP="00B21062">
      <w:pPr>
        <w:pStyle w:val="23"/>
        <w:numPr>
          <w:ilvl w:val="0"/>
          <w:numId w:val="3"/>
        </w:numPr>
        <w:shd w:val="clear" w:color="auto" w:fill="auto"/>
        <w:spacing w:line="240" w:lineRule="auto"/>
        <w:ind w:left="284" w:hanging="284"/>
        <w:rPr>
          <w:rFonts w:ascii="Times New Roman" w:hAnsi="Times New Roman" w:cs="Times New Roman"/>
          <w:sz w:val="28"/>
          <w:szCs w:val="28"/>
        </w:rPr>
      </w:pPr>
      <w:r>
        <w:rPr>
          <w:rFonts w:ascii="Times New Roman" w:hAnsi="Times New Roman" w:cs="Times New Roman"/>
          <w:sz w:val="28"/>
          <w:szCs w:val="28"/>
        </w:rPr>
        <w:t xml:space="preserve"> </w:t>
      </w:r>
      <w:r w:rsidR="00084121" w:rsidRPr="00B971B4">
        <w:rPr>
          <w:rFonts w:ascii="Times New Roman" w:hAnsi="Times New Roman" w:cs="Times New Roman"/>
          <w:sz w:val="28"/>
          <w:szCs w:val="28"/>
        </w:rPr>
        <w:t xml:space="preserve">Разность между суммой каждого фактора и средней суммой рангов </w:t>
      </w:r>
      <m:oMath>
        <m:r>
          <w:rPr>
            <w:rFonts w:ascii="Cambria Math" w:hAnsi="Cambria Math" w:cs="Times New Roman"/>
            <w:sz w:val="28"/>
            <w:szCs w:val="28"/>
            <w:lang w:val="kk-KZ"/>
          </w:rPr>
          <m:t>∆</m:t>
        </m:r>
        <m:r>
          <w:rPr>
            <w:rFonts w:ascii="Cambria Math" w:hAnsi="Cambria Math" w:cs="Times New Roman"/>
            <w:sz w:val="28"/>
            <w:szCs w:val="28"/>
            <w:lang w:val="en-US"/>
          </w:rPr>
          <m:t>i</m:t>
        </m:r>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j=1</m:t>
            </m:r>
          </m:sub>
          <m:sup>
            <m:r>
              <w:rPr>
                <w:rFonts w:ascii="Cambria Math" w:hAnsi="Cambria Math" w:cs="Times New Roman"/>
                <w:sz w:val="28"/>
                <w:szCs w:val="28"/>
              </w:rPr>
              <m:t>m</m:t>
            </m:r>
          </m:sup>
          <m:e>
            <m:sSub>
              <m:sSubPr>
                <m:ctrlPr>
                  <w:rPr>
                    <w:rFonts w:ascii="Cambria Math" w:hAnsi="Cambria Math" w:cs="Times New Roman"/>
                    <w:i/>
                    <w:sz w:val="28"/>
                    <w:szCs w:val="28"/>
                  </w:rPr>
                </m:ctrlPr>
              </m:sSubPr>
              <m:e>
                <m:r>
                  <w:rPr>
                    <w:rFonts w:ascii="Cambria Math" w:hAnsi="Cambria Math" w:cs="Times New Roman"/>
                    <w:sz w:val="28"/>
                    <w:szCs w:val="28"/>
                  </w:rPr>
                  <m:t>a</m:t>
                </m:r>
                <m:ctrlPr>
                  <w:rPr>
                    <w:rFonts w:ascii="Cambria Math" w:eastAsia="Cambria Math" w:hAnsi="Cambria Math" w:cs="Cambria Math"/>
                    <w:i/>
                    <w:sz w:val="28"/>
                    <w:szCs w:val="28"/>
                  </w:rPr>
                </m:ctrlPr>
              </m:e>
              <m:sub>
                <m:r>
                  <w:rPr>
                    <w:rFonts w:ascii="Cambria Math" w:hAnsi="Cambria Math" w:cs="Times New Roman"/>
                    <w:sz w:val="28"/>
                    <w:szCs w:val="28"/>
                  </w:rPr>
                  <m:t>ij</m:t>
                </m:r>
              </m:sub>
            </m:sSub>
            <m:r>
              <w:rPr>
                <w:rFonts w:ascii="Cambria Math" w:hAnsi="Cambria Math" w:cs="Times New Roman"/>
                <w:sz w:val="28"/>
                <w:szCs w:val="28"/>
              </w:rPr>
              <m:t>-T</m:t>
            </m:r>
          </m:e>
        </m:nary>
      </m:oMath>
    </w:p>
    <w:p w14:paraId="3A40A616" w14:textId="77777777" w:rsidR="00B21062" w:rsidRPr="00B971B4" w:rsidRDefault="00B21062" w:rsidP="00B21062">
      <w:pPr>
        <w:pStyle w:val="23"/>
        <w:shd w:val="clear" w:color="auto" w:fill="auto"/>
        <w:spacing w:line="240" w:lineRule="auto"/>
        <w:ind w:left="284" w:firstLine="0"/>
        <w:rPr>
          <w:rFonts w:ascii="Times New Roman" w:hAnsi="Times New Roman" w:cs="Times New Roman"/>
          <w:sz w:val="28"/>
          <w:szCs w:val="28"/>
        </w:rPr>
      </w:pPr>
    </w:p>
    <w:p w14:paraId="307F3684" w14:textId="0BC2388D" w:rsidR="00084121" w:rsidRPr="00B21062" w:rsidRDefault="00B21062" w:rsidP="00B21062">
      <w:pPr>
        <w:pStyle w:val="23"/>
        <w:numPr>
          <w:ilvl w:val="0"/>
          <w:numId w:val="3"/>
        </w:numPr>
        <w:shd w:val="clear" w:color="auto" w:fill="auto"/>
        <w:spacing w:line="240" w:lineRule="auto"/>
        <w:ind w:left="284" w:hanging="284"/>
        <w:rPr>
          <w:rFonts w:ascii="Times New Roman" w:hAnsi="Times New Roman" w:cs="Times New Roman"/>
          <w:sz w:val="28"/>
          <w:szCs w:val="28"/>
        </w:rPr>
      </w:pPr>
      <w:r>
        <w:rPr>
          <w:rFonts w:ascii="Times New Roman" w:hAnsi="Times New Roman" w:cs="Times New Roman"/>
          <w:sz w:val="28"/>
          <w:szCs w:val="28"/>
        </w:rPr>
        <w:t xml:space="preserve"> </w:t>
      </w:r>
      <w:r w:rsidR="00084121" w:rsidRPr="00B971B4">
        <w:rPr>
          <w:rFonts w:ascii="Times New Roman" w:hAnsi="Times New Roman" w:cs="Times New Roman"/>
          <w:sz w:val="28"/>
          <w:szCs w:val="28"/>
        </w:rPr>
        <w:t>Квадрат отклонения (</w:t>
      </w:r>
      <w:r w:rsidR="00084121" w:rsidRPr="00B971B4">
        <w:rPr>
          <w:rFonts w:ascii="Times New Roman" w:hAnsi="Times New Roman" w:cs="Times New Roman"/>
          <w:i/>
          <w:sz w:val="28"/>
          <w:szCs w:val="28"/>
          <w:lang w:val="en-US"/>
        </w:rPr>
        <w:t>∆</w:t>
      </w:r>
      <w:proofErr w:type="spellStart"/>
      <w:r w:rsidR="00084121" w:rsidRPr="00B971B4">
        <w:rPr>
          <w:rFonts w:ascii="Times New Roman" w:hAnsi="Times New Roman" w:cs="Times New Roman"/>
          <w:i/>
          <w:sz w:val="28"/>
          <w:szCs w:val="28"/>
          <w:lang w:val="en-US"/>
        </w:rPr>
        <w:t>i</w:t>
      </w:r>
      <w:proofErr w:type="spellEnd"/>
      <w:r w:rsidR="00084121" w:rsidRPr="00B971B4">
        <w:rPr>
          <w:rFonts w:ascii="Times New Roman" w:hAnsi="Times New Roman" w:cs="Times New Roman"/>
          <w:sz w:val="28"/>
          <w:szCs w:val="28"/>
          <w:lang w:val="en-US"/>
        </w:rPr>
        <w:t>)</w:t>
      </w:r>
      <w:r w:rsidR="00084121" w:rsidRPr="00B971B4">
        <w:rPr>
          <w:rFonts w:ascii="Times New Roman" w:hAnsi="Times New Roman" w:cs="Times New Roman"/>
          <w:sz w:val="28"/>
          <w:szCs w:val="28"/>
          <w:vertAlign w:val="superscript"/>
        </w:rPr>
        <w:t>2</w:t>
      </w:r>
    </w:p>
    <w:p w14:paraId="6488AC22" w14:textId="77777777" w:rsidR="00B21062" w:rsidRDefault="00B21062" w:rsidP="00B21062">
      <w:pPr>
        <w:pStyle w:val="a5"/>
      </w:pPr>
    </w:p>
    <w:p w14:paraId="1B5B2AAA" w14:textId="0966ADC4" w:rsidR="00084121" w:rsidRPr="00B971B4" w:rsidRDefault="00B21062" w:rsidP="00B21062">
      <w:pPr>
        <w:pStyle w:val="23"/>
        <w:numPr>
          <w:ilvl w:val="0"/>
          <w:numId w:val="3"/>
        </w:numPr>
        <w:shd w:val="clear" w:color="auto" w:fill="auto"/>
        <w:spacing w:line="240" w:lineRule="auto"/>
        <w:ind w:left="284" w:hanging="284"/>
        <w:rPr>
          <w:rFonts w:ascii="Times New Roman" w:hAnsi="Times New Roman" w:cs="Times New Roman"/>
          <w:sz w:val="28"/>
          <w:szCs w:val="28"/>
        </w:rPr>
      </w:pPr>
      <w:r>
        <w:rPr>
          <w:rFonts w:ascii="Times New Roman" w:hAnsi="Times New Roman" w:cs="Times New Roman"/>
          <w:sz w:val="28"/>
          <w:szCs w:val="28"/>
        </w:rPr>
        <w:t xml:space="preserve"> </w:t>
      </w:r>
      <w:r w:rsidR="00084121" w:rsidRPr="00B971B4">
        <w:rPr>
          <w:rFonts w:ascii="Times New Roman" w:hAnsi="Times New Roman" w:cs="Times New Roman"/>
          <w:sz w:val="28"/>
          <w:szCs w:val="28"/>
        </w:rPr>
        <w:t>Сумма квадратов отклонения:</w:t>
      </w:r>
      <w:r w:rsidR="00084121" w:rsidRPr="00B971B4">
        <w:rPr>
          <w:rStyle w:val="13pt1pt"/>
          <w:sz w:val="28"/>
          <w:szCs w:val="28"/>
        </w:rPr>
        <w:t>S</w:t>
      </w:r>
      <w:r w:rsidR="00084121" w:rsidRPr="00B971B4">
        <w:rPr>
          <w:rStyle w:val="13pt1pt"/>
          <w:sz w:val="28"/>
          <w:szCs w:val="28"/>
          <w:lang w:val="ru-RU"/>
        </w:rPr>
        <w:t>=</w:t>
      </w:r>
      <m:oMath>
        <m:nary>
          <m:naryPr>
            <m:chr m:val="∑"/>
            <m:limLoc m:val="undOvr"/>
            <m:ctrlPr>
              <w:rPr>
                <w:rFonts w:ascii="Cambria Math" w:hAnsi="Cambria Math" w:cs="Times New Roman"/>
                <w:i/>
                <w:sz w:val="28"/>
                <w:szCs w:val="28"/>
              </w:rPr>
            </m:ctrlPr>
          </m:naryPr>
          <m:sub>
            <m:r>
              <w:rPr>
                <w:rFonts w:ascii="Cambria Math" w:hAnsi="Cambria Math" w:cs="Times New Roman"/>
                <w:sz w:val="28"/>
                <w:szCs w:val="28"/>
              </w:rPr>
              <m:t>j</m:t>
            </m:r>
          </m:sub>
          <m:sup>
            <m:r>
              <w:rPr>
                <w:rFonts w:ascii="Cambria Math" w:hAnsi="Cambria Math" w:cs="Times New Roman"/>
                <w:sz w:val="28"/>
                <w:szCs w:val="28"/>
              </w:rPr>
              <m:t>k</m:t>
            </m:r>
          </m:sup>
          <m:e>
            <m:d>
              <m:dPr>
                <m:ctrlPr>
                  <w:rPr>
                    <w:rFonts w:ascii="Cambria Math" w:hAnsi="Cambria Math" w:cs="Times New Roman"/>
                    <w:sz w:val="28"/>
                    <w:szCs w:val="28"/>
                  </w:rPr>
                </m:ctrlPr>
              </m:dPr>
              <m:e>
                <m:r>
                  <w:rPr>
                    <w:rFonts w:ascii="Cambria Math" w:hAnsi="Cambria Math" w:cs="Times New Roman"/>
                    <w:sz w:val="28"/>
                    <w:szCs w:val="28"/>
                  </w:rPr>
                  <m:t>∆</m:t>
                </m:r>
                <m:r>
                  <w:rPr>
                    <w:rFonts w:ascii="Cambria Math" w:hAnsi="Cambria Math" w:cs="Times New Roman"/>
                    <w:sz w:val="28"/>
                    <w:szCs w:val="28"/>
                    <w:lang w:val="en-US"/>
                  </w:rPr>
                  <m:t>i</m:t>
                </m:r>
              </m:e>
            </m:d>
            <m:r>
              <m:rPr>
                <m:sty m:val="p"/>
              </m:rPr>
              <w:rPr>
                <w:rFonts w:ascii="Cambria Math" w:hAnsi="Cambria Math" w:cs="Times New Roman"/>
                <w:sz w:val="28"/>
                <w:szCs w:val="28"/>
                <w:vertAlign w:val="superscript"/>
              </w:rPr>
              <m:t>2</m:t>
            </m:r>
          </m:e>
        </m:nary>
      </m:oMath>
      <w:r w:rsidR="00084121" w:rsidRPr="00B971B4">
        <w:rPr>
          <w:rFonts w:ascii="Times New Roman" w:eastAsia="Times New Roman" w:hAnsi="Times New Roman" w:cs="Times New Roman"/>
          <w:sz w:val="28"/>
          <w:szCs w:val="28"/>
        </w:rPr>
        <w:t>,</w:t>
      </w:r>
    </w:p>
    <w:p w14:paraId="029F2CC9" w14:textId="77777777" w:rsidR="00B21062" w:rsidRDefault="00B21062" w:rsidP="00B21062">
      <w:pPr>
        <w:pStyle w:val="25"/>
        <w:shd w:val="clear" w:color="auto" w:fill="auto"/>
        <w:spacing w:before="0" w:line="240" w:lineRule="auto"/>
        <w:rPr>
          <w:rStyle w:val="26"/>
          <w:rFonts w:ascii="Times New Roman" w:hAnsi="Times New Roman" w:cs="Times New Roman"/>
          <w:sz w:val="28"/>
          <w:szCs w:val="28"/>
        </w:rPr>
      </w:pPr>
      <w:r>
        <w:rPr>
          <w:rStyle w:val="2TimesNewRoman12pt"/>
          <w:b w:val="0"/>
          <w:i w:val="0"/>
          <w:sz w:val="28"/>
          <w:szCs w:val="28"/>
        </w:rPr>
        <w:t xml:space="preserve">      </w:t>
      </w:r>
      <w:r w:rsidR="00084121" w:rsidRPr="00B971B4">
        <w:rPr>
          <w:rStyle w:val="2TimesNewRoman12pt"/>
          <w:b w:val="0"/>
          <w:i w:val="0"/>
          <w:sz w:val="28"/>
          <w:szCs w:val="28"/>
        </w:rPr>
        <w:t xml:space="preserve">где </w:t>
      </w:r>
      <w:proofErr w:type="spellStart"/>
      <w:r w:rsidR="00084121" w:rsidRPr="00B971B4">
        <w:rPr>
          <w:rStyle w:val="2TimesNewRoman12pt"/>
          <w:b w:val="0"/>
          <w:sz w:val="28"/>
          <w:szCs w:val="28"/>
        </w:rPr>
        <w:t>a</w:t>
      </w:r>
      <w:r w:rsidR="00084121" w:rsidRPr="00B971B4">
        <w:rPr>
          <w:rStyle w:val="2TimesNewRoman12pt"/>
          <w:b w:val="0"/>
          <w:sz w:val="28"/>
          <w:szCs w:val="28"/>
          <w:vertAlign w:val="subscript"/>
        </w:rPr>
        <w:t>i</w:t>
      </w:r>
      <w:r w:rsidR="00084121" w:rsidRPr="00B971B4">
        <w:rPr>
          <w:rStyle w:val="2TimesNewRoman12pt"/>
          <w:b w:val="0"/>
          <w:i w:val="0"/>
          <w:sz w:val="28"/>
          <w:szCs w:val="28"/>
          <w:vertAlign w:val="subscript"/>
        </w:rPr>
        <w:t>j</w:t>
      </w:r>
      <w:proofErr w:type="spellEnd"/>
      <w:r w:rsidR="00D85757" w:rsidRPr="00B971B4">
        <w:rPr>
          <w:rFonts w:ascii="Times New Roman" w:hAnsi="Times New Roman" w:cs="Times New Roman"/>
        </w:rPr>
        <w:t xml:space="preserve">- </w:t>
      </w:r>
      <w:r w:rsidR="00084121" w:rsidRPr="00B971B4">
        <w:rPr>
          <w:rFonts w:ascii="Times New Roman" w:hAnsi="Times New Roman" w:cs="Times New Roman"/>
          <w:sz w:val="28"/>
          <w:szCs w:val="28"/>
          <w:lang w:bidi="ru-RU"/>
        </w:rPr>
        <w:t xml:space="preserve">ранг каждого фактора исследования; </w:t>
      </w:r>
      <w:r w:rsidR="00084121" w:rsidRPr="00B971B4">
        <w:rPr>
          <w:rFonts w:ascii="Times New Roman" w:hAnsi="Times New Roman" w:cs="Times New Roman"/>
          <w:sz w:val="28"/>
          <w:szCs w:val="28"/>
          <w:lang w:val="en-US" w:bidi="ru-RU"/>
        </w:rPr>
        <w:t>m</w:t>
      </w:r>
      <w:r w:rsidR="00084121" w:rsidRPr="00B971B4">
        <w:rPr>
          <w:rStyle w:val="26"/>
          <w:rFonts w:ascii="Times New Roman" w:hAnsi="Times New Roman" w:cs="Times New Roman"/>
          <w:sz w:val="28"/>
          <w:szCs w:val="28"/>
        </w:rPr>
        <w:t xml:space="preserve"> - </w:t>
      </w:r>
      <w:r w:rsidR="00084121" w:rsidRPr="00B971B4">
        <w:rPr>
          <w:rFonts w:ascii="Times New Roman" w:hAnsi="Times New Roman" w:cs="Times New Roman"/>
          <w:sz w:val="28"/>
          <w:szCs w:val="28"/>
          <w:lang w:bidi="ru-RU"/>
        </w:rPr>
        <w:t xml:space="preserve">число </w:t>
      </w:r>
      <w:r w:rsidR="001D4448" w:rsidRPr="00B971B4">
        <w:rPr>
          <w:rFonts w:ascii="Times New Roman" w:hAnsi="Times New Roman" w:cs="Times New Roman"/>
          <w:sz w:val="28"/>
          <w:szCs w:val="28"/>
          <w:lang w:bidi="ru-RU"/>
        </w:rPr>
        <w:t>исследователей; к</w:t>
      </w:r>
      <w:r>
        <w:rPr>
          <w:rFonts w:ascii="Times New Roman" w:hAnsi="Times New Roman" w:cs="Times New Roman"/>
          <w:sz w:val="28"/>
          <w:szCs w:val="28"/>
          <w:lang w:bidi="ru-RU"/>
        </w:rPr>
        <w:t xml:space="preserve"> </w:t>
      </w:r>
      <w:r w:rsidR="00084121" w:rsidRPr="00B971B4">
        <w:rPr>
          <w:rStyle w:val="26"/>
          <w:rFonts w:ascii="Times New Roman" w:hAnsi="Times New Roman" w:cs="Times New Roman"/>
          <w:sz w:val="28"/>
          <w:szCs w:val="28"/>
        </w:rPr>
        <w:t>-</w:t>
      </w:r>
      <w:r>
        <w:rPr>
          <w:rStyle w:val="26"/>
          <w:rFonts w:ascii="Times New Roman" w:hAnsi="Times New Roman" w:cs="Times New Roman"/>
          <w:sz w:val="28"/>
          <w:szCs w:val="28"/>
        </w:rPr>
        <w:t xml:space="preserve">  </w:t>
      </w:r>
    </w:p>
    <w:p w14:paraId="138084E4" w14:textId="71316C67" w:rsidR="00084121" w:rsidRPr="00B971B4" w:rsidRDefault="00B21062" w:rsidP="00B21062">
      <w:pPr>
        <w:pStyle w:val="25"/>
        <w:shd w:val="clear" w:color="auto" w:fill="auto"/>
        <w:spacing w:before="0" w:line="240" w:lineRule="auto"/>
        <w:rPr>
          <w:rFonts w:ascii="Times New Roman" w:hAnsi="Times New Roman" w:cs="Times New Roman"/>
          <w:sz w:val="28"/>
          <w:szCs w:val="28"/>
          <w:lang w:bidi="ru-RU"/>
        </w:rPr>
      </w:pPr>
      <w:r>
        <w:rPr>
          <w:rStyle w:val="26"/>
          <w:rFonts w:ascii="Times New Roman" w:hAnsi="Times New Roman" w:cs="Times New Roman"/>
          <w:sz w:val="28"/>
          <w:szCs w:val="28"/>
        </w:rPr>
        <w:t xml:space="preserve">      </w:t>
      </w:r>
      <w:r w:rsidR="00084121" w:rsidRPr="00B971B4">
        <w:rPr>
          <w:rFonts w:ascii="Times New Roman" w:hAnsi="Times New Roman" w:cs="Times New Roman"/>
          <w:sz w:val="28"/>
          <w:szCs w:val="28"/>
          <w:lang w:bidi="ru-RU"/>
        </w:rPr>
        <w:t xml:space="preserve">число факторов; </w:t>
      </w:r>
      <w:r w:rsidR="00084121" w:rsidRPr="00B971B4">
        <w:rPr>
          <w:rFonts w:ascii="Times New Roman" w:hAnsi="Times New Roman" w:cs="Times New Roman"/>
          <w:i/>
          <w:sz w:val="28"/>
          <w:szCs w:val="28"/>
          <w:lang w:bidi="ru-RU"/>
        </w:rPr>
        <w:t>Т</w:t>
      </w:r>
      <w:r w:rsidR="00084121" w:rsidRPr="00B971B4">
        <w:rPr>
          <w:rStyle w:val="26"/>
          <w:rFonts w:ascii="Times New Roman" w:hAnsi="Times New Roman" w:cs="Times New Roman"/>
          <w:sz w:val="28"/>
          <w:szCs w:val="28"/>
        </w:rPr>
        <w:t>-</w:t>
      </w:r>
      <w:r w:rsidR="00084121" w:rsidRPr="00B971B4">
        <w:rPr>
          <w:rFonts w:ascii="Times New Roman" w:hAnsi="Times New Roman" w:cs="Times New Roman"/>
          <w:sz w:val="28"/>
          <w:szCs w:val="28"/>
          <w:lang w:bidi="ru-RU"/>
        </w:rPr>
        <w:t>средняя сумма рангов.</w:t>
      </w:r>
    </w:p>
    <w:p w14:paraId="4792A949" w14:textId="77777777" w:rsidR="00B21062" w:rsidRDefault="00084121" w:rsidP="00B21062">
      <w:pPr>
        <w:spacing w:after="0"/>
        <w:ind w:left="0" w:firstLine="567"/>
        <w:rPr>
          <w:rFonts w:ascii="Times New Roman" w:hAnsi="Times New Roman"/>
          <w:sz w:val="28"/>
          <w:szCs w:val="28"/>
          <w:lang w:bidi="ru-RU"/>
        </w:rPr>
      </w:pPr>
      <w:r w:rsidRPr="00B971B4">
        <w:rPr>
          <w:rFonts w:ascii="Times New Roman" w:hAnsi="Times New Roman"/>
          <w:sz w:val="28"/>
          <w:szCs w:val="28"/>
          <w:lang w:val="en-US" w:bidi="en-US"/>
        </w:rPr>
        <w:t>S</w:t>
      </w:r>
      <w:r w:rsidRPr="00B971B4">
        <w:rPr>
          <w:rFonts w:ascii="Times New Roman" w:hAnsi="Times New Roman"/>
          <w:sz w:val="28"/>
          <w:szCs w:val="28"/>
          <w:lang w:bidi="en-US"/>
        </w:rPr>
        <w:t>=1</w:t>
      </w:r>
      <w:r w:rsidRPr="00B971B4">
        <w:rPr>
          <w:rFonts w:ascii="Times New Roman" w:hAnsi="Times New Roman"/>
          <w:sz w:val="28"/>
          <w:szCs w:val="28"/>
          <w:lang w:bidi="ru-RU"/>
        </w:rPr>
        <w:t>324.96+547.56+57.76+605.16+7464.96+605.16+1568.16+213.16+384.16-</w:t>
      </w:r>
      <w:r w:rsidR="00B21062">
        <w:rPr>
          <w:rFonts w:ascii="Times New Roman" w:hAnsi="Times New Roman"/>
          <w:sz w:val="28"/>
          <w:szCs w:val="28"/>
          <w:lang w:bidi="ru-RU"/>
        </w:rPr>
        <w:t xml:space="preserve"> </w:t>
      </w:r>
    </w:p>
    <w:p w14:paraId="4476DD18" w14:textId="18CB3A92" w:rsidR="00084121" w:rsidRPr="00B971B4" w:rsidRDefault="00084121" w:rsidP="00B21062">
      <w:pPr>
        <w:spacing w:after="0"/>
        <w:ind w:left="0" w:firstLine="567"/>
        <w:rPr>
          <w:rFonts w:ascii="Times New Roman" w:hAnsi="Times New Roman"/>
          <w:sz w:val="28"/>
          <w:szCs w:val="28"/>
        </w:rPr>
      </w:pPr>
      <w:r w:rsidRPr="00B971B4">
        <w:rPr>
          <w:rFonts w:ascii="Times New Roman" w:hAnsi="Times New Roman"/>
          <w:sz w:val="28"/>
          <w:szCs w:val="28"/>
          <w:lang w:bidi="ru-RU"/>
        </w:rPr>
        <w:t>645. 16=13416.2</w:t>
      </w:r>
    </w:p>
    <w:p w14:paraId="1F0CB963" w14:textId="6A409108" w:rsidR="00084121" w:rsidRDefault="00B21062" w:rsidP="00B21062">
      <w:pPr>
        <w:spacing w:after="0"/>
        <w:ind w:left="0"/>
        <w:rPr>
          <w:rFonts w:ascii="Times New Roman" w:hAnsi="Times New Roman"/>
          <w:sz w:val="28"/>
          <w:szCs w:val="28"/>
          <w:lang w:bidi="ru-RU"/>
        </w:rPr>
      </w:pPr>
      <w:r>
        <w:rPr>
          <w:rFonts w:ascii="Times New Roman" w:hAnsi="Times New Roman"/>
          <w:sz w:val="28"/>
          <w:szCs w:val="28"/>
          <w:lang w:bidi="ru-RU"/>
        </w:rPr>
        <w:t xml:space="preserve">      </w:t>
      </w:r>
      <w:r w:rsidR="00084121" w:rsidRPr="00B971B4">
        <w:rPr>
          <w:rFonts w:ascii="Times New Roman" w:hAnsi="Times New Roman"/>
          <w:sz w:val="28"/>
          <w:szCs w:val="28"/>
          <w:lang w:bidi="ru-RU"/>
        </w:rPr>
        <w:t>Коэффициент согласия (</w:t>
      </w:r>
      <w:proofErr w:type="spellStart"/>
      <w:r w:rsidR="00084121" w:rsidRPr="00B971B4">
        <w:rPr>
          <w:rFonts w:ascii="Times New Roman" w:hAnsi="Times New Roman"/>
          <w:sz w:val="28"/>
          <w:szCs w:val="28"/>
          <w:lang w:bidi="ru-RU"/>
        </w:rPr>
        <w:t>конкордация</w:t>
      </w:r>
      <w:proofErr w:type="spellEnd"/>
      <w:r w:rsidR="00084121" w:rsidRPr="00B971B4">
        <w:rPr>
          <w:rFonts w:ascii="Times New Roman" w:hAnsi="Times New Roman"/>
          <w:sz w:val="28"/>
          <w:szCs w:val="28"/>
          <w:lang w:bidi="ru-RU"/>
        </w:rPr>
        <w:t xml:space="preserve">): </w:t>
      </w:r>
      <w:r w:rsidR="00084121" w:rsidRPr="00B971B4">
        <w:rPr>
          <w:rFonts w:ascii="Times New Roman" w:hAnsi="Times New Roman"/>
          <w:i/>
          <w:sz w:val="28"/>
          <w:szCs w:val="28"/>
          <w:lang w:val="en-US" w:bidi="ru-RU"/>
        </w:rPr>
        <w:t>W</w:t>
      </w:r>
      <w:r w:rsidR="00084121" w:rsidRPr="00B971B4">
        <w:rPr>
          <w:rFonts w:ascii="Times New Roman" w:hAnsi="Times New Roman"/>
          <w:b/>
          <w:sz w:val="28"/>
          <w:szCs w:val="28"/>
          <w:lang w:bidi="ru-RU"/>
        </w:rPr>
        <w:t>=</w:t>
      </w:r>
      <m:oMath>
        <m:f>
          <m:fPr>
            <m:ctrlPr>
              <w:rPr>
                <w:rFonts w:ascii="Cambria Math" w:hAnsi="Cambria Math"/>
                <w:b/>
                <w:i/>
                <w:sz w:val="28"/>
                <w:szCs w:val="28"/>
                <w:lang w:val="en-US" w:bidi="ru-RU"/>
              </w:rPr>
            </m:ctrlPr>
          </m:fPr>
          <m:num>
            <m:r>
              <w:rPr>
                <w:rFonts w:ascii="Cambria Math" w:hAnsi="Cambria Math"/>
                <w:sz w:val="28"/>
                <w:szCs w:val="28"/>
                <w:lang w:bidi="ru-RU"/>
              </w:rPr>
              <m:t>12 ·13416.2</m:t>
            </m:r>
            <m:ctrlPr>
              <w:rPr>
                <w:rFonts w:ascii="Cambria Math" w:hAnsi="Cambria Math"/>
                <w:i/>
                <w:sz w:val="28"/>
                <w:szCs w:val="28"/>
                <w:lang w:bidi="ru-RU"/>
              </w:rPr>
            </m:ctrlPr>
          </m:num>
          <m:den>
            <m:sSup>
              <m:sSupPr>
                <m:ctrlPr>
                  <w:rPr>
                    <w:rFonts w:ascii="Cambria Math" w:hAnsi="Cambria Math"/>
                    <w:b/>
                    <w:i/>
                    <w:sz w:val="28"/>
                    <w:szCs w:val="28"/>
                    <w:lang w:val="en-US" w:bidi="ru-RU"/>
                  </w:rPr>
                </m:ctrlPr>
              </m:sSupPr>
              <m:e>
                <m:r>
                  <w:rPr>
                    <w:rFonts w:ascii="Cambria Math" w:hAnsi="Cambria Math"/>
                    <w:sz w:val="28"/>
                    <w:szCs w:val="28"/>
                    <w:lang w:bidi="ru-RU"/>
                  </w:rPr>
                  <m:t>12</m:t>
                </m:r>
              </m:e>
              <m:sup>
                <m:r>
                  <w:rPr>
                    <w:rFonts w:ascii="Cambria Math" w:hAnsi="Cambria Math"/>
                    <w:sz w:val="28"/>
                    <w:szCs w:val="28"/>
                    <w:lang w:bidi="ru-RU"/>
                  </w:rPr>
                  <m:t>2</m:t>
                </m:r>
              </m:sup>
            </m:sSup>
            <m:d>
              <m:dPr>
                <m:ctrlPr>
                  <w:rPr>
                    <w:rFonts w:ascii="Cambria Math" w:hAnsi="Cambria Math"/>
                    <w:i/>
                    <w:sz w:val="28"/>
                    <w:szCs w:val="28"/>
                    <w:lang w:bidi="ru-RU"/>
                  </w:rPr>
                </m:ctrlPr>
              </m:dPr>
              <m:e>
                <m:sSup>
                  <m:sSupPr>
                    <m:ctrlPr>
                      <w:rPr>
                        <w:rFonts w:ascii="Cambria Math" w:hAnsi="Cambria Math"/>
                        <w:b/>
                        <w:i/>
                        <w:sz w:val="28"/>
                        <w:szCs w:val="28"/>
                        <w:lang w:val="en-US" w:bidi="ru-RU"/>
                      </w:rPr>
                    </m:ctrlPr>
                  </m:sSupPr>
                  <m:e>
                    <m:r>
                      <w:rPr>
                        <w:rFonts w:ascii="Cambria Math" w:hAnsi="Cambria Math"/>
                        <w:sz w:val="28"/>
                        <w:szCs w:val="28"/>
                        <w:lang w:bidi="ru-RU"/>
                      </w:rPr>
                      <m:t>10</m:t>
                    </m:r>
                    <m:ctrlPr>
                      <w:rPr>
                        <w:rFonts w:ascii="Cambria Math" w:hAnsi="Cambria Math"/>
                        <w:i/>
                        <w:sz w:val="28"/>
                        <w:szCs w:val="28"/>
                        <w:lang w:bidi="ru-RU"/>
                      </w:rPr>
                    </m:ctrlPr>
                  </m:e>
                  <m:sup>
                    <m:r>
                      <w:rPr>
                        <w:rFonts w:ascii="Cambria Math" w:hAnsi="Cambria Math"/>
                        <w:sz w:val="28"/>
                        <w:szCs w:val="28"/>
                        <w:lang w:bidi="ru-RU"/>
                      </w:rPr>
                      <m:t>3</m:t>
                    </m:r>
                  </m:sup>
                </m:sSup>
                <m:r>
                  <w:rPr>
                    <w:rFonts w:ascii="Cambria Math" w:hAnsi="Cambria Math"/>
                    <w:sz w:val="28"/>
                    <w:szCs w:val="28"/>
                    <w:lang w:bidi="ru-RU"/>
                  </w:rPr>
                  <m:t>-10</m:t>
                </m:r>
              </m:e>
            </m:d>
          </m:den>
        </m:f>
        <m:r>
          <w:rPr>
            <w:rFonts w:ascii="Cambria Math" w:hAnsi="Cambria Math"/>
            <w:sz w:val="28"/>
            <w:szCs w:val="28"/>
            <w:lang w:bidi="ru-RU"/>
          </w:rPr>
          <m:t>=</m:t>
        </m:r>
        <m:f>
          <m:fPr>
            <m:ctrlPr>
              <w:rPr>
                <w:rFonts w:ascii="Cambria Math" w:hAnsi="Cambria Math"/>
                <w:b/>
                <w:i/>
                <w:sz w:val="28"/>
                <w:szCs w:val="28"/>
                <w:lang w:val="en-US" w:bidi="ru-RU"/>
              </w:rPr>
            </m:ctrlPr>
          </m:fPr>
          <m:num>
            <m:r>
              <w:rPr>
                <w:rFonts w:ascii="Cambria Math" w:hAnsi="Cambria Math"/>
                <w:sz w:val="28"/>
                <w:szCs w:val="28"/>
                <w:lang w:bidi="ru-RU"/>
              </w:rPr>
              <m:t>160994.4</m:t>
            </m:r>
            <m:ctrlPr>
              <w:rPr>
                <w:rFonts w:ascii="Cambria Math" w:hAnsi="Cambria Math"/>
                <w:i/>
                <w:sz w:val="28"/>
                <w:szCs w:val="28"/>
                <w:lang w:bidi="ru-RU"/>
              </w:rPr>
            </m:ctrlPr>
          </m:num>
          <m:den>
            <m:r>
              <w:rPr>
                <w:rFonts w:ascii="Cambria Math" w:hAnsi="Cambria Math"/>
                <w:sz w:val="28"/>
                <w:szCs w:val="28"/>
                <w:lang w:bidi="ru-RU"/>
              </w:rPr>
              <m:t>142560</m:t>
            </m:r>
          </m:den>
        </m:f>
      </m:oMath>
      <w:r w:rsidR="00084121" w:rsidRPr="00B971B4">
        <w:rPr>
          <w:rFonts w:ascii="Times New Roman" w:hAnsi="Times New Roman"/>
          <w:b/>
          <w:sz w:val="28"/>
          <w:szCs w:val="28"/>
          <w:lang w:bidi="ru-RU"/>
        </w:rPr>
        <w:t>=</w:t>
      </w:r>
      <w:r w:rsidR="00084121" w:rsidRPr="00B971B4">
        <w:rPr>
          <w:rFonts w:ascii="Times New Roman" w:hAnsi="Times New Roman"/>
          <w:sz w:val="28"/>
          <w:szCs w:val="28"/>
          <w:lang w:bidi="ru-RU"/>
        </w:rPr>
        <w:t>1.12</w:t>
      </w:r>
    </w:p>
    <w:p w14:paraId="4A08C356" w14:textId="77777777" w:rsidR="00B21062" w:rsidRPr="00B971B4" w:rsidRDefault="00B21062" w:rsidP="00B21062">
      <w:pPr>
        <w:spacing w:after="0"/>
        <w:ind w:left="0"/>
        <w:rPr>
          <w:rFonts w:ascii="Times New Roman" w:hAnsi="Times New Roman"/>
          <w:sz w:val="28"/>
          <w:szCs w:val="28"/>
          <w:lang w:bidi="ru-RU"/>
        </w:rPr>
      </w:pPr>
    </w:p>
    <w:p w14:paraId="4630D25F" w14:textId="7C349B38" w:rsidR="00084121" w:rsidRPr="00B971B4" w:rsidRDefault="00084121" w:rsidP="00B21062">
      <w:pPr>
        <w:widowControl w:val="0"/>
        <w:numPr>
          <w:ilvl w:val="0"/>
          <w:numId w:val="3"/>
        </w:numPr>
        <w:spacing w:after="0"/>
        <w:ind w:left="426" w:hanging="426"/>
        <w:jc w:val="both"/>
        <w:rPr>
          <w:rFonts w:ascii="Times New Roman" w:hAnsi="Times New Roman"/>
          <w:sz w:val="28"/>
          <w:szCs w:val="28"/>
          <w:lang w:bidi="ru-RU"/>
        </w:rPr>
      </w:pPr>
      <w:r w:rsidRPr="00B971B4">
        <w:rPr>
          <w:rFonts w:ascii="Times New Roman" w:hAnsi="Times New Roman"/>
          <w:sz w:val="28"/>
          <w:szCs w:val="28"/>
          <w:lang w:bidi="ru-RU"/>
        </w:rPr>
        <w:t xml:space="preserve">Коэффициент </w:t>
      </w:r>
      <w:proofErr w:type="spellStart"/>
      <w:r w:rsidRPr="00B971B4">
        <w:rPr>
          <w:rFonts w:ascii="Times New Roman" w:hAnsi="Times New Roman"/>
          <w:sz w:val="28"/>
          <w:szCs w:val="28"/>
          <w:lang w:bidi="ru-RU"/>
        </w:rPr>
        <w:t>конкордации</w:t>
      </w:r>
      <w:proofErr w:type="spellEnd"/>
      <w:r w:rsidRPr="00B971B4">
        <w:rPr>
          <w:rFonts w:ascii="Times New Roman" w:hAnsi="Times New Roman"/>
          <w:sz w:val="28"/>
          <w:szCs w:val="28"/>
          <w:lang w:bidi="ru-RU"/>
        </w:rPr>
        <w:t xml:space="preserve"> изменяется от 0 до 1. Если </w:t>
      </w:r>
      <w:r w:rsidRPr="00B971B4">
        <w:rPr>
          <w:rFonts w:ascii="Times New Roman" w:hAnsi="Times New Roman"/>
          <w:i/>
          <w:sz w:val="28"/>
          <w:szCs w:val="28"/>
          <w:lang w:val="en-US" w:bidi="en-US"/>
        </w:rPr>
        <w:t>W</w:t>
      </w:r>
      <w:r w:rsidRPr="00B971B4">
        <w:rPr>
          <w:rFonts w:ascii="Times New Roman" w:hAnsi="Times New Roman"/>
          <w:sz w:val="28"/>
          <w:szCs w:val="28"/>
          <w:lang w:bidi="en-US"/>
        </w:rPr>
        <w:t xml:space="preserve">=1 </w:t>
      </w:r>
      <w:r w:rsidRPr="00B971B4">
        <w:rPr>
          <w:rFonts w:ascii="Times New Roman" w:hAnsi="Times New Roman"/>
          <w:sz w:val="28"/>
          <w:szCs w:val="28"/>
          <w:lang w:bidi="ru-RU"/>
        </w:rPr>
        <w:t xml:space="preserve">между исследователями существует полная согласованность, </w:t>
      </w:r>
      <w:r w:rsidRPr="00B971B4">
        <w:rPr>
          <w:rFonts w:ascii="Times New Roman" w:hAnsi="Times New Roman"/>
          <w:i/>
          <w:sz w:val="28"/>
          <w:szCs w:val="28"/>
          <w:lang w:val="en-US" w:bidi="en-US"/>
        </w:rPr>
        <w:t>W</w:t>
      </w:r>
      <w:r w:rsidRPr="00B971B4">
        <w:rPr>
          <w:rFonts w:ascii="Times New Roman" w:hAnsi="Times New Roman"/>
          <w:sz w:val="28"/>
          <w:szCs w:val="28"/>
          <w:lang w:bidi="en-US"/>
        </w:rPr>
        <w:t xml:space="preserve">&gt;0.5 </w:t>
      </w:r>
      <w:r w:rsidRPr="00B971B4">
        <w:rPr>
          <w:rFonts w:ascii="Times New Roman" w:hAnsi="Times New Roman"/>
          <w:sz w:val="28"/>
          <w:szCs w:val="28"/>
          <w:lang w:bidi="ru-RU"/>
        </w:rPr>
        <w:t xml:space="preserve">- согласованность имеется, </w:t>
      </w:r>
      <w:r w:rsidR="001D4448" w:rsidRPr="00B971B4">
        <w:rPr>
          <w:rFonts w:ascii="Times New Roman" w:hAnsi="Times New Roman"/>
          <w:sz w:val="28"/>
          <w:szCs w:val="28"/>
          <w:lang w:val="en-US" w:bidi="en-US"/>
        </w:rPr>
        <w:t>W</w:t>
      </w:r>
      <w:r w:rsidR="001D4448" w:rsidRPr="00B971B4">
        <w:rPr>
          <w:rFonts w:ascii="Times New Roman" w:hAnsi="Times New Roman"/>
          <w:sz w:val="28"/>
          <w:szCs w:val="28"/>
          <w:lang w:bidi="en-US"/>
        </w:rPr>
        <w:t>&lt;</w:t>
      </w:r>
      <w:r w:rsidRPr="00B971B4">
        <w:rPr>
          <w:rFonts w:ascii="Times New Roman" w:hAnsi="Times New Roman"/>
          <w:sz w:val="28"/>
          <w:szCs w:val="28"/>
          <w:lang w:bidi="en-US"/>
        </w:rPr>
        <w:t xml:space="preserve">0.5 </w:t>
      </w:r>
      <w:r w:rsidRPr="00B971B4">
        <w:rPr>
          <w:rFonts w:ascii="Times New Roman" w:hAnsi="Times New Roman"/>
          <w:sz w:val="28"/>
          <w:szCs w:val="28"/>
          <w:lang w:bidi="ru-RU"/>
        </w:rPr>
        <w:t>- согласованности нет.</w:t>
      </w:r>
      <w:r w:rsidR="007F1DBC">
        <w:rPr>
          <w:rFonts w:ascii="Times New Roman" w:hAnsi="Times New Roman"/>
          <w:sz w:val="28"/>
          <w:szCs w:val="28"/>
          <w:lang w:bidi="ru-RU"/>
        </w:rPr>
        <w:t xml:space="preserve"> </w:t>
      </w:r>
      <w:r w:rsidRPr="00B971B4">
        <w:rPr>
          <w:rFonts w:ascii="Times New Roman" w:hAnsi="Times New Roman"/>
          <w:sz w:val="28"/>
          <w:szCs w:val="28"/>
          <w:lang w:bidi="ru-RU"/>
        </w:rPr>
        <w:t>В нашем случае вышло:1,12&gt;0,5</w:t>
      </w:r>
      <w:r w:rsidRPr="00B971B4">
        <w:rPr>
          <w:rFonts w:ascii="Times New Roman" w:hAnsi="Times New Roman"/>
          <w:sz w:val="28"/>
          <w:szCs w:val="28"/>
          <w:lang w:val="kk-KZ" w:bidi="ru-RU"/>
        </w:rPr>
        <w:t xml:space="preserve">. </w:t>
      </w:r>
      <w:r w:rsidRPr="00B971B4">
        <w:rPr>
          <w:rFonts w:ascii="Times New Roman" w:hAnsi="Times New Roman"/>
          <w:sz w:val="28"/>
          <w:szCs w:val="28"/>
          <w:lang w:bidi="ru-RU"/>
        </w:rPr>
        <w:t>Следовательно, согласованность имеется.</w:t>
      </w:r>
    </w:p>
    <w:p w14:paraId="5A036452" w14:textId="77777777" w:rsidR="00084121" w:rsidRPr="00B971B4" w:rsidRDefault="00084121" w:rsidP="00B21062">
      <w:pPr>
        <w:widowControl w:val="0"/>
        <w:numPr>
          <w:ilvl w:val="0"/>
          <w:numId w:val="3"/>
        </w:numPr>
        <w:spacing w:after="0"/>
        <w:ind w:left="426" w:hanging="426"/>
        <w:jc w:val="both"/>
        <w:rPr>
          <w:rFonts w:ascii="Times New Roman" w:hAnsi="Times New Roman"/>
          <w:sz w:val="28"/>
          <w:szCs w:val="28"/>
        </w:rPr>
      </w:pPr>
      <w:r w:rsidRPr="00B971B4">
        <w:rPr>
          <w:rFonts w:ascii="Times New Roman" w:hAnsi="Times New Roman"/>
          <w:sz w:val="28"/>
          <w:szCs w:val="28"/>
          <w:lang w:bidi="ru-RU"/>
        </w:rPr>
        <w:t>Для окончательного принятия решений о согласованности или отсутствия ее</w:t>
      </w:r>
      <w:r w:rsidR="00D85757" w:rsidRPr="00B971B4">
        <w:rPr>
          <w:rFonts w:ascii="Times New Roman" w:hAnsi="Times New Roman"/>
          <w:sz w:val="28"/>
          <w:szCs w:val="28"/>
          <w:lang w:bidi="ru-RU"/>
        </w:rPr>
        <w:t>,</w:t>
      </w:r>
      <w:r w:rsidRPr="00B971B4">
        <w:rPr>
          <w:rFonts w:ascii="Times New Roman" w:hAnsi="Times New Roman"/>
          <w:sz w:val="28"/>
          <w:szCs w:val="28"/>
          <w:lang w:bidi="ru-RU"/>
        </w:rPr>
        <w:t xml:space="preserve"> между опрашиваемыми производится сравнение значений критерия Пирсона χ</w:t>
      </w:r>
      <w:r w:rsidRPr="00B971B4">
        <w:rPr>
          <w:rFonts w:ascii="Times New Roman" w:hAnsi="Times New Roman"/>
          <w:sz w:val="28"/>
          <w:szCs w:val="28"/>
          <w:vertAlign w:val="superscript"/>
          <w:lang w:bidi="ru-RU"/>
        </w:rPr>
        <w:t>2</w:t>
      </w:r>
      <w:r w:rsidRPr="00B971B4">
        <w:rPr>
          <w:rFonts w:ascii="Times New Roman" w:hAnsi="Times New Roman"/>
          <w:sz w:val="28"/>
          <w:szCs w:val="28"/>
          <w:lang w:bidi="ru-RU"/>
        </w:rPr>
        <w:t xml:space="preserve"> - критерия табличного с расчетным.</w:t>
      </w:r>
    </w:p>
    <w:p w14:paraId="4F2C8783" w14:textId="4D3A9581" w:rsidR="00084121" w:rsidRDefault="00C7635C" w:rsidP="00B21062">
      <w:pPr>
        <w:spacing w:after="0"/>
        <w:ind w:left="426" w:hanging="426"/>
        <w:jc w:val="center"/>
        <w:rPr>
          <w:rFonts w:ascii="Times New Roman" w:hAnsi="Times New Roman"/>
          <w:sz w:val="28"/>
          <w:szCs w:val="28"/>
          <w:lang w:val="kk-KZ"/>
        </w:rPr>
      </w:pPr>
      <m:oMath>
        <m:sSubSup>
          <m:sSubSupPr>
            <m:ctrlPr>
              <w:rPr>
                <w:rFonts w:ascii="Cambria Math" w:hAnsi="Cambria Math"/>
                <w:b/>
                <w:i/>
                <w:sz w:val="28"/>
                <w:szCs w:val="28"/>
              </w:rPr>
            </m:ctrlPr>
          </m:sSubSupPr>
          <m:e>
            <m:r>
              <m:rPr>
                <m:sty m:val="p"/>
              </m:rPr>
              <w:rPr>
                <w:rFonts w:ascii="Cambria Math" w:hAnsi="Cambria Math"/>
                <w:sz w:val="28"/>
                <w:szCs w:val="28"/>
                <w:lang w:bidi="ru-RU"/>
              </w:rPr>
              <m:t>χ</m:t>
            </m:r>
            <m:ctrlPr>
              <w:rPr>
                <w:rFonts w:ascii="Cambria Math" w:hAnsi="Cambria Math"/>
                <w:sz w:val="28"/>
                <w:szCs w:val="28"/>
                <w:lang w:bidi="ru-RU"/>
              </w:rPr>
            </m:ctrlPr>
          </m:e>
          <m:sub>
            <m:r>
              <w:rPr>
                <w:rFonts w:ascii="Cambria Math" w:hAnsi="Cambria Math"/>
                <w:sz w:val="28"/>
                <w:szCs w:val="28"/>
              </w:rPr>
              <m:t>ф</m:t>
            </m:r>
          </m:sub>
          <m:sup>
            <m:r>
              <w:rPr>
                <w:rFonts w:ascii="Cambria Math" w:hAnsi="Cambria Math"/>
                <w:sz w:val="28"/>
                <w:szCs w:val="28"/>
              </w:rPr>
              <m:t>2</m:t>
            </m:r>
          </m:sup>
        </m:sSubSup>
      </m:oMath>
      <w:r w:rsidR="00084121" w:rsidRPr="00B971B4">
        <w:rPr>
          <w:rFonts w:ascii="Times New Roman" w:hAnsi="Times New Roman"/>
          <w:sz w:val="28"/>
          <w:szCs w:val="28"/>
        </w:rPr>
        <w:t>=</w:t>
      </w:r>
      <m:oMath>
        <m:f>
          <m:fPr>
            <m:ctrlPr>
              <w:rPr>
                <w:rFonts w:ascii="Cambria Math" w:hAnsi="Cambria Math"/>
                <w:b/>
                <w:i/>
                <w:sz w:val="28"/>
                <w:szCs w:val="28"/>
              </w:rPr>
            </m:ctrlPr>
          </m:fPr>
          <m:num>
            <m:r>
              <w:rPr>
                <w:rFonts w:ascii="Cambria Math" w:hAnsi="Cambria Math"/>
                <w:sz w:val="28"/>
                <w:szCs w:val="28"/>
                <w:lang w:val="en-US"/>
              </w:rPr>
              <m:t>S</m:t>
            </m:r>
            <m:ctrlPr>
              <w:rPr>
                <w:rFonts w:ascii="Cambria Math" w:hAnsi="Cambria Math"/>
                <w:i/>
                <w:sz w:val="28"/>
                <w:szCs w:val="28"/>
                <w:lang w:val="en-US"/>
              </w:rPr>
            </m:ctrlPr>
          </m:num>
          <m:den>
            <m:f>
              <m:fPr>
                <m:ctrlPr>
                  <w:rPr>
                    <w:rFonts w:ascii="Cambria Math" w:hAnsi="Cambria Math"/>
                    <w:b/>
                    <w:i/>
                    <w:sz w:val="28"/>
                    <w:szCs w:val="28"/>
                  </w:rPr>
                </m:ctrlPr>
              </m:fPr>
              <m:num>
                <m:r>
                  <w:rPr>
                    <w:rFonts w:ascii="Cambria Math" w:hAnsi="Cambria Math"/>
                    <w:sz w:val="28"/>
                    <w:szCs w:val="28"/>
                  </w:rPr>
                  <m:t>1</m:t>
                </m:r>
              </m:num>
              <m:den>
                <m:r>
                  <w:rPr>
                    <w:rFonts w:ascii="Cambria Math" w:hAnsi="Cambria Math"/>
                    <w:sz w:val="28"/>
                    <w:szCs w:val="28"/>
                  </w:rPr>
                  <m:t xml:space="preserve">12 </m:t>
                </m:r>
              </m:den>
            </m:f>
            <m:r>
              <w:rPr>
                <w:rFonts w:ascii="Cambria Math" w:hAnsi="Cambria Math"/>
                <w:sz w:val="28"/>
                <w:szCs w:val="28"/>
              </w:rPr>
              <m:t>m</m:t>
            </m:r>
            <m:r>
              <w:rPr>
                <w:rFonts w:ascii="Cambria Math" w:hAnsi="Cambria Math"/>
                <w:sz w:val="28"/>
                <w:szCs w:val="28"/>
              </w:rPr>
              <m:t>*</m:t>
            </m:r>
            <m:r>
              <w:rPr>
                <w:rFonts w:ascii="Cambria Math" w:hAnsi="Cambria Math"/>
                <w:sz w:val="28"/>
                <w:szCs w:val="28"/>
              </w:rPr>
              <m:t>k</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k</m:t>
                </m:r>
                <m:r>
                  <w:rPr>
                    <w:rFonts w:ascii="Cambria Math" w:hAnsi="Cambria Math"/>
                    <w:sz w:val="28"/>
                    <w:szCs w:val="28"/>
                  </w:rPr>
                  <m:t>+1</m:t>
                </m:r>
              </m:e>
            </m:d>
          </m:den>
        </m:f>
      </m:oMath>
      <w:r w:rsidR="00084121" w:rsidRPr="00B971B4">
        <w:rPr>
          <w:rFonts w:ascii="Times New Roman" w:hAnsi="Times New Roman"/>
          <w:sz w:val="28"/>
          <w:szCs w:val="28"/>
        </w:rPr>
        <w:t xml:space="preserve"> =</w:t>
      </w:r>
      <m:oMath>
        <m:f>
          <m:fPr>
            <m:ctrlPr>
              <w:rPr>
                <w:rFonts w:ascii="Cambria Math" w:hAnsi="Cambria Math"/>
                <w:b/>
                <w:i/>
                <w:sz w:val="28"/>
                <w:szCs w:val="28"/>
                <w:lang w:val="en-US"/>
              </w:rPr>
            </m:ctrlPr>
          </m:fPr>
          <m:num>
            <m:r>
              <w:rPr>
                <w:rFonts w:ascii="Cambria Math" w:hAnsi="Cambria Math"/>
                <w:sz w:val="28"/>
                <w:szCs w:val="28"/>
              </w:rPr>
              <m:t>12*13416.2</m:t>
            </m:r>
            <m:ctrlPr>
              <w:rPr>
                <w:rFonts w:ascii="Cambria Math" w:hAnsi="Cambria Math"/>
                <w:i/>
                <w:sz w:val="28"/>
                <w:szCs w:val="28"/>
              </w:rPr>
            </m:ctrlPr>
          </m:num>
          <m:den>
            <m:r>
              <w:rPr>
                <w:rFonts w:ascii="Cambria Math" w:hAnsi="Cambria Math"/>
                <w:sz w:val="28"/>
                <w:szCs w:val="28"/>
              </w:rPr>
              <m:t>12*10</m:t>
            </m:r>
            <m:d>
              <m:dPr>
                <m:ctrlPr>
                  <w:rPr>
                    <w:rFonts w:ascii="Cambria Math" w:hAnsi="Cambria Math"/>
                    <w:b/>
                    <w:i/>
                    <w:sz w:val="28"/>
                    <w:szCs w:val="28"/>
                    <w:lang w:val="en-US"/>
                  </w:rPr>
                </m:ctrlPr>
              </m:dPr>
              <m:e>
                <m:r>
                  <w:rPr>
                    <w:rFonts w:ascii="Cambria Math" w:hAnsi="Cambria Math"/>
                    <w:sz w:val="28"/>
                    <w:szCs w:val="28"/>
                  </w:rPr>
                  <m:t>10+1</m:t>
                </m:r>
              </m:e>
            </m:d>
          </m:den>
        </m:f>
      </m:oMath>
      <w:r w:rsidR="00084121" w:rsidRPr="00B971B4">
        <w:rPr>
          <w:rFonts w:ascii="Times New Roman" w:hAnsi="Times New Roman"/>
          <w:sz w:val="28"/>
          <w:szCs w:val="28"/>
        </w:rPr>
        <w:t>=</w:t>
      </w:r>
      <m:oMath>
        <m:f>
          <m:fPr>
            <m:ctrlPr>
              <w:rPr>
                <w:rFonts w:ascii="Cambria Math" w:hAnsi="Cambria Math"/>
                <w:b/>
                <w:i/>
                <w:sz w:val="28"/>
                <w:szCs w:val="28"/>
                <w:lang w:val="en-US"/>
              </w:rPr>
            </m:ctrlPr>
          </m:fPr>
          <m:num>
            <m:r>
              <w:rPr>
                <w:rFonts w:ascii="Cambria Math" w:hAnsi="Cambria Math"/>
                <w:sz w:val="28"/>
                <w:szCs w:val="28"/>
              </w:rPr>
              <m:t>160994.4</m:t>
            </m:r>
            <m:ctrlPr>
              <w:rPr>
                <w:rFonts w:ascii="Cambria Math" w:hAnsi="Cambria Math"/>
                <w:i/>
                <w:sz w:val="28"/>
                <w:szCs w:val="28"/>
              </w:rPr>
            </m:ctrlPr>
          </m:num>
          <m:den>
            <m:r>
              <w:rPr>
                <w:rFonts w:ascii="Cambria Math" w:hAnsi="Cambria Math"/>
                <w:sz w:val="28"/>
                <w:szCs w:val="28"/>
              </w:rPr>
              <m:t>1320</m:t>
            </m:r>
          </m:den>
        </m:f>
      </m:oMath>
      <w:r w:rsidR="00084121" w:rsidRPr="00B971B4">
        <w:rPr>
          <w:rFonts w:ascii="Times New Roman" w:hAnsi="Times New Roman"/>
          <w:sz w:val="28"/>
          <w:szCs w:val="28"/>
        </w:rPr>
        <w:t xml:space="preserve"> =121.96</w:t>
      </w:r>
      <w:r w:rsidR="003B48C5" w:rsidRPr="00B971B4">
        <w:rPr>
          <w:rFonts w:ascii="Times New Roman" w:hAnsi="Times New Roman"/>
          <w:sz w:val="28"/>
          <w:szCs w:val="28"/>
          <w:lang w:val="kk-KZ"/>
        </w:rPr>
        <w:t>.</w:t>
      </w:r>
    </w:p>
    <w:p w14:paraId="5B8658D8" w14:textId="77777777" w:rsidR="00B21062" w:rsidRPr="00B971B4" w:rsidRDefault="00B21062" w:rsidP="00B21062">
      <w:pPr>
        <w:spacing w:after="0"/>
        <w:ind w:left="426" w:hanging="426"/>
        <w:jc w:val="center"/>
        <w:rPr>
          <w:rFonts w:ascii="Times New Roman" w:hAnsi="Times New Roman"/>
          <w:sz w:val="28"/>
          <w:szCs w:val="28"/>
          <w:lang w:val="kk-KZ"/>
        </w:rPr>
      </w:pPr>
    </w:p>
    <w:p w14:paraId="7A5791BD" w14:textId="77777777" w:rsidR="00084121" w:rsidRPr="00B971B4" w:rsidRDefault="00084121" w:rsidP="002C7D6F">
      <w:pPr>
        <w:numPr>
          <w:ilvl w:val="0"/>
          <w:numId w:val="3"/>
        </w:numPr>
        <w:spacing w:after="0"/>
        <w:ind w:left="426" w:right="142" w:hanging="426"/>
        <w:jc w:val="both"/>
        <w:rPr>
          <w:rFonts w:ascii="Times New Roman" w:hAnsi="Times New Roman"/>
          <w:sz w:val="28"/>
          <w:szCs w:val="28"/>
        </w:rPr>
      </w:pPr>
      <w:r w:rsidRPr="00B971B4">
        <w:rPr>
          <w:rFonts w:ascii="Times New Roman" w:hAnsi="Times New Roman"/>
          <w:sz w:val="28"/>
          <w:szCs w:val="28"/>
          <w:lang w:bidi="ru-RU"/>
        </w:rPr>
        <w:t>Для выбора табличного значения χ</w:t>
      </w:r>
      <w:r w:rsidRPr="00B971B4">
        <w:rPr>
          <w:rFonts w:ascii="Times New Roman" w:hAnsi="Times New Roman"/>
          <w:sz w:val="28"/>
          <w:szCs w:val="28"/>
          <w:vertAlign w:val="superscript"/>
          <w:lang w:bidi="ru-RU"/>
        </w:rPr>
        <w:t>2</w:t>
      </w:r>
      <w:r w:rsidRPr="00B971B4">
        <w:rPr>
          <w:rFonts w:ascii="Times New Roman" w:hAnsi="Times New Roman"/>
          <w:sz w:val="28"/>
          <w:szCs w:val="28"/>
          <w:lang w:bidi="ru-RU"/>
        </w:rPr>
        <w:t xml:space="preserve">-критерия производят расчет степени свобод  </w:t>
      </w:r>
      <w:r w:rsidRPr="00B971B4">
        <w:rPr>
          <w:rStyle w:val="af"/>
          <w:rFonts w:ascii="Times New Roman" w:hAnsi="Times New Roman" w:cs="Times New Roman"/>
          <w:sz w:val="28"/>
          <w:szCs w:val="28"/>
        </w:rPr>
        <w:t>f.</w:t>
      </w:r>
    </w:p>
    <w:p w14:paraId="0C7F081C" w14:textId="77777777" w:rsidR="00084121" w:rsidRPr="00EB683D" w:rsidRDefault="00084121" w:rsidP="003B48C5">
      <w:pPr>
        <w:spacing w:after="0"/>
        <w:ind w:left="0" w:firstLine="567"/>
        <w:jc w:val="center"/>
        <w:rPr>
          <w:rFonts w:ascii="Times New Roman" w:hAnsi="Times New Roman"/>
          <w:sz w:val="28"/>
          <w:szCs w:val="28"/>
          <w:lang w:val="kk-KZ"/>
        </w:rPr>
      </w:pPr>
      <w:r w:rsidRPr="00EB683D">
        <w:rPr>
          <w:rStyle w:val="af"/>
          <w:rFonts w:ascii="Times New Roman" w:hAnsi="Times New Roman" w:cs="Times New Roman"/>
          <w:color w:val="auto"/>
          <w:sz w:val="28"/>
          <w:szCs w:val="28"/>
        </w:rPr>
        <w:t>f=</w:t>
      </w:r>
      <w:r w:rsidRPr="00EB683D">
        <w:rPr>
          <w:rStyle w:val="af"/>
          <w:rFonts w:ascii="Times New Roman" w:hAnsi="Times New Roman" w:cs="Times New Roman"/>
          <w:color w:val="auto"/>
          <w:sz w:val="28"/>
          <w:szCs w:val="28"/>
          <w:lang w:val="en-US"/>
        </w:rPr>
        <w:t>k</w:t>
      </w:r>
      <w:r w:rsidRPr="00EB683D">
        <w:rPr>
          <w:rStyle w:val="af"/>
          <w:rFonts w:ascii="Times New Roman" w:hAnsi="Times New Roman" w:cs="Times New Roman"/>
          <w:color w:val="auto"/>
          <w:sz w:val="28"/>
          <w:szCs w:val="28"/>
        </w:rPr>
        <w:t>-</w:t>
      </w:r>
      <w:r w:rsidR="001D4448" w:rsidRPr="00EB683D">
        <w:rPr>
          <w:rStyle w:val="af"/>
          <w:rFonts w:ascii="Times New Roman" w:hAnsi="Times New Roman" w:cs="Times New Roman"/>
          <w:color w:val="auto"/>
          <w:sz w:val="28"/>
          <w:szCs w:val="28"/>
        </w:rPr>
        <w:t>1, f</w:t>
      </w:r>
      <w:r w:rsidRPr="00EB683D">
        <w:rPr>
          <w:rFonts w:ascii="Times New Roman" w:hAnsi="Times New Roman"/>
          <w:sz w:val="28"/>
          <w:szCs w:val="28"/>
          <w:lang w:bidi="ru-RU"/>
        </w:rPr>
        <w:t>=10-1=9</w:t>
      </w:r>
      <w:r w:rsidR="003B48C5" w:rsidRPr="00EB683D">
        <w:rPr>
          <w:rFonts w:ascii="Times New Roman" w:hAnsi="Times New Roman"/>
          <w:sz w:val="28"/>
          <w:szCs w:val="28"/>
          <w:lang w:val="kk-KZ" w:bidi="ru-RU"/>
        </w:rPr>
        <w:t>.</w:t>
      </w:r>
    </w:p>
    <w:p w14:paraId="0066C4CF" w14:textId="77777777" w:rsidR="00E205C2" w:rsidRPr="007F1DBC" w:rsidRDefault="00E205C2" w:rsidP="00E205C2">
      <w:pPr>
        <w:spacing w:after="0"/>
        <w:ind w:left="0" w:firstLine="567"/>
        <w:rPr>
          <w:rFonts w:ascii="Times New Roman" w:hAnsi="Times New Roman"/>
          <w:sz w:val="28"/>
          <w:szCs w:val="28"/>
        </w:rPr>
      </w:pPr>
      <w:r w:rsidRPr="00EB683D">
        <w:rPr>
          <w:rFonts w:ascii="Times New Roman" w:hAnsi="Times New Roman"/>
          <w:sz w:val="28"/>
          <w:szCs w:val="28"/>
          <w:lang w:bidi="ru-RU"/>
        </w:rPr>
        <w:t>Если χ</w:t>
      </w:r>
      <w:r w:rsidRPr="00EB683D">
        <w:rPr>
          <w:rFonts w:ascii="Times New Roman" w:hAnsi="Times New Roman"/>
          <w:sz w:val="28"/>
          <w:szCs w:val="28"/>
          <w:vertAlign w:val="superscript"/>
          <w:lang w:bidi="ru-RU"/>
        </w:rPr>
        <w:t>2</w:t>
      </w:r>
      <w:r w:rsidRPr="00EB683D">
        <w:rPr>
          <w:rFonts w:ascii="Times New Roman" w:hAnsi="Times New Roman"/>
          <w:sz w:val="28"/>
          <w:szCs w:val="28"/>
          <w:vertAlign w:val="subscript"/>
          <w:lang w:bidi="ru-RU"/>
        </w:rPr>
        <w:t>расч</w:t>
      </w:r>
      <w:r w:rsidRPr="00EB683D">
        <w:rPr>
          <w:rFonts w:ascii="Times New Roman" w:hAnsi="Times New Roman"/>
          <w:sz w:val="28"/>
          <w:szCs w:val="28"/>
          <w:lang w:bidi="ru-RU"/>
        </w:rPr>
        <w:t>&lt; χ</w:t>
      </w:r>
      <w:r w:rsidRPr="00EB683D">
        <w:rPr>
          <w:rFonts w:ascii="Times New Roman" w:hAnsi="Times New Roman"/>
          <w:sz w:val="28"/>
          <w:szCs w:val="28"/>
          <w:vertAlign w:val="superscript"/>
          <w:lang w:bidi="ru-RU"/>
        </w:rPr>
        <w:t>2</w:t>
      </w:r>
      <w:r w:rsidRPr="00EB683D">
        <w:rPr>
          <w:rFonts w:ascii="Times New Roman" w:hAnsi="Times New Roman"/>
          <w:sz w:val="28"/>
          <w:szCs w:val="28"/>
          <w:vertAlign w:val="subscript"/>
          <w:lang w:bidi="ru-RU"/>
        </w:rPr>
        <w:t>табл</w:t>
      </w:r>
      <w:r w:rsidRPr="00EB683D">
        <w:rPr>
          <w:rFonts w:ascii="Times New Roman" w:hAnsi="Times New Roman"/>
          <w:sz w:val="28"/>
          <w:szCs w:val="28"/>
          <w:lang w:bidi="ru-RU"/>
        </w:rPr>
        <w:t>, то это свидетельствует о не согласованности ранговых оценок экспертов. В противном случае, наоборот, говорит о согласованности</w:t>
      </w:r>
      <w:r w:rsidRPr="00715AD8">
        <w:rPr>
          <w:rFonts w:ascii="Times New Roman" w:hAnsi="Times New Roman"/>
          <w:color w:val="00B0F0"/>
          <w:sz w:val="28"/>
          <w:szCs w:val="28"/>
          <w:lang w:bidi="ru-RU"/>
        </w:rPr>
        <w:t xml:space="preserve"> </w:t>
      </w:r>
      <w:r w:rsidRPr="007F1DBC">
        <w:rPr>
          <w:rFonts w:ascii="Times New Roman" w:hAnsi="Times New Roman"/>
          <w:sz w:val="28"/>
          <w:szCs w:val="28"/>
          <w:lang w:bidi="ru-RU"/>
        </w:rPr>
        <w:t>оценок экспертов.</w:t>
      </w:r>
    </w:p>
    <w:p w14:paraId="0198FA3E" w14:textId="473AC8F9" w:rsidR="00E205C2" w:rsidRDefault="00E205C2" w:rsidP="00E205C2">
      <w:pPr>
        <w:spacing w:after="0"/>
        <w:ind w:left="0" w:firstLine="567"/>
        <w:jc w:val="center"/>
        <w:rPr>
          <w:rFonts w:ascii="Times New Roman" w:hAnsi="Times New Roman"/>
          <w:sz w:val="28"/>
          <w:szCs w:val="28"/>
          <w:lang w:bidi="ru-RU"/>
        </w:rPr>
      </w:pPr>
      <w:r w:rsidRPr="007F1DBC">
        <w:rPr>
          <w:rFonts w:ascii="Times New Roman" w:hAnsi="Times New Roman"/>
          <w:sz w:val="28"/>
          <w:szCs w:val="28"/>
          <w:lang w:bidi="ru-RU"/>
        </w:rPr>
        <w:t>χ</w:t>
      </w:r>
      <w:r w:rsidRPr="007F1DBC">
        <w:rPr>
          <w:rFonts w:ascii="Times New Roman" w:hAnsi="Times New Roman"/>
          <w:sz w:val="28"/>
          <w:szCs w:val="28"/>
          <w:vertAlign w:val="superscript"/>
          <w:lang w:bidi="ru-RU"/>
        </w:rPr>
        <w:t>2</w:t>
      </w:r>
      <w:r w:rsidRPr="007F1DBC">
        <w:rPr>
          <w:rFonts w:ascii="Times New Roman" w:hAnsi="Times New Roman"/>
          <w:sz w:val="28"/>
          <w:szCs w:val="28"/>
          <w:vertAlign w:val="subscript"/>
          <w:lang w:bidi="ru-RU"/>
        </w:rPr>
        <w:t>табл</w:t>
      </w:r>
      <w:r w:rsidRPr="007F1DBC">
        <w:rPr>
          <w:rFonts w:ascii="Times New Roman" w:hAnsi="Times New Roman"/>
          <w:sz w:val="28"/>
          <w:szCs w:val="28"/>
          <w:lang w:bidi="ru-RU"/>
        </w:rPr>
        <w:t>0,05(9) = 16,</w:t>
      </w:r>
      <w:r w:rsidR="007F1DBC" w:rsidRPr="007F1DBC">
        <w:rPr>
          <w:rFonts w:ascii="Times New Roman" w:hAnsi="Times New Roman"/>
          <w:sz w:val="28"/>
          <w:szCs w:val="28"/>
          <w:lang w:bidi="ru-RU"/>
        </w:rPr>
        <w:t>9 т.е.</w:t>
      </w:r>
      <w:r w:rsidRPr="007F1DBC">
        <w:rPr>
          <w:rFonts w:ascii="Times New Roman" w:hAnsi="Times New Roman"/>
          <w:sz w:val="28"/>
          <w:szCs w:val="28"/>
          <w:lang w:bidi="ru-RU"/>
        </w:rPr>
        <w:t xml:space="preserve"> 121,96&gt;16,9</w:t>
      </w:r>
    </w:p>
    <w:p w14:paraId="353CCCD4" w14:textId="77777777" w:rsidR="004E23FF" w:rsidRPr="007F1DBC" w:rsidRDefault="004E23FF" w:rsidP="00E205C2">
      <w:pPr>
        <w:spacing w:after="0"/>
        <w:ind w:left="0" w:firstLine="567"/>
        <w:jc w:val="center"/>
        <w:rPr>
          <w:rFonts w:ascii="Times New Roman" w:hAnsi="Times New Roman"/>
          <w:sz w:val="28"/>
          <w:szCs w:val="28"/>
        </w:rPr>
      </w:pPr>
    </w:p>
    <w:p w14:paraId="64C4C31C" w14:textId="691477FA" w:rsidR="00E205C2" w:rsidRPr="007F1DBC" w:rsidRDefault="00E205C2" w:rsidP="00E205C2">
      <w:pPr>
        <w:pStyle w:val="a5"/>
        <w:rPr>
          <w:rFonts w:ascii="Times New Roman" w:hAnsi="Times New Roman" w:cs="Times New Roman"/>
          <w:sz w:val="28"/>
          <w:szCs w:val="28"/>
          <w:lang w:val="ru-RU"/>
        </w:rPr>
      </w:pPr>
      <w:r w:rsidRPr="007F1DBC">
        <w:rPr>
          <w:rFonts w:ascii="Times New Roman" w:hAnsi="Times New Roman" w:cs="Times New Roman"/>
          <w:sz w:val="28"/>
          <w:szCs w:val="28"/>
          <w:lang w:val="ru-RU"/>
        </w:rPr>
        <w:t xml:space="preserve">Если судить по рисунку 1.16, в которой приводится средняя априорная диаграмма рангов, следует, что существенными требованиями к факторам, оказывающими на качество </w:t>
      </w:r>
      <w:r w:rsidR="007F1DBC" w:rsidRPr="007F1DBC">
        <w:rPr>
          <w:rFonts w:ascii="Times New Roman" w:hAnsi="Times New Roman" w:cs="Times New Roman"/>
          <w:sz w:val="28"/>
          <w:szCs w:val="28"/>
          <w:lang w:val="ru-RU"/>
        </w:rPr>
        <w:t>материалов пакета,</w:t>
      </w:r>
      <w:r w:rsidRPr="007F1DBC">
        <w:rPr>
          <w:rFonts w:ascii="Times New Roman" w:hAnsi="Times New Roman" w:cs="Times New Roman"/>
          <w:sz w:val="28"/>
          <w:szCs w:val="28"/>
          <w:lang w:val="ru-RU"/>
        </w:rPr>
        <w:t xml:space="preserve"> являются </w:t>
      </w:r>
      <w:r w:rsidRPr="007F1DBC">
        <w:rPr>
          <w:rFonts w:ascii="Times New Roman" w:hAnsi="Times New Roman" w:cs="Times New Roman"/>
          <w:sz w:val="28"/>
          <w:szCs w:val="28"/>
        </w:rPr>
        <w:t>x</w:t>
      </w:r>
      <w:r w:rsidRPr="007F1DBC">
        <w:rPr>
          <w:rFonts w:ascii="Times New Roman" w:hAnsi="Times New Roman" w:cs="Times New Roman"/>
          <w:sz w:val="28"/>
          <w:szCs w:val="28"/>
          <w:vertAlign w:val="subscript"/>
          <w:lang w:val="ru-RU"/>
        </w:rPr>
        <w:t>3</w:t>
      </w:r>
      <w:r w:rsidRPr="007F1DBC">
        <w:rPr>
          <w:rFonts w:ascii="Times New Roman" w:hAnsi="Times New Roman" w:cs="Times New Roman"/>
          <w:sz w:val="28"/>
          <w:szCs w:val="28"/>
          <w:lang w:val="ru-RU"/>
        </w:rPr>
        <w:t xml:space="preserve">, </w:t>
      </w:r>
      <w:r w:rsidRPr="007F1DBC">
        <w:rPr>
          <w:rFonts w:ascii="Times New Roman" w:hAnsi="Times New Roman" w:cs="Times New Roman"/>
          <w:sz w:val="28"/>
          <w:szCs w:val="28"/>
        </w:rPr>
        <w:t>x</w:t>
      </w:r>
      <w:r w:rsidRPr="007F1DBC">
        <w:rPr>
          <w:rFonts w:ascii="Times New Roman" w:hAnsi="Times New Roman" w:cs="Times New Roman"/>
          <w:sz w:val="28"/>
          <w:szCs w:val="28"/>
          <w:vertAlign w:val="subscript"/>
          <w:lang w:val="ru-RU"/>
        </w:rPr>
        <w:t xml:space="preserve">2 </w:t>
      </w:r>
      <w:r w:rsidRPr="007F1DBC">
        <w:rPr>
          <w:rFonts w:ascii="Times New Roman" w:hAnsi="Times New Roman" w:cs="Times New Roman"/>
          <w:sz w:val="28"/>
          <w:szCs w:val="28"/>
          <w:lang w:val="ru-RU"/>
        </w:rPr>
        <w:t>и</w:t>
      </w:r>
      <w:r w:rsidR="007F1DBC">
        <w:rPr>
          <w:rFonts w:ascii="Times New Roman" w:hAnsi="Times New Roman" w:cs="Times New Roman"/>
          <w:sz w:val="28"/>
          <w:szCs w:val="28"/>
          <w:lang w:val="ru-RU"/>
        </w:rPr>
        <w:t xml:space="preserve"> </w:t>
      </w:r>
      <w:r w:rsidRPr="007F1DBC">
        <w:rPr>
          <w:rFonts w:ascii="Times New Roman" w:hAnsi="Times New Roman" w:cs="Times New Roman"/>
          <w:sz w:val="28"/>
          <w:szCs w:val="28"/>
        </w:rPr>
        <w:t>x</w:t>
      </w:r>
      <w:r w:rsidRPr="007F1DBC">
        <w:rPr>
          <w:rFonts w:ascii="Times New Roman" w:hAnsi="Times New Roman" w:cs="Times New Roman"/>
          <w:sz w:val="28"/>
          <w:szCs w:val="28"/>
          <w:vertAlign w:val="subscript"/>
          <w:lang w:val="ru-RU"/>
        </w:rPr>
        <w:t>4.</w:t>
      </w:r>
    </w:p>
    <w:p w14:paraId="6B7E0649" w14:textId="77777777" w:rsidR="00084121" w:rsidRPr="00E205C2" w:rsidRDefault="00084121" w:rsidP="00E205C2">
      <w:pPr>
        <w:pStyle w:val="a5"/>
        <w:rPr>
          <w:rFonts w:ascii="Times New Roman" w:hAnsi="Times New Roman" w:cs="Times New Roman"/>
          <w:sz w:val="28"/>
          <w:szCs w:val="28"/>
          <w:lang w:val="kk-KZ" w:bidi="en-US"/>
        </w:rPr>
      </w:pPr>
      <w:r w:rsidRPr="007F1DBC">
        <w:rPr>
          <w:rFonts w:ascii="Times New Roman" w:hAnsi="Times New Roman" w:cs="Times New Roman"/>
          <w:sz w:val="28"/>
          <w:szCs w:val="28"/>
          <w:lang w:val="ru-RU" w:bidi="ru-RU"/>
        </w:rPr>
        <w:t>Полученные данные позволяют построить среднюю диаграмму рангов,</w:t>
      </w:r>
      <w:r w:rsidRPr="00E205C2">
        <w:rPr>
          <w:rFonts w:ascii="Times New Roman" w:hAnsi="Times New Roman" w:cs="Times New Roman"/>
          <w:sz w:val="28"/>
          <w:szCs w:val="28"/>
          <w:lang w:val="ru-RU" w:bidi="ru-RU"/>
        </w:rPr>
        <w:t xml:space="preserve"> представленную на ри</w:t>
      </w:r>
      <w:r w:rsidRPr="00E205C2">
        <w:rPr>
          <w:rFonts w:ascii="Times New Roman" w:hAnsi="Times New Roman" w:cs="Times New Roman"/>
          <w:sz w:val="28"/>
          <w:szCs w:val="28"/>
          <w:lang w:bidi="en-US"/>
        </w:rPr>
        <w:t>c</w:t>
      </w:r>
      <w:proofErr w:type="spellStart"/>
      <w:r w:rsidRPr="00E205C2">
        <w:rPr>
          <w:rFonts w:ascii="Times New Roman" w:hAnsi="Times New Roman" w:cs="Times New Roman"/>
          <w:sz w:val="28"/>
          <w:szCs w:val="28"/>
          <w:lang w:val="ru-RU" w:bidi="en-US"/>
        </w:rPr>
        <w:t>унке</w:t>
      </w:r>
      <w:proofErr w:type="spellEnd"/>
      <w:r w:rsidRPr="00E205C2">
        <w:rPr>
          <w:rFonts w:ascii="Times New Roman" w:hAnsi="Times New Roman" w:cs="Times New Roman"/>
          <w:sz w:val="28"/>
          <w:szCs w:val="28"/>
          <w:lang w:val="ru-RU" w:bidi="en-US"/>
        </w:rPr>
        <w:t xml:space="preserve"> 1.</w:t>
      </w:r>
      <w:r w:rsidR="003B48C5" w:rsidRPr="00E205C2">
        <w:rPr>
          <w:rFonts w:ascii="Times New Roman" w:hAnsi="Times New Roman" w:cs="Times New Roman"/>
          <w:sz w:val="28"/>
          <w:szCs w:val="28"/>
          <w:lang w:val="kk-KZ" w:bidi="en-US"/>
        </w:rPr>
        <w:t>1</w:t>
      </w:r>
      <w:r w:rsidR="009806B8" w:rsidRPr="00E205C2">
        <w:rPr>
          <w:rFonts w:ascii="Times New Roman" w:hAnsi="Times New Roman" w:cs="Times New Roman"/>
          <w:sz w:val="28"/>
          <w:szCs w:val="28"/>
          <w:lang w:val="kk-KZ" w:bidi="en-US"/>
        </w:rPr>
        <w:t>7</w:t>
      </w:r>
      <w:r w:rsidRPr="00E205C2">
        <w:rPr>
          <w:rFonts w:ascii="Times New Roman" w:hAnsi="Times New Roman" w:cs="Times New Roman"/>
          <w:sz w:val="28"/>
          <w:szCs w:val="28"/>
          <w:lang w:val="ru-RU" w:bidi="en-US"/>
        </w:rPr>
        <w:t xml:space="preserve">. </w:t>
      </w:r>
    </w:p>
    <w:p w14:paraId="5CC4205E" w14:textId="77777777" w:rsidR="008118AB" w:rsidRPr="008118AB" w:rsidRDefault="008118AB" w:rsidP="00F35C18">
      <w:pPr>
        <w:spacing w:after="0"/>
        <w:ind w:left="0" w:firstLine="567"/>
        <w:rPr>
          <w:rFonts w:ascii="Times New Roman" w:hAnsi="Times New Roman"/>
          <w:sz w:val="28"/>
          <w:szCs w:val="28"/>
          <w:lang w:val="kk-KZ" w:bidi="ru-RU"/>
        </w:rPr>
      </w:pPr>
    </w:p>
    <w:p w14:paraId="6B1AAE1B" w14:textId="77777777" w:rsidR="00084121" w:rsidRPr="001B1916" w:rsidRDefault="00084121" w:rsidP="00084121">
      <w:pPr>
        <w:ind w:left="0" w:firstLine="567"/>
        <w:jc w:val="center"/>
        <w:rPr>
          <w:rFonts w:ascii="Times New Roman" w:hAnsi="Times New Roman"/>
          <w:sz w:val="28"/>
          <w:szCs w:val="28"/>
          <w:highlight w:val="cyan"/>
        </w:rPr>
      </w:pPr>
      <w:r w:rsidRPr="001B1916">
        <w:rPr>
          <w:rFonts w:ascii="Times New Roman" w:hAnsi="Times New Roman"/>
          <w:noProof/>
          <w:sz w:val="28"/>
          <w:szCs w:val="28"/>
          <w:highlight w:val="cyan"/>
          <w:lang w:eastAsia="ru-RU"/>
        </w:rPr>
        <w:lastRenderedPageBreak/>
        <w:drawing>
          <wp:inline distT="0" distB="0" distL="0" distR="0" wp14:anchorId="3EE096F5" wp14:editId="24626D78">
            <wp:extent cx="3511943" cy="2144390"/>
            <wp:effectExtent l="0" t="0" r="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9963A97" w14:textId="0ADCA754" w:rsidR="00084121" w:rsidRPr="00EB683D" w:rsidRDefault="00084121" w:rsidP="00084121">
      <w:pPr>
        <w:ind w:left="0" w:firstLine="567"/>
        <w:jc w:val="center"/>
        <w:rPr>
          <w:rFonts w:ascii="Times New Roman" w:hAnsi="Times New Roman"/>
          <w:sz w:val="28"/>
          <w:szCs w:val="28"/>
          <w:lang w:val="kk-KZ"/>
        </w:rPr>
      </w:pPr>
      <w:r w:rsidRPr="00EB683D">
        <w:rPr>
          <w:rFonts w:ascii="Times New Roman" w:hAnsi="Times New Roman"/>
          <w:sz w:val="28"/>
          <w:szCs w:val="28"/>
        </w:rPr>
        <w:t>Рисунок 1.</w:t>
      </w:r>
      <w:r w:rsidR="003B48C5" w:rsidRPr="00EB683D">
        <w:rPr>
          <w:rFonts w:ascii="Times New Roman" w:hAnsi="Times New Roman"/>
          <w:sz w:val="28"/>
          <w:szCs w:val="28"/>
          <w:lang w:val="kk-KZ"/>
        </w:rPr>
        <w:t>1</w:t>
      </w:r>
      <w:r w:rsidR="009806B8" w:rsidRPr="00EB683D">
        <w:rPr>
          <w:rFonts w:ascii="Times New Roman" w:hAnsi="Times New Roman"/>
          <w:sz w:val="28"/>
          <w:szCs w:val="28"/>
          <w:lang w:val="kk-KZ"/>
        </w:rPr>
        <w:t>7</w:t>
      </w:r>
      <w:r w:rsidRPr="00EB683D">
        <w:rPr>
          <w:rFonts w:ascii="Times New Roman" w:hAnsi="Times New Roman"/>
          <w:sz w:val="28"/>
          <w:szCs w:val="28"/>
        </w:rPr>
        <w:t xml:space="preserve"> –</w:t>
      </w:r>
      <w:r w:rsidR="004E23FF">
        <w:rPr>
          <w:rFonts w:ascii="Times New Roman" w:hAnsi="Times New Roman"/>
          <w:sz w:val="28"/>
          <w:szCs w:val="28"/>
        </w:rPr>
        <w:t xml:space="preserve"> </w:t>
      </w:r>
      <w:r w:rsidRPr="00EB683D">
        <w:rPr>
          <w:rFonts w:ascii="Times New Roman" w:hAnsi="Times New Roman"/>
          <w:sz w:val="28"/>
          <w:szCs w:val="28"/>
        </w:rPr>
        <w:t>Средняя априорная диаграмма рангов</w:t>
      </w:r>
    </w:p>
    <w:p w14:paraId="1352AB91" w14:textId="77777777" w:rsidR="00084121" w:rsidRPr="00EB683D" w:rsidRDefault="00084121" w:rsidP="00E76D38">
      <w:pPr>
        <w:spacing w:after="0"/>
        <w:ind w:left="0" w:firstLine="567"/>
        <w:jc w:val="both"/>
        <w:rPr>
          <w:rFonts w:ascii="Times New Roman" w:hAnsi="Times New Roman"/>
          <w:sz w:val="28"/>
          <w:szCs w:val="28"/>
        </w:rPr>
      </w:pPr>
      <w:r w:rsidRPr="00EB683D">
        <w:rPr>
          <w:rFonts w:ascii="Times New Roman" w:hAnsi="Times New Roman"/>
          <w:sz w:val="28"/>
          <w:szCs w:val="28"/>
          <w:lang w:bidi="ru-RU"/>
        </w:rPr>
        <w:t>На основании полученных результатов из диаграммы (рис.</w:t>
      </w:r>
      <w:r w:rsidRPr="00EB683D">
        <w:rPr>
          <w:rFonts w:ascii="Times New Roman" w:hAnsi="Times New Roman"/>
          <w:sz w:val="28"/>
          <w:szCs w:val="28"/>
          <w:lang w:val="kk-KZ" w:bidi="ru-RU"/>
        </w:rPr>
        <w:t>1</w:t>
      </w:r>
      <w:r w:rsidRPr="00EB683D">
        <w:rPr>
          <w:rFonts w:ascii="Times New Roman" w:hAnsi="Times New Roman"/>
          <w:sz w:val="28"/>
          <w:szCs w:val="28"/>
          <w:lang w:bidi="ru-RU"/>
        </w:rPr>
        <w:t>.</w:t>
      </w:r>
      <w:r w:rsidR="008A5AA3" w:rsidRPr="00EB683D">
        <w:rPr>
          <w:rFonts w:ascii="Times New Roman" w:hAnsi="Times New Roman"/>
          <w:sz w:val="28"/>
          <w:szCs w:val="28"/>
          <w:lang w:val="kk-KZ" w:bidi="ru-RU"/>
        </w:rPr>
        <w:t>16</w:t>
      </w:r>
      <w:r w:rsidRPr="00EB683D">
        <w:rPr>
          <w:rFonts w:ascii="Times New Roman" w:hAnsi="Times New Roman"/>
          <w:sz w:val="28"/>
          <w:szCs w:val="28"/>
          <w:lang w:bidi="ru-RU"/>
        </w:rPr>
        <w:t>) выбираем первые шесть требований, получивших наименьшие результаты, для дальнейшего более подробного исследования, а именно:</w:t>
      </w:r>
    </w:p>
    <w:p w14:paraId="658CA520" w14:textId="77777777" w:rsidR="00084121" w:rsidRPr="00EB683D" w:rsidRDefault="00084121" w:rsidP="002C7D6F">
      <w:pPr>
        <w:numPr>
          <w:ilvl w:val="0"/>
          <w:numId w:val="4"/>
        </w:numPr>
        <w:spacing w:after="0"/>
        <w:ind w:right="142"/>
        <w:jc w:val="both"/>
        <w:rPr>
          <w:rFonts w:ascii="Times New Roman" w:hAnsi="Times New Roman"/>
          <w:sz w:val="28"/>
          <w:szCs w:val="28"/>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З</w:t>
      </w:r>
      <w:r w:rsidRPr="00EB683D">
        <w:rPr>
          <w:rFonts w:ascii="Times New Roman" w:hAnsi="Times New Roman"/>
          <w:sz w:val="28"/>
          <w:szCs w:val="28"/>
          <w:lang w:bidi="ru-RU"/>
        </w:rPr>
        <w:t xml:space="preserve"> – </w:t>
      </w:r>
      <w:r w:rsidR="00173D51" w:rsidRPr="00EB683D">
        <w:rPr>
          <w:rFonts w:ascii="Times New Roman" w:eastAsia="Times-Roman" w:hAnsi="Times New Roman"/>
          <w:sz w:val="28"/>
          <w:szCs w:val="28"/>
          <w:lang w:val="kk-KZ"/>
        </w:rPr>
        <w:t>Суммарное тепловое сопротивление</w:t>
      </w:r>
      <w:r w:rsidRPr="00EB683D">
        <w:rPr>
          <w:rFonts w:ascii="Times New Roman" w:hAnsi="Times New Roman"/>
          <w:sz w:val="28"/>
          <w:szCs w:val="28"/>
          <w:lang w:bidi="ru-RU"/>
        </w:rPr>
        <w:t>;</w:t>
      </w:r>
    </w:p>
    <w:p w14:paraId="5FA7B974" w14:textId="77777777" w:rsidR="00084121" w:rsidRPr="00EB683D" w:rsidRDefault="00084121" w:rsidP="002C7D6F">
      <w:pPr>
        <w:numPr>
          <w:ilvl w:val="0"/>
          <w:numId w:val="4"/>
        </w:numPr>
        <w:spacing w:after="0"/>
        <w:ind w:right="142"/>
        <w:jc w:val="both"/>
        <w:rPr>
          <w:rFonts w:ascii="Times New Roman" w:hAnsi="Times New Roman"/>
          <w:sz w:val="28"/>
          <w:szCs w:val="28"/>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2</w:t>
      </w:r>
      <w:r w:rsidRPr="00EB683D">
        <w:rPr>
          <w:rFonts w:ascii="Times New Roman" w:hAnsi="Times New Roman"/>
          <w:sz w:val="28"/>
          <w:szCs w:val="28"/>
          <w:lang w:bidi="ru-RU"/>
        </w:rPr>
        <w:t xml:space="preserve"> – </w:t>
      </w:r>
      <w:r w:rsidRPr="00EB683D">
        <w:rPr>
          <w:rFonts w:ascii="Times New Roman" w:eastAsia="Times-Roman" w:hAnsi="Times New Roman"/>
          <w:sz w:val="28"/>
          <w:szCs w:val="28"/>
          <w:lang w:val="kk-KZ"/>
        </w:rPr>
        <w:t>Износостойкость</w:t>
      </w:r>
      <w:r w:rsidRPr="00EB683D">
        <w:rPr>
          <w:rFonts w:ascii="Times New Roman" w:hAnsi="Times New Roman"/>
          <w:sz w:val="28"/>
          <w:szCs w:val="28"/>
          <w:lang w:bidi="ru-RU"/>
        </w:rPr>
        <w:t xml:space="preserve">; </w:t>
      </w:r>
    </w:p>
    <w:p w14:paraId="40828882" w14:textId="297756E8" w:rsidR="00084121" w:rsidRPr="00EB683D" w:rsidRDefault="00084121" w:rsidP="002C7D6F">
      <w:pPr>
        <w:numPr>
          <w:ilvl w:val="0"/>
          <w:numId w:val="4"/>
        </w:numPr>
        <w:spacing w:after="0"/>
        <w:rPr>
          <w:rFonts w:ascii="Times New Roman" w:hAnsi="Times New Roman"/>
          <w:sz w:val="28"/>
          <w:szCs w:val="28"/>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4</w:t>
      </w:r>
      <w:r w:rsidR="007F1DBC">
        <w:rPr>
          <w:rFonts w:ascii="Times New Roman" w:hAnsi="Times New Roman"/>
          <w:i/>
          <w:sz w:val="28"/>
          <w:szCs w:val="28"/>
          <w:vertAlign w:val="subscript"/>
          <w:lang w:bidi="ru-RU"/>
        </w:rPr>
        <w:t xml:space="preserve"> </w:t>
      </w:r>
      <w:r w:rsidRPr="00EB683D">
        <w:rPr>
          <w:rFonts w:ascii="Times New Roman" w:hAnsi="Times New Roman"/>
          <w:i/>
          <w:sz w:val="28"/>
          <w:szCs w:val="28"/>
          <w:lang w:val="kk-KZ" w:bidi="ru-RU"/>
        </w:rPr>
        <w:t>–</w:t>
      </w:r>
      <w:r w:rsidR="007F1DBC">
        <w:rPr>
          <w:rFonts w:ascii="Times New Roman" w:hAnsi="Times New Roman"/>
          <w:i/>
          <w:sz w:val="28"/>
          <w:szCs w:val="28"/>
          <w:lang w:val="kk-KZ" w:bidi="ru-RU"/>
        </w:rPr>
        <w:t xml:space="preserve"> </w:t>
      </w:r>
      <w:proofErr w:type="spellStart"/>
      <w:r w:rsidRPr="00EB683D">
        <w:rPr>
          <w:rFonts w:ascii="Times New Roman" w:eastAsia="Times-Roman" w:hAnsi="Times New Roman"/>
          <w:sz w:val="28"/>
          <w:szCs w:val="28"/>
        </w:rPr>
        <w:t>Воздухопроницаемост</w:t>
      </w:r>
      <w:proofErr w:type="spellEnd"/>
      <w:r w:rsidRPr="00EB683D">
        <w:rPr>
          <w:rFonts w:ascii="Times New Roman" w:eastAsia="Times-Roman" w:hAnsi="Times New Roman"/>
          <w:sz w:val="28"/>
          <w:szCs w:val="28"/>
          <w:lang w:val="kk-KZ"/>
        </w:rPr>
        <w:t>ь;</w:t>
      </w:r>
    </w:p>
    <w:p w14:paraId="6ABBB63F" w14:textId="77777777" w:rsidR="00084121" w:rsidRPr="00EB683D" w:rsidRDefault="00084121" w:rsidP="002C7D6F">
      <w:pPr>
        <w:numPr>
          <w:ilvl w:val="0"/>
          <w:numId w:val="4"/>
        </w:numPr>
        <w:tabs>
          <w:tab w:val="right" w:pos="8268"/>
          <w:tab w:val="right" w:pos="8556"/>
          <w:tab w:val="right" w:pos="8887"/>
        </w:tabs>
        <w:spacing w:after="0"/>
        <w:ind w:right="142"/>
        <w:jc w:val="both"/>
        <w:rPr>
          <w:rFonts w:ascii="Times New Roman" w:hAnsi="Times New Roman"/>
          <w:sz w:val="28"/>
          <w:szCs w:val="28"/>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 xml:space="preserve">5 </w:t>
      </w:r>
      <w:r w:rsidRPr="00EB683D">
        <w:rPr>
          <w:rFonts w:ascii="Times New Roman" w:hAnsi="Times New Roman"/>
          <w:sz w:val="28"/>
          <w:szCs w:val="28"/>
          <w:lang w:bidi="ru-RU"/>
        </w:rPr>
        <w:t xml:space="preserve">– </w:t>
      </w:r>
      <w:r w:rsidRPr="00EB683D">
        <w:rPr>
          <w:rFonts w:ascii="Times New Roman" w:eastAsia="Times-Roman" w:hAnsi="Times New Roman"/>
          <w:sz w:val="28"/>
          <w:szCs w:val="28"/>
        </w:rPr>
        <w:t>Поверхностная плотность</w:t>
      </w:r>
      <w:r w:rsidRPr="00EB683D">
        <w:rPr>
          <w:rFonts w:ascii="Times New Roman" w:hAnsi="Times New Roman"/>
          <w:sz w:val="28"/>
          <w:szCs w:val="28"/>
          <w:lang w:bidi="ru-RU"/>
        </w:rPr>
        <w:t>;</w:t>
      </w:r>
    </w:p>
    <w:p w14:paraId="3E4B729E" w14:textId="77777777" w:rsidR="00084121" w:rsidRPr="00EB683D" w:rsidRDefault="00084121" w:rsidP="002C7D6F">
      <w:pPr>
        <w:numPr>
          <w:ilvl w:val="0"/>
          <w:numId w:val="4"/>
        </w:numPr>
        <w:spacing w:after="0"/>
        <w:ind w:right="142"/>
        <w:jc w:val="both"/>
        <w:rPr>
          <w:rFonts w:ascii="Times New Roman" w:hAnsi="Times New Roman"/>
          <w:sz w:val="28"/>
          <w:szCs w:val="28"/>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7</w:t>
      </w:r>
      <w:r w:rsidRPr="00EB683D">
        <w:rPr>
          <w:rFonts w:ascii="Times New Roman" w:hAnsi="Times New Roman"/>
          <w:sz w:val="28"/>
          <w:szCs w:val="28"/>
          <w:lang w:bidi="ru-RU"/>
        </w:rPr>
        <w:t xml:space="preserve"> – </w:t>
      </w:r>
      <w:r w:rsidRPr="00EB683D">
        <w:rPr>
          <w:rFonts w:ascii="Times New Roman" w:eastAsia="Times-Roman" w:hAnsi="Times New Roman"/>
          <w:sz w:val="28"/>
          <w:szCs w:val="28"/>
          <w:lang w:val="kk-KZ"/>
        </w:rPr>
        <w:t>Паропроницаемость</w:t>
      </w:r>
      <w:r w:rsidRPr="00EB683D">
        <w:rPr>
          <w:rFonts w:ascii="Times New Roman" w:hAnsi="Times New Roman"/>
          <w:sz w:val="28"/>
          <w:szCs w:val="28"/>
          <w:lang w:bidi="ru-RU"/>
        </w:rPr>
        <w:t>;</w:t>
      </w:r>
    </w:p>
    <w:p w14:paraId="6F78E82B" w14:textId="624DDC58" w:rsidR="00084121" w:rsidRPr="00EB683D" w:rsidRDefault="00084121" w:rsidP="002C7D6F">
      <w:pPr>
        <w:numPr>
          <w:ilvl w:val="0"/>
          <w:numId w:val="4"/>
        </w:numPr>
        <w:spacing w:after="0"/>
        <w:ind w:right="142"/>
        <w:jc w:val="both"/>
        <w:rPr>
          <w:rFonts w:ascii="Times New Roman" w:hAnsi="Times New Roman"/>
          <w:sz w:val="28"/>
          <w:szCs w:val="28"/>
          <w:lang w:bidi="ru-RU"/>
        </w:rPr>
      </w:pPr>
      <w:r w:rsidRPr="00EB683D">
        <w:rPr>
          <w:rFonts w:ascii="Times New Roman" w:hAnsi="Times New Roman"/>
          <w:i/>
          <w:sz w:val="28"/>
          <w:szCs w:val="28"/>
          <w:lang w:bidi="ru-RU"/>
        </w:rPr>
        <w:t>Х</w:t>
      </w:r>
      <w:r w:rsidRPr="00EB683D">
        <w:rPr>
          <w:rFonts w:ascii="Times New Roman" w:hAnsi="Times New Roman"/>
          <w:i/>
          <w:sz w:val="28"/>
          <w:szCs w:val="28"/>
          <w:vertAlign w:val="subscript"/>
          <w:lang w:bidi="ru-RU"/>
        </w:rPr>
        <w:t>8</w:t>
      </w:r>
      <w:r w:rsidR="007F1DBC">
        <w:rPr>
          <w:rFonts w:ascii="Times New Roman" w:hAnsi="Times New Roman"/>
          <w:i/>
          <w:sz w:val="28"/>
          <w:szCs w:val="28"/>
          <w:vertAlign w:val="subscript"/>
          <w:lang w:bidi="ru-RU"/>
        </w:rPr>
        <w:t xml:space="preserve"> </w:t>
      </w:r>
      <w:r w:rsidRPr="00EB683D">
        <w:rPr>
          <w:rFonts w:ascii="Times New Roman" w:hAnsi="Times New Roman"/>
          <w:sz w:val="28"/>
          <w:szCs w:val="28"/>
          <w:lang w:bidi="ru-RU"/>
        </w:rPr>
        <w:t>– Толщина</w:t>
      </w:r>
      <w:r w:rsidRPr="00EB683D">
        <w:rPr>
          <w:rFonts w:ascii="Times New Roman" w:hAnsi="Times New Roman"/>
          <w:sz w:val="28"/>
          <w:szCs w:val="28"/>
          <w:lang w:val="kk-KZ" w:bidi="ru-RU"/>
        </w:rPr>
        <w:t>.</w:t>
      </w:r>
    </w:p>
    <w:p w14:paraId="0C6FB27C" w14:textId="600B028B" w:rsidR="00830BE6" w:rsidRPr="00EB683D" w:rsidRDefault="00751A47" w:rsidP="00830BE6">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Таким образом, для создания одежды для спортсменов </w:t>
      </w:r>
      <w:proofErr w:type="spellStart"/>
      <w:r w:rsidRPr="00EB683D">
        <w:rPr>
          <w:rFonts w:ascii="Times New Roman" w:hAnsi="Times New Roman" w:cs="Times New Roman"/>
          <w:sz w:val="28"/>
          <w:szCs w:val="28"/>
          <w:lang w:val="ru-RU"/>
        </w:rPr>
        <w:t>экстримальногоспо</w:t>
      </w:r>
      <w:r w:rsidR="00F42DDB" w:rsidRPr="00EB683D">
        <w:rPr>
          <w:rFonts w:ascii="Times New Roman" w:hAnsi="Times New Roman" w:cs="Times New Roman"/>
          <w:sz w:val="28"/>
          <w:szCs w:val="28"/>
          <w:lang w:val="ru-RU"/>
        </w:rPr>
        <w:t>р</w:t>
      </w:r>
      <w:r w:rsidRPr="00EB683D">
        <w:rPr>
          <w:rFonts w:ascii="Times New Roman" w:hAnsi="Times New Roman" w:cs="Times New Roman"/>
          <w:sz w:val="28"/>
          <w:szCs w:val="28"/>
          <w:lang w:val="ru-RU"/>
        </w:rPr>
        <w:t>та</w:t>
      </w:r>
      <w:proofErr w:type="spellEnd"/>
      <w:r w:rsidRPr="00EB683D">
        <w:rPr>
          <w:rFonts w:ascii="Times New Roman" w:hAnsi="Times New Roman" w:cs="Times New Roman"/>
          <w:sz w:val="28"/>
          <w:szCs w:val="28"/>
          <w:lang w:val="ru-RU"/>
        </w:rPr>
        <w:t xml:space="preserve">, а именно </w:t>
      </w:r>
      <w:r w:rsidR="00F42DDB" w:rsidRPr="00EB683D">
        <w:rPr>
          <w:rFonts w:ascii="Times New Roman" w:hAnsi="Times New Roman" w:cs="Times New Roman"/>
          <w:sz w:val="28"/>
          <w:szCs w:val="28"/>
          <w:lang w:val="ru-RU"/>
        </w:rPr>
        <w:t>для спортсменов,</w:t>
      </w:r>
      <w:r w:rsidR="007F1DBC">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занимающи</w:t>
      </w:r>
      <w:r w:rsidR="00F42DDB" w:rsidRPr="00EB683D">
        <w:rPr>
          <w:rFonts w:ascii="Times New Roman" w:hAnsi="Times New Roman" w:cs="Times New Roman"/>
          <w:sz w:val="28"/>
          <w:szCs w:val="28"/>
          <w:lang w:val="ru-RU"/>
        </w:rPr>
        <w:t>хся</w:t>
      </w:r>
      <w:r w:rsidR="004F6C69" w:rsidRPr="00EB683D">
        <w:rPr>
          <w:rFonts w:ascii="Times New Roman" w:hAnsi="Times New Roman" w:cs="Times New Roman"/>
          <w:sz w:val="28"/>
          <w:szCs w:val="28"/>
          <w:lang w:val="ru-RU"/>
        </w:rPr>
        <w:t xml:space="preserve"> горным туризмом,</w:t>
      </w:r>
      <w:r w:rsidRPr="00EB683D">
        <w:rPr>
          <w:rFonts w:ascii="Times New Roman" w:hAnsi="Times New Roman" w:cs="Times New Roman"/>
          <w:sz w:val="28"/>
          <w:szCs w:val="28"/>
          <w:lang w:val="ru-RU"/>
        </w:rPr>
        <w:t xml:space="preserve"> проводим исследования пакетов одежды с учетом выше определенных значимых факторов. По результатам рекомендации теоретических и экспериментальных исследовани</w:t>
      </w:r>
      <w:r w:rsidR="00F42DDB" w:rsidRPr="00EB683D">
        <w:rPr>
          <w:rFonts w:ascii="Times New Roman" w:hAnsi="Times New Roman" w:cs="Times New Roman"/>
          <w:sz w:val="28"/>
          <w:szCs w:val="28"/>
          <w:lang w:val="ru-RU"/>
        </w:rPr>
        <w:t>й</w:t>
      </w:r>
      <w:r w:rsidRPr="00EB683D">
        <w:rPr>
          <w:rFonts w:ascii="Times New Roman" w:hAnsi="Times New Roman" w:cs="Times New Roman"/>
          <w:sz w:val="28"/>
          <w:szCs w:val="28"/>
          <w:lang w:val="ru-RU"/>
        </w:rPr>
        <w:t xml:space="preserve"> спроектируем и проведем испытания опытной ноской образцов одежды.</w:t>
      </w:r>
    </w:p>
    <w:p w14:paraId="341EF213" w14:textId="77777777" w:rsidR="00F35C18" w:rsidRPr="00EB683D" w:rsidRDefault="00F35C18" w:rsidP="009C0119">
      <w:pPr>
        <w:pStyle w:val="a5"/>
        <w:rPr>
          <w:lang w:val="ru-RU"/>
        </w:rPr>
      </w:pPr>
    </w:p>
    <w:p w14:paraId="22399121" w14:textId="235DBDDA" w:rsidR="00F35C18" w:rsidRDefault="00F35C18" w:rsidP="004E23FF">
      <w:pPr>
        <w:spacing w:after="0"/>
        <w:ind w:left="0" w:firstLine="567"/>
        <w:jc w:val="both"/>
        <w:rPr>
          <w:rFonts w:ascii="Times New Roman" w:hAnsi="Times New Roman"/>
          <w:b/>
          <w:sz w:val="28"/>
          <w:szCs w:val="28"/>
          <w:lang w:val="kk-KZ"/>
        </w:rPr>
      </w:pPr>
      <w:r w:rsidRPr="00F35C18">
        <w:rPr>
          <w:rFonts w:ascii="Times New Roman" w:hAnsi="Times New Roman"/>
          <w:b/>
          <w:sz w:val="28"/>
          <w:szCs w:val="28"/>
          <w:lang w:val="kk-KZ"/>
        </w:rPr>
        <w:t xml:space="preserve">1.6 </w:t>
      </w:r>
      <w:r w:rsidRPr="00F35C18">
        <w:rPr>
          <w:rFonts w:ascii="Times New Roman" w:hAnsi="Times New Roman"/>
          <w:b/>
          <w:sz w:val="28"/>
          <w:szCs w:val="28"/>
        </w:rPr>
        <w:t xml:space="preserve">Подбор материалов для одежды </w:t>
      </w:r>
      <w:r w:rsidRPr="00F35C18">
        <w:rPr>
          <w:rFonts w:ascii="Times New Roman" w:hAnsi="Times New Roman"/>
          <w:b/>
          <w:sz w:val="28"/>
          <w:szCs w:val="28"/>
          <w:lang w:val="kk-KZ"/>
        </w:rPr>
        <w:t>экстремального спорта</w:t>
      </w:r>
      <w:r w:rsidR="004E23FF">
        <w:rPr>
          <w:rFonts w:ascii="Times New Roman" w:hAnsi="Times New Roman"/>
          <w:b/>
          <w:sz w:val="28"/>
          <w:szCs w:val="28"/>
          <w:lang w:val="kk-KZ"/>
        </w:rPr>
        <w:t xml:space="preserve"> </w:t>
      </w:r>
    </w:p>
    <w:p w14:paraId="20E8C701" w14:textId="77777777" w:rsidR="007630D6" w:rsidRPr="008A1910" w:rsidRDefault="00B81FE1" w:rsidP="00C75B0C">
      <w:pPr>
        <w:spacing w:after="0"/>
        <w:ind w:left="0" w:firstLine="567"/>
        <w:jc w:val="both"/>
        <w:rPr>
          <w:rFonts w:ascii="Times New Roman" w:hAnsi="Times New Roman"/>
          <w:sz w:val="28"/>
          <w:szCs w:val="28"/>
        </w:rPr>
      </w:pPr>
      <w:r>
        <w:rPr>
          <w:rFonts w:ascii="Times New Roman" w:hAnsi="Times New Roman"/>
          <w:sz w:val="28"/>
          <w:szCs w:val="28"/>
          <w:lang w:val="kk-KZ"/>
        </w:rPr>
        <w:t>На основе проведенных исследований и анализов</w:t>
      </w:r>
      <w:r w:rsidR="007630D6" w:rsidRPr="00C75B0C">
        <w:rPr>
          <w:rFonts w:ascii="Times New Roman" w:hAnsi="Times New Roman"/>
          <w:sz w:val="28"/>
          <w:szCs w:val="28"/>
          <w:lang w:val="kk-KZ"/>
        </w:rPr>
        <w:t xml:space="preserve"> (см. §§ 1.1...1.5) видно, что п</w:t>
      </w:r>
      <w:proofErr w:type="spellStart"/>
      <w:r w:rsidR="007630D6" w:rsidRPr="00C75B0C">
        <w:rPr>
          <w:rFonts w:ascii="Times New Roman" w:hAnsi="Times New Roman"/>
          <w:sz w:val="28"/>
          <w:szCs w:val="28"/>
        </w:rPr>
        <w:t>одбор</w:t>
      </w:r>
      <w:proofErr w:type="spellEnd"/>
      <w:r w:rsidR="007630D6" w:rsidRPr="00C75B0C">
        <w:rPr>
          <w:rFonts w:ascii="Times New Roman" w:hAnsi="Times New Roman"/>
          <w:sz w:val="28"/>
          <w:szCs w:val="28"/>
        </w:rPr>
        <w:t xml:space="preserve"> материалов для одежды </w:t>
      </w:r>
      <w:r w:rsidR="007630D6" w:rsidRPr="00C75B0C">
        <w:rPr>
          <w:rFonts w:ascii="Times New Roman" w:hAnsi="Times New Roman"/>
          <w:sz w:val="28"/>
          <w:szCs w:val="28"/>
          <w:lang w:val="kk-KZ"/>
        </w:rPr>
        <w:t xml:space="preserve">экстремального вида спорта, в том числе </w:t>
      </w:r>
      <w:r w:rsidR="007630D6" w:rsidRPr="00C75B0C">
        <w:rPr>
          <w:rFonts w:ascii="Times New Roman" w:hAnsi="Times New Roman"/>
          <w:sz w:val="28"/>
          <w:szCs w:val="28"/>
        </w:rPr>
        <w:t xml:space="preserve">горного туризма, играет решающую роль в обеспечении комфорта, безопасности и эффективной защиты во время походов в горах. </w:t>
      </w:r>
      <w:r w:rsidR="007630D6" w:rsidRPr="00C75B0C">
        <w:rPr>
          <w:rFonts w:ascii="Times New Roman" w:hAnsi="Times New Roman"/>
          <w:sz w:val="28"/>
          <w:szCs w:val="28"/>
          <w:lang w:val="kk-KZ"/>
        </w:rPr>
        <w:t>К о</w:t>
      </w:r>
      <w:proofErr w:type="spellStart"/>
      <w:r w:rsidR="007630D6" w:rsidRPr="00C75B0C">
        <w:rPr>
          <w:rFonts w:ascii="Times New Roman" w:hAnsi="Times New Roman"/>
          <w:sz w:val="28"/>
          <w:szCs w:val="28"/>
        </w:rPr>
        <w:t>сновны</w:t>
      </w:r>
      <w:proofErr w:type="spellEnd"/>
      <w:r w:rsidR="007630D6" w:rsidRPr="00C75B0C">
        <w:rPr>
          <w:rFonts w:ascii="Times New Roman" w:hAnsi="Times New Roman"/>
          <w:sz w:val="28"/>
          <w:szCs w:val="28"/>
          <w:lang w:val="kk-KZ"/>
        </w:rPr>
        <w:t xml:space="preserve">м </w:t>
      </w:r>
      <w:r w:rsidR="007630D6" w:rsidRPr="00C75B0C">
        <w:rPr>
          <w:rFonts w:ascii="Times New Roman" w:hAnsi="Times New Roman"/>
          <w:sz w:val="28"/>
          <w:szCs w:val="28"/>
        </w:rPr>
        <w:t>требования</w:t>
      </w:r>
      <w:r w:rsidR="007630D6" w:rsidRPr="00C75B0C">
        <w:rPr>
          <w:rFonts w:ascii="Times New Roman" w:hAnsi="Times New Roman"/>
          <w:sz w:val="28"/>
          <w:szCs w:val="28"/>
          <w:lang w:val="kk-KZ"/>
        </w:rPr>
        <w:t>м</w:t>
      </w:r>
      <w:r w:rsidR="007630D6" w:rsidRPr="00C75B0C">
        <w:rPr>
          <w:rFonts w:ascii="Times New Roman" w:hAnsi="Times New Roman"/>
          <w:sz w:val="28"/>
          <w:szCs w:val="28"/>
        </w:rPr>
        <w:t>к материалам</w:t>
      </w:r>
      <w:r w:rsidR="00281B2A" w:rsidRPr="008A1910">
        <w:rPr>
          <w:rFonts w:ascii="Times New Roman" w:hAnsi="Times New Roman"/>
          <w:sz w:val="28"/>
          <w:szCs w:val="28"/>
        </w:rPr>
        <w:t xml:space="preserve"> [</w:t>
      </w:r>
      <w:r w:rsidR="007D31CE">
        <w:rPr>
          <w:rFonts w:ascii="Times New Roman" w:hAnsi="Times New Roman"/>
          <w:sz w:val="28"/>
          <w:szCs w:val="28"/>
        </w:rPr>
        <w:t>53, 54, 55, 56</w:t>
      </w:r>
      <w:r w:rsidR="00281B2A" w:rsidRPr="008A1910">
        <w:rPr>
          <w:rFonts w:ascii="Times New Roman" w:hAnsi="Times New Roman"/>
          <w:sz w:val="28"/>
          <w:szCs w:val="28"/>
        </w:rPr>
        <w:t>]</w:t>
      </w:r>
      <w:r w:rsidR="007630D6" w:rsidRPr="00C75B0C">
        <w:rPr>
          <w:rFonts w:ascii="Times New Roman" w:hAnsi="Times New Roman"/>
          <w:sz w:val="28"/>
          <w:szCs w:val="28"/>
        </w:rPr>
        <w:t xml:space="preserve">, </w:t>
      </w:r>
      <w:r w:rsidR="007630D6" w:rsidRPr="00C75B0C">
        <w:rPr>
          <w:rFonts w:ascii="Times New Roman" w:hAnsi="Times New Roman"/>
          <w:sz w:val="28"/>
          <w:szCs w:val="28"/>
          <w:lang w:val="kk-KZ"/>
        </w:rPr>
        <w:t xml:space="preserve">можно </w:t>
      </w:r>
      <w:r w:rsidR="007630D6" w:rsidRPr="00C75B0C">
        <w:rPr>
          <w:rFonts w:ascii="Times New Roman" w:hAnsi="Times New Roman"/>
          <w:sz w:val="28"/>
          <w:szCs w:val="28"/>
        </w:rPr>
        <w:t>отнести</w:t>
      </w:r>
      <w:r w:rsidR="007630D6" w:rsidRPr="00C75B0C">
        <w:rPr>
          <w:rFonts w:ascii="Times New Roman" w:hAnsi="Times New Roman"/>
          <w:sz w:val="28"/>
          <w:szCs w:val="28"/>
          <w:lang w:val="kk-KZ"/>
        </w:rPr>
        <w:t>:</w:t>
      </w:r>
    </w:p>
    <w:p w14:paraId="1D272BE2" w14:textId="77777777" w:rsidR="00F35C18" w:rsidRPr="00AF3F18" w:rsidRDefault="00F35C18" w:rsidP="00AF3F18">
      <w:pPr>
        <w:pStyle w:val="a5"/>
        <w:numPr>
          <w:ilvl w:val="0"/>
          <w:numId w:val="41"/>
        </w:numPr>
        <w:tabs>
          <w:tab w:val="left" w:pos="851"/>
        </w:tabs>
        <w:ind w:left="0" w:firstLine="567"/>
        <w:rPr>
          <w:rFonts w:ascii="Times New Roman" w:hAnsi="Times New Roman" w:cs="Times New Roman"/>
          <w:sz w:val="28"/>
          <w:szCs w:val="28"/>
          <w:lang w:val="kk-KZ"/>
        </w:rPr>
      </w:pPr>
      <w:r w:rsidRPr="00FA42F7">
        <w:rPr>
          <w:rFonts w:ascii="Times New Roman" w:hAnsi="Times New Roman" w:cs="Times New Roman"/>
          <w:sz w:val="28"/>
          <w:szCs w:val="28"/>
          <w:lang w:val="ru-RU"/>
        </w:rPr>
        <w:t xml:space="preserve">Материалы должны обеспечивать </w:t>
      </w:r>
      <w:r w:rsidR="00A60532" w:rsidRPr="00FA42F7">
        <w:rPr>
          <w:rFonts w:ascii="Times New Roman" w:hAnsi="Times New Roman" w:cs="Times New Roman"/>
          <w:sz w:val="28"/>
          <w:szCs w:val="28"/>
          <w:lang w:val="ru-RU"/>
        </w:rPr>
        <w:t xml:space="preserve">повышенные </w:t>
      </w:r>
      <w:r w:rsidRPr="00FA42F7">
        <w:rPr>
          <w:rFonts w:ascii="Times New Roman" w:hAnsi="Times New Roman" w:cs="Times New Roman"/>
          <w:sz w:val="28"/>
          <w:szCs w:val="28"/>
          <w:lang w:val="ru-RU"/>
        </w:rPr>
        <w:t>тепло</w:t>
      </w:r>
      <w:r w:rsidR="00A60532" w:rsidRPr="00FA42F7">
        <w:rPr>
          <w:rFonts w:ascii="Times New Roman" w:hAnsi="Times New Roman" w:cs="Times New Roman"/>
          <w:sz w:val="28"/>
          <w:szCs w:val="28"/>
          <w:lang w:val="ru-RU"/>
        </w:rPr>
        <w:t xml:space="preserve">защитные свойства с целью создания комфортных </w:t>
      </w:r>
      <w:proofErr w:type="spellStart"/>
      <w:r w:rsidR="00A60532" w:rsidRPr="00FA42F7">
        <w:rPr>
          <w:rFonts w:ascii="Times New Roman" w:hAnsi="Times New Roman" w:cs="Times New Roman"/>
          <w:sz w:val="28"/>
          <w:szCs w:val="28"/>
          <w:lang w:val="ru-RU"/>
        </w:rPr>
        <w:t>условий</w:t>
      </w:r>
      <w:r w:rsidR="00CD0DC7" w:rsidRPr="00FA42F7">
        <w:rPr>
          <w:rFonts w:ascii="Times New Roman" w:hAnsi="Times New Roman" w:cs="Times New Roman"/>
          <w:sz w:val="28"/>
          <w:szCs w:val="28"/>
          <w:lang w:val="ru-RU"/>
        </w:rPr>
        <w:t>в</w:t>
      </w:r>
      <w:proofErr w:type="spellEnd"/>
      <w:r w:rsidR="00CD0DC7" w:rsidRPr="00FA42F7">
        <w:rPr>
          <w:rFonts w:ascii="Times New Roman" w:hAnsi="Times New Roman" w:cs="Times New Roman"/>
          <w:sz w:val="28"/>
          <w:szCs w:val="28"/>
          <w:lang w:val="ru-RU"/>
        </w:rPr>
        <w:t xml:space="preserve"> эксплуатации</w:t>
      </w:r>
      <w:r w:rsidRPr="00AF3F18">
        <w:rPr>
          <w:rFonts w:ascii="Times New Roman" w:hAnsi="Times New Roman" w:cs="Times New Roman"/>
          <w:sz w:val="28"/>
          <w:szCs w:val="28"/>
          <w:lang w:val="kk-KZ"/>
        </w:rPr>
        <w:t xml:space="preserve">. </w:t>
      </w:r>
    </w:p>
    <w:p w14:paraId="02CB51A0" w14:textId="77777777" w:rsidR="00F35C18" w:rsidRPr="00FA42F7" w:rsidRDefault="00CD0DC7" w:rsidP="00AF3F18">
      <w:pPr>
        <w:pStyle w:val="a5"/>
        <w:numPr>
          <w:ilvl w:val="0"/>
          <w:numId w:val="41"/>
        </w:numPr>
        <w:tabs>
          <w:tab w:val="left" w:pos="851"/>
        </w:tabs>
        <w:ind w:left="0" w:firstLine="567"/>
        <w:rPr>
          <w:rFonts w:ascii="Times New Roman" w:hAnsi="Times New Roman" w:cs="Times New Roman"/>
          <w:sz w:val="28"/>
          <w:szCs w:val="28"/>
          <w:lang w:val="ru-RU"/>
        </w:rPr>
      </w:pPr>
      <w:r w:rsidRPr="00FA42F7">
        <w:rPr>
          <w:rFonts w:ascii="Times New Roman" w:hAnsi="Times New Roman" w:cs="Times New Roman"/>
          <w:sz w:val="28"/>
          <w:szCs w:val="28"/>
          <w:lang w:val="ru-RU"/>
        </w:rPr>
        <w:t xml:space="preserve">Применяемые материалы должны соответствовать </w:t>
      </w:r>
      <w:r w:rsidR="00730F0C" w:rsidRPr="00FA42F7">
        <w:rPr>
          <w:rFonts w:ascii="Times New Roman" w:hAnsi="Times New Roman" w:cs="Times New Roman"/>
          <w:sz w:val="28"/>
          <w:szCs w:val="28"/>
          <w:lang w:val="ru-RU"/>
        </w:rPr>
        <w:t xml:space="preserve">гигиеническим требованиям, т.е. </w:t>
      </w:r>
      <w:r w:rsidR="00F35C18" w:rsidRPr="00FA42F7">
        <w:rPr>
          <w:rFonts w:ascii="Times New Roman" w:hAnsi="Times New Roman" w:cs="Times New Roman"/>
          <w:sz w:val="28"/>
          <w:szCs w:val="28"/>
          <w:lang w:val="ru-RU"/>
        </w:rPr>
        <w:t xml:space="preserve">позволяли телу "дышать" и </w:t>
      </w:r>
      <w:r w:rsidR="007630D6" w:rsidRPr="00AF3F18">
        <w:rPr>
          <w:rFonts w:ascii="Times New Roman" w:hAnsi="Times New Roman" w:cs="Times New Roman"/>
          <w:sz w:val="28"/>
          <w:szCs w:val="28"/>
          <w:lang w:val="kk-KZ"/>
        </w:rPr>
        <w:t>отводили</w:t>
      </w:r>
      <w:r w:rsidR="00F35C18" w:rsidRPr="00FA42F7">
        <w:rPr>
          <w:rFonts w:ascii="Times New Roman" w:hAnsi="Times New Roman" w:cs="Times New Roman"/>
          <w:sz w:val="28"/>
          <w:szCs w:val="28"/>
          <w:lang w:val="ru-RU"/>
        </w:rPr>
        <w:t xml:space="preserve"> излишки тепла и влаги, чтобы предотвратить перегрев и конденсацию.</w:t>
      </w:r>
    </w:p>
    <w:p w14:paraId="4D071667" w14:textId="77777777" w:rsidR="00F35C18" w:rsidRPr="00AF3F18" w:rsidRDefault="00F35C18" w:rsidP="00AF3F18">
      <w:pPr>
        <w:pStyle w:val="a5"/>
        <w:numPr>
          <w:ilvl w:val="0"/>
          <w:numId w:val="41"/>
        </w:numPr>
        <w:tabs>
          <w:tab w:val="left" w:pos="851"/>
        </w:tabs>
        <w:ind w:left="0" w:firstLine="567"/>
        <w:rPr>
          <w:rFonts w:ascii="Times New Roman" w:hAnsi="Times New Roman" w:cs="Times New Roman"/>
          <w:sz w:val="28"/>
          <w:szCs w:val="28"/>
          <w:lang w:val="kk-KZ"/>
        </w:rPr>
      </w:pPr>
      <w:r w:rsidRPr="00FA42F7">
        <w:rPr>
          <w:rFonts w:ascii="Times New Roman" w:hAnsi="Times New Roman" w:cs="Times New Roman"/>
          <w:sz w:val="28"/>
          <w:szCs w:val="28"/>
          <w:lang w:val="ru-RU"/>
        </w:rPr>
        <w:t xml:space="preserve">Материалы должны обладать водоотталкивающими свойствами, а также защищать от дождя и снега, чтобы сохранить сухость и комфорт. </w:t>
      </w:r>
      <w:proofErr w:type="spellStart"/>
      <w:r w:rsidRPr="00AF3F18">
        <w:rPr>
          <w:rFonts w:ascii="Times New Roman" w:hAnsi="Times New Roman" w:cs="Times New Roman"/>
          <w:sz w:val="28"/>
          <w:szCs w:val="28"/>
        </w:rPr>
        <w:t>Онидолжнытакжеобладать</w:t>
      </w:r>
      <w:proofErr w:type="spellEnd"/>
      <w:r w:rsidRPr="00AF3F18">
        <w:rPr>
          <w:rFonts w:ascii="Times New Roman" w:hAnsi="Times New Roman" w:cs="Times New Roman"/>
          <w:sz w:val="28"/>
          <w:szCs w:val="28"/>
        </w:rPr>
        <w:t xml:space="preserve"> </w:t>
      </w:r>
      <w:proofErr w:type="spellStart"/>
      <w:r w:rsidRPr="00AF3F18">
        <w:rPr>
          <w:rFonts w:ascii="Times New Roman" w:hAnsi="Times New Roman" w:cs="Times New Roman"/>
          <w:sz w:val="28"/>
          <w:szCs w:val="28"/>
        </w:rPr>
        <w:t>способностью</w:t>
      </w:r>
      <w:proofErr w:type="spellEnd"/>
      <w:r w:rsidRPr="00AF3F18">
        <w:rPr>
          <w:rFonts w:ascii="Times New Roman" w:hAnsi="Times New Roman" w:cs="Times New Roman"/>
          <w:sz w:val="28"/>
          <w:szCs w:val="28"/>
        </w:rPr>
        <w:t xml:space="preserve"> </w:t>
      </w:r>
      <w:proofErr w:type="spellStart"/>
      <w:r w:rsidRPr="00AF3F18">
        <w:rPr>
          <w:rFonts w:ascii="Times New Roman" w:hAnsi="Times New Roman" w:cs="Times New Roman"/>
          <w:sz w:val="28"/>
          <w:szCs w:val="28"/>
        </w:rPr>
        <w:t>быстро</w:t>
      </w:r>
      <w:proofErr w:type="spellEnd"/>
      <w:r w:rsidRPr="00AF3F18">
        <w:rPr>
          <w:rFonts w:ascii="Times New Roman" w:hAnsi="Times New Roman" w:cs="Times New Roman"/>
          <w:sz w:val="28"/>
          <w:szCs w:val="28"/>
        </w:rPr>
        <w:t xml:space="preserve"> </w:t>
      </w:r>
      <w:proofErr w:type="spellStart"/>
      <w:r w:rsidRPr="00AF3F18">
        <w:rPr>
          <w:rFonts w:ascii="Times New Roman" w:hAnsi="Times New Roman" w:cs="Times New Roman"/>
          <w:sz w:val="28"/>
          <w:szCs w:val="28"/>
        </w:rPr>
        <w:t>сохнуть</w:t>
      </w:r>
      <w:proofErr w:type="spellEnd"/>
      <w:r w:rsidRPr="00AF3F18">
        <w:rPr>
          <w:rFonts w:ascii="Times New Roman" w:hAnsi="Times New Roman" w:cs="Times New Roman"/>
          <w:sz w:val="28"/>
          <w:szCs w:val="28"/>
        </w:rPr>
        <w:t>.;</w:t>
      </w:r>
    </w:p>
    <w:p w14:paraId="23F35EDD" w14:textId="77777777" w:rsidR="00F35C18" w:rsidRPr="00FA42F7" w:rsidRDefault="00F35C18" w:rsidP="00AF3F18">
      <w:pPr>
        <w:pStyle w:val="a5"/>
        <w:numPr>
          <w:ilvl w:val="0"/>
          <w:numId w:val="41"/>
        </w:numPr>
        <w:tabs>
          <w:tab w:val="left" w:pos="851"/>
        </w:tabs>
        <w:ind w:left="0" w:firstLine="567"/>
        <w:rPr>
          <w:rFonts w:ascii="Times New Roman" w:hAnsi="Times New Roman" w:cs="Times New Roman"/>
          <w:sz w:val="28"/>
          <w:szCs w:val="28"/>
          <w:lang w:val="ru-RU"/>
        </w:rPr>
      </w:pPr>
      <w:r w:rsidRPr="00FA42F7">
        <w:rPr>
          <w:rFonts w:ascii="Times New Roman" w:hAnsi="Times New Roman" w:cs="Times New Roman"/>
          <w:sz w:val="28"/>
          <w:szCs w:val="28"/>
          <w:lang w:val="ru-RU"/>
        </w:rPr>
        <w:t xml:space="preserve">Материалы должны предоставлять хорошую ветрозащиту, чтобы предотвратить потерю тепла </w:t>
      </w:r>
      <w:proofErr w:type="spellStart"/>
      <w:r w:rsidRPr="00FA42F7">
        <w:rPr>
          <w:rFonts w:ascii="Times New Roman" w:hAnsi="Times New Roman" w:cs="Times New Roman"/>
          <w:sz w:val="28"/>
          <w:szCs w:val="28"/>
          <w:lang w:val="ru-RU"/>
        </w:rPr>
        <w:t>вследстви</w:t>
      </w:r>
      <w:proofErr w:type="spellEnd"/>
      <w:r w:rsidR="007630D6" w:rsidRPr="00AF3F18">
        <w:rPr>
          <w:rFonts w:ascii="Times New Roman" w:hAnsi="Times New Roman" w:cs="Times New Roman"/>
          <w:sz w:val="28"/>
          <w:szCs w:val="28"/>
          <w:lang w:val="kk-KZ"/>
        </w:rPr>
        <w:t>и</w:t>
      </w:r>
      <w:r w:rsidRPr="00FA42F7">
        <w:rPr>
          <w:rFonts w:ascii="Times New Roman" w:hAnsi="Times New Roman" w:cs="Times New Roman"/>
          <w:sz w:val="28"/>
          <w:szCs w:val="28"/>
          <w:lang w:val="ru-RU"/>
        </w:rPr>
        <w:t xml:space="preserve"> продувания.</w:t>
      </w:r>
    </w:p>
    <w:p w14:paraId="4A8B0EEA" w14:textId="77777777" w:rsidR="007630D6" w:rsidRPr="00AF3F18" w:rsidRDefault="00730F0C" w:rsidP="00AF3F18">
      <w:pPr>
        <w:pStyle w:val="a5"/>
        <w:numPr>
          <w:ilvl w:val="0"/>
          <w:numId w:val="41"/>
        </w:numPr>
        <w:tabs>
          <w:tab w:val="left" w:pos="851"/>
        </w:tabs>
        <w:ind w:left="0" w:firstLine="567"/>
        <w:rPr>
          <w:rFonts w:ascii="Times New Roman" w:hAnsi="Times New Roman" w:cs="Times New Roman"/>
          <w:sz w:val="28"/>
          <w:szCs w:val="28"/>
          <w:lang w:val="kk-KZ"/>
        </w:rPr>
      </w:pPr>
      <w:r w:rsidRPr="00AF3F18">
        <w:rPr>
          <w:rFonts w:ascii="Times New Roman" w:hAnsi="Times New Roman" w:cs="Times New Roman"/>
          <w:sz w:val="28"/>
          <w:szCs w:val="28"/>
          <w:lang w:val="kk-KZ"/>
        </w:rPr>
        <w:lastRenderedPageBreak/>
        <w:t xml:space="preserve">Эксплуатационные свойства одежды </w:t>
      </w:r>
      <w:r w:rsidR="007630D6" w:rsidRPr="00AF3F18">
        <w:rPr>
          <w:rFonts w:ascii="Times New Roman" w:hAnsi="Times New Roman" w:cs="Times New Roman"/>
          <w:sz w:val="28"/>
          <w:szCs w:val="28"/>
          <w:lang w:val="kk-KZ"/>
        </w:rPr>
        <w:t xml:space="preserve">должны быть </w:t>
      </w:r>
      <w:r w:rsidR="007630D6" w:rsidRPr="00FA42F7">
        <w:rPr>
          <w:rFonts w:ascii="Times New Roman" w:hAnsi="Times New Roman" w:cs="Times New Roman"/>
          <w:sz w:val="28"/>
          <w:szCs w:val="28"/>
          <w:lang w:val="ru-RU"/>
        </w:rPr>
        <w:t>долговечными и устойчивыми к механическим повреждениям</w:t>
      </w:r>
      <w:r w:rsidR="007630D6" w:rsidRPr="00AF3F18">
        <w:rPr>
          <w:rFonts w:ascii="Times New Roman" w:hAnsi="Times New Roman" w:cs="Times New Roman"/>
          <w:sz w:val="28"/>
          <w:szCs w:val="28"/>
          <w:lang w:val="kk-KZ"/>
        </w:rPr>
        <w:t>, устойчивым к воздействию объемных напряжений</w:t>
      </w:r>
      <w:r w:rsidR="008B1E9C" w:rsidRPr="00AF3F18">
        <w:rPr>
          <w:rFonts w:ascii="Times New Roman" w:hAnsi="Times New Roman" w:cs="Times New Roman"/>
          <w:sz w:val="28"/>
          <w:szCs w:val="28"/>
          <w:lang w:val="kk-KZ"/>
        </w:rPr>
        <w:t>,</w:t>
      </w:r>
      <w:r w:rsidR="007630D6" w:rsidRPr="00AF3F18">
        <w:rPr>
          <w:rFonts w:ascii="Times New Roman" w:hAnsi="Times New Roman" w:cs="Times New Roman"/>
          <w:sz w:val="28"/>
          <w:szCs w:val="28"/>
          <w:lang w:val="kk-KZ"/>
        </w:rPr>
        <w:t xml:space="preserve"> т.е должны быть износостойкими. </w:t>
      </w:r>
    </w:p>
    <w:p w14:paraId="53C7FD8D" w14:textId="77777777" w:rsidR="007630D6" w:rsidRPr="00FA42F7" w:rsidRDefault="007630D6" w:rsidP="00AF3F18">
      <w:pPr>
        <w:pStyle w:val="a5"/>
        <w:numPr>
          <w:ilvl w:val="0"/>
          <w:numId w:val="41"/>
        </w:numPr>
        <w:tabs>
          <w:tab w:val="left" w:pos="851"/>
        </w:tabs>
        <w:ind w:left="0" w:firstLine="567"/>
        <w:rPr>
          <w:rFonts w:ascii="Times New Roman" w:hAnsi="Times New Roman" w:cs="Times New Roman"/>
          <w:sz w:val="28"/>
          <w:szCs w:val="28"/>
          <w:lang w:val="ru-RU"/>
        </w:rPr>
      </w:pPr>
      <w:r w:rsidRPr="00FA42F7">
        <w:rPr>
          <w:rFonts w:ascii="Times New Roman" w:hAnsi="Times New Roman" w:cs="Times New Roman"/>
          <w:sz w:val="28"/>
          <w:szCs w:val="28"/>
          <w:lang w:val="ru-RU"/>
        </w:rPr>
        <w:t>Материалы не должны быть громоздкими и тяжелыми, чтобы не затрудня</w:t>
      </w:r>
      <w:r w:rsidR="008B1E9C" w:rsidRPr="00FA42F7">
        <w:rPr>
          <w:rFonts w:ascii="Times New Roman" w:hAnsi="Times New Roman" w:cs="Times New Roman"/>
          <w:sz w:val="28"/>
          <w:szCs w:val="28"/>
          <w:lang w:val="ru-RU"/>
        </w:rPr>
        <w:t>ть</w:t>
      </w:r>
      <w:r w:rsidRPr="00FA42F7">
        <w:rPr>
          <w:rFonts w:ascii="Times New Roman" w:hAnsi="Times New Roman" w:cs="Times New Roman"/>
          <w:sz w:val="28"/>
          <w:szCs w:val="28"/>
          <w:lang w:val="ru-RU"/>
        </w:rPr>
        <w:t xml:space="preserve"> передвижение и не увеличива</w:t>
      </w:r>
      <w:r w:rsidR="008B1E9C" w:rsidRPr="00FA42F7">
        <w:rPr>
          <w:rFonts w:ascii="Times New Roman" w:hAnsi="Times New Roman" w:cs="Times New Roman"/>
          <w:sz w:val="28"/>
          <w:szCs w:val="28"/>
          <w:lang w:val="ru-RU"/>
        </w:rPr>
        <w:t>ть</w:t>
      </w:r>
      <w:r w:rsidRPr="00FA42F7">
        <w:rPr>
          <w:rFonts w:ascii="Times New Roman" w:hAnsi="Times New Roman" w:cs="Times New Roman"/>
          <w:sz w:val="28"/>
          <w:szCs w:val="28"/>
          <w:lang w:val="ru-RU"/>
        </w:rPr>
        <w:t xml:space="preserve"> нагрузку.</w:t>
      </w:r>
    </w:p>
    <w:p w14:paraId="3A56DC32" w14:textId="77777777" w:rsidR="007630D6" w:rsidRPr="00FA42F7" w:rsidRDefault="008B1E9C" w:rsidP="00AF3F18">
      <w:pPr>
        <w:pStyle w:val="a5"/>
        <w:numPr>
          <w:ilvl w:val="0"/>
          <w:numId w:val="41"/>
        </w:numPr>
        <w:tabs>
          <w:tab w:val="left" w:pos="851"/>
        </w:tabs>
        <w:ind w:left="0" w:firstLine="567"/>
        <w:rPr>
          <w:rFonts w:ascii="Times New Roman" w:hAnsi="Times New Roman" w:cs="Times New Roman"/>
          <w:sz w:val="28"/>
          <w:szCs w:val="28"/>
          <w:lang w:val="ru-RU"/>
        </w:rPr>
      </w:pPr>
      <w:r w:rsidRPr="00FA42F7">
        <w:rPr>
          <w:rFonts w:ascii="Times New Roman" w:hAnsi="Times New Roman" w:cs="Times New Roman"/>
          <w:sz w:val="28"/>
          <w:szCs w:val="28"/>
          <w:lang w:val="ru-RU"/>
        </w:rPr>
        <w:t>Одежда</w:t>
      </w:r>
      <w:r w:rsidR="007630D6" w:rsidRPr="00FA42F7">
        <w:rPr>
          <w:rFonts w:ascii="Times New Roman" w:hAnsi="Times New Roman" w:cs="Times New Roman"/>
          <w:sz w:val="28"/>
          <w:szCs w:val="28"/>
          <w:lang w:val="ru-RU"/>
        </w:rPr>
        <w:t xml:space="preserve"> должн</w:t>
      </w:r>
      <w:r w:rsidRPr="00FA42F7">
        <w:rPr>
          <w:rFonts w:ascii="Times New Roman" w:hAnsi="Times New Roman" w:cs="Times New Roman"/>
          <w:sz w:val="28"/>
          <w:szCs w:val="28"/>
          <w:lang w:val="ru-RU"/>
        </w:rPr>
        <w:t>а</w:t>
      </w:r>
      <w:r w:rsidR="007630D6" w:rsidRPr="00FA42F7">
        <w:rPr>
          <w:rFonts w:ascii="Times New Roman" w:hAnsi="Times New Roman" w:cs="Times New Roman"/>
          <w:sz w:val="28"/>
          <w:szCs w:val="28"/>
          <w:lang w:val="ru-RU"/>
        </w:rPr>
        <w:t xml:space="preserve"> обеспечить удобство и свободу движений, чтобы горный турист мог </w:t>
      </w:r>
      <w:r w:rsidRPr="00FA42F7">
        <w:rPr>
          <w:rFonts w:ascii="Times New Roman" w:hAnsi="Times New Roman" w:cs="Times New Roman"/>
          <w:sz w:val="28"/>
          <w:szCs w:val="28"/>
          <w:lang w:val="ru-RU"/>
        </w:rPr>
        <w:t>использовать её в процессе всей эксплуатации</w:t>
      </w:r>
      <w:r w:rsidR="007630D6" w:rsidRPr="00FA42F7">
        <w:rPr>
          <w:rFonts w:ascii="Times New Roman" w:hAnsi="Times New Roman" w:cs="Times New Roman"/>
          <w:sz w:val="28"/>
          <w:szCs w:val="28"/>
          <w:lang w:val="ru-RU"/>
        </w:rPr>
        <w:t>.</w:t>
      </w:r>
    </w:p>
    <w:p w14:paraId="314A3911" w14:textId="77777777" w:rsidR="007630D6" w:rsidRPr="00FA42F7" w:rsidRDefault="007630D6" w:rsidP="00AF3F18">
      <w:pPr>
        <w:pStyle w:val="a5"/>
        <w:numPr>
          <w:ilvl w:val="0"/>
          <w:numId w:val="41"/>
        </w:numPr>
        <w:tabs>
          <w:tab w:val="left" w:pos="851"/>
        </w:tabs>
        <w:ind w:left="0" w:firstLine="567"/>
        <w:rPr>
          <w:rFonts w:ascii="Times New Roman" w:hAnsi="Times New Roman" w:cs="Times New Roman"/>
          <w:sz w:val="28"/>
          <w:szCs w:val="28"/>
          <w:lang w:val="ru-RU"/>
        </w:rPr>
      </w:pPr>
      <w:r w:rsidRPr="00FA42F7">
        <w:rPr>
          <w:rFonts w:ascii="Times New Roman" w:hAnsi="Times New Roman" w:cs="Times New Roman"/>
          <w:sz w:val="28"/>
          <w:szCs w:val="28"/>
          <w:lang w:val="ru-RU"/>
        </w:rPr>
        <w:t xml:space="preserve">При выборе материалов для одежды горного туриста, следует брать во внимание особенности погодных условий, вероятность попадания в </w:t>
      </w:r>
      <w:r w:rsidRPr="00AF3F18">
        <w:rPr>
          <w:rFonts w:ascii="Times New Roman" w:hAnsi="Times New Roman" w:cs="Times New Roman"/>
          <w:sz w:val="28"/>
          <w:szCs w:val="28"/>
          <w:lang w:val="kk-KZ"/>
        </w:rPr>
        <w:t>не благопрятные погодные условия</w:t>
      </w:r>
      <w:r w:rsidRPr="00FA42F7">
        <w:rPr>
          <w:rFonts w:ascii="Times New Roman" w:hAnsi="Times New Roman" w:cs="Times New Roman"/>
          <w:sz w:val="28"/>
          <w:szCs w:val="28"/>
          <w:lang w:val="ru-RU"/>
        </w:rPr>
        <w:t>, а также предполагаемую интенсивность физической активности.</w:t>
      </w:r>
    </w:p>
    <w:p w14:paraId="077BFEEC" w14:textId="77777777" w:rsidR="008B1E9C" w:rsidRPr="00FA42F7" w:rsidRDefault="007630D6" w:rsidP="00AF3F18">
      <w:pPr>
        <w:pStyle w:val="a5"/>
        <w:rPr>
          <w:rFonts w:ascii="Times New Roman" w:hAnsi="Times New Roman" w:cs="Times New Roman"/>
          <w:sz w:val="28"/>
          <w:szCs w:val="28"/>
          <w:lang w:val="ru-RU"/>
        </w:rPr>
      </w:pPr>
      <w:r w:rsidRPr="00FA42F7">
        <w:rPr>
          <w:rFonts w:ascii="Times New Roman" w:hAnsi="Times New Roman" w:cs="Times New Roman"/>
          <w:sz w:val="28"/>
          <w:szCs w:val="28"/>
          <w:lang w:val="ru-RU"/>
        </w:rPr>
        <w:t xml:space="preserve">Известно, </w:t>
      </w:r>
      <w:r w:rsidR="00F35C18" w:rsidRPr="00FA42F7">
        <w:rPr>
          <w:rFonts w:ascii="Times New Roman" w:hAnsi="Times New Roman" w:cs="Times New Roman"/>
          <w:sz w:val="28"/>
          <w:szCs w:val="28"/>
          <w:lang w:val="ru-RU"/>
        </w:rPr>
        <w:t xml:space="preserve">что теплозащитная одежда для горных туристов обычно состоит из нескольких слоев материалов, каждый из которых имеет свои уникальные свойства, такие как теплоизоляция, воздухопроницаемость, </w:t>
      </w:r>
      <w:proofErr w:type="spellStart"/>
      <w:r w:rsidR="00F35C18" w:rsidRPr="00FA42F7">
        <w:rPr>
          <w:rFonts w:ascii="Times New Roman" w:hAnsi="Times New Roman" w:cs="Times New Roman"/>
          <w:sz w:val="28"/>
          <w:szCs w:val="28"/>
          <w:lang w:val="ru-RU"/>
        </w:rPr>
        <w:t>влагоотводность</w:t>
      </w:r>
      <w:proofErr w:type="spellEnd"/>
      <w:r w:rsidR="00F35C18" w:rsidRPr="00FA42F7">
        <w:rPr>
          <w:rFonts w:ascii="Times New Roman" w:hAnsi="Times New Roman" w:cs="Times New Roman"/>
          <w:sz w:val="28"/>
          <w:szCs w:val="28"/>
          <w:lang w:val="ru-RU"/>
        </w:rPr>
        <w:t xml:space="preserve">, защита от ветра и дождя, а также износостойкость. </w:t>
      </w:r>
    </w:p>
    <w:p w14:paraId="3AEF4A9F" w14:textId="77777777" w:rsidR="00F35C18" w:rsidRPr="00C75B0C" w:rsidRDefault="00F35C18" w:rsidP="008A1910">
      <w:pPr>
        <w:spacing w:after="0"/>
        <w:ind w:left="0" w:firstLine="708"/>
        <w:jc w:val="both"/>
        <w:rPr>
          <w:rFonts w:ascii="Times New Roman" w:hAnsi="Times New Roman"/>
          <w:sz w:val="28"/>
          <w:szCs w:val="28"/>
        </w:rPr>
      </w:pPr>
      <w:r w:rsidRPr="00C75B0C">
        <w:rPr>
          <w:rFonts w:ascii="Times New Roman" w:hAnsi="Times New Roman"/>
          <w:sz w:val="28"/>
          <w:szCs w:val="28"/>
          <w:lang w:val="kk-KZ"/>
        </w:rPr>
        <w:t>В качестве т</w:t>
      </w:r>
      <w:r w:rsidR="008B1E9C">
        <w:rPr>
          <w:rFonts w:ascii="Times New Roman" w:hAnsi="Times New Roman"/>
          <w:sz w:val="28"/>
          <w:szCs w:val="28"/>
          <w:lang w:val="kk-KZ"/>
        </w:rPr>
        <w:t>радиционного</w:t>
      </w:r>
      <w:r w:rsidRPr="00C75B0C">
        <w:rPr>
          <w:rFonts w:ascii="Times New Roman" w:hAnsi="Times New Roman"/>
          <w:sz w:val="28"/>
          <w:szCs w:val="28"/>
        </w:rPr>
        <w:t>состав</w:t>
      </w:r>
      <w:r w:rsidRPr="00C75B0C">
        <w:rPr>
          <w:rFonts w:ascii="Times New Roman" w:hAnsi="Times New Roman"/>
          <w:sz w:val="28"/>
          <w:szCs w:val="28"/>
          <w:lang w:val="kk-KZ"/>
        </w:rPr>
        <w:t>а</w:t>
      </w:r>
      <w:r w:rsidRPr="00C75B0C">
        <w:rPr>
          <w:rFonts w:ascii="Times New Roman" w:hAnsi="Times New Roman"/>
          <w:sz w:val="28"/>
          <w:szCs w:val="28"/>
        </w:rPr>
        <w:t xml:space="preserve"> пакетов материалов для одежды</w:t>
      </w:r>
      <w:r w:rsidRPr="00C75B0C">
        <w:rPr>
          <w:rFonts w:ascii="Times New Roman" w:hAnsi="Times New Roman"/>
          <w:sz w:val="28"/>
          <w:szCs w:val="28"/>
          <w:lang w:val="kk-KZ"/>
        </w:rPr>
        <w:t xml:space="preserve"> горного туриста отме</w:t>
      </w:r>
      <w:r w:rsidR="00CF55BC">
        <w:rPr>
          <w:rFonts w:ascii="Times New Roman" w:hAnsi="Times New Roman"/>
          <w:sz w:val="28"/>
          <w:szCs w:val="28"/>
          <w:lang w:val="kk-KZ"/>
        </w:rPr>
        <w:t>чается</w:t>
      </w:r>
      <w:r w:rsidRPr="00C75B0C">
        <w:rPr>
          <w:rFonts w:ascii="Times New Roman" w:hAnsi="Times New Roman"/>
          <w:sz w:val="28"/>
          <w:szCs w:val="28"/>
          <w:lang w:val="kk-KZ"/>
        </w:rPr>
        <w:t xml:space="preserve">  следующ</w:t>
      </w:r>
      <w:r w:rsidR="00CF55BC">
        <w:rPr>
          <w:rFonts w:ascii="Times New Roman" w:hAnsi="Times New Roman"/>
          <w:sz w:val="28"/>
          <w:szCs w:val="28"/>
          <w:lang w:val="kk-KZ"/>
        </w:rPr>
        <w:t>е</w:t>
      </w:r>
      <w:r w:rsidRPr="00C75B0C">
        <w:rPr>
          <w:rFonts w:ascii="Times New Roman" w:hAnsi="Times New Roman"/>
          <w:sz w:val="28"/>
          <w:szCs w:val="28"/>
          <w:lang w:val="kk-KZ"/>
        </w:rPr>
        <w:t>е</w:t>
      </w:r>
      <w:r w:rsidRPr="00C75B0C">
        <w:rPr>
          <w:rFonts w:ascii="Times New Roman" w:hAnsi="Times New Roman"/>
          <w:sz w:val="28"/>
          <w:szCs w:val="28"/>
        </w:rPr>
        <w:t>:</w:t>
      </w:r>
    </w:p>
    <w:p w14:paraId="090E9A05" w14:textId="77777777" w:rsidR="00F35C18" w:rsidRPr="00C75B0C" w:rsidRDefault="00F35C18" w:rsidP="006E4BF6">
      <w:pPr>
        <w:numPr>
          <w:ilvl w:val="0"/>
          <w:numId w:val="17"/>
        </w:numPr>
        <w:spacing w:after="0"/>
        <w:ind w:left="284" w:hanging="284"/>
        <w:jc w:val="both"/>
        <w:rPr>
          <w:rFonts w:ascii="Times New Roman" w:hAnsi="Times New Roman"/>
          <w:sz w:val="28"/>
          <w:szCs w:val="28"/>
        </w:rPr>
      </w:pPr>
      <w:r w:rsidRPr="00C75B0C">
        <w:rPr>
          <w:rFonts w:ascii="Times New Roman" w:hAnsi="Times New Roman"/>
          <w:sz w:val="28"/>
          <w:szCs w:val="28"/>
          <w:lang w:val="kk-KZ"/>
        </w:rPr>
        <w:t>Наружный</w:t>
      </w:r>
      <w:r w:rsidRPr="00C75B0C">
        <w:rPr>
          <w:rFonts w:ascii="Times New Roman" w:hAnsi="Times New Roman"/>
          <w:sz w:val="28"/>
          <w:szCs w:val="28"/>
        </w:rPr>
        <w:t xml:space="preserve"> слой, и</w:t>
      </w:r>
      <w:r w:rsidRPr="00C75B0C">
        <w:rPr>
          <w:rFonts w:ascii="Times New Roman" w:hAnsi="Times New Roman"/>
          <w:sz w:val="28"/>
          <w:szCs w:val="28"/>
          <w:lang w:val="kk-KZ"/>
        </w:rPr>
        <w:t>зготавлива</w:t>
      </w:r>
      <w:r w:rsidR="00CF55BC">
        <w:rPr>
          <w:rFonts w:ascii="Times New Roman" w:hAnsi="Times New Roman"/>
          <w:sz w:val="28"/>
          <w:szCs w:val="28"/>
          <w:lang w:val="kk-KZ"/>
        </w:rPr>
        <w:t>ет</w:t>
      </w:r>
      <w:r w:rsidRPr="00C75B0C">
        <w:rPr>
          <w:rFonts w:ascii="Times New Roman" w:hAnsi="Times New Roman"/>
          <w:sz w:val="28"/>
          <w:szCs w:val="28"/>
          <w:lang w:val="kk-KZ"/>
        </w:rPr>
        <w:t>ся из п</w:t>
      </w:r>
      <w:proofErr w:type="spellStart"/>
      <w:r w:rsidRPr="00C75B0C">
        <w:rPr>
          <w:rFonts w:ascii="Times New Roman" w:hAnsi="Times New Roman"/>
          <w:sz w:val="28"/>
          <w:szCs w:val="28"/>
        </w:rPr>
        <w:t>олиамидны</w:t>
      </w:r>
      <w:proofErr w:type="spellEnd"/>
      <w:r w:rsidRPr="00C75B0C">
        <w:rPr>
          <w:rFonts w:ascii="Times New Roman" w:hAnsi="Times New Roman"/>
          <w:sz w:val="28"/>
          <w:szCs w:val="28"/>
          <w:lang w:val="kk-KZ"/>
        </w:rPr>
        <w:t>х</w:t>
      </w:r>
      <w:r w:rsidRPr="00C75B0C">
        <w:rPr>
          <w:rFonts w:ascii="Times New Roman" w:hAnsi="Times New Roman"/>
          <w:sz w:val="28"/>
          <w:szCs w:val="28"/>
        </w:rPr>
        <w:t xml:space="preserve"> или </w:t>
      </w:r>
      <w:proofErr w:type="spellStart"/>
      <w:r w:rsidRPr="00C75B0C">
        <w:rPr>
          <w:rFonts w:ascii="Times New Roman" w:hAnsi="Times New Roman"/>
          <w:sz w:val="28"/>
          <w:szCs w:val="28"/>
        </w:rPr>
        <w:t>полиэфирны</w:t>
      </w:r>
      <w:proofErr w:type="spellEnd"/>
      <w:r w:rsidRPr="00C75B0C">
        <w:rPr>
          <w:rFonts w:ascii="Times New Roman" w:hAnsi="Times New Roman"/>
          <w:sz w:val="28"/>
          <w:szCs w:val="28"/>
          <w:lang w:val="kk-KZ"/>
        </w:rPr>
        <w:t>х</w:t>
      </w:r>
      <w:r w:rsidRPr="00C75B0C">
        <w:rPr>
          <w:rFonts w:ascii="Times New Roman" w:hAnsi="Times New Roman"/>
          <w:sz w:val="28"/>
          <w:szCs w:val="28"/>
        </w:rPr>
        <w:t xml:space="preserve"> ткан</w:t>
      </w:r>
      <w:r w:rsidRPr="00C75B0C">
        <w:rPr>
          <w:rFonts w:ascii="Times New Roman" w:hAnsi="Times New Roman"/>
          <w:sz w:val="28"/>
          <w:szCs w:val="28"/>
          <w:lang w:val="kk-KZ"/>
        </w:rPr>
        <w:t>ей</w:t>
      </w:r>
      <w:r w:rsidRPr="00C75B0C">
        <w:rPr>
          <w:rFonts w:ascii="Times New Roman" w:hAnsi="Times New Roman"/>
          <w:sz w:val="28"/>
          <w:szCs w:val="28"/>
        </w:rPr>
        <w:t xml:space="preserve"> с водоотталкивающей обработкой для защиты от ветра и осадков</w:t>
      </w:r>
      <w:r w:rsidRPr="00C75B0C">
        <w:rPr>
          <w:rFonts w:ascii="Times New Roman" w:hAnsi="Times New Roman"/>
          <w:sz w:val="28"/>
          <w:szCs w:val="28"/>
          <w:lang w:val="kk-KZ"/>
        </w:rPr>
        <w:t>; из  м</w:t>
      </w:r>
      <w:proofErr w:type="spellStart"/>
      <w:r w:rsidRPr="00C75B0C">
        <w:rPr>
          <w:rFonts w:ascii="Times New Roman" w:hAnsi="Times New Roman"/>
          <w:sz w:val="28"/>
          <w:szCs w:val="28"/>
        </w:rPr>
        <w:t>ембранны</w:t>
      </w:r>
      <w:proofErr w:type="spellEnd"/>
      <w:r w:rsidRPr="00C75B0C">
        <w:rPr>
          <w:rFonts w:ascii="Times New Roman" w:hAnsi="Times New Roman"/>
          <w:sz w:val="28"/>
          <w:szCs w:val="28"/>
          <w:lang w:val="kk-KZ"/>
        </w:rPr>
        <w:t>х м</w:t>
      </w:r>
      <w:proofErr w:type="spellStart"/>
      <w:r w:rsidRPr="00C75B0C">
        <w:rPr>
          <w:rFonts w:ascii="Times New Roman" w:hAnsi="Times New Roman"/>
          <w:sz w:val="28"/>
          <w:szCs w:val="28"/>
        </w:rPr>
        <w:t>атериал</w:t>
      </w:r>
      <w:proofErr w:type="spellEnd"/>
      <w:r w:rsidRPr="00C75B0C">
        <w:rPr>
          <w:rFonts w:ascii="Times New Roman" w:hAnsi="Times New Roman"/>
          <w:sz w:val="28"/>
          <w:szCs w:val="28"/>
          <w:lang w:val="kk-KZ"/>
        </w:rPr>
        <w:t xml:space="preserve">ов, </w:t>
      </w:r>
      <w:r w:rsidRPr="00C75B0C">
        <w:rPr>
          <w:rFonts w:ascii="Times New Roman" w:hAnsi="Times New Roman"/>
          <w:sz w:val="28"/>
          <w:szCs w:val="28"/>
        </w:rPr>
        <w:t>для обеспечения водонепроницаемости и воздухопроницаемости</w:t>
      </w:r>
      <w:r w:rsidR="00622F00">
        <w:rPr>
          <w:rFonts w:ascii="Times New Roman" w:hAnsi="Times New Roman"/>
          <w:sz w:val="28"/>
          <w:szCs w:val="28"/>
        </w:rPr>
        <w:t>.</w:t>
      </w:r>
    </w:p>
    <w:p w14:paraId="103766A5" w14:textId="77777777" w:rsidR="00F35C18" w:rsidRPr="00C75B0C" w:rsidRDefault="00F35C18" w:rsidP="006E4BF6">
      <w:pPr>
        <w:numPr>
          <w:ilvl w:val="0"/>
          <w:numId w:val="17"/>
        </w:numPr>
        <w:spacing w:after="0"/>
        <w:ind w:left="284" w:hanging="284"/>
        <w:jc w:val="both"/>
        <w:rPr>
          <w:rFonts w:ascii="Times New Roman" w:hAnsi="Times New Roman"/>
          <w:sz w:val="28"/>
          <w:szCs w:val="28"/>
        </w:rPr>
      </w:pPr>
      <w:r w:rsidRPr="00C75B0C">
        <w:rPr>
          <w:rFonts w:ascii="Times New Roman" w:hAnsi="Times New Roman"/>
          <w:sz w:val="28"/>
          <w:szCs w:val="28"/>
        </w:rPr>
        <w:t>Утеплительный слой</w:t>
      </w:r>
      <w:r w:rsidRPr="00C75B0C">
        <w:rPr>
          <w:rFonts w:ascii="Times New Roman" w:hAnsi="Times New Roman"/>
          <w:sz w:val="28"/>
          <w:szCs w:val="28"/>
          <w:lang w:val="kk-KZ"/>
        </w:rPr>
        <w:t xml:space="preserve">, изготавливают, </w:t>
      </w:r>
      <w:r w:rsidR="007630D6" w:rsidRPr="00C75B0C">
        <w:rPr>
          <w:rFonts w:ascii="Times New Roman" w:hAnsi="Times New Roman"/>
          <w:sz w:val="28"/>
          <w:szCs w:val="28"/>
          <w:lang w:val="kk-KZ"/>
        </w:rPr>
        <w:t>на</w:t>
      </w:r>
      <w:r w:rsidRPr="00C75B0C">
        <w:rPr>
          <w:rFonts w:ascii="Times New Roman" w:hAnsi="Times New Roman"/>
          <w:sz w:val="28"/>
          <w:szCs w:val="28"/>
          <w:lang w:val="kk-KZ"/>
        </w:rPr>
        <w:t>пример, из материалов с п</w:t>
      </w:r>
      <w:proofErr w:type="spellStart"/>
      <w:r w:rsidRPr="00C75B0C">
        <w:rPr>
          <w:rFonts w:ascii="Times New Roman" w:hAnsi="Times New Roman"/>
          <w:sz w:val="28"/>
          <w:szCs w:val="28"/>
        </w:rPr>
        <w:t>олиэстерн</w:t>
      </w:r>
      <w:proofErr w:type="spellEnd"/>
      <w:r w:rsidRPr="00C75B0C">
        <w:rPr>
          <w:rFonts w:ascii="Times New Roman" w:hAnsi="Times New Roman"/>
          <w:sz w:val="28"/>
          <w:szCs w:val="28"/>
          <w:lang w:val="kk-KZ"/>
        </w:rPr>
        <w:t>ым</w:t>
      </w:r>
      <w:r w:rsidRPr="00C75B0C">
        <w:rPr>
          <w:rFonts w:ascii="Times New Roman" w:hAnsi="Times New Roman"/>
          <w:sz w:val="28"/>
          <w:szCs w:val="28"/>
        </w:rPr>
        <w:t xml:space="preserve"> волокно</w:t>
      </w:r>
      <w:r w:rsidRPr="00C75B0C">
        <w:rPr>
          <w:rFonts w:ascii="Times New Roman" w:hAnsi="Times New Roman"/>
          <w:sz w:val="28"/>
          <w:szCs w:val="28"/>
          <w:lang w:val="kk-KZ"/>
        </w:rPr>
        <w:t>м</w:t>
      </w:r>
      <w:r w:rsidRPr="00C75B0C">
        <w:rPr>
          <w:rFonts w:ascii="Times New Roman" w:hAnsi="Times New Roman"/>
          <w:sz w:val="28"/>
          <w:szCs w:val="28"/>
        </w:rPr>
        <w:t xml:space="preserve"> так</w:t>
      </w:r>
      <w:r w:rsidRPr="00C75B0C">
        <w:rPr>
          <w:rFonts w:ascii="Times New Roman" w:hAnsi="Times New Roman"/>
          <w:sz w:val="28"/>
          <w:szCs w:val="28"/>
          <w:lang w:val="kk-KZ"/>
        </w:rPr>
        <w:t>им</w:t>
      </w:r>
      <w:r w:rsidRPr="00C75B0C">
        <w:rPr>
          <w:rFonts w:ascii="Times New Roman" w:hAnsi="Times New Roman"/>
          <w:sz w:val="28"/>
          <w:szCs w:val="28"/>
        </w:rPr>
        <w:t xml:space="preserve"> как </w:t>
      </w:r>
      <w:proofErr w:type="spellStart"/>
      <w:r w:rsidR="00CF55BC">
        <w:rPr>
          <w:rFonts w:ascii="Times New Roman" w:hAnsi="Times New Roman"/>
          <w:sz w:val="28"/>
          <w:szCs w:val="28"/>
        </w:rPr>
        <w:t>И</w:t>
      </w:r>
      <w:r w:rsidRPr="00C75B0C">
        <w:rPr>
          <w:rFonts w:ascii="Times New Roman" w:hAnsi="Times New Roman"/>
          <w:sz w:val="28"/>
          <w:szCs w:val="28"/>
        </w:rPr>
        <w:t>золон</w:t>
      </w:r>
      <w:proofErr w:type="spellEnd"/>
      <w:r w:rsidRPr="00C75B0C">
        <w:rPr>
          <w:rFonts w:ascii="Times New Roman" w:hAnsi="Times New Roman"/>
          <w:sz w:val="28"/>
          <w:szCs w:val="28"/>
        </w:rPr>
        <w:t xml:space="preserve">, </w:t>
      </w:r>
      <w:proofErr w:type="spellStart"/>
      <w:r w:rsidR="00CF55BC" w:rsidRPr="00C75B0C">
        <w:rPr>
          <w:rFonts w:ascii="Times New Roman" w:hAnsi="Times New Roman"/>
          <w:sz w:val="28"/>
          <w:szCs w:val="28"/>
        </w:rPr>
        <w:t>Thinsulate</w:t>
      </w:r>
      <w:proofErr w:type="spellEnd"/>
      <w:r w:rsidRPr="00C75B0C">
        <w:rPr>
          <w:rFonts w:ascii="Times New Roman" w:hAnsi="Times New Roman"/>
          <w:sz w:val="28"/>
          <w:szCs w:val="28"/>
        </w:rPr>
        <w:t xml:space="preserve"> или </w:t>
      </w:r>
      <w:proofErr w:type="spellStart"/>
      <w:r w:rsidR="00CF55BC">
        <w:rPr>
          <w:rFonts w:ascii="Times New Roman" w:hAnsi="Times New Roman"/>
          <w:sz w:val="28"/>
          <w:szCs w:val="28"/>
        </w:rPr>
        <w:t>Х</w:t>
      </w:r>
      <w:r w:rsidRPr="00C75B0C">
        <w:rPr>
          <w:rFonts w:ascii="Times New Roman" w:hAnsi="Times New Roman"/>
          <w:sz w:val="28"/>
          <w:szCs w:val="28"/>
        </w:rPr>
        <w:t>оллофайбер</w:t>
      </w:r>
      <w:proofErr w:type="spellEnd"/>
      <w:r w:rsidRPr="00C75B0C">
        <w:rPr>
          <w:rFonts w:ascii="Times New Roman" w:hAnsi="Times New Roman"/>
          <w:sz w:val="28"/>
          <w:szCs w:val="28"/>
          <w:lang w:val="kk-KZ"/>
        </w:rPr>
        <w:t>. Следует отметить, что т</w:t>
      </w:r>
      <w:proofErr w:type="spellStart"/>
      <w:r w:rsidRPr="00C75B0C">
        <w:rPr>
          <w:rFonts w:ascii="Times New Roman" w:hAnsi="Times New Roman"/>
          <w:sz w:val="28"/>
          <w:szCs w:val="28"/>
        </w:rPr>
        <w:t>ехнологичные</w:t>
      </w:r>
      <w:proofErr w:type="spellEnd"/>
      <w:r w:rsidRPr="00C75B0C">
        <w:rPr>
          <w:rFonts w:ascii="Times New Roman" w:hAnsi="Times New Roman"/>
          <w:sz w:val="28"/>
          <w:szCs w:val="28"/>
        </w:rPr>
        <w:t xml:space="preserve"> утеплители, такие как </w:t>
      </w:r>
      <w:proofErr w:type="spellStart"/>
      <w:r w:rsidRPr="00C75B0C">
        <w:rPr>
          <w:rFonts w:ascii="Times New Roman" w:hAnsi="Times New Roman"/>
          <w:sz w:val="28"/>
          <w:szCs w:val="28"/>
        </w:rPr>
        <w:t>PrimaLoft</w:t>
      </w:r>
      <w:proofErr w:type="spellEnd"/>
      <w:r w:rsidRPr="00C75B0C">
        <w:rPr>
          <w:rFonts w:ascii="Times New Roman" w:hAnsi="Times New Roman"/>
          <w:sz w:val="28"/>
          <w:szCs w:val="28"/>
          <w:lang w:val="kk-KZ"/>
        </w:rPr>
        <w:t xml:space="preserve">, </w:t>
      </w:r>
      <w:proofErr w:type="spellStart"/>
      <w:r w:rsidRPr="00C75B0C">
        <w:rPr>
          <w:rFonts w:ascii="Times New Roman" w:hAnsi="Times New Roman"/>
          <w:sz w:val="28"/>
          <w:szCs w:val="28"/>
        </w:rPr>
        <w:t>Thinsulate</w:t>
      </w:r>
      <w:proofErr w:type="spellEnd"/>
      <w:r w:rsidRPr="00C75B0C">
        <w:rPr>
          <w:rFonts w:ascii="Times New Roman" w:hAnsi="Times New Roman"/>
          <w:sz w:val="28"/>
          <w:szCs w:val="28"/>
        </w:rPr>
        <w:t xml:space="preserve"> и другие, обеспечивающие высокую теплоизоляцию при минимальном весе.</w:t>
      </w:r>
    </w:p>
    <w:p w14:paraId="38697D97" w14:textId="77777777" w:rsidR="00F35C18" w:rsidRPr="00C75B0C" w:rsidRDefault="00F35C18" w:rsidP="006E4BF6">
      <w:pPr>
        <w:numPr>
          <w:ilvl w:val="0"/>
          <w:numId w:val="17"/>
        </w:numPr>
        <w:spacing w:after="0"/>
        <w:ind w:left="284" w:hanging="284"/>
        <w:jc w:val="both"/>
        <w:rPr>
          <w:rFonts w:ascii="Times New Roman" w:hAnsi="Times New Roman"/>
          <w:sz w:val="28"/>
          <w:szCs w:val="28"/>
        </w:rPr>
      </w:pPr>
      <w:r w:rsidRPr="00C75B0C">
        <w:rPr>
          <w:rFonts w:ascii="Times New Roman" w:hAnsi="Times New Roman"/>
          <w:sz w:val="28"/>
          <w:szCs w:val="28"/>
        </w:rPr>
        <w:t>Внутренний слой</w:t>
      </w:r>
      <w:r w:rsidRPr="00C75B0C">
        <w:rPr>
          <w:rFonts w:ascii="Times New Roman" w:hAnsi="Times New Roman"/>
          <w:sz w:val="28"/>
          <w:szCs w:val="28"/>
          <w:lang w:val="kk-KZ"/>
        </w:rPr>
        <w:t xml:space="preserve"> (подкладка) рекомендуется изготавливать из тканей с </w:t>
      </w:r>
      <w:r w:rsidRPr="00C75B0C">
        <w:rPr>
          <w:rFonts w:ascii="Times New Roman" w:hAnsi="Times New Roman"/>
          <w:sz w:val="28"/>
          <w:szCs w:val="28"/>
        </w:rPr>
        <w:t xml:space="preserve">с использованием технологии </w:t>
      </w:r>
      <w:proofErr w:type="spellStart"/>
      <w:r w:rsidRPr="00C75B0C">
        <w:rPr>
          <w:rFonts w:ascii="Times New Roman" w:hAnsi="Times New Roman"/>
          <w:sz w:val="28"/>
          <w:szCs w:val="28"/>
        </w:rPr>
        <w:t>микрофлиса</w:t>
      </w:r>
      <w:proofErr w:type="spellEnd"/>
      <w:r w:rsidRPr="00C75B0C">
        <w:rPr>
          <w:rFonts w:ascii="Times New Roman" w:hAnsi="Times New Roman"/>
          <w:sz w:val="28"/>
          <w:szCs w:val="28"/>
        </w:rPr>
        <w:t>, мериносовой шерсти или других натуральных и синтетических материалов для отвода влаги от кожи и удержания тепла.</w:t>
      </w:r>
    </w:p>
    <w:p w14:paraId="4203E5CB" w14:textId="77777777" w:rsidR="007630D6" w:rsidRPr="00C75B0C" w:rsidRDefault="007630D6" w:rsidP="006E4BF6">
      <w:pPr>
        <w:spacing w:after="0"/>
        <w:ind w:left="0" w:firstLine="567"/>
        <w:jc w:val="both"/>
        <w:rPr>
          <w:rFonts w:ascii="Times New Roman" w:hAnsi="Times New Roman"/>
          <w:sz w:val="28"/>
          <w:szCs w:val="28"/>
        </w:rPr>
      </w:pPr>
      <w:r w:rsidRPr="00C75B0C">
        <w:rPr>
          <w:rFonts w:ascii="Times New Roman" w:hAnsi="Times New Roman"/>
          <w:sz w:val="28"/>
          <w:szCs w:val="28"/>
          <w:lang w:val="kk-KZ"/>
        </w:rPr>
        <w:t>Т</w:t>
      </w:r>
      <w:r w:rsidRPr="00C75B0C">
        <w:rPr>
          <w:rFonts w:ascii="Times New Roman" w:hAnsi="Times New Roman"/>
          <w:sz w:val="28"/>
          <w:szCs w:val="28"/>
        </w:rPr>
        <w:t>акая "</w:t>
      </w:r>
      <w:proofErr w:type="spellStart"/>
      <w:r w:rsidRPr="00C75B0C">
        <w:rPr>
          <w:rFonts w:ascii="Times New Roman" w:hAnsi="Times New Roman"/>
          <w:sz w:val="28"/>
          <w:szCs w:val="28"/>
        </w:rPr>
        <w:t>слоистоя</w:t>
      </w:r>
      <w:proofErr w:type="spellEnd"/>
      <w:r w:rsidRPr="00C75B0C">
        <w:rPr>
          <w:rFonts w:ascii="Times New Roman" w:hAnsi="Times New Roman"/>
          <w:sz w:val="28"/>
          <w:szCs w:val="28"/>
        </w:rPr>
        <w:t>" структура может быть принята при разработке теплозащитной одежды для горных туристов.</w:t>
      </w:r>
    </w:p>
    <w:p w14:paraId="2A9371B7" w14:textId="77777777" w:rsidR="007630D6" w:rsidRPr="00C75B0C" w:rsidRDefault="007630D6" w:rsidP="006E4BF6">
      <w:pPr>
        <w:spacing w:after="0"/>
        <w:ind w:left="0" w:firstLine="567"/>
        <w:jc w:val="both"/>
        <w:rPr>
          <w:rFonts w:ascii="Times New Roman" w:hAnsi="Times New Roman"/>
          <w:sz w:val="28"/>
          <w:szCs w:val="28"/>
        </w:rPr>
      </w:pPr>
      <w:r w:rsidRPr="00C75B0C">
        <w:rPr>
          <w:rFonts w:ascii="Times New Roman" w:hAnsi="Times New Roman"/>
          <w:sz w:val="28"/>
          <w:szCs w:val="28"/>
        </w:rPr>
        <w:t xml:space="preserve">Данная конструкция обеспечит необходимый баланс между защитой от внешних воздействий и сохранением тепла, и комфорта при активности в холодных условиях. Конечно, конкретные материалы и их комбинации могут различаться в зависимости от производителя и конкретной модели одежды. </w:t>
      </w:r>
    </w:p>
    <w:p w14:paraId="757E5291" w14:textId="77777777" w:rsidR="00CF55BC" w:rsidRDefault="007630D6" w:rsidP="006E4BF6">
      <w:pPr>
        <w:spacing w:after="0"/>
        <w:ind w:left="0" w:firstLine="567"/>
        <w:jc w:val="both"/>
        <w:rPr>
          <w:rFonts w:ascii="Times New Roman" w:hAnsi="Times New Roman"/>
          <w:sz w:val="28"/>
          <w:szCs w:val="28"/>
          <w:lang w:val="kk-KZ"/>
        </w:rPr>
      </w:pPr>
      <w:r w:rsidRPr="00C75B0C">
        <w:rPr>
          <w:rFonts w:ascii="Times New Roman" w:hAnsi="Times New Roman"/>
          <w:sz w:val="28"/>
          <w:szCs w:val="28"/>
          <w:lang w:val="kk-KZ"/>
        </w:rPr>
        <w:t>Из предлагаемого ассортимента материалов, реализуемых в Республике Казахстан, предлаг</w:t>
      </w:r>
      <w:r w:rsidR="00CF55BC">
        <w:rPr>
          <w:rFonts w:ascii="Times New Roman" w:hAnsi="Times New Roman"/>
          <w:sz w:val="28"/>
          <w:szCs w:val="28"/>
          <w:lang w:val="kk-KZ"/>
        </w:rPr>
        <w:t>аются</w:t>
      </w:r>
      <w:r w:rsidRPr="00C75B0C">
        <w:rPr>
          <w:rFonts w:ascii="Times New Roman" w:hAnsi="Times New Roman"/>
          <w:sz w:val="28"/>
          <w:szCs w:val="28"/>
          <w:lang w:val="kk-KZ"/>
        </w:rPr>
        <w:t xml:space="preserve"> вариант</w:t>
      </w:r>
      <w:r w:rsidR="0046454D">
        <w:rPr>
          <w:rFonts w:ascii="Times New Roman" w:hAnsi="Times New Roman"/>
          <w:sz w:val="28"/>
          <w:szCs w:val="28"/>
          <w:lang w:val="kk-KZ"/>
        </w:rPr>
        <w:t xml:space="preserve">ы материалов </w:t>
      </w:r>
      <w:r w:rsidR="00D46367">
        <w:rPr>
          <w:rFonts w:ascii="Times New Roman" w:hAnsi="Times New Roman"/>
          <w:sz w:val="28"/>
          <w:szCs w:val="28"/>
          <w:lang w:val="kk-KZ"/>
        </w:rPr>
        <w:t>по</w:t>
      </w:r>
      <w:r w:rsidR="0046454D">
        <w:rPr>
          <w:rFonts w:ascii="Times New Roman" w:hAnsi="Times New Roman"/>
          <w:sz w:val="28"/>
          <w:szCs w:val="28"/>
          <w:lang w:val="kk-KZ"/>
        </w:rPr>
        <w:t xml:space="preserve"> слоя</w:t>
      </w:r>
      <w:r w:rsidR="00D46367">
        <w:rPr>
          <w:rFonts w:ascii="Times New Roman" w:hAnsi="Times New Roman"/>
          <w:sz w:val="28"/>
          <w:szCs w:val="28"/>
          <w:lang w:val="kk-KZ"/>
        </w:rPr>
        <w:t>м</w:t>
      </w:r>
      <w:r w:rsidRPr="00C75B0C">
        <w:rPr>
          <w:rFonts w:ascii="Times New Roman" w:hAnsi="Times New Roman"/>
          <w:sz w:val="28"/>
          <w:szCs w:val="28"/>
          <w:lang w:val="kk-KZ"/>
        </w:rPr>
        <w:t xml:space="preserve"> пакетов</w:t>
      </w:r>
      <w:r w:rsidR="00D46367">
        <w:rPr>
          <w:rFonts w:ascii="Times New Roman" w:hAnsi="Times New Roman"/>
          <w:sz w:val="28"/>
          <w:szCs w:val="28"/>
          <w:lang w:val="kk-KZ"/>
        </w:rPr>
        <w:t xml:space="preserve"> для </w:t>
      </w:r>
      <w:r w:rsidRPr="00C75B0C">
        <w:rPr>
          <w:rFonts w:ascii="Times New Roman" w:hAnsi="Times New Roman"/>
          <w:sz w:val="28"/>
          <w:szCs w:val="28"/>
          <w:lang w:val="kk-KZ"/>
        </w:rPr>
        <w:t xml:space="preserve"> одежды спортсменов экстремального вида спорта.</w:t>
      </w:r>
    </w:p>
    <w:p w14:paraId="0A3283C2" w14:textId="77777777" w:rsidR="007630D6" w:rsidRPr="00C75B0C" w:rsidRDefault="007630D6" w:rsidP="007630D6">
      <w:pPr>
        <w:spacing w:after="0"/>
        <w:ind w:left="0" w:firstLine="567"/>
        <w:jc w:val="both"/>
        <w:rPr>
          <w:rFonts w:ascii="Times New Roman" w:hAnsi="Times New Roman"/>
          <w:sz w:val="28"/>
          <w:szCs w:val="28"/>
          <w:lang w:val="kk-KZ"/>
        </w:rPr>
      </w:pPr>
      <w:r w:rsidRPr="00C75B0C">
        <w:rPr>
          <w:rFonts w:ascii="Times New Roman" w:hAnsi="Times New Roman"/>
          <w:b/>
          <w:sz w:val="28"/>
          <w:szCs w:val="28"/>
          <w:lang w:val="kk-KZ"/>
        </w:rPr>
        <w:t>Наружный слой</w:t>
      </w:r>
      <w:r w:rsidRPr="00C75B0C">
        <w:rPr>
          <w:rFonts w:ascii="Times New Roman" w:hAnsi="Times New Roman"/>
          <w:sz w:val="28"/>
          <w:szCs w:val="28"/>
          <w:lang w:val="kk-KZ"/>
        </w:rPr>
        <w:t xml:space="preserve">. </w:t>
      </w:r>
      <w:bookmarkStart w:id="19" w:name="_Hlk166698554"/>
      <w:r w:rsidRPr="00C75B0C">
        <w:rPr>
          <w:rFonts w:ascii="Times New Roman" w:hAnsi="Times New Roman"/>
          <w:sz w:val="28"/>
          <w:szCs w:val="28"/>
        </w:rPr>
        <w:t xml:space="preserve">Для горных туристов </w:t>
      </w:r>
      <w:r w:rsidRPr="00C75B0C">
        <w:rPr>
          <w:rFonts w:ascii="Times New Roman" w:hAnsi="Times New Roman"/>
          <w:sz w:val="28"/>
          <w:szCs w:val="28"/>
          <w:lang w:val="kk-KZ"/>
        </w:rPr>
        <w:t xml:space="preserve">являются важными выбор материалов верха одежды, </w:t>
      </w:r>
      <w:r w:rsidRPr="00C75B0C">
        <w:rPr>
          <w:rFonts w:ascii="Times New Roman" w:hAnsi="Times New Roman"/>
          <w:sz w:val="28"/>
          <w:szCs w:val="28"/>
        </w:rPr>
        <w:t xml:space="preserve">которые обеспечивают защиту от ветра, влаги и холода, а также обладают хорошей вентиляцией и износостойкостью. </w:t>
      </w:r>
      <w:bookmarkEnd w:id="19"/>
      <w:r w:rsidRPr="00C75B0C">
        <w:rPr>
          <w:rFonts w:ascii="Times New Roman" w:hAnsi="Times New Roman"/>
          <w:sz w:val="28"/>
          <w:szCs w:val="28"/>
          <w:lang w:val="kk-KZ"/>
        </w:rPr>
        <w:t xml:space="preserve">Предлагаем </w:t>
      </w:r>
      <w:r w:rsidRPr="00C75B0C">
        <w:rPr>
          <w:rFonts w:ascii="Times New Roman" w:hAnsi="Times New Roman"/>
          <w:sz w:val="28"/>
          <w:szCs w:val="28"/>
        </w:rPr>
        <w:t>материал</w:t>
      </w:r>
      <w:r w:rsidRPr="00C75B0C">
        <w:rPr>
          <w:rFonts w:ascii="Times New Roman" w:hAnsi="Times New Roman"/>
          <w:sz w:val="28"/>
          <w:szCs w:val="28"/>
          <w:lang w:val="kk-KZ"/>
        </w:rPr>
        <w:t>ы</w:t>
      </w:r>
      <w:r w:rsidRPr="00C75B0C">
        <w:rPr>
          <w:rFonts w:ascii="Times New Roman" w:hAnsi="Times New Roman"/>
          <w:sz w:val="28"/>
          <w:szCs w:val="28"/>
        </w:rPr>
        <w:t xml:space="preserve"> для верха одежды, </w:t>
      </w:r>
      <w:proofErr w:type="spellStart"/>
      <w:r w:rsidRPr="00C75B0C">
        <w:rPr>
          <w:rFonts w:ascii="Times New Roman" w:hAnsi="Times New Roman"/>
          <w:sz w:val="28"/>
          <w:szCs w:val="28"/>
        </w:rPr>
        <w:t>которы</w:t>
      </w:r>
      <w:proofErr w:type="spellEnd"/>
      <w:r w:rsidRPr="00C75B0C">
        <w:rPr>
          <w:rFonts w:ascii="Times New Roman" w:hAnsi="Times New Roman"/>
          <w:sz w:val="28"/>
          <w:szCs w:val="28"/>
          <w:lang w:val="kk-KZ"/>
        </w:rPr>
        <w:t>е применимы для составления образцов пакетов, для дальнейших исследований:</w:t>
      </w:r>
    </w:p>
    <w:p w14:paraId="4EF55F59" w14:textId="77777777" w:rsidR="00DD76F8" w:rsidRDefault="004473BF" w:rsidP="00054AAC">
      <w:pPr>
        <w:pStyle w:val="a5"/>
        <w:numPr>
          <w:ilvl w:val="0"/>
          <w:numId w:val="30"/>
        </w:numPr>
        <w:tabs>
          <w:tab w:val="left" w:pos="284"/>
        </w:tabs>
        <w:ind w:left="142" w:hanging="142"/>
        <w:rPr>
          <w:rFonts w:ascii="Times New Roman" w:hAnsi="Times New Roman" w:cs="Times New Roman"/>
          <w:sz w:val="28"/>
          <w:szCs w:val="28"/>
          <w:lang w:val="ru-RU"/>
        </w:rPr>
      </w:pPr>
      <w:bookmarkStart w:id="20" w:name="_Hlk163756557"/>
      <w:r w:rsidRPr="00D40DA3">
        <w:rPr>
          <w:rFonts w:ascii="Times New Roman" w:hAnsi="Times New Roman" w:cs="Times New Roman"/>
          <w:sz w:val="28"/>
          <w:szCs w:val="28"/>
          <w:lang w:val="ru-RU"/>
        </w:rPr>
        <w:lastRenderedPageBreak/>
        <w:t xml:space="preserve">Курточная ткань </w:t>
      </w:r>
      <w:r w:rsidRPr="004473BF">
        <w:rPr>
          <w:rFonts w:ascii="Times New Roman" w:hAnsi="Times New Roman" w:cs="Times New Roman"/>
          <w:sz w:val="28"/>
          <w:szCs w:val="28"/>
        </w:rPr>
        <w:t>OXFORD</w:t>
      </w:r>
      <w:r w:rsidRPr="00D40DA3">
        <w:rPr>
          <w:rFonts w:ascii="Times New Roman" w:hAnsi="Times New Roman" w:cs="Times New Roman"/>
          <w:sz w:val="28"/>
          <w:szCs w:val="28"/>
          <w:lang w:val="ru-RU"/>
        </w:rPr>
        <w:t xml:space="preserve"> 200 с полиуретановым покрытием (</w:t>
      </w:r>
      <w:r w:rsidRPr="004473BF">
        <w:rPr>
          <w:rFonts w:ascii="Times New Roman" w:hAnsi="Times New Roman" w:cs="Times New Roman"/>
          <w:sz w:val="28"/>
          <w:szCs w:val="28"/>
        </w:rPr>
        <w:t>PU</w:t>
      </w:r>
      <w:r w:rsidRPr="00D40DA3">
        <w:rPr>
          <w:rFonts w:ascii="Times New Roman" w:hAnsi="Times New Roman" w:cs="Times New Roman"/>
          <w:sz w:val="28"/>
          <w:szCs w:val="28"/>
          <w:lang w:val="ru-RU"/>
        </w:rPr>
        <w:t xml:space="preserve">). </w:t>
      </w:r>
      <w:r w:rsidRPr="00FE5F94">
        <w:rPr>
          <w:rFonts w:ascii="Times New Roman" w:hAnsi="Times New Roman" w:cs="Times New Roman"/>
          <w:sz w:val="28"/>
          <w:szCs w:val="28"/>
          <w:lang w:val="ru-RU"/>
        </w:rPr>
        <w:t xml:space="preserve">Данный материал обеспечивает </w:t>
      </w:r>
      <w:proofErr w:type="spellStart"/>
      <w:r w:rsidRPr="00FE5F94">
        <w:rPr>
          <w:rFonts w:ascii="Times New Roman" w:hAnsi="Times New Roman" w:cs="Times New Roman"/>
          <w:sz w:val="28"/>
          <w:szCs w:val="28"/>
          <w:lang w:val="ru-RU"/>
        </w:rPr>
        <w:t>водозащиту</w:t>
      </w:r>
      <w:proofErr w:type="spellEnd"/>
      <w:r w:rsidRPr="00FE5F94">
        <w:rPr>
          <w:rFonts w:ascii="Times New Roman" w:hAnsi="Times New Roman" w:cs="Times New Roman"/>
          <w:sz w:val="28"/>
          <w:szCs w:val="28"/>
          <w:lang w:val="ru-RU"/>
        </w:rPr>
        <w:t xml:space="preserve"> и ветрозащиту, им также можно найти применение в различных видах горной одежды, обычно данная ткань более экономична по сравнению с некоторыми другими технологиями.</w:t>
      </w:r>
    </w:p>
    <w:p w14:paraId="3657CA2D" w14:textId="77777777" w:rsidR="00435637" w:rsidRPr="00DD76F8" w:rsidRDefault="00435637" w:rsidP="00054AAC">
      <w:pPr>
        <w:pStyle w:val="a5"/>
        <w:numPr>
          <w:ilvl w:val="0"/>
          <w:numId w:val="30"/>
        </w:numPr>
        <w:tabs>
          <w:tab w:val="left" w:pos="284"/>
        </w:tabs>
        <w:ind w:left="142" w:hanging="142"/>
        <w:rPr>
          <w:rFonts w:ascii="Times New Roman" w:hAnsi="Times New Roman" w:cs="Times New Roman"/>
          <w:sz w:val="28"/>
          <w:szCs w:val="28"/>
          <w:lang w:val="ru-RU"/>
        </w:rPr>
      </w:pPr>
      <w:r w:rsidRPr="00B94D55">
        <w:rPr>
          <w:rFonts w:ascii="Times New Roman" w:hAnsi="Times New Roman" w:cs="Times New Roman"/>
          <w:sz w:val="28"/>
          <w:szCs w:val="28"/>
          <w:lang w:val="ru-RU"/>
        </w:rPr>
        <w:t>Мембранная ткань. Основным свойствами материала является</w:t>
      </w:r>
      <w:r w:rsidRPr="00DD76F8">
        <w:rPr>
          <w:rFonts w:ascii="Times New Roman" w:hAnsi="Times New Roman" w:cs="Times New Roman"/>
          <w:sz w:val="28"/>
          <w:szCs w:val="28"/>
        </w:rPr>
        <w:t> </w:t>
      </w:r>
      <w:hyperlink r:id="rId26" w:tooltip="Водонепроницаемость" w:history="1">
        <w:r w:rsidRPr="00B94D55">
          <w:rPr>
            <w:rStyle w:val="ab"/>
            <w:rFonts w:ascii="Times New Roman" w:hAnsi="Times New Roman" w:cs="Times New Roman"/>
            <w:color w:val="auto"/>
            <w:sz w:val="28"/>
            <w:szCs w:val="28"/>
            <w:u w:val="none"/>
            <w:lang w:val="ru-RU"/>
          </w:rPr>
          <w:t>водонепроницаемость</w:t>
        </w:r>
      </w:hyperlink>
      <w:r w:rsidRPr="00B94D55">
        <w:rPr>
          <w:rFonts w:ascii="Times New Roman" w:hAnsi="Times New Roman" w:cs="Times New Roman"/>
          <w:sz w:val="28"/>
          <w:szCs w:val="28"/>
          <w:lang w:val="ru-RU"/>
        </w:rPr>
        <w:t xml:space="preserve">, </w:t>
      </w:r>
      <w:proofErr w:type="spellStart"/>
      <w:r w:rsidRPr="00B94D55">
        <w:rPr>
          <w:rFonts w:ascii="Times New Roman" w:hAnsi="Times New Roman" w:cs="Times New Roman"/>
          <w:sz w:val="28"/>
          <w:szCs w:val="28"/>
          <w:lang w:val="ru-RU"/>
        </w:rPr>
        <w:t>паровыводимость</w:t>
      </w:r>
      <w:proofErr w:type="spellEnd"/>
      <w:r w:rsidRPr="00B94D55">
        <w:rPr>
          <w:rFonts w:ascii="Times New Roman" w:hAnsi="Times New Roman" w:cs="Times New Roman"/>
          <w:sz w:val="28"/>
          <w:szCs w:val="28"/>
          <w:lang w:val="ru-RU"/>
        </w:rPr>
        <w:t>, ветрозащитность, высокая прочность и долгий срок службы.</w:t>
      </w:r>
    </w:p>
    <w:p w14:paraId="60F3E8F4" w14:textId="77777777" w:rsidR="007630D6" w:rsidRPr="00FE5F94" w:rsidRDefault="007630D6" w:rsidP="00054AAC">
      <w:pPr>
        <w:pStyle w:val="a5"/>
        <w:numPr>
          <w:ilvl w:val="0"/>
          <w:numId w:val="30"/>
        </w:numPr>
        <w:tabs>
          <w:tab w:val="left" w:pos="284"/>
        </w:tabs>
        <w:ind w:left="142" w:hanging="142"/>
        <w:rPr>
          <w:rFonts w:ascii="Times New Roman" w:hAnsi="Times New Roman" w:cs="Times New Roman"/>
          <w:sz w:val="28"/>
          <w:szCs w:val="28"/>
          <w:lang w:val="ru-RU"/>
        </w:rPr>
      </w:pPr>
      <w:r w:rsidRPr="00FE5F94">
        <w:rPr>
          <w:rFonts w:ascii="Times New Roman" w:hAnsi="Times New Roman" w:cs="Times New Roman"/>
          <w:sz w:val="28"/>
          <w:szCs w:val="28"/>
          <w:lang w:val="ru-RU"/>
        </w:rPr>
        <w:t xml:space="preserve">Комбинированный материал </w:t>
      </w:r>
      <w:r w:rsidRPr="004473BF">
        <w:rPr>
          <w:rFonts w:ascii="Times New Roman" w:hAnsi="Times New Roman" w:cs="Times New Roman"/>
          <w:sz w:val="28"/>
          <w:szCs w:val="28"/>
        </w:rPr>
        <w:t>Softshell</w:t>
      </w:r>
      <w:r w:rsidRPr="00FE5F94">
        <w:rPr>
          <w:rFonts w:ascii="Times New Roman" w:hAnsi="Times New Roman" w:cs="Times New Roman"/>
          <w:sz w:val="28"/>
          <w:szCs w:val="28"/>
          <w:lang w:val="ru-RU"/>
        </w:rPr>
        <w:t xml:space="preserve"> обычно сочетает в себе водонепроницаемые и воздухопроницаемые свойства. Данный материал сочетает хорошую комбинацию защиты от ветра и воды, а также дышащие характеристики.</w:t>
      </w:r>
    </w:p>
    <w:p w14:paraId="083CB2DC" w14:textId="77777777" w:rsidR="007630D6" w:rsidRPr="00DD76F8" w:rsidRDefault="007630D6" w:rsidP="00054AAC">
      <w:pPr>
        <w:pStyle w:val="a5"/>
        <w:numPr>
          <w:ilvl w:val="0"/>
          <w:numId w:val="30"/>
        </w:numPr>
        <w:tabs>
          <w:tab w:val="left" w:pos="284"/>
        </w:tabs>
        <w:ind w:left="142" w:hanging="142"/>
        <w:rPr>
          <w:rFonts w:ascii="Times New Roman" w:hAnsi="Times New Roman" w:cs="Times New Roman"/>
          <w:sz w:val="28"/>
          <w:szCs w:val="28"/>
          <w:lang w:val="ru-RU"/>
        </w:rPr>
      </w:pPr>
      <w:proofErr w:type="spellStart"/>
      <w:r w:rsidRPr="00FE5F94">
        <w:rPr>
          <w:rFonts w:ascii="Times New Roman" w:hAnsi="Times New Roman" w:cs="Times New Roman"/>
          <w:sz w:val="28"/>
          <w:szCs w:val="28"/>
          <w:lang w:val="ru-RU"/>
        </w:rPr>
        <w:t>Плащевка</w:t>
      </w:r>
      <w:proofErr w:type="spellEnd"/>
      <w:r w:rsidRPr="00FE5F94">
        <w:rPr>
          <w:rFonts w:ascii="Times New Roman" w:hAnsi="Times New Roman" w:cs="Times New Roman"/>
          <w:sz w:val="28"/>
          <w:szCs w:val="28"/>
          <w:lang w:val="ru-RU"/>
        </w:rPr>
        <w:t xml:space="preserve"> на мембране - плотная, обладает хорошими водоупорными и паропроницаемыми свойствами, отталкивает жидкость (грязь) с поверхности ткани, не впитывая ее, выводит наружу образующиеся пары и пот. Плащевая ткань на мембране препятствует проникновению ветра, т. е. </w:t>
      </w:r>
      <w:r w:rsidRPr="00DD76F8">
        <w:rPr>
          <w:rFonts w:ascii="Times New Roman" w:hAnsi="Times New Roman" w:cs="Times New Roman"/>
          <w:sz w:val="28"/>
          <w:szCs w:val="28"/>
          <w:lang w:val="ru-RU"/>
        </w:rPr>
        <w:t xml:space="preserve">абсолютно не продуваема. </w:t>
      </w:r>
    </w:p>
    <w:p w14:paraId="1BA649B6" w14:textId="216D81E3" w:rsidR="00D46367" w:rsidRPr="00DD76F8" w:rsidRDefault="0067496A" w:rsidP="00054AAC">
      <w:pPr>
        <w:pStyle w:val="a5"/>
        <w:numPr>
          <w:ilvl w:val="0"/>
          <w:numId w:val="30"/>
        </w:numPr>
        <w:tabs>
          <w:tab w:val="left" w:pos="284"/>
        </w:tabs>
        <w:ind w:left="142" w:hanging="142"/>
        <w:rPr>
          <w:rFonts w:ascii="Times New Roman" w:hAnsi="Times New Roman" w:cs="Times New Roman"/>
          <w:sz w:val="28"/>
          <w:szCs w:val="28"/>
          <w:lang w:val="ru-RU"/>
        </w:rPr>
      </w:pPr>
      <w:r w:rsidRPr="00DD76F8">
        <w:rPr>
          <w:rFonts w:ascii="Times New Roman" w:hAnsi="Times New Roman" w:cs="Times New Roman"/>
          <w:sz w:val="28"/>
          <w:szCs w:val="28"/>
          <w:lang w:val="ru-RU"/>
        </w:rPr>
        <w:t xml:space="preserve">Курточная ткань </w:t>
      </w:r>
      <w:r w:rsidRPr="00DD76F8">
        <w:rPr>
          <w:rFonts w:ascii="Times New Roman" w:hAnsi="Times New Roman" w:cs="Times New Roman"/>
          <w:sz w:val="28"/>
          <w:szCs w:val="28"/>
        </w:rPr>
        <w:t>NEPTUN</w:t>
      </w:r>
      <w:r w:rsidR="007F1DBC">
        <w:rPr>
          <w:rFonts w:ascii="Times New Roman" w:hAnsi="Times New Roman" w:cs="Times New Roman"/>
          <w:sz w:val="28"/>
          <w:szCs w:val="28"/>
          <w:lang w:val="ru-RU"/>
        </w:rPr>
        <w:t xml:space="preserve"> </w:t>
      </w:r>
      <w:r w:rsidR="00D46367" w:rsidRPr="00DD76F8">
        <w:rPr>
          <w:rFonts w:ascii="Times New Roman" w:hAnsi="Times New Roman" w:cs="Times New Roman"/>
          <w:sz w:val="28"/>
          <w:szCs w:val="28"/>
          <w:lang w:val="ru-RU"/>
        </w:rPr>
        <w:t xml:space="preserve">также обеспечивает </w:t>
      </w:r>
      <w:r w:rsidR="00DC2D64" w:rsidRPr="00DD76F8">
        <w:rPr>
          <w:rFonts w:ascii="Times New Roman" w:hAnsi="Times New Roman" w:cs="Times New Roman"/>
          <w:sz w:val="28"/>
          <w:szCs w:val="28"/>
          <w:lang w:val="ru-RU"/>
        </w:rPr>
        <w:t>водонепроницаемость, обеспечивающие</w:t>
      </w:r>
      <w:r w:rsidR="00D46367" w:rsidRPr="00DD76F8">
        <w:rPr>
          <w:rFonts w:ascii="Times New Roman" w:hAnsi="Times New Roman" w:cs="Times New Roman"/>
          <w:sz w:val="28"/>
          <w:szCs w:val="28"/>
          <w:lang w:val="ru-RU"/>
        </w:rPr>
        <w:t xml:space="preserve"> высокую защиту от ветра и воды</w:t>
      </w:r>
      <w:r w:rsidR="002D1F1E" w:rsidRPr="00DD76F8">
        <w:rPr>
          <w:rFonts w:ascii="Times New Roman" w:hAnsi="Times New Roman" w:cs="Times New Roman"/>
          <w:sz w:val="28"/>
          <w:szCs w:val="28"/>
          <w:lang w:val="ru-RU"/>
        </w:rPr>
        <w:t>.</w:t>
      </w:r>
    </w:p>
    <w:bookmarkEnd w:id="20"/>
    <w:p w14:paraId="55668FE6" w14:textId="77777777" w:rsidR="00F35C18" w:rsidRPr="00C75B0C" w:rsidRDefault="00F35C18" w:rsidP="007630D6">
      <w:pPr>
        <w:spacing w:after="0"/>
        <w:ind w:left="0" w:firstLine="567"/>
        <w:jc w:val="both"/>
        <w:rPr>
          <w:rFonts w:ascii="Times New Roman" w:hAnsi="Times New Roman"/>
          <w:sz w:val="28"/>
          <w:szCs w:val="28"/>
        </w:rPr>
      </w:pPr>
      <w:r w:rsidRPr="00DD76F8">
        <w:rPr>
          <w:rFonts w:ascii="Times New Roman" w:hAnsi="Times New Roman"/>
          <w:b/>
          <w:sz w:val="28"/>
          <w:szCs w:val="28"/>
        </w:rPr>
        <w:t>Утеплительный слой</w:t>
      </w:r>
      <w:r w:rsidRPr="00DD76F8">
        <w:rPr>
          <w:rFonts w:ascii="Times New Roman" w:hAnsi="Times New Roman"/>
          <w:b/>
          <w:sz w:val="28"/>
          <w:szCs w:val="28"/>
          <w:lang w:val="kk-KZ"/>
        </w:rPr>
        <w:t xml:space="preserve">. </w:t>
      </w:r>
      <w:r w:rsidRPr="00DD76F8">
        <w:rPr>
          <w:rFonts w:ascii="Times New Roman" w:hAnsi="Times New Roman"/>
          <w:sz w:val="28"/>
          <w:szCs w:val="28"/>
        </w:rPr>
        <w:t>Утеплители для одежды представляют собой</w:t>
      </w:r>
      <w:r w:rsidRPr="00C75B0C">
        <w:rPr>
          <w:rFonts w:ascii="Times New Roman" w:hAnsi="Times New Roman"/>
          <w:sz w:val="28"/>
          <w:szCs w:val="28"/>
        </w:rPr>
        <w:t xml:space="preserve"> материалы или слои, предназначенные для сохранения тепла и комфорта. Они обладают различными свойствами, которые делают их особенно подходящими для использования в </w:t>
      </w:r>
      <w:r w:rsidR="007630D6" w:rsidRPr="00C75B0C">
        <w:rPr>
          <w:rFonts w:ascii="Times New Roman" w:hAnsi="Times New Roman"/>
          <w:sz w:val="28"/>
          <w:szCs w:val="28"/>
          <w:lang w:val="kk-KZ"/>
        </w:rPr>
        <w:t>горных</w:t>
      </w:r>
      <w:r w:rsidRPr="00C75B0C">
        <w:rPr>
          <w:rFonts w:ascii="Times New Roman" w:hAnsi="Times New Roman"/>
          <w:sz w:val="28"/>
          <w:szCs w:val="28"/>
        </w:rPr>
        <w:t xml:space="preserve"> условиях и других холодных средах. Для одежды, предназначенной для горного туризма, очень важно иметь надежные утеплители, которые обеспечивают тепло и защиту от холода. </w:t>
      </w:r>
      <w:r w:rsidRPr="00C75B0C">
        <w:rPr>
          <w:rFonts w:ascii="Times New Roman" w:hAnsi="Times New Roman"/>
          <w:sz w:val="28"/>
          <w:szCs w:val="28"/>
          <w:lang w:val="kk-KZ"/>
        </w:rPr>
        <w:t>Приведем некоторые характеристики отобранных для пакетов утеплителей</w:t>
      </w:r>
      <w:r w:rsidRPr="00C75B0C">
        <w:rPr>
          <w:rFonts w:ascii="Times New Roman" w:hAnsi="Times New Roman"/>
          <w:sz w:val="28"/>
          <w:szCs w:val="28"/>
        </w:rPr>
        <w:t>:</w:t>
      </w:r>
    </w:p>
    <w:p w14:paraId="5AAB6104" w14:textId="77777777" w:rsidR="00F35C18" w:rsidRPr="00C75B0C" w:rsidRDefault="00F35C18" w:rsidP="00054AAC">
      <w:pPr>
        <w:numPr>
          <w:ilvl w:val="0"/>
          <w:numId w:val="16"/>
        </w:numPr>
        <w:tabs>
          <w:tab w:val="left" w:pos="284"/>
        </w:tabs>
        <w:spacing w:after="0"/>
        <w:ind w:left="0" w:firstLine="0"/>
        <w:jc w:val="both"/>
        <w:rPr>
          <w:rFonts w:ascii="Times New Roman" w:hAnsi="Times New Roman"/>
          <w:sz w:val="28"/>
          <w:szCs w:val="28"/>
        </w:rPr>
      </w:pPr>
      <w:r w:rsidRPr="00C75B0C">
        <w:rPr>
          <w:rFonts w:ascii="Times New Roman" w:hAnsi="Times New Roman"/>
          <w:sz w:val="28"/>
          <w:szCs w:val="28"/>
          <w:lang w:val="kk-KZ"/>
        </w:rPr>
        <w:t>Ватин</w:t>
      </w:r>
      <w:r w:rsidRPr="00C75B0C">
        <w:rPr>
          <w:rFonts w:ascii="Times New Roman" w:hAnsi="Times New Roman"/>
          <w:sz w:val="28"/>
          <w:szCs w:val="28"/>
          <w:shd w:val="clear" w:color="auto" w:fill="FFFFFF"/>
        </w:rPr>
        <w:t>  – нетканое полотно из полушерстяной пряжи с начесом</w:t>
      </w:r>
      <w:r w:rsidRPr="00C75B0C">
        <w:rPr>
          <w:rFonts w:ascii="Times New Roman" w:hAnsi="Times New Roman"/>
          <w:sz w:val="28"/>
          <w:szCs w:val="28"/>
        </w:rPr>
        <w:t xml:space="preserve"> являются традиционным и очень эффективным утеплителем для горных условий</w:t>
      </w:r>
      <w:r w:rsidRPr="00C75B0C">
        <w:rPr>
          <w:rFonts w:ascii="Times New Roman" w:hAnsi="Times New Roman"/>
          <w:sz w:val="28"/>
          <w:szCs w:val="28"/>
          <w:lang w:val="kk-KZ"/>
        </w:rPr>
        <w:t xml:space="preserve">, </w:t>
      </w:r>
      <w:r w:rsidRPr="00C75B0C">
        <w:rPr>
          <w:rFonts w:ascii="Times New Roman" w:hAnsi="Times New Roman"/>
          <w:sz w:val="30"/>
          <w:szCs w:val="30"/>
          <w:shd w:val="clear" w:color="auto" w:fill="FFFFFF"/>
        </w:rPr>
        <w:t>обладает воздушной текстурой, гигроскопичностью (быстро впитывает и испаряет влагу), а также сочетает мягкость и прочность материала.</w:t>
      </w:r>
      <w:r w:rsidRPr="00C75B0C">
        <w:rPr>
          <w:rFonts w:ascii="Times New Roman" w:hAnsi="Times New Roman"/>
          <w:sz w:val="28"/>
          <w:szCs w:val="28"/>
          <w:shd w:val="clear" w:color="auto" w:fill="FFFFFF"/>
        </w:rPr>
        <w:t> </w:t>
      </w:r>
      <w:r w:rsidRPr="00C75B0C">
        <w:rPr>
          <w:rFonts w:ascii="Times New Roman" w:hAnsi="Times New Roman"/>
          <w:sz w:val="28"/>
          <w:szCs w:val="28"/>
          <w:shd w:val="clear" w:color="auto" w:fill="FFFFFF"/>
          <w:lang w:val="kk-KZ"/>
        </w:rPr>
        <w:t>Ватин</w:t>
      </w:r>
      <w:r w:rsidRPr="00C75B0C">
        <w:rPr>
          <w:rFonts w:ascii="Times New Roman" w:hAnsi="Times New Roman"/>
          <w:sz w:val="28"/>
          <w:szCs w:val="28"/>
          <w:shd w:val="clear" w:color="auto" w:fill="FFFFFF"/>
        </w:rPr>
        <w:t> полушерстяной отлично сохраняет тепло, согревает, удерживает теплый воздух</w:t>
      </w:r>
      <w:r w:rsidRPr="00C75B0C">
        <w:rPr>
          <w:rFonts w:ascii="Times New Roman" w:hAnsi="Times New Roman"/>
          <w:sz w:val="30"/>
          <w:szCs w:val="30"/>
          <w:shd w:val="clear" w:color="auto" w:fill="FFFFFF"/>
        </w:rPr>
        <w:t>.</w:t>
      </w:r>
    </w:p>
    <w:p w14:paraId="7BB5B6F5" w14:textId="011CB0D1" w:rsidR="00871026" w:rsidRPr="00871026" w:rsidRDefault="00F35C18" w:rsidP="00054AAC">
      <w:pPr>
        <w:numPr>
          <w:ilvl w:val="0"/>
          <w:numId w:val="16"/>
        </w:numPr>
        <w:tabs>
          <w:tab w:val="left" w:pos="284"/>
        </w:tabs>
        <w:spacing w:after="0"/>
        <w:ind w:left="0" w:firstLine="0"/>
        <w:jc w:val="both"/>
        <w:rPr>
          <w:rFonts w:ascii="Times New Roman" w:hAnsi="Times New Roman"/>
          <w:sz w:val="28"/>
          <w:szCs w:val="28"/>
        </w:rPr>
      </w:pPr>
      <w:r w:rsidRPr="00C75B0C">
        <w:rPr>
          <w:rFonts w:ascii="Times New Roman" w:hAnsi="Times New Roman"/>
          <w:sz w:val="28"/>
          <w:szCs w:val="28"/>
        </w:rPr>
        <w:t>Синтетически</w:t>
      </w:r>
      <w:r w:rsidRPr="00C75B0C">
        <w:rPr>
          <w:rFonts w:ascii="Times New Roman" w:hAnsi="Times New Roman"/>
          <w:sz w:val="28"/>
          <w:szCs w:val="28"/>
          <w:lang w:val="kk-KZ"/>
        </w:rPr>
        <w:t xml:space="preserve">й </w:t>
      </w:r>
      <w:proofErr w:type="spellStart"/>
      <w:r w:rsidRPr="00C75B0C">
        <w:rPr>
          <w:rFonts w:ascii="Times New Roman" w:hAnsi="Times New Roman"/>
          <w:sz w:val="28"/>
          <w:szCs w:val="28"/>
        </w:rPr>
        <w:t>утеплител</w:t>
      </w:r>
      <w:proofErr w:type="spellEnd"/>
      <w:r w:rsidRPr="00C75B0C">
        <w:rPr>
          <w:rFonts w:ascii="Times New Roman" w:hAnsi="Times New Roman"/>
          <w:sz w:val="28"/>
          <w:szCs w:val="28"/>
          <w:lang w:val="kk-KZ"/>
        </w:rPr>
        <w:t>ь</w:t>
      </w:r>
      <w:r w:rsidR="007F1DBC">
        <w:rPr>
          <w:rFonts w:ascii="Times New Roman" w:hAnsi="Times New Roman"/>
          <w:sz w:val="28"/>
          <w:szCs w:val="28"/>
          <w:lang w:val="kk-KZ"/>
        </w:rPr>
        <w:t xml:space="preserve"> </w:t>
      </w:r>
      <w:proofErr w:type="spellStart"/>
      <w:r w:rsidRPr="00C75B0C">
        <w:rPr>
          <w:rFonts w:ascii="Times New Roman" w:hAnsi="Times New Roman"/>
          <w:sz w:val="28"/>
          <w:szCs w:val="28"/>
        </w:rPr>
        <w:t>Thinsulate</w:t>
      </w:r>
      <w:proofErr w:type="spellEnd"/>
      <w:r w:rsidRPr="00C75B0C">
        <w:rPr>
          <w:rFonts w:ascii="Times New Roman" w:hAnsi="Times New Roman"/>
          <w:sz w:val="28"/>
          <w:szCs w:val="28"/>
        </w:rPr>
        <w:t xml:space="preserve"> широко </w:t>
      </w:r>
      <w:proofErr w:type="spellStart"/>
      <w:r w:rsidRPr="00C75B0C">
        <w:rPr>
          <w:rFonts w:ascii="Times New Roman" w:hAnsi="Times New Roman"/>
          <w:sz w:val="28"/>
          <w:szCs w:val="28"/>
        </w:rPr>
        <w:t>использу</w:t>
      </w:r>
      <w:proofErr w:type="spellEnd"/>
      <w:r w:rsidRPr="00C75B0C">
        <w:rPr>
          <w:rFonts w:ascii="Times New Roman" w:hAnsi="Times New Roman"/>
          <w:sz w:val="28"/>
          <w:szCs w:val="28"/>
          <w:lang w:val="kk-KZ"/>
        </w:rPr>
        <w:t>е</w:t>
      </w:r>
      <w:proofErr w:type="spellStart"/>
      <w:r w:rsidRPr="00C75B0C">
        <w:rPr>
          <w:rFonts w:ascii="Times New Roman" w:hAnsi="Times New Roman"/>
          <w:sz w:val="28"/>
          <w:szCs w:val="28"/>
        </w:rPr>
        <w:t>тся</w:t>
      </w:r>
      <w:proofErr w:type="spellEnd"/>
      <w:r w:rsidRPr="00C75B0C">
        <w:rPr>
          <w:rFonts w:ascii="Times New Roman" w:hAnsi="Times New Roman"/>
          <w:sz w:val="28"/>
          <w:szCs w:val="28"/>
        </w:rPr>
        <w:t xml:space="preserve"> в горной одежде. Синтетически</w:t>
      </w:r>
      <w:r w:rsidRPr="00C75B0C">
        <w:rPr>
          <w:rFonts w:ascii="Times New Roman" w:hAnsi="Times New Roman"/>
          <w:sz w:val="28"/>
          <w:szCs w:val="28"/>
          <w:lang w:val="kk-KZ"/>
        </w:rPr>
        <w:t>й</w:t>
      </w:r>
      <w:r w:rsidRPr="00C75B0C">
        <w:rPr>
          <w:rFonts w:ascii="Times New Roman" w:hAnsi="Times New Roman"/>
          <w:sz w:val="28"/>
          <w:szCs w:val="28"/>
        </w:rPr>
        <w:t xml:space="preserve"> утеплители </w:t>
      </w:r>
      <w:proofErr w:type="spellStart"/>
      <w:r w:rsidRPr="00C75B0C">
        <w:rPr>
          <w:rFonts w:ascii="Times New Roman" w:hAnsi="Times New Roman"/>
          <w:sz w:val="28"/>
          <w:szCs w:val="28"/>
        </w:rPr>
        <w:t>обеспечива</w:t>
      </w:r>
      <w:proofErr w:type="spellEnd"/>
      <w:r w:rsidR="007630D6" w:rsidRPr="00C75B0C">
        <w:rPr>
          <w:rFonts w:ascii="Times New Roman" w:hAnsi="Times New Roman"/>
          <w:sz w:val="28"/>
          <w:szCs w:val="28"/>
          <w:lang w:val="kk-KZ"/>
        </w:rPr>
        <w:t>ю</w:t>
      </w:r>
      <w:r w:rsidRPr="00C75B0C">
        <w:rPr>
          <w:rFonts w:ascii="Times New Roman" w:hAnsi="Times New Roman"/>
          <w:sz w:val="28"/>
          <w:szCs w:val="28"/>
        </w:rPr>
        <w:t xml:space="preserve">т тепло и </w:t>
      </w:r>
      <w:proofErr w:type="spellStart"/>
      <w:r w:rsidRPr="00C75B0C">
        <w:rPr>
          <w:rFonts w:ascii="Times New Roman" w:hAnsi="Times New Roman"/>
          <w:sz w:val="28"/>
          <w:szCs w:val="28"/>
        </w:rPr>
        <w:t>сохраня</w:t>
      </w:r>
      <w:proofErr w:type="spellEnd"/>
      <w:r w:rsidRPr="00C75B0C">
        <w:rPr>
          <w:rFonts w:ascii="Times New Roman" w:hAnsi="Times New Roman"/>
          <w:sz w:val="28"/>
          <w:szCs w:val="28"/>
          <w:lang w:val="kk-KZ"/>
        </w:rPr>
        <w:t>е</w:t>
      </w:r>
      <w:r w:rsidRPr="00C75B0C">
        <w:rPr>
          <w:rFonts w:ascii="Times New Roman" w:hAnsi="Times New Roman"/>
          <w:sz w:val="28"/>
          <w:szCs w:val="28"/>
        </w:rPr>
        <w:t>т свои свойства даже во влажных условиях</w:t>
      </w:r>
      <w:r w:rsidRPr="00C75B0C">
        <w:rPr>
          <w:rFonts w:ascii="Times New Roman" w:hAnsi="Times New Roman"/>
          <w:sz w:val="28"/>
          <w:szCs w:val="28"/>
          <w:lang w:val="kk-KZ"/>
        </w:rPr>
        <w:t xml:space="preserve">, </w:t>
      </w:r>
      <w:r w:rsidRPr="00C75B0C">
        <w:rPr>
          <w:rFonts w:ascii="Times New Roman" w:hAnsi="Times New Roman"/>
          <w:sz w:val="28"/>
          <w:szCs w:val="28"/>
        </w:rPr>
        <w:t xml:space="preserve">также быстро сохнут и легко </w:t>
      </w:r>
      <w:proofErr w:type="spellStart"/>
      <w:r w:rsidRPr="00C75B0C">
        <w:rPr>
          <w:rFonts w:ascii="Times New Roman" w:hAnsi="Times New Roman"/>
          <w:sz w:val="28"/>
          <w:szCs w:val="28"/>
        </w:rPr>
        <w:t>мо</w:t>
      </w:r>
      <w:proofErr w:type="spellEnd"/>
      <w:r w:rsidRPr="00C75B0C">
        <w:rPr>
          <w:rFonts w:ascii="Times New Roman" w:hAnsi="Times New Roman"/>
          <w:sz w:val="28"/>
          <w:szCs w:val="28"/>
          <w:lang w:val="kk-KZ"/>
        </w:rPr>
        <w:t>е</w:t>
      </w:r>
      <w:proofErr w:type="spellStart"/>
      <w:r w:rsidRPr="00C75B0C">
        <w:rPr>
          <w:rFonts w:ascii="Times New Roman" w:hAnsi="Times New Roman"/>
          <w:sz w:val="28"/>
          <w:szCs w:val="28"/>
        </w:rPr>
        <w:t>тся</w:t>
      </w:r>
      <w:proofErr w:type="spellEnd"/>
      <w:r w:rsidRPr="00C75B0C">
        <w:rPr>
          <w:rFonts w:ascii="Times New Roman" w:hAnsi="Times New Roman"/>
          <w:sz w:val="28"/>
          <w:szCs w:val="28"/>
        </w:rPr>
        <w:t>.</w:t>
      </w:r>
    </w:p>
    <w:p w14:paraId="0538D369" w14:textId="44B8031D" w:rsidR="00F35C18" w:rsidRPr="00871026" w:rsidRDefault="00650E6D" w:rsidP="00054AAC">
      <w:pPr>
        <w:numPr>
          <w:ilvl w:val="0"/>
          <w:numId w:val="16"/>
        </w:numPr>
        <w:tabs>
          <w:tab w:val="left" w:pos="284"/>
        </w:tabs>
        <w:spacing w:after="0"/>
        <w:ind w:left="0" w:firstLine="0"/>
        <w:jc w:val="both"/>
        <w:rPr>
          <w:rFonts w:ascii="Times New Roman" w:hAnsi="Times New Roman"/>
          <w:sz w:val="28"/>
          <w:szCs w:val="28"/>
        </w:rPr>
      </w:pPr>
      <w:proofErr w:type="spellStart"/>
      <w:r w:rsidRPr="00871026">
        <w:rPr>
          <w:rFonts w:ascii="Times New Roman" w:hAnsi="Times New Roman"/>
          <w:sz w:val="28"/>
          <w:szCs w:val="28"/>
        </w:rPr>
        <w:t>Альполюкс</w:t>
      </w:r>
      <w:proofErr w:type="spellEnd"/>
      <w:r w:rsidR="00871026">
        <w:rPr>
          <w:rFonts w:ascii="Times New Roman" w:hAnsi="Times New Roman"/>
          <w:sz w:val="28"/>
          <w:szCs w:val="28"/>
          <w:lang w:val="kk-KZ"/>
        </w:rPr>
        <w:t xml:space="preserve"> -</w:t>
      </w:r>
      <w:r w:rsidR="007F1DBC">
        <w:rPr>
          <w:rFonts w:ascii="Times New Roman" w:hAnsi="Times New Roman"/>
          <w:sz w:val="28"/>
          <w:szCs w:val="28"/>
          <w:lang w:val="kk-KZ"/>
        </w:rPr>
        <w:t xml:space="preserve"> </w:t>
      </w:r>
      <w:r w:rsidRPr="00871026">
        <w:rPr>
          <w:rFonts w:ascii="Times New Roman" w:hAnsi="Times New Roman"/>
          <w:sz w:val="28"/>
          <w:szCs w:val="28"/>
        </w:rPr>
        <w:t>новый утеплитель экстра-класса, разработанный в Австрии</w:t>
      </w:r>
      <w:r w:rsidRPr="00871026">
        <w:rPr>
          <w:rFonts w:ascii="Times New Roman" w:hAnsi="Times New Roman"/>
          <w:sz w:val="28"/>
          <w:szCs w:val="28"/>
          <w:lang w:val="kk-KZ"/>
        </w:rPr>
        <w:t xml:space="preserve">. В нем </w:t>
      </w:r>
      <w:r w:rsidRPr="00871026">
        <w:rPr>
          <w:rFonts w:ascii="Times New Roman" w:hAnsi="Times New Roman"/>
          <w:sz w:val="28"/>
          <w:szCs w:val="28"/>
        </w:rPr>
        <w:t xml:space="preserve">сочетаются теплоизоляционные свойства натуральной шерсти и высококачественного химического микроволокна. </w:t>
      </w:r>
      <w:r w:rsidR="00871026">
        <w:rPr>
          <w:rFonts w:ascii="Times New Roman" w:hAnsi="Times New Roman"/>
          <w:sz w:val="28"/>
          <w:szCs w:val="28"/>
          <w:lang w:val="kk-KZ"/>
        </w:rPr>
        <w:t>П</w:t>
      </w:r>
      <w:proofErr w:type="spellStart"/>
      <w:r w:rsidRPr="00871026">
        <w:rPr>
          <w:rFonts w:ascii="Times New Roman" w:hAnsi="Times New Roman"/>
          <w:sz w:val="28"/>
          <w:szCs w:val="28"/>
        </w:rPr>
        <w:t>рочн</w:t>
      </w:r>
      <w:proofErr w:type="spellEnd"/>
      <w:r w:rsidR="00871026">
        <w:rPr>
          <w:rFonts w:ascii="Times New Roman" w:hAnsi="Times New Roman"/>
          <w:sz w:val="28"/>
          <w:szCs w:val="28"/>
          <w:lang w:val="kk-KZ"/>
        </w:rPr>
        <w:t>ый</w:t>
      </w:r>
      <w:r w:rsidRPr="00871026">
        <w:rPr>
          <w:rFonts w:ascii="Times New Roman" w:hAnsi="Times New Roman"/>
          <w:sz w:val="28"/>
          <w:szCs w:val="28"/>
        </w:rPr>
        <w:t xml:space="preserve"> и </w:t>
      </w:r>
      <w:proofErr w:type="spellStart"/>
      <w:r w:rsidRPr="00871026">
        <w:rPr>
          <w:rFonts w:ascii="Times New Roman" w:hAnsi="Times New Roman"/>
          <w:sz w:val="28"/>
          <w:szCs w:val="28"/>
        </w:rPr>
        <w:t>износостойк</w:t>
      </w:r>
      <w:proofErr w:type="spellEnd"/>
      <w:r w:rsidR="00871026">
        <w:rPr>
          <w:rFonts w:ascii="Times New Roman" w:hAnsi="Times New Roman"/>
          <w:sz w:val="28"/>
          <w:szCs w:val="28"/>
          <w:lang w:val="kk-KZ"/>
        </w:rPr>
        <w:t>ий</w:t>
      </w:r>
      <w:r w:rsidRPr="00871026">
        <w:rPr>
          <w:rFonts w:ascii="Times New Roman" w:hAnsi="Times New Roman"/>
          <w:sz w:val="28"/>
          <w:szCs w:val="28"/>
        </w:rPr>
        <w:t xml:space="preserve"> материал</w:t>
      </w:r>
      <w:r w:rsidR="00871026">
        <w:rPr>
          <w:rFonts w:ascii="Times New Roman" w:hAnsi="Times New Roman"/>
          <w:sz w:val="28"/>
          <w:szCs w:val="28"/>
          <w:lang w:val="kk-KZ"/>
        </w:rPr>
        <w:t>,</w:t>
      </w:r>
      <w:r w:rsidR="00871026" w:rsidRPr="00871026">
        <w:rPr>
          <w:rFonts w:ascii="Times New Roman" w:hAnsi="Times New Roman"/>
          <w:sz w:val="28"/>
          <w:szCs w:val="28"/>
        </w:rPr>
        <w:t xml:space="preserve"> обладает хорошими теплозащитными свойствами. Применяется для производства горнолыжной и спортивной одежды, униформы, детской одежды, одеял и подушек, головных уборов, спальных мешков</w:t>
      </w:r>
      <w:r w:rsidR="00F35C18" w:rsidRPr="00871026">
        <w:rPr>
          <w:rFonts w:ascii="Times New Roman" w:hAnsi="Times New Roman"/>
          <w:sz w:val="28"/>
          <w:szCs w:val="28"/>
        </w:rPr>
        <w:t>.</w:t>
      </w:r>
    </w:p>
    <w:p w14:paraId="7013271A" w14:textId="625C4A6C" w:rsidR="00650E6D" w:rsidRPr="00650E6D" w:rsidRDefault="00F35C18" w:rsidP="00054AAC">
      <w:pPr>
        <w:numPr>
          <w:ilvl w:val="0"/>
          <w:numId w:val="16"/>
        </w:numPr>
        <w:tabs>
          <w:tab w:val="left" w:pos="284"/>
        </w:tabs>
        <w:spacing w:after="0"/>
        <w:ind w:left="0" w:firstLine="0"/>
        <w:jc w:val="both"/>
        <w:rPr>
          <w:rFonts w:ascii="Times New Roman" w:hAnsi="Times New Roman"/>
          <w:sz w:val="28"/>
          <w:szCs w:val="28"/>
        </w:rPr>
      </w:pPr>
      <w:r w:rsidRPr="00C75B0C">
        <w:rPr>
          <w:rFonts w:ascii="Times New Roman" w:hAnsi="Times New Roman"/>
          <w:sz w:val="28"/>
          <w:szCs w:val="28"/>
        </w:rPr>
        <w:t>Натуральная шерсть или материал на ее основе также широко применяются в горной одежде. Она обладает отличными теплоизолирующими свойствами даже во влажных условиях обеспечивает хорошую регуляцию температуры.</w:t>
      </w:r>
      <w:r w:rsidR="007F1DBC">
        <w:rPr>
          <w:rFonts w:ascii="Times New Roman" w:hAnsi="Times New Roman"/>
          <w:sz w:val="28"/>
          <w:szCs w:val="28"/>
        </w:rPr>
        <w:t xml:space="preserve"> </w:t>
      </w:r>
      <w:r w:rsidRPr="00C75B0C">
        <w:rPr>
          <w:rFonts w:ascii="Times New Roman" w:hAnsi="Times New Roman"/>
          <w:sz w:val="28"/>
          <w:szCs w:val="28"/>
        </w:rPr>
        <w:t>Эти утеплители могут обеспечить надежную защиту и комфорт в горных условиях.</w:t>
      </w:r>
    </w:p>
    <w:p w14:paraId="29D006FC" w14:textId="09A00334" w:rsidR="0044237F" w:rsidRPr="00650E6D" w:rsidRDefault="003A73A7" w:rsidP="00054AAC">
      <w:pPr>
        <w:numPr>
          <w:ilvl w:val="0"/>
          <w:numId w:val="16"/>
        </w:numPr>
        <w:tabs>
          <w:tab w:val="left" w:pos="284"/>
        </w:tabs>
        <w:spacing w:after="0"/>
        <w:ind w:left="0" w:firstLine="0"/>
        <w:jc w:val="both"/>
        <w:rPr>
          <w:rFonts w:ascii="Times New Roman" w:hAnsi="Times New Roman"/>
          <w:sz w:val="28"/>
          <w:szCs w:val="28"/>
        </w:rPr>
      </w:pPr>
      <w:proofErr w:type="spellStart"/>
      <w:r w:rsidRPr="00650E6D">
        <w:rPr>
          <w:rFonts w:ascii="Times New Roman" w:hAnsi="Times New Roman"/>
          <w:sz w:val="28"/>
          <w:szCs w:val="28"/>
        </w:rPr>
        <w:lastRenderedPageBreak/>
        <w:t>Холлофайбер</w:t>
      </w:r>
      <w:proofErr w:type="spellEnd"/>
      <w:r w:rsidRPr="00650E6D">
        <w:rPr>
          <w:rFonts w:ascii="Times New Roman" w:hAnsi="Times New Roman"/>
          <w:sz w:val="28"/>
          <w:szCs w:val="28"/>
        </w:rPr>
        <w:t xml:space="preserve"> это нетканый объёмный утеплитель, производимый компанией «</w:t>
      </w:r>
      <w:proofErr w:type="spellStart"/>
      <w:r w:rsidRPr="00650E6D">
        <w:rPr>
          <w:rFonts w:ascii="Times New Roman" w:hAnsi="Times New Roman"/>
          <w:sz w:val="28"/>
          <w:szCs w:val="28"/>
        </w:rPr>
        <w:t>Термопол</w:t>
      </w:r>
      <w:proofErr w:type="spellEnd"/>
      <w:r w:rsidRPr="00650E6D">
        <w:rPr>
          <w:rFonts w:ascii="Times New Roman" w:hAnsi="Times New Roman"/>
          <w:sz w:val="28"/>
          <w:szCs w:val="28"/>
        </w:rPr>
        <w:t>-Москва»</w:t>
      </w:r>
      <w:r w:rsidR="00BB3878" w:rsidRPr="00650E6D">
        <w:rPr>
          <w:rFonts w:ascii="Times New Roman" w:hAnsi="Times New Roman"/>
          <w:sz w:val="28"/>
          <w:szCs w:val="28"/>
          <w:lang w:val="kk-KZ"/>
        </w:rPr>
        <w:t>.</w:t>
      </w:r>
      <w:r w:rsidR="007F1DBC">
        <w:rPr>
          <w:rFonts w:ascii="Times New Roman" w:hAnsi="Times New Roman"/>
          <w:sz w:val="28"/>
          <w:szCs w:val="28"/>
          <w:lang w:val="kk-KZ"/>
        </w:rPr>
        <w:t xml:space="preserve"> </w:t>
      </w:r>
      <w:r w:rsidR="00BB3878" w:rsidRPr="00650E6D">
        <w:rPr>
          <w:rFonts w:ascii="Times New Roman" w:hAnsi="Times New Roman"/>
          <w:sz w:val="28"/>
          <w:szCs w:val="28"/>
        </w:rPr>
        <w:t xml:space="preserve">Материал производится из 100 % пустотелого </w:t>
      </w:r>
      <w:proofErr w:type="spellStart"/>
      <w:r w:rsidR="00BB3878" w:rsidRPr="00650E6D">
        <w:rPr>
          <w:rFonts w:ascii="Times New Roman" w:hAnsi="Times New Roman"/>
          <w:sz w:val="28"/>
          <w:szCs w:val="28"/>
        </w:rPr>
        <w:t>высокоизвитого</w:t>
      </w:r>
      <w:proofErr w:type="spellEnd"/>
      <w:r w:rsidR="00BB3878" w:rsidRPr="00650E6D">
        <w:rPr>
          <w:rFonts w:ascii="Times New Roman" w:hAnsi="Times New Roman"/>
          <w:sz w:val="28"/>
          <w:szCs w:val="28"/>
        </w:rPr>
        <w:t xml:space="preserve"> (имеющего вид спиральной пружины) полиэфирного микроволокна. Эластичность и восстанавливаемость волокнистой структуры материала сохраняется при эксплуатации в течение длительного времени. Достоинства утеплителя: обеспечивает красивые формы в </w:t>
      </w:r>
      <w:r w:rsidR="00BB3878" w:rsidRPr="00650E6D">
        <w:rPr>
          <w:rFonts w:ascii="Times New Roman" w:hAnsi="Times New Roman"/>
          <w:sz w:val="28"/>
          <w:szCs w:val="28"/>
          <w:lang w:val="kk-KZ"/>
        </w:rPr>
        <w:t>и</w:t>
      </w:r>
      <w:proofErr w:type="spellStart"/>
      <w:r w:rsidRPr="00650E6D">
        <w:rPr>
          <w:rFonts w:ascii="Times New Roman" w:hAnsi="Times New Roman"/>
          <w:sz w:val="28"/>
          <w:szCs w:val="28"/>
        </w:rPr>
        <w:t>зделиях</w:t>
      </w:r>
      <w:proofErr w:type="spellEnd"/>
      <w:r w:rsidRPr="00650E6D">
        <w:rPr>
          <w:rFonts w:ascii="Times New Roman" w:hAnsi="Times New Roman"/>
          <w:sz w:val="28"/>
          <w:szCs w:val="28"/>
        </w:rPr>
        <w:t xml:space="preserve">, возможность длительной эксплуатации; экологическая чистота и </w:t>
      </w:r>
      <w:proofErr w:type="spellStart"/>
      <w:r w:rsidRPr="00650E6D">
        <w:rPr>
          <w:rFonts w:ascii="Times New Roman" w:hAnsi="Times New Roman"/>
          <w:sz w:val="28"/>
          <w:szCs w:val="28"/>
        </w:rPr>
        <w:t>нетоксичность</w:t>
      </w:r>
      <w:proofErr w:type="spellEnd"/>
      <w:r w:rsidRPr="00650E6D">
        <w:rPr>
          <w:rFonts w:ascii="Times New Roman" w:hAnsi="Times New Roman"/>
          <w:sz w:val="28"/>
          <w:szCs w:val="28"/>
        </w:rPr>
        <w:t>; не впитывает влаги и запахов; не поддерживает горение</w:t>
      </w:r>
      <w:r w:rsidR="00871026">
        <w:rPr>
          <w:rFonts w:ascii="Times New Roman" w:hAnsi="Times New Roman"/>
          <w:sz w:val="28"/>
          <w:szCs w:val="28"/>
          <w:lang w:val="kk-KZ"/>
        </w:rPr>
        <w:t>.</w:t>
      </w:r>
    </w:p>
    <w:p w14:paraId="2CA8B2D0" w14:textId="77777777" w:rsidR="00F35C18" w:rsidRPr="00C75B0C" w:rsidRDefault="00F35C18" w:rsidP="00622F00">
      <w:pPr>
        <w:spacing w:after="0"/>
        <w:ind w:left="0" w:firstLine="567"/>
        <w:jc w:val="both"/>
        <w:rPr>
          <w:rFonts w:ascii="Times New Roman" w:hAnsi="Times New Roman"/>
          <w:sz w:val="28"/>
          <w:szCs w:val="28"/>
          <w:lang w:val="kk-KZ"/>
        </w:rPr>
      </w:pPr>
      <w:r w:rsidRPr="00C75B0C">
        <w:rPr>
          <w:rFonts w:ascii="Times New Roman" w:hAnsi="Times New Roman"/>
          <w:b/>
          <w:sz w:val="28"/>
          <w:szCs w:val="28"/>
        </w:rPr>
        <w:t xml:space="preserve"> Внутренний слой</w:t>
      </w:r>
      <w:r w:rsidRPr="00C75B0C">
        <w:rPr>
          <w:rFonts w:ascii="Times New Roman" w:hAnsi="Times New Roman"/>
          <w:b/>
          <w:sz w:val="28"/>
          <w:szCs w:val="28"/>
          <w:lang w:val="kk-KZ"/>
        </w:rPr>
        <w:t xml:space="preserve"> (подкладка)</w:t>
      </w:r>
      <w:r w:rsidRPr="00C75B0C">
        <w:rPr>
          <w:rFonts w:ascii="Times New Roman" w:hAnsi="Times New Roman"/>
          <w:sz w:val="28"/>
          <w:szCs w:val="28"/>
          <w:lang w:val="kk-KZ"/>
        </w:rPr>
        <w:t xml:space="preserve">. </w:t>
      </w:r>
      <w:r w:rsidRPr="00C75B0C">
        <w:rPr>
          <w:rFonts w:ascii="Times New Roman" w:hAnsi="Times New Roman"/>
          <w:sz w:val="28"/>
          <w:szCs w:val="28"/>
        </w:rPr>
        <w:t xml:space="preserve">Подкладочные ткани играют </w:t>
      </w:r>
      <w:proofErr w:type="spellStart"/>
      <w:r w:rsidRPr="00C75B0C">
        <w:rPr>
          <w:rFonts w:ascii="Times New Roman" w:hAnsi="Times New Roman"/>
          <w:sz w:val="28"/>
          <w:szCs w:val="28"/>
        </w:rPr>
        <w:t>важнуюроль</w:t>
      </w:r>
      <w:proofErr w:type="spellEnd"/>
      <w:r w:rsidRPr="00C75B0C">
        <w:rPr>
          <w:rFonts w:ascii="Times New Roman" w:hAnsi="Times New Roman"/>
          <w:sz w:val="28"/>
          <w:szCs w:val="28"/>
        </w:rPr>
        <w:t xml:space="preserve"> в конструкции одежды, обеспечивая комфорт и структурную поддержку. </w:t>
      </w:r>
      <w:r w:rsidRPr="00C75B0C">
        <w:rPr>
          <w:rFonts w:ascii="Times New Roman" w:hAnsi="Times New Roman"/>
          <w:sz w:val="28"/>
          <w:szCs w:val="28"/>
          <w:lang w:val="kk-KZ"/>
        </w:rPr>
        <w:t xml:space="preserve">Выберем </w:t>
      </w:r>
      <w:proofErr w:type="spellStart"/>
      <w:r w:rsidRPr="00C75B0C">
        <w:rPr>
          <w:rFonts w:ascii="Times New Roman" w:hAnsi="Times New Roman"/>
          <w:sz w:val="28"/>
          <w:szCs w:val="28"/>
        </w:rPr>
        <w:t>подкладочны</w:t>
      </w:r>
      <w:proofErr w:type="spellEnd"/>
      <w:r w:rsidRPr="00C75B0C">
        <w:rPr>
          <w:rFonts w:ascii="Times New Roman" w:hAnsi="Times New Roman"/>
          <w:sz w:val="28"/>
          <w:szCs w:val="28"/>
          <w:lang w:val="kk-KZ"/>
        </w:rPr>
        <w:t>е</w:t>
      </w:r>
      <w:r w:rsidRPr="00C75B0C">
        <w:rPr>
          <w:rFonts w:ascii="Times New Roman" w:hAnsi="Times New Roman"/>
          <w:sz w:val="28"/>
          <w:szCs w:val="28"/>
        </w:rPr>
        <w:t xml:space="preserve"> ткан</w:t>
      </w:r>
      <w:r w:rsidRPr="00C75B0C">
        <w:rPr>
          <w:rFonts w:ascii="Times New Roman" w:hAnsi="Times New Roman"/>
          <w:sz w:val="28"/>
          <w:szCs w:val="28"/>
          <w:lang w:val="kk-KZ"/>
        </w:rPr>
        <w:t>и</w:t>
      </w:r>
      <w:r w:rsidRPr="00C75B0C">
        <w:rPr>
          <w:rFonts w:ascii="Times New Roman" w:hAnsi="Times New Roman"/>
          <w:sz w:val="28"/>
          <w:szCs w:val="28"/>
        </w:rPr>
        <w:t xml:space="preserve"> и </w:t>
      </w:r>
      <w:r w:rsidRPr="00C75B0C">
        <w:rPr>
          <w:rFonts w:ascii="Times New Roman" w:hAnsi="Times New Roman"/>
          <w:sz w:val="28"/>
          <w:szCs w:val="28"/>
          <w:lang w:val="kk-KZ"/>
        </w:rPr>
        <w:t>отметим особенности свойства присущие к ним.</w:t>
      </w:r>
    </w:p>
    <w:p w14:paraId="5EE0910E" w14:textId="77777777" w:rsidR="00F35C18" w:rsidRPr="007D19E5" w:rsidRDefault="00F35C18" w:rsidP="00054AAC">
      <w:pPr>
        <w:numPr>
          <w:ilvl w:val="0"/>
          <w:numId w:val="15"/>
        </w:numPr>
        <w:tabs>
          <w:tab w:val="left" w:pos="284"/>
        </w:tabs>
        <w:spacing w:after="0"/>
        <w:ind w:left="0" w:right="142" w:firstLine="0"/>
        <w:jc w:val="both"/>
        <w:rPr>
          <w:rFonts w:ascii="Times New Roman" w:hAnsi="Times New Roman"/>
          <w:sz w:val="28"/>
          <w:szCs w:val="28"/>
          <w:lang w:val="kk-KZ"/>
        </w:rPr>
      </w:pPr>
      <w:r w:rsidRPr="007D19E5">
        <w:rPr>
          <w:rFonts w:ascii="Times New Roman" w:hAnsi="Times New Roman"/>
          <w:sz w:val="28"/>
          <w:szCs w:val="28"/>
        </w:rPr>
        <w:t>Флисовая подкладка обладает отличными теплоизолирующими свойствами и при этом легкая и мягкая на ощупь. Она обладает хорошей воздухопроницаемостью, что позволяет телу "дышать".</w:t>
      </w:r>
    </w:p>
    <w:p w14:paraId="21FE0C71" w14:textId="77777777" w:rsidR="00E613F9" w:rsidRPr="009268F8" w:rsidRDefault="007630D6" w:rsidP="00E613F9">
      <w:pPr>
        <w:numPr>
          <w:ilvl w:val="0"/>
          <w:numId w:val="15"/>
        </w:numPr>
        <w:tabs>
          <w:tab w:val="left" w:pos="284"/>
        </w:tabs>
        <w:spacing w:after="0"/>
        <w:ind w:left="0" w:right="142" w:firstLine="0"/>
        <w:jc w:val="both"/>
        <w:rPr>
          <w:rFonts w:ascii="Times New Roman" w:hAnsi="Times New Roman"/>
          <w:sz w:val="28"/>
          <w:szCs w:val="28"/>
        </w:rPr>
      </w:pPr>
      <w:r w:rsidRPr="007D19E5">
        <w:rPr>
          <w:rFonts w:ascii="Times New Roman" w:hAnsi="Times New Roman"/>
          <w:sz w:val="28"/>
          <w:szCs w:val="28"/>
        </w:rPr>
        <w:t xml:space="preserve">Альпийская подкладочная ткань </w:t>
      </w:r>
      <w:r w:rsidRPr="007D19E5">
        <w:rPr>
          <w:rFonts w:ascii="Times New Roman" w:hAnsi="Times New Roman"/>
          <w:sz w:val="28"/>
          <w:szCs w:val="28"/>
          <w:lang w:val="kk-KZ"/>
        </w:rPr>
        <w:t>с</w:t>
      </w:r>
      <w:proofErr w:type="spellStart"/>
      <w:r w:rsidRPr="007D19E5">
        <w:rPr>
          <w:rFonts w:ascii="Times New Roman" w:hAnsi="Times New Roman"/>
          <w:sz w:val="28"/>
          <w:szCs w:val="28"/>
        </w:rPr>
        <w:t>оздана</w:t>
      </w:r>
      <w:proofErr w:type="spellEnd"/>
      <w:r w:rsidRPr="007D19E5">
        <w:rPr>
          <w:rFonts w:ascii="Times New Roman" w:hAnsi="Times New Roman"/>
          <w:sz w:val="28"/>
          <w:szCs w:val="28"/>
        </w:rPr>
        <w:t xml:space="preserve"> для использования в теплозащитной одежде для </w:t>
      </w:r>
      <w:r w:rsidRPr="007D19E5">
        <w:rPr>
          <w:rFonts w:ascii="Times New Roman" w:hAnsi="Times New Roman"/>
          <w:sz w:val="28"/>
          <w:szCs w:val="28"/>
          <w:lang w:val="kk-KZ"/>
        </w:rPr>
        <w:t xml:space="preserve">эктремального вида спорта, </w:t>
      </w:r>
      <w:r w:rsidRPr="007D19E5">
        <w:rPr>
          <w:rFonts w:ascii="Times New Roman" w:hAnsi="Times New Roman"/>
          <w:sz w:val="28"/>
          <w:szCs w:val="28"/>
        </w:rPr>
        <w:t xml:space="preserve">отличается теплоизоляцией и </w:t>
      </w:r>
      <w:r w:rsidRPr="009268F8">
        <w:rPr>
          <w:rFonts w:ascii="Times New Roman" w:hAnsi="Times New Roman"/>
          <w:sz w:val="28"/>
          <w:szCs w:val="28"/>
        </w:rPr>
        <w:t>комфортом при активных движениях</w:t>
      </w:r>
      <w:r w:rsidRPr="009268F8">
        <w:rPr>
          <w:rFonts w:ascii="Times New Roman" w:hAnsi="Times New Roman"/>
          <w:sz w:val="28"/>
          <w:szCs w:val="28"/>
          <w:lang w:val="kk-KZ"/>
        </w:rPr>
        <w:t>.</w:t>
      </w:r>
    </w:p>
    <w:p w14:paraId="3AC03AD9" w14:textId="29CF0C1F" w:rsidR="00E613F9" w:rsidRPr="009268F8" w:rsidRDefault="009B7536" w:rsidP="00E613F9">
      <w:pPr>
        <w:numPr>
          <w:ilvl w:val="0"/>
          <w:numId w:val="15"/>
        </w:numPr>
        <w:tabs>
          <w:tab w:val="left" w:pos="284"/>
        </w:tabs>
        <w:spacing w:after="0"/>
        <w:ind w:left="0" w:right="142" w:firstLine="0"/>
        <w:jc w:val="both"/>
        <w:rPr>
          <w:rFonts w:ascii="Times New Roman" w:hAnsi="Times New Roman"/>
          <w:sz w:val="28"/>
          <w:szCs w:val="28"/>
        </w:rPr>
      </w:pPr>
      <w:r w:rsidRPr="009268F8">
        <w:rPr>
          <w:rFonts w:ascii="Times New Roman" w:hAnsi="Times New Roman"/>
          <w:sz w:val="28"/>
          <w:szCs w:val="28"/>
        </w:rPr>
        <w:t>П</w:t>
      </w:r>
      <w:r w:rsidR="007630D6" w:rsidRPr="009268F8">
        <w:rPr>
          <w:rFonts w:ascii="Times New Roman" w:hAnsi="Times New Roman"/>
          <w:sz w:val="28"/>
          <w:szCs w:val="28"/>
        </w:rPr>
        <w:t>одкладочная ткань</w:t>
      </w:r>
      <w:r w:rsidRPr="009268F8">
        <w:rPr>
          <w:rFonts w:ascii="Times New Roman" w:hAnsi="Times New Roman"/>
          <w:sz w:val="28"/>
          <w:szCs w:val="28"/>
        </w:rPr>
        <w:t xml:space="preserve"> </w:t>
      </w:r>
      <w:proofErr w:type="spellStart"/>
      <w:r w:rsidR="00E613F9" w:rsidRPr="009268F8">
        <w:rPr>
          <w:rFonts w:ascii="Times New Roman" w:hAnsi="Times New Roman"/>
          <w:sz w:val="28"/>
          <w:szCs w:val="28"/>
        </w:rPr>
        <w:t>Поливискоза</w:t>
      </w:r>
      <w:proofErr w:type="spellEnd"/>
      <w:r w:rsidR="00E613F9" w:rsidRPr="009268F8">
        <w:rPr>
          <w:rFonts w:ascii="Times New Roman" w:hAnsi="Times New Roman"/>
          <w:sz w:val="28"/>
          <w:szCs w:val="28"/>
        </w:rPr>
        <w:t xml:space="preserve">, </w:t>
      </w:r>
      <w:r w:rsidR="00E613F9" w:rsidRPr="009268F8">
        <w:rPr>
          <w:rStyle w:val="item-group-paramsitem-title"/>
          <w:rFonts w:ascii="Times New Roman" w:hAnsi="Times New Roman"/>
          <w:sz w:val="28"/>
          <w:szCs w:val="28"/>
          <w:bdr w:val="none" w:sz="0" w:space="0" w:color="auto" w:frame="1"/>
        </w:rPr>
        <w:t xml:space="preserve">состав </w:t>
      </w:r>
      <w:r w:rsidR="00E613F9" w:rsidRPr="009268F8">
        <w:rPr>
          <w:rStyle w:val="item-group-paramsitem-value"/>
          <w:rFonts w:ascii="Times New Roman" w:hAnsi="Times New Roman"/>
          <w:sz w:val="28"/>
          <w:szCs w:val="28"/>
          <w:bdr w:val="none" w:sz="0" w:space="0" w:color="auto" w:frame="1"/>
        </w:rPr>
        <w:t>55% полиэстер, 45</w:t>
      </w:r>
      <w:r w:rsidR="00E613F9" w:rsidRPr="009268F8">
        <w:rPr>
          <w:rStyle w:val="item-group-paramsitem-value"/>
          <w:rFonts w:ascii="Times New Roman" w:hAnsi="Times New Roman"/>
          <w:color w:val="000000"/>
          <w:sz w:val="28"/>
          <w:szCs w:val="28"/>
          <w:bdr w:val="none" w:sz="0" w:space="0" w:color="auto" w:frame="1"/>
        </w:rPr>
        <w:t xml:space="preserve">% вискоза. </w:t>
      </w:r>
      <w:proofErr w:type="spellStart"/>
      <w:r w:rsidR="00E613F9" w:rsidRPr="009268F8">
        <w:rPr>
          <w:rFonts w:ascii="Times New Roman" w:hAnsi="Times New Roman"/>
          <w:sz w:val="28"/>
          <w:szCs w:val="28"/>
          <w:shd w:val="clear" w:color="auto" w:fill="FFFFFF"/>
        </w:rPr>
        <w:t>Гладкокрашенная</w:t>
      </w:r>
      <w:proofErr w:type="spellEnd"/>
      <w:r w:rsidR="00E613F9" w:rsidRPr="009268F8">
        <w:rPr>
          <w:rFonts w:ascii="Times New Roman" w:hAnsi="Times New Roman"/>
          <w:sz w:val="28"/>
          <w:szCs w:val="28"/>
          <w:shd w:val="clear" w:color="auto" w:fill="FFFFFF"/>
        </w:rPr>
        <w:t xml:space="preserve"> подкладочная ткань с переливающимся блеском. Лицевая и изнаночная стороны гладкие и мягкие. </w:t>
      </w:r>
      <w:proofErr w:type="spellStart"/>
      <w:r w:rsidR="00E613F9" w:rsidRPr="009268F8">
        <w:rPr>
          <w:rFonts w:ascii="Times New Roman" w:hAnsi="Times New Roman"/>
          <w:sz w:val="28"/>
          <w:szCs w:val="28"/>
          <w:shd w:val="clear" w:color="auto" w:fill="FFFFFF"/>
        </w:rPr>
        <w:t>Поливискоза</w:t>
      </w:r>
      <w:proofErr w:type="spellEnd"/>
      <w:r w:rsidR="00E613F9" w:rsidRPr="009268F8">
        <w:rPr>
          <w:rFonts w:ascii="Times New Roman" w:hAnsi="Times New Roman"/>
          <w:sz w:val="28"/>
          <w:szCs w:val="28"/>
          <w:shd w:val="clear" w:color="auto" w:fill="FFFFFF"/>
        </w:rPr>
        <w:t xml:space="preserve"> — смесовый материал, из синтетического полиэстера и искусственной вискозы, что уменьшает </w:t>
      </w:r>
      <w:proofErr w:type="spellStart"/>
      <w:r w:rsidR="00E613F9" w:rsidRPr="009268F8">
        <w:rPr>
          <w:rFonts w:ascii="Times New Roman" w:hAnsi="Times New Roman"/>
          <w:sz w:val="28"/>
          <w:szCs w:val="28"/>
          <w:shd w:val="clear" w:color="auto" w:fill="FFFFFF"/>
        </w:rPr>
        <w:t>электризуемость</w:t>
      </w:r>
      <w:proofErr w:type="spellEnd"/>
      <w:r w:rsidR="00E613F9" w:rsidRPr="009268F8">
        <w:rPr>
          <w:rFonts w:ascii="Times New Roman" w:hAnsi="Times New Roman"/>
          <w:sz w:val="28"/>
          <w:szCs w:val="28"/>
          <w:shd w:val="clear" w:color="auto" w:fill="FFFFFF"/>
        </w:rPr>
        <w:t xml:space="preserve"> и увеличивает воздухопроницаемость. </w:t>
      </w:r>
      <w:r w:rsidR="00E613F9" w:rsidRPr="009268F8">
        <w:rPr>
          <w:rFonts w:ascii="Times New Roman" w:eastAsia="Times New Roman" w:hAnsi="Times New Roman"/>
          <w:color w:val="000000"/>
          <w:sz w:val="28"/>
          <w:szCs w:val="28"/>
          <w:lang w:eastAsia="ru-RU"/>
        </w:rPr>
        <w:t>Материал прочный и износостойкий</w:t>
      </w:r>
      <w:r w:rsidR="00E613F9" w:rsidRPr="009268F8">
        <w:rPr>
          <w:rFonts w:ascii="Times New Roman" w:hAnsi="Times New Roman"/>
          <w:sz w:val="28"/>
          <w:szCs w:val="28"/>
          <w:shd w:val="clear" w:color="auto" w:fill="FFFFFF"/>
        </w:rPr>
        <w:t>. </w:t>
      </w:r>
    </w:p>
    <w:p w14:paraId="67C33E7D" w14:textId="03645291" w:rsidR="00F35C18" w:rsidRPr="009268F8" w:rsidRDefault="00C7635C" w:rsidP="00E613F9">
      <w:pPr>
        <w:numPr>
          <w:ilvl w:val="0"/>
          <w:numId w:val="15"/>
        </w:numPr>
        <w:tabs>
          <w:tab w:val="left" w:pos="284"/>
        </w:tabs>
        <w:spacing w:after="0"/>
        <w:ind w:left="0" w:right="142" w:firstLine="0"/>
        <w:jc w:val="both"/>
        <w:rPr>
          <w:rFonts w:ascii="Times New Roman" w:hAnsi="Times New Roman"/>
          <w:sz w:val="28"/>
          <w:szCs w:val="28"/>
        </w:rPr>
      </w:pPr>
      <w:hyperlink r:id="rId27" w:history="1">
        <w:r w:rsidR="00F35C18" w:rsidRPr="009268F8">
          <w:rPr>
            <w:rStyle w:val="ab"/>
            <w:rFonts w:ascii="Times New Roman" w:hAnsi="Times New Roman"/>
            <w:color w:val="auto"/>
            <w:sz w:val="28"/>
            <w:szCs w:val="28"/>
            <w:u w:val="none"/>
            <w:shd w:val="clear" w:color="auto" w:fill="FFFFFF"/>
          </w:rPr>
          <w:t>Сатин</w:t>
        </w:r>
      </w:hyperlink>
      <w:r w:rsidR="00F35C18" w:rsidRPr="009268F8">
        <w:rPr>
          <w:rFonts w:ascii="Times New Roman" w:hAnsi="Times New Roman"/>
          <w:sz w:val="28"/>
          <w:szCs w:val="28"/>
          <w:shd w:val="clear" w:color="auto" w:fill="FFFFFF"/>
        </w:rPr>
        <w:t> – это плотная, прочная, но легкая ткань из хлопка. Комфортна в носке и не теряет своих свойств даже после многократной стирки.</w:t>
      </w:r>
    </w:p>
    <w:p w14:paraId="48413A58" w14:textId="38F1CF8F" w:rsidR="00F35C18" w:rsidRPr="007D19E5" w:rsidRDefault="00F35C18" w:rsidP="00054AAC">
      <w:pPr>
        <w:numPr>
          <w:ilvl w:val="0"/>
          <w:numId w:val="15"/>
        </w:numPr>
        <w:tabs>
          <w:tab w:val="left" w:pos="284"/>
        </w:tabs>
        <w:spacing w:after="0"/>
        <w:ind w:left="0" w:firstLine="0"/>
        <w:jc w:val="both"/>
        <w:rPr>
          <w:rFonts w:ascii="Times New Roman" w:eastAsia="Times New Roman" w:hAnsi="Times New Roman"/>
          <w:color w:val="000000"/>
          <w:sz w:val="28"/>
          <w:szCs w:val="28"/>
          <w:lang w:eastAsia="ru-RU"/>
        </w:rPr>
      </w:pPr>
      <w:r w:rsidRPr="007D19E5">
        <w:rPr>
          <w:rFonts w:ascii="Times New Roman" w:hAnsi="Times New Roman"/>
          <w:color w:val="0C0F38"/>
          <w:sz w:val="28"/>
          <w:szCs w:val="28"/>
          <w:shd w:val="clear" w:color="auto" w:fill="FFFFFF"/>
          <w:lang w:val="kk-KZ"/>
        </w:rPr>
        <w:t>Вискоза</w:t>
      </w:r>
      <w:r w:rsidRPr="007D19E5">
        <w:rPr>
          <w:rFonts w:ascii="Times New Roman" w:hAnsi="Times New Roman"/>
          <w:color w:val="474747"/>
          <w:sz w:val="28"/>
          <w:szCs w:val="28"/>
          <w:shd w:val="clear" w:color="auto" w:fill="FFFFFF"/>
        </w:rPr>
        <w:t xml:space="preserve"> – лучший материал для подкладки </w:t>
      </w:r>
      <w:r w:rsidRPr="007D19E5">
        <w:rPr>
          <w:rFonts w:ascii="Times New Roman" w:hAnsi="Times New Roman"/>
          <w:color w:val="474747"/>
          <w:sz w:val="28"/>
          <w:szCs w:val="28"/>
          <w:shd w:val="clear" w:color="auto" w:fill="FFFFFF"/>
          <w:lang w:val="kk-KZ"/>
        </w:rPr>
        <w:t xml:space="preserve">для спортивной одежды. Вискоза </w:t>
      </w:r>
      <w:r w:rsidRPr="007D19E5">
        <w:rPr>
          <w:rFonts w:ascii="Times New Roman" w:eastAsia="Times New Roman" w:hAnsi="Times New Roman"/>
          <w:color w:val="000000"/>
          <w:sz w:val="28"/>
          <w:szCs w:val="28"/>
          <w:lang w:eastAsia="ru-RU"/>
        </w:rPr>
        <w:t>комфорт</w:t>
      </w:r>
      <w:r w:rsidR="007630D6" w:rsidRPr="007D19E5">
        <w:rPr>
          <w:rFonts w:ascii="Times New Roman" w:eastAsia="Times New Roman" w:hAnsi="Times New Roman"/>
          <w:color w:val="000000"/>
          <w:sz w:val="28"/>
          <w:szCs w:val="28"/>
          <w:lang w:val="kk-KZ" w:eastAsia="ru-RU"/>
        </w:rPr>
        <w:t>на</w:t>
      </w:r>
      <w:r w:rsidRPr="007D19E5">
        <w:rPr>
          <w:rFonts w:ascii="Times New Roman" w:eastAsia="Times New Roman" w:hAnsi="Times New Roman"/>
          <w:color w:val="000000"/>
          <w:sz w:val="28"/>
          <w:szCs w:val="28"/>
          <w:lang w:eastAsia="ru-RU"/>
        </w:rPr>
        <w:t xml:space="preserve"> при любой температуре — в холодное время года она согревает, а в </w:t>
      </w:r>
      <w:proofErr w:type="spellStart"/>
      <w:r w:rsidRPr="007D19E5">
        <w:rPr>
          <w:rFonts w:ascii="Times New Roman" w:eastAsia="Times New Roman" w:hAnsi="Times New Roman"/>
          <w:color w:val="000000"/>
          <w:sz w:val="28"/>
          <w:szCs w:val="28"/>
          <w:lang w:eastAsia="ru-RU"/>
        </w:rPr>
        <w:t>жарк</w:t>
      </w:r>
      <w:proofErr w:type="spellEnd"/>
      <w:r w:rsidR="007630D6" w:rsidRPr="007D19E5">
        <w:rPr>
          <w:rFonts w:ascii="Times New Roman" w:eastAsia="Times New Roman" w:hAnsi="Times New Roman"/>
          <w:color w:val="000000"/>
          <w:sz w:val="28"/>
          <w:szCs w:val="28"/>
          <w:lang w:val="kk-KZ" w:eastAsia="ru-RU"/>
        </w:rPr>
        <w:t>и</w:t>
      </w:r>
      <w:r w:rsidRPr="007D19E5">
        <w:rPr>
          <w:rFonts w:ascii="Times New Roman" w:eastAsia="Times New Roman" w:hAnsi="Times New Roman"/>
          <w:color w:val="000000"/>
          <w:sz w:val="28"/>
          <w:szCs w:val="28"/>
          <w:lang w:eastAsia="ru-RU"/>
        </w:rPr>
        <w:t>е в ней, напротив, прохладно</w:t>
      </w:r>
      <w:r w:rsidRPr="007D19E5">
        <w:rPr>
          <w:rFonts w:ascii="Times New Roman" w:eastAsia="Times New Roman" w:hAnsi="Times New Roman"/>
          <w:color w:val="000000"/>
          <w:sz w:val="28"/>
          <w:szCs w:val="28"/>
          <w:lang w:val="kk-KZ" w:eastAsia="ru-RU"/>
        </w:rPr>
        <w:t xml:space="preserve">, </w:t>
      </w:r>
      <w:r w:rsidRPr="007D19E5">
        <w:rPr>
          <w:rFonts w:ascii="Times New Roman" w:eastAsia="Times New Roman" w:hAnsi="Times New Roman"/>
          <w:color w:val="000000"/>
          <w:sz w:val="28"/>
          <w:szCs w:val="28"/>
          <w:lang w:eastAsia="ru-RU"/>
        </w:rPr>
        <w:t>материал отлично пропускает воздух</w:t>
      </w:r>
      <w:r w:rsidRPr="007D19E5">
        <w:rPr>
          <w:rFonts w:ascii="Times New Roman" w:eastAsia="Times New Roman" w:hAnsi="Times New Roman"/>
          <w:color w:val="000000"/>
          <w:sz w:val="28"/>
          <w:szCs w:val="28"/>
          <w:lang w:val="kk-KZ" w:eastAsia="ru-RU"/>
        </w:rPr>
        <w:t>.</w:t>
      </w:r>
      <w:r w:rsidR="00E613F9">
        <w:rPr>
          <w:rFonts w:ascii="Times New Roman" w:eastAsia="Times New Roman" w:hAnsi="Times New Roman"/>
          <w:color w:val="000000"/>
          <w:sz w:val="28"/>
          <w:szCs w:val="28"/>
          <w:lang w:val="kk-KZ" w:eastAsia="ru-RU"/>
        </w:rPr>
        <w:t xml:space="preserve"> </w:t>
      </w:r>
      <w:r w:rsidRPr="007D19E5">
        <w:rPr>
          <w:rFonts w:ascii="Times New Roman" w:eastAsia="Times New Roman" w:hAnsi="Times New Roman"/>
          <w:color w:val="000000"/>
          <w:sz w:val="28"/>
          <w:szCs w:val="28"/>
          <w:lang w:val="kk-KZ" w:eastAsia="ru-RU"/>
        </w:rPr>
        <w:t>В</w:t>
      </w:r>
      <w:proofErr w:type="spellStart"/>
      <w:r w:rsidRPr="007D19E5">
        <w:rPr>
          <w:rFonts w:ascii="Times New Roman" w:eastAsia="Times New Roman" w:hAnsi="Times New Roman"/>
          <w:color w:val="000000"/>
          <w:sz w:val="28"/>
          <w:szCs w:val="28"/>
          <w:lang w:eastAsia="ru-RU"/>
        </w:rPr>
        <w:t>искоза</w:t>
      </w:r>
      <w:proofErr w:type="spellEnd"/>
      <w:r w:rsidRPr="007D19E5">
        <w:rPr>
          <w:rFonts w:ascii="Times New Roman" w:eastAsia="Times New Roman" w:hAnsi="Times New Roman"/>
          <w:color w:val="000000"/>
          <w:sz w:val="28"/>
          <w:szCs w:val="28"/>
          <w:lang w:eastAsia="ru-RU"/>
        </w:rPr>
        <w:t xml:space="preserve"> очень приятна к телу</w:t>
      </w:r>
      <w:r w:rsidRPr="007D19E5">
        <w:rPr>
          <w:rFonts w:ascii="Times New Roman" w:eastAsia="Times New Roman" w:hAnsi="Times New Roman"/>
          <w:color w:val="000000"/>
          <w:sz w:val="28"/>
          <w:szCs w:val="28"/>
          <w:lang w:val="kk-KZ" w:eastAsia="ru-RU"/>
        </w:rPr>
        <w:t xml:space="preserve">, </w:t>
      </w:r>
      <w:r w:rsidRPr="007D19E5">
        <w:rPr>
          <w:rFonts w:ascii="Times New Roman" w:eastAsia="Times New Roman" w:hAnsi="Times New Roman"/>
          <w:color w:val="000000"/>
          <w:sz w:val="28"/>
          <w:szCs w:val="28"/>
          <w:lang w:eastAsia="ru-RU"/>
        </w:rPr>
        <w:t>состав вискозных тканей не вызывает аллергию</w:t>
      </w:r>
      <w:r w:rsidRPr="007D19E5">
        <w:rPr>
          <w:rFonts w:ascii="Times New Roman" w:eastAsia="Times New Roman" w:hAnsi="Times New Roman"/>
          <w:color w:val="000000"/>
          <w:sz w:val="28"/>
          <w:szCs w:val="28"/>
          <w:lang w:val="kk-KZ" w:eastAsia="ru-RU"/>
        </w:rPr>
        <w:t xml:space="preserve">, </w:t>
      </w:r>
      <w:r w:rsidRPr="007D19E5">
        <w:rPr>
          <w:rFonts w:ascii="Times New Roman" w:eastAsia="Times New Roman" w:hAnsi="Times New Roman"/>
          <w:color w:val="000000"/>
          <w:sz w:val="28"/>
          <w:szCs w:val="28"/>
          <w:lang w:eastAsia="ru-RU"/>
        </w:rPr>
        <w:t>материал очень прочный и износостойкий</w:t>
      </w:r>
      <w:r w:rsidRPr="007D19E5">
        <w:rPr>
          <w:rFonts w:ascii="Times New Roman" w:eastAsia="Times New Roman" w:hAnsi="Times New Roman"/>
          <w:color w:val="000000"/>
          <w:sz w:val="28"/>
          <w:szCs w:val="28"/>
          <w:lang w:val="kk-KZ" w:eastAsia="ru-RU"/>
        </w:rPr>
        <w:t>.</w:t>
      </w:r>
    </w:p>
    <w:p w14:paraId="5C9E395E" w14:textId="7B35B8DD" w:rsidR="004E23FF" w:rsidRDefault="00F35C18" w:rsidP="004E23FF">
      <w:pPr>
        <w:spacing w:after="0"/>
        <w:ind w:left="0" w:firstLine="567"/>
        <w:jc w:val="both"/>
        <w:rPr>
          <w:rFonts w:ascii="Times New Roman" w:hAnsi="Times New Roman"/>
          <w:sz w:val="28"/>
          <w:szCs w:val="28"/>
          <w:lang w:val="kk-KZ"/>
        </w:rPr>
      </w:pPr>
      <w:bookmarkStart w:id="21" w:name="_Hlk166697930"/>
      <w:r w:rsidRPr="007D19E5">
        <w:rPr>
          <w:rFonts w:ascii="Times New Roman" w:hAnsi="Times New Roman"/>
          <w:sz w:val="28"/>
          <w:szCs w:val="28"/>
        </w:rPr>
        <w:t xml:space="preserve">Для экспериментального исследования теплозащитных свойств </w:t>
      </w:r>
      <w:r w:rsidRPr="007D19E5">
        <w:rPr>
          <w:rFonts w:ascii="Times New Roman" w:hAnsi="Times New Roman"/>
          <w:sz w:val="28"/>
          <w:szCs w:val="28"/>
          <w:lang w:val="kk-KZ"/>
        </w:rPr>
        <w:t xml:space="preserve">пакетов </w:t>
      </w:r>
      <w:r w:rsidRPr="007D19E5">
        <w:rPr>
          <w:rFonts w:ascii="Times New Roman" w:hAnsi="Times New Roman"/>
          <w:sz w:val="28"/>
          <w:szCs w:val="28"/>
        </w:rPr>
        <w:t>одежды с учетом влияния факторов внешней среды был</w:t>
      </w:r>
      <w:r w:rsidR="007630D6" w:rsidRPr="007D19E5">
        <w:rPr>
          <w:rFonts w:ascii="Times New Roman" w:hAnsi="Times New Roman"/>
          <w:sz w:val="28"/>
          <w:szCs w:val="28"/>
          <w:lang w:val="kk-KZ"/>
        </w:rPr>
        <w:t>о</w:t>
      </w:r>
      <w:r w:rsidRPr="007D19E5">
        <w:rPr>
          <w:rFonts w:ascii="Times New Roman" w:hAnsi="Times New Roman"/>
          <w:sz w:val="28"/>
          <w:szCs w:val="28"/>
        </w:rPr>
        <w:t xml:space="preserve"> выбран</w:t>
      </w:r>
      <w:r w:rsidR="007630D6" w:rsidRPr="007D19E5">
        <w:rPr>
          <w:rFonts w:ascii="Times New Roman" w:hAnsi="Times New Roman"/>
          <w:sz w:val="28"/>
          <w:szCs w:val="28"/>
          <w:lang w:val="kk-KZ"/>
        </w:rPr>
        <w:t>о</w:t>
      </w:r>
      <w:r w:rsidR="00CB619E">
        <w:rPr>
          <w:rFonts w:ascii="Times New Roman" w:hAnsi="Times New Roman"/>
          <w:sz w:val="28"/>
          <w:szCs w:val="28"/>
          <w:lang w:val="kk-KZ"/>
        </w:rPr>
        <w:t xml:space="preserve"> </w:t>
      </w:r>
      <w:r w:rsidRPr="007D19E5">
        <w:rPr>
          <w:rFonts w:ascii="Times New Roman" w:hAnsi="Times New Roman"/>
          <w:sz w:val="28"/>
          <w:szCs w:val="28"/>
          <w:lang w:val="kk-KZ"/>
        </w:rPr>
        <w:t xml:space="preserve">5 </w:t>
      </w:r>
      <w:r w:rsidR="00DC2D64" w:rsidRPr="007D19E5">
        <w:rPr>
          <w:rFonts w:ascii="Times New Roman" w:hAnsi="Times New Roman"/>
          <w:sz w:val="28"/>
          <w:szCs w:val="28"/>
        </w:rPr>
        <w:t>пакет</w:t>
      </w:r>
      <w:r w:rsidR="00DC2D64" w:rsidRPr="007D19E5">
        <w:rPr>
          <w:rFonts w:ascii="Times New Roman" w:hAnsi="Times New Roman"/>
          <w:sz w:val="28"/>
          <w:szCs w:val="28"/>
          <w:lang w:val="kk-KZ"/>
        </w:rPr>
        <w:t xml:space="preserve">ов </w:t>
      </w:r>
      <w:r w:rsidR="00DC2D64" w:rsidRPr="00EB683D">
        <w:rPr>
          <w:rFonts w:ascii="Times New Roman" w:hAnsi="Times New Roman"/>
          <w:sz w:val="28"/>
          <w:szCs w:val="28"/>
        </w:rPr>
        <w:t>материалов</w:t>
      </w:r>
      <w:r w:rsidRPr="00EB683D">
        <w:rPr>
          <w:rFonts w:ascii="Times New Roman" w:hAnsi="Times New Roman"/>
          <w:sz w:val="28"/>
          <w:szCs w:val="28"/>
        </w:rPr>
        <w:t xml:space="preserve"> для одежды </w:t>
      </w:r>
      <w:r w:rsidRPr="00EB683D">
        <w:rPr>
          <w:rFonts w:ascii="Times New Roman" w:hAnsi="Times New Roman"/>
          <w:sz w:val="28"/>
          <w:szCs w:val="28"/>
          <w:lang w:val="kk-KZ"/>
        </w:rPr>
        <w:t xml:space="preserve">спортсменов горного туризма </w:t>
      </w:r>
      <w:bookmarkEnd w:id="21"/>
      <w:r w:rsidRPr="00EB683D">
        <w:rPr>
          <w:rFonts w:ascii="Times New Roman" w:hAnsi="Times New Roman"/>
          <w:sz w:val="28"/>
          <w:szCs w:val="28"/>
          <w:lang w:val="kk-KZ"/>
        </w:rPr>
        <w:t>(рис.</w:t>
      </w:r>
      <w:r w:rsidR="00480CF1" w:rsidRPr="00EB683D">
        <w:rPr>
          <w:rFonts w:ascii="Times New Roman" w:hAnsi="Times New Roman"/>
          <w:sz w:val="28"/>
          <w:szCs w:val="28"/>
          <w:lang w:val="kk-KZ"/>
        </w:rPr>
        <w:t>1.1</w:t>
      </w:r>
      <w:r w:rsidR="009806B8" w:rsidRPr="00EB683D">
        <w:rPr>
          <w:rFonts w:ascii="Times New Roman" w:hAnsi="Times New Roman"/>
          <w:sz w:val="28"/>
          <w:szCs w:val="28"/>
          <w:lang w:val="kk-KZ"/>
        </w:rPr>
        <w:t>8</w:t>
      </w:r>
      <w:r w:rsidRPr="00EB683D">
        <w:rPr>
          <w:rFonts w:ascii="Times New Roman" w:hAnsi="Times New Roman"/>
          <w:sz w:val="28"/>
          <w:szCs w:val="28"/>
          <w:lang w:val="kk-KZ"/>
        </w:rPr>
        <w:t>).</w:t>
      </w:r>
      <w:r w:rsidR="007F1DBC">
        <w:rPr>
          <w:rFonts w:ascii="Times New Roman" w:hAnsi="Times New Roman"/>
          <w:sz w:val="28"/>
          <w:szCs w:val="28"/>
          <w:lang w:val="kk-KZ"/>
        </w:rPr>
        <w:t xml:space="preserve"> </w:t>
      </w:r>
    </w:p>
    <w:p w14:paraId="0745FBBA" w14:textId="77777777" w:rsidR="004E23FF" w:rsidRDefault="004E23FF" w:rsidP="004E23FF">
      <w:pPr>
        <w:spacing w:after="0"/>
        <w:ind w:left="0" w:firstLine="567"/>
        <w:jc w:val="center"/>
        <w:rPr>
          <w:rFonts w:ascii="Times New Roman" w:hAnsi="Times New Roman"/>
          <w:sz w:val="28"/>
          <w:szCs w:val="28"/>
          <w:lang w:val="kk-KZ"/>
        </w:rPr>
      </w:pPr>
    </w:p>
    <w:p w14:paraId="1A6AAB29" w14:textId="07CCF34B" w:rsidR="004E23FF" w:rsidRPr="007D19E5" w:rsidRDefault="004E23FF" w:rsidP="004E23FF">
      <w:pPr>
        <w:spacing w:after="0"/>
        <w:ind w:left="0" w:firstLine="567"/>
        <w:jc w:val="center"/>
        <w:rPr>
          <w:rFonts w:ascii="Times New Roman" w:hAnsi="Times New Roman"/>
          <w:sz w:val="28"/>
          <w:szCs w:val="28"/>
          <w:lang w:val="en-US"/>
        </w:rPr>
      </w:pPr>
      <w:r w:rsidRPr="007D19E5">
        <w:rPr>
          <w:rFonts w:ascii="Times New Roman" w:hAnsi="Times New Roman"/>
          <w:noProof/>
          <w:sz w:val="28"/>
          <w:szCs w:val="28"/>
          <w:lang w:eastAsia="ru-RU"/>
        </w:rPr>
        <w:drawing>
          <wp:inline distT="0" distB="0" distL="0" distR="0" wp14:anchorId="0111337C" wp14:editId="79B01D64">
            <wp:extent cx="4420759" cy="1562100"/>
            <wp:effectExtent l="0" t="0" r="0" b="0"/>
            <wp:docPr id="30505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5902" name=""/>
                    <pic:cNvPicPr/>
                  </pic:nvPicPr>
                  <pic:blipFill>
                    <a:blip r:embed="rId28"/>
                    <a:stretch>
                      <a:fillRect/>
                    </a:stretch>
                  </pic:blipFill>
                  <pic:spPr>
                    <a:xfrm flipV="1">
                      <a:off x="0" y="0"/>
                      <a:ext cx="4528538" cy="1600184"/>
                    </a:xfrm>
                    <a:prstGeom prst="rect">
                      <a:avLst/>
                    </a:prstGeom>
                  </pic:spPr>
                </pic:pic>
              </a:graphicData>
            </a:graphic>
          </wp:inline>
        </w:drawing>
      </w:r>
    </w:p>
    <w:p w14:paraId="09351319" w14:textId="77777777" w:rsidR="004E23FF" w:rsidRDefault="004E23FF" w:rsidP="004E23FF">
      <w:pPr>
        <w:spacing w:after="0"/>
        <w:ind w:left="0"/>
        <w:jc w:val="center"/>
        <w:rPr>
          <w:rFonts w:ascii="Times New Roman" w:hAnsi="Times New Roman"/>
          <w:sz w:val="28"/>
          <w:szCs w:val="28"/>
          <w:lang w:val="kk-KZ"/>
        </w:rPr>
      </w:pPr>
    </w:p>
    <w:p w14:paraId="542A5955" w14:textId="77777777" w:rsidR="004E23FF" w:rsidRPr="007630D6" w:rsidRDefault="004E23FF" w:rsidP="004E23FF">
      <w:pPr>
        <w:spacing w:after="0"/>
        <w:ind w:left="0"/>
        <w:jc w:val="center"/>
        <w:rPr>
          <w:rFonts w:ascii="Times New Roman" w:hAnsi="Times New Roman"/>
          <w:sz w:val="28"/>
          <w:szCs w:val="28"/>
          <w:lang w:val="kk-KZ"/>
        </w:rPr>
      </w:pPr>
      <w:r>
        <w:rPr>
          <w:rFonts w:ascii="Times New Roman" w:hAnsi="Times New Roman"/>
          <w:sz w:val="28"/>
          <w:szCs w:val="28"/>
          <w:lang w:val="kk-KZ"/>
        </w:rPr>
        <w:t>Рисунок 1.18 - Фотографий образцов пакетов использованные качестве объектов исследования</w:t>
      </w:r>
    </w:p>
    <w:p w14:paraId="09682241" w14:textId="77B1F502" w:rsidR="0069611F" w:rsidRPr="00784033" w:rsidRDefault="00784033" w:rsidP="007630D6">
      <w:pPr>
        <w:spacing w:after="0"/>
        <w:ind w:left="0" w:firstLine="567"/>
        <w:jc w:val="both"/>
        <w:rPr>
          <w:rFonts w:ascii="Times New Roman" w:hAnsi="Times New Roman"/>
          <w:sz w:val="28"/>
          <w:szCs w:val="28"/>
        </w:rPr>
      </w:pPr>
      <w:r w:rsidRPr="00EB683D">
        <w:rPr>
          <w:rFonts w:ascii="Times New Roman" w:hAnsi="Times New Roman"/>
          <w:sz w:val="28"/>
          <w:szCs w:val="28"/>
          <w:lang w:val="kk-KZ"/>
        </w:rPr>
        <w:lastRenderedPageBreak/>
        <w:t xml:space="preserve">Теплофизические свойства материалов были проверены в многопрофильной лаборатории </w:t>
      </w:r>
      <w:r w:rsidRPr="00EB683D">
        <w:rPr>
          <w:rFonts w:ascii="Times New Roman" w:hAnsi="Times New Roman"/>
          <w:sz w:val="28"/>
          <w:szCs w:val="28"/>
        </w:rPr>
        <w:t>«</w:t>
      </w:r>
      <w:proofErr w:type="spellStart"/>
      <w:r w:rsidRPr="00EB683D">
        <w:rPr>
          <w:rFonts w:ascii="Times New Roman" w:hAnsi="Times New Roman"/>
          <w:sz w:val="28"/>
          <w:szCs w:val="28"/>
          <w:lang w:val="en-US"/>
        </w:rPr>
        <w:t>SarapTau</w:t>
      </w:r>
      <w:proofErr w:type="spellEnd"/>
      <w:r w:rsidRPr="00EB683D">
        <w:rPr>
          <w:rFonts w:ascii="Times New Roman" w:hAnsi="Times New Roman"/>
          <w:sz w:val="28"/>
          <w:szCs w:val="28"/>
        </w:rPr>
        <w:t>»</w:t>
      </w:r>
      <w:r w:rsidR="00D72B1B" w:rsidRPr="00EB683D">
        <w:rPr>
          <w:rFonts w:ascii="Times New Roman" w:hAnsi="Times New Roman"/>
          <w:sz w:val="28"/>
          <w:szCs w:val="28"/>
        </w:rPr>
        <w:t>, г. Шымкент.</w:t>
      </w:r>
      <w:r w:rsidR="00F35C18" w:rsidRPr="00EB683D">
        <w:rPr>
          <w:rFonts w:ascii="Times New Roman" w:hAnsi="Times New Roman"/>
          <w:sz w:val="28"/>
          <w:szCs w:val="28"/>
          <w:lang w:val="kk-KZ"/>
        </w:rPr>
        <w:t xml:space="preserve"> Некоторые теплофизические</w:t>
      </w:r>
      <w:r w:rsidR="00F35C18" w:rsidRPr="007D19E5">
        <w:rPr>
          <w:rFonts w:ascii="Times New Roman" w:hAnsi="Times New Roman"/>
          <w:sz w:val="28"/>
          <w:szCs w:val="28"/>
          <w:lang w:val="kk-KZ"/>
        </w:rPr>
        <w:t xml:space="preserve"> характеристики </w:t>
      </w:r>
      <w:r w:rsidR="007630D6" w:rsidRPr="007D19E5">
        <w:rPr>
          <w:rFonts w:ascii="Times New Roman" w:hAnsi="Times New Roman"/>
          <w:sz w:val="28"/>
          <w:szCs w:val="28"/>
          <w:lang w:val="kk-KZ"/>
        </w:rPr>
        <w:t>о</w:t>
      </w:r>
      <w:r w:rsidR="00F35C18" w:rsidRPr="007D19E5">
        <w:rPr>
          <w:rFonts w:ascii="Times New Roman" w:hAnsi="Times New Roman"/>
          <w:sz w:val="28"/>
          <w:szCs w:val="28"/>
          <w:lang w:val="kk-KZ"/>
        </w:rPr>
        <w:t>пределенны стандартными методами приведен</w:t>
      </w:r>
      <w:r w:rsidR="00700571" w:rsidRPr="007D19E5">
        <w:rPr>
          <w:rFonts w:ascii="Times New Roman" w:hAnsi="Times New Roman"/>
          <w:sz w:val="28"/>
          <w:szCs w:val="28"/>
          <w:lang w:val="kk-KZ"/>
        </w:rPr>
        <w:t>н</w:t>
      </w:r>
      <w:r w:rsidR="00F35C18" w:rsidRPr="007D19E5">
        <w:rPr>
          <w:rFonts w:ascii="Times New Roman" w:hAnsi="Times New Roman"/>
          <w:sz w:val="28"/>
          <w:szCs w:val="28"/>
          <w:lang w:val="kk-KZ"/>
        </w:rPr>
        <w:t>ы</w:t>
      </w:r>
      <w:r w:rsidR="00700571" w:rsidRPr="007D19E5">
        <w:rPr>
          <w:rFonts w:ascii="Times New Roman" w:hAnsi="Times New Roman"/>
          <w:sz w:val="28"/>
          <w:szCs w:val="28"/>
          <w:lang w:val="kk-KZ"/>
        </w:rPr>
        <w:t>е</w:t>
      </w:r>
      <w:r w:rsidR="00F35C18" w:rsidRPr="007D19E5">
        <w:rPr>
          <w:rFonts w:ascii="Times New Roman" w:hAnsi="Times New Roman"/>
          <w:sz w:val="28"/>
          <w:szCs w:val="28"/>
          <w:lang w:val="kk-KZ"/>
        </w:rPr>
        <w:t xml:space="preserve"> в табл</w:t>
      </w:r>
      <w:r w:rsidR="007630D6" w:rsidRPr="007D19E5">
        <w:rPr>
          <w:rFonts w:ascii="Times New Roman" w:hAnsi="Times New Roman"/>
          <w:sz w:val="28"/>
          <w:szCs w:val="28"/>
          <w:lang w:val="kk-KZ"/>
        </w:rPr>
        <w:t>и</w:t>
      </w:r>
      <w:r w:rsidR="00F35C18" w:rsidRPr="007D19E5">
        <w:rPr>
          <w:rFonts w:ascii="Times New Roman" w:hAnsi="Times New Roman"/>
          <w:sz w:val="28"/>
          <w:szCs w:val="28"/>
          <w:lang w:val="kk-KZ"/>
        </w:rPr>
        <w:t>це 1.</w:t>
      </w:r>
      <w:r w:rsidR="009E40E4" w:rsidRPr="007D19E5">
        <w:rPr>
          <w:rFonts w:ascii="Times New Roman" w:hAnsi="Times New Roman"/>
          <w:sz w:val="28"/>
          <w:szCs w:val="28"/>
          <w:lang w:val="kk-KZ"/>
        </w:rPr>
        <w:t>5</w:t>
      </w:r>
      <w:r w:rsidR="007D19E5" w:rsidRPr="00784033">
        <w:rPr>
          <w:rFonts w:ascii="Times New Roman" w:hAnsi="Times New Roman"/>
          <w:sz w:val="28"/>
          <w:szCs w:val="28"/>
        </w:rPr>
        <w:t>.</w:t>
      </w:r>
    </w:p>
    <w:p w14:paraId="162F7029" w14:textId="12811C89" w:rsidR="00F35C18" w:rsidRDefault="00480CF1" w:rsidP="004E23FF">
      <w:pPr>
        <w:spacing w:before="100" w:beforeAutospacing="1" w:after="0"/>
        <w:ind w:left="0"/>
        <w:jc w:val="both"/>
        <w:rPr>
          <w:rFonts w:ascii="Times New Roman" w:hAnsi="Times New Roman"/>
          <w:sz w:val="28"/>
          <w:szCs w:val="28"/>
          <w:lang w:val="kk-KZ"/>
        </w:rPr>
      </w:pPr>
      <w:bookmarkStart w:id="22" w:name="_Hlk163751088"/>
      <w:r w:rsidRPr="007630D6">
        <w:rPr>
          <w:rFonts w:ascii="Times New Roman" w:hAnsi="Times New Roman"/>
          <w:sz w:val="28"/>
          <w:szCs w:val="28"/>
          <w:lang w:val="kk-KZ"/>
        </w:rPr>
        <w:t>Таблица 1.</w:t>
      </w:r>
      <w:r w:rsidR="009E40E4">
        <w:rPr>
          <w:rFonts w:ascii="Times New Roman" w:hAnsi="Times New Roman"/>
          <w:sz w:val="28"/>
          <w:szCs w:val="28"/>
          <w:lang w:val="kk-KZ"/>
        </w:rPr>
        <w:t>5</w:t>
      </w:r>
      <w:r w:rsidR="00F35C18" w:rsidRPr="007630D6">
        <w:rPr>
          <w:rFonts w:ascii="Times New Roman" w:hAnsi="Times New Roman"/>
          <w:sz w:val="28"/>
          <w:szCs w:val="28"/>
          <w:lang w:val="kk-KZ"/>
        </w:rPr>
        <w:t xml:space="preserve"> - Некоторые геометрические и теплофизические характеристики материалов выбранных пакетов</w:t>
      </w:r>
    </w:p>
    <w:p w14:paraId="7E30703C" w14:textId="77777777" w:rsidR="004E23FF" w:rsidRPr="004E23FF" w:rsidRDefault="004E23FF" w:rsidP="004E23FF">
      <w:pPr>
        <w:pStyle w:val="a5"/>
        <w:rPr>
          <w:lang w:val="kk-KZ"/>
        </w:rPr>
      </w:pPr>
    </w:p>
    <w:tbl>
      <w:tblPr>
        <w:tblStyle w:val="ac"/>
        <w:tblW w:w="0" w:type="auto"/>
        <w:tblInd w:w="108" w:type="dxa"/>
        <w:tblLook w:val="04A0" w:firstRow="1" w:lastRow="0" w:firstColumn="1" w:lastColumn="0" w:noHBand="0" w:noVBand="1"/>
      </w:tblPr>
      <w:tblGrid>
        <w:gridCol w:w="860"/>
        <w:gridCol w:w="3280"/>
        <w:gridCol w:w="949"/>
        <w:gridCol w:w="965"/>
        <w:gridCol w:w="1627"/>
        <w:gridCol w:w="1005"/>
        <w:gridCol w:w="834"/>
      </w:tblGrid>
      <w:tr w:rsidR="00F35C18" w:rsidRPr="0039644C" w14:paraId="79A3A945" w14:textId="77777777" w:rsidTr="003E6438">
        <w:trPr>
          <w:cantSplit/>
          <w:trHeight w:val="2759"/>
        </w:trPr>
        <w:tc>
          <w:tcPr>
            <w:tcW w:w="871" w:type="dxa"/>
            <w:textDirection w:val="btLr"/>
            <w:vAlign w:val="center"/>
          </w:tcPr>
          <w:p w14:paraId="34EE8560" w14:textId="77777777" w:rsidR="00F35C18" w:rsidRPr="0039644C" w:rsidRDefault="00F35C18" w:rsidP="00126C8E">
            <w:pPr>
              <w:spacing w:after="0"/>
              <w:ind w:left="113" w:right="113"/>
              <w:jc w:val="center"/>
              <w:rPr>
                <w:rFonts w:ascii="Times New Roman" w:hAnsi="Times New Roman"/>
                <w:sz w:val="24"/>
                <w:szCs w:val="24"/>
                <w:lang w:val="kk-KZ"/>
              </w:rPr>
            </w:pPr>
            <w:bookmarkStart w:id="23" w:name="_Hlk166697868"/>
            <w:r w:rsidRPr="0039644C">
              <w:rPr>
                <w:rFonts w:ascii="Times New Roman" w:hAnsi="Times New Roman"/>
                <w:sz w:val="24"/>
                <w:szCs w:val="24"/>
                <w:lang w:val="kk-KZ"/>
              </w:rPr>
              <w:t>№ пакета</w:t>
            </w:r>
          </w:p>
        </w:tc>
        <w:tc>
          <w:tcPr>
            <w:tcW w:w="3285" w:type="dxa"/>
            <w:textDirection w:val="btLr"/>
            <w:vAlign w:val="center"/>
          </w:tcPr>
          <w:p w14:paraId="3D7F7B5B" w14:textId="77777777" w:rsidR="00F35C18" w:rsidRPr="0039644C" w:rsidRDefault="00F35C18" w:rsidP="00126C8E">
            <w:pPr>
              <w:spacing w:after="0"/>
              <w:ind w:left="113" w:right="113"/>
              <w:jc w:val="center"/>
              <w:rPr>
                <w:rFonts w:ascii="Times New Roman" w:hAnsi="Times New Roman"/>
                <w:sz w:val="24"/>
                <w:szCs w:val="24"/>
                <w:lang w:val="kk-KZ"/>
              </w:rPr>
            </w:pPr>
            <w:r w:rsidRPr="0039644C">
              <w:rPr>
                <w:rFonts w:ascii="Times New Roman" w:hAnsi="Times New Roman"/>
                <w:sz w:val="24"/>
                <w:szCs w:val="24"/>
                <w:lang w:val="kk-KZ"/>
              </w:rPr>
              <w:t>Наименование материалов слоя</w:t>
            </w:r>
          </w:p>
        </w:tc>
        <w:tc>
          <w:tcPr>
            <w:tcW w:w="967" w:type="dxa"/>
            <w:textDirection w:val="btLr"/>
            <w:vAlign w:val="center"/>
          </w:tcPr>
          <w:p w14:paraId="5EAC36D6" w14:textId="77777777" w:rsidR="00F35C18" w:rsidRPr="0039644C" w:rsidRDefault="00F35C18" w:rsidP="00126C8E">
            <w:pPr>
              <w:spacing w:after="0"/>
              <w:ind w:left="113" w:right="113"/>
              <w:jc w:val="center"/>
              <w:rPr>
                <w:rFonts w:ascii="Times New Roman" w:hAnsi="Times New Roman"/>
                <w:sz w:val="24"/>
                <w:szCs w:val="24"/>
                <w:lang w:val="kk-KZ"/>
              </w:rPr>
            </w:pPr>
            <w:r w:rsidRPr="0039644C">
              <w:rPr>
                <w:rFonts w:ascii="Times New Roman" w:hAnsi="Times New Roman"/>
                <w:sz w:val="24"/>
                <w:szCs w:val="24"/>
                <w:lang w:val="kk-KZ"/>
              </w:rPr>
              <w:t>Толщина, 10</w:t>
            </w:r>
            <w:r w:rsidRPr="0039644C">
              <w:rPr>
                <w:rFonts w:ascii="Times New Roman" w:hAnsi="Times New Roman"/>
                <w:sz w:val="24"/>
                <w:szCs w:val="24"/>
                <w:vertAlign w:val="superscript"/>
                <w:lang w:val="kk-KZ"/>
              </w:rPr>
              <w:t>-3</w:t>
            </w:r>
            <w:r w:rsidRPr="0039644C">
              <w:rPr>
                <w:rFonts w:ascii="Times New Roman" w:hAnsi="Times New Roman"/>
                <w:sz w:val="24"/>
                <w:szCs w:val="24"/>
                <w:lang w:val="kk-KZ"/>
              </w:rPr>
              <w:t>,м (при измерений  давление не более 1,5 Н)</w:t>
            </w:r>
          </w:p>
        </w:tc>
        <w:tc>
          <w:tcPr>
            <w:tcW w:w="981" w:type="dxa"/>
            <w:textDirection w:val="btLr"/>
            <w:vAlign w:val="center"/>
          </w:tcPr>
          <w:p w14:paraId="0FC09559" w14:textId="7D6884DB" w:rsidR="00F35C18" w:rsidRPr="0039644C" w:rsidRDefault="00F35C18" w:rsidP="00126C8E">
            <w:pPr>
              <w:spacing w:after="0"/>
              <w:ind w:left="113" w:right="113"/>
              <w:jc w:val="center"/>
              <w:rPr>
                <w:rFonts w:ascii="Times New Roman" w:hAnsi="Times New Roman"/>
                <w:sz w:val="24"/>
                <w:szCs w:val="24"/>
                <w:vertAlign w:val="superscript"/>
                <w:lang w:val="kk-KZ"/>
              </w:rPr>
            </w:pPr>
            <w:r w:rsidRPr="0039644C">
              <w:rPr>
                <w:rFonts w:ascii="Times New Roman" w:hAnsi="Times New Roman"/>
                <w:sz w:val="24"/>
                <w:szCs w:val="24"/>
                <w:lang w:val="kk-KZ"/>
              </w:rPr>
              <w:t>Поверхностная плотнсть, г/м</w:t>
            </w:r>
            <w:r w:rsidRPr="0039644C">
              <w:rPr>
                <w:rFonts w:ascii="Times New Roman" w:hAnsi="Times New Roman"/>
                <w:sz w:val="24"/>
                <w:szCs w:val="24"/>
                <w:vertAlign w:val="superscript"/>
                <w:lang w:val="kk-KZ"/>
              </w:rPr>
              <w:t>2</w:t>
            </w:r>
          </w:p>
        </w:tc>
        <w:tc>
          <w:tcPr>
            <w:tcW w:w="1663" w:type="dxa"/>
            <w:textDirection w:val="btLr"/>
            <w:vAlign w:val="center"/>
          </w:tcPr>
          <w:p w14:paraId="6A2E367F" w14:textId="77777777" w:rsidR="00F35C18" w:rsidRPr="0039644C" w:rsidRDefault="00F35C18" w:rsidP="00126C8E">
            <w:pPr>
              <w:spacing w:after="0"/>
              <w:ind w:left="113" w:right="113"/>
              <w:jc w:val="center"/>
              <w:rPr>
                <w:rFonts w:ascii="Times New Roman" w:hAnsi="Times New Roman"/>
                <w:sz w:val="24"/>
                <w:szCs w:val="24"/>
                <w:lang w:val="kk-KZ"/>
              </w:rPr>
            </w:pPr>
            <w:r w:rsidRPr="0039644C">
              <w:rPr>
                <w:rFonts w:ascii="Times New Roman" w:hAnsi="Times New Roman"/>
                <w:sz w:val="24"/>
                <w:szCs w:val="24"/>
                <w:lang w:val="kk-KZ"/>
              </w:rPr>
              <w:t>Коэффициент теплопроводности, Вт/(м</w:t>
            </w:r>
            <w:r w:rsidRPr="0039644C">
              <w:rPr>
                <w:rFonts w:ascii="Times New Roman" w:hAnsi="Times New Roman"/>
                <w:sz w:val="24"/>
                <w:szCs w:val="24"/>
                <w:vertAlign w:val="superscript"/>
                <w:lang w:val="kk-KZ"/>
              </w:rPr>
              <w:t>2</w:t>
            </w:r>
            <w:r w:rsidRPr="0039644C">
              <w:rPr>
                <w:rFonts w:ascii="Times New Roman" w:hAnsi="Times New Roman"/>
                <w:sz w:val="24"/>
                <w:szCs w:val="24"/>
                <w:lang w:val="kk-KZ"/>
              </w:rPr>
              <w:t>·</w:t>
            </w:r>
            <w:r w:rsidR="00AF5559" w:rsidRPr="0039644C">
              <w:rPr>
                <w:rFonts w:ascii="Times New Roman" w:hAnsi="Times New Roman"/>
                <w:sz w:val="24"/>
                <w:szCs w:val="24"/>
                <w:vertAlign w:val="superscript"/>
                <w:lang w:val="kk-KZ"/>
              </w:rPr>
              <w:t>0</w:t>
            </w:r>
            <w:r w:rsidR="00AF5559" w:rsidRPr="0039644C">
              <w:rPr>
                <w:rFonts w:ascii="Times New Roman" w:hAnsi="Times New Roman"/>
                <w:sz w:val="24"/>
                <w:szCs w:val="24"/>
                <w:lang w:val="kk-KZ"/>
              </w:rPr>
              <w:t>С</w:t>
            </w:r>
            <w:r w:rsidRPr="0039644C">
              <w:rPr>
                <w:rFonts w:ascii="Times New Roman" w:hAnsi="Times New Roman"/>
                <w:sz w:val="24"/>
                <w:szCs w:val="24"/>
                <w:lang w:val="kk-KZ"/>
              </w:rPr>
              <w:t>)</w:t>
            </w:r>
          </w:p>
        </w:tc>
        <w:tc>
          <w:tcPr>
            <w:tcW w:w="1019" w:type="dxa"/>
            <w:textDirection w:val="btLr"/>
            <w:vAlign w:val="center"/>
          </w:tcPr>
          <w:p w14:paraId="09ED84B3" w14:textId="77777777" w:rsidR="00F35C18" w:rsidRPr="0039644C" w:rsidRDefault="00AF5559" w:rsidP="00AF5559">
            <w:pPr>
              <w:spacing w:after="0"/>
              <w:ind w:left="113" w:right="113"/>
              <w:rPr>
                <w:rFonts w:ascii="Times New Roman" w:hAnsi="Times New Roman"/>
                <w:sz w:val="24"/>
                <w:szCs w:val="24"/>
                <w:lang w:val="kk-KZ"/>
              </w:rPr>
            </w:pPr>
            <w:r w:rsidRPr="0039644C">
              <w:rPr>
                <w:rFonts w:ascii="Times New Roman" w:hAnsi="Times New Roman"/>
                <w:sz w:val="24"/>
                <w:szCs w:val="24"/>
                <w:lang w:val="kk-KZ"/>
              </w:rPr>
              <w:t>Суммарное т</w:t>
            </w:r>
            <w:r w:rsidR="00F35C18" w:rsidRPr="0039644C">
              <w:rPr>
                <w:rFonts w:ascii="Times New Roman" w:hAnsi="Times New Roman"/>
                <w:sz w:val="24"/>
                <w:szCs w:val="24"/>
                <w:lang w:val="kk-KZ"/>
              </w:rPr>
              <w:t>епловое сопротивление, (м</w:t>
            </w:r>
            <w:r w:rsidR="00F35C18" w:rsidRPr="0039644C">
              <w:rPr>
                <w:rFonts w:ascii="Times New Roman" w:hAnsi="Times New Roman"/>
                <w:sz w:val="24"/>
                <w:szCs w:val="24"/>
                <w:vertAlign w:val="superscript"/>
                <w:lang w:val="kk-KZ"/>
              </w:rPr>
              <w:t>2</w:t>
            </w:r>
            <w:r w:rsidR="00F35C18" w:rsidRPr="0039644C">
              <w:rPr>
                <w:rFonts w:ascii="Times New Roman" w:hAnsi="Times New Roman"/>
                <w:sz w:val="24"/>
                <w:szCs w:val="24"/>
                <w:lang w:val="kk-KZ"/>
              </w:rPr>
              <w:t>·</w:t>
            </w:r>
            <w:r w:rsidRPr="0039644C">
              <w:rPr>
                <w:rFonts w:ascii="Times New Roman" w:hAnsi="Times New Roman"/>
                <w:sz w:val="24"/>
                <w:szCs w:val="24"/>
                <w:vertAlign w:val="superscript"/>
                <w:lang w:val="kk-KZ"/>
              </w:rPr>
              <w:t>0</w:t>
            </w:r>
            <w:r w:rsidRPr="0039644C">
              <w:rPr>
                <w:rFonts w:ascii="Times New Roman" w:hAnsi="Times New Roman"/>
                <w:sz w:val="24"/>
                <w:szCs w:val="24"/>
                <w:lang w:val="kk-KZ"/>
              </w:rPr>
              <w:t>С</w:t>
            </w:r>
            <w:r w:rsidR="00F35C18" w:rsidRPr="0039644C">
              <w:rPr>
                <w:rFonts w:ascii="Times New Roman" w:hAnsi="Times New Roman"/>
                <w:sz w:val="24"/>
                <w:szCs w:val="24"/>
                <w:lang w:val="kk-KZ"/>
              </w:rPr>
              <w:t>)/Вт</w:t>
            </w:r>
          </w:p>
        </w:tc>
        <w:tc>
          <w:tcPr>
            <w:tcW w:w="853" w:type="dxa"/>
            <w:textDirection w:val="btLr"/>
            <w:vAlign w:val="center"/>
          </w:tcPr>
          <w:p w14:paraId="78088357" w14:textId="77777777" w:rsidR="00F35C18" w:rsidRPr="0039644C" w:rsidRDefault="00F35C18" w:rsidP="00126C8E">
            <w:pPr>
              <w:spacing w:after="0"/>
              <w:ind w:left="113" w:right="113"/>
              <w:jc w:val="center"/>
              <w:rPr>
                <w:rFonts w:ascii="Times New Roman" w:hAnsi="Times New Roman"/>
                <w:sz w:val="24"/>
                <w:szCs w:val="24"/>
                <w:lang w:val="kk-KZ"/>
              </w:rPr>
            </w:pPr>
            <w:r w:rsidRPr="0039644C">
              <w:rPr>
                <w:rFonts w:ascii="Times New Roman" w:hAnsi="Times New Roman"/>
                <w:sz w:val="24"/>
                <w:szCs w:val="24"/>
                <w:lang w:val="kk-KZ"/>
              </w:rPr>
              <w:t>Воздухопроницаемость, дм</w:t>
            </w:r>
            <w:r w:rsidRPr="0039644C">
              <w:rPr>
                <w:rFonts w:ascii="Times New Roman" w:hAnsi="Times New Roman"/>
                <w:sz w:val="24"/>
                <w:szCs w:val="24"/>
                <w:vertAlign w:val="superscript"/>
                <w:lang w:val="kk-KZ"/>
              </w:rPr>
              <w:t>3</w:t>
            </w:r>
            <w:r w:rsidRPr="0039644C">
              <w:rPr>
                <w:rFonts w:ascii="Times New Roman" w:hAnsi="Times New Roman"/>
                <w:sz w:val="24"/>
                <w:szCs w:val="24"/>
                <w:lang w:val="kk-KZ"/>
              </w:rPr>
              <w:t>/(м</w:t>
            </w:r>
            <w:r w:rsidRPr="0039644C">
              <w:rPr>
                <w:rFonts w:ascii="Times New Roman" w:hAnsi="Times New Roman"/>
                <w:sz w:val="24"/>
                <w:szCs w:val="24"/>
                <w:vertAlign w:val="superscript"/>
                <w:lang w:val="kk-KZ"/>
              </w:rPr>
              <w:t>2</w:t>
            </w:r>
            <w:r w:rsidRPr="0039644C">
              <w:rPr>
                <w:rFonts w:ascii="Times New Roman" w:hAnsi="Times New Roman"/>
                <w:sz w:val="24"/>
                <w:szCs w:val="24"/>
                <w:lang w:val="kk-KZ"/>
              </w:rPr>
              <w:t>·с)</w:t>
            </w:r>
          </w:p>
        </w:tc>
      </w:tr>
      <w:tr w:rsidR="00513B72" w:rsidRPr="0039644C" w14:paraId="32B19DCA" w14:textId="77777777" w:rsidTr="009268F8">
        <w:trPr>
          <w:cantSplit/>
          <w:trHeight w:val="328"/>
        </w:trPr>
        <w:tc>
          <w:tcPr>
            <w:tcW w:w="871" w:type="dxa"/>
            <w:vMerge w:val="restart"/>
          </w:tcPr>
          <w:p w14:paraId="16A1C843"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№1</w:t>
            </w:r>
          </w:p>
        </w:tc>
        <w:tc>
          <w:tcPr>
            <w:tcW w:w="3285" w:type="dxa"/>
            <w:shd w:val="clear" w:color="auto" w:fill="auto"/>
          </w:tcPr>
          <w:p w14:paraId="578C601F" w14:textId="77777777" w:rsidR="00513B72" w:rsidRPr="009268F8" w:rsidRDefault="00513B72"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 xml:space="preserve">Мембранная ткань </w:t>
            </w:r>
          </w:p>
        </w:tc>
        <w:tc>
          <w:tcPr>
            <w:tcW w:w="967" w:type="dxa"/>
            <w:vMerge w:val="restart"/>
            <w:shd w:val="clear" w:color="auto" w:fill="auto"/>
          </w:tcPr>
          <w:p w14:paraId="3F505E6D" w14:textId="77777777" w:rsidR="00513B72" w:rsidRPr="009268F8" w:rsidRDefault="00513B72"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4,2</w:t>
            </w:r>
          </w:p>
        </w:tc>
        <w:tc>
          <w:tcPr>
            <w:tcW w:w="981" w:type="dxa"/>
            <w:shd w:val="clear" w:color="auto" w:fill="auto"/>
          </w:tcPr>
          <w:p w14:paraId="09435B49" w14:textId="00593EDA" w:rsidR="00513B72" w:rsidRPr="009268F8" w:rsidRDefault="003E6438"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130</w:t>
            </w:r>
          </w:p>
        </w:tc>
        <w:tc>
          <w:tcPr>
            <w:tcW w:w="1663" w:type="dxa"/>
            <w:vMerge w:val="restart"/>
            <w:shd w:val="clear" w:color="auto" w:fill="auto"/>
            <w:vAlign w:val="center"/>
          </w:tcPr>
          <w:p w14:paraId="7811B145" w14:textId="77777777" w:rsidR="00513B72" w:rsidRPr="0039644C" w:rsidRDefault="00513B72" w:rsidP="00513B72">
            <w:pPr>
              <w:pStyle w:val="a5"/>
              <w:jc w:val="center"/>
              <w:rPr>
                <w:rFonts w:ascii="Times New Roman" w:hAnsi="Times New Roman" w:cs="Times New Roman"/>
                <w:sz w:val="24"/>
                <w:szCs w:val="24"/>
              </w:rPr>
            </w:pPr>
            <w:r w:rsidRPr="0039644C">
              <w:rPr>
                <w:rFonts w:ascii="Times New Roman" w:hAnsi="Times New Roman" w:cs="Times New Roman"/>
                <w:sz w:val="24"/>
                <w:szCs w:val="24"/>
                <w:lang w:val="kk-KZ"/>
              </w:rPr>
              <w:t>0,0771</w:t>
            </w:r>
          </w:p>
        </w:tc>
        <w:tc>
          <w:tcPr>
            <w:tcW w:w="1019" w:type="dxa"/>
            <w:vMerge w:val="restart"/>
            <w:vAlign w:val="center"/>
          </w:tcPr>
          <w:p w14:paraId="59CA9548"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0,645</w:t>
            </w:r>
          </w:p>
        </w:tc>
        <w:tc>
          <w:tcPr>
            <w:tcW w:w="853" w:type="dxa"/>
            <w:vMerge w:val="restart"/>
            <w:vAlign w:val="center"/>
          </w:tcPr>
          <w:p w14:paraId="4BCDD6AE"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33</w:t>
            </w:r>
          </w:p>
        </w:tc>
      </w:tr>
      <w:tr w:rsidR="00513B72" w:rsidRPr="0039644C" w14:paraId="745194F4" w14:textId="77777777" w:rsidTr="009268F8">
        <w:trPr>
          <w:cantSplit/>
          <w:trHeight w:val="605"/>
        </w:trPr>
        <w:tc>
          <w:tcPr>
            <w:tcW w:w="871" w:type="dxa"/>
            <w:vMerge/>
          </w:tcPr>
          <w:p w14:paraId="62FF1A49"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shd w:val="clear" w:color="auto" w:fill="auto"/>
          </w:tcPr>
          <w:p w14:paraId="6FA03C6E" w14:textId="2DBDB248" w:rsidR="00513B72" w:rsidRPr="009268F8" w:rsidRDefault="00E558E7" w:rsidP="00513B72">
            <w:pPr>
              <w:spacing w:after="0"/>
              <w:ind w:left="113"/>
              <w:jc w:val="center"/>
              <w:rPr>
                <w:rFonts w:ascii="Times New Roman" w:hAnsi="Times New Roman"/>
                <w:sz w:val="24"/>
                <w:szCs w:val="24"/>
                <w:lang w:val="kk-KZ"/>
              </w:rPr>
            </w:pPr>
            <w:r w:rsidRPr="009268F8">
              <w:rPr>
                <w:rFonts w:ascii="Times New Roman" w:hAnsi="Times New Roman"/>
                <w:sz w:val="24"/>
                <w:szCs w:val="24"/>
              </w:rPr>
              <w:t>Синтетически</w:t>
            </w:r>
            <w:r w:rsidRPr="009268F8">
              <w:rPr>
                <w:rFonts w:ascii="Times New Roman" w:hAnsi="Times New Roman"/>
                <w:sz w:val="24"/>
                <w:szCs w:val="24"/>
                <w:lang w:val="kk-KZ"/>
              </w:rPr>
              <w:t xml:space="preserve">й </w:t>
            </w:r>
            <w:proofErr w:type="spellStart"/>
            <w:r w:rsidRPr="009268F8">
              <w:rPr>
                <w:rFonts w:ascii="Times New Roman" w:hAnsi="Times New Roman"/>
                <w:sz w:val="24"/>
                <w:szCs w:val="24"/>
              </w:rPr>
              <w:t>утеплител</w:t>
            </w:r>
            <w:proofErr w:type="spellEnd"/>
            <w:r w:rsidRPr="009268F8">
              <w:rPr>
                <w:rFonts w:ascii="Times New Roman" w:hAnsi="Times New Roman"/>
                <w:sz w:val="24"/>
                <w:szCs w:val="24"/>
                <w:lang w:val="kk-KZ"/>
              </w:rPr>
              <w:t>ь</w:t>
            </w:r>
            <w:r w:rsidR="0039644C" w:rsidRPr="009268F8">
              <w:rPr>
                <w:rFonts w:ascii="Times New Roman" w:hAnsi="Times New Roman"/>
                <w:sz w:val="24"/>
                <w:szCs w:val="24"/>
                <w:lang w:val="kk-KZ"/>
              </w:rPr>
              <w:t xml:space="preserve"> </w:t>
            </w:r>
            <w:proofErr w:type="spellStart"/>
            <w:r w:rsidR="00513B72" w:rsidRPr="009268F8">
              <w:rPr>
                <w:rFonts w:ascii="Times New Roman" w:hAnsi="Times New Roman"/>
                <w:sz w:val="24"/>
                <w:szCs w:val="24"/>
              </w:rPr>
              <w:t>Thinsulate</w:t>
            </w:r>
            <w:proofErr w:type="spellEnd"/>
          </w:p>
        </w:tc>
        <w:tc>
          <w:tcPr>
            <w:tcW w:w="967" w:type="dxa"/>
            <w:vMerge/>
            <w:shd w:val="clear" w:color="auto" w:fill="auto"/>
          </w:tcPr>
          <w:p w14:paraId="713B46F6" w14:textId="77777777" w:rsidR="00513B72" w:rsidRPr="009268F8" w:rsidRDefault="00513B72" w:rsidP="00513B72">
            <w:pPr>
              <w:spacing w:after="0"/>
              <w:ind w:left="113"/>
              <w:jc w:val="center"/>
              <w:rPr>
                <w:rFonts w:ascii="Times New Roman" w:hAnsi="Times New Roman"/>
                <w:sz w:val="24"/>
                <w:szCs w:val="24"/>
                <w:lang w:val="kk-KZ"/>
              </w:rPr>
            </w:pPr>
          </w:p>
        </w:tc>
        <w:tc>
          <w:tcPr>
            <w:tcW w:w="981" w:type="dxa"/>
            <w:shd w:val="clear" w:color="auto" w:fill="auto"/>
          </w:tcPr>
          <w:p w14:paraId="0A1E4714" w14:textId="77777777" w:rsidR="00513B72" w:rsidRPr="009268F8" w:rsidRDefault="00513B72"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150</w:t>
            </w:r>
          </w:p>
        </w:tc>
        <w:tc>
          <w:tcPr>
            <w:tcW w:w="1663" w:type="dxa"/>
            <w:vMerge/>
            <w:shd w:val="clear" w:color="auto" w:fill="auto"/>
            <w:vAlign w:val="center"/>
          </w:tcPr>
          <w:p w14:paraId="4699798C"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08D8BAF1"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7D88632C"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1542732F" w14:textId="77777777" w:rsidTr="009268F8">
        <w:trPr>
          <w:cantSplit/>
          <w:trHeight w:val="605"/>
        </w:trPr>
        <w:tc>
          <w:tcPr>
            <w:tcW w:w="871" w:type="dxa"/>
            <w:vMerge/>
          </w:tcPr>
          <w:p w14:paraId="78CC4C26"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shd w:val="clear" w:color="auto" w:fill="auto"/>
          </w:tcPr>
          <w:p w14:paraId="50924337" w14:textId="0BFD6650" w:rsidR="00513B72" w:rsidRPr="009268F8" w:rsidRDefault="0039644C" w:rsidP="00513B72">
            <w:pPr>
              <w:spacing w:after="0"/>
              <w:ind w:left="113"/>
              <w:jc w:val="center"/>
              <w:rPr>
                <w:rFonts w:ascii="Times New Roman" w:hAnsi="Times New Roman"/>
                <w:sz w:val="24"/>
                <w:szCs w:val="24"/>
                <w:lang w:val="kk-KZ"/>
              </w:rPr>
            </w:pPr>
            <w:r w:rsidRPr="009268F8">
              <w:rPr>
                <w:rFonts w:ascii="Times New Roman" w:hAnsi="Times New Roman"/>
                <w:sz w:val="24"/>
                <w:szCs w:val="24"/>
              </w:rPr>
              <w:t xml:space="preserve">Подкладочная ткань </w:t>
            </w:r>
            <w:proofErr w:type="spellStart"/>
            <w:r w:rsidRPr="009268F8">
              <w:rPr>
                <w:rFonts w:ascii="Times New Roman" w:hAnsi="Times New Roman"/>
                <w:sz w:val="24"/>
                <w:szCs w:val="24"/>
              </w:rPr>
              <w:t>Поливискоза</w:t>
            </w:r>
            <w:proofErr w:type="spellEnd"/>
          </w:p>
        </w:tc>
        <w:tc>
          <w:tcPr>
            <w:tcW w:w="967" w:type="dxa"/>
            <w:vMerge/>
            <w:shd w:val="clear" w:color="auto" w:fill="auto"/>
          </w:tcPr>
          <w:p w14:paraId="16298719" w14:textId="77777777" w:rsidR="00513B72" w:rsidRPr="009268F8" w:rsidRDefault="00513B72" w:rsidP="00513B72">
            <w:pPr>
              <w:spacing w:after="0"/>
              <w:ind w:left="113"/>
              <w:jc w:val="center"/>
              <w:rPr>
                <w:rFonts w:ascii="Times New Roman" w:hAnsi="Times New Roman"/>
                <w:sz w:val="24"/>
                <w:szCs w:val="24"/>
                <w:lang w:val="kk-KZ"/>
              </w:rPr>
            </w:pPr>
          </w:p>
        </w:tc>
        <w:tc>
          <w:tcPr>
            <w:tcW w:w="981" w:type="dxa"/>
            <w:shd w:val="clear" w:color="auto" w:fill="auto"/>
          </w:tcPr>
          <w:p w14:paraId="5230960F" w14:textId="3558F22D" w:rsidR="00513B72" w:rsidRPr="009268F8" w:rsidRDefault="0039644C"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90</w:t>
            </w:r>
          </w:p>
        </w:tc>
        <w:tc>
          <w:tcPr>
            <w:tcW w:w="1663" w:type="dxa"/>
            <w:vMerge/>
            <w:shd w:val="clear" w:color="auto" w:fill="auto"/>
            <w:vAlign w:val="center"/>
          </w:tcPr>
          <w:p w14:paraId="2CF99E55"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7F3BF765"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3A8ED9B3"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4B7FD0AB" w14:textId="77777777" w:rsidTr="0039644C">
        <w:trPr>
          <w:cantSplit/>
          <w:trHeight w:val="423"/>
        </w:trPr>
        <w:tc>
          <w:tcPr>
            <w:tcW w:w="871" w:type="dxa"/>
            <w:vMerge w:val="restart"/>
          </w:tcPr>
          <w:p w14:paraId="31498CAB"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w:t>
            </w:r>
          </w:p>
        </w:tc>
        <w:tc>
          <w:tcPr>
            <w:tcW w:w="3285" w:type="dxa"/>
          </w:tcPr>
          <w:p w14:paraId="6DA6579B" w14:textId="77777777" w:rsidR="00513B72" w:rsidRPr="009268F8" w:rsidRDefault="00513B72" w:rsidP="00513B72">
            <w:pPr>
              <w:spacing w:after="0"/>
              <w:ind w:left="113"/>
              <w:jc w:val="center"/>
              <w:rPr>
                <w:rFonts w:ascii="Times New Roman" w:hAnsi="Times New Roman"/>
                <w:sz w:val="24"/>
                <w:szCs w:val="24"/>
                <w:lang w:val="kk-KZ"/>
              </w:rPr>
            </w:pPr>
            <w:proofErr w:type="spellStart"/>
            <w:r w:rsidRPr="009268F8">
              <w:rPr>
                <w:rFonts w:ascii="Times New Roman" w:hAnsi="Times New Roman"/>
                <w:sz w:val="24"/>
                <w:szCs w:val="24"/>
              </w:rPr>
              <w:t>Плащевка</w:t>
            </w:r>
            <w:proofErr w:type="spellEnd"/>
            <w:r w:rsidRPr="009268F8">
              <w:rPr>
                <w:rFonts w:ascii="Times New Roman" w:hAnsi="Times New Roman"/>
                <w:sz w:val="24"/>
                <w:szCs w:val="24"/>
              </w:rPr>
              <w:t xml:space="preserve"> на мембране</w:t>
            </w:r>
          </w:p>
        </w:tc>
        <w:tc>
          <w:tcPr>
            <w:tcW w:w="967" w:type="dxa"/>
            <w:vMerge w:val="restart"/>
          </w:tcPr>
          <w:p w14:paraId="217BCD32" w14:textId="77777777" w:rsidR="00513B72" w:rsidRPr="009268F8" w:rsidRDefault="00513B72"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5,4</w:t>
            </w:r>
          </w:p>
        </w:tc>
        <w:tc>
          <w:tcPr>
            <w:tcW w:w="981" w:type="dxa"/>
          </w:tcPr>
          <w:p w14:paraId="257BC29E" w14:textId="77777777" w:rsidR="00513B72" w:rsidRPr="009268F8" w:rsidRDefault="0024139D"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240</w:t>
            </w:r>
          </w:p>
        </w:tc>
        <w:tc>
          <w:tcPr>
            <w:tcW w:w="1663" w:type="dxa"/>
            <w:vMerge w:val="restart"/>
            <w:vAlign w:val="center"/>
          </w:tcPr>
          <w:p w14:paraId="17E5FDDE" w14:textId="77777777" w:rsidR="00513B72" w:rsidRPr="0039644C" w:rsidRDefault="00513B72" w:rsidP="00513B72">
            <w:pPr>
              <w:pStyle w:val="a5"/>
              <w:jc w:val="center"/>
              <w:rPr>
                <w:rFonts w:ascii="Times New Roman" w:hAnsi="Times New Roman" w:cs="Times New Roman"/>
                <w:sz w:val="24"/>
                <w:szCs w:val="24"/>
              </w:rPr>
            </w:pPr>
            <w:r w:rsidRPr="0039644C">
              <w:rPr>
                <w:rFonts w:ascii="Times New Roman" w:hAnsi="Times New Roman" w:cs="Times New Roman"/>
                <w:sz w:val="24"/>
                <w:szCs w:val="24"/>
                <w:lang w:val="kk-KZ"/>
              </w:rPr>
              <w:t>0,0601</w:t>
            </w:r>
          </w:p>
        </w:tc>
        <w:tc>
          <w:tcPr>
            <w:tcW w:w="1019" w:type="dxa"/>
            <w:vMerge w:val="restart"/>
            <w:vAlign w:val="center"/>
          </w:tcPr>
          <w:p w14:paraId="6D48F8A6"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0,623</w:t>
            </w:r>
          </w:p>
        </w:tc>
        <w:tc>
          <w:tcPr>
            <w:tcW w:w="853" w:type="dxa"/>
            <w:vMerge w:val="restart"/>
            <w:vAlign w:val="center"/>
          </w:tcPr>
          <w:p w14:paraId="2377F1B1"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30</w:t>
            </w:r>
          </w:p>
        </w:tc>
      </w:tr>
      <w:tr w:rsidR="00513B72" w:rsidRPr="0039644C" w14:paraId="2966B709" w14:textId="77777777" w:rsidTr="004E23FF">
        <w:trPr>
          <w:cantSplit/>
          <w:trHeight w:val="277"/>
        </w:trPr>
        <w:tc>
          <w:tcPr>
            <w:tcW w:w="871" w:type="dxa"/>
            <w:vMerge/>
          </w:tcPr>
          <w:p w14:paraId="017500E6"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00B023B1" w14:textId="77777777" w:rsidR="00513B72" w:rsidRPr="009268F8" w:rsidRDefault="00513B72" w:rsidP="00513B72">
            <w:pPr>
              <w:pStyle w:val="a5"/>
              <w:ind w:left="113"/>
              <w:jc w:val="center"/>
              <w:rPr>
                <w:rFonts w:ascii="Times New Roman" w:hAnsi="Times New Roman" w:cs="Times New Roman"/>
                <w:sz w:val="24"/>
                <w:szCs w:val="24"/>
                <w:lang w:val="kk-KZ"/>
              </w:rPr>
            </w:pPr>
            <w:proofErr w:type="spellStart"/>
            <w:r w:rsidRPr="009268F8">
              <w:rPr>
                <w:rFonts w:ascii="Times New Roman" w:hAnsi="Times New Roman" w:cs="Times New Roman"/>
                <w:sz w:val="24"/>
                <w:szCs w:val="24"/>
              </w:rPr>
              <w:t>Альполюкс</w:t>
            </w:r>
            <w:proofErr w:type="spellEnd"/>
          </w:p>
        </w:tc>
        <w:tc>
          <w:tcPr>
            <w:tcW w:w="967" w:type="dxa"/>
            <w:vMerge/>
          </w:tcPr>
          <w:p w14:paraId="0055F042" w14:textId="77777777" w:rsidR="00513B72" w:rsidRPr="009268F8" w:rsidRDefault="00513B72" w:rsidP="00513B72">
            <w:pPr>
              <w:spacing w:after="0"/>
              <w:ind w:left="113"/>
              <w:jc w:val="center"/>
              <w:rPr>
                <w:rFonts w:ascii="Times New Roman" w:hAnsi="Times New Roman"/>
                <w:sz w:val="24"/>
                <w:szCs w:val="24"/>
                <w:lang w:val="kk-KZ"/>
              </w:rPr>
            </w:pPr>
          </w:p>
        </w:tc>
        <w:tc>
          <w:tcPr>
            <w:tcW w:w="981" w:type="dxa"/>
          </w:tcPr>
          <w:p w14:paraId="7BEEC05E" w14:textId="77777777" w:rsidR="00513B72" w:rsidRPr="009268F8" w:rsidRDefault="00513B72" w:rsidP="00513B72">
            <w:pPr>
              <w:spacing w:after="0"/>
              <w:ind w:left="113"/>
              <w:jc w:val="center"/>
              <w:rPr>
                <w:rFonts w:ascii="Times New Roman" w:hAnsi="Times New Roman"/>
                <w:sz w:val="24"/>
                <w:szCs w:val="24"/>
                <w:lang w:val="kk-KZ"/>
              </w:rPr>
            </w:pPr>
            <w:r w:rsidRPr="009268F8">
              <w:rPr>
                <w:rFonts w:ascii="Times New Roman" w:hAnsi="Times New Roman"/>
                <w:sz w:val="24"/>
                <w:szCs w:val="24"/>
                <w:lang w:val="kk-KZ"/>
              </w:rPr>
              <w:t>200</w:t>
            </w:r>
          </w:p>
        </w:tc>
        <w:tc>
          <w:tcPr>
            <w:tcW w:w="1663" w:type="dxa"/>
            <w:vMerge/>
            <w:vAlign w:val="center"/>
          </w:tcPr>
          <w:p w14:paraId="1156C40B"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48AB8F6B"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78A9E943"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4768E39F" w14:textId="77777777" w:rsidTr="0039644C">
        <w:trPr>
          <w:cantSplit/>
          <w:trHeight w:val="406"/>
        </w:trPr>
        <w:tc>
          <w:tcPr>
            <w:tcW w:w="871" w:type="dxa"/>
            <w:vMerge/>
          </w:tcPr>
          <w:p w14:paraId="6488AC4F"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6A473CF2"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rPr>
              <w:t>Альпийская подкладочная</w:t>
            </w:r>
          </w:p>
        </w:tc>
        <w:tc>
          <w:tcPr>
            <w:tcW w:w="967" w:type="dxa"/>
            <w:vMerge/>
          </w:tcPr>
          <w:p w14:paraId="49F9FF7B" w14:textId="77777777" w:rsidR="00513B72" w:rsidRPr="0039644C" w:rsidRDefault="00513B72" w:rsidP="00513B72">
            <w:pPr>
              <w:spacing w:after="0"/>
              <w:ind w:left="113"/>
              <w:jc w:val="center"/>
              <w:rPr>
                <w:rFonts w:ascii="Times New Roman" w:hAnsi="Times New Roman"/>
                <w:sz w:val="24"/>
                <w:szCs w:val="24"/>
                <w:lang w:val="kk-KZ"/>
              </w:rPr>
            </w:pPr>
          </w:p>
        </w:tc>
        <w:tc>
          <w:tcPr>
            <w:tcW w:w="981" w:type="dxa"/>
          </w:tcPr>
          <w:p w14:paraId="16CAFD49"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254</w:t>
            </w:r>
          </w:p>
        </w:tc>
        <w:tc>
          <w:tcPr>
            <w:tcW w:w="1663" w:type="dxa"/>
            <w:vMerge/>
            <w:vAlign w:val="center"/>
          </w:tcPr>
          <w:p w14:paraId="046386B5"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79336F2B"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453CC546"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0F7C685B" w14:textId="77777777" w:rsidTr="004E23FF">
        <w:trPr>
          <w:cantSplit/>
          <w:trHeight w:val="605"/>
        </w:trPr>
        <w:tc>
          <w:tcPr>
            <w:tcW w:w="871" w:type="dxa"/>
            <w:vMerge w:val="restart"/>
          </w:tcPr>
          <w:p w14:paraId="1DF138C2"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№3</w:t>
            </w:r>
          </w:p>
        </w:tc>
        <w:tc>
          <w:tcPr>
            <w:tcW w:w="3285" w:type="dxa"/>
          </w:tcPr>
          <w:p w14:paraId="4A1B36D4"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 xml:space="preserve">Комбинированный материал  </w:t>
            </w:r>
            <w:proofErr w:type="spellStart"/>
            <w:r w:rsidRPr="0039644C">
              <w:rPr>
                <w:rFonts w:ascii="Times New Roman" w:hAnsi="Times New Roman"/>
                <w:sz w:val="24"/>
                <w:szCs w:val="24"/>
              </w:rPr>
              <w:t>Softshell</w:t>
            </w:r>
            <w:proofErr w:type="spellEnd"/>
          </w:p>
        </w:tc>
        <w:tc>
          <w:tcPr>
            <w:tcW w:w="967" w:type="dxa"/>
            <w:vMerge w:val="restart"/>
          </w:tcPr>
          <w:p w14:paraId="11134061"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6,5</w:t>
            </w:r>
          </w:p>
        </w:tc>
        <w:tc>
          <w:tcPr>
            <w:tcW w:w="981" w:type="dxa"/>
          </w:tcPr>
          <w:p w14:paraId="2A998927"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71</w:t>
            </w:r>
          </w:p>
        </w:tc>
        <w:tc>
          <w:tcPr>
            <w:tcW w:w="1663" w:type="dxa"/>
            <w:vMerge w:val="restart"/>
            <w:vAlign w:val="center"/>
          </w:tcPr>
          <w:p w14:paraId="5F2F74AF" w14:textId="77777777" w:rsidR="00513B72" w:rsidRPr="0039644C" w:rsidRDefault="00513B72" w:rsidP="00513B72">
            <w:pPr>
              <w:pStyle w:val="a5"/>
              <w:jc w:val="center"/>
              <w:rPr>
                <w:rFonts w:ascii="Times New Roman" w:hAnsi="Times New Roman" w:cs="Times New Roman"/>
                <w:sz w:val="24"/>
                <w:szCs w:val="24"/>
              </w:rPr>
            </w:pPr>
            <w:r w:rsidRPr="0039644C">
              <w:rPr>
                <w:rFonts w:ascii="Times New Roman" w:hAnsi="Times New Roman" w:cs="Times New Roman"/>
                <w:sz w:val="24"/>
                <w:szCs w:val="24"/>
                <w:lang w:val="kk-KZ"/>
              </w:rPr>
              <w:t>0,0498</w:t>
            </w:r>
          </w:p>
        </w:tc>
        <w:tc>
          <w:tcPr>
            <w:tcW w:w="1019" w:type="dxa"/>
            <w:vMerge w:val="restart"/>
            <w:vAlign w:val="center"/>
          </w:tcPr>
          <w:p w14:paraId="3A9C3D68"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0,524</w:t>
            </w:r>
          </w:p>
        </w:tc>
        <w:tc>
          <w:tcPr>
            <w:tcW w:w="853" w:type="dxa"/>
            <w:vMerge w:val="restart"/>
            <w:vAlign w:val="center"/>
          </w:tcPr>
          <w:p w14:paraId="16ECA4D6"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29</w:t>
            </w:r>
          </w:p>
        </w:tc>
      </w:tr>
      <w:tr w:rsidR="00513B72" w:rsidRPr="0039644C" w14:paraId="298D398C" w14:textId="77777777" w:rsidTr="004E23FF">
        <w:trPr>
          <w:cantSplit/>
          <w:trHeight w:val="361"/>
        </w:trPr>
        <w:tc>
          <w:tcPr>
            <w:tcW w:w="871" w:type="dxa"/>
            <w:vMerge/>
          </w:tcPr>
          <w:p w14:paraId="32BC30E5"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78AC7FC1" w14:textId="77777777" w:rsidR="00513B72" w:rsidRPr="0039644C" w:rsidRDefault="00E558E7" w:rsidP="00513B72">
            <w:pPr>
              <w:spacing w:after="0"/>
              <w:ind w:left="113"/>
              <w:jc w:val="center"/>
              <w:rPr>
                <w:rFonts w:ascii="Times New Roman" w:hAnsi="Times New Roman"/>
                <w:sz w:val="24"/>
                <w:szCs w:val="24"/>
              </w:rPr>
            </w:pPr>
            <w:r w:rsidRPr="0039644C">
              <w:rPr>
                <w:rFonts w:ascii="Times New Roman" w:hAnsi="Times New Roman"/>
                <w:sz w:val="24"/>
                <w:szCs w:val="24"/>
              </w:rPr>
              <w:t>Ватин</w:t>
            </w:r>
          </w:p>
        </w:tc>
        <w:tc>
          <w:tcPr>
            <w:tcW w:w="967" w:type="dxa"/>
            <w:vMerge/>
          </w:tcPr>
          <w:p w14:paraId="0CAE02A8" w14:textId="77777777" w:rsidR="00513B72" w:rsidRPr="0039644C" w:rsidRDefault="00513B72" w:rsidP="00513B72">
            <w:pPr>
              <w:spacing w:after="0"/>
              <w:ind w:left="113"/>
              <w:jc w:val="center"/>
              <w:rPr>
                <w:rFonts w:ascii="Times New Roman" w:hAnsi="Times New Roman"/>
                <w:sz w:val="24"/>
                <w:szCs w:val="24"/>
                <w:lang w:val="kk-KZ"/>
              </w:rPr>
            </w:pPr>
          </w:p>
        </w:tc>
        <w:tc>
          <w:tcPr>
            <w:tcW w:w="981" w:type="dxa"/>
          </w:tcPr>
          <w:p w14:paraId="0AA89E1B"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438</w:t>
            </w:r>
          </w:p>
        </w:tc>
        <w:tc>
          <w:tcPr>
            <w:tcW w:w="1663" w:type="dxa"/>
            <w:vMerge/>
            <w:vAlign w:val="center"/>
          </w:tcPr>
          <w:p w14:paraId="01C638B2"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2C79B1B3"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53A2D9E0"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41E1B679" w14:textId="77777777" w:rsidTr="004E23FF">
        <w:trPr>
          <w:cantSplit/>
          <w:trHeight w:val="268"/>
        </w:trPr>
        <w:tc>
          <w:tcPr>
            <w:tcW w:w="871" w:type="dxa"/>
            <w:vMerge/>
          </w:tcPr>
          <w:p w14:paraId="29E57B2A"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63B2C2C9" w14:textId="77777777" w:rsidR="00513B72" w:rsidRPr="0039644C" w:rsidRDefault="00C7635C" w:rsidP="00513B72">
            <w:pPr>
              <w:spacing w:after="0"/>
              <w:ind w:left="113"/>
              <w:jc w:val="center"/>
              <w:rPr>
                <w:rFonts w:ascii="Times New Roman" w:hAnsi="Times New Roman"/>
                <w:sz w:val="24"/>
                <w:szCs w:val="24"/>
              </w:rPr>
            </w:pPr>
            <w:hyperlink r:id="rId29" w:history="1">
              <w:r w:rsidR="00513B72" w:rsidRPr="0039644C">
                <w:rPr>
                  <w:rStyle w:val="ab"/>
                  <w:rFonts w:ascii="Times New Roman" w:hAnsi="Times New Roman"/>
                  <w:color w:val="auto"/>
                  <w:sz w:val="24"/>
                  <w:szCs w:val="24"/>
                  <w:u w:val="none"/>
                  <w:shd w:val="clear" w:color="auto" w:fill="FFFFFF"/>
                </w:rPr>
                <w:t>Сатин</w:t>
              </w:r>
            </w:hyperlink>
          </w:p>
        </w:tc>
        <w:tc>
          <w:tcPr>
            <w:tcW w:w="967" w:type="dxa"/>
            <w:vMerge/>
          </w:tcPr>
          <w:p w14:paraId="5BE792A0" w14:textId="77777777" w:rsidR="00513B72" w:rsidRPr="0039644C" w:rsidRDefault="00513B72" w:rsidP="00513B72">
            <w:pPr>
              <w:spacing w:after="0"/>
              <w:ind w:left="113"/>
              <w:jc w:val="center"/>
              <w:rPr>
                <w:rFonts w:ascii="Times New Roman" w:hAnsi="Times New Roman"/>
                <w:sz w:val="24"/>
                <w:szCs w:val="24"/>
                <w:lang w:val="kk-KZ"/>
              </w:rPr>
            </w:pPr>
          </w:p>
        </w:tc>
        <w:tc>
          <w:tcPr>
            <w:tcW w:w="981" w:type="dxa"/>
          </w:tcPr>
          <w:p w14:paraId="5DF0FCC2"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217</w:t>
            </w:r>
          </w:p>
        </w:tc>
        <w:tc>
          <w:tcPr>
            <w:tcW w:w="1663" w:type="dxa"/>
            <w:vMerge/>
            <w:vAlign w:val="center"/>
          </w:tcPr>
          <w:p w14:paraId="011D8941"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65272FDE"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2B644CC4"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7A97CAD3" w14:textId="77777777" w:rsidTr="004E23FF">
        <w:trPr>
          <w:cantSplit/>
          <w:trHeight w:val="605"/>
        </w:trPr>
        <w:tc>
          <w:tcPr>
            <w:tcW w:w="871" w:type="dxa"/>
            <w:vMerge w:val="restart"/>
          </w:tcPr>
          <w:p w14:paraId="0B220D70"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№4</w:t>
            </w:r>
          </w:p>
        </w:tc>
        <w:tc>
          <w:tcPr>
            <w:tcW w:w="3285" w:type="dxa"/>
          </w:tcPr>
          <w:p w14:paraId="346A2E1F" w14:textId="77777777" w:rsidR="00513B72" w:rsidRPr="0039644C" w:rsidRDefault="00513B72" w:rsidP="00513B72">
            <w:pPr>
              <w:spacing w:after="0"/>
              <w:ind w:left="113"/>
              <w:jc w:val="center"/>
              <w:rPr>
                <w:rStyle w:val="ab"/>
                <w:rFonts w:ascii="Times New Roman" w:hAnsi="Times New Roman"/>
                <w:color w:val="auto"/>
                <w:sz w:val="24"/>
                <w:szCs w:val="24"/>
                <w:shd w:val="clear" w:color="auto" w:fill="FFFFFF"/>
              </w:rPr>
            </w:pPr>
            <w:r w:rsidRPr="0039644C">
              <w:rPr>
                <w:rFonts w:ascii="Times New Roman" w:hAnsi="Times New Roman"/>
                <w:sz w:val="24"/>
                <w:szCs w:val="24"/>
                <w:lang w:val="kk-KZ"/>
              </w:rPr>
              <w:t>Ткань с п</w:t>
            </w:r>
            <w:proofErr w:type="spellStart"/>
            <w:r w:rsidRPr="0039644C">
              <w:rPr>
                <w:rFonts w:ascii="Times New Roman" w:hAnsi="Times New Roman"/>
                <w:sz w:val="24"/>
                <w:szCs w:val="24"/>
              </w:rPr>
              <w:t>олиуретановы</w:t>
            </w:r>
            <w:proofErr w:type="spellEnd"/>
            <w:r w:rsidRPr="0039644C">
              <w:rPr>
                <w:rFonts w:ascii="Times New Roman" w:hAnsi="Times New Roman"/>
                <w:sz w:val="24"/>
                <w:szCs w:val="24"/>
                <w:lang w:val="kk-KZ"/>
              </w:rPr>
              <w:t>м</w:t>
            </w:r>
            <w:proofErr w:type="spellStart"/>
            <w:r w:rsidRPr="0039644C">
              <w:rPr>
                <w:rFonts w:ascii="Times New Roman" w:hAnsi="Times New Roman"/>
                <w:sz w:val="24"/>
                <w:szCs w:val="24"/>
              </w:rPr>
              <w:t>покрыти</w:t>
            </w:r>
            <w:proofErr w:type="spellEnd"/>
            <w:r w:rsidRPr="0039644C">
              <w:rPr>
                <w:rFonts w:ascii="Times New Roman" w:hAnsi="Times New Roman"/>
                <w:sz w:val="24"/>
                <w:szCs w:val="24"/>
                <w:lang w:val="kk-KZ"/>
              </w:rPr>
              <w:t xml:space="preserve">ем </w:t>
            </w:r>
            <w:r w:rsidRPr="0039644C">
              <w:rPr>
                <w:rFonts w:ascii="Times New Roman" w:hAnsi="Times New Roman"/>
                <w:sz w:val="24"/>
                <w:szCs w:val="24"/>
              </w:rPr>
              <w:t>(PU)</w:t>
            </w:r>
          </w:p>
        </w:tc>
        <w:tc>
          <w:tcPr>
            <w:tcW w:w="967" w:type="dxa"/>
            <w:vMerge w:val="restart"/>
          </w:tcPr>
          <w:p w14:paraId="68782A16"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6,8</w:t>
            </w:r>
          </w:p>
        </w:tc>
        <w:tc>
          <w:tcPr>
            <w:tcW w:w="981" w:type="dxa"/>
          </w:tcPr>
          <w:p w14:paraId="64F36B20"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145</w:t>
            </w:r>
          </w:p>
        </w:tc>
        <w:tc>
          <w:tcPr>
            <w:tcW w:w="1663" w:type="dxa"/>
            <w:vMerge w:val="restart"/>
            <w:vAlign w:val="center"/>
          </w:tcPr>
          <w:p w14:paraId="6961A25C" w14:textId="77777777" w:rsidR="00513B72" w:rsidRPr="0039644C" w:rsidRDefault="00BB35EA" w:rsidP="00513B72">
            <w:pPr>
              <w:pStyle w:val="a5"/>
              <w:jc w:val="center"/>
              <w:rPr>
                <w:rFonts w:ascii="Times New Roman" w:hAnsi="Times New Roman" w:cs="Times New Roman"/>
                <w:sz w:val="24"/>
                <w:szCs w:val="24"/>
              </w:rPr>
            </w:pPr>
            <w:r w:rsidRPr="0039644C">
              <w:rPr>
                <w:rFonts w:ascii="Times New Roman" w:hAnsi="Times New Roman" w:cs="Times New Roman"/>
                <w:sz w:val="24"/>
                <w:szCs w:val="24"/>
                <w:lang w:val="kk-KZ"/>
              </w:rPr>
              <w:t>0,05740</w:t>
            </w:r>
          </w:p>
        </w:tc>
        <w:tc>
          <w:tcPr>
            <w:tcW w:w="1019" w:type="dxa"/>
            <w:vMerge w:val="restart"/>
            <w:vAlign w:val="center"/>
          </w:tcPr>
          <w:p w14:paraId="619E874D" w14:textId="77777777" w:rsidR="00513B72" w:rsidRPr="0039644C" w:rsidRDefault="00123AFF"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0,225</w:t>
            </w:r>
          </w:p>
        </w:tc>
        <w:tc>
          <w:tcPr>
            <w:tcW w:w="853" w:type="dxa"/>
            <w:vMerge w:val="restart"/>
            <w:vAlign w:val="center"/>
          </w:tcPr>
          <w:p w14:paraId="19B973AF" w14:textId="77777777" w:rsidR="00513B72" w:rsidRPr="0039644C" w:rsidRDefault="00513B72" w:rsidP="00513B72">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28</w:t>
            </w:r>
          </w:p>
        </w:tc>
      </w:tr>
      <w:tr w:rsidR="00513B72" w:rsidRPr="0039644C" w14:paraId="17603B53" w14:textId="77777777" w:rsidTr="004E23FF">
        <w:trPr>
          <w:cantSplit/>
          <w:trHeight w:val="270"/>
        </w:trPr>
        <w:tc>
          <w:tcPr>
            <w:tcW w:w="871" w:type="dxa"/>
            <w:vMerge/>
          </w:tcPr>
          <w:p w14:paraId="2C4D0115"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212F42FF" w14:textId="77777777" w:rsidR="00513B72" w:rsidRPr="0039644C" w:rsidRDefault="00513B72" w:rsidP="00513B72">
            <w:pPr>
              <w:spacing w:after="0"/>
              <w:ind w:left="113"/>
              <w:jc w:val="center"/>
              <w:rPr>
                <w:rStyle w:val="ab"/>
                <w:rFonts w:ascii="Times New Roman" w:hAnsi="Times New Roman"/>
                <w:color w:val="auto"/>
                <w:sz w:val="24"/>
                <w:szCs w:val="24"/>
                <w:shd w:val="clear" w:color="auto" w:fill="FFFFFF"/>
              </w:rPr>
            </w:pPr>
            <w:r w:rsidRPr="0039644C">
              <w:rPr>
                <w:rFonts w:ascii="Times New Roman" w:hAnsi="Times New Roman"/>
                <w:sz w:val="24"/>
                <w:szCs w:val="24"/>
              </w:rPr>
              <w:t>Натуральная шерсть</w:t>
            </w:r>
          </w:p>
        </w:tc>
        <w:tc>
          <w:tcPr>
            <w:tcW w:w="967" w:type="dxa"/>
            <w:vMerge/>
          </w:tcPr>
          <w:p w14:paraId="2D29E53D" w14:textId="77777777" w:rsidR="00513B72" w:rsidRPr="0039644C" w:rsidRDefault="00513B72" w:rsidP="00513B72">
            <w:pPr>
              <w:spacing w:after="0"/>
              <w:ind w:left="113"/>
              <w:jc w:val="center"/>
              <w:rPr>
                <w:rFonts w:ascii="Times New Roman" w:hAnsi="Times New Roman"/>
                <w:sz w:val="24"/>
                <w:szCs w:val="24"/>
                <w:lang w:val="kk-KZ"/>
              </w:rPr>
            </w:pPr>
          </w:p>
        </w:tc>
        <w:tc>
          <w:tcPr>
            <w:tcW w:w="981" w:type="dxa"/>
          </w:tcPr>
          <w:p w14:paraId="3B4C1C45" w14:textId="77777777" w:rsidR="00513B72" w:rsidRPr="0039644C" w:rsidRDefault="00513B72"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260</w:t>
            </w:r>
          </w:p>
        </w:tc>
        <w:tc>
          <w:tcPr>
            <w:tcW w:w="1663" w:type="dxa"/>
            <w:vMerge/>
            <w:vAlign w:val="center"/>
          </w:tcPr>
          <w:p w14:paraId="71E54500"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03950B36"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07DBD3FD" w14:textId="77777777" w:rsidR="00513B72" w:rsidRPr="0039644C" w:rsidRDefault="00513B72" w:rsidP="00513B72">
            <w:pPr>
              <w:pStyle w:val="a5"/>
              <w:jc w:val="center"/>
              <w:rPr>
                <w:rFonts w:ascii="Times New Roman" w:hAnsi="Times New Roman" w:cs="Times New Roman"/>
                <w:sz w:val="24"/>
                <w:szCs w:val="24"/>
                <w:lang w:val="kk-KZ"/>
              </w:rPr>
            </w:pPr>
          </w:p>
        </w:tc>
      </w:tr>
      <w:tr w:rsidR="00513B72" w:rsidRPr="0039644C" w14:paraId="2164518E" w14:textId="77777777" w:rsidTr="004E23FF">
        <w:trPr>
          <w:cantSplit/>
          <w:trHeight w:val="343"/>
        </w:trPr>
        <w:tc>
          <w:tcPr>
            <w:tcW w:w="871" w:type="dxa"/>
            <w:vMerge/>
          </w:tcPr>
          <w:p w14:paraId="61D08B49" w14:textId="77777777" w:rsidR="00513B72" w:rsidRPr="0039644C" w:rsidRDefault="00513B72" w:rsidP="00513B72">
            <w:pPr>
              <w:spacing w:after="0"/>
              <w:ind w:left="113"/>
              <w:jc w:val="center"/>
              <w:rPr>
                <w:rFonts w:ascii="Times New Roman" w:hAnsi="Times New Roman"/>
                <w:sz w:val="24"/>
                <w:szCs w:val="24"/>
                <w:lang w:val="kk-KZ"/>
              </w:rPr>
            </w:pPr>
          </w:p>
        </w:tc>
        <w:tc>
          <w:tcPr>
            <w:tcW w:w="3285" w:type="dxa"/>
          </w:tcPr>
          <w:p w14:paraId="187C48D6" w14:textId="77777777" w:rsidR="00513B72" w:rsidRPr="0039644C" w:rsidRDefault="00BB35EA" w:rsidP="00513B72">
            <w:pPr>
              <w:spacing w:after="0"/>
              <w:ind w:left="113"/>
              <w:jc w:val="center"/>
              <w:rPr>
                <w:rStyle w:val="ab"/>
                <w:rFonts w:ascii="Times New Roman" w:hAnsi="Times New Roman"/>
                <w:color w:val="auto"/>
                <w:sz w:val="24"/>
                <w:szCs w:val="24"/>
                <w:shd w:val="clear" w:color="auto" w:fill="FFFFFF"/>
              </w:rPr>
            </w:pPr>
            <w:r w:rsidRPr="0039644C">
              <w:rPr>
                <w:rFonts w:ascii="Times New Roman" w:hAnsi="Times New Roman"/>
                <w:sz w:val="24"/>
                <w:szCs w:val="24"/>
                <w:shd w:val="clear" w:color="auto" w:fill="FFFFFF"/>
                <w:lang w:val="kk-KZ"/>
              </w:rPr>
              <w:t>Вискоза</w:t>
            </w:r>
          </w:p>
        </w:tc>
        <w:tc>
          <w:tcPr>
            <w:tcW w:w="967" w:type="dxa"/>
            <w:vMerge/>
          </w:tcPr>
          <w:p w14:paraId="730300FF" w14:textId="77777777" w:rsidR="00513B72" w:rsidRPr="0039644C" w:rsidRDefault="00513B72" w:rsidP="00513B72">
            <w:pPr>
              <w:spacing w:after="0"/>
              <w:ind w:left="113"/>
              <w:jc w:val="center"/>
              <w:rPr>
                <w:rFonts w:ascii="Times New Roman" w:hAnsi="Times New Roman"/>
                <w:sz w:val="24"/>
                <w:szCs w:val="24"/>
                <w:lang w:val="kk-KZ"/>
              </w:rPr>
            </w:pPr>
          </w:p>
        </w:tc>
        <w:tc>
          <w:tcPr>
            <w:tcW w:w="981" w:type="dxa"/>
          </w:tcPr>
          <w:p w14:paraId="554A2CDF" w14:textId="77777777" w:rsidR="00513B72" w:rsidRPr="0039644C" w:rsidRDefault="00BB35EA" w:rsidP="00513B72">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245</w:t>
            </w:r>
          </w:p>
        </w:tc>
        <w:tc>
          <w:tcPr>
            <w:tcW w:w="1663" w:type="dxa"/>
            <w:vMerge/>
            <w:vAlign w:val="center"/>
          </w:tcPr>
          <w:p w14:paraId="19A85921" w14:textId="77777777" w:rsidR="00513B72" w:rsidRPr="0039644C" w:rsidRDefault="00513B72" w:rsidP="00513B72">
            <w:pPr>
              <w:pStyle w:val="a5"/>
              <w:jc w:val="center"/>
              <w:rPr>
                <w:rFonts w:ascii="Times New Roman" w:hAnsi="Times New Roman" w:cs="Times New Roman"/>
                <w:sz w:val="24"/>
                <w:szCs w:val="24"/>
                <w:lang w:val="kk-KZ"/>
              </w:rPr>
            </w:pPr>
          </w:p>
        </w:tc>
        <w:tc>
          <w:tcPr>
            <w:tcW w:w="1019" w:type="dxa"/>
            <w:vMerge/>
            <w:vAlign w:val="center"/>
          </w:tcPr>
          <w:p w14:paraId="6A7012F7" w14:textId="77777777" w:rsidR="00513B72" w:rsidRPr="0039644C" w:rsidRDefault="00513B72" w:rsidP="00513B72">
            <w:pPr>
              <w:pStyle w:val="a5"/>
              <w:jc w:val="center"/>
              <w:rPr>
                <w:rFonts w:ascii="Times New Roman" w:hAnsi="Times New Roman" w:cs="Times New Roman"/>
                <w:sz w:val="24"/>
                <w:szCs w:val="24"/>
                <w:lang w:val="kk-KZ"/>
              </w:rPr>
            </w:pPr>
          </w:p>
        </w:tc>
        <w:tc>
          <w:tcPr>
            <w:tcW w:w="853" w:type="dxa"/>
            <w:vMerge/>
            <w:vAlign w:val="center"/>
          </w:tcPr>
          <w:p w14:paraId="68946E9C" w14:textId="77777777" w:rsidR="00513B72" w:rsidRPr="0039644C" w:rsidRDefault="00513B72" w:rsidP="00513B72">
            <w:pPr>
              <w:pStyle w:val="a5"/>
              <w:jc w:val="center"/>
              <w:rPr>
                <w:rFonts w:ascii="Times New Roman" w:hAnsi="Times New Roman" w:cs="Times New Roman"/>
                <w:sz w:val="24"/>
                <w:szCs w:val="24"/>
                <w:lang w:val="kk-KZ"/>
              </w:rPr>
            </w:pPr>
          </w:p>
        </w:tc>
      </w:tr>
      <w:bookmarkEnd w:id="22"/>
      <w:tr w:rsidR="0060496B" w:rsidRPr="0039644C" w14:paraId="298EABBB" w14:textId="77777777" w:rsidTr="004E23FF">
        <w:trPr>
          <w:cantSplit/>
          <w:trHeight w:val="605"/>
        </w:trPr>
        <w:tc>
          <w:tcPr>
            <w:tcW w:w="871" w:type="dxa"/>
            <w:vMerge w:val="restart"/>
          </w:tcPr>
          <w:p w14:paraId="20998A3B" w14:textId="77777777" w:rsidR="0060496B" w:rsidRPr="0039644C" w:rsidRDefault="0060496B" w:rsidP="0060496B">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№5</w:t>
            </w:r>
          </w:p>
        </w:tc>
        <w:tc>
          <w:tcPr>
            <w:tcW w:w="3285" w:type="dxa"/>
          </w:tcPr>
          <w:p w14:paraId="3D58C483" w14:textId="77777777" w:rsidR="0060496B" w:rsidRPr="0039644C" w:rsidRDefault="0060496B" w:rsidP="0060496B">
            <w:pPr>
              <w:pStyle w:val="a5"/>
              <w:ind w:left="113"/>
              <w:jc w:val="center"/>
              <w:rPr>
                <w:rFonts w:ascii="Times New Roman" w:hAnsi="Times New Roman" w:cs="Times New Roman"/>
                <w:sz w:val="24"/>
                <w:szCs w:val="24"/>
                <w:u w:val="single"/>
              </w:rPr>
            </w:pPr>
            <w:r w:rsidRPr="0039644C">
              <w:rPr>
                <w:rFonts w:ascii="Times New Roman" w:hAnsi="Times New Roman" w:cs="Times New Roman"/>
                <w:sz w:val="24"/>
                <w:szCs w:val="24"/>
                <w:lang w:val="ru-RU"/>
              </w:rPr>
              <w:t xml:space="preserve">Курточная ткань </w:t>
            </w:r>
            <w:r w:rsidRPr="0039644C">
              <w:rPr>
                <w:rFonts w:ascii="Times New Roman" w:hAnsi="Times New Roman" w:cs="Times New Roman"/>
                <w:sz w:val="24"/>
                <w:szCs w:val="24"/>
              </w:rPr>
              <w:t>NEPTUN</w:t>
            </w:r>
          </w:p>
        </w:tc>
        <w:tc>
          <w:tcPr>
            <w:tcW w:w="967" w:type="dxa"/>
            <w:vMerge w:val="restart"/>
          </w:tcPr>
          <w:p w14:paraId="1177AF95" w14:textId="77777777" w:rsidR="0060496B" w:rsidRPr="0039644C" w:rsidRDefault="0060496B" w:rsidP="0060496B">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4,1</w:t>
            </w:r>
          </w:p>
        </w:tc>
        <w:tc>
          <w:tcPr>
            <w:tcW w:w="981" w:type="dxa"/>
          </w:tcPr>
          <w:p w14:paraId="3797A060" w14:textId="77777777" w:rsidR="0060496B" w:rsidRPr="0039644C" w:rsidRDefault="0060496B" w:rsidP="0060496B">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165</w:t>
            </w:r>
          </w:p>
        </w:tc>
        <w:tc>
          <w:tcPr>
            <w:tcW w:w="1663" w:type="dxa"/>
            <w:vMerge w:val="restart"/>
            <w:vAlign w:val="center"/>
          </w:tcPr>
          <w:p w14:paraId="4EF05406" w14:textId="77777777" w:rsidR="0060496B" w:rsidRPr="0039644C" w:rsidRDefault="00BB35EA" w:rsidP="0060496B">
            <w:pPr>
              <w:pStyle w:val="a5"/>
              <w:jc w:val="center"/>
              <w:rPr>
                <w:rFonts w:ascii="Times New Roman" w:hAnsi="Times New Roman" w:cs="Times New Roman"/>
                <w:sz w:val="24"/>
                <w:szCs w:val="24"/>
              </w:rPr>
            </w:pPr>
            <w:r w:rsidRPr="0039644C">
              <w:rPr>
                <w:rFonts w:ascii="Times New Roman" w:hAnsi="Times New Roman" w:cs="Times New Roman"/>
                <w:sz w:val="24"/>
                <w:szCs w:val="24"/>
                <w:lang w:val="kk-KZ"/>
              </w:rPr>
              <w:t xml:space="preserve">0, </w:t>
            </w:r>
            <w:r w:rsidRPr="0039644C">
              <w:rPr>
                <w:rFonts w:ascii="Times New Roman" w:hAnsi="Times New Roman" w:cs="Times New Roman"/>
                <w:sz w:val="24"/>
                <w:szCs w:val="24"/>
              </w:rPr>
              <w:t>0771</w:t>
            </w:r>
          </w:p>
        </w:tc>
        <w:tc>
          <w:tcPr>
            <w:tcW w:w="1019" w:type="dxa"/>
            <w:vMerge w:val="restart"/>
            <w:vAlign w:val="center"/>
          </w:tcPr>
          <w:p w14:paraId="74D43927" w14:textId="77777777" w:rsidR="0060496B" w:rsidRPr="0039644C" w:rsidRDefault="00911527" w:rsidP="0060496B">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0,378</w:t>
            </w:r>
          </w:p>
        </w:tc>
        <w:tc>
          <w:tcPr>
            <w:tcW w:w="853" w:type="dxa"/>
            <w:vMerge w:val="restart"/>
            <w:vAlign w:val="center"/>
          </w:tcPr>
          <w:p w14:paraId="0CA1783E" w14:textId="77777777" w:rsidR="0060496B" w:rsidRPr="0039644C" w:rsidRDefault="0060496B" w:rsidP="0060496B">
            <w:pPr>
              <w:pStyle w:val="a5"/>
              <w:jc w:val="center"/>
              <w:rPr>
                <w:rFonts w:ascii="Times New Roman" w:hAnsi="Times New Roman" w:cs="Times New Roman"/>
                <w:sz w:val="24"/>
                <w:szCs w:val="24"/>
                <w:lang w:val="kk-KZ"/>
              </w:rPr>
            </w:pPr>
            <w:r w:rsidRPr="0039644C">
              <w:rPr>
                <w:rFonts w:ascii="Times New Roman" w:hAnsi="Times New Roman" w:cs="Times New Roman"/>
                <w:sz w:val="24"/>
                <w:szCs w:val="24"/>
                <w:lang w:val="kk-KZ"/>
              </w:rPr>
              <w:t>35</w:t>
            </w:r>
          </w:p>
        </w:tc>
      </w:tr>
      <w:tr w:rsidR="0060496B" w:rsidRPr="0039644C" w14:paraId="1E836BF2" w14:textId="77777777" w:rsidTr="004E23FF">
        <w:trPr>
          <w:cantSplit/>
          <w:trHeight w:val="605"/>
        </w:trPr>
        <w:tc>
          <w:tcPr>
            <w:tcW w:w="871" w:type="dxa"/>
            <w:vMerge/>
          </w:tcPr>
          <w:p w14:paraId="615EEA2A" w14:textId="77777777" w:rsidR="0060496B" w:rsidRPr="0039644C" w:rsidRDefault="0060496B" w:rsidP="0060496B">
            <w:pPr>
              <w:spacing w:after="0"/>
              <w:ind w:left="113"/>
              <w:jc w:val="center"/>
              <w:rPr>
                <w:rFonts w:ascii="Times New Roman" w:hAnsi="Times New Roman"/>
                <w:sz w:val="24"/>
                <w:szCs w:val="24"/>
                <w:lang w:val="kk-KZ"/>
              </w:rPr>
            </w:pPr>
          </w:p>
        </w:tc>
        <w:tc>
          <w:tcPr>
            <w:tcW w:w="3285" w:type="dxa"/>
          </w:tcPr>
          <w:p w14:paraId="114A472B" w14:textId="77777777" w:rsidR="0060496B" w:rsidRPr="0039644C" w:rsidRDefault="0060496B" w:rsidP="0060496B">
            <w:pPr>
              <w:tabs>
                <w:tab w:val="left" w:pos="415"/>
              </w:tabs>
              <w:spacing w:after="0"/>
              <w:ind w:left="113"/>
              <w:jc w:val="center"/>
              <w:rPr>
                <w:rFonts w:ascii="Times New Roman" w:hAnsi="Times New Roman"/>
                <w:sz w:val="24"/>
                <w:szCs w:val="24"/>
                <w:u w:val="single"/>
              </w:rPr>
            </w:pPr>
            <w:proofErr w:type="spellStart"/>
            <w:r w:rsidRPr="0039644C">
              <w:rPr>
                <w:rFonts w:ascii="Times New Roman" w:hAnsi="Times New Roman"/>
                <w:sz w:val="24"/>
                <w:szCs w:val="24"/>
              </w:rPr>
              <w:t>Холлофайбер</w:t>
            </w:r>
            <w:proofErr w:type="spellEnd"/>
          </w:p>
        </w:tc>
        <w:tc>
          <w:tcPr>
            <w:tcW w:w="967" w:type="dxa"/>
            <w:vMerge/>
          </w:tcPr>
          <w:p w14:paraId="69990466" w14:textId="77777777" w:rsidR="0060496B" w:rsidRPr="0039644C" w:rsidRDefault="0060496B" w:rsidP="0060496B">
            <w:pPr>
              <w:spacing w:after="0"/>
              <w:ind w:left="113"/>
              <w:jc w:val="center"/>
              <w:rPr>
                <w:rFonts w:ascii="Times New Roman" w:hAnsi="Times New Roman"/>
                <w:sz w:val="24"/>
                <w:szCs w:val="24"/>
                <w:lang w:val="kk-KZ"/>
              </w:rPr>
            </w:pPr>
          </w:p>
        </w:tc>
        <w:tc>
          <w:tcPr>
            <w:tcW w:w="981" w:type="dxa"/>
          </w:tcPr>
          <w:p w14:paraId="2E4ABDB5" w14:textId="77777777" w:rsidR="0060496B" w:rsidRPr="0039644C" w:rsidRDefault="0060496B" w:rsidP="0060496B">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100</w:t>
            </w:r>
          </w:p>
        </w:tc>
        <w:tc>
          <w:tcPr>
            <w:tcW w:w="1663" w:type="dxa"/>
            <w:vMerge/>
          </w:tcPr>
          <w:p w14:paraId="045C9DE0" w14:textId="77777777" w:rsidR="0060496B" w:rsidRPr="0039644C" w:rsidRDefault="0060496B" w:rsidP="0060496B">
            <w:pPr>
              <w:spacing w:after="0"/>
              <w:ind w:left="113"/>
              <w:jc w:val="center"/>
              <w:rPr>
                <w:rFonts w:ascii="Times New Roman" w:hAnsi="Times New Roman"/>
                <w:sz w:val="24"/>
                <w:szCs w:val="24"/>
                <w:lang w:val="kk-KZ"/>
              </w:rPr>
            </w:pPr>
          </w:p>
        </w:tc>
        <w:tc>
          <w:tcPr>
            <w:tcW w:w="1019" w:type="dxa"/>
            <w:vMerge/>
          </w:tcPr>
          <w:p w14:paraId="70215B09" w14:textId="77777777" w:rsidR="0060496B" w:rsidRPr="0039644C" w:rsidRDefault="0060496B" w:rsidP="0060496B">
            <w:pPr>
              <w:spacing w:after="0"/>
              <w:ind w:left="113"/>
              <w:jc w:val="center"/>
              <w:rPr>
                <w:rFonts w:ascii="Times New Roman" w:hAnsi="Times New Roman"/>
                <w:sz w:val="24"/>
                <w:szCs w:val="24"/>
                <w:lang w:val="kk-KZ"/>
              </w:rPr>
            </w:pPr>
          </w:p>
        </w:tc>
        <w:tc>
          <w:tcPr>
            <w:tcW w:w="853" w:type="dxa"/>
            <w:vMerge/>
          </w:tcPr>
          <w:p w14:paraId="4AAE5F1B" w14:textId="77777777" w:rsidR="0060496B" w:rsidRPr="0039644C" w:rsidRDefault="0060496B" w:rsidP="0060496B">
            <w:pPr>
              <w:spacing w:after="0"/>
              <w:ind w:left="113"/>
              <w:jc w:val="center"/>
              <w:rPr>
                <w:rFonts w:ascii="Times New Roman" w:hAnsi="Times New Roman"/>
                <w:sz w:val="24"/>
                <w:szCs w:val="24"/>
                <w:lang w:val="kk-KZ"/>
              </w:rPr>
            </w:pPr>
          </w:p>
        </w:tc>
      </w:tr>
      <w:tr w:rsidR="0060496B" w:rsidRPr="0039644C" w14:paraId="2AA923EE" w14:textId="77777777" w:rsidTr="004E23FF">
        <w:trPr>
          <w:cantSplit/>
          <w:trHeight w:val="272"/>
        </w:trPr>
        <w:tc>
          <w:tcPr>
            <w:tcW w:w="871" w:type="dxa"/>
            <w:vMerge/>
          </w:tcPr>
          <w:p w14:paraId="32D0F44A" w14:textId="77777777" w:rsidR="0060496B" w:rsidRPr="0039644C" w:rsidRDefault="0060496B" w:rsidP="0060496B">
            <w:pPr>
              <w:spacing w:after="0"/>
              <w:ind w:left="113"/>
              <w:jc w:val="center"/>
              <w:rPr>
                <w:rFonts w:ascii="Times New Roman" w:hAnsi="Times New Roman"/>
                <w:sz w:val="24"/>
                <w:szCs w:val="24"/>
                <w:lang w:val="kk-KZ"/>
              </w:rPr>
            </w:pPr>
          </w:p>
        </w:tc>
        <w:tc>
          <w:tcPr>
            <w:tcW w:w="3285" w:type="dxa"/>
          </w:tcPr>
          <w:p w14:paraId="53DBEE85" w14:textId="77777777" w:rsidR="0060496B" w:rsidRPr="0039644C" w:rsidRDefault="00BB35EA" w:rsidP="0060496B">
            <w:pPr>
              <w:spacing w:after="0"/>
              <w:ind w:left="113"/>
              <w:jc w:val="center"/>
              <w:rPr>
                <w:rFonts w:ascii="Times New Roman" w:hAnsi="Times New Roman"/>
                <w:sz w:val="24"/>
                <w:szCs w:val="24"/>
              </w:rPr>
            </w:pPr>
            <w:r w:rsidRPr="0039644C">
              <w:rPr>
                <w:rFonts w:ascii="Times New Roman" w:hAnsi="Times New Roman"/>
                <w:sz w:val="24"/>
                <w:szCs w:val="24"/>
              </w:rPr>
              <w:t>Флис</w:t>
            </w:r>
          </w:p>
          <w:p w14:paraId="15387867" w14:textId="23176720" w:rsidR="004E23FF" w:rsidRPr="0039644C" w:rsidRDefault="004E23FF" w:rsidP="0060496B">
            <w:pPr>
              <w:spacing w:after="0"/>
              <w:ind w:left="113"/>
              <w:jc w:val="center"/>
              <w:rPr>
                <w:rFonts w:ascii="Times New Roman" w:hAnsi="Times New Roman"/>
                <w:sz w:val="24"/>
                <w:szCs w:val="24"/>
                <w:u w:val="single"/>
              </w:rPr>
            </w:pPr>
          </w:p>
        </w:tc>
        <w:tc>
          <w:tcPr>
            <w:tcW w:w="967" w:type="dxa"/>
            <w:vMerge/>
          </w:tcPr>
          <w:p w14:paraId="326FBFC4" w14:textId="77777777" w:rsidR="0060496B" w:rsidRPr="0039644C" w:rsidRDefault="0060496B" w:rsidP="0060496B">
            <w:pPr>
              <w:spacing w:after="0"/>
              <w:ind w:left="113"/>
              <w:jc w:val="center"/>
              <w:rPr>
                <w:rFonts w:ascii="Times New Roman" w:hAnsi="Times New Roman"/>
                <w:sz w:val="24"/>
                <w:szCs w:val="24"/>
                <w:lang w:val="kk-KZ"/>
              </w:rPr>
            </w:pPr>
          </w:p>
        </w:tc>
        <w:tc>
          <w:tcPr>
            <w:tcW w:w="981" w:type="dxa"/>
          </w:tcPr>
          <w:p w14:paraId="041C8C76" w14:textId="77777777" w:rsidR="0060496B" w:rsidRPr="0039644C" w:rsidRDefault="00BB35EA" w:rsidP="0060496B">
            <w:pPr>
              <w:spacing w:after="0"/>
              <w:ind w:left="113"/>
              <w:jc w:val="center"/>
              <w:rPr>
                <w:rFonts w:ascii="Times New Roman" w:hAnsi="Times New Roman"/>
                <w:sz w:val="24"/>
                <w:szCs w:val="24"/>
                <w:lang w:val="kk-KZ"/>
              </w:rPr>
            </w:pPr>
            <w:r w:rsidRPr="0039644C">
              <w:rPr>
                <w:rFonts w:ascii="Times New Roman" w:hAnsi="Times New Roman"/>
                <w:sz w:val="24"/>
                <w:szCs w:val="24"/>
                <w:lang w:val="kk-KZ"/>
              </w:rPr>
              <w:t>265</w:t>
            </w:r>
          </w:p>
        </w:tc>
        <w:tc>
          <w:tcPr>
            <w:tcW w:w="1663" w:type="dxa"/>
            <w:vMerge/>
          </w:tcPr>
          <w:p w14:paraId="56453E91" w14:textId="77777777" w:rsidR="0060496B" w:rsidRPr="0039644C" w:rsidRDefault="0060496B" w:rsidP="0060496B">
            <w:pPr>
              <w:spacing w:after="0"/>
              <w:ind w:left="113"/>
              <w:jc w:val="center"/>
              <w:rPr>
                <w:rFonts w:ascii="Times New Roman" w:hAnsi="Times New Roman"/>
                <w:sz w:val="24"/>
                <w:szCs w:val="24"/>
                <w:lang w:val="kk-KZ"/>
              </w:rPr>
            </w:pPr>
          </w:p>
        </w:tc>
        <w:tc>
          <w:tcPr>
            <w:tcW w:w="1019" w:type="dxa"/>
            <w:vMerge/>
          </w:tcPr>
          <w:p w14:paraId="397E2741" w14:textId="77777777" w:rsidR="0060496B" w:rsidRPr="0039644C" w:rsidRDefault="0060496B" w:rsidP="0060496B">
            <w:pPr>
              <w:spacing w:after="0"/>
              <w:ind w:left="113"/>
              <w:jc w:val="center"/>
              <w:rPr>
                <w:rFonts w:ascii="Times New Roman" w:hAnsi="Times New Roman"/>
                <w:sz w:val="24"/>
                <w:szCs w:val="24"/>
                <w:lang w:val="kk-KZ"/>
              </w:rPr>
            </w:pPr>
          </w:p>
        </w:tc>
        <w:tc>
          <w:tcPr>
            <w:tcW w:w="853" w:type="dxa"/>
            <w:vMerge/>
          </w:tcPr>
          <w:p w14:paraId="37B4B5A4" w14:textId="77777777" w:rsidR="0060496B" w:rsidRPr="0039644C" w:rsidRDefault="0060496B" w:rsidP="0060496B">
            <w:pPr>
              <w:spacing w:after="0"/>
              <w:ind w:left="113"/>
              <w:jc w:val="center"/>
              <w:rPr>
                <w:rFonts w:ascii="Times New Roman" w:hAnsi="Times New Roman"/>
                <w:sz w:val="24"/>
                <w:szCs w:val="24"/>
                <w:lang w:val="kk-KZ"/>
              </w:rPr>
            </w:pPr>
          </w:p>
        </w:tc>
      </w:tr>
    </w:tbl>
    <w:bookmarkEnd w:id="23"/>
    <w:p w14:paraId="35D422A6" w14:textId="77777777" w:rsidR="00A83542" w:rsidRPr="00054AAC" w:rsidRDefault="00A83542" w:rsidP="00A83542">
      <w:pPr>
        <w:pStyle w:val="Default"/>
        <w:rPr>
          <w:i/>
          <w:sz w:val="28"/>
          <w:szCs w:val="28"/>
        </w:rPr>
      </w:pPr>
      <w:r w:rsidRPr="00054AAC">
        <w:rPr>
          <w:i/>
          <w:sz w:val="28"/>
          <w:szCs w:val="28"/>
        </w:rPr>
        <w:t>Примечание.</w:t>
      </w:r>
    </w:p>
    <w:p w14:paraId="26421532" w14:textId="375A517D" w:rsidR="00A83542" w:rsidRPr="00054AAC" w:rsidRDefault="00A83542" w:rsidP="000F6CB4">
      <w:pPr>
        <w:pStyle w:val="Default"/>
        <w:jc w:val="both"/>
        <w:rPr>
          <w:sz w:val="28"/>
          <w:szCs w:val="28"/>
        </w:rPr>
      </w:pPr>
      <w:r w:rsidRPr="00054AAC">
        <w:rPr>
          <w:sz w:val="28"/>
          <w:szCs w:val="28"/>
        </w:rPr>
        <w:t>Толщина образцов определялась при помощи толщиномера марки</w:t>
      </w:r>
      <w:r w:rsidRPr="00054AAC">
        <w:rPr>
          <w:color w:val="4B4F58"/>
          <w:sz w:val="28"/>
          <w:szCs w:val="28"/>
          <w:shd w:val="clear" w:color="auto" w:fill="FFFFFF"/>
        </w:rPr>
        <w:t> МТ-026</w:t>
      </w:r>
      <w:r w:rsidR="004E23FF">
        <w:rPr>
          <w:color w:val="4B4F58"/>
          <w:sz w:val="28"/>
          <w:szCs w:val="28"/>
          <w:shd w:val="clear" w:color="auto" w:fill="FFFFFF"/>
        </w:rPr>
        <w:t xml:space="preserve"> </w:t>
      </w:r>
      <w:r w:rsidR="00756D6B" w:rsidRPr="00054AAC">
        <w:rPr>
          <w:color w:val="4B4F58"/>
          <w:sz w:val="28"/>
          <w:szCs w:val="28"/>
          <w:shd w:val="clear" w:color="auto" w:fill="FFFFFF"/>
        </w:rPr>
        <w:t>[57]</w:t>
      </w:r>
      <w:r w:rsidRPr="00054AAC">
        <w:rPr>
          <w:color w:val="auto"/>
          <w:sz w:val="28"/>
          <w:szCs w:val="28"/>
          <w:shd w:val="clear" w:color="auto" w:fill="FFFFFF"/>
          <w:lang w:val="kk-KZ"/>
        </w:rPr>
        <w:t xml:space="preserve"> с т</w:t>
      </w:r>
      <w:proofErr w:type="spellStart"/>
      <w:r w:rsidRPr="00054AAC">
        <w:rPr>
          <w:color w:val="auto"/>
          <w:sz w:val="28"/>
          <w:szCs w:val="28"/>
        </w:rPr>
        <w:t>очностью</w:t>
      </w:r>
      <w:proofErr w:type="spellEnd"/>
      <w:r w:rsidRPr="00054AAC">
        <w:rPr>
          <w:color w:val="auto"/>
          <w:sz w:val="28"/>
          <w:szCs w:val="28"/>
        </w:rPr>
        <w:t xml:space="preserve"> измерений до 0,01 мм [</w:t>
      </w:r>
      <w:r w:rsidR="000F6CB4" w:rsidRPr="00054AAC">
        <w:rPr>
          <w:color w:val="auto"/>
          <w:sz w:val="28"/>
          <w:szCs w:val="28"/>
        </w:rPr>
        <w:t>41, 5</w:t>
      </w:r>
      <w:r w:rsidR="000311CF" w:rsidRPr="00054AAC">
        <w:rPr>
          <w:color w:val="auto"/>
          <w:sz w:val="28"/>
          <w:szCs w:val="28"/>
        </w:rPr>
        <w:t>8</w:t>
      </w:r>
      <w:r w:rsidRPr="00054AAC">
        <w:rPr>
          <w:color w:val="auto"/>
          <w:sz w:val="28"/>
          <w:szCs w:val="28"/>
        </w:rPr>
        <w:t xml:space="preserve">]. Поверхностная плотность </w:t>
      </w:r>
      <w:r w:rsidRPr="00054AAC">
        <w:rPr>
          <w:sz w:val="28"/>
          <w:szCs w:val="28"/>
        </w:rPr>
        <w:t xml:space="preserve">образцов материалов пакета теплозащитной одежды для переходного периода года определялась путем их взвешивания на аналитических весах </w:t>
      </w:r>
      <w:proofErr w:type="spellStart"/>
      <w:r w:rsidRPr="00054AAC">
        <w:rPr>
          <w:color w:val="18181B"/>
          <w:spacing w:val="-5"/>
          <w:sz w:val="28"/>
          <w:szCs w:val="28"/>
          <w:shd w:val="clear" w:color="auto" w:fill="FFFFFF"/>
        </w:rPr>
        <w:t>WANTE</w:t>
      </w:r>
      <w:r w:rsidRPr="00054AAC">
        <w:rPr>
          <w:sz w:val="28"/>
          <w:szCs w:val="28"/>
        </w:rPr>
        <w:t>с</w:t>
      </w:r>
      <w:proofErr w:type="spellEnd"/>
      <w:r w:rsidRPr="00054AAC">
        <w:rPr>
          <w:sz w:val="28"/>
          <w:szCs w:val="28"/>
        </w:rPr>
        <w:t xml:space="preserve"> точностью взвешивания 0,1 мкм и использования формулы:</w:t>
      </w:r>
    </w:p>
    <w:p w14:paraId="5033DF4D" w14:textId="77777777" w:rsidR="00A83542" w:rsidRPr="00095F21" w:rsidRDefault="00A83542" w:rsidP="00A83542">
      <w:pPr>
        <w:pStyle w:val="Default"/>
        <w:jc w:val="center"/>
        <w:rPr>
          <w:sz w:val="26"/>
          <w:szCs w:val="26"/>
        </w:rPr>
      </w:pPr>
      <w:r w:rsidRPr="00054AAC">
        <w:rPr>
          <w:noProof/>
          <w:lang w:eastAsia="ru-RU"/>
        </w:rPr>
        <w:lastRenderedPageBreak/>
        <w:drawing>
          <wp:inline distT="0" distB="0" distL="0" distR="0" wp14:anchorId="4C60521E" wp14:editId="263B18C6">
            <wp:extent cx="1314450" cy="5048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14450" cy="504825"/>
                    </a:xfrm>
                    <a:prstGeom prst="rect">
                      <a:avLst/>
                    </a:prstGeom>
                  </pic:spPr>
                </pic:pic>
              </a:graphicData>
            </a:graphic>
          </wp:inline>
        </w:drawing>
      </w:r>
    </w:p>
    <w:p w14:paraId="710A7964" w14:textId="77777777" w:rsidR="00A83542" w:rsidRPr="00095F21" w:rsidRDefault="00A83542" w:rsidP="00A83542">
      <w:pPr>
        <w:pStyle w:val="Default"/>
        <w:jc w:val="both"/>
        <w:rPr>
          <w:sz w:val="26"/>
          <w:szCs w:val="26"/>
        </w:rPr>
      </w:pPr>
      <w:r w:rsidRPr="00095F21">
        <w:rPr>
          <w:sz w:val="26"/>
          <w:szCs w:val="26"/>
        </w:rPr>
        <w:t>где</w:t>
      </w:r>
      <w:r w:rsidRPr="00095F21">
        <w:rPr>
          <w:i/>
          <w:sz w:val="26"/>
          <w:szCs w:val="26"/>
        </w:rPr>
        <w:t xml:space="preserve"> L</w:t>
      </w:r>
      <w:r w:rsidRPr="00095F21">
        <w:rPr>
          <w:sz w:val="26"/>
          <w:szCs w:val="26"/>
        </w:rPr>
        <w:t xml:space="preserve"> и </w:t>
      </w:r>
      <w:r w:rsidRPr="00095F21">
        <w:rPr>
          <w:i/>
          <w:sz w:val="26"/>
          <w:szCs w:val="26"/>
        </w:rPr>
        <w:t>B</w:t>
      </w:r>
      <w:r w:rsidRPr="00095F21">
        <w:rPr>
          <w:sz w:val="26"/>
          <w:szCs w:val="26"/>
        </w:rPr>
        <w:t xml:space="preserve"> - длина и ширина образцов, м; m - их масса, кг.</w:t>
      </w:r>
    </w:p>
    <w:p w14:paraId="39DFEB2A" w14:textId="77777777" w:rsidR="00A83542" w:rsidRPr="00095F21" w:rsidRDefault="00A83542" w:rsidP="00A83542">
      <w:pPr>
        <w:pStyle w:val="Default"/>
      </w:pPr>
      <w:r w:rsidRPr="00095F21">
        <w:rPr>
          <w:sz w:val="26"/>
          <w:szCs w:val="26"/>
        </w:rPr>
        <w:t xml:space="preserve">Коэффициент теплопроводности образцов материалов пакета теплозащитной одежды </w:t>
      </w:r>
      <w:proofErr w:type="spellStart"/>
      <w:r w:rsidRPr="00095F21">
        <w:rPr>
          <w:sz w:val="26"/>
          <w:szCs w:val="26"/>
        </w:rPr>
        <w:t>определелся</w:t>
      </w:r>
      <w:proofErr w:type="spellEnd"/>
      <w:r w:rsidRPr="00095F21">
        <w:rPr>
          <w:sz w:val="26"/>
          <w:szCs w:val="26"/>
        </w:rPr>
        <w:t xml:space="preserve"> на </w:t>
      </w:r>
      <w:r w:rsidRPr="00095F21">
        <w:rPr>
          <w:sz w:val="26"/>
          <w:szCs w:val="26"/>
          <w:lang w:val="kk-KZ"/>
        </w:rPr>
        <w:t>стандартном приборе</w:t>
      </w:r>
    </w:p>
    <w:p w14:paraId="5E4D6B38" w14:textId="77777777" w:rsidR="00A83542" w:rsidRPr="00095F21" w:rsidRDefault="00A83542" w:rsidP="00A83542">
      <w:pPr>
        <w:pStyle w:val="Default"/>
        <w:rPr>
          <w:sz w:val="26"/>
          <w:szCs w:val="26"/>
        </w:rPr>
      </w:pPr>
      <w:r w:rsidRPr="00095F21">
        <w:rPr>
          <w:sz w:val="26"/>
          <w:szCs w:val="26"/>
        </w:rPr>
        <w:t>. Он подсчитывался по формуле:</w:t>
      </w:r>
    </w:p>
    <w:p w14:paraId="5B172FB0" w14:textId="77777777" w:rsidR="00A83542" w:rsidRPr="00095F21" w:rsidRDefault="00A83542" w:rsidP="00A83542">
      <w:pPr>
        <w:pStyle w:val="Default"/>
        <w:jc w:val="center"/>
        <w:rPr>
          <w:sz w:val="26"/>
          <w:szCs w:val="26"/>
        </w:rPr>
      </w:pPr>
      <w:r w:rsidRPr="00095F21">
        <w:rPr>
          <w:noProof/>
          <w:lang w:eastAsia="ru-RU"/>
        </w:rPr>
        <w:drawing>
          <wp:inline distT="0" distB="0" distL="0" distR="0" wp14:anchorId="44322F88" wp14:editId="545658CF">
            <wp:extent cx="2038350" cy="6953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38350" cy="695325"/>
                    </a:xfrm>
                    <a:prstGeom prst="rect">
                      <a:avLst/>
                    </a:prstGeom>
                  </pic:spPr>
                </pic:pic>
              </a:graphicData>
            </a:graphic>
          </wp:inline>
        </w:drawing>
      </w:r>
    </w:p>
    <w:p w14:paraId="238D65CE" w14:textId="77777777" w:rsidR="00A83542" w:rsidRPr="00095F21" w:rsidRDefault="00A83542" w:rsidP="00A83542">
      <w:pPr>
        <w:pStyle w:val="Default"/>
        <w:jc w:val="both"/>
        <w:rPr>
          <w:sz w:val="26"/>
          <w:szCs w:val="26"/>
        </w:rPr>
      </w:pPr>
      <w:r w:rsidRPr="00095F21">
        <w:rPr>
          <w:sz w:val="26"/>
          <w:szCs w:val="26"/>
        </w:rPr>
        <w:t xml:space="preserve">где </w:t>
      </w:r>
      <w:r w:rsidRPr="00095F21">
        <w:rPr>
          <w:i/>
          <w:sz w:val="26"/>
          <w:szCs w:val="26"/>
        </w:rPr>
        <w:t>U</w:t>
      </w:r>
      <w:r w:rsidRPr="00095F21">
        <w:rPr>
          <w:sz w:val="26"/>
          <w:szCs w:val="26"/>
        </w:rPr>
        <w:t xml:space="preserve"> - напряжение на клеммах нагревателя, B;</w:t>
      </w:r>
      <w:r w:rsidRPr="00095F21">
        <w:rPr>
          <w:i/>
          <w:sz w:val="26"/>
          <w:szCs w:val="26"/>
        </w:rPr>
        <w:t xml:space="preserve"> I</w:t>
      </w:r>
      <w:r w:rsidRPr="00095F21">
        <w:rPr>
          <w:sz w:val="26"/>
          <w:szCs w:val="26"/>
        </w:rPr>
        <w:t xml:space="preserve"> - сила тока, A; </w:t>
      </w:r>
      <w:r w:rsidRPr="00095F21">
        <w:rPr>
          <w:rFonts w:ascii="Cambria Math" w:hAnsi="Cambria Math"/>
          <w:sz w:val="26"/>
          <w:szCs w:val="26"/>
        </w:rPr>
        <w:t>𝛿</w:t>
      </w:r>
      <w:r w:rsidRPr="00095F21">
        <w:rPr>
          <w:sz w:val="26"/>
          <w:szCs w:val="26"/>
        </w:rPr>
        <w:t xml:space="preserve"> – толщина образца, м; </w:t>
      </w:r>
      <w:r w:rsidRPr="00095F21">
        <w:rPr>
          <w:i/>
          <w:sz w:val="26"/>
          <w:szCs w:val="26"/>
        </w:rPr>
        <w:t>S</w:t>
      </w:r>
      <w:r w:rsidRPr="00095F21">
        <w:rPr>
          <w:sz w:val="26"/>
          <w:szCs w:val="26"/>
        </w:rPr>
        <w:t xml:space="preserve"> - площадь образца, м</w:t>
      </w:r>
      <w:r w:rsidRPr="00095F21">
        <w:rPr>
          <w:sz w:val="17"/>
          <w:szCs w:val="17"/>
        </w:rPr>
        <w:t>2</w:t>
      </w:r>
      <w:r w:rsidRPr="00095F21">
        <w:rPr>
          <w:sz w:val="26"/>
          <w:szCs w:val="26"/>
        </w:rPr>
        <w:t xml:space="preserve">; </w:t>
      </w:r>
      <w:r w:rsidRPr="00095F21">
        <w:rPr>
          <w:i/>
          <w:sz w:val="26"/>
          <w:szCs w:val="26"/>
        </w:rPr>
        <w:t>t</w:t>
      </w:r>
      <w:r w:rsidRPr="00095F21">
        <w:rPr>
          <w:i/>
          <w:sz w:val="17"/>
          <w:szCs w:val="17"/>
          <w:vertAlign w:val="subscript"/>
        </w:rPr>
        <w:t>1</w:t>
      </w:r>
      <w:r w:rsidRPr="00095F21">
        <w:rPr>
          <w:sz w:val="26"/>
          <w:szCs w:val="26"/>
        </w:rPr>
        <w:t xml:space="preserve">и </w:t>
      </w:r>
      <w:r w:rsidRPr="00095F21">
        <w:rPr>
          <w:i/>
          <w:sz w:val="26"/>
          <w:szCs w:val="26"/>
        </w:rPr>
        <w:t>t</w:t>
      </w:r>
      <w:r w:rsidRPr="00095F21">
        <w:rPr>
          <w:i/>
          <w:sz w:val="17"/>
          <w:szCs w:val="17"/>
          <w:vertAlign w:val="subscript"/>
        </w:rPr>
        <w:t>2</w:t>
      </w:r>
      <w:r w:rsidRPr="00095F21">
        <w:rPr>
          <w:sz w:val="26"/>
          <w:szCs w:val="26"/>
        </w:rPr>
        <w:t xml:space="preserve">- температуры на поверхностях образца (температуры холодильника и нагревателя), </w:t>
      </w:r>
      <w:r w:rsidRPr="00095F21">
        <w:rPr>
          <w:sz w:val="23"/>
          <w:szCs w:val="23"/>
        </w:rPr>
        <w:t>°C</w:t>
      </w:r>
      <w:r w:rsidRPr="00095F21">
        <w:rPr>
          <w:sz w:val="26"/>
          <w:szCs w:val="26"/>
        </w:rPr>
        <w:t>.</w:t>
      </w:r>
    </w:p>
    <w:p w14:paraId="028754C6" w14:textId="77777777" w:rsidR="00A83542" w:rsidRPr="00095F21" w:rsidRDefault="00A83542" w:rsidP="00A83542">
      <w:pPr>
        <w:pStyle w:val="Default"/>
        <w:rPr>
          <w:sz w:val="26"/>
          <w:szCs w:val="26"/>
        </w:rPr>
      </w:pPr>
      <w:r w:rsidRPr="00095F21">
        <w:rPr>
          <w:sz w:val="26"/>
          <w:szCs w:val="26"/>
        </w:rPr>
        <w:t xml:space="preserve">Тепловое сопротивление отдельных слоев пакета одежды подсчитывалась по формуле: </w:t>
      </w:r>
    </w:p>
    <w:p w14:paraId="1CCBE79B" w14:textId="77777777" w:rsidR="00A83542" w:rsidRPr="00095F21" w:rsidRDefault="00A83542" w:rsidP="00A83542">
      <w:pPr>
        <w:pStyle w:val="Default"/>
        <w:jc w:val="center"/>
        <w:rPr>
          <w:sz w:val="26"/>
          <w:szCs w:val="26"/>
        </w:rPr>
      </w:pPr>
      <w:r w:rsidRPr="00095F21">
        <w:rPr>
          <w:noProof/>
          <w:lang w:eastAsia="ru-RU"/>
        </w:rPr>
        <w:drawing>
          <wp:inline distT="0" distB="0" distL="0" distR="0" wp14:anchorId="0F99E654" wp14:editId="1E25D1ED">
            <wp:extent cx="1647825" cy="6762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7825" cy="676275"/>
                    </a:xfrm>
                    <a:prstGeom prst="rect">
                      <a:avLst/>
                    </a:prstGeom>
                  </pic:spPr>
                </pic:pic>
              </a:graphicData>
            </a:graphic>
          </wp:inline>
        </w:drawing>
      </w:r>
    </w:p>
    <w:p w14:paraId="5580D736" w14:textId="77777777" w:rsidR="00A83542" w:rsidRPr="00756D6B" w:rsidRDefault="00A83542" w:rsidP="00A83542">
      <w:pPr>
        <w:pStyle w:val="Default"/>
        <w:jc w:val="both"/>
        <w:rPr>
          <w:sz w:val="28"/>
          <w:szCs w:val="28"/>
        </w:rPr>
      </w:pPr>
      <w:r w:rsidRPr="00756D6B">
        <w:rPr>
          <w:sz w:val="28"/>
          <w:szCs w:val="28"/>
        </w:rPr>
        <w:t xml:space="preserve">Воздухопроницаемость отдельных слоев пакета одежды определялась из справочных таблиц </w:t>
      </w:r>
      <w:r w:rsidRPr="00756D6B">
        <w:rPr>
          <w:color w:val="auto"/>
          <w:sz w:val="28"/>
          <w:szCs w:val="28"/>
        </w:rPr>
        <w:t>[</w:t>
      </w:r>
      <w:r w:rsidR="00756D6B" w:rsidRPr="00756D6B">
        <w:rPr>
          <w:color w:val="auto"/>
          <w:sz w:val="28"/>
          <w:szCs w:val="28"/>
        </w:rPr>
        <w:t>59, 60</w:t>
      </w:r>
      <w:r w:rsidRPr="00756D6B">
        <w:rPr>
          <w:color w:val="auto"/>
          <w:sz w:val="28"/>
          <w:szCs w:val="28"/>
        </w:rPr>
        <w:t>].</w:t>
      </w:r>
    </w:p>
    <w:p w14:paraId="4ACD2269" w14:textId="77777777" w:rsidR="00830BE6" w:rsidRPr="00F35C18" w:rsidRDefault="00830BE6" w:rsidP="00F35C18">
      <w:pPr>
        <w:pStyle w:val="a5"/>
        <w:ind w:left="113"/>
        <w:jc w:val="center"/>
        <w:rPr>
          <w:rFonts w:ascii="Times New Roman" w:hAnsi="Times New Roman" w:cs="Times New Roman"/>
          <w:b/>
          <w:bCs/>
          <w:sz w:val="28"/>
          <w:szCs w:val="28"/>
          <w:lang w:val="ru-RU"/>
        </w:rPr>
      </w:pPr>
    </w:p>
    <w:p w14:paraId="3AADF049" w14:textId="77777777" w:rsidR="00830BE6" w:rsidRDefault="00830BE6" w:rsidP="004E23FF">
      <w:pPr>
        <w:pStyle w:val="a5"/>
        <w:rPr>
          <w:rFonts w:ascii="Times New Roman" w:hAnsi="Times New Roman" w:cs="Times New Roman"/>
          <w:b/>
          <w:bCs/>
          <w:sz w:val="28"/>
          <w:szCs w:val="28"/>
          <w:lang w:val="ru-RU"/>
        </w:rPr>
      </w:pPr>
      <w:r w:rsidRPr="003816D3">
        <w:rPr>
          <w:rFonts w:ascii="Times New Roman" w:hAnsi="Times New Roman" w:cs="Times New Roman"/>
          <w:b/>
          <w:bCs/>
          <w:sz w:val="28"/>
          <w:szCs w:val="28"/>
          <w:lang w:val="ru-RU"/>
        </w:rPr>
        <w:t>1.</w:t>
      </w:r>
      <w:r w:rsidR="00E1289F" w:rsidRPr="003816D3">
        <w:rPr>
          <w:rFonts w:ascii="Times New Roman" w:hAnsi="Times New Roman" w:cs="Times New Roman"/>
          <w:b/>
          <w:bCs/>
          <w:sz w:val="28"/>
          <w:szCs w:val="28"/>
          <w:lang w:val="ru-RU"/>
        </w:rPr>
        <w:t>7</w:t>
      </w:r>
      <w:r w:rsidRPr="003816D3">
        <w:rPr>
          <w:rFonts w:ascii="Times New Roman" w:hAnsi="Times New Roman" w:cs="Times New Roman"/>
          <w:b/>
          <w:bCs/>
          <w:sz w:val="28"/>
          <w:szCs w:val="28"/>
          <w:lang w:val="ru-RU"/>
        </w:rPr>
        <w:t xml:space="preserve"> Характеристика основных САПР применяемых для изготовления одежды</w:t>
      </w:r>
    </w:p>
    <w:p w14:paraId="04B0AD4D" w14:textId="77777777" w:rsidR="00830BE6" w:rsidRPr="00F35C18" w:rsidRDefault="00830BE6" w:rsidP="00F35C18">
      <w:pPr>
        <w:pStyle w:val="a5"/>
        <w:rPr>
          <w:rFonts w:ascii="Times New Roman" w:hAnsi="Times New Roman" w:cs="Times New Roman"/>
          <w:sz w:val="28"/>
          <w:szCs w:val="28"/>
          <w:lang w:val="ru-RU"/>
        </w:rPr>
      </w:pPr>
      <w:r w:rsidRPr="00F35C18">
        <w:rPr>
          <w:rFonts w:ascii="Times New Roman" w:hAnsi="Times New Roman" w:cs="Times New Roman"/>
          <w:sz w:val="28"/>
          <w:szCs w:val="28"/>
          <w:lang w:val="ru-RU"/>
        </w:rPr>
        <w:t>В настоящее время ввиду высокой конкуренции и появлению на рынке большого количества текстильных изделий из различных стран, большое внимание уделяется применению современных компьютерных технологий при изготовлении одежды.</w:t>
      </w:r>
    </w:p>
    <w:p w14:paraId="08F50C56" w14:textId="77777777" w:rsidR="00830BE6" w:rsidRPr="00F35C18" w:rsidRDefault="00830BE6" w:rsidP="00F35C18">
      <w:pPr>
        <w:pStyle w:val="a5"/>
        <w:ind w:firstLine="720"/>
        <w:rPr>
          <w:rFonts w:ascii="Times New Roman" w:hAnsi="Times New Roman" w:cs="Times New Roman"/>
          <w:sz w:val="28"/>
          <w:szCs w:val="28"/>
          <w:lang w:val="kk-KZ"/>
        </w:rPr>
      </w:pPr>
      <w:r w:rsidRPr="00F35C18">
        <w:rPr>
          <w:rFonts w:ascii="Times New Roman" w:hAnsi="Times New Roman" w:cs="Times New Roman"/>
          <w:sz w:val="28"/>
          <w:szCs w:val="28"/>
          <w:lang w:val="ru-RU"/>
        </w:rPr>
        <w:t xml:space="preserve">Рассмотрим ряд САПР, применяемых для автоматизации процессов производства на </w:t>
      </w:r>
      <w:r w:rsidRPr="00F35C18">
        <w:rPr>
          <w:rFonts w:ascii="Times New Roman" w:hAnsi="Times New Roman" w:cs="Times New Roman"/>
          <w:sz w:val="28"/>
          <w:szCs w:val="28"/>
          <w:lang w:val="kk-KZ"/>
        </w:rPr>
        <w:t xml:space="preserve">швейных </w:t>
      </w:r>
      <w:r w:rsidRPr="00F35C18">
        <w:rPr>
          <w:rFonts w:ascii="Times New Roman" w:hAnsi="Times New Roman" w:cs="Times New Roman"/>
          <w:sz w:val="28"/>
          <w:szCs w:val="28"/>
          <w:lang w:val="ru-RU"/>
        </w:rPr>
        <w:t xml:space="preserve">предприятиях. </w:t>
      </w:r>
    </w:p>
    <w:p w14:paraId="3BE6FCE9" w14:textId="77777777" w:rsidR="00830BE6" w:rsidRPr="00F35C18" w:rsidRDefault="00830BE6" w:rsidP="00F35C18">
      <w:pPr>
        <w:pStyle w:val="a5"/>
        <w:ind w:firstLine="720"/>
        <w:rPr>
          <w:rFonts w:ascii="Times New Roman" w:hAnsi="Times New Roman" w:cs="Times New Roman"/>
          <w:sz w:val="28"/>
          <w:szCs w:val="28"/>
          <w:lang w:val="kk-KZ"/>
        </w:rPr>
      </w:pPr>
      <w:r w:rsidRPr="00F35C18">
        <w:rPr>
          <w:rFonts w:ascii="Times New Roman" w:hAnsi="Times New Roman" w:cs="Times New Roman"/>
          <w:b/>
          <w:bCs/>
          <w:sz w:val="28"/>
          <w:szCs w:val="28"/>
          <w:lang w:val="ru-RU"/>
        </w:rPr>
        <w:t>САПР «ЛЕКО»</w:t>
      </w:r>
      <w:r w:rsidRPr="00F35C18">
        <w:rPr>
          <w:rFonts w:ascii="Times New Roman" w:hAnsi="Times New Roman" w:cs="Times New Roman"/>
          <w:sz w:val="28"/>
          <w:szCs w:val="28"/>
          <w:lang w:val="ru-RU"/>
        </w:rPr>
        <w:t xml:space="preserve"> позволяет автоматизировать построение основных и производных лекал по нескольким размерным признакам. В системе имеется возможность применения электронных каталогов одежды. В большей мере предназначена для ателье и швейных предприятий малой мощности</w:t>
      </w:r>
      <w:r w:rsidR="005D6482" w:rsidRPr="005D6482">
        <w:rPr>
          <w:rFonts w:ascii="Times New Roman" w:hAnsi="Times New Roman" w:cs="Times New Roman"/>
          <w:sz w:val="28"/>
          <w:szCs w:val="28"/>
          <w:lang w:val="ru-RU"/>
        </w:rPr>
        <w:t xml:space="preserve"> [61]</w:t>
      </w:r>
      <w:r w:rsidRPr="00F35C18">
        <w:rPr>
          <w:rFonts w:ascii="Times New Roman" w:hAnsi="Times New Roman" w:cs="Times New Roman"/>
          <w:sz w:val="28"/>
          <w:szCs w:val="28"/>
          <w:lang w:val="ru-RU"/>
        </w:rPr>
        <w:t xml:space="preserve">. </w:t>
      </w:r>
    </w:p>
    <w:p w14:paraId="27813CEE" w14:textId="77777777" w:rsidR="00830BE6" w:rsidRPr="00B971B4" w:rsidRDefault="00830BE6" w:rsidP="00F35C18">
      <w:pPr>
        <w:pStyle w:val="a5"/>
        <w:ind w:firstLine="720"/>
        <w:rPr>
          <w:rFonts w:ascii="Times New Roman" w:hAnsi="Times New Roman" w:cs="Times New Roman"/>
          <w:sz w:val="28"/>
          <w:szCs w:val="28"/>
          <w:lang w:val="kk-KZ"/>
        </w:rPr>
      </w:pPr>
      <w:r w:rsidRPr="00F35C18">
        <w:rPr>
          <w:rFonts w:ascii="Times New Roman" w:hAnsi="Times New Roman" w:cs="Times New Roman"/>
          <w:b/>
          <w:bCs/>
          <w:sz w:val="28"/>
          <w:szCs w:val="28"/>
          <w:lang w:val="ru-RU"/>
        </w:rPr>
        <w:t>САПР «Ассоль»</w:t>
      </w:r>
      <w:r w:rsidRPr="00F35C18">
        <w:rPr>
          <w:rFonts w:ascii="Times New Roman" w:hAnsi="Times New Roman" w:cs="Times New Roman"/>
          <w:sz w:val="28"/>
          <w:szCs w:val="28"/>
          <w:lang w:val="ru-RU"/>
        </w:rPr>
        <w:t xml:space="preserve"> - универсальная система для автоматизации конструкторско-технологической подготовки производства, но она не охватывает весь производственный процесс. Система содержит подсистемы: «Конструирование», «Градация», «Раскладк</w:t>
      </w:r>
      <w:r w:rsidRPr="00B971B4">
        <w:rPr>
          <w:rFonts w:ascii="Times New Roman" w:hAnsi="Times New Roman" w:cs="Times New Roman"/>
          <w:sz w:val="28"/>
          <w:szCs w:val="28"/>
          <w:lang w:val="ru-RU"/>
        </w:rPr>
        <w:t>а», «</w:t>
      </w:r>
      <w:proofErr w:type="spellStart"/>
      <w:r w:rsidRPr="00B971B4">
        <w:rPr>
          <w:rFonts w:ascii="Times New Roman" w:hAnsi="Times New Roman" w:cs="Times New Roman"/>
          <w:sz w:val="28"/>
          <w:szCs w:val="28"/>
          <w:lang w:val="ru-RU"/>
        </w:rPr>
        <w:t>Фотодигитайзер</w:t>
      </w:r>
      <w:proofErr w:type="spellEnd"/>
      <w:r w:rsidRPr="00B971B4">
        <w:rPr>
          <w:rFonts w:ascii="Times New Roman" w:hAnsi="Times New Roman" w:cs="Times New Roman"/>
          <w:sz w:val="28"/>
          <w:szCs w:val="28"/>
          <w:lang w:val="ru-RU"/>
        </w:rPr>
        <w:t>», «Ассоль - Дизайнер», «Технолог», «Расчет куска», «Технический рисунок», «Оптимальное планирование». В отличии от ЛЕКО базируется на стандартном графическом редакторе</w:t>
      </w:r>
      <w:r w:rsidR="0056178A" w:rsidRPr="003B6F7F">
        <w:rPr>
          <w:rFonts w:ascii="Times New Roman" w:hAnsi="Times New Roman" w:cs="Times New Roman"/>
          <w:sz w:val="28"/>
          <w:szCs w:val="28"/>
          <w:lang w:val="ru-RU"/>
        </w:rPr>
        <w:t xml:space="preserve"> [62]</w:t>
      </w:r>
      <w:r w:rsidRPr="00B971B4">
        <w:rPr>
          <w:rFonts w:ascii="Times New Roman" w:hAnsi="Times New Roman" w:cs="Times New Roman"/>
          <w:sz w:val="28"/>
          <w:szCs w:val="28"/>
          <w:lang w:val="ru-RU"/>
        </w:rPr>
        <w:t xml:space="preserve">. </w:t>
      </w:r>
    </w:p>
    <w:p w14:paraId="240B387A" w14:textId="5DA6C32D"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Система автоматизированного проектирования технологии швейных изделий </w:t>
      </w:r>
      <w:r w:rsidRPr="00B971B4">
        <w:rPr>
          <w:rFonts w:ascii="Times New Roman" w:hAnsi="Times New Roman" w:cs="Times New Roman"/>
          <w:b/>
          <w:bCs/>
          <w:sz w:val="28"/>
          <w:szCs w:val="28"/>
          <w:lang w:val="ru-RU"/>
        </w:rPr>
        <w:t>"</w:t>
      </w:r>
      <w:proofErr w:type="spellStart"/>
      <w:r w:rsidRPr="00B971B4">
        <w:rPr>
          <w:rFonts w:ascii="Times New Roman" w:hAnsi="Times New Roman" w:cs="Times New Roman"/>
          <w:b/>
          <w:bCs/>
          <w:sz w:val="28"/>
          <w:szCs w:val="28"/>
        </w:rPr>
        <w:t>Eleandr</w:t>
      </w:r>
      <w:proofErr w:type="spellEnd"/>
      <w:r w:rsidRPr="00B971B4">
        <w:rPr>
          <w:rFonts w:ascii="Times New Roman" w:hAnsi="Times New Roman" w:cs="Times New Roman"/>
          <w:b/>
          <w:bCs/>
          <w:sz w:val="28"/>
          <w:szCs w:val="28"/>
          <w:lang w:val="ru-RU"/>
        </w:rPr>
        <w:t xml:space="preserve"> САРР"</w:t>
      </w:r>
      <w:r w:rsidRPr="00B971B4">
        <w:rPr>
          <w:rFonts w:ascii="Times New Roman" w:hAnsi="Times New Roman" w:cs="Times New Roman"/>
          <w:sz w:val="28"/>
          <w:szCs w:val="28"/>
          <w:lang w:val="ru-RU"/>
        </w:rPr>
        <w:t xml:space="preserve"> (</w:t>
      </w:r>
      <w:r w:rsidRPr="00B971B4">
        <w:rPr>
          <w:rFonts w:ascii="Times New Roman" w:hAnsi="Times New Roman" w:cs="Times New Roman"/>
          <w:sz w:val="28"/>
          <w:szCs w:val="28"/>
        </w:rPr>
        <w:t>Computer</w:t>
      </w:r>
      <w:r w:rsidR="007F1DBC">
        <w:rPr>
          <w:rFonts w:ascii="Times New Roman" w:hAnsi="Times New Roman" w:cs="Times New Roman"/>
          <w:sz w:val="28"/>
          <w:szCs w:val="28"/>
          <w:lang w:val="ru-RU"/>
        </w:rPr>
        <w:t xml:space="preserve"> </w:t>
      </w:r>
      <w:r w:rsidRPr="00B971B4">
        <w:rPr>
          <w:rFonts w:ascii="Times New Roman" w:hAnsi="Times New Roman" w:cs="Times New Roman"/>
          <w:sz w:val="28"/>
          <w:szCs w:val="28"/>
        </w:rPr>
        <w:t>Aided</w:t>
      </w:r>
      <w:r w:rsidR="007F1DBC">
        <w:rPr>
          <w:rFonts w:ascii="Times New Roman" w:hAnsi="Times New Roman" w:cs="Times New Roman"/>
          <w:sz w:val="28"/>
          <w:szCs w:val="28"/>
          <w:lang w:val="ru-RU"/>
        </w:rPr>
        <w:t xml:space="preserve"> </w:t>
      </w:r>
      <w:r w:rsidRPr="00B971B4">
        <w:rPr>
          <w:rFonts w:ascii="Times New Roman" w:hAnsi="Times New Roman" w:cs="Times New Roman"/>
          <w:sz w:val="28"/>
          <w:szCs w:val="28"/>
        </w:rPr>
        <w:t>Process</w:t>
      </w:r>
      <w:r w:rsidR="007F1DBC">
        <w:rPr>
          <w:rFonts w:ascii="Times New Roman" w:hAnsi="Times New Roman" w:cs="Times New Roman"/>
          <w:sz w:val="28"/>
          <w:szCs w:val="28"/>
          <w:lang w:val="ru-RU"/>
        </w:rPr>
        <w:t xml:space="preserve"> </w:t>
      </w:r>
      <w:r w:rsidRPr="00B971B4">
        <w:rPr>
          <w:rFonts w:ascii="Times New Roman" w:hAnsi="Times New Roman" w:cs="Times New Roman"/>
          <w:sz w:val="28"/>
          <w:szCs w:val="28"/>
        </w:rPr>
        <w:t>Planning</w:t>
      </w:r>
      <w:r w:rsidRPr="00B971B4">
        <w:rPr>
          <w:rFonts w:ascii="Times New Roman" w:hAnsi="Times New Roman" w:cs="Times New Roman"/>
          <w:sz w:val="28"/>
          <w:szCs w:val="28"/>
          <w:lang w:val="ru-RU"/>
        </w:rPr>
        <w:t xml:space="preserve">), созданная как составная часть единой информационной среды предприятия, поддерживает связь с другими прикладными системами, позволяет использовать информацию в виде графических файлов и текстовых документов, а также передавать </w:t>
      </w:r>
      <w:r w:rsidRPr="00B971B4">
        <w:rPr>
          <w:rFonts w:ascii="Times New Roman" w:hAnsi="Times New Roman" w:cs="Times New Roman"/>
          <w:sz w:val="28"/>
          <w:szCs w:val="28"/>
          <w:lang w:val="ru-RU"/>
        </w:rPr>
        <w:lastRenderedPageBreak/>
        <w:t xml:space="preserve">сформированную информацию на другие этапы проектирования и управления производством. Данная система предназначена только для автоматизации работы технолога. </w:t>
      </w:r>
    </w:p>
    <w:p w14:paraId="5D8254C5"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САПР «Грация»</w:t>
      </w:r>
      <w:r w:rsidRPr="00B971B4">
        <w:rPr>
          <w:rFonts w:ascii="Times New Roman" w:hAnsi="Times New Roman" w:cs="Times New Roman"/>
          <w:sz w:val="28"/>
          <w:szCs w:val="28"/>
          <w:lang w:val="ru-RU"/>
        </w:rPr>
        <w:t xml:space="preserve"> автоматизирует отдельные этапы проектирования и производства одежды. Особенности этой системы: возможность корректировки лекал при изменении свойств материалов или направления моды, применение любой методики конструирования (в том числе собственной), использование приемов моделирования деталей одежды и разработки их лекал. </w:t>
      </w:r>
    </w:p>
    <w:p w14:paraId="6BFAE919" w14:textId="7CF5F29D"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Система автоматизации </w:t>
      </w:r>
      <w:proofErr w:type="spellStart"/>
      <w:r w:rsidRPr="00B971B4">
        <w:rPr>
          <w:rFonts w:ascii="Times New Roman" w:hAnsi="Times New Roman" w:cs="Times New Roman"/>
          <w:sz w:val="28"/>
          <w:szCs w:val="28"/>
          <w:lang w:val="ru-RU"/>
        </w:rPr>
        <w:t>конструкторско</w:t>
      </w:r>
      <w:proofErr w:type="spellEnd"/>
      <w:r w:rsidRPr="00B971B4">
        <w:rPr>
          <w:rFonts w:ascii="Times New Roman" w:hAnsi="Times New Roman" w:cs="Times New Roman"/>
          <w:sz w:val="28"/>
          <w:szCs w:val="28"/>
          <w:lang w:val="ru-RU"/>
        </w:rPr>
        <w:t xml:space="preserve"> - технологической </w:t>
      </w:r>
      <w:r w:rsidRPr="00EB683D">
        <w:rPr>
          <w:rFonts w:ascii="Times New Roman" w:hAnsi="Times New Roman" w:cs="Times New Roman"/>
          <w:sz w:val="28"/>
          <w:szCs w:val="28"/>
          <w:lang w:val="ru-RU"/>
        </w:rPr>
        <w:t xml:space="preserve">подготовки современного швейного производства - </w:t>
      </w:r>
      <w:r w:rsidRPr="00EB683D">
        <w:rPr>
          <w:rFonts w:ascii="Times New Roman" w:hAnsi="Times New Roman" w:cs="Times New Roman"/>
          <w:b/>
          <w:bCs/>
          <w:sz w:val="28"/>
          <w:szCs w:val="28"/>
          <w:lang w:val="ru-RU"/>
        </w:rPr>
        <w:t>САПР «</w:t>
      </w:r>
      <w:proofErr w:type="spellStart"/>
      <w:r w:rsidRPr="00EB683D">
        <w:rPr>
          <w:rFonts w:ascii="Times New Roman" w:hAnsi="Times New Roman" w:cs="Times New Roman"/>
          <w:b/>
          <w:bCs/>
          <w:sz w:val="28"/>
          <w:szCs w:val="28"/>
          <w:lang w:val="ru-RU"/>
        </w:rPr>
        <w:t>Комтенс</w:t>
      </w:r>
      <w:proofErr w:type="spellEnd"/>
      <w:r w:rsidRPr="00EB683D">
        <w:rPr>
          <w:rFonts w:ascii="Times New Roman" w:hAnsi="Times New Roman" w:cs="Times New Roman"/>
          <w:b/>
          <w:bCs/>
          <w:sz w:val="28"/>
          <w:szCs w:val="28"/>
          <w:lang w:val="ru-RU"/>
        </w:rPr>
        <w:t>»</w:t>
      </w:r>
      <w:r w:rsidRPr="00EB683D">
        <w:rPr>
          <w:rFonts w:ascii="Times New Roman" w:hAnsi="Times New Roman" w:cs="Times New Roman"/>
          <w:sz w:val="28"/>
          <w:szCs w:val="28"/>
          <w:lang w:val="ru-RU"/>
        </w:rPr>
        <w:t xml:space="preserve"> эффективно применяется в производстве</w:t>
      </w:r>
      <w:r w:rsidR="007F1DBC">
        <w:rPr>
          <w:rFonts w:ascii="Times New Roman" w:hAnsi="Times New Roman" w:cs="Times New Roman"/>
          <w:sz w:val="28"/>
          <w:szCs w:val="28"/>
          <w:lang w:val="ru-RU"/>
        </w:rPr>
        <w:t xml:space="preserve"> </w:t>
      </w:r>
      <w:r w:rsidR="00B241B7" w:rsidRPr="00EB683D">
        <w:rPr>
          <w:rFonts w:ascii="Times New Roman" w:hAnsi="Times New Roman" w:cs="Times New Roman"/>
          <w:sz w:val="28"/>
          <w:szCs w:val="28"/>
          <w:lang w:val="ru-RU"/>
        </w:rPr>
        <w:t>одежды,</w:t>
      </w:r>
      <w:r w:rsidR="007F1DBC">
        <w:rPr>
          <w:rFonts w:ascii="Times New Roman" w:hAnsi="Times New Roman" w:cs="Times New Roman"/>
          <w:sz w:val="28"/>
          <w:szCs w:val="28"/>
          <w:lang w:val="ru-RU"/>
        </w:rPr>
        <w:t xml:space="preserve"> </w:t>
      </w:r>
      <w:r w:rsidRPr="00EB683D">
        <w:rPr>
          <w:rFonts w:ascii="Times New Roman" w:hAnsi="Times New Roman" w:cs="Times New Roman"/>
          <w:sz w:val="28"/>
          <w:szCs w:val="28"/>
          <w:lang w:val="ru-RU"/>
        </w:rPr>
        <w:t>автомобильных кресел и чехлов, мягкой мебели, игрушки, кожгалантереи и изделий из меха. Особенность «</w:t>
      </w:r>
      <w:proofErr w:type="spellStart"/>
      <w:r w:rsidRPr="00EB683D">
        <w:rPr>
          <w:rFonts w:ascii="Times New Roman" w:hAnsi="Times New Roman" w:cs="Times New Roman"/>
          <w:sz w:val="28"/>
          <w:szCs w:val="28"/>
          <w:lang w:val="ru-RU"/>
        </w:rPr>
        <w:t>Комтенс</w:t>
      </w:r>
      <w:proofErr w:type="spellEnd"/>
      <w:r w:rsidRPr="00EB683D">
        <w:rPr>
          <w:rFonts w:ascii="Times New Roman" w:hAnsi="Times New Roman" w:cs="Times New Roman"/>
          <w:sz w:val="28"/>
          <w:szCs w:val="28"/>
          <w:lang w:val="ru-RU"/>
        </w:rPr>
        <w:t>» заключается в интегрированной градации лекал и</w:t>
      </w:r>
      <w:r w:rsidRPr="00B971B4">
        <w:rPr>
          <w:rFonts w:ascii="Times New Roman" w:hAnsi="Times New Roman" w:cs="Times New Roman"/>
          <w:sz w:val="28"/>
          <w:szCs w:val="28"/>
          <w:lang w:val="ru-RU"/>
        </w:rPr>
        <w:t xml:space="preserve"> динамическом построении швов. Система автоматически осуществляет градацию изделия на все требуемые размеры/роста и выполняет построение швов в соответствии с заданным припуском. Система используется в различных отраслях легкой промышленности для разработки и градации лекал. </w:t>
      </w:r>
    </w:p>
    <w:p w14:paraId="13CD54A1"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САПР «</w:t>
      </w:r>
      <w:proofErr w:type="spellStart"/>
      <w:r w:rsidRPr="00B971B4">
        <w:rPr>
          <w:rFonts w:ascii="Times New Roman" w:hAnsi="Times New Roman" w:cs="Times New Roman"/>
          <w:b/>
          <w:bCs/>
          <w:sz w:val="28"/>
          <w:szCs w:val="28"/>
          <w:lang w:val="ru-RU"/>
        </w:rPr>
        <w:t>АвтоКрой</w:t>
      </w:r>
      <w:proofErr w:type="spellEnd"/>
      <w:r w:rsidRPr="00B971B4">
        <w:rPr>
          <w:rFonts w:ascii="Times New Roman" w:hAnsi="Times New Roman" w:cs="Times New Roman"/>
          <w:b/>
          <w:bCs/>
          <w:sz w:val="28"/>
          <w:szCs w:val="28"/>
          <w:lang w:val="ru-RU"/>
        </w:rPr>
        <w:t>» и «</w:t>
      </w:r>
      <w:proofErr w:type="spellStart"/>
      <w:r w:rsidRPr="00B971B4">
        <w:rPr>
          <w:rFonts w:ascii="Times New Roman" w:hAnsi="Times New Roman" w:cs="Times New Roman"/>
          <w:b/>
          <w:bCs/>
          <w:sz w:val="28"/>
          <w:szCs w:val="28"/>
          <w:lang w:val="ru-RU"/>
        </w:rPr>
        <w:t>АвтоКрой</w:t>
      </w:r>
      <w:proofErr w:type="spellEnd"/>
      <w:r w:rsidRPr="00B971B4">
        <w:rPr>
          <w:rFonts w:ascii="Times New Roman" w:hAnsi="Times New Roman" w:cs="Times New Roman"/>
          <w:b/>
          <w:bCs/>
          <w:sz w:val="28"/>
          <w:szCs w:val="28"/>
          <w:lang w:val="ru-RU"/>
        </w:rPr>
        <w:t>-Т»</w:t>
      </w:r>
      <w:r w:rsidRPr="00B971B4">
        <w:rPr>
          <w:rFonts w:ascii="Times New Roman" w:hAnsi="Times New Roman" w:cs="Times New Roman"/>
          <w:sz w:val="28"/>
          <w:szCs w:val="28"/>
          <w:lang w:val="ru-RU"/>
        </w:rPr>
        <w:t xml:space="preserve"> предназначены для комплексного решения задач автоматизации конструкторской и технологической подготовки производства женской, мужской и детской одежды на типовую и индивидуальную фигуру из ткани и трикотажа соответственно. В этих системах охвачен не весь процесс проектирования одежды, а только конструкторская и технологическая подготовка производства. </w:t>
      </w:r>
    </w:p>
    <w:p w14:paraId="4734515F"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Научно-производственным центром «Реликт» разработана и освоена в собственном швейном производстве модульная интегрированная компьютерная система проектирования одежды - </w:t>
      </w:r>
      <w:r w:rsidRPr="00B971B4">
        <w:rPr>
          <w:rFonts w:ascii="Times New Roman" w:hAnsi="Times New Roman" w:cs="Times New Roman"/>
          <w:b/>
          <w:bCs/>
          <w:sz w:val="28"/>
          <w:szCs w:val="28"/>
          <w:lang w:val="ru-RU"/>
        </w:rPr>
        <w:t>«МИКС - Р»</w:t>
      </w:r>
      <w:r w:rsidRPr="00B971B4">
        <w:rPr>
          <w:rFonts w:ascii="Times New Roman" w:hAnsi="Times New Roman" w:cs="Times New Roman"/>
          <w:sz w:val="28"/>
          <w:szCs w:val="28"/>
          <w:lang w:val="ru-RU"/>
        </w:rPr>
        <w:t xml:space="preserve"> и процессы ее изготовления. Система содержит модули «Технический рисунок», «Конструирование», «Раскладка лекал», «Технолог», а также базу данных оригинальной структуры, ориентированную на производство фирменной одежды. Система предназначена для проектирования профессиональной одежды, изготавливаемой по заказам фирм, и охватывает только конструкторскую и технологическую подготовку производства</w:t>
      </w:r>
      <w:r w:rsidR="00C247C1" w:rsidRPr="00C247C1">
        <w:rPr>
          <w:rFonts w:ascii="Times New Roman" w:hAnsi="Times New Roman" w:cs="Times New Roman"/>
          <w:sz w:val="28"/>
          <w:szCs w:val="28"/>
          <w:lang w:val="ru-RU"/>
        </w:rPr>
        <w:t xml:space="preserve"> [63]</w:t>
      </w:r>
      <w:r w:rsidRPr="00B971B4">
        <w:rPr>
          <w:rFonts w:ascii="Times New Roman" w:hAnsi="Times New Roman" w:cs="Times New Roman"/>
          <w:sz w:val="28"/>
          <w:szCs w:val="28"/>
          <w:lang w:val="ru-RU"/>
        </w:rPr>
        <w:t xml:space="preserve">. </w:t>
      </w:r>
    </w:p>
    <w:p w14:paraId="3D227BC9"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САПР «ГРАФИС»</w:t>
      </w:r>
      <w:r w:rsidRPr="00B971B4">
        <w:rPr>
          <w:rFonts w:ascii="Times New Roman" w:hAnsi="Times New Roman" w:cs="Times New Roman"/>
          <w:sz w:val="28"/>
          <w:szCs w:val="28"/>
          <w:lang w:val="ru-RU"/>
        </w:rPr>
        <w:t xml:space="preserve"> автоматизирует конструкторскую подготовку производства с заложенными в ней известными методиками конструирования. Система может выступать в качестве самостоятельной САПР на малом производстве, а также сочетаться с крупной автоматизированной системой, ориентированной на средние и большие предприятия. Система не предназначена для автоматизации технологического процесса и получения пакета производственной документации</w:t>
      </w:r>
      <w:r w:rsidR="00C247C1" w:rsidRPr="00C247C1">
        <w:rPr>
          <w:rFonts w:ascii="Times New Roman" w:hAnsi="Times New Roman" w:cs="Times New Roman"/>
          <w:sz w:val="28"/>
          <w:szCs w:val="28"/>
          <w:lang w:val="ru-RU"/>
        </w:rPr>
        <w:t xml:space="preserve"> [64, 65]</w:t>
      </w:r>
      <w:r w:rsidRPr="00B971B4">
        <w:rPr>
          <w:rFonts w:ascii="Times New Roman" w:hAnsi="Times New Roman" w:cs="Times New Roman"/>
          <w:sz w:val="28"/>
          <w:szCs w:val="28"/>
          <w:lang w:val="ru-RU"/>
        </w:rPr>
        <w:t xml:space="preserve">. </w:t>
      </w:r>
    </w:p>
    <w:p w14:paraId="6EF3926D" w14:textId="77777777" w:rsidR="00830BE6" w:rsidRPr="00EB683D"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Система «САПРО»</w:t>
      </w:r>
      <w:r w:rsidRPr="00B971B4">
        <w:rPr>
          <w:rFonts w:ascii="Times New Roman" w:hAnsi="Times New Roman" w:cs="Times New Roman"/>
          <w:sz w:val="28"/>
          <w:szCs w:val="28"/>
          <w:lang w:val="ru-RU"/>
        </w:rPr>
        <w:t xml:space="preserve"> создана с целью автоматизации выбора модельных конструкций изделий в соответствии с законом гармонизации. В создаваемых ею конструкциях пропорции силуэта сочетаются с конкретной </w:t>
      </w:r>
      <w:r w:rsidRPr="00EB683D">
        <w:rPr>
          <w:rFonts w:ascii="Times New Roman" w:hAnsi="Times New Roman" w:cs="Times New Roman"/>
          <w:sz w:val="28"/>
          <w:szCs w:val="28"/>
          <w:lang w:val="ru-RU"/>
        </w:rPr>
        <w:t>фигурой человека [</w:t>
      </w:r>
      <w:r w:rsidR="00C247C1" w:rsidRPr="00EB683D">
        <w:rPr>
          <w:rFonts w:ascii="Times New Roman" w:hAnsi="Times New Roman" w:cs="Times New Roman"/>
          <w:sz w:val="28"/>
          <w:szCs w:val="28"/>
          <w:lang w:val="ru-RU"/>
        </w:rPr>
        <w:t>63</w:t>
      </w:r>
      <w:r w:rsidRPr="00EB683D">
        <w:rPr>
          <w:rFonts w:ascii="Times New Roman" w:hAnsi="Times New Roman" w:cs="Times New Roman"/>
          <w:sz w:val="28"/>
          <w:szCs w:val="28"/>
          <w:lang w:val="ru-RU"/>
        </w:rPr>
        <w:t xml:space="preserve">]. В системе имеется возможность учета особенностей телосложения человека. </w:t>
      </w:r>
    </w:p>
    <w:p w14:paraId="11455996" w14:textId="0269749D" w:rsidR="00830BE6" w:rsidRPr="00B971B4" w:rsidRDefault="00830BE6" w:rsidP="00830BE6">
      <w:pPr>
        <w:pStyle w:val="a5"/>
        <w:ind w:firstLine="720"/>
        <w:rPr>
          <w:rFonts w:ascii="Times New Roman" w:hAnsi="Times New Roman" w:cs="Times New Roman"/>
          <w:sz w:val="28"/>
          <w:szCs w:val="28"/>
          <w:lang w:val="kk-KZ"/>
        </w:rPr>
      </w:pPr>
      <w:r w:rsidRPr="00EB683D">
        <w:rPr>
          <w:rFonts w:ascii="Times New Roman" w:hAnsi="Times New Roman" w:cs="Times New Roman"/>
          <w:sz w:val="28"/>
          <w:szCs w:val="28"/>
          <w:lang w:val="ru-RU"/>
        </w:rPr>
        <w:lastRenderedPageBreak/>
        <w:t xml:space="preserve">В Системе </w:t>
      </w:r>
      <w:r w:rsidRPr="00EB683D">
        <w:rPr>
          <w:rFonts w:ascii="Times New Roman" w:hAnsi="Times New Roman" w:cs="Times New Roman"/>
          <w:b/>
          <w:bCs/>
          <w:sz w:val="28"/>
          <w:szCs w:val="28"/>
          <w:lang w:val="ru-RU"/>
        </w:rPr>
        <w:t>«АБРИС»</w:t>
      </w:r>
      <w:r w:rsidRPr="00EB683D">
        <w:rPr>
          <w:rFonts w:ascii="Times New Roman" w:hAnsi="Times New Roman" w:cs="Times New Roman"/>
          <w:sz w:val="28"/>
          <w:szCs w:val="28"/>
          <w:lang w:val="ru-RU"/>
        </w:rPr>
        <w:t xml:space="preserve"> конструкция одежды может создаваться по методикам Е</w:t>
      </w:r>
      <w:r w:rsidR="00B241B7" w:rsidRPr="00EB683D">
        <w:rPr>
          <w:rFonts w:ascii="Times New Roman" w:hAnsi="Times New Roman" w:cs="Times New Roman"/>
          <w:sz w:val="28"/>
          <w:szCs w:val="28"/>
          <w:lang w:val="ru-RU"/>
        </w:rPr>
        <w:t>М</w:t>
      </w:r>
      <w:r w:rsidRPr="00EB683D">
        <w:rPr>
          <w:rFonts w:ascii="Times New Roman" w:hAnsi="Times New Roman" w:cs="Times New Roman"/>
          <w:sz w:val="28"/>
          <w:szCs w:val="28"/>
          <w:lang w:val="ru-RU"/>
        </w:rPr>
        <w:t xml:space="preserve">КО СЭВ, ЦОТШЛ и «Мюллер и сын», </w:t>
      </w:r>
      <w:r w:rsidR="00DC2D64" w:rsidRPr="00EB683D">
        <w:rPr>
          <w:rFonts w:ascii="Times New Roman" w:hAnsi="Times New Roman" w:cs="Times New Roman"/>
          <w:sz w:val="28"/>
          <w:szCs w:val="28"/>
          <w:lang w:val="ru-RU"/>
        </w:rPr>
        <w:t>которые, однако,</w:t>
      </w:r>
      <w:r w:rsidRPr="00EB683D">
        <w:rPr>
          <w:rFonts w:ascii="Times New Roman" w:hAnsi="Times New Roman" w:cs="Times New Roman"/>
          <w:sz w:val="28"/>
          <w:szCs w:val="28"/>
          <w:lang w:val="ru-RU"/>
        </w:rPr>
        <w:t xml:space="preserve"> не</w:t>
      </w:r>
      <w:r w:rsidRPr="00B971B4">
        <w:rPr>
          <w:rFonts w:ascii="Times New Roman" w:hAnsi="Times New Roman" w:cs="Times New Roman"/>
          <w:sz w:val="28"/>
          <w:szCs w:val="28"/>
          <w:lang w:val="ru-RU"/>
        </w:rPr>
        <w:t xml:space="preserve"> позволяют разрабатывать конструкцию с учетом особенностей фигуры и получать идеальную посадку</w:t>
      </w:r>
      <w:r w:rsidR="007F1DBC">
        <w:rPr>
          <w:rFonts w:ascii="Times New Roman" w:hAnsi="Times New Roman" w:cs="Times New Roman"/>
          <w:sz w:val="28"/>
          <w:szCs w:val="28"/>
          <w:lang w:val="ru-RU"/>
        </w:rPr>
        <w:t xml:space="preserve"> </w:t>
      </w:r>
      <w:r w:rsidR="002F1C68" w:rsidRPr="00B971B4">
        <w:rPr>
          <w:rFonts w:ascii="Times New Roman" w:hAnsi="Times New Roman" w:cs="Times New Roman"/>
          <w:sz w:val="28"/>
          <w:szCs w:val="28"/>
          <w:lang w:val="ru-RU"/>
        </w:rPr>
        <w:t>[</w:t>
      </w:r>
      <w:r w:rsidR="002F1C68" w:rsidRPr="002F1C68">
        <w:rPr>
          <w:rFonts w:ascii="Times New Roman" w:hAnsi="Times New Roman" w:cs="Times New Roman"/>
          <w:sz w:val="28"/>
          <w:szCs w:val="28"/>
          <w:lang w:val="ru-RU"/>
        </w:rPr>
        <w:t>63</w:t>
      </w:r>
      <w:r w:rsidR="002F1C68" w:rsidRPr="00B971B4">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w:t>
      </w:r>
    </w:p>
    <w:p w14:paraId="2C8A77E1"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 xml:space="preserve">САПР </w:t>
      </w:r>
      <w:proofErr w:type="spellStart"/>
      <w:r w:rsidRPr="00B971B4">
        <w:rPr>
          <w:rFonts w:ascii="Times New Roman" w:hAnsi="Times New Roman" w:cs="Times New Roman"/>
          <w:b/>
          <w:bCs/>
          <w:sz w:val="28"/>
          <w:szCs w:val="28"/>
        </w:rPr>
        <w:t>Lektra</w:t>
      </w:r>
      <w:proofErr w:type="spellEnd"/>
      <w:r w:rsidRPr="00B971B4">
        <w:rPr>
          <w:rFonts w:ascii="Times New Roman" w:hAnsi="Times New Roman" w:cs="Times New Roman"/>
          <w:sz w:val="28"/>
          <w:szCs w:val="28"/>
          <w:lang w:val="ru-RU"/>
        </w:rPr>
        <w:t xml:space="preserve"> создает эскиз модели, разрабатывает лекала, выполняет градацию лекал, их раскладку, лазерный раскрой материала, формирует технический пакет документации на модель. В системе затруднен контроль построения лекал</w:t>
      </w:r>
      <w:r w:rsidR="002F1C68" w:rsidRPr="003B6F7F">
        <w:rPr>
          <w:rFonts w:ascii="Times New Roman" w:hAnsi="Times New Roman" w:cs="Times New Roman"/>
          <w:sz w:val="28"/>
          <w:szCs w:val="28"/>
          <w:lang w:val="ru-RU"/>
        </w:rPr>
        <w:t xml:space="preserve"> [66, 67, 68]</w:t>
      </w:r>
      <w:r w:rsidRPr="00B971B4">
        <w:rPr>
          <w:rFonts w:ascii="Times New Roman" w:hAnsi="Times New Roman" w:cs="Times New Roman"/>
          <w:sz w:val="28"/>
          <w:szCs w:val="28"/>
          <w:lang w:val="ru-RU"/>
        </w:rPr>
        <w:t xml:space="preserve">. </w:t>
      </w:r>
    </w:p>
    <w:p w14:paraId="5725C8E8" w14:textId="77777777" w:rsidR="00830BE6" w:rsidRPr="00B971B4" w:rsidRDefault="00830BE6" w:rsidP="00830BE6">
      <w:pPr>
        <w:pStyle w:val="a5"/>
        <w:ind w:firstLine="720"/>
        <w:rPr>
          <w:rFonts w:ascii="Times New Roman" w:hAnsi="Times New Roman" w:cs="Times New Roman"/>
          <w:sz w:val="28"/>
          <w:szCs w:val="28"/>
          <w:lang w:val="kk-KZ"/>
        </w:rPr>
      </w:pPr>
      <w:r w:rsidRPr="00B971B4">
        <w:rPr>
          <w:rFonts w:ascii="Times New Roman" w:hAnsi="Times New Roman" w:cs="Times New Roman"/>
          <w:b/>
          <w:bCs/>
          <w:sz w:val="28"/>
          <w:szCs w:val="28"/>
          <w:lang w:val="ru-RU"/>
        </w:rPr>
        <w:t xml:space="preserve">САПР </w:t>
      </w:r>
      <w:r w:rsidRPr="00B971B4">
        <w:rPr>
          <w:rFonts w:ascii="Times New Roman" w:hAnsi="Times New Roman" w:cs="Times New Roman"/>
          <w:b/>
          <w:bCs/>
          <w:sz w:val="28"/>
          <w:szCs w:val="28"/>
        </w:rPr>
        <w:t>Gerber</w:t>
      </w:r>
      <w:r w:rsidRPr="00B971B4">
        <w:rPr>
          <w:rFonts w:ascii="Times New Roman" w:hAnsi="Times New Roman" w:cs="Times New Roman"/>
          <w:sz w:val="28"/>
          <w:szCs w:val="28"/>
          <w:lang w:val="ru-RU"/>
        </w:rPr>
        <w:t xml:space="preserve"> предназначена для создания эскизов одежды, построения конструкции, градации и раскладки лекал. В САПР </w:t>
      </w:r>
      <w:r w:rsidRPr="00B971B4">
        <w:rPr>
          <w:rFonts w:ascii="Times New Roman" w:hAnsi="Times New Roman" w:cs="Times New Roman"/>
          <w:sz w:val="28"/>
          <w:szCs w:val="28"/>
        </w:rPr>
        <w:t>Gerber</w:t>
      </w:r>
      <w:r w:rsidRPr="00B971B4">
        <w:rPr>
          <w:rFonts w:ascii="Times New Roman" w:hAnsi="Times New Roman" w:cs="Times New Roman"/>
          <w:sz w:val="28"/>
          <w:szCs w:val="28"/>
          <w:lang w:val="ru-RU"/>
        </w:rPr>
        <w:t xml:space="preserve"> реализовано представление фигуры в виде трехмерного манекена, однако антропометрические особенности задаются </w:t>
      </w:r>
      <w:r w:rsidRPr="007F1DBC">
        <w:rPr>
          <w:rFonts w:ascii="Times New Roman" w:hAnsi="Times New Roman" w:cs="Times New Roman"/>
          <w:sz w:val="28"/>
          <w:szCs w:val="28"/>
          <w:lang w:val="ru-RU"/>
        </w:rPr>
        <w:t xml:space="preserve">несколькими РП. </w:t>
      </w:r>
      <w:r w:rsidR="00B241B7" w:rsidRPr="007F1DBC">
        <w:rPr>
          <w:rFonts w:ascii="Times New Roman" w:hAnsi="Times New Roman" w:cs="Times New Roman"/>
          <w:sz w:val="28"/>
          <w:szCs w:val="28"/>
          <w:lang w:val="ru-RU"/>
        </w:rPr>
        <w:t>В</w:t>
      </w:r>
      <w:r w:rsidRPr="007F1DBC">
        <w:rPr>
          <w:rFonts w:ascii="Times New Roman" w:hAnsi="Times New Roman" w:cs="Times New Roman"/>
          <w:sz w:val="28"/>
          <w:szCs w:val="28"/>
          <w:lang w:val="ru-RU"/>
        </w:rPr>
        <w:t xml:space="preserve"> этой</w:t>
      </w:r>
      <w:r w:rsidRPr="00B971B4">
        <w:rPr>
          <w:rFonts w:ascii="Times New Roman" w:hAnsi="Times New Roman" w:cs="Times New Roman"/>
          <w:sz w:val="28"/>
          <w:szCs w:val="28"/>
          <w:lang w:val="ru-RU"/>
        </w:rPr>
        <w:t xml:space="preserve"> программе реализовано дальнейший переход от антропометрических особенностей фигуры к проектированию одежды с учетом свойств материалов</w:t>
      </w:r>
      <w:r w:rsidR="002F1C68" w:rsidRPr="002F1C68">
        <w:rPr>
          <w:rFonts w:ascii="Times New Roman" w:hAnsi="Times New Roman" w:cs="Times New Roman"/>
          <w:sz w:val="28"/>
          <w:szCs w:val="28"/>
          <w:lang w:val="ru-RU"/>
        </w:rPr>
        <w:t xml:space="preserve"> [69]</w:t>
      </w:r>
      <w:r w:rsidRPr="00B971B4">
        <w:rPr>
          <w:rFonts w:ascii="Times New Roman" w:hAnsi="Times New Roman" w:cs="Times New Roman"/>
          <w:sz w:val="28"/>
          <w:szCs w:val="28"/>
          <w:lang w:val="ru-RU"/>
        </w:rPr>
        <w:t>.</w:t>
      </w:r>
    </w:p>
    <w:p w14:paraId="5F9941C6" w14:textId="77777777" w:rsidR="005A3882" w:rsidRPr="00B971B4" w:rsidRDefault="005A3882" w:rsidP="005A3882">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Особую популярность получили системы автоматизированного проектирования с применением трехмерных технологий 3</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 С развитием трехмерных компьютерных технологий в состав САПР швейных изделий также стали включаться 3</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-модули различного характера и назначения.</w:t>
      </w:r>
    </w:p>
    <w:p w14:paraId="157D2C70" w14:textId="77777777" w:rsidR="005A3882" w:rsidRPr="00B971B4" w:rsidRDefault="005A3882" w:rsidP="005A3882">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Некоторые системы реализуют процесс трехмерного проектирования конструкции изделия с последующей разверткой, большинство современных САПР предлагает выполнение виртуальной примерки с оценкой цветового решения используемого материала.</w:t>
      </w:r>
    </w:p>
    <w:p w14:paraId="7E1E808D" w14:textId="77777777" w:rsidR="00324C55" w:rsidRPr="00EB683D" w:rsidRDefault="00324C55" w:rsidP="00324C55">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К системам, реализующим трехмерную примерку, относятся: «</w:t>
      </w:r>
      <w:proofErr w:type="spellStart"/>
      <w:r w:rsidRPr="00B971B4">
        <w:rPr>
          <w:rFonts w:ascii="Times New Roman" w:hAnsi="Times New Roman" w:cs="Times New Roman"/>
          <w:sz w:val="28"/>
          <w:szCs w:val="28"/>
        </w:rPr>
        <w:t>Optitex</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Investronica</w:t>
      </w:r>
      <w:proofErr w:type="spellEnd"/>
      <w:r w:rsidRPr="00B971B4">
        <w:rPr>
          <w:rFonts w:ascii="Times New Roman" w:hAnsi="Times New Roman" w:cs="Times New Roman"/>
          <w:sz w:val="28"/>
          <w:szCs w:val="28"/>
          <w:lang w:val="ru-RU"/>
        </w:rPr>
        <w:t>», «</w:t>
      </w:r>
      <w:r w:rsidRPr="00B971B4">
        <w:rPr>
          <w:rFonts w:ascii="Times New Roman" w:hAnsi="Times New Roman" w:cs="Times New Roman"/>
          <w:sz w:val="28"/>
          <w:szCs w:val="28"/>
        </w:rPr>
        <w:t>Gerber</w:t>
      </w:r>
      <w:r w:rsidRPr="00B971B4">
        <w:rPr>
          <w:rFonts w:ascii="Times New Roman" w:hAnsi="Times New Roman" w:cs="Times New Roman"/>
          <w:sz w:val="28"/>
          <w:szCs w:val="28"/>
          <w:lang w:val="ru-RU"/>
        </w:rPr>
        <w:t>»,</w:t>
      </w:r>
      <w:r w:rsidRPr="00B971B4">
        <w:rPr>
          <w:rFonts w:ascii="Times New Roman" w:hAnsi="Times New Roman" w:cs="Times New Roman"/>
          <w:sz w:val="28"/>
          <w:szCs w:val="28"/>
        </w:rPr>
        <w:t> </w:t>
      </w:r>
      <w:r w:rsidRPr="00B971B4">
        <w:rPr>
          <w:rFonts w:ascii="Times New Roman" w:hAnsi="Times New Roman" w:cs="Times New Roman"/>
          <w:sz w:val="28"/>
          <w:szCs w:val="28"/>
          <w:lang w:val="ru-RU"/>
        </w:rPr>
        <w:t>«</w:t>
      </w:r>
      <w:proofErr w:type="spellStart"/>
      <w:r w:rsidRPr="00B971B4">
        <w:rPr>
          <w:rFonts w:ascii="Times New Roman" w:hAnsi="Times New Roman" w:cs="Times New Roman"/>
          <w:sz w:val="28"/>
          <w:szCs w:val="28"/>
        </w:rPr>
        <w:t>Julivi</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DressingSim</w:t>
      </w:r>
      <w:proofErr w:type="spellEnd"/>
      <w:r w:rsidRPr="00B971B4">
        <w:rPr>
          <w:rFonts w:ascii="Times New Roman" w:hAnsi="Times New Roman" w:cs="Times New Roman"/>
          <w:sz w:val="28"/>
          <w:szCs w:val="28"/>
          <w:lang w:val="ru-RU"/>
        </w:rPr>
        <w:t>», «ЛЕКО» и др. Среди возможностей этих систем – сканирование фигуры человека («</w:t>
      </w:r>
      <w:proofErr w:type="spellStart"/>
      <w:r w:rsidRPr="00B971B4">
        <w:rPr>
          <w:rFonts w:ascii="Times New Roman" w:hAnsi="Times New Roman" w:cs="Times New Roman"/>
          <w:sz w:val="28"/>
          <w:szCs w:val="28"/>
        </w:rPr>
        <w:t>DressingSim</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Lectra</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Symcad</w:t>
      </w:r>
      <w:proofErr w:type="spellEnd"/>
      <w:r w:rsidRPr="00B971B4">
        <w:rPr>
          <w:rFonts w:ascii="Times New Roman" w:hAnsi="Times New Roman" w:cs="Times New Roman"/>
          <w:sz w:val="28"/>
          <w:szCs w:val="28"/>
          <w:lang w:val="ru-RU"/>
        </w:rPr>
        <w:t>»), «одевание» разработанных плоских лекал на трехмерный манекен, подбор технических параметров материала («</w:t>
      </w:r>
      <w:r w:rsidRPr="00B971B4">
        <w:rPr>
          <w:rFonts w:ascii="Times New Roman" w:hAnsi="Times New Roman" w:cs="Times New Roman"/>
          <w:sz w:val="28"/>
          <w:szCs w:val="28"/>
        </w:rPr>
        <w:t>Gerber</w:t>
      </w:r>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Julivi</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Optitex</w:t>
      </w:r>
      <w:proofErr w:type="spellEnd"/>
      <w:r w:rsidRPr="00B971B4">
        <w:rPr>
          <w:rFonts w:ascii="Times New Roman" w:hAnsi="Times New Roman" w:cs="Times New Roman"/>
          <w:sz w:val="28"/>
          <w:szCs w:val="28"/>
          <w:lang w:val="ru-RU"/>
        </w:rPr>
        <w:t>»), оценка посадки виртуального изделия («</w:t>
      </w:r>
      <w:r w:rsidRPr="00B971B4">
        <w:rPr>
          <w:rFonts w:ascii="Times New Roman" w:hAnsi="Times New Roman" w:cs="Times New Roman"/>
          <w:sz w:val="28"/>
          <w:szCs w:val="28"/>
        </w:rPr>
        <w:t>Gerber</w:t>
      </w:r>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Julivi</w:t>
      </w:r>
      <w:proofErr w:type="spellEnd"/>
      <w:r w:rsidRPr="00B971B4">
        <w:rPr>
          <w:rFonts w:ascii="Times New Roman" w:hAnsi="Times New Roman" w:cs="Times New Roman"/>
          <w:sz w:val="28"/>
          <w:szCs w:val="28"/>
          <w:lang w:val="ru-RU"/>
        </w:rPr>
        <w:t>», «</w:t>
      </w:r>
      <w:proofErr w:type="spellStart"/>
      <w:r w:rsidRPr="00B971B4">
        <w:rPr>
          <w:rFonts w:ascii="Times New Roman" w:hAnsi="Times New Roman" w:cs="Times New Roman"/>
          <w:sz w:val="28"/>
          <w:szCs w:val="28"/>
        </w:rPr>
        <w:t>Optitex</w:t>
      </w:r>
      <w:proofErr w:type="spellEnd"/>
      <w:r w:rsidRPr="00B971B4">
        <w:rPr>
          <w:rFonts w:ascii="Times New Roman" w:hAnsi="Times New Roman" w:cs="Times New Roman"/>
          <w:sz w:val="28"/>
          <w:szCs w:val="28"/>
          <w:lang w:val="ru-RU"/>
        </w:rPr>
        <w:t>», внесение изменений в виртуальный макет и соответствующая корректировка плоских лекал («</w:t>
      </w:r>
      <w:proofErr w:type="spellStart"/>
      <w:r w:rsidRPr="00B971B4">
        <w:rPr>
          <w:rFonts w:ascii="Times New Roman" w:hAnsi="Times New Roman" w:cs="Times New Roman"/>
          <w:sz w:val="28"/>
          <w:szCs w:val="28"/>
        </w:rPr>
        <w:t>Julivi</w:t>
      </w:r>
      <w:proofErr w:type="spellEnd"/>
      <w:r w:rsidRPr="00B971B4">
        <w:rPr>
          <w:rFonts w:ascii="Times New Roman" w:hAnsi="Times New Roman" w:cs="Times New Roman"/>
          <w:sz w:val="28"/>
          <w:szCs w:val="28"/>
          <w:lang w:val="ru-RU"/>
        </w:rPr>
        <w:t xml:space="preserve">»), моделирование и </w:t>
      </w:r>
      <w:r w:rsidRPr="00EB683D">
        <w:rPr>
          <w:rFonts w:ascii="Times New Roman" w:hAnsi="Times New Roman" w:cs="Times New Roman"/>
          <w:sz w:val="28"/>
          <w:szCs w:val="28"/>
          <w:lang w:val="ru-RU"/>
        </w:rPr>
        <w:t>проектирование модной одежды,  примерка её на манекене и демонстрация разных вариантов виртуального дефиле моделей на подиуме («</w:t>
      </w:r>
      <w:r w:rsidRPr="00EB683D">
        <w:rPr>
          <w:rFonts w:ascii="Times New Roman" w:hAnsi="Times New Roman" w:cs="Times New Roman"/>
          <w:sz w:val="28"/>
          <w:szCs w:val="28"/>
        </w:rPr>
        <w:t>CLO</w:t>
      </w:r>
      <w:r w:rsidRPr="00EB683D">
        <w:rPr>
          <w:rFonts w:ascii="Times New Roman" w:hAnsi="Times New Roman" w:cs="Times New Roman"/>
          <w:sz w:val="28"/>
          <w:szCs w:val="28"/>
          <w:lang w:val="ru-RU"/>
        </w:rPr>
        <w:t xml:space="preserve"> 3</w:t>
      </w:r>
      <w:r w:rsidRPr="00EB683D">
        <w:rPr>
          <w:rFonts w:ascii="Times New Roman" w:hAnsi="Times New Roman" w:cs="Times New Roman"/>
          <w:sz w:val="28"/>
          <w:szCs w:val="28"/>
        </w:rPr>
        <w:t>D</w:t>
      </w:r>
      <w:r w:rsidRPr="00EB683D">
        <w:rPr>
          <w:rFonts w:ascii="Times New Roman" w:hAnsi="Times New Roman" w:cs="Times New Roman"/>
          <w:sz w:val="28"/>
          <w:szCs w:val="28"/>
          <w:lang w:val="ru-RU"/>
        </w:rPr>
        <w:t>»).</w:t>
      </w:r>
    </w:p>
    <w:p w14:paraId="7336A671" w14:textId="77777777" w:rsidR="00324C55" w:rsidRPr="00EB683D" w:rsidRDefault="00324C55" w:rsidP="0006788D">
      <w:pPr>
        <w:pStyle w:val="a5"/>
        <w:rPr>
          <w:rFonts w:ascii="Times New Roman" w:hAnsi="Times New Roman" w:cs="Times New Roman"/>
          <w:sz w:val="28"/>
          <w:szCs w:val="28"/>
          <w:lang w:val="ru-RU"/>
        </w:rPr>
      </w:pPr>
      <w:r w:rsidRPr="00EB683D">
        <w:rPr>
          <w:rFonts w:ascii="Times New Roman" w:hAnsi="Times New Roman" w:cs="Times New Roman"/>
          <w:b/>
          <w:bCs/>
          <w:sz w:val="28"/>
          <w:szCs w:val="28"/>
          <w:lang w:val="ru-RU"/>
        </w:rPr>
        <w:t xml:space="preserve">В </w:t>
      </w:r>
      <w:r w:rsidRPr="00EB683D">
        <w:rPr>
          <w:rFonts w:ascii="Times New Roman" w:hAnsi="Times New Roman" w:cs="Times New Roman"/>
          <w:b/>
          <w:bCs/>
          <w:sz w:val="28"/>
          <w:szCs w:val="28"/>
        </w:rPr>
        <w:t>CLO</w:t>
      </w:r>
      <w:r w:rsidRPr="00EB683D">
        <w:rPr>
          <w:rFonts w:ascii="Times New Roman" w:hAnsi="Times New Roman" w:cs="Times New Roman"/>
          <w:b/>
          <w:bCs/>
          <w:sz w:val="28"/>
          <w:szCs w:val="28"/>
          <w:lang w:val="ru-RU"/>
        </w:rPr>
        <w:t xml:space="preserve"> 3</w:t>
      </w:r>
      <w:r w:rsidRPr="00EB683D">
        <w:rPr>
          <w:rFonts w:ascii="Times New Roman" w:hAnsi="Times New Roman" w:cs="Times New Roman"/>
          <w:b/>
          <w:bCs/>
          <w:sz w:val="28"/>
          <w:szCs w:val="28"/>
        </w:rPr>
        <w:t>D</w:t>
      </w:r>
      <w:r w:rsidRPr="00EB683D">
        <w:rPr>
          <w:rFonts w:ascii="Times New Roman" w:hAnsi="Times New Roman" w:cs="Times New Roman"/>
          <w:sz w:val="28"/>
          <w:szCs w:val="28"/>
          <w:lang w:val="ru-RU"/>
        </w:rPr>
        <w:t xml:space="preserve"> можно создавать точные модели без помощи других САПР. Достоинствами </w:t>
      </w:r>
      <w:r w:rsidRPr="00EB683D">
        <w:rPr>
          <w:rFonts w:ascii="Times New Roman" w:hAnsi="Times New Roman" w:cs="Times New Roman"/>
          <w:sz w:val="28"/>
          <w:szCs w:val="28"/>
        </w:rPr>
        <w:t>CLO</w:t>
      </w:r>
      <w:r w:rsidRPr="00EB683D">
        <w:rPr>
          <w:rFonts w:ascii="Times New Roman" w:hAnsi="Times New Roman" w:cs="Times New Roman"/>
          <w:sz w:val="28"/>
          <w:szCs w:val="28"/>
          <w:lang w:val="ru-RU"/>
        </w:rPr>
        <w:t xml:space="preserve"> 3</w:t>
      </w:r>
      <w:r w:rsidRPr="00EB683D">
        <w:rPr>
          <w:rFonts w:ascii="Times New Roman" w:hAnsi="Times New Roman" w:cs="Times New Roman"/>
          <w:sz w:val="28"/>
          <w:szCs w:val="28"/>
        </w:rPr>
        <w:t>D</w:t>
      </w:r>
      <w:r w:rsidRPr="00EB683D">
        <w:rPr>
          <w:rFonts w:ascii="Times New Roman" w:hAnsi="Times New Roman" w:cs="Times New Roman"/>
          <w:sz w:val="28"/>
          <w:szCs w:val="28"/>
          <w:lang w:val="ru-RU"/>
        </w:rPr>
        <w:t xml:space="preserve"> являются:</w:t>
      </w:r>
    </w:p>
    <w:p w14:paraId="129C3BC2" w14:textId="77777777" w:rsidR="00324C55" w:rsidRPr="008A2DC4" w:rsidRDefault="00324C55" w:rsidP="00666993">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 синхронность: </w:t>
      </w:r>
      <w:r w:rsidR="00E926FC" w:rsidRPr="008A2DC4">
        <w:rPr>
          <w:rFonts w:ascii="Times New Roman" w:hAnsi="Times New Roman" w:cs="Times New Roman"/>
          <w:sz w:val="28"/>
          <w:szCs w:val="28"/>
          <w:lang w:val="ru-RU"/>
        </w:rPr>
        <w:t>изменения</w:t>
      </w:r>
      <w:r w:rsidRPr="008A2DC4">
        <w:rPr>
          <w:rFonts w:ascii="Times New Roman" w:hAnsi="Times New Roman" w:cs="Times New Roman"/>
          <w:sz w:val="28"/>
          <w:szCs w:val="28"/>
          <w:lang w:val="ru-RU"/>
        </w:rPr>
        <w:t xml:space="preserve"> в окне лекал модели, немедленно отражается на драпировке одежды в режиме реального времени;</w:t>
      </w:r>
    </w:p>
    <w:p w14:paraId="0EAD3AF3" w14:textId="77777777" w:rsidR="00324C55" w:rsidRPr="008A2DC4" w:rsidRDefault="00324C55" w:rsidP="00666993">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 легкость в использовании швейных операций: с помощью всего нескольких кликов </w:t>
      </w:r>
      <w:r w:rsidR="00B241B7" w:rsidRPr="008A2DC4">
        <w:rPr>
          <w:rFonts w:ascii="Times New Roman" w:hAnsi="Times New Roman" w:cs="Times New Roman"/>
          <w:sz w:val="28"/>
          <w:szCs w:val="28"/>
          <w:lang w:val="ru-RU"/>
        </w:rPr>
        <w:t>«</w:t>
      </w:r>
      <w:r w:rsidRPr="008A2DC4">
        <w:rPr>
          <w:rFonts w:ascii="Times New Roman" w:hAnsi="Times New Roman" w:cs="Times New Roman"/>
          <w:sz w:val="28"/>
          <w:szCs w:val="28"/>
          <w:lang w:val="ru-RU"/>
        </w:rPr>
        <w:t>мыши</w:t>
      </w:r>
      <w:r w:rsidR="00B241B7" w:rsidRPr="008A2DC4">
        <w:rPr>
          <w:rFonts w:ascii="Times New Roman" w:hAnsi="Times New Roman" w:cs="Times New Roman"/>
          <w:sz w:val="28"/>
          <w:szCs w:val="28"/>
          <w:lang w:val="ru-RU"/>
        </w:rPr>
        <w:t>»</w:t>
      </w:r>
      <w:r w:rsidRPr="008A2DC4">
        <w:rPr>
          <w:rFonts w:ascii="Times New Roman" w:hAnsi="Times New Roman" w:cs="Times New Roman"/>
          <w:sz w:val="28"/>
          <w:szCs w:val="28"/>
          <w:lang w:val="ru-RU"/>
        </w:rPr>
        <w:t xml:space="preserve"> можно сшить любую модель в любом стиле;</w:t>
      </w:r>
    </w:p>
    <w:p w14:paraId="26BB3BF8" w14:textId="632E79DD" w:rsidR="00324C55" w:rsidRPr="008A2DC4" w:rsidRDefault="00666993" w:rsidP="00666993">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 </w:t>
      </w:r>
      <w:r w:rsidR="00324C55" w:rsidRPr="008A2DC4">
        <w:rPr>
          <w:rFonts w:ascii="Times New Roman" w:hAnsi="Times New Roman" w:cs="Times New Roman"/>
          <w:sz w:val="28"/>
          <w:szCs w:val="28"/>
          <w:lang w:val="ru-RU"/>
        </w:rPr>
        <w:t>поддерживает операции многослойного шитья: с помощью этой</w:t>
      </w:r>
      <w:r w:rsidRPr="008A2DC4">
        <w:rPr>
          <w:rFonts w:ascii="Times New Roman" w:hAnsi="Times New Roman" w:cs="Times New Roman"/>
          <w:sz w:val="28"/>
          <w:szCs w:val="28"/>
          <w:lang w:val="ru-RU"/>
        </w:rPr>
        <w:t xml:space="preserve"> </w:t>
      </w:r>
      <w:r w:rsidR="00DC2D64" w:rsidRPr="008A2DC4">
        <w:rPr>
          <w:rFonts w:ascii="Times New Roman" w:hAnsi="Times New Roman" w:cs="Times New Roman"/>
          <w:sz w:val="28"/>
          <w:szCs w:val="28"/>
          <w:lang w:val="ru-RU"/>
        </w:rPr>
        <w:t>функции можно</w:t>
      </w:r>
      <w:r w:rsidR="00324C55" w:rsidRPr="008A2DC4">
        <w:rPr>
          <w:rFonts w:ascii="Times New Roman" w:hAnsi="Times New Roman" w:cs="Times New Roman"/>
          <w:sz w:val="28"/>
          <w:szCs w:val="28"/>
          <w:lang w:val="ru-RU"/>
        </w:rPr>
        <w:t xml:space="preserve"> сделать более сложные конструкции.</w:t>
      </w:r>
    </w:p>
    <w:p w14:paraId="77F85BB4" w14:textId="77777777" w:rsidR="00324C55" w:rsidRPr="008A2DC4" w:rsidRDefault="00324C55" w:rsidP="00666993">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 еще одной ключевой особенностью является складная операция – можно сделать складки на любые швы и одежду. Складывающаяся функция позволяет сделать складки и гладить линий. Можно быстро создать задрапированные участки для одежды любой сложности. </w:t>
      </w:r>
    </w:p>
    <w:p w14:paraId="0DE2F497" w14:textId="77777777" w:rsidR="00324C55" w:rsidRPr="00EB683D" w:rsidRDefault="00937EB9" w:rsidP="00C54E92">
      <w:pPr>
        <w:pStyle w:val="a5"/>
        <w:numPr>
          <w:ilvl w:val="0"/>
          <w:numId w:val="13"/>
        </w:numPr>
        <w:rPr>
          <w:rFonts w:ascii="Times New Roman" w:hAnsi="Times New Roman" w:cs="Times New Roman"/>
          <w:sz w:val="28"/>
          <w:szCs w:val="28"/>
          <w:lang w:val="ru-RU"/>
        </w:rPr>
      </w:pPr>
      <w:r w:rsidRPr="00EB683D">
        <w:rPr>
          <w:rFonts w:ascii="Times New Roman" w:hAnsi="Times New Roman" w:cs="Times New Roman"/>
          <w:sz w:val="28"/>
          <w:szCs w:val="28"/>
          <w:lang w:val="ru-RU"/>
        </w:rPr>
        <w:lastRenderedPageBreak/>
        <w:t>аватар может быть точной копией определенного человека (заказчика)</w:t>
      </w:r>
      <w:r w:rsidR="00324C55" w:rsidRPr="00EB683D">
        <w:rPr>
          <w:rFonts w:ascii="Times New Roman" w:hAnsi="Times New Roman" w:cs="Times New Roman"/>
          <w:sz w:val="28"/>
          <w:szCs w:val="28"/>
          <w:lang w:val="ru-RU"/>
        </w:rPr>
        <w:t>;</w:t>
      </w:r>
    </w:p>
    <w:p w14:paraId="56CE036B" w14:textId="77777777" w:rsidR="00324C55" w:rsidRPr="00EB683D" w:rsidRDefault="00324C55" w:rsidP="0006788D">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поддержка различных физических свойств: физические характеристики ткани в цифровую форму и параметризованные в различные свойства – растяжение / сжатие / жесткость на изгиб, демпфирования, плотности, толщины и так далее – контроль этих параметров позволяет моделировать различные виды ткани, материалы;</w:t>
      </w:r>
    </w:p>
    <w:p w14:paraId="38661369" w14:textId="77777777" w:rsidR="0006788D" w:rsidRPr="00EB683D" w:rsidRDefault="00324C55" w:rsidP="0006788D">
      <w:pPr>
        <w:pStyle w:val="a5"/>
        <w:rPr>
          <w:rFonts w:ascii="Times New Roman" w:hAnsi="Times New Roman" w:cs="Times New Roman"/>
          <w:color w:val="333333"/>
          <w:sz w:val="28"/>
          <w:szCs w:val="28"/>
          <w:shd w:val="clear" w:color="auto" w:fill="FFFFFF"/>
          <w:lang w:val="ru-RU"/>
        </w:rPr>
      </w:pPr>
      <w:r w:rsidRPr="00EB683D">
        <w:rPr>
          <w:rFonts w:ascii="Times New Roman" w:hAnsi="Times New Roman" w:cs="Times New Roman"/>
          <w:sz w:val="28"/>
          <w:szCs w:val="28"/>
          <w:lang w:val="ru-RU"/>
        </w:rPr>
        <w:t>– высокий уровень визуализация: в режиме реального времени визуализация обеспечивает высокое качество изображение, сопоставимое с реальной одеждой;</w:t>
      </w:r>
      <w:r w:rsidR="0006788D" w:rsidRPr="00EB683D">
        <w:rPr>
          <w:rFonts w:ascii="Times New Roman" w:hAnsi="Times New Roman" w:cs="Times New Roman"/>
          <w:color w:val="333333"/>
          <w:sz w:val="28"/>
          <w:szCs w:val="28"/>
          <w:shd w:val="clear" w:color="auto" w:fill="FFFFFF"/>
          <w:lang w:val="ru-RU"/>
        </w:rPr>
        <w:t xml:space="preserve"> </w:t>
      </w:r>
      <w:r w:rsidR="0006788D" w:rsidRPr="007F1DBC">
        <w:rPr>
          <w:rFonts w:ascii="Times New Roman" w:hAnsi="Times New Roman" w:cs="Times New Roman"/>
          <w:sz w:val="28"/>
          <w:szCs w:val="28"/>
          <w:shd w:val="clear" w:color="auto" w:fill="FFFFFF"/>
          <w:lang w:val="ru-RU"/>
        </w:rPr>
        <w:t xml:space="preserve">Визуализация представляет собой детальную проработку задуманной вещи: карманы, вытачки, швы, декор и т.п. </w:t>
      </w:r>
      <w:r w:rsidR="00045CD9" w:rsidRPr="007F1DBC">
        <w:rPr>
          <w:rFonts w:ascii="Times New Roman" w:hAnsi="Times New Roman" w:cs="Times New Roman"/>
          <w:sz w:val="28"/>
          <w:szCs w:val="28"/>
          <w:shd w:val="clear" w:color="auto" w:fill="FFFFFF"/>
          <w:lang w:val="ru-RU"/>
        </w:rPr>
        <w:t>Су</w:t>
      </w:r>
      <w:r w:rsidR="0006788D" w:rsidRPr="007F1DBC">
        <w:rPr>
          <w:rFonts w:ascii="Times New Roman" w:hAnsi="Times New Roman" w:cs="Times New Roman"/>
          <w:sz w:val="28"/>
          <w:szCs w:val="28"/>
          <w:shd w:val="clear" w:color="auto" w:fill="FFFFFF"/>
          <w:lang w:val="ru-RU"/>
        </w:rPr>
        <w:t>ть заключается в автоматизации процесса, вырисовывать элементы</w:t>
      </w:r>
      <w:r w:rsidR="0006788D" w:rsidRPr="00EB683D">
        <w:rPr>
          <w:rFonts w:ascii="Times New Roman" w:hAnsi="Times New Roman" w:cs="Times New Roman"/>
          <w:color w:val="333333"/>
          <w:sz w:val="28"/>
          <w:szCs w:val="28"/>
          <w:shd w:val="clear" w:color="auto" w:fill="FFFFFF"/>
          <w:lang w:val="ru-RU"/>
        </w:rPr>
        <w:t xml:space="preserve"> от руки не нужно. Достаточно выбрать нужную деталь и добавить на картинку буквально одним кликом. Для адекватной визуализации понадобятся знания в конструировании одежды или хотя бы четкое представление, как выглядит изделие в жизни.</w:t>
      </w:r>
      <w:r w:rsidR="0006788D" w:rsidRPr="00EB683D">
        <w:rPr>
          <w:rFonts w:ascii="Times New Roman" w:hAnsi="Times New Roman" w:cs="Times New Roman"/>
          <w:sz w:val="28"/>
          <w:szCs w:val="28"/>
        </w:rPr>
        <w:t> </w:t>
      </w:r>
      <w:r w:rsidR="0006788D" w:rsidRPr="00EB683D">
        <w:rPr>
          <w:rFonts w:ascii="Times New Roman" w:hAnsi="Times New Roman" w:cs="Times New Roman"/>
          <w:color w:val="333333"/>
          <w:sz w:val="28"/>
          <w:szCs w:val="28"/>
          <w:shd w:val="clear" w:color="auto" w:fill="FFFFFF"/>
        </w:rPr>
        <w:t>Fashion</w:t>
      </w:r>
      <w:r w:rsidR="0006788D" w:rsidRPr="00EB683D">
        <w:rPr>
          <w:rFonts w:ascii="Times New Roman" w:hAnsi="Times New Roman" w:cs="Times New Roman"/>
          <w:color w:val="333333"/>
          <w:sz w:val="28"/>
          <w:szCs w:val="28"/>
          <w:shd w:val="clear" w:color="auto" w:fill="FFFFFF"/>
          <w:lang w:val="ru-RU"/>
        </w:rPr>
        <w:t>-иллюстрация на бумаге способна точно детализировать элементы одежды. Рюши и воланы, строчки, вышивка, кружево, трикотажное полотно, глянцевый блеск, глиттеры, складки передаются в фэшн-скетчах довольно реалистично. Однако подобное изображение остается двухмерным. 3</w:t>
      </w:r>
      <w:r w:rsidR="0006788D" w:rsidRPr="00EB683D">
        <w:rPr>
          <w:rFonts w:ascii="Times New Roman" w:hAnsi="Times New Roman" w:cs="Times New Roman"/>
          <w:color w:val="333333"/>
          <w:sz w:val="28"/>
          <w:szCs w:val="28"/>
          <w:shd w:val="clear" w:color="auto" w:fill="FFFFFF"/>
        </w:rPr>
        <w:t>D</w:t>
      </w:r>
      <w:r w:rsidR="0006788D" w:rsidRPr="00EB683D">
        <w:rPr>
          <w:rFonts w:ascii="Times New Roman" w:hAnsi="Times New Roman" w:cs="Times New Roman"/>
          <w:color w:val="333333"/>
          <w:sz w:val="28"/>
          <w:szCs w:val="28"/>
          <w:shd w:val="clear" w:color="auto" w:fill="FFFFFF"/>
          <w:lang w:val="ru-RU"/>
        </w:rPr>
        <w:t>-модели существуют в трехмерном пространстве, поэтому выглядят еще натуральнее. Один и тот же рисунок можно рассматривать под любым углом, крутить-вертеть и поворачивать, как реальный предмет.</w:t>
      </w:r>
    </w:p>
    <w:p w14:paraId="3F03806E" w14:textId="77777777" w:rsidR="004C33C9" w:rsidRPr="00EB683D" w:rsidRDefault="00937EB9" w:rsidP="0006788D">
      <w:pPr>
        <w:pStyle w:val="a5"/>
        <w:rPr>
          <w:rFonts w:ascii="Times New Roman" w:eastAsia="Times New Roman" w:hAnsi="Times New Roman" w:cs="Times New Roman"/>
          <w:color w:val="333333"/>
          <w:sz w:val="28"/>
          <w:szCs w:val="28"/>
          <w:lang w:val="ru-RU"/>
        </w:rPr>
      </w:pPr>
      <w:r w:rsidRPr="00EB683D">
        <w:rPr>
          <w:rFonts w:ascii="Times New Roman" w:hAnsi="Times New Roman" w:cs="Times New Roman"/>
          <w:sz w:val="28"/>
          <w:szCs w:val="28"/>
          <w:lang w:val="ru-RU"/>
        </w:rPr>
        <w:t xml:space="preserve">– уникальная возможность виртуальной одежды – удаленная примерка. Благодаря точно воссозданному цифровому манекену с параметрами фигуры клиента </w:t>
      </w:r>
      <w:proofErr w:type="spellStart"/>
      <w:r w:rsidRPr="00EB683D">
        <w:rPr>
          <w:rFonts w:ascii="Times New Roman" w:hAnsi="Times New Roman" w:cs="Times New Roman"/>
          <w:sz w:val="28"/>
          <w:szCs w:val="28"/>
          <w:lang w:val="ru-RU"/>
        </w:rPr>
        <w:t>диджитал</w:t>
      </w:r>
      <w:proofErr w:type="spellEnd"/>
      <w:r w:rsidRPr="00EB683D">
        <w:rPr>
          <w:rFonts w:ascii="Times New Roman" w:hAnsi="Times New Roman" w:cs="Times New Roman"/>
          <w:sz w:val="28"/>
          <w:szCs w:val="28"/>
          <w:lang w:val="ru-RU"/>
        </w:rPr>
        <w:t>-платье можно примерить в считанные секунды, увидев будущий результат. На картинке видны недостатки посадки и несоответствие объемам, а также насколько в принципе модель подходит типу фигуры</w:t>
      </w:r>
      <w:r w:rsidR="0006788D" w:rsidRPr="00EB683D">
        <w:rPr>
          <w:rFonts w:ascii="Times New Roman" w:hAnsi="Times New Roman" w:cs="Times New Roman"/>
          <w:sz w:val="28"/>
          <w:szCs w:val="28"/>
          <w:lang w:val="kk-KZ"/>
        </w:rPr>
        <w:t>.</w:t>
      </w:r>
      <w:r w:rsidR="004C33C9" w:rsidRPr="00EB683D">
        <w:rPr>
          <w:rFonts w:ascii="Times New Roman" w:eastAsia="Times New Roman" w:hAnsi="Times New Roman" w:cs="Times New Roman"/>
          <w:color w:val="333333"/>
          <w:sz w:val="28"/>
          <w:szCs w:val="28"/>
          <w:lang w:val="ru-RU"/>
        </w:rPr>
        <w:t xml:space="preserve"> Опция позволяет увидеть «поведение» изделия в движении. Манекен двигается, ходит, поворачивается, танцует в высокой степени реалистично. </w:t>
      </w:r>
      <w:proofErr w:type="spellStart"/>
      <w:r w:rsidR="004C33C9" w:rsidRPr="00EB683D">
        <w:rPr>
          <w:rFonts w:ascii="Times New Roman" w:eastAsia="Times New Roman" w:hAnsi="Times New Roman" w:cs="Times New Roman"/>
          <w:color w:val="333333"/>
          <w:sz w:val="28"/>
          <w:szCs w:val="28"/>
          <w:lang w:val="ru-RU"/>
        </w:rPr>
        <w:t>Диджитал</w:t>
      </w:r>
      <w:proofErr w:type="spellEnd"/>
      <w:r w:rsidR="004C33C9" w:rsidRPr="00EB683D">
        <w:rPr>
          <w:rFonts w:ascii="Times New Roman" w:eastAsia="Times New Roman" w:hAnsi="Times New Roman" w:cs="Times New Roman"/>
          <w:color w:val="333333"/>
          <w:sz w:val="28"/>
          <w:szCs w:val="28"/>
          <w:lang w:val="ru-RU"/>
        </w:rPr>
        <w:t xml:space="preserve"> моделирование полностью ликвидировало риски ошибок при крое. На ткань переносится идеальный образец, практически не требующий подгонок и многоэтапных примерок.</w:t>
      </w:r>
    </w:p>
    <w:p w14:paraId="5F82C1B4" w14:textId="77777777" w:rsidR="0006788D" w:rsidRPr="00EB683D" w:rsidRDefault="0006788D" w:rsidP="005C753F">
      <w:pPr>
        <w:pStyle w:val="a5"/>
        <w:rPr>
          <w:rFonts w:ascii="Times New Roman" w:hAnsi="Times New Roman" w:cs="Times New Roman"/>
          <w:sz w:val="28"/>
          <w:szCs w:val="28"/>
          <w:shd w:val="clear" w:color="auto" w:fill="FFFFFF"/>
          <w:lang w:val="ru-RU"/>
        </w:rPr>
      </w:pPr>
      <w:r w:rsidRPr="00EB683D">
        <w:rPr>
          <w:rFonts w:ascii="Times New Roman" w:hAnsi="Times New Roman" w:cs="Times New Roman"/>
          <w:sz w:val="28"/>
          <w:szCs w:val="28"/>
          <w:shd w:val="clear" w:color="auto" w:fill="FFFFFF"/>
          <w:lang w:val="ru-RU"/>
        </w:rPr>
        <w:t xml:space="preserve">Подготовка к печати занимает минимум времени. Зато готовые распечатанные </w:t>
      </w:r>
      <w:r w:rsidR="00495351" w:rsidRPr="00EB683D">
        <w:rPr>
          <w:rFonts w:ascii="Times New Roman" w:hAnsi="Times New Roman" w:cs="Times New Roman"/>
          <w:sz w:val="28"/>
          <w:szCs w:val="28"/>
          <w:shd w:val="clear" w:color="auto" w:fill="FFFFFF"/>
          <w:lang w:val="kk-KZ"/>
        </w:rPr>
        <w:t>лекала</w:t>
      </w:r>
      <w:r w:rsidRPr="00EB683D">
        <w:rPr>
          <w:rFonts w:ascii="Times New Roman" w:hAnsi="Times New Roman" w:cs="Times New Roman"/>
          <w:sz w:val="28"/>
          <w:szCs w:val="28"/>
          <w:shd w:val="clear" w:color="auto" w:fill="FFFFFF"/>
          <w:lang w:val="ru-RU"/>
        </w:rPr>
        <w:t xml:space="preserve"> можно сразу переносить на ткань. Все расчеты и вычисления производятся автоматически. Лекала получаются строго индивидуально</w:t>
      </w:r>
      <w:r w:rsidR="00495351" w:rsidRPr="00EB683D">
        <w:rPr>
          <w:rFonts w:ascii="Times New Roman" w:hAnsi="Times New Roman" w:cs="Times New Roman"/>
          <w:sz w:val="28"/>
          <w:szCs w:val="28"/>
          <w:shd w:val="clear" w:color="auto" w:fill="FFFFFF"/>
          <w:lang w:val="ru-RU"/>
        </w:rPr>
        <w:t>го</w:t>
      </w:r>
      <w:r w:rsidRPr="00EB683D">
        <w:rPr>
          <w:rFonts w:ascii="Times New Roman" w:hAnsi="Times New Roman" w:cs="Times New Roman"/>
          <w:sz w:val="28"/>
          <w:szCs w:val="28"/>
          <w:shd w:val="clear" w:color="auto" w:fill="FFFFFF"/>
          <w:lang w:val="ru-RU"/>
        </w:rPr>
        <w:t xml:space="preserve"> размера (в случае с индивидуальным заказом) или усредненные (пошив для последующей продажи)</w:t>
      </w:r>
      <w:r w:rsidR="002F1C68" w:rsidRPr="00EB683D">
        <w:rPr>
          <w:rFonts w:ascii="Times New Roman" w:hAnsi="Times New Roman" w:cs="Times New Roman"/>
          <w:sz w:val="28"/>
          <w:szCs w:val="28"/>
          <w:shd w:val="clear" w:color="auto" w:fill="FFFFFF"/>
          <w:lang w:val="ru-RU"/>
        </w:rPr>
        <w:t xml:space="preserve"> [70, 71, 72]</w:t>
      </w:r>
      <w:r w:rsidRPr="00EB683D">
        <w:rPr>
          <w:rFonts w:ascii="Times New Roman" w:hAnsi="Times New Roman" w:cs="Times New Roman"/>
          <w:sz w:val="28"/>
          <w:szCs w:val="28"/>
          <w:shd w:val="clear" w:color="auto" w:fill="FFFFFF"/>
          <w:lang w:val="ru-RU"/>
        </w:rPr>
        <w:t>.</w:t>
      </w:r>
    </w:p>
    <w:p w14:paraId="364DF5DA" w14:textId="25768EA0" w:rsidR="00887547" w:rsidRPr="00EB683D" w:rsidRDefault="00887547" w:rsidP="00E926FC">
      <w:pPr>
        <w:pStyle w:val="a5"/>
        <w:ind w:firstLine="0"/>
        <w:rPr>
          <w:rFonts w:ascii="Times New Roman" w:hAnsi="Times New Roman" w:cs="Times New Roman"/>
          <w:sz w:val="28"/>
          <w:szCs w:val="28"/>
          <w:lang w:val="kk-KZ"/>
        </w:rPr>
      </w:pPr>
      <w:r w:rsidRPr="00EB683D">
        <w:rPr>
          <w:rFonts w:ascii="Times New Roman" w:hAnsi="Times New Roman" w:cs="Times New Roman"/>
          <w:sz w:val="28"/>
          <w:szCs w:val="28"/>
          <w:shd w:val="clear" w:color="auto" w:fill="FFFFFF"/>
          <w:lang w:val="ru-RU"/>
        </w:rPr>
        <w:tab/>
      </w:r>
      <w:r w:rsidRPr="00EB683D">
        <w:rPr>
          <w:rFonts w:ascii="Times New Roman" w:hAnsi="Times New Roman" w:cs="Times New Roman"/>
          <w:sz w:val="28"/>
          <w:szCs w:val="28"/>
          <w:shd w:val="clear" w:color="auto" w:fill="FFFFFF"/>
          <w:lang w:val="kk-KZ"/>
        </w:rPr>
        <w:t>Исходя из выше</w:t>
      </w:r>
      <w:r w:rsidR="005C753F">
        <w:rPr>
          <w:rFonts w:ascii="Times New Roman" w:hAnsi="Times New Roman" w:cs="Times New Roman"/>
          <w:sz w:val="28"/>
          <w:szCs w:val="28"/>
          <w:shd w:val="clear" w:color="auto" w:fill="FFFFFF"/>
          <w:lang w:val="kk-KZ"/>
        </w:rPr>
        <w:t xml:space="preserve"> </w:t>
      </w:r>
      <w:r w:rsidRPr="00EB683D">
        <w:rPr>
          <w:rFonts w:ascii="Times New Roman" w:hAnsi="Times New Roman" w:cs="Times New Roman"/>
          <w:sz w:val="28"/>
          <w:szCs w:val="28"/>
          <w:shd w:val="clear" w:color="auto" w:fill="FFFFFF"/>
          <w:lang w:val="kk-KZ"/>
        </w:rPr>
        <w:t>перечисленных преимуществ для проектирования</w:t>
      </w:r>
      <w:r w:rsidR="005C753F">
        <w:rPr>
          <w:rFonts w:ascii="Times New Roman" w:hAnsi="Times New Roman" w:cs="Times New Roman"/>
          <w:sz w:val="28"/>
          <w:szCs w:val="28"/>
          <w:shd w:val="clear" w:color="auto" w:fill="FFFFFF"/>
          <w:lang w:val="kk-KZ"/>
        </w:rPr>
        <w:t xml:space="preserve"> </w:t>
      </w:r>
      <w:r w:rsidRPr="00EB683D">
        <w:rPr>
          <w:rFonts w:ascii="Times New Roman" w:hAnsi="Times New Roman" w:cs="Times New Roman"/>
          <w:sz w:val="28"/>
          <w:szCs w:val="28"/>
          <w:lang w:val="kk-KZ"/>
        </w:rPr>
        <w:t>м</w:t>
      </w:r>
      <w:proofErr w:type="spellStart"/>
      <w:r w:rsidRPr="00EB683D">
        <w:rPr>
          <w:rFonts w:ascii="Times New Roman" w:hAnsi="Times New Roman" w:cs="Times New Roman"/>
          <w:sz w:val="28"/>
          <w:szCs w:val="28"/>
          <w:lang w:val="ru-RU"/>
        </w:rPr>
        <w:t>ужско</w:t>
      </w:r>
      <w:proofErr w:type="spellEnd"/>
      <w:r w:rsidRPr="00EB683D">
        <w:rPr>
          <w:rFonts w:ascii="Times New Roman" w:hAnsi="Times New Roman" w:cs="Times New Roman"/>
          <w:sz w:val="28"/>
          <w:szCs w:val="28"/>
          <w:lang w:val="kk-KZ"/>
        </w:rPr>
        <w:t>го</w:t>
      </w:r>
      <w:r w:rsidR="005C753F">
        <w:rPr>
          <w:rFonts w:ascii="Times New Roman" w:hAnsi="Times New Roman" w:cs="Times New Roman"/>
          <w:sz w:val="28"/>
          <w:szCs w:val="28"/>
          <w:lang w:val="kk-KZ"/>
        </w:rPr>
        <w:t xml:space="preserve"> </w:t>
      </w:r>
      <w:proofErr w:type="spellStart"/>
      <w:r w:rsidRPr="00EB683D">
        <w:rPr>
          <w:rFonts w:ascii="Times New Roman" w:hAnsi="Times New Roman" w:cs="Times New Roman"/>
          <w:sz w:val="28"/>
          <w:szCs w:val="28"/>
          <w:lang w:val="ru-RU"/>
        </w:rPr>
        <w:t>зимн</w:t>
      </w:r>
      <w:proofErr w:type="spellEnd"/>
      <w:r w:rsidRPr="00EB683D">
        <w:rPr>
          <w:rFonts w:ascii="Times New Roman" w:hAnsi="Times New Roman" w:cs="Times New Roman"/>
          <w:sz w:val="28"/>
          <w:szCs w:val="28"/>
          <w:lang w:val="kk-KZ"/>
        </w:rPr>
        <w:t>его</w:t>
      </w:r>
      <w:r w:rsidRPr="00EB683D">
        <w:rPr>
          <w:rFonts w:ascii="Times New Roman" w:hAnsi="Times New Roman" w:cs="Times New Roman"/>
          <w:sz w:val="28"/>
          <w:szCs w:val="28"/>
          <w:lang w:val="ru-RU"/>
        </w:rPr>
        <w:t xml:space="preserve"> костюм</w:t>
      </w:r>
      <w:r w:rsidRPr="00EB683D">
        <w:rPr>
          <w:rFonts w:ascii="Times New Roman" w:hAnsi="Times New Roman" w:cs="Times New Roman"/>
          <w:sz w:val="28"/>
          <w:szCs w:val="28"/>
          <w:lang w:val="kk-KZ"/>
        </w:rPr>
        <w:t>а</w:t>
      </w:r>
      <w:r w:rsidRPr="00EB683D">
        <w:rPr>
          <w:rFonts w:ascii="Times New Roman" w:hAnsi="Times New Roman" w:cs="Times New Roman"/>
          <w:sz w:val="28"/>
          <w:szCs w:val="28"/>
          <w:lang w:val="ru-RU"/>
        </w:rPr>
        <w:t xml:space="preserve"> для горных видов спорта выберем программу </w:t>
      </w:r>
      <w:r w:rsidRPr="00EB683D">
        <w:rPr>
          <w:rFonts w:ascii="Times New Roman" w:hAnsi="Times New Roman" w:cs="Times New Roman"/>
          <w:color w:val="333333"/>
          <w:sz w:val="28"/>
          <w:szCs w:val="28"/>
          <w:shd w:val="clear" w:color="auto" w:fill="FFFFFF"/>
          <w:lang w:val="kk-KZ"/>
        </w:rPr>
        <w:t xml:space="preserve"> «</w:t>
      </w:r>
      <w:r w:rsidRPr="00EB683D">
        <w:rPr>
          <w:rFonts w:ascii="Times New Roman" w:hAnsi="Times New Roman" w:cs="Times New Roman"/>
          <w:sz w:val="28"/>
          <w:szCs w:val="28"/>
        </w:rPr>
        <w:t>CLO</w:t>
      </w:r>
      <w:r w:rsidRPr="00EB683D">
        <w:rPr>
          <w:rFonts w:ascii="Times New Roman" w:hAnsi="Times New Roman" w:cs="Times New Roman"/>
          <w:sz w:val="28"/>
          <w:szCs w:val="28"/>
          <w:lang w:val="ru-RU"/>
        </w:rPr>
        <w:t xml:space="preserve"> 3</w:t>
      </w:r>
      <w:r w:rsidRPr="00EB683D">
        <w:rPr>
          <w:rFonts w:ascii="Times New Roman" w:hAnsi="Times New Roman" w:cs="Times New Roman"/>
          <w:sz w:val="28"/>
          <w:szCs w:val="28"/>
        </w:rPr>
        <w:t>D</w:t>
      </w:r>
      <w:r w:rsidRPr="00EB683D">
        <w:rPr>
          <w:rFonts w:ascii="Times New Roman" w:hAnsi="Times New Roman" w:cs="Times New Roman"/>
          <w:color w:val="333333"/>
          <w:sz w:val="28"/>
          <w:szCs w:val="28"/>
          <w:shd w:val="clear" w:color="auto" w:fill="FFFFFF"/>
          <w:lang w:val="kk-KZ"/>
        </w:rPr>
        <w:t>».</w:t>
      </w:r>
    </w:p>
    <w:p w14:paraId="67DD6F67" w14:textId="77777777" w:rsidR="00B40245" w:rsidRDefault="00B40245" w:rsidP="00B40245">
      <w:pPr>
        <w:pStyle w:val="a5"/>
        <w:jc w:val="center"/>
        <w:rPr>
          <w:rFonts w:ascii="Times New Roman" w:hAnsi="Times New Roman" w:cs="Times New Roman"/>
          <w:b/>
          <w:bCs/>
          <w:sz w:val="28"/>
          <w:szCs w:val="28"/>
          <w:lang w:val="ru-RU"/>
        </w:rPr>
      </w:pPr>
    </w:p>
    <w:p w14:paraId="6F83F6CD" w14:textId="77777777" w:rsidR="00666993" w:rsidRDefault="00666993" w:rsidP="00B40245">
      <w:pPr>
        <w:pStyle w:val="a5"/>
        <w:jc w:val="center"/>
        <w:rPr>
          <w:rFonts w:ascii="Times New Roman" w:hAnsi="Times New Roman" w:cs="Times New Roman"/>
          <w:b/>
          <w:bCs/>
          <w:sz w:val="28"/>
          <w:szCs w:val="28"/>
          <w:lang w:val="ru-RU"/>
        </w:rPr>
      </w:pPr>
    </w:p>
    <w:p w14:paraId="7803B119" w14:textId="77777777" w:rsidR="00666993" w:rsidRDefault="00666993" w:rsidP="00B40245">
      <w:pPr>
        <w:pStyle w:val="a5"/>
        <w:jc w:val="center"/>
        <w:rPr>
          <w:rFonts w:ascii="Times New Roman" w:hAnsi="Times New Roman" w:cs="Times New Roman"/>
          <w:b/>
          <w:bCs/>
          <w:sz w:val="28"/>
          <w:szCs w:val="28"/>
          <w:lang w:val="ru-RU"/>
        </w:rPr>
      </w:pPr>
    </w:p>
    <w:p w14:paraId="6EDB0C8B" w14:textId="77777777" w:rsidR="00666993" w:rsidRDefault="00666993" w:rsidP="00B40245">
      <w:pPr>
        <w:pStyle w:val="a5"/>
        <w:jc w:val="center"/>
        <w:rPr>
          <w:rFonts w:ascii="Times New Roman" w:hAnsi="Times New Roman" w:cs="Times New Roman"/>
          <w:b/>
          <w:bCs/>
          <w:sz w:val="28"/>
          <w:szCs w:val="28"/>
          <w:lang w:val="ru-RU"/>
        </w:rPr>
      </w:pPr>
    </w:p>
    <w:p w14:paraId="3140BAAC" w14:textId="77777777" w:rsidR="00666993" w:rsidRPr="00EB683D" w:rsidRDefault="00666993" w:rsidP="00B40245">
      <w:pPr>
        <w:pStyle w:val="a5"/>
        <w:jc w:val="center"/>
        <w:rPr>
          <w:rFonts w:ascii="Times New Roman" w:hAnsi="Times New Roman" w:cs="Times New Roman"/>
          <w:b/>
          <w:bCs/>
          <w:sz w:val="28"/>
          <w:szCs w:val="28"/>
          <w:lang w:val="ru-RU"/>
        </w:rPr>
      </w:pPr>
    </w:p>
    <w:p w14:paraId="3507C000" w14:textId="37DE9A94" w:rsidR="00301635" w:rsidRPr="00EB683D" w:rsidRDefault="00B40245" w:rsidP="005C753F">
      <w:pPr>
        <w:pStyle w:val="a5"/>
        <w:rPr>
          <w:rFonts w:ascii="Times New Roman" w:hAnsi="Times New Roman" w:cs="Times New Roman"/>
          <w:b/>
          <w:bCs/>
          <w:sz w:val="28"/>
          <w:szCs w:val="28"/>
          <w:lang w:val="ru-RU"/>
        </w:rPr>
      </w:pPr>
      <w:r w:rsidRPr="00EB683D">
        <w:rPr>
          <w:rFonts w:ascii="Times New Roman" w:hAnsi="Times New Roman" w:cs="Times New Roman"/>
          <w:b/>
          <w:bCs/>
          <w:sz w:val="28"/>
          <w:szCs w:val="28"/>
          <w:lang w:val="ru-RU"/>
        </w:rPr>
        <w:lastRenderedPageBreak/>
        <w:t>Выводы по перв</w:t>
      </w:r>
      <w:r w:rsidR="005C753F">
        <w:rPr>
          <w:rFonts w:ascii="Times New Roman" w:hAnsi="Times New Roman" w:cs="Times New Roman"/>
          <w:b/>
          <w:bCs/>
          <w:sz w:val="28"/>
          <w:szCs w:val="28"/>
          <w:lang w:val="ru-RU"/>
        </w:rPr>
        <w:t>ому разделу</w:t>
      </w:r>
    </w:p>
    <w:p w14:paraId="6F9C448A" w14:textId="32B6F8BB" w:rsidR="00A23810" w:rsidRPr="00EB683D" w:rsidRDefault="00C33A69" w:rsidP="00A23810">
      <w:pPr>
        <w:pStyle w:val="a5"/>
        <w:numPr>
          <w:ilvl w:val="0"/>
          <w:numId w:val="37"/>
        </w:numPr>
        <w:tabs>
          <w:tab w:val="left" w:pos="851"/>
        </w:tabs>
        <w:ind w:left="0" w:firstLine="567"/>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В </w:t>
      </w:r>
      <w:r w:rsidR="00154DA5" w:rsidRPr="00EB683D">
        <w:rPr>
          <w:rFonts w:ascii="Times New Roman" w:hAnsi="Times New Roman" w:cs="Times New Roman"/>
          <w:sz w:val="28"/>
          <w:szCs w:val="28"/>
          <w:lang w:val="ru-RU"/>
        </w:rPr>
        <w:t>связи</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с</w:t>
      </w:r>
      <w:r w:rsidR="000752B1" w:rsidRPr="00EB683D">
        <w:rPr>
          <w:rFonts w:ascii="Times New Roman" w:hAnsi="Times New Roman" w:cs="Times New Roman"/>
          <w:sz w:val="28"/>
          <w:szCs w:val="28"/>
          <w:lang w:val="ru-RU"/>
        </w:rPr>
        <w:t xml:space="preserve"> популярностью </w:t>
      </w:r>
      <w:r w:rsidR="00154DA5" w:rsidRPr="00EB683D">
        <w:rPr>
          <w:rFonts w:ascii="Times New Roman" w:hAnsi="Times New Roman" w:cs="Times New Roman"/>
          <w:sz w:val="28"/>
          <w:szCs w:val="28"/>
          <w:lang w:val="ru-RU"/>
        </w:rPr>
        <w:t>среди</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населения</w:t>
      </w:r>
      <w:r w:rsidR="000752B1" w:rsidRPr="00EB683D">
        <w:rPr>
          <w:rFonts w:ascii="Times New Roman" w:hAnsi="Times New Roman" w:cs="Times New Roman"/>
          <w:sz w:val="28"/>
          <w:szCs w:val="28"/>
          <w:lang w:val="ru-RU"/>
        </w:rPr>
        <w:t xml:space="preserve"> экстремальных видов спорта, в том числе горного туризма</w:t>
      </w:r>
      <w:r w:rsidR="00154DA5" w:rsidRPr="00EB683D">
        <w:rPr>
          <w:rFonts w:ascii="Times New Roman" w:hAnsi="Times New Roman" w:cs="Times New Roman"/>
          <w:sz w:val="28"/>
          <w:szCs w:val="28"/>
          <w:lang w:val="ru-RU"/>
        </w:rPr>
        <w:t>,</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вопросы повышения</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комфортного</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пребывания</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человека</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в</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предгорных и горных</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условиях</w:t>
      </w:r>
      <w:r w:rsidR="007F1DBC">
        <w:rPr>
          <w:rFonts w:ascii="Times New Roman" w:hAnsi="Times New Roman" w:cs="Times New Roman"/>
          <w:sz w:val="28"/>
          <w:szCs w:val="28"/>
          <w:lang w:val="ru-RU"/>
        </w:rPr>
        <w:t xml:space="preserve"> </w:t>
      </w:r>
      <w:r w:rsidR="00154DA5" w:rsidRPr="00EB683D">
        <w:rPr>
          <w:rFonts w:ascii="Times New Roman" w:hAnsi="Times New Roman" w:cs="Times New Roman"/>
          <w:sz w:val="28"/>
          <w:szCs w:val="28"/>
          <w:lang w:val="ru-RU"/>
        </w:rPr>
        <w:t xml:space="preserve">являются актуальными. Несмотря на </w:t>
      </w:r>
      <w:r w:rsidR="006F3281" w:rsidRPr="00EB683D">
        <w:rPr>
          <w:rFonts w:ascii="Times New Roman" w:hAnsi="Times New Roman" w:cs="Times New Roman"/>
          <w:sz w:val="28"/>
          <w:szCs w:val="28"/>
          <w:lang w:val="ru-RU"/>
        </w:rPr>
        <w:t>многообразие одежды в отечественном рынке</w:t>
      </w:r>
      <w:r w:rsidR="00154DA5" w:rsidRPr="00EB683D">
        <w:rPr>
          <w:rFonts w:ascii="Times New Roman" w:hAnsi="Times New Roman" w:cs="Times New Roman"/>
          <w:sz w:val="28"/>
          <w:szCs w:val="28"/>
          <w:lang w:val="ru-RU"/>
        </w:rPr>
        <w:t xml:space="preserve"> для </w:t>
      </w:r>
      <w:r w:rsidR="006F3281" w:rsidRPr="00EB683D">
        <w:rPr>
          <w:rFonts w:ascii="Times New Roman" w:hAnsi="Times New Roman" w:cs="Times New Roman"/>
          <w:sz w:val="28"/>
          <w:szCs w:val="28"/>
          <w:lang w:val="ru-RU"/>
        </w:rPr>
        <w:t xml:space="preserve">спортсменов </w:t>
      </w:r>
      <w:proofErr w:type="spellStart"/>
      <w:r w:rsidR="00154DA5" w:rsidRPr="00EB683D">
        <w:rPr>
          <w:rFonts w:ascii="Times New Roman" w:hAnsi="Times New Roman" w:cs="Times New Roman"/>
          <w:sz w:val="28"/>
          <w:szCs w:val="28"/>
          <w:lang w:val="ru-RU"/>
        </w:rPr>
        <w:t>экстремальнных</w:t>
      </w:r>
      <w:proofErr w:type="spellEnd"/>
      <w:r w:rsidR="00154DA5" w:rsidRPr="00EB683D">
        <w:rPr>
          <w:rFonts w:ascii="Times New Roman" w:hAnsi="Times New Roman" w:cs="Times New Roman"/>
          <w:sz w:val="28"/>
          <w:szCs w:val="28"/>
          <w:lang w:val="ru-RU"/>
        </w:rPr>
        <w:t xml:space="preserve"> видов спорта</w:t>
      </w:r>
      <w:r w:rsidR="006F3281" w:rsidRPr="00EB683D">
        <w:rPr>
          <w:rFonts w:ascii="Times New Roman" w:hAnsi="Times New Roman" w:cs="Times New Roman"/>
          <w:sz w:val="28"/>
          <w:szCs w:val="28"/>
          <w:lang w:val="ru-RU"/>
        </w:rPr>
        <w:t>,</w:t>
      </w:r>
      <w:r w:rsidR="00154DA5" w:rsidRPr="00EB683D">
        <w:rPr>
          <w:rFonts w:ascii="Times New Roman" w:hAnsi="Times New Roman" w:cs="Times New Roman"/>
          <w:sz w:val="28"/>
          <w:szCs w:val="28"/>
          <w:lang w:val="ru-RU"/>
        </w:rPr>
        <w:t xml:space="preserve"> в том числе горного туризма,</w:t>
      </w:r>
      <w:r w:rsidR="006F3281" w:rsidRPr="00EB683D">
        <w:rPr>
          <w:rFonts w:ascii="Times New Roman" w:hAnsi="Times New Roman" w:cs="Times New Roman"/>
          <w:sz w:val="28"/>
          <w:szCs w:val="28"/>
          <w:lang w:val="ru-RU"/>
        </w:rPr>
        <w:t xml:space="preserve"> не удовлетворяет спроса потребителей</w:t>
      </w:r>
      <w:r w:rsidR="00A23810" w:rsidRPr="00EB683D">
        <w:rPr>
          <w:rFonts w:ascii="Times New Roman" w:hAnsi="Times New Roman" w:cs="Times New Roman"/>
          <w:sz w:val="28"/>
          <w:szCs w:val="28"/>
          <w:lang w:val="ru-RU"/>
        </w:rPr>
        <w:t>. Поскольку не всегда предлагаемые изделия обеспечивают комфортное пребывание спортсмена в горных климатических условиях</w:t>
      </w:r>
      <w:r w:rsidR="00A23810" w:rsidRPr="00EB683D">
        <w:rPr>
          <w:rFonts w:ascii="Times New Roman" w:hAnsi="Times New Roman" w:cs="Times New Roman"/>
          <w:spacing w:val="-2"/>
          <w:sz w:val="28"/>
          <w:szCs w:val="28"/>
          <w:lang w:val="ru-RU"/>
        </w:rPr>
        <w:t xml:space="preserve">. </w:t>
      </w:r>
      <w:r w:rsidR="00A23810" w:rsidRPr="00EB683D">
        <w:rPr>
          <w:rFonts w:ascii="Times New Roman" w:hAnsi="Times New Roman" w:cs="Times New Roman"/>
          <w:sz w:val="28"/>
          <w:szCs w:val="28"/>
          <w:lang w:val="ru-RU"/>
        </w:rPr>
        <w:t>В этой связи, является актуальным</w:t>
      </w:r>
      <w:r w:rsidR="00154DA5" w:rsidRPr="00EB683D">
        <w:rPr>
          <w:rFonts w:ascii="Times New Roman" w:hAnsi="Times New Roman" w:cs="Times New Roman"/>
          <w:sz w:val="28"/>
          <w:szCs w:val="28"/>
          <w:lang w:val="ru-RU"/>
        </w:rPr>
        <w:t xml:space="preserve"> комплексное исследование пакетов и разработка на этой основе рационального пакета с повышенными теплозащитными и износостойкими свойствами</w:t>
      </w:r>
      <w:r w:rsidR="00A23810" w:rsidRPr="00EB683D">
        <w:rPr>
          <w:rFonts w:ascii="Times New Roman" w:hAnsi="Times New Roman" w:cs="Times New Roman"/>
          <w:sz w:val="28"/>
          <w:szCs w:val="28"/>
          <w:lang w:val="ru-RU"/>
        </w:rPr>
        <w:t>.</w:t>
      </w:r>
    </w:p>
    <w:p w14:paraId="58FE499C" w14:textId="77777777" w:rsidR="00A23810" w:rsidRPr="00EB683D" w:rsidRDefault="005E557A" w:rsidP="00A23810">
      <w:pPr>
        <w:pStyle w:val="a5"/>
        <w:numPr>
          <w:ilvl w:val="0"/>
          <w:numId w:val="37"/>
        </w:numPr>
        <w:tabs>
          <w:tab w:val="left" w:pos="851"/>
        </w:tabs>
        <w:ind w:left="0" w:firstLine="567"/>
        <w:rPr>
          <w:rFonts w:ascii="Times New Roman" w:hAnsi="Times New Roman" w:cs="Times New Roman"/>
          <w:sz w:val="28"/>
          <w:szCs w:val="28"/>
          <w:lang w:val="ru-RU"/>
        </w:rPr>
      </w:pPr>
      <w:r w:rsidRPr="00EB683D">
        <w:rPr>
          <w:rFonts w:ascii="Times New Roman" w:eastAsia="Times-Roman" w:hAnsi="Times New Roman" w:cs="Times New Roman"/>
          <w:sz w:val="28"/>
          <w:szCs w:val="28"/>
          <w:lang w:val="ru-RU"/>
        </w:rPr>
        <w:t xml:space="preserve">По результатам анализа литературных источников и проведенного анкетирования спортсменов и любителей горного туризма разработаны требования к одежде для </w:t>
      </w:r>
      <w:r w:rsidRPr="00EB683D">
        <w:rPr>
          <w:rFonts w:ascii="Times New Roman" w:eastAsia="Times-Roman" w:hAnsi="Times New Roman" w:cs="Times New Roman"/>
          <w:sz w:val="28"/>
          <w:szCs w:val="28"/>
          <w:lang w:val="kk-KZ"/>
        </w:rPr>
        <w:t>экстремальных видов спорта</w:t>
      </w:r>
      <w:r w:rsidR="00A23810" w:rsidRPr="00EB683D">
        <w:rPr>
          <w:rFonts w:ascii="Times New Roman" w:eastAsia="Times-Roman" w:hAnsi="Times New Roman" w:cs="Times New Roman"/>
          <w:sz w:val="28"/>
          <w:szCs w:val="28"/>
          <w:lang w:val="kk-KZ"/>
        </w:rPr>
        <w:t xml:space="preserve">. </w:t>
      </w:r>
      <w:r w:rsidR="00A23810" w:rsidRPr="00EB683D">
        <w:rPr>
          <w:rFonts w:ascii="Times New Roman" w:hAnsi="Times New Roman" w:cs="Times New Roman"/>
          <w:sz w:val="28"/>
          <w:szCs w:val="28"/>
          <w:lang w:val="ru-RU"/>
        </w:rPr>
        <w:t xml:space="preserve">Установлены направления повышения потребительских свойств одежды для </w:t>
      </w:r>
      <w:r w:rsidR="009C2A28" w:rsidRPr="00EB683D">
        <w:rPr>
          <w:rFonts w:ascii="Times New Roman" w:hAnsi="Times New Roman" w:cs="Times New Roman"/>
          <w:sz w:val="28"/>
          <w:szCs w:val="28"/>
          <w:lang w:val="kk-KZ"/>
        </w:rPr>
        <w:t xml:space="preserve">экстремального вида </w:t>
      </w:r>
      <w:r w:rsidR="00A23810" w:rsidRPr="00EB683D">
        <w:rPr>
          <w:rFonts w:ascii="Times New Roman" w:hAnsi="Times New Roman" w:cs="Times New Roman"/>
          <w:sz w:val="28"/>
          <w:szCs w:val="28"/>
          <w:lang w:val="kk-KZ"/>
        </w:rPr>
        <w:t>спорта</w:t>
      </w:r>
      <w:r w:rsidR="009C2A28" w:rsidRPr="00EB683D">
        <w:rPr>
          <w:rFonts w:ascii="Times New Roman" w:hAnsi="Times New Roman" w:cs="Times New Roman"/>
          <w:sz w:val="28"/>
          <w:szCs w:val="28"/>
          <w:lang w:val="kk-KZ"/>
        </w:rPr>
        <w:t xml:space="preserve"> и</w:t>
      </w:r>
      <w:r w:rsidR="00A23810" w:rsidRPr="00EB683D">
        <w:rPr>
          <w:rFonts w:ascii="Times New Roman" w:hAnsi="Times New Roman" w:cs="Times New Roman"/>
          <w:sz w:val="28"/>
          <w:szCs w:val="28"/>
          <w:lang w:val="ru-RU"/>
        </w:rPr>
        <w:t xml:space="preserve"> приведен</w:t>
      </w:r>
      <w:r w:rsidR="009C2A28" w:rsidRPr="00EB683D">
        <w:rPr>
          <w:rFonts w:ascii="Times New Roman" w:hAnsi="Times New Roman" w:cs="Times New Roman"/>
          <w:sz w:val="28"/>
          <w:szCs w:val="28"/>
          <w:lang w:val="ru-RU"/>
        </w:rPr>
        <w:t>ы</w:t>
      </w:r>
      <w:r w:rsidR="00A23810" w:rsidRPr="00EB683D">
        <w:rPr>
          <w:rFonts w:ascii="Times New Roman" w:hAnsi="Times New Roman" w:cs="Times New Roman"/>
          <w:sz w:val="28"/>
          <w:szCs w:val="28"/>
          <w:lang w:val="ru-RU"/>
        </w:rPr>
        <w:t xml:space="preserve"> в соответствие </w:t>
      </w:r>
      <w:r w:rsidR="009C2A28" w:rsidRPr="00EB683D">
        <w:rPr>
          <w:rFonts w:ascii="Times New Roman" w:hAnsi="Times New Roman" w:cs="Times New Roman"/>
          <w:sz w:val="28"/>
          <w:szCs w:val="28"/>
          <w:lang w:val="ru-RU"/>
        </w:rPr>
        <w:t xml:space="preserve">с </w:t>
      </w:r>
      <w:r w:rsidR="00A23810" w:rsidRPr="00EB683D">
        <w:rPr>
          <w:rFonts w:ascii="Times New Roman" w:hAnsi="Times New Roman" w:cs="Times New Roman"/>
          <w:sz w:val="28"/>
          <w:szCs w:val="28"/>
          <w:lang w:val="ru-RU"/>
        </w:rPr>
        <w:t>композиционн</w:t>
      </w:r>
      <w:r w:rsidR="009C2A28" w:rsidRPr="00EB683D">
        <w:rPr>
          <w:rFonts w:ascii="Times New Roman" w:hAnsi="Times New Roman" w:cs="Times New Roman"/>
          <w:sz w:val="28"/>
          <w:szCs w:val="28"/>
          <w:lang w:val="ru-RU"/>
        </w:rPr>
        <w:t>ыми</w:t>
      </w:r>
      <w:r w:rsidR="00A23810" w:rsidRPr="00EB683D">
        <w:rPr>
          <w:rFonts w:ascii="Times New Roman" w:hAnsi="Times New Roman" w:cs="Times New Roman"/>
          <w:sz w:val="28"/>
          <w:szCs w:val="28"/>
          <w:lang w:val="ru-RU"/>
        </w:rPr>
        <w:t xml:space="preserve"> и конструктивн</w:t>
      </w:r>
      <w:r w:rsidR="009C2A28" w:rsidRPr="00EB683D">
        <w:rPr>
          <w:rFonts w:ascii="Times New Roman" w:hAnsi="Times New Roman" w:cs="Times New Roman"/>
          <w:sz w:val="28"/>
          <w:szCs w:val="28"/>
          <w:lang w:val="ru-RU"/>
        </w:rPr>
        <w:t>ыми</w:t>
      </w:r>
      <w:r w:rsidR="00A23810" w:rsidRPr="00EB683D">
        <w:rPr>
          <w:rFonts w:ascii="Times New Roman" w:hAnsi="Times New Roman" w:cs="Times New Roman"/>
          <w:sz w:val="28"/>
          <w:szCs w:val="28"/>
          <w:lang w:val="ru-RU"/>
        </w:rPr>
        <w:t xml:space="preserve"> решения</w:t>
      </w:r>
      <w:r w:rsidR="009C2A28" w:rsidRPr="00EB683D">
        <w:rPr>
          <w:rFonts w:ascii="Times New Roman" w:hAnsi="Times New Roman" w:cs="Times New Roman"/>
          <w:sz w:val="28"/>
          <w:szCs w:val="28"/>
          <w:lang w:val="ru-RU"/>
        </w:rPr>
        <w:t>ми</w:t>
      </w:r>
      <w:r w:rsidR="00A23810" w:rsidRPr="00EB683D">
        <w:rPr>
          <w:rFonts w:ascii="Times New Roman" w:hAnsi="Times New Roman" w:cs="Times New Roman"/>
          <w:sz w:val="28"/>
          <w:szCs w:val="28"/>
          <w:lang w:val="ru-RU"/>
        </w:rPr>
        <w:t>, повышен</w:t>
      </w:r>
      <w:r w:rsidR="009C2A28" w:rsidRPr="00EB683D">
        <w:rPr>
          <w:rFonts w:ascii="Times New Roman" w:hAnsi="Times New Roman" w:cs="Times New Roman"/>
          <w:sz w:val="28"/>
          <w:szCs w:val="28"/>
          <w:lang w:val="ru-RU"/>
        </w:rPr>
        <w:t>а</w:t>
      </w:r>
      <w:r w:rsidR="00A23810" w:rsidRPr="00EB683D">
        <w:rPr>
          <w:rFonts w:ascii="Times New Roman" w:hAnsi="Times New Roman" w:cs="Times New Roman"/>
          <w:sz w:val="28"/>
          <w:szCs w:val="28"/>
          <w:lang w:val="ru-RU"/>
        </w:rPr>
        <w:t xml:space="preserve"> надежност</w:t>
      </w:r>
      <w:r w:rsidR="009C2A28" w:rsidRPr="00EB683D">
        <w:rPr>
          <w:rFonts w:ascii="Times New Roman" w:hAnsi="Times New Roman" w:cs="Times New Roman"/>
          <w:sz w:val="28"/>
          <w:szCs w:val="28"/>
          <w:lang w:val="ru-RU"/>
        </w:rPr>
        <w:t>ь</w:t>
      </w:r>
      <w:r w:rsidR="00A23810" w:rsidRPr="00EB683D">
        <w:rPr>
          <w:rFonts w:ascii="Times New Roman" w:hAnsi="Times New Roman" w:cs="Times New Roman"/>
          <w:sz w:val="28"/>
          <w:szCs w:val="28"/>
          <w:lang w:val="ru-RU"/>
        </w:rPr>
        <w:t xml:space="preserve"> и удобства пользования в соответствии с выявленными предпочтениями на данный ассортимент одежды. Совокупность эргономических свойств одежды для </w:t>
      </w:r>
      <w:r w:rsidR="00A23810" w:rsidRPr="00EB683D">
        <w:rPr>
          <w:rFonts w:ascii="Times New Roman" w:hAnsi="Times New Roman" w:cs="Times New Roman"/>
          <w:sz w:val="28"/>
          <w:szCs w:val="28"/>
          <w:lang w:val="kk-KZ"/>
        </w:rPr>
        <w:t>горного спорта</w:t>
      </w:r>
      <w:r w:rsidR="00A23810" w:rsidRPr="00EB683D">
        <w:rPr>
          <w:rFonts w:ascii="Times New Roman" w:hAnsi="Times New Roman" w:cs="Times New Roman"/>
          <w:sz w:val="28"/>
          <w:szCs w:val="28"/>
          <w:lang w:val="ru-RU"/>
        </w:rPr>
        <w:t>во многом определяется выбором конструктивного решения и подбором материалов. Поэтому для целенаправленного обеспечения требуемого уровня показателей качества, необходимо выполнить анализ свойств материалов, которые используются для изготовления спортивной одежды.</w:t>
      </w:r>
    </w:p>
    <w:p w14:paraId="2E5AB9AB" w14:textId="77777777" w:rsidR="005E557A" w:rsidRPr="00EB683D" w:rsidRDefault="005E557A" w:rsidP="005E557A">
      <w:pPr>
        <w:pStyle w:val="a5"/>
        <w:numPr>
          <w:ilvl w:val="0"/>
          <w:numId w:val="37"/>
        </w:numPr>
        <w:tabs>
          <w:tab w:val="left" w:pos="851"/>
        </w:tabs>
        <w:ind w:left="0" w:firstLine="567"/>
        <w:rPr>
          <w:rFonts w:ascii="Times New Roman" w:eastAsia="Times-Roman" w:hAnsi="Times New Roman" w:cs="Times New Roman"/>
          <w:sz w:val="28"/>
          <w:szCs w:val="28"/>
          <w:lang w:val="ru-RU"/>
        </w:rPr>
      </w:pPr>
      <w:r w:rsidRPr="00EB683D">
        <w:rPr>
          <w:rFonts w:ascii="Times New Roman" w:eastAsia="Times-Roman" w:hAnsi="Times New Roman" w:cs="Times New Roman"/>
          <w:sz w:val="28"/>
          <w:szCs w:val="28"/>
          <w:lang w:val="kk-KZ"/>
        </w:rPr>
        <w:t>Методом априорного ранжирования факторов установлены наиболее значимые, позволяющие всесторонне изучить структурные характеристики, физико-механические и гигиенические свойства применяемых пакетов материалов.</w:t>
      </w:r>
    </w:p>
    <w:p w14:paraId="6991A059" w14:textId="77777777" w:rsidR="005E557A" w:rsidRPr="00EB683D" w:rsidRDefault="005E557A" w:rsidP="005E557A">
      <w:pPr>
        <w:pStyle w:val="a5"/>
        <w:numPr>
          <w:ilvl w:val="0"/>
          <w:numId w:val="37"/>
        </w:numPr>
        <w:tabs>
          <w:tab w:val="left" w:pos="851"/>
        </w:tabs>
        <w:ind w:left="0" w:firstLine="567"/>
        <w:rPr>
          <w:rFonts w:ascii="Times New Roman" w:eastAsia="Times-Roman" w:hAnsi="Times New Roman" w:cs="Times New Roman"/>
          <w:sz w:val="28"/>
          <w:szCs w:val="28"/>
          <w:lang w:val="ru-RU"/>
        </w:rPr>
      </w:pPr>
      <w:r w:rsidRPr="00EB683D">
        <w:rPr>
          <w:rFonts w:ascii="Times New Roman" w:eastAsia="Times-Roman" w:hAnsi="Times New Roman" w:cs="Times New Roman"/>
          <w:sz w:val="28"/>
          <w:szCs w:val="28"/>
          <w:lang w:val="kk-KZ"/>
        </w:rPr>
        <w:t>Анализ существующего ассортимента спортивной одежды показал необходимость разработки новых конструктивных решений с учетом динамических приращений для обеспечения высоких эргономических показателей костюмов при эксплуатации в статике и динамике.</w:t>
      </w:r>
    </w:p>
    <w:p w14:paraId="12C15E43" w14:textId="77777777" w:rsidR="005E557A" w:rsidRPr="00EB683D" w:rsidRDefault="005E557A" w:rsidP="005E557A">
      <w:pPr>
        <w:pStyle w:val="a5"/>
        <w:numPr>
          <w:ilvl w:val="0"/>
          <w:numId w:val="37"/>
        </w:numPr>
        <w:tabs>
          <w:tab w:val="left" w:pos="851"/>
        </w:tabs>
        <w:ind w:left="0" w:firstLine="567"/>
        <w:rPr>
          <w:rFonts w:ascii="Times New Roman" w:eastAsia="Times-Roman" w:hAnsi="Times New Roman" w:cs="Times New Roman"/>
          <w:sz w:val="28"/>
          <w:szCs w:val="28"/>
          <w:lang w:val="ru-RU"/>
        </w:rPr>
      </w:pPr>
      <w:r w:rsidRPr="00EB683D">
        <w:rPr>
          <w:rFonts w:ascii="Times New Roman" w:hAnsi="Times New Roman"/>
          <w:sz w:val="28"/>
          <w:szCs w:val="28"/>
          <w:lang w:val="ru-RU"/>
        </w:rPr>
        <w:t xml:space="preserve">Для экспериментального исследования теплозащитных и </w:t>
      </w:r>
      <w:proofErr w:type="spellStart"/>
      <w:r w:rsidR="004E51B2" w:rsidRPr="00EB683D">
        <w:rPr>
          <w:rFonts w:ascii="Times New Roman" w:hAnsi="Times New Roman" w:cs="Times New Roman"/>
          <w:sz w:val="28"/>
          <w:szCs w:val="28"/>
          <w:lang w:val="ru-RU"/>
        </w:rPr>
        <w:t>эсплуатационных</w:t>
      </w:r>
      <w:r w:rsidR="004E51B2" w:rsidRPr="00EB683D">
        <w:rPr>
          <w:rFonts w:ascii="Times New Roman" w:hAnsi="Times New Roman"/>
          <w:sz w:val="28"/>
          <w:szCs w:val="28"/>
          <w:lang w:val="ru-RU"/>
        </w:rPr>
        <w:t>свойств</w:t>
      </w:r>
      <w:proofErr w:type="spellEnd"/>
      <w:r w:rsidRPr="00EB683D">
        <w:rPr>
          <w:rFonts w:ascii="Times New Roman" w:hAnsi="Times New Roman"/>
          <w:sz w:val="28"/>
          <w:szCs w:val="28"/>
          <w:lang w:val="kk-KZ"/>
        </w:rPr>
        <w:t xml:space="preserve">пакетов </w:t>
      </w:r>
      <w:r w:rsidRPr="00EB683D">
        <w:rPr>
          <w:rFonts w:ascii="Times New Roman" w:hAnsi="Times New Roman"/>
          <w:sz w:val="28"/>
          <w:szCs w:val="28"/>
          <w:lang w:val="ru-RU"/>
        </w:rPr>
        <w:t>одежды с учетом влияния факторов внешней среды был</w:t>
      </w:r>
      <w:r w:rsidRPr="00EB683D">
        <w:rPr>
          <w:rFonts w:ascii="Times New Roman" w:hAnsi="Times New Roman"/>
          <w:sz w:val="28"/>
          <w:szCs w:val="28"/>
          <w:lang w:val="kk-KZ"/>
        </w:rPr>
        <w:t>о</w:t>
      </w:r>
      <w:r w:rsidRPr="00EB683D">
        <w:rPr>
          <w:rFonts w:ascii="Times New Roman" w:hAnsi="Times New Roman"/>
          <w:sz w:val="28"/>
          <w:szCs w:val="28"/>
          <w:lang w:val="ru-RU"/>
        </w:rPr>
        <w:t xml:space="preserve"> выбран</w:t>
      </w:r>
      <w:r w:rsidRPr="00EB683D">
        <w:rPr>
          <w:rFonts w:ascii="Times New Roman" w:hAnsi="Times New Roman"/>
          <w:sz w:val="28"/>
          <w:szCs w:val="28"/>
          <w:lang w:val="kk-KZ"/>
        </w:rPr>
        <w:t xml:space="preserve">о5 </w:t>
      </w:r>
      <w:r w:rsidRPr="00EB683D">
        <w:rPr>
          <w:rFonts w:ascii="Times New Roman" w:hAnsi="Times New Roman"/>
          <w:sz w:val="28"/>
          <w:szCs w:val="28"/>
          <w:lang w:val="ru-RU"/>
        </w:rPr>
        <w:t>пакет</w:t>
      </w:r>
      <w:r w:rsidRPr="00EB683D">
        <w:rPr>
          <w:rFonts w:ascii="Times New Roman" w:hAnsi="Times New Roman"/>
          <w:sz w:val="28"/>
          <w:szCs w:val="28"/>
          <w:lang w:val="kk-KZ"/>
        </w:rPr>
        <w:t xml:space="preserve">ов </w:t>
      </w:r>
      <w:r w:rsidRPr="00EB683D">
        <w:rPr>
          <w:rFonts w:ascii="Times New Roman" w:hAnsi="Times New Roman"/>
          <w:sz w:val="28"/>
          <w:szCs w:val="28"/>
          <w:lang w:val="ru-RU"/>
        </w:rPr>
        <w:t xml:space="preserve">материалов для одежды </w:t>
      </w:r>
      <w:r w:rsidRPr="00EB683D">
        <w:rPr>
          <w:rFonts w:ascii="Times New Roman" w:hAnsi="Times New Roman"/>
          <w:sz w:val="28"/>
          <w:szCs w:val="28"/>
          <w:lang w:val="kk-KZ"/>
        </w:rPr>
        <w:t>спортсменов горного туризма</w:t>
      </w:r>
      <w:r w:rsidR="004E51B2" w:rsidRPr="00EB683D">
        <w:rPr>
          <w:rFonts w:ascii="Times New Roman" w:hAnsi="Times New Roman"/>
          <w:sz w:val="28"/>
          <w:szCs w:val="28"/>
          <w:lang w:val="kk-KZ"/>
        </w:rPr>
        <w:t>.</w:t>
      </w:r>
    </w:p>
    <w:p w14:paraId="1F49E158" w14:textId="77777777" w:rsidR="005E557A" w:rsidRPr="00EB683D" w:rsidRDefault="005E557A" w:rsidP="005E557A">
      <w:pPr>
        <w:pStyle w:val="a5"/>
        <w:numPr>
          <w:ilvl w:val="0"/>
          <w:numId w:val="37"/>
        </w:numPr>
        <w:tabs>
          <w:tab w:val="left" w:pos="851"/>
        </w:tabs>
        <w:ind w:left="0" w:firstLine="567"/>
        <w:rPr>
          <w:rFonts w:ascii="Times New Roman" w:eastAsia="Times-Roman" w:hAnsi="Times New Roman" w:cs="Times New Roman"/>
          <w:sz w:val="28"/>
          <w:szCs w:val="28"/>
          <w:lang w:val="ru-RU"/>
        </w:rPr>
      </w:pPr>
      <w:r w:rsidRPr="00EB683D">
        <w:rPr>
          <w:rFonts w:ascii="Times New Roman" w:eastAsia="Times-Roman" w:hAnsi="Times New Roman" w:cs="Times New Roman"/>
          <w:sz w:val="28"/>
          <w:szCs w:val="28"/>
          <w:lang w:val="kk-KZ"/>
        </w:rPr>
        <w:t xml:space="preserve">Анализ используемых в швейной отрасли САПР показал, что наиболее эффективной является </w:t>
      </w:r>
      <w:r w:rsidRPr="00EB683D">
        <w:rPr>
          <w:rFonts w:ascii="Times New Roman" w:eastAsia="Times-Roman" w:hAnsi="Times New Roman" w:cs="Times New Roman"/>
          <w:sz w:val="28"/>
          <w:szCs w:val="28"/>
          <w:lang w:val="ru-RU"/>
        </w:rPr>
        <w:t>«</w:t>
      </w:r>
      <w:r w:rsidRPr="00EB683D">
        <w:rPr>
          <w:rFonts w:ascii="Times New Roman" w:eastAsia="Times-Roman" w:hAnsi="Times New Roman" w:cs="Times New Roman"/>
          <w:sz w:val="28"/>
          <w:szCs w:val="28"/>
        </w:rPr>
        <w:t>CLO</w:t>
      </w:r>
      <w:r w:rsidRPr="00EB683D">
        <w:rPr>
          <w:rFonts w:ascii="Times New Roman" w:eastAsia="Times-Roman" w:hAnsi="Times New Roman" w:cs="Times New Roman"/>
          <w:sz w:val="28"/>
          <w:szCs w:val="28"/>
          <w:lang w:val="ru-RU"/>
        </w:rPr>
        <w:t xml:space="preserve"> 3</w:t>
      </w:r>
      <w:r w:rsidRPr="00EB683D">
        <w:rPr>
          <w:rFonts w:ascii="Times New Roman" w:eastAsia="Times-Roman" w:hAnsi="Times New Roman" w:cs="Times New Roman"/>
          <w:sz w:val="28"/>
          <w:szCs w:val="28"/>
        </w:rPr>
        <w:t>D</w:t>
      </w:r>
      <w:r w:rsidRPr="00EB683D">
        <w:rPr>
          <w:rFonts w:ascii="Times New Roman" w:eastAsia="Times-Roman" w:hAnsi="Times New Roman" w:cs="Times New Roman"/>
          <w:sz w:val="28"/>
          <w:szCs w:val="28"/>
          <w:lang w:val="ru-RU"/>
        </w:rPr>
        <w:t>».  Разработку методики проектирования одежды для экстремального вида спорта целесообразно проводить на базе программного обеспечения «</w:t>
      </w:r>
      <w:r w:rsidRPr="00EB683D">
        <w:rPr>
          <w:rFonts w:ascii="Times New Roman" w:eastAsia="Times-Roman" w:hAnsi="Times New Roman" w:cs="Times New Roman"/>
          <w:sz w:val="28"/>
          <w:szCs w:val="28"/>
        </w:rPr>
        <w:t>CLO</w:t>
      </w:r>
      <w:r w:rsidRPr="00EB683D">
        <w:rPr>
          <w:rFonts w:ascii="Times New Roman" w:eastAsia="Times-Roman" w:hAnsi="Times New Roman" w:cs="Times New Roman"/>
          <w:sz w:val="28"/>
          <w:szCs w:val="28"/>
          <w:lang w:val="ru-RU"/>
        </w:rPr>
        <w:t xml:space="preserve"> 3</w:t>
      </w:r>
      <w:r w:rsidRPr="00EB683D">
        <w:rPr>
          <w:rFonts w:ascii="Times New Roman" w:eastAsia="Times-Roman" w:hAnsi="Times New Roman" w:cs="Times New Roman"/>
          <w:sz w:val="28"/>
          <w:szCs w:val="28"/>
        </w:rPr>
        <w:t>D</w:t>
      </w:r>
      <w:r w:rsidRPr="00EB683D">
        <w:rPr>
          <w:rFonts w:ascii="Times New Roman" w:eastAsia="Times-Roman" w:hAnsi="Times New Roman" w:cs="Times New Roman"/>
          <w:sz w:val="28"/>
          <w:szCs w:val="28"/>
          <w:lang w:val="ru-RU"/>
        </w:rPr>
        <w:t xml:space="preserve">». </w:t>
      </w:r>
    </w:p>
    <w:p w14:paraId="7056BEDD" w14:textId="77777777" w:rsidR="00154DA5" w:rsidRPr="00EB683D" w:rsidRDefault="00154DA5" w:rsidP="005E557A">
      <w:pPr>
        <w:pStyle w:val="a5"/>
        <w:tabs>
          <w:tab w:val="left" w:pos="851"/>
        </w:tabs>
        <w:rPr>
          <w:rFonts w:ascii="Times New Roman" w:hAnsi="Times New Roman" w:cs="Times New Roman"/>
          <w:b/>
          <w:bCs/>
          <w:sz w:val="28"/>
          <w:szCs w:val="28"/>
          <w:lang w:val="ru-RU"/>
        </w:rPr>
      </w:pPr>
    </w:p>
    <w:p w14:paraId="4AE51294" w14:textId="77777777" w:rsidR="00E72599" w:rsidRPr="00F71A1B" w:rsidRDefault="00E72599" w:rsidP="005E557A">
      <w:pPr>
        <w:pStyle w:val="a5"/>
        <w:tabs>
          <w:tab w:val="left" w:pos="851"/>
        </w:tabs>
        <w:rPr>
          <w:rFonts w:ascii="Times New Roman" w:hAnsi="Times New Roman" w:cs="Times New Roman"/>
          <w:kern w:val="2"/>
          <w:sz w:val="28"/>
          <w:szCs w:val="28"/>
          <w:lang w:val="ru-RU"/>
        </w:rPr>
      </w:pPr>
    </w:p>
    <w:p w14:paraId="51069FFD" w14:textId="77777777" w:rsidR="005F012E" w:rsidRDefault="005F012E" w:rsidP="00751A47">
      <w:pPr>
        <w:adjustRightInd w:val="0"/>
        <w:ind w:left="426" w:firstLine="100"/>
        <w:jc w:val="both"/>
        <w:rPr>
          <w:noProof/>
        </w:rPr>
      </w:pPr>
    </w:p>
    <w:p w14:paraId="0634A027" w14:textId="77777777" w:rsidR="005A6D32" w:rsidRDefault="005A6D32" w:rsidP="00751A47">
      <w:pPr>
        <w:adjustRightInd w:val="0"/>
        <w:ind w:left="426" w:firstLine="100"/>
        <w:jc w:val="both"/>
        <w:rPr>
          <w:rFonts w:ascii="Times New Roman" w:hAnsi="Times New Roman"/>
          <w:kern w:val="2"/>
          <w:sz w:val="28"/>
          <w:szCs w:val="28"/>
        </w:rPr>
      </w:pPr>
    </w:p>
    <w:p w14:paraId="5D880912" w14:textId="46F2EEE0" w:rsidR="00E72599" w:rsidRPr="00B971B4" w:rsidRDefault="005C753F" w:rsidP="005C753F">
      <w:pPr>
        <w:pStyle w:val="a5"/>
        <w:rPr>
          <w:rFonts w:ascii="Times New Roman" w:hAnsi="Times New Roman" w:cs="Times New Roman"/>
          <w:b/>
          <w:bCs/>
          <w:sz w:val="28"/>
          <w:szCs w:val="28"/>
          <w:lang w:val="ru-RU"/>
        </w:rPr>
      </w:pPr>
      <w:r>
        <w:rPr>
          <w:rFonts w:ascii="Times New Roman" w:hAnsi="Times New Roman" w:cs="Times New Roman"/>
          <w:b/>
          <w:bCs/>
          <w:sz w:val="28"/>
          <w:szCs w:val="28"/>
          <w:lang w:val="kk-KZ"/>
        </w:rPr>
        <w:lastRenderedPageBreak/>
        <w:t>2</w:t>
      </w:r>
      <w:r w:rsidR="00480CF1">
        <w:rPr>
          <w:rFonts w:ascii="Times New Roman" w:hAnsi="Times New Roman" w:cs="Times New Roman"/>
          <w:b/>
          <w:bCs/>
          <w:sz w:val="28"/>
          <w:szCs w:val="28"/>
          <w:lang w:val="kk-KZ"/>
        </w:rPr>
        <w:t xml:space="preserve"> </w:t>
      </w:r>
      <w:r w:rsidR="00E72599" w:rsidRPr="00B971B4">
        <w:rPr>
          <w:rFonts w:ascii="Times New Roman" w:hAnsi="Times New Roman" w:cs="Times New Roman"/>
          <w:b/>
          <w:bCs/>
          <w:sz w:val="28"/>
          <w:szCs w:val="28"/>
          <w:lang w:val="ru-RU"/>
        </w:rPr>
        <w:t>ИССЛЕДОВАНИЕ ТЕПЛОЗАЩИТНЫХ СВОЙСТВ МАТЕРИАЛОВ ПАКЕТА ОДЕЖДЫ</w:t>
      </w:r>
    </w:p>
    <w:p w14:paraId="46D0DDE4" w14:textId="77777777" w:rsidR="006A4F01" w:rsidRPr="00B971B4" w:rsidRDefault="006A4F01" w:rsidP="006A4F01">
      <w:pPr>
        <w:pStyle w:val="a5"/>
        <w:rPr>
          <w:rFonts w:ascii="Times New Roman" w:hAnsi="Times New Roman" w:cs="Times New Roman"/>
          <w:sz w:val="28"/>
          <w:szCs w:val="28"/>
          <w:lang w:val="ru-RU" w:eastAsia="ru-RU" w:bidi="ru-RU"/>
        </w:rPr>
      </w:pPr>
    </w:p>
    <w:p w14:paraId="55DD5250" w14:textId="77777777" w:rsidR="00E72599" w:rsidRPr="00B971B4" w:rsidRDefault="00E72599" w:rsidP="006A4F01">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eastAsia="ru-RU"/>
        </w:rPr>
        <w:t xml:space="preserve">Среди экстремальных видов спорта горный туризм, как компонент здорового образа жизни, вызывает у людей все более растущий интерес. </w:t>
      </w:r>
      <w:r w:rsidRPr="00B971B4">
        <w:rPr>
          <w:rFonts w:ascii="Times New Roman" w:hAnsi="Times New Roman" w:cs="Times New Roman"/>
          <w:sz w:val="28"/>
          <w:szCs w:val="28"/>
          <w:lang w:val="kk-KZ"/>
        </w:rPr>
        <w:t>Данный вид спорта</w:t>
      </w:r>
      <w:r w:rsidRPr="00B971B4">
        <w:rPr>
          <w:rFonts w:ascii="Times New Roman" w:hAnsi="Times New Roman" w:cs="Times New Roman"/>
          <w:sz w:val="28"/>
          <w:szCs w:val="28"/>
          <w:lang w:val="ru-RU"/>
        </w:rPr>
        <w:t xml:space="preserve"> относят к экстремальному, так как в нем сочетаются высокие физические нагрузи на человека в сочетании с рядом неблагоприятных внешних и внутренних факторов, воздействующих на организм, которые нередко приводят к несчастным случаям и травмам</w:t>
      </w:r>
      <w:r w:rsidRPr="00B971B4">
        <w:rPr>
          <w:rFonts w:ascii="Times New Roman" w:hAnsi="Times New Roman" w:cs="Times New Roman"/>
          <w:sz w:val="28"/>
          <w:szCs w:val="28"/>
          <w:lang w:val="kk-KZ"/>
        </w:rPr>
        <w:t>.</w:t>
      </w:r>
    </w:p>
    <w:p w14:paraId="26ABA2C7" w14:textId="77777777" w:rsidR="00E72599" w:rsidRPr="00B971B4" w:rsidRDefault="00E72599" w:rsidP="006A4F01">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eastAsia="ru-RU"/>
        </w:rPr>
        <w:t xml:space="preserve">Растущий интерес, </w:t>
      </w:r>
      <w:r w:rsidRPr="00B971B4">
        <w:rPr>
          <w:rFonts w:ascii="Times New Roman" w:hAnsi="Times New Roman" w:cs="Times New Roman"/>
          <w:sz w:val="28"/>
          <w:szCs w:val="28"/>
          <w:lang w:val="kk-KZ" w:eastAsia="ru-RU"/>
        </w:rPr>
        <w:t xml:space="preserve">в Республике Казахстан, </w:t>
      </w:r>
      <w:r w:rsidRPr="00B971B4">
        <w:rPr>
          <w:rFonts w:ascii="Times New Roman" w:hAnsi="Times New Roman" w:cs="Times New Roman"/>
          <w:sz w:val="28"/>
          <w:szCs w:val="28"/>
          <w:lang w:val="ru-RU" w:eastAsia="ru-RU"/>
        </w:rPr>
        <w:t xml:space="preserve">к горному туризму ставит перед работниками легкой промышленности задачу целенаправленного улучшения ассортимента и качества одежды, которая занимает особое место в комплексе мероприятий по обеспечению успешных и безопасных походов. </w:t>
      </w:r>
      <w:r w:rsidRPr="00B971B4">
        <w:rPr>
          <w:rFonts w:ascii="Times New Roman" w:hAnsi="Times New Roman" w:cs="Times New Roman"/>
          <w:sz w:val="28"/>
          <w:szCs w:val="28"/>
          <w:lang w:val="kk-KZ"/>
        </w:rPr>
        <w:t>Благополучный исход</w:t>
      </w:r>
      <w:r w:rsidRPr="00B971B4">
        <w:rPr>
          <w:rFonts w:ascii="Times New Roman" w:hAnsi="Times New Roman" w:cs="Times New Roman"/>
          <w:sz w:val="28"/>
          <w:szCs w:val="28"/>
          <w:lang w:val="ru-RU"/>
        </w:rPr>
        <w:t xml:space="preserve"> туристического похода, во многом зависит от использования одежды с высокими потребительскими свойствами. Отличительные особенности конкретных условий окружающей среды влияют на специфику качественных показателей одежды, а также на выбор выполняемых технических приемов</w:t>
      </w:r>
      <w:r w:rsidRPr="00B971B4">
        <w:rPr>
          <w:rFonts w:ascii="Times New Roman" w:hAnsi="Times New Roman" w:cs="Times New Roman"/>
          <w:sz w:val="28"/>
          <w:szCs w:val="28"/>
          <w:lang w:val="kk-KZ"/>
        </w:rPr>
        <w:t xml:space="preserve"> в горных условиях.</w:t>
      </w:r>
    </w:p>
    <w:p w14:paraId="21906C5C" w14:textId="77777777" w:rsidR="00E72599" w:rsidRPr="00B971B4" w:rsidRDefault="00E72599" w:rsidP="006A4F0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структур внешних и внутренних факторов, </w:t>
      </w:r>
      <w:r w:rsidRPr="00B971B4">
        <w:rPr>
          <w:rFonts w:ascii="Times New Roman" w:hAnsi="Times New Roman" w:cs="Times New Roman"/>
          <w:sz w:val="28"/>
          <w:szCs w:val="28"/>
          <w:lang w:val="kk-KZ"/>
        </w:rPr>
        <w:t xml:space="preserve">позволяет </w:t>
      </w:r>
      <w:r w:rsidRPr="00B971B4">
        <w:rPr>
          <w:rFonts w:ascii="Times New Roman" w:hAnsi="Times New Roman" w:cs="Times New Roman"/>
          <w:sz w:val="28"/>
          <w:szCs w:val="28"/>
          <w:lang w:val="ru-RU"/>
        </w:rPr>
        <w:t xml:space="preserve">определить рациональные пути уменьшения степени их влияния на </w:t>
      </w:r>
      <w:r w:rsidRPr="00B971B4">
        <w:rPr>
          <w:rFonts w:ascii="Times New Roman" w:hAnsi="Times New Roman" w:cs="Times New Roman"/>
          <w:sz w:val="28"/>
          <w:szCs w:val="28"/>
          <w:lang w:val="kk-KZ"/>
        </w:rPr>
        <w:t>человека в горных условиях</w:t>
      </w:r>
      <w:r w:rsidRPr="00B971B4">
        <w:rPr>
          <w:rFonts w:ascii="Times New Roman" w:hAnsi="Times New Roman" w:cs="Times New Roman"/>
          <w:sz w:val="28"/>
          <w:szCs w:val="28"/>
          <w:lang w:val="ru-RU"/>
        </w:rPr>
        <w:t>, в первую очередь, путем реализации комплекса мероприятий по улучшению потребительских свойств одежды.</w:t>
      </w:r>
    </w:p>
    <w:p w14:paraId="3C99C483" w14:textId="77777777" w:rsidR="00E72599" w:rsidRPr="00EB683D" w:rsidRDefault="00E72599" w:rsidP="006A4F01">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В туристических походах люди продолжительное время находятся в </w:t>
      </w:r>
      <w:r w:rsidRPr="00EB683D">
        <w:rPr>
          <w:rFonts w:ascii="Times New Roman" w:hAnsi="Times New Roman" w:cs="Times New Roman"/>
          <w:sz w:val="28"/>
          <w:szCs w:val="28"/>
          <w:lang w:val="kk-KZ"/>
        </w:rPr>
        <w:t>неблагоприятных условиях окружающей среды</w:t>
      </w:r>
      <w:r w:rsidRPr="00EB683D">
        <w:rPr>
          <w:rFonts w:ascii="Times New Roman" w:hAnsi="Times New Roman" w:cs="Times New Roman"/>
          <w:sz w:val="28"/>
          <w:szCs w:val="28"/>
          <w:lang w:val="ru-RU"/>
        </w:rPr>
        <w:t>. В этом случае сохранение теплового комфорта обеспечивает одежда. Исследование о</w:t>
      </w:r>
      <w:r w:rsidRPr="00EB683D">
        <w:rPr>
          <w:rFonts w:ascii="Times New Roman" w:hAnsi="Times New Roman" w:cs="Times New Roman"/>
          <w:sz w:val="28"/>
          <w:szCs w:val="28"/>
          <w:lang w:val="kk-KZ"/>
        </w:rPr>
        <w:t xml:space="preserve">дежды, которая защитит их от неблагоприятных метереологических условий во время походов, </w:t>
      </w:r>
      <w:r w:rsidRPr="00EB683D">
        <w:rPr>
          <w:rFonts w:ascii="Times New Roman" w:hAnsi="Times New Roman" w:cs="Times New Roman"/>
          <w:sz w:val="28"/>
          <w:szCs w:val="28"/>
          <w:lang w:val="ru-RU"/>
        </w:rPr>
        <w:t>является сложной научной и практической задачей.</w:t>
      </w:r>
      <w:r w:rsidRPr="00EB683D">
        <w:rPr>
          <w:rFonts w:ascii="Times New Roman" w:hAnsi="Times New Roman" w:cs="Times New Roman"/>
          <w:sz w:val="28"/>
          <w:szCs w:val="28"/>
          <w:lang w:val="kk-KZ"/>
        </w:rPr>
        <w:t xml:space="preserve"> Одежда должна отвечать требованиям, которые вступают в противоречия друг относительно друга, а порой и не совместимы.</w:t>
      </w:r>
    </w:p>
    <w:p w14:paraId="7214AD2E" w14:textId="77777777" w:rsidR="00E72599" w:rsidRPr="00EB683D" w:rsidRDefault="00E72599" w:rsidP="006A4F01">
      <w:pPr>
        <w:pStyle w:val="a5"/>
        <w:rPr>
          <w:rFonts w:ascii="Times New Roman" w:hAnsi="Times New Roman" w:cs="Times New Roman"/>
          <w:sz w:val="28"/>
          <w:szCs w:val="28"/>
          <w:lang w:val="kk-KZ" w:eastAsia="ru-RU"/>
        </w:rPr>
      </w:pPr>
      <w:r w:rsidRPr="00EB683D">
        <w:rPr>
          <w:rFonts w:ascii="Times New Roman" w:hAnsi="Times New Roman" w:cs="Times New Roman"/>
          <w:sz w:val="28"/>
          <w:szCs w:val="28"/>
          <w:lang w:val="kk-KZ"/>
        </w:rPr>
        <w:t xml:space="preserve">Во время эксплуатации, при неблагоприятных климатических условиях, </w:t>
      </w:r>
      <w:r w:rsidR="00AF7411" w:rsidRPr="00EB683D">
        <w:rPr>
          <w:rFonts w:ascii="Times New Roman" w:hAnsi="Times New Roman" w:cs="Times New Roman"/>
          <w:sz w:val="28"/>
          <w:szCs w:val="28"/>
          <w:lang w:val="kk-KZ"/>
        </w:rPr>
        <w:t xml:space="preserve">к </w:t>
      </w:r>
      <w:r w:rsidRPr="00EB683D">
        <w:rPr>
          <w:rFonts w:ascii="Times New Roman" w:hAnsi="Times New Roman" w:cs="Times New Roman"/>
          <w:sz w:val="28"/>
          <w:szCs w:val="28"/>
          <w:lang w:val="kk-KZ"/>
        </w:rPr>
        <w:t>одежде предъявляют требования</w:t>
      </w:r>
      <w:r w:rsidR="00AF7411" w:rsidRPr="00EB683D">
        <w:rPr>
          <w:rFonts w:ascii="Times New Roman" w:hAnsi="Times New Roman" w:cs="Times New Roman"/>
          <w:sz w:val="28"/>
          <w:szCs w:val="28"/>
          <w:lang w:val="kk-KZ"/>
        </w:rPr>
        <w:t>:</w:t>
      </w:r>
      <w:r w:rsidRPr="00EB683D">
        <w:rPr>
          <w:rFonts w:ascii="Times New Roman" w:hAnsi="Times New Roman" w:cs="Times New Roman"/>
          <w:sz w:val="28"/>
          <w:szCs w:val="28"/>
          <w:lang w:val="kk-KZ"/>
        </w:rPr>
        <w:t xml:space="preserve"> малая масса и повышенные теплозащитные свойства; низкая воздухопроницаемость и достаточная влагоотдача, которая необходима, чтобы обеспечить влагообмен человека с окружающей средой. Следовательно, комфортная одежда предназначенная для спортсменов, выполняющих горные восхождения или горные маршруты, должна  обладать такими повышенными свойствами как износостойкость так и  теплозащита. Из выше сказанного следует, что</w:t>
      </w:r>
      <w:r w:rsidRPr="00EB683D">
        <w:rPr>
          <w:rFonts w:ascii="Times New Roman" w:hAnsi="Times New Roman" w:cs="Times New Roman"/>
          <w:sz w:val="28"/>
          <w:szCs w:val="28"/>
          <w:lang w:val="kk-KZ" w:eastAsia="ru-RU"/>
        </w:rPr>
        <w:t xml:space="preserve"> создание качественной одежды, связанной  с таким видом спорта как горный туризм и альпинизм, </w:t>
      </w:r>
      <w:r w:rsidRPr="00EB683D">
        <w:rPr>
          <w:rFonts w:ascii="Times New Roman" w:hAnsi="Times New Roman" w:cs="Times New Roman"/>
          <w:sz w:val="28"/>
          <w:szCs w:val="28"/>
          <w:lang w:val="ru-RU"/>
        </w:rPr>
        <w:t xml:space="preserve">должно опираться на </w:t>
      </w:r>
      <w:r w:rsidRPr="00EB683D">
        <w:rPr>
          <w:rFonts w:ascii="Times New Roman" w:hAnsi="Times New Roman" w:cs="Times New Roman"/>
          <w:sz w:val="28"/>
          <w:szCs w:val="28"/>
          <w:lang w:val="kk-KZ"/>
        </w:rPr>
        <w:t xml:space="preserve">исследование пакетов материалов одежды на износостойкость при циклических нагрузках и теплозащитности при воздействии неблагопрятных климатических условий окружающей среды. </w:t>
      </w:r>
    </w:p>
    <w:p w14:paraId="1E44A484" w14:textId="77777777" w:rsidR="00E72599" w:rsidRPr="00B971B4" w:rsidRDefault="00E72599" w:rsidP="006A4F01">
      <w:pPr>
        <w:pStyle w:val="a5"/>
        <w:rPr>
          <w:rFonts w:ascii="Times New Roman" w:hAnsi="Times New Roman" w:cs="Times New Roman"/>
          <w:sz w:val="28"/>
          <w:szCs w:val="28"/>
          <w:lang w:val="ru-RU"/>
        </w:rPr>
      </w:pPr>
      <w:r w:rsidRPr="00EB683D">
        <w:rPr>
          <w:rFonts w:ascii="Times New Roman" w:hAnsi="Times New Roman" w:cs="Times New Roman"/>
          <w:bCs/>
          <w:sz w:val="28"/>
          <w:szCs w:val="28"/>
          <w:lang w:val="kk-KZ"/>
        </w:rPr>
        <w:t xml:space="preserve">Прежде чем </w:t>
      </w:r>
      <w:r w:rsidRPr="00EB683D">
        <w:rPr>
          <w:rFonts w:ascii="Times New Roman" w:hAnsi="Times New Roman" w:cs="Times New Roman"/>
          <w:sz w:val="28"/>
          <w:szCs w:val="28"/>
          <w:lang w:val="ru-RU"/>
        </w:rPr>
        <w:t>приступить к разработке комфортной, эргономич</w:t>
      </w:r>
      <w:r w:rsidR="00AF7411" w:rsidRPr="00EB683D">
        <w:rPr>
          <w:rFonts w:ascii="Times New Roman" w:hAnsi="Times New Roman" w:cs="Times New Roman"/>
          <w:sz w:val="28"/>
          <w:szCs w:val="28"/>
          <w:lang w:val="ru-RU"/>
        </w:rPr>
        <w:t>н</w:t>
      </w:r>
      <w:r w:rsidRPr="00EB683D">
        <w:rPr>
          <w:rFonts w:ascii="Times New Roman" w:hAnsi="Times New Roman" w:cs="Times New Roman"/>
          <w:sz w:val="28"/>
          <w:szCs w:val="28"/>
          <w:lang w:val="ru-RU"/>
        </w:rPr>
        <w:t xml:space="preserve">ой одежде, где учитываются условия эксплуатации при </w:t>
      </w:r>
      <w:proofErr w:type="spellStart"/>
      <w:r w:rsidRPr="00EB683D">
        <w:rPr>
          <w:rFonts w:ascii="Times New Roman" w:hAnsi="Times New Roman" w:cs="Times New Roman"/>
          <w:sz w:val="28"/>
          <w:szCs w:val="28"/>
          <w:lang w:val="ru-RU"/>
        </w:rPr>
        <w:t>экстремальных</w:t>
      </w:r>
      <w:r w:rsidRPr="00B971B4">
        <w:rPr>
          <w:rFonts w:ascii="Times New Roman" w:hAnsi="Times New Roman" w:cs="Times New Roman"/>
          <w:sz w:val="28"/>
          <w:szCs w:val="28"/>
          <w:lang w:val="ru-RU"/>
        </w:rPr>
        <w:t>условиях</w:t>
      </w:r>
      <w:proofErr w:type="spellEnd"/>
      <w:r w:rsidRPr="00B971B4">
        <w:rPr>
          <w:rFonts w:ascii="Times New Roman" w:hAnsi="Times New Roman" w:cs="Times New Roman"/>
          <w:sz w:val="28"/>
          <w:szCs w:val="28"/>
          <w:lang w:val="ru-RU"/>
        </w:rPr>
        <w:t xml:space="preserve">, необходим анализ факторов предпочтения к спортивной одежде в целом или ее </w:t>
      </w:r>
      <w:r w:rsidRPr="00B971B4">
        <w:rPr>
          <w:rFonts w:ascii="Times New Roman" w:hAnsi="Times New Roman" w:cs="Times New Roman"/>
          <w:sz w:val="28"/>
          <w:szCs w:val="28"/>
          <w:lang w:val="ru-RU"/>
        </w:rPr>
        <w:lastRenderedPageBreak/>
        <w:t>отдельных элементов для людей, участвующих в горном туризме. Чтобы подтвердить объективность анализа, определения потребительских предпочтений и выявления возможных несоответствий применяемых комплектов одежды для туризма условиям среды, в которой она используется и потребностям людей, занимающихся горным туризмом, был проведен анкетный опрос респондентов (потенциальных туристов и альпинистов). Объем выборки определялся на основе статистического анализа, исходя из определенных требований к надежности и достоверности получаемых результатов [</w:t>
      </w:r>
      <w:r w:rsidR="002F1C68" w:rsidRPr="002F1C68">
        <w:rPr>
          <w:rFonts w:ascii="Times New Roman" w:hAnsi="Times New Roman" w:cs="Times New Roman"/>
          <w:sz w:val="28"/>
          <w:szCs w:val="28"/>
          <w:lang w:val="ru-RU"/>
        </w:rPr>
        <w:t>73</w:t>
      </w:r>
      <w:r w:rsidRPr="00B971B4">
        <w:rPr>
          <w:rFonts w:ascii="Times New Roman" w:hAnsi="Times New Roman" w:cs="Times New Roman"/>
          <w:sz w:val="28"/>
          <w:szCs w:val="28"/>
          <w:lang w:val="ru-RU"/>
        </w:rPr>
        <w:t xml:space="preserve">]. </w:t>
      </w:r>
    </w:p>
    <w:p w14:paraId="4A681785" w14:textId="77777777" w:rsidR="00E72599" w:rsidRPr="008A2DC4" w:rsidRDefault="00E72599" w:rsidP="00666993">
      <w:pPr>
        <w:pStyle w:val="a5"/>
        <w:rPr>
          <w:lang w:val="ru-RU"/>
        </w:rPr>
      </w:pPr>
    </w:p>
    <w:p w14:paraId="165B32AB" w14:textId="77777777" w:rsidR="00E72599" w:rsidRDefault="00E72599" w:rsidP="005C753F">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2.1 Расчетный анализ теплозащитных свойств пакетов одежды</w:t>
      </w:r>
    </w:p>
    <w:p w14:paraId="5A1F4EA5" w14:textId="70C2DF6A" w:rsidR="00E72599" w:rsidRDefault="00A34F72" w:rsidP="005C753F">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2.1.</w:t>
      </w:r>
      <w:r w:rsidR="00480CF1">
        <w:rPr>
          <w:rFonts w:ascii="Times New Roman" w:hAnsi="Times New Roman" w:cs="Times New Roman"/>
          <w:b/>
          <w:bCs/>
          <w:sz w:val="28"/>
          <w:szCs w:val="28"/>
          <w:lang w:val="ru-RU"/>
        </w:rPr>
        <w:t>1</w:t>
      </w:r>
      <w:r w:rsidR="005C753F">
        <w:rPr>
          <w:rFonts w:ascii="Times New Roman" w:hAnsi="Times New Roman" w:cs="Times New Roman"/>
          <w:b/>
          <w:bCs/>
          <w:sz w:val="28"/>
          <w:szCs w:val="28"/>
          <w:lang w:val="ru-RU"/>
        </w:rPr>
        <w:t xml:space="preserve"> </w:t>
      </w:r>
      <w:r w:rsidR="00E72599" w:rsidRPr="00B971B4">
        <w:rPr>
          <w:rFonts w:ascii="Times New Roman" w:hAnsi="Times New Roman" w:cs="Times New Roman"/>
          <w:b/>
          <w:bCs/>
          <w:sz w:val="28"/>
          <w:szCs w:val="28"/>
          <w:lang w:val="ru-RU"/>
        </w:rPr>
        <w:t>Состояние вопроса по изучению теплопроводности пакетов одежды</w:t>
      </w:r>
    </w:p>
    <w:p w14:paraId="20EF3FBD" w14:textId="19DE64C4" w:rsidR="00E72599" w:rsidRPr="00B971B4" w:rsidRDefault="00E72599" w:rsidP="006A4F0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Теплозащитные свойства материалов, применяемы</w:t>
      </w:r>
      <w:r w:rsidR="00670A43">
        <w:rPr>
          <w:rFonts w:ascii="Times New Roman" w:hAnsi="Times New Roman" w:cs="Times New Roman"/>
          <w:sz w:val="28"/>
          <w:szCs w:val="28"/>
          <w:lang w:val="ru-RU"/>
        </w:rPr>
        <w:t>е</w:t>
      </w:r>
      <w:r w:rsidRPr="00B971B4">
        <w:rPr>
          <w:rFonts w:ascii="Times New Roman" w:hAnsi="Times New Roman" w:cs="Times New Roman"/>
          <w:sz w:val="28"/>
          <w:szCs w:val="28"/>
          <w:lang w:val="ru-RU"/>
        </w:rPr>
        <w:t xml:space="preserve"> для одежды</w:t>
      </w:r>
      <w:r w:rsidRPr="00B971B4">
        <w:rPr>
          <w:rFonts w:ascii="Times New Roman" w:hAnsi="Times New Roman" w:cs="Times New Roman"/>
          <w:sz w:val="28"/>
          <w:szCs w:val="28"/>
          <w:lang w:val="kk-KZ"/>
        </w:rPr>
        <w:t xml:space="preserve"> спортсменов экстремального вида спорта</w:t>
      </w:r>
      <w:r w:rsidRPr="00B971B4">
        <w:rPr>
          <w:rFonts w:ascii="Times New Roman" w:hAnsi="Times New Roman" w:cs="Times New Roman"/>
          <w:sz w:val="28"/>
          <w:szCs w:val="28"/>
          <w:lang w:val="ru-RU"/>
        </w:rPr>
        <w:t>, являются наиболее сложными, зависящими от множества физических свойств</w:t>
      </w:r>
      <w:r w:rsidRPr="00B971B4">
        <w:rPr>
          <w:rFonts w:ascii="Times New Roman" w:hAnsi="Times New Roman" w:cs="Times New Roman"/>
          <w:sz w:val="28"/>
          <w:szCs w:val="28"/>
          <w:lang w:val="kk-KZ"/>
        </w:rPr>
        <w:t xml:space="preserve"> материалов составляющие пакет одежды. Среди </w:t>
      </w:r>
      <w:r w:rsidRPr="00B971B4">
        <w:rPr>
          <w:rFonts w:ascii="Times New Roman" w:hAnsi="Times New Roman" w:cs="Times New Roman"/>
          <w:sz w:val="28"/>
          <w:szCs w:val="28"/>
          <w:lang w:val="ru-RU"/>
        </w:rPr>
        <w:t>свойств,</w:t>
      </w:r>
      <w:r w:rsidRPr="00B971B4">
        <w:rPr>
          <w:rFonts w:ascii="Times New Roman" w:hAnsi="Times New Roman" w:cs="Times New Roman"/>
          <w:sz w:val="28"/>
          <w:szCs w:val="28"/>
          <w:lang w:val="kk-KZ"/>
        </w:rPr>
        <w:t xml:space="preserve"> которые определяют теплозащитные свойства одежды наиболее  важным является </w:t>
      </w:r>
      <w:r w:rsidRPr="00B971B4">
        <w:rPr>
          <w:rFonts w:ascii="Times New Roman" w:hAnsi="Times New Roman" w:cs="Times New Roman"/>
          <w:sz w:val="28"/>
          <w:szCs w:val="28"/>
          <w:lang w:val="ru-RU"/>
        </w:rPr>
        <w:t>тепловое сопротивление пакета материалов.</w:t>
      </w:r>
    </w:p>
    <w:p w14:paraId="156CFAD2" w14:textId="2FF167ED" w:rsidR="00E72599" w:rsidRPr="0030258D" w:rsidRDefault="00E72599" w:rsidP="006A4F0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Тепловое сопротивление пакета одежды зависит от целого ряда факторов, таких как: температура, скорость движения и относительная влажность воздуха окружающей среды; воздухопроницаемость, влажность, теплопроводность пакета одежды; толщина пакета одежды, а так </w:t>
      </w:r>
      <w:proofErr w:type="spellStart"/>
      <w:r w:rsidRPr="00B971B4">
        <w:rPr>
          <w:rFonts w:ascii="Times New Roman" w:hAnsi="Times New Roman" w:cs="Times New Roman"/>
          <w:sz w:val="28"/>
          <w:szCs w:val="28"/>
          <w:lang w:val="ru-RU"/>
        </w:rPr>
        <w:t>же</w:t>
      </w:r>
      <w:r w:rsidRPr="0030258D">
        <w:rPr>
          <w:rFonts w:ascii="Times New Roman" w:hAnsi="Times New Roman" w:cs="Times New Roman"/>
          <w:sz w:val="28"/>
          <w:szCs w:val="28"/>
          <w:lang w:val="ru-RU"/>
        </w:rPr>
        <w:t>статическое</w:t>
      </w:r>
      <w:proofErr w:type="spellEnd"/>
      <w:r w:rsidRPr="0030258D">
        <w:rPr>
          <w:rFonts w:ascii="Times New Roman" w:hAnsi="Times New Roman" w:cs="Times New Roman"/>
          <w:sz w:val="28"/>
          <w:szCs w:val="28"/>
          <w:lang w:val="ru-RU"/>
        </w:rPr>
        <w:t xml:space="preserve"> или динамическое состояние человека</w:t>
      </w:r>
      <w:r w:rsidR="0061672F">
        <w:rPr>
          <w:rFonts w:ascii="Times New Roman" w:hAnsi="Times New Roman" w:cs="Times New Roman"/>
          <w:sz w:val="28"/>
          <w:szCs w:val="28"/>
          <w:lang w:val="ru-RU"/>
        </w:rPr>
        <w:t xml:space="preserve"> </w:t>
      </w:r>
      <w:r w:rsidRPr="0030258D">
        <w:rPr>
          <w:rFonts w:ascii="Times New Roman" w:hAnsi="Times New Roman" w:cs="Times New Roman"/>
          <w:sz w:val="28"/>
          <w:szCs w:val="28"/>
          <w:lang w:val="ru-RU"/>
        </w:rPr>
        <w:t>[</w:t>
      </w:r>
      <w:r w:rsidR="0030258D" w:rsidRPr="0030258D">
        <w:rPr>
          <w:rFonts w:ascii="Times New Roman" w:hAnsi="Times New Roman" w:cs="Times New Roman"/>
          <w:sz w:val="28"/>
          <w:szCs w:val="28"/>
          <w:lang w:val="ru-RU"/>
        </w:rPr>
        <w:t>26, 74, 75</w:t>
      </w:r>
      <w:r w:rsidRPr="0030258D">
        <w:rPr>
          <w:rFonts w:ascii="Times New Roman" w:hAnsi="Times New Roman" w:cs="Times New Roman"/>
          <w:sz w:val="28"/>
          <w:szCs w:val="28"/>
          <w:lang w:val="ru-RU"/>
        </w:rPr>
        <w:t>]</w:t>
      </w:r>
      <w:r w:rsidR="007130CA" w:rsidRPr="0030258D">
        <w:rPr>
          <w:rFonts w:ascii="Times New Roman" w:hAnsi="Times New Roman" w:cs="Times New Roman"/>
          <w:sz w:val="28"/>
          <w:szCs w:val="28"/>
          <w:lang w:val="ru-RU"/>
        </w:rPr>
        <w:t>.</w:t>
      </w:r>
    </w:p>
    <w:p w14:paraId="10DF16DE" w14:textId="77777777" w:rsidR="00E72599" w:rsidRPr="00B971B4" w:rsidRDefault="00E72599" w:rsidP="006A4F01">
      <w:pPr>
        <w:pStyle w:val="a5"/>
        <w:rPr>
          <w:rFonts w:ascii="Times New Roman" w:hAnsi="Times New Roman" w:cs="Times New Roman"/>
          <w:sz w:val="28"/>
          <w:szCs w:val="28"/>
          <w:lang w:val="ru-RU"/>
        </w:rPr>
      </w:pPr>
      <w:bookmarkStart w:id="24" w:name="_Hlk165833132"/>
      <w:r w:rsidRPr="00B971B4">
        <w:rPr>
          <w:rFonts w:ascii="Times New Roman" w:hAnsi="Times New Roman" w:cs="Times New Roman"/>
          <w:sz w:val="28"/>
          <w:szCs w:val="28"/>
          <w:lang w:val="ru-RU"/>
        </w:rPr>
        <w:t xml:space="preserve">Соотношение отдачи тепла излучением, </w:t>
      </w:r>
      <w:proofErr w:type="spellStart"/>
      <w:r w:rsidRPr="00B971B4">
        <w:rPr>
          <w:rFonts w:ascii="Times New Roman" w:hAnsi="Times New Roman" w:cs="Times New Roman"/>
          <w:sz w:val="28"/>
          <w:szCs w:val="28"/>
          <w:lang w:val="ru-RU"/>
        </w:rPr>
        <w:t>кондукцией</w:t>
      </w:r>
      <w:proofErr w:type="spellEnd"/>
      <w:r w:rsidRPr="00B971B4">
        <w:rPr>
          <w:rFonts w:ascii="Times New Roman" w:hAnsi="Times New Roman" w:cs="Times New Roman"/>
          <w:sz w:val="28"/>
          <w:szCs w:val="28"/>
          <w:lang w:val="ru-RU"/>
        </w:rPr>
        <w:t xml:space="preserve">, конвекцией, испарением может существенно изменяться в зависимости от условий </w:t>
      </w:r>
      <w:r w:rsidRPr="00B971B4">
        <w:rPr>
          <w:rFonts w:ascii="Times New Roman" w:hAnsi="Times New Roman" w:cs="Times New Roman"/>
          <w:sz w:val="28"/>
          <w:szCs w:val="28"/>
          <w:lang w:val="kk-KZ"/>
        </w:rPr>
        <w:t xml:space="preserve">окружающей </w:t>
      </w:r>
      <w:r w:rsidRPr="00B971B4">
        <w:rPr>
          <w:rFonts w:ascii="Times New Roman" w:hAnsi="Times New Roman" w:cs="Times New Roman"/>
          <w:sz w:val="28"/>
          <w:szCs w:val="28"/>
          <w:lang w:val="ru-RU"/>
        </w:rPr>
        <w:t>среды, интенсивности физической деятельности человека, теплозащитных свойств одежды.</w:t>
      </w:r>
    </w:p>
    <w:p w14:paraId="597D0E8D" w14:textId="5B2CADD0" w:rsidR="00E72599" w:rsidRPr="001152AB" w:rsidRDefault="00E72599" w:rsidP="006A4F0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комфортных условиях, окружающей человека, внешней среды </w:t>
      </w:r>
      <w:r w:rsidRPr="001152AB">
        <w:rPr>
          <w:rFonts w:ascii="Times New Roman" w:hAnsi="Times New Roman" w:cs="Times New Roman"/>
          <w:sz w:val="28"/>
          <w:szCs w:val="28"/>
          <w:lang w:val="ru-RU"/>
        </w:rPr>
        <w:t>наибольший удельный вес в теплоотдаче занимают излучение и конвекция</w:t>
      </w:r>
      <w:r w:rsidR="0061672F">
        <w:rPr>
          <w:rFonts w:ascii="Times New Roman" w:hAnsi="Times New Roman" w:cs="Times New Roman"/>
          <w:sz w:val="28"/>
          <w:szCs w:val="28"/>
          <w:lang w:val="ru-RU"/>
        </w:rPr>
        <w:t xml:space="preserve"> </w:t>
      </w:r>
      <w:r w:rsidRPr="001152AB">
        <w:rPr>
          <w:rFonts w:ascii="Times New Roman" w:hAnsi="Times New Roman" w:cs="Times New Roman"/>
          <w:sz w:val="28"/>
          <w:szCs w:val="28"/>
          <w:lang w:val="ru-RU"/>
        </w:rPr>
        <w:t>[</w:t>
      </w:r>
      <w:r w:rsidR="001152AB" w:rsidRPr="001152AB">
        <w:rPr>
          <w:rFonts w:ascii="Times New Roman" w:hAnsi="Times New Roman" w:cs="Times New Roman"/>
          <w:sz w:val="28"/>
          <w:szCs w:val="28"/>
          <w:lang w:val="ru-RU"/>
        </w:rPr>
        <w:t>76, 77</w:t>
      </w:r>
      <w:r w:rsidRPr="001152AB">
        <w:rPr>
          <w:rFonts w:ascii="Times New Roman" w:hAnsi="Times New Roman" w:cs="Times New Roman"/>
          <w:sz w:val="28"/>
          <w:szCs w:val="28"/>
          <w:lang w:val="ru-RU"/>
        </w:rPr>
        <w:t>].</w:t>
      </w:r>
    </w:p>
    <w:bookmarkEnd w:id="24"/>
    <w:p w14:paraId="2DA41123" w14:textId="77777777" w:rsidR="00E72599" w:rsidRPr="00B971B4" w:rsidRDefault="00E72599" w:rsidP="006A4F0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Теплоотдача излучением имеет место в условиях, когда температура окружающей среды, ниже температуры тела. Коэффициент теплоотдачи, </w:t>
      </w:r>
      <m:oMath>
        <m:sSub>
          <m:sSubPr>
            <m:ctrlPr>
              <w:rPr>
                <w:rFonts w:ascii="Cambria Math" w:hAnsi="Cambria Math" w:cs="Times New Roman"/>
                <w:i/>
                <w:sz w:val="28"/>
                <w:szCs w:val="28"/>
                <w:lang w:val="ru-RU"/>
              </w:rPr>
            </m:ctrlPr>
          </m:sSubPr>
          <m:e>
            <m:r>
              <w:rPr>
                <w:rFonts w:ascii="Cambria Math" w:hAnsi="Cambria Math" w:cs="Times New Roman"/>
                <w:sz w:val="28"/>
                <w:szCs w:val="28"/>
              </w:rPr>
              <m:t>α</m:t>
            </m:r>
            <m:ctrlPr>
              <w:rPr>
                <w:rFonts w:ascii="Cambria Math" w:hAnsi="Cambria Math" w:cs="Times New Roman"/>
                <w:i/>
                <w:sz w:val="28"/>
                <w:szCs w:val="28"/>
              </w:rPr>
            </m:ctrlPr>
          </m:e>
          <m:sub>
            <m:r>
              <w:rPr>
                <w:rFonts w:ascii="Cambria Math" w:hAnsi="Cambria Math" w:cs="Times New Roman"/>
                <w:sz w:val="28"/>
                <w:szCs w:val="28"/>
                <w:lang w:val="ru-RU"/>
              </w:rPr>
              <m:t>пак</m:t>
            </m:r>
          </m:sub>
        </m:sSub>
      </m:oMath>
      <w:r w:rsidR="007130CA" w:rsidRPr="00B971B4">
        <w:rPr>
          <w:rFonts w:ascii="Times New Roman" w:hAnsi="Times New Roman" w:cs="Times New Roman"/>
          <w:sz w:val="28"/>
          <w:szCs w:val="28"/>
          <w:lang w:val="ru-RU"/>
        </w:rPr>
        <w:t>Вт</w:t>
      </w:r>
      <w:proofErr w:type="gramStart"/>
      <w:r w:rsidR="007130CA" w:rsidRPr="00B971B4">
        <w:rPr>
          <w:rFonts w:ascii="Times New Roman" w:hAnsi="Times New Roman" w:cs="Times New Roman"/>
          <w:sz w:val="28"/>
          <w:szCs w:val="28"/>
          <w:lang w:val="ru-RU"/>
        </w:rPr>
        <w:t>/(</w:t>
      </w:r>
      <w:proofErr w:type="gramEnd"/>
      <w:r w:rsidR="007130CA" w:rsidRPr="00B971B4">
        <w:rPr>
          <w:rFonts w:ascii="Times New Roman" w:hAnsi="Times New Roman" w:cs="Times New Roman"/>
          <w:sz w:val="28"/>
          <w:szCs w:val="28"/>
          <w:lang w:val="ru-RU"/>
        </w:rPr>
        <w:t xml:space="preserve">м </w:t>
      </w:r>
      <w:r w:rsidR="007130CA" w:rsidRPr="00B971B4">
        <w:rPr>
          <w:rFonts w:ascii="Times New Roman" w:hAnsi="Times New Roman" w:cs="Times New Roman"/>
          <w:sz w:val="28"/>
          <w:szCs w:val="28"/>
          <w:vertAlign w:val="superscript"/>
          <w:lang w:val="ru-RU"/>
        </w:rPr>
        <w:t>2</w:t>
      </w:r>
      <w:r w:rsidR="007130CA" w:rsidRPr="00B971B4">
        <w:rPr>
          <w:rFonts w:ascii="Symbol" w:hAnsi="Symbol"/>
          <w:sz w:val="28"/>
          <w:szCs w:val="28"/>
        </w:rPr>
        <w:t></w:t>
      </w:r>
      <w:r w:rsidR="007130CA" w:rsidRPr="00B971B4">
        <w:rPr>
          <w:rFonts w:ascii="Times New Roman" w:hAnsi="Times New Roman" w:cs="Times New Roman"/>
          <w:sz w:val="28"/>
          <w:szCs w:val="28"/>
          <w:lang w:val="ru-RU"/>
        </w:rPr>
        <w:t>К)</w:t>
      </w:r>
      <w:r w:rsidRPr="00B971B4">
        <w:rPr>
          <w:rFonts w:ascii="Times New Roman" w:hAnsi="Times New Roman" w:cs="Times New Roman"/>
          <w:sz w:val="28"/>
          <w:szCs w:val="28"/>
          <w:lang w:val="ru-RU"/>
        </w:rPr>
        <w:t>, излучением с поверхности образца пакета определяется</w:t>
      </w:r>
    </w:p>
    <w:p w14:paraId="0A32445C" w14:textId="77777777" w:rsidR="00E72599" w:rsidRPr="00B971B4" w:rsidRDefault="00C7635C" w:rsidP="00E72599">
      <w:pPr>
        <w:pStyle w:val="a9"/>
        <w:spacing w:before="108" w:line="276" w:lineRule="auto"/>
        <w:ind w:right="-1"/>
        <w:jc w:val="center"/>
      </w:pPr>
      <m:oMathPara>
        <m:oMath>
          <m:sSub>
            <m:sSubPr>
              <m:ctrlPr>
                <w:rPr>
                  <w:rFonts w:ascii="Cambria Math" w:hAnsi="Cambria Math"/>
                  <w:i/>
                </w:rPr>
              </m:ctrlPr>
            </m:sSubPr>
            <m:e>
              <m:r>
                <w:rPr>
                  <w:rFonts w:ascii="Cambria Math" w:hAnsi="Cambria Math"/>
                </w:rPr>
                <m:t>α</m:t>
              </m:r>
            </m:e>
            <m:sub>
              <m:r>
                <w:rPr>
                  <w:rFonts w:ascii="Cambria Math" w:hAnsi="Cambria Math"/>
                </w:rPr>
                <m:t>пак</m:t>
              </m:r>
            </m:sub>
          </m:sSub>
          <m:r>
            <w:rPr>
              <w:rFonts w:ascii="Cambria Math" w:hAnsi="Cambria Math"/>
            </w:rPr>
            <m:t>=</m:t>
          </m:r>
          <m:f>
            <m:fPr>
              <m:ctrlPr>
                <w:rPr>
                  <w:rFonts w:ascii="Cambria Math" w:hAnsi="Cambria Math"/>
                  <w:i/>
                </w:rPr>
              </m:ctrlPr>
            </m:fPr>
            <m:num>
              <m:sSub>
                <m:sSubPr>
                  <m:ctrlPr>
                    <w:rPr>
                      <w:rFonts w:ascii="Cambria Math" w:hAnsi="Cambria Math"/>
                      <w:i/>
                      <w:lang w:val="en-US"/>
                    </w:rPr>
                  </m:ctrlPr>
                </m:sSubPr>
                <m:e>
                  <m:r>
                    <w:rPr>
                      <w:rFonts w:ascii="Cambria Math" w:hAnsi="Cambria Math"/>
                      <w:lang w:val="en-US"/>
                    </w:rPr>
                    <m:t>Q</m:t>
                  </m:r>
                  <m:ctrlPr>
                    <w:rPr>
                      <w:rFonts w:ascii="Cambria Math" w:hAnsi="Cambria Math"/>
                      <w:i/>
                    </w:rPr>
                  </m:ctrlPr>
                </m:e>
                <m:sub>
                  <m:r>
                    <w:rPr>
                      <w:rFonts w:ascii="Cambria Math" w:hAnsi="Cambria Math"/>
                      <w:lang w:val="en-US"/>
                    </w:rPr>
                    <m:t>пак</m:t>
                  </m:r>
                </m:sub>
              </m:sSub>
            </m:num>
            <m:den>
              <m:sSub>
                <m:sSubPr>
                  <m:ctrlPr>
                    <w:rPr>
                      <w:rFonts w:ascii="Cambria Math" w:hAnsi="Cambria Math"/>
                      <w:i/>
                    </w:rPr>
                  </m:ctrlPr>
                </m:sSubPr>
                <m:e>
                  <m:r>
                    <w:rPr>
                      <w:rFonts w:ascii="Cambria Math" w:hAnsi="Cambria Math"/>
                    </w:rPr>
                    <m:t>S</m:t>
                  </m:r>
                </m:e>
                <m:sub>
                  <m:r>
                    <w:rPr>
                      <w:rFonts w:ascii="Cambria Math" w:hAnsi="Cambria Math"/>
                    </w:rPr>
                    <m:t>пак</m:t>
                  </m:r>
                </m:sub>
              </m:sSub>
              <m:d>
                <m:dPr>
                  <m:ctrlPr>
                    <w:rPr>
                      <w:rFonts w:ascii="Cambria Math" w:hAnsi="Cambria Math"/>
                      <w:i/>
                    </w:rPr>
                  </m:ctrlPr>
                </m:dPr>
                <m:e>
                  <m:sSub>
                    <m:sSubPr>
                      <m:ctrlPr>
                        <w:rPr>
                          <w:rFonts w:ascii="Cambria Math" w:hAnsi="Cambria Math"/>
                          <w:i/>
                        </w:rPr>
                      </m:ctrlPr>
                    </m:sSubPr>
                    <m:e>
                      <m:r>
                        <w:rPr>
                          <w:rFonts w:ascii="Cambria Math" w:hAnsi="Cambria Math"/>
                          <w:lang w:val="en-US"/>
                        </w:rPr>
                        <m:t>t</m:t>
                      </m:r>
                    </m:e>
                    <m:sub>
                      <m:r>
                        <w:rPr>
                          <w:rFonts w:ascii="Cambria Math" w:hAnsi="Cambria Math"/>
                        </w:rPr>
                        <m:t>пак</m:t>
                      </m:r>
                    </m:sub>
                  </m:sSub>
                  <m:r>
                    <w:rPr>
                      <w:rFonts w:ascii="Cambria Math" w:hAnsi="Cambria Math"/>
                    </w:rPr>
                    <m:t>-</m:t>
                  </m:r>
                  <m:sSub>
                    <m:sSubPr>
                      <m:ctrlPr>
                        <w:rPr>
                          <w:rFonts w:ascii="Cambria Math" w:hAnsi="Cambria Math"/>
                          <w:i/>
                        </w:rPr>
                      </m:ctrlPr>
                    </m:sSubPr>
                    <m:e>
                      <m:r>
                        <w:rPr>
                          <w:rFonts w:ascii="Cambria Math" w:hAnsi="Cambria Math"/>
                          <w:lang w:val="en-US"/>
                        </w:rPr>
                        <m:t>t</m:t>
                      </m:r>
                    </m:e>
                    <m:sub>
                      <m:r>
                        <w:rPr>
                          <w:rFonts w:ascii="Cambria Math" w:hAnsi="Cambria Math"/>
                        </w:rPr>
                        <m:t>ок</m:t>
                      </m:r>
                    </m:sub>
                  </m:sSub>
                </m:e>
              </m:d>
            </m:den>
          </m:f>
        </m:oMath>
      </m:oMathPara>
    </w:p>
    <w:p w14:paraId="45752C54" w14:textId="77777777" w:rsidR="00E72599" w:rsidRPr="00B971B4" w:rsidRDefault="00E72599" w:rsidP="00E63BC3">
      <w:pPr>
        <w:pStyle w:val="a9"/>
        <w:spacing w:before="88"/>
        <w:ind w:right="-1"/>
        <w:jc w:val="both"/>
      </w:pPr>
      <w:r w:rsidRPr="00B971B4">
        <w:rPr>
          <w:spacing w:val="-1"/>
        </w:rPr>
        <w:t>где Q</w:t>
      </w:r>
      <w:r w:rsidRPr="00B971B4">
        <w:rPr>
          <w:spacing w:val="-1"/>
          <w:vertAlign w:val="subscript"/>
        </w:rPr>
        <w:t xml:space="preserve">пак </w:t>
      </w:r>
      <w:r w:rsidRPr="00B971B4">
        <w:rPr>
          <w:spacing w:val="-1"/>
        </w:rPr>
        <w:t xml:space="preserve">– количество теплоты, передаваемой </w:t>
      </w:r>
      <w:r w:rsidRPr="00B971B4">
        <w:t>излучением в единицу времени, Вт;</w:t>
      </w:r>
    </w:p>
    <w:p w14:paraId="3B32611E" w14:textId="77777777" w:rsidR="00E72599" w:rsidRPr="00B971B4" w:rsidRDefault="00E72599" w:rsidP="00E63BC3">
      <w:pPr>
        <w:pStyle w:val="a9"/>
        <w:ind w:right="-1" w:firstLine="27"/>
        <w:jc w:val="both"/>
      </w:pPr>
      <w:r w:rsidRPr="00B971B4">
        <w:rPr>
          <w:lang w:val="en-US"/>
        </w:rPr>
        <w:t>S</w:t>
      </w:r>
      <w:r w:rsidRPr="00B971B4">
        <w:rPr>
          <w:vertAlign w:val="subscript"/>
        </w:rPr>
        <w:t>пак</w:t>
      </w:r>
      <w:r w:rsidRPr="00B971B4">
        <w:t xml:space="preserve"> - площадь пакета в котором происходит радиационный теплообмен, м</w:t>
      </w:r>
      <w:r w:rsidRPr="00B971B4">
        <w:rPr>
          <w:vertAlign w:val="superscript"/>
        </w:rPr>
        <w:t>2</w:t>
      </w:r>
      <w:r w:rsidRPr="00B971B4">
        <w:t xml:space="preserve">; </w:t>
      </w:r>
    </w:p>
    <w:p w14:paraId="16C48422" w14:textId="77777777" w:rsidR="00E72599" w:rsidRPr="00B971B4" w:rsidRDefault="00C7635C" w:rsidP="00E63BC3">
      <w:pPr>
        <w:pStyle w:val="a9"/>
        <w:ind w:right="-1" w:firstLine="27"/>
        <w:jc w:val="both"/>
      </w:pPr>
      <m:oMath>
        <m:sSub>
          <m:sSubPr>
            <m:ctrlPr>
              <w:rPr>
                <w:rFonts w:ascii="Cambria Math" w:hAnsi="Cambria Math"/>
                <w:i/>
              </w:rPr>
            </m:ctrlPr>
          </m:sSubPr>
          <m:e>
            <m:r>
              <w:rPr>
                <w:rFonts w:ascii="Cambria Math" w:hAnsi="Cambria Math"/>
              </w:rPr>
              <m:t>t</m:t>
            </m:r>
          </m:e>
          <m:sub>
            <m:r>
              <w:rPr>
                <w:rFonts w:ascii="Cambria Math" w:hAnsi="Cambria Math"/>
              </w:rPr>
              <m:t>пак</m:t>
            </m:r>
          </m:sub>
        </m:sSub>
        <m:r>
          <w:rPr>
            <w:rFonts w:ascii="Cambria Math" w:hAnsi="Cambria Math"/>
          </w:rPr>
          <m:t>-</m:t>
        </m:r>
      </m:oMath>
      <w:r w:rsidR="00E72599" w:rsidRPr="00B971B4">
        <w:t xml:space="preserve"> температура поверхности пакета, °C; </w:t>
      </w:r>
    </w:p>
    <w:p w14:paraId="0C0DC3BA" w14:textId="77777777" w:rsidR="00E72599" w:rsidRPr="00B971B4" w:rsidRDefault="00C7635C" w:rsidP="00E63BC3">
      <w:pPr>
        <w:pStyle w:val="a9"/>
        <w:ind w:right="-1" w:firstLine="27"/>
        <w:jc w:val="both"/>
      </w:pPr>
      <m:oMath>
        <m:sSub>
          <m:sSubPr>
            <m:ctrlPr>
              <w:rPr>
                <w:rFonts w:ascii="Cambria Math" w:hAnsi="Cambria Math"/>
                <w:i/>
              </w:rPr>
            </m:ctrlPr>
          </m:sSubPr>
          <m:e>
            <m:r>
              <w:rPr>
                <w:rFonts w:ascii="Cambria Math" w:hAnsi="Cambria Math"/>
              </w:rPr>
              <m:t>t</m:t>
            </m:r>
          </m:e>
          <m:sub>
            <m:r>
              <w:rPr>
                <w:rFonts w:ascii="Cambria Math" w:hAnsi="Cambria Math"/>
              </w:rPr>
              <m:t>ок</m:t>
            </m:r>
          </m:sub>
        </m:sSub>
      </m:oMath>
      <w:r w:rsidR="00E72599" w:rsidRPr="00B971B4">
        <w:t>- температура окружающей среды,°C.</w:t>
      </w:r>
    </w:p>
    <w:p w14:paraId="071A72F7" w14:textId="77777777" w:rsidR="00E72599" w:rsidRPr="00B971B4" w:rsidRDefault="00E72599" w:rsidP="00E63BC3">
      <w:pPr>
        <w:pStyle w:val="a7"/>
        <w:tabs>
          <w:tab w:val="left" w:pos="683"/>
        </w:tabs>
        <w:spacing w:after="0" w:line="240" w:lineRule="auto"/>
        <w:ind w:left="0" w:right="-1"/>
        <w:contextualSpacing w:val="0"/>
        <w:jc w:val="both"/>
        <w:rPr>
          <w:rFonts w:ascii="Times New Roman" w:hAnsi="Times New Roman"/>
          <w:sz w:val="28"/>
          <w:szCs w:val="28"/>
        </w:rPr>
      </w:pPr>
      <w:r w:rsidRPr="00B971B4">
        <w:rPr>
          <w:rFonts w:ascii="Times New Roman" w:hAnsi="Times New Roman"/>
          <w:sz w:val="28"/>
          <w:szCs w:val="28"/>
        </w:rPr>
        <w:t xml:space="preserve">Коэффициент излучения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пак</m:t>
            </m:r>
          </m:sub>
        </m:sSub>
      </m:oMath>
      <w:r w:rsidRPr="00B971B4">
        <w:rPr>
          <w:rFonts w:ascii="Times New Roman" w:hAnsi="Times New Roman"/>
          <w:sz w:val="28"/>
          <w:szCs w:val="28"/>
        </w:rPr>
        <w:t xml:space="preserve"> увеличивается с повышением степени черноты материала</w:t>
      </w:r>
      <w:r w:rsidRPr="00B971B4">
        <w:rPr>
          <w:rFonts w:ascii="Times New Roman" w:hAnsi="Times New Roman"/>
          <w:sz w:val="28"/>
          <w:szCs w:val="28"/>
        </w:rPr>
        <w:tab/>
        <w:t>и его температуры [</w:t>
      </w:r>
      <w:r w:rsidR="001152AB" w:rsidRPr="001152AB">
        <w:rPr>
          <w:rFonts w:ascii="Times New Roman" w:hAnsi="Times New Roman"/>
          <w:sz w:val="28"/>
          <w:szCs w:val="28"/>
        </w:rPr>
        <w:t>2, 26</w:t>
      </w:r>
      <w:r w:rsidRPr="00B971B4">
        <w:rPr>
          <w:rFonts w:ascii="Times New Roman" w:hAnsi="Times New Roman"/>
          <w:sz w:val="28"/>
          <w:szCs w:val="28"/>
        </w:rPr>
        <w:t xml:space="preserve">]. </w:t>
      </w:r>
    </w:p>
    <w:p w14:paraId="1CB930A5" w14:textId="5C14DFAD" w:rsidR="00E72599" w:rsidRPr="00B971B4" w:rsidRDefault="00E72599" w:rsidP="00E63BC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 xml:space="preserve">Теплоотдача конвекцией является следствием разности температур тела и воздуха (внешней среды), а также следствием движения воздушной среды у поверхности тела и определяется на основе закона Ньютона– </w:t>
      </w:r>
      <w:proofErr w:type="spellStart"/>
      <w:r w:rsidRPr="00B971B4">
        <w:rPr>
          <w:rFonts w:ascii="Times New Roman" w:hAnsi="Times New Roman" w:cs="Times New Roman"/>
          <w:sz w:val="28"/>
          <w:szCs w:val="28"/>
          <w:lang w:val="ru-RU"/>
        </w:rPr>
        <w:t>Рихмана</w:t>
      </w:r>
      <w:proofErr w:type="spellEnd"/>
      <w:r w:rsidR="0061672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r w:rsidR="00B220DE" w:rsidRPr="00B220DE">
        <w:rPr>
          <w:rFonts w:ascii="Times New Roman" w:hAnsi="Times New Roman" w:cs="Times New Roman"/>
          <w:sz w:val="28"/>
          <w:szCs w:val="28"/>
          <w:lang w:val="ru-RU"/>
        </w:rPr>
        <w:t>78, 79</w:t>
      </w:r>
      <w:r w:rsidRPr="00B971B4">
        <w:rPr>
          <w:rFonts w:ascii="Times New Roman" w:hAnsi="Times New Roman" w:cs="Times New Roman"/>
          <w:sz w:val="28"/>
          <w:szCs w:val="28"/>
          <w:lang w:val="ru-RU"/>
        </w:rPr>
        <w:t>].</w:t>
      </w:r>
    </w:p>
    <w:p w14:paraId="078BE54A" w14:textId="27D5C4E5" w:rsidR="00E72599" w:rsidRPr="00B971B4" w:rsidRDefault="00E72599" w:rsidP="00E63BC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Кроме разности температур на теплоотдачу конвекцией влияет: скорость движения воздуха, движение человека в одежде, барометрическое давление. Повышение влажности затрудняет теплоотдачу конвекцией</w:t>
      </w:r>
      <w:r w:rsidR="0061672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r w:rsidR="00B220DE" w:rsidRPr="00B220DE">
        <w:rPr>
          <w:rFonts w:ascii="Times New Roman" w:hAnsi="Times New Roman" w:cs="Times New Roman"/>
          <w:sz w:val="28"/>
          <w:szCs w:val="28"/>
          <w:lang w:val="ru-RU"/>
        </w:rPr>
        <w:t>80</w:t>
      </w:r>
      <w:r w:rsidRPr="00B971B4">
        <w:rPr>
          <w:rFonts w:ascii="Times New Roman" w:hAnsi="Times New Roman" w:cs="Times New Roman"/>
          <w:sz w:val="28"/>
          <w:szCs w:val="28"/>
          <w:lang w:val="ru-RU"/>
        </w:rPr>
        <w:t>].</w:t>
      </w:r>
    </w:p>
    <w:p w14:paraId="1CE7F5F7" w14:textId="4B4C5F0F" w:rsidR="00E72599" w:rsidRPr="00B971B4" w:rsidRDefault="00E72599" w:rsidP="007130CA">
      <w:pPr>
        <w:pStyle w:val="a5"/>
        <w:rPr>
          <w:rFonts w:ascii="Times New Roman" w:hAnsi="Times New Roman" w:cs="Times New Roman"/>
          <w:w w:val="95"/>
          <w:sz w:val="28"/>
          <w:szCs w:val="28"/>
          <w:lang w:val="ru-RU"/>
        </w:rPr>
      </w:pPr>
      <w:r w:rsidRPr="00B971B4">
        <w:rPr>
          <w:rFonts w:ascii="Times New Roman" w:hAnsi="Times New Roman" w:cs="Times New Roman"/>
          <w:sz w:val="28"/>
          <w:szCs w:val="28"/>
          <w:lang w:val="ru-RU"/>
        </w:rPr>
        <w:t>Роль теплоотдачи конвекцией в условиях ветра возрастает с увеличением толщины воздушных прослоек между поверхностью тела и материалами одежды, и между слоями пакета в многослойной одежде</w:t>
      </w:r>
      <w:r w:rsidR="0061672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r w:rsidR="00B220DE" w:rsidRPr="00B220DE">
        <w:rPr>
          <w:rFonts w:ascii="Times New Roman" w:hAnsi="Times New Roman" w:cs="Times New Roman"/>
          <w:sz w:val="28"/>
          <w:szCs w:val="28"/>
          <w:lang w:val="ru-RU"/>
        </w:rPr>
        <w:t>76, 77</w:t>
      </w:r>
      <w:r w:rsidRPr="00B220DE">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Практически трудно различать теплоотдачу в воздушную среду конвекцией испарением, в связи с чем применяют суммарный коэффициент теплоотдачи </w:t>
      </w:r>
      <w:r w:rsidR="00E63BC3" w:rsidRPr="00B971B4">
        <w:rPr>
          <w:w w:val="95"/>
          <w:position w:val="1"/>
          <w:sz w:val="28"/>
          <w:szCs w:val="28"/>
        </w:rPr>
        <w:t>α</w:t>
      </w:r>
      <w:r w:rsidR="00E63BC3" w:rsidRPr="00B971B4">
        <w:rPr>
          <w:rFonts w:ascii="Symbol" w:hAnsi="Symbol"/>
          <w:spacing w:val="14"/>
          <w:w w:val="95"/>
          <w:position w:val="1"/>
          <w:sz w:val="28"/>
          <w:szCs w:val="28"/>
        </w:rPr>
        <w:t></w:t>
      </w:r>
      <w:r w:rsidR="00E63BC3" w:rsidRPr="00B971B4">
        <w:rPr>
          <w:spacing w:val="14"/>
          <w:w w:val="95"/>
          <w:position w:val="1"/>
          <w:sz w:val="28"/>
          <w:szCs w:val="28"/>
        </w:rPr>
        <w:t>α</w:t>
      </w:r>
      <w:r w:rsidR="00E63BC3" w:rsidRPr="00B971B4">
        <w:rPr>
          <w:rFonts w:ascii="Symbol" w:hAnsi="Symbol"/>
          <w:w w:val="95"/>
          <w:position w:val="1"/>
          <w:sz w:val="28"/>
          <w:szCs w:val="28"/>
        </w:rPr>
        <w:t></w:t>
      </w:r>
      <w:r w:rsidR="00E63BC3" w:rsidRPr="00B971B4">
        <w:rPr>
          <w:w w:val="95"/>
          <w:position w:val="1"/>
          <w:sz w:val="28"/>
          <w:szCs w:val="28"/>
        </w:rPr>
        <w:t>α</w:t>
      </w:r>
      <w:r w:rsidR="0061672F">
        <w:rPr>
          <w:w w:val="95"/>
          <w:position w:val="1"/>
          <w:sz w:val="28"/>
          <w:szCs w:val="28"/>
          <w:lang w:val="ru-RU"/>
        </w:rPr>
        <w:t xml:space="preserve"> </w:t>
      </w:r>
      <w:r w:rsidRPr="00B971B4">
        <w:rPr>
          <w:rFonts w:ascii="Times New Roman" w:hAnsi="Times New Roman" w:cs="Times New Roman"/>
          <w:w w:val="95"/>
          <w:sz w:val="28"/>
          <w:szCs w:val="28"/>
          <w:lang w:val="ru-RU"/>
        </w:rPr>
        <w:t>и суммарное (по этим показателям) тепловое сопротивление.</w:t>
      </w:r>
    </w:p>
    <w:p w14:paraId="09D3D369" w14:textId="77777777" w:rsidR="00E72599" w:rsidRPr="00B971B4" w:rsidRDefault="00E72599" w:rsidP="007130CA">
      <w:pPr>
        <w:pStyle w:val="a5"/>
        <w:rPr>
          <w:rFonts w:ascii="Times New Roman" w:hAnsi="Times New Roman" w:cs="Times New Roman"/>
          <w:sz w:val="28"/>
          <w:szCs w:val="28"/>
          <w:lang w:val="ru-RU"/>
        </w:rPr>
      </w:pPr>
      <w:r w:rsidRPr="000D7F56">
        <w:rPr>
          <w:rFonts w:ascii="Times New Roman" w:hAnsi="Times New Roman" w:cs="Times New Roman"/>
          <w:sz w:val="28"/>
          <w:szCs w:val="28"/>
          <w:lang w:val="ru-RU"/>
        </w:rPr>
        <w:t>В работах [</w:t>
      </w:r>
      <w:r w:rsidR="000D7F56" w:rsidRPr="000D7F56">
        <w:rPr>
          <w:rFonts w:ascii="Times New Roman" w:hAnsi="Times New Roman" w:cs="Times New Roman"/>
          <w:sz w:val="28"/>
          <w:szCs w:val="28"/>
          <w:lang w:val="ru-RU"/>
        </w:rPr>
        <w:t>31, 34, 81, 82</w:t>
      </w:r>
      <w:r w:rsidRPr="000D7F56">
        <w:rPr>
          <w:rFonts w:ascii="Times New Roman" w:hAnsi="Times New Roman" w:cs="Times New Roman"/>
          <w:sz w:val="28"/>
          <w:szCs w:val="28"/>
          <w:lang w:val="ru-RU"/>
        </w:rPr>
        <w:t xml:space="preserve">] к основным теплофизическим характеристикам </w:t>
      </w:r>
      <w:r w:rsidRPr="00B971B4">
        <w:rPr>
          <w:rFonts w:ascii="Times New Roman" w:hAnsi="Times New Roman" w:cs="Times New Roman"/>
          <w:sz w:val="28"/>
          <w:szCs w:val="28"/>
          <w:lang w:val="ru-RU"/>
        </w:rPr>
        <w:t xml:space="preserve">материалов одежды отнесены: теплопроводность, </w:t>
      </w:r>
      <w:proofErr w:type="spellStart"/>
      <w:r w:rsidRPr="00B971B4">
        <w:rPr>
          <w:rFonts w:ascii="Times New Roman" w:hAnsi="Times New Roman" w:cs="Times New Roman"/>
          <w:sz w:val="28"/>
          <w:szCs w:val="28"/>
          <w:lang w:val="ru-RU"/>
        </w:rPr>
        <w:t>температуропроводность</w:t>
      </w:r>
      <w:proofErr w:type="spellEnd"/>
      <w:r w:rsidRPr="00B971B4">
        <w:rPr>
          <w:rFonts w:ascii="Times New Roman" w:hAnsi="Times New Roman" w:cs="Times New Roman"/>
          <w:sz w:val="28"/>
          <w:szCs w:val="28"/>
          <w:lang w:val="ru-RU"/>
        </w:rPr>
        <w:t>, объемная и удельная теплоемкость, тепловое сопротивление. Значение каждой из характеристик в оценках гигиенических свойств материалов во многом определяется соотношением путем теплоотдачи организмом человека и условиями эксплуатации одежды</w:t>
      </w:r>
      <w:r w:rsidRPr="00B971B4">
        <w:rPr>
          <w:rFonts w:ascii="Times New Roman" w:hAnsi="Times New Roman" w:cs="Times New Roman"/>
          <w:color w:val="1E1C63"/>
          <w:sz w:val="28"/>
          <w:szCs w:val="28"/>
          <w:lang w:val="ru-RU"/>
        </w:rPr>
        <w:t>.</w:t>
      </w:r>
    </w:p>
    <w:p w14:paraId="1E620BFC" w14:textId="4BE79F0F" w:rsidR="00E72599" w:rsidRPr="000D7F56" w:rsidRDefault="00E72599" w:rsidP="000D7F56">
      <w:pPr>
        <w:pStyle w:val="a5"/>
        <w:rPr>
          <w:rFonts w:ascii="Times New Roman" w:hAnsi="Times New Roman" w:cs="Times New Roman"/>
          <w:sz w:val="28"/>
          <w:szCs w:val="28"/>
          <w:lang w:val="ru-RU"/>
        </w:rPr>
      </w:pPr>
      <w:r w:rsidRPr="003B6F7F">
        <w:rPr>
          <w:rFonts w:ascii="Times New Roman" w:hAnsi="Times New Roman" w:cs="Times New Roman"/>
          <w:sz w:val="28"/>
          <w:szCs w:val="28"/>
          <w:lang w:val="ru-RU"/>
        </w:rPr>
        <w:t xml:space="preserve">Коэффициент теплопроводности материала зависит от теплопроводности вещества материала и воздуха в его порах, теплопроводность воздуха значительно ниже, чем вещества материалов. </w:t>
      </w:r>
      <w:r w:rsidRPr="000D7F56">
        <w:rPr>
          <w:rFonts w:ascii="Times New Roman" w:hAnsi="Times New Roman" w:cs="Times New Roman"/>
          <w:sz w:val="28"/>
          <w:szCs w:val="28"/>
          <w:lang w:val="ru-RU"/>
        </w:rPr>
        <w:t>Для оценки теплоизоляционных свойств материалов и пакетов одежды П.А.</w:t>
      </w:r>
      <w:r w:rsidR="005D7652" w:rsidRPr="005D7652">
        <w:rPr>
          <w:rFonts w:ascii="Times New Roman" w:hAnsi="Times New Roman" w:cs="Times New Roman"/>
          <w:sz w:val="28"/>
          <w:szCs w:val="28"/>
          <w:lang w:val="ru-RU"/>
        </w:rPr>
        <w:t xml:space="preserve"> </w:t>
      </w:r>
      <w:r w:rsidRPr="000D7F56">
        <w:rPr>
          <w:rFonts w:ascii="Times New Roman" w:hAnsi="Times New Roman" w:cs="Times New Roman"/>
          <w:sz w:val="28"/>
          <w:szCs w:val="28"/>
          <w:lang w:val="ru-RU"/>
        </w:rPr>
        <w:t>Колесников предложил использовать не коэффициент теплопроводности [</w:t>
      </w:r>
      <w:r w:rsidR="000D7F56" w:rsidRPr="000D7F56">
        <w:rPr>
          <w:rFonts w:ascii="Times New Roman" w:hAnsi="Times New Roman" w:cs="Times New Roman"/>
          <w:sz w:val="28"/>
          <w:szCs w:val="28"/>
          <w:lang w:val="ru-RU"/>
        </w:rPr>
        <w:t>79</w:t>
      </w:r>
      <w:r w:rsidRPr="000D7F56">
        <w:rPr>
          <w:rFonts w:ascii="Times New Roman" w:hAnsi="Times New Roman" w:cs="Times New Roman"/>
          <w:sz w:val="28"/>
          <w:szCs w:val="28"/>
          <w:lang w:val="ru-RU"/>
        </w:rPr>
        <w:t>], а обратную величину-тепловое</w:t>
      </w:r>
      <w:r w:rsidR="0061672F">
        <w:rPr>
          <w:rFonts w:ascii="Times New Roman" w:hAnsi="Times New Roman" w:cs="Times New Roman"/>
          <w:sz w:val="28"/>
          <w:szCs w:val="28"/>
          <w:lang w:val="ru-RU"/>
        </w:rPr>
        <w:t xml:space="preserve"> </w:t>
      </w:r>
      <w:r w:rsidRPr="000D7F56">
        <w:rPr>
          <w:rFonts w:ascii="Times New Roman" w:hAnsi="Times New Roman" w:cs="Times New Roman"/>
          <w:sz w:val="28"/>
          <w:szCs w:val="28"/>
          <w:lang w:val="ru-RU"/>
        </w:rPr>
        <w:t>сопротивление (</w:t>
      </w:r>
      <w:r w:rsidRPr="000D7F56">
        <w:rPr>
          <w:rFonts w:ascii="Times New Roman" w:hAnsi="Times New Roman" w:cs="Times New Roman"/>
          <w:sz w:val="28"/>
          <w:szCs w:val="28"/>
        </w:rPr>
        <w:t>R</w:t>
      </w:r>
      <w:r w:rsidRPr="000D7F56">
        <w:rPr>
          <w:rFonts w:ascii="Times New Roman" w:hAnsi="Times New Roman" w:cs="Times New Roman"/>
          <w:sz w:val="28"/>
          <w:szCs w:val="28"/>
          <w:lang w:val="ru-RU"/>
        </w:rPr>
        <w:t>).</w:t>
      </w:r>
    </w:p>
    <w:p w14:paraId="327275CD" w14:textId="77777777" w:rsidR="00E72599" w:rsidRPr="00B971B4" w:rsidRDefault="00E72599" w:rsidP="007130C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Таким образом, теплоизоляционные свойства материалов с учетом их теплопроводности тем выше, чем больше их толщина, ниже </w:t>
      </w:r>
      <w:proofErr w:type="spellStart"/>
      <w:r w:rsidRPr="00B971B4">
        <w:rPr>
          <w:rFonts w:ascii="Times New Roman" w:hAnsi="Times New Roman" w:cs="Times New Roman"/>
          <w:sz w:val="28"/>
          <w:szCs w:val="28"/>
          <w:lang w:val="ru-RU"/>
        </w:rPr>
        <w:t>температуропроводность</w:t>
      </w:r>
      <w:proofErr w:type="spellEnd"/>
      <w:r w:rsidRPr="00B971B4">
        <w:rPr>
          <w:rFonts w:ascii="Times New Roman" w:hAnsi="Times New Roman" w:cs="Times New Roman"/>
          <w:sz w:val="28"/>
          <w:szCs w:val="28"/>
          <w:lang w:val="ru-RU"/>
        </w:rPr>
        <w:t xml:space="preserve">, объемная масса. Особую роль играет теплоемкость материалов, ее увеличение положительно сказывается на </w:t>
      </w:r>
      <w:proofErr w:type="spellStart"/>
      <w:r w:rsidRPr="00B971B4">
        <w:rPr>
          <w:rFonts w:ascii="Times New Roman" w:hAnsi="Times New Roman" w:cs="Times New Roman"/>
          <w:sz w:val="28"/>
          <w:szCs w:val="28"/>
          <w:lang w:val="ru-RU"/>
        </w:rPr>
        <w:t>теплозащитности</w:t>
      </w:r>
      <w:proofErr w:type="spellEnd"/>
      <w:r w:rsidRPr="00B971B4">
        <w:rPr>
          <w:rFonts w:ascii="Times New Roman" w:hAnsi="Times New Roman" w:cs="Times New Roman"/>
          <w:sz w:val="28"/>
          <w:szCs w:val="28"/>
          <w:lang w:val="ru-RU"/>
        </w:rPr>
        <w:t xml:space="preserve"> материалов.</w:t>
      </w:r>
    </w:p>
    <w:p w14:paraId="6C1DF63D" w14:textId="77777777" w:rsidR="00E72599" w:rsidRPr="00B971B4" w:rsidRDefault="00E72599" w:rsidP="00887F3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 одежде каждый слой материалов и их пакет можно рассматривать как систему: кожа человека – воздух – материал – воздух - ... – материал – воздух [</w:t>
      </w:r>
      <w:r w:rsidR="000D7F56" w:rsidRPr="000D7F56">
        <w:rPr>
          <w:rFonts w:ascii="Times New Roman" w:hAnsi="Times New Roman" w:cs="Times New Roman"/>
          <w:sz w:val="28"/>
          <w:szCs w:val="28"/>
          <w:lang w:val="ru-RU"/>
        </w:rPr>
        <w:t>83</w:t>
      </w:r>
      <w:r w:rsidRPr="00B971B4">
        <w:rPr>
          <w:rFonts w:ascii="Times New Roman" w:hAnsi="Times New Roman" w:cs="Times New Roman"/>
          <w:sz w:val="28"/>
          <w:szCs w:val="28"/>
          <w:lang w:val="ru-RU"/>
        </w:rPr>
        <w:t xml:space="preserve">]. В указанной системе происходит сложный процесс теплопередачи всеми указанными выше путями, причем следует различать передачу через воздух, на границе воздух–материал - через материал, и отдачу тепла на границе материал - воздух. </w:t>
      </w:r>
    </w:p>
    <w:p w14:paraId="547C67E9" w14:textId="0FCDEFC6" w:rsidR="00E72599" w:rsidRPr="00B971B4" w:rsidRDefault="00E72599" w:rsidP="00887F3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Важнейшими факторами, влияющими на теплоизоляционные свойства материалов для одежды, являются толщина, волокнистый состав, объемная масса, воздухопроницаемость. Значимость каждого из факторов </w:t>
      </w:r>
      <w:r w:rsidRPr="000D7F56">
        <w:rPr>
          <w:rFonts w:ascii="Times New Roman" w:hAnsi="Times New Roman" w:cs="Times New Roman"/>
          <w:sz w:val="28"/>
          <w:szCs w:val="28"/>
          <w:lang w:val="ru-RU"/>
        </w:rPr>
        <w:t>определяется, прежде всего, условиями окружающей среды</w:t>
      </w:r>
      <w:r w:rsidR="0061672F">
        <w:rPr>
          <w:rFonts w:ascii="Times New Roman" w:hAnsi="Times New Roman" w:cs="Times New Roman"/>
          <w:sz w:val="28"/>
          <w:szCs w:val="28"/>
          <w:lang w:val="ru-RU"/>
        </w:rPr>
        <w:t xml:space="preserve"> </w:t>
      </w:r>
      <w:r w:rsidRPr="000D7F56">
        <w:rPr>
          <w:rFonts w:ascii="Times New Roman" w:hAnsi="Times New Roman" w:cs="Times New Roman"/>
          <w:sz w:val="28"/>
          <w:szCs w:val="28"/>
          <w:lang w:val="ru-RU"/>
        </w:rPr>
        <w:t>[</w:t>
      </w:r>
      <w:r w:rsidR="000D7F56" w:rsidRPr="000D7F56">
        <w:rPr>
          <w:rFonts w:ascii="Times New Roman" w:hAnsi="Times New Roman" w:cs="Times New Roman"/>
          <w:sz w:val="28"/>
          <w:szCs w:val="28"/>
          <w:lang w:val="ru-RU"/>
        </w:rPr>
        <w:t>26</w:t>
      </w:r>
      <w:r w:rsidRPr="000D7F56">
        <w:rPr>
          <w:rFonts w:ascii="Times New Roman" w:hAnsi="Times New Roman" w:cs="Times New Roman"/>
          <w:sz w:val="28"/>
          <w:szCs w:val="28"/>
          <w:lang w:val="ru-RU"/>
        </w:rPr>
        <w:t xml:space="preserve">]. В системе </w:t>
      </w:r>
      <w:r w:rsidRPr="00B971B4">
        <w:rPr>
          <w:rFonts w:ascii="Times New Roman" w:hAnsi="Times New Roman" w:cs="Times New Roman"/>
          <w:sz w:val="28"/>
          <w:szCs w:val="28"/>
          <w:lang w:val="ru-RU"/>
        </w:rPr>
        <w:t xml:space="preserve">показателей качества одежды важнейшее значение имеют гигиенические показатели, определяющие микроклимат у поверхности тела человека, тепло - и газообмен его с окружающей средой. </w:t>
      </w:r>
    </w:p>
    <w:p w14:paraId="43AB4942" w14:textId="77777777" w:rsidR="00E72599" w:rsidRPr="00B971B4" w:rsidRDefault="00E72599" w:rsidP="00887F3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Одно из основных и важнейших свойств одежды – ее способность снижать теплопотери организма и тем самым создавать температурный комфорт </w:t>
      </w:r>
      <w:r w:rsidRPr="00B971B4">
        <w:rPr>
          <w:rFonts w:ascii="Times New Roman" w:hAnsi="Times New Roman" w:cs="Times New Roman"/>
          <w:sz w:val="28"/>
          <w:szCs w:val="28"/>
          <w:lang w:val="ru-RU"/>
        </w:rPr>
        <w:lastRenderedPageBreak/>
        <w:t>человеку при наименьшем напряжении функций терморегуляции. Оптимальный микроклимат под одеждой обеспечивает нормальное функциональное состояние человека, хорошее его самочувствие и как следствие этого, сохранение высокой работоспособности, рост производительности труда, эффективность жизнедеятельности человека в целом [</w:t>
      </w:r>
      <w:r w:rsidR="000D7F56" w:rsidRPr="000D7F56">
        <w:rPr>
          <w:rFonts w:ascii="Times New Roman" w:hAnsi="Times New Roman" w:cs="Times New Roman"/>
          <w:sz w:val="28"/>
          <w:szCs w:val="28"/>
          <w:lang w:val="ru-RU"/>
        </w:rPr>
        <w:t>83</w:t>
      </w:r>
      <w:r w:rsidRPr="00B971B4">
        <w:rPr>
          <w:rFonts w:ascii="Times New Roman" w:hAnsi="Times New Roman" w:cs="Times New Roman"/>
          <w:sz w:val="28"/>
          <w:szCs w:val="28"/>
          <w:lang w:val="ru-RU"/>
        </w:rPr>
        <w:t xml:space="preserve">]. Изготовление одежды в соответствии с реальными условиями ее эксплуатации </w:t>
      </w:r>
      <w:r w:rsidRPr="00B971B4">
        <w:rPr>
          <w:rFonts w:ascii="Times New Roman" w:hAnsi="Times New Roman" w:cs="Times New Roman"/>
          <w:sz w:val="28"/>
          <w:szCs w:val="28"/>
          <w:lang w:val="kk-KZ"/>
        </w:rPr>
        <w:t xml:space="preserve">и </w:t>
      </w:r>
      <w:r w:rsidRPr="00B971B4">
        <w:rPr>
          <w:rFonts w:ascii="Times New Roman" w:hAnsi="Times New Roman" w:cs="Times New Roman"/>
          <w:spacing w:val="1"/>
          <w:sz w:val="28"/>
          <w:szCs w:val="28"/>
          <w:lang w:val="kk-KZ"/>
        </w:rPr>
        <w:t xml:space="preserve">подбор материалов для нее, обеспечивающие комфортное условие, является сложной задачей требующих определенных затрат. </w:t>
      </w:r>
      <w:r w:rsidRPr="00B971B4">
        <w:rPr>
          <w:rFonts w:ascii="Times New Roman" w:hAnsi="Times New Roman" w:cs="Times New Roman"/>
          <w:sz w:val="28"/>
          <w:szCs w:val="28"/>
          <w:lang w:val="ru-RU"/>
        </w:rPr>
        <w:t>В этой связи актуальным является вопрос исследования теплозащитных свойств материалов одежды с учетов влияния факторов окружающей среды.</w:t>
      </w:r>
    </w:p>
    <w:p w14:paraId="1D264D3C" w14:textId="77777777" w:rsidR="00E72599" w:rsidRPr="00B971B4" w:rsidRDefault="00E72599" w:rsidP="00887F3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Для создания теплозащитной одежды, представляющей многослойный пакет, состоящей из верха, подкладки и</w:t>
      </w:r>
      <w:r w:rsidRPr="00B971B4">
        <w:rPr>
          <w:rFonts w:ascii="Times New Roman" w:hAnsi="Times New Roman" w:cs="Times New Roman"/>
          <w:sz w:val="28"/>
          <w:szCs w:val="28"/>
          <w:lang w:val="kk-KZ"/>
        </w:rPr>
        <w:t xml:space="preserve"> прокладки</w:t>
      </w:r>
      <w:r w:rsidRPr="00B971B4">
        <w:rPr>
          <w:rFonts w:ascii="Times New Roman" w:hAnsi="Times New Roman" w:cs="Times New Roman"/>
          <w:sz w:val="28"/>
          <w:szCs w:val="28"/>
          <w:lang w:val="ru-RU"/>
        </w:rPr>
        <w:t xml:space="preserve"> необходимо обосновать теплозащитные показатели. </w:t>
      </w:r>
      <w:r w:rsidRPr="00B971B4">
        <w:rPr>
          <w:rFonts w:ascii="Times New Roman" w:hAnsi="Times New Roman" w:cs="Times New Roman"/>
          <w:sz w:val="28"/>
          <w:szCs w:val="28"/>
          <w:lang w:val="kk-KZ"/>
        </w:rPr>
        <w:t xml:space="preserve">Пакеты </w:t>
      </w:r>
      <w:r w:rsidRPr="00B971B4">
        <w:rPr>
          <w:rFonts w:ascii="Times New Roman" w:hAnsi="Times New Roman" w:cs="Times New Roman"/>
          <w:spacing w:val="1"/>
          <w:sz w:val="28"/>
          <w:szCs w:val="28"/>
          <w:lang w:val="kk-KZ"/>
        </w:rPr>
        <w:t xml:space="preserve">одежды </w:t>
      </w:r>
      <w:r w:rsidRPr="00B971B4">
        <w:rPr>
          <w:rFonts w:ascii="Times New Roman" w:hAnsi="Times New Roman" w:cs="Times New Roman"/>
          <w:sz w:val="28"/>
          <w:szCs w:val="28"/>
          <w:lang w:val="ru-RU"/>
        </w:rPr>
        <w:t xml:space="preserve">обеспечивают высокие теплозащитные свойства благодаря присутствию воздуха в так называемом, инертном состоянии. </w:t>
      </w:r>
      <w:r w:rsidRPr="00B971B4">
        <w:rPr>
          <w:rFonts w:ascii="Times New Roman" w:hAnsi="Times New Roman" w:cs="Times New Roman"/>
          <w:spacing w:val="1"/>
          <w:sz w:val="28"/>
          <w:szCs w:val="28"/>
          <w:lang w:val="kk-KZ"/>
        </w:rPr>
        <w:t xml:space="preserve">При инертности воздуха </w:t>
      </w:r>
      <w:r w:rsidRPr="00B971B4">
        <w:rPr>
          <w:rFonts w:ascii="Times New Roman" w:hAnsi="Times New Roman" w:cs="Times New Roman"/>
          <w:sz w:val="28"/>
          <w:szCs w:val="28"/>
          <w:lang w:val="ru-RU"/>
        </w:rPr>
        <w:t>максимальное тепловое сопротивление одежды достигается при передаче тепла только теплопроводностью</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При этом инертность воздуха зависит от толщины воздушной прослойки, а в прослойках толщиной более 1,27 см, из-за разности температур уже возникает циркуляция воздуха, вследствие </w:t>
      </w:r>
      <w:r w:rsidR="001408BE" w:rsidRPr="00B971B4">
        <w:rPr>
          <w:rFonts w:ascii="Times New Roman" w:hAnsi="Times New Roman" w:cs="Times New Roman"/>
          <w:sz w:val="28"/>
          <w:szCs w:val="28"/>
          <w:lang w:val="ru-RU"/>
        </w:rPr>
        <w:t>чего тепловое сопротивление воздушной прослойки</w:t>
      </w:r>
      <w:r w:rsidRPr="00B971B4">
        <w:rPr>
          <w:rFonts w:ascii="Times New Roman" w:hAnsi="Times New Roman" w:cs="Times New Roman"/>
          <w:sz w:val="28"/>
          <w:szCs w:val="28"/>
          <w:lang w:val="ru-RU"/>
        </w:rPr>
        <w:t xml:space="preserve">, </w:t>
      </w:r>
      <w:r w:rsidR="001408BE" w:rsidRPr="00B971B4">
        <w:rPr>
          <w:rFonts w:ascii="Times New Roman" w:hAnsi="Times New Roman" w:cs="Times New Roman"/>
          <w:spacing w:val="-68"/>
          <w:sz w:val="28"/>
          <w:szCs w:val="28"/>
          <w:lang w:val="ru-RU"/>
        </w:rPr>
        <w:t>и</w:t>
      </w:r>
      <w:r w:rsidR="001408BE" w:rsidRPr="00B971B4">
        <w:rPr>
          <w:rFonts w:ascii="Times New Roman" w:hAnsi="Times New Roman" w:cs="Times New Roman"/>
          <w:sz w:val="28"/>
          <w:szCs w:val="28"/>
          <w:lang w:val="ru-RU"/>
        </w:rPr>
        <w:t xml:space="preserve"> следовательно</w:t>
      </w:r>
      <w:r w:rsidRPr="00B971B4">
        <w:rPr>
          <w:rFonts w:ascii="Times New Roman" w:hAnsi="Times New Roman" w:cs="Times New Roman"/>
          <w:sz w:val="28"/>
          <w:szCs w:val="28"/>
          <w:lang w:val="ru-RU"/>
        </w:rPr>
        <w:t xml:space="preserve"> суммарное </w:t>
      </w:r>
      <w:r w:rsidRPr="000D7F56">
        <w:rPr>
          <w:rFonts w:ascii="Times New Roman" w:hAnsi="Times New Roman" w:cs="Times New Roman"/>
          <w:sz w:val="28"/>
          <w:szCs w:val="28"/>
          <w:lang w:val="ru-RU"/>
        </w:rPr>
        <w:t>тепловое сопротивление одежды уменьшаются [</w:t>
      </w:r>
      <w:r w:rsidR="000D7F56" w:rsidRPr="000D7F56">
        <w:rPr>
          <w:rFonts w:ascii="Times New Roman" w:hAnsi="Times New Roman" w:cs="Times New Roman"/>
          <w:sz w:val="28"/>
          <w:szCs w:val="28"/>
          <w:lang w:val="ru-RU"/>
        </w:rPr>
        <w:t>83</w:t>
      </w:r>
      <w:r w:rsidRPr="000D7F56">
        <w:rPr>
          <w:rFonts w:ascii="Times New Roman" w:hAnsi="Times New Roman" w:cs="Times New Roman"/>
          <w:sz w:val="28"/>
          <w:szCs w:val="28"/>
          <w:lang w:val="ru-RU"/>
        </w:rPr>
        <w:t xml:space="preserve">]. Поэтому необходимо </w:t>
      </w:r>
      <w:r w:rsidRPr="00B971B4">
        <w:rPr>
          <w:rFonts w:ascii="Times New Roman" w:hAnsi="Times New Roman" w:cs="Times New Roman"/>
          <w:sz w:val="28"/>
          <w:szCs w:val="28"/>
          <w:lang w:val="ru-RU"/>
        </w:rPr>
        <w:t xml:space="preserve">учитывать все воздушные прослойки при определении теплового сопротивления одежды. Одним из основных теплозащитных показателей одежды является время достижения предельно допустимого значения температуры </w:t>
      </w:r>
      <w:r w:rsidRPr="00B971B4">
        <w:rPr>
          <w:rFonts w:ascii="Times New Roman" w:hAnsi="Times New Roman" w:cs="Times New Roman"/>
          <w:sz w:val="28"/>
          <w:szCs w:val="28"/>
          <w:lang w:val="kk-KZ"/>
        </w:rPr>
        <w:t>на</w:t>
      </w:r>
      <w:r w:rsidRPr="00B971B4">
        <w:rPr>
          <w:rFonts w:ascii="Times New Roman" w:hAnsi="Times New Roman" w:cs="Times New Roman"/>
          <w:sz w:val="28"/>
          <w:szCs w:val="28"/>
          <w:lang w:val="ru-RU"/>
        </w:rPr>
        <w:t xml:space="preserve"> внутренней поверхности пакета материалов одежды.</w:t>
      </w:r>
    </w:p>
    <w:p w14:paraId="616DAB9F" w14:textId="77777777" w:rsidR="00E72599" w:rsidRPr="00B971B4" w:rsidRDefault="00E72599" w:rsidP="00887F30">
      <w:pPr>
        <w:pStyle w:val="a5"/>
        <w:rPr>
          <w:rFonts w:ascii="Times New Roman" w:hAnsi="Times New Roman" w:cs="Times New Roman"/>
          <w:spacing w:val="1"/>
          <w:sz w:val="28"/>
          <w:szCs w:val="28"/>
          <w:lang w:val="ru-RU"/>
        </w:rPr>
      </w:pPr>
      <w:r w:rsidRPr="00B971B4">
        <w:rPr>
          <w:rFonts w:ascii="Times New Roman" w:hAnsi="Times New Roman" w:cs="Times New Roman"/>
          <w:sz w:val="28"/>
          <w:szCs w:val="28"/>
          <w:lang w:val="ru-RU"/>
        </w:rPr>
        <w:t>Формирование температуры на внутренней поверхности пакета осуществляется за счет основных показателей таких, как: тепловые потоки, действующие на внешнюю и внутреннюю поверхности пакета материалов и характеристики</w:t>
      </w:r>
      <w:r w:rsidRPr="00B971B4">
        <w:rPr>
          <w:rFonts w:ascii="Times New Roman" w:hAnsi="Times New Roman" w:cs="Times New Roman"/>
          <w:spacing w:val="1"/>
          <w:sz w:val="28"/>
          <w:szCs w:val="28"/>
          <w:lang w:val="ru-RU"/>
        </w:rPr>
        <w:t xml:space="preserve"> их </w:t>
      </w:r>
      <w:r w:rsidRPr="00B971B4">
        <w:rPr>
          <w:rFonts w:ascii="Times New Roman" w:hAnsi="Times New Roman" w:cs="Times New Roman"/>
          <w:sz w:val="28"/>
          <w:szCs w:val="28"/>
          <w:lang w:val="ru-RU"/>
        </w:rPr>
        <w:t xml:space="preserve">теплового сопротивления. При установившемся внешнем тепловом потоке температура в пододежном пространстве со временем меняется и в конечном счете достигает значения, которое и определяет эффективность защитного действия одежды. </w:t>
      </w:r>
    </w:p>
    <w:p w14:paraId="475DCEC6" w14:textId="77777777" w:rsidR="00E72599" w:rsidRPr="00B971B4" w:rsidRDefault="00E72599" w:rsidP="00887F30">
      <w:pPr>
        <w:pStyle w:val="a5"/>
        <w:rPr>
          <w:rFonts w:ascii="Times New Roman" w:eastAsia="Times New Roman" w:hAnsi="Times New Roman" w:cs="Times New Roman"/>
          <w:sz w:val="28"/>
          <w:szCs w:val="28"/>
          <w:lang w:val="ru-RU" w:eastAsia="ru-RU"/>
        </w:rPr>
      </w:pPr>
      <w:r w:rsidRPr="00B971B4">
        <w:rPr>
          <w:rFonts w:ascii="Times New Roman" w:eastAsia="Times New Roman" w:hAnsi="Times New Roman" w:cs="Times New Roman"/>
          <w:bCs/>
          <w:sz w:val="28"/>
          <w:szCs w:val="28"/>
          <w:lang w:val="ru-RU" w:eastAsia="ru-RU"/>
        </w:rPr>
        <w:t xml:space="preserve">Процесс передачи тепла от поверхности тела через одежду, при </w:t>
      </w:r>
      <w:r w:rsidRPr="00B971B4">
        <w:rPr>
          <w:rFonts w:ascii="Times New Roman" w:hAnsi="Times New Roman" w:cs="Times New Roman"/>
          <w:spacing w:val="-1"/>
          <w:sz w:val="28"/>
          <w:szCs w:val="28"/>
          <w:lang w:val="ru-RU"/>
        </w:rPr>
        <w:t>стационарном теплообмене</w:t>
      </w:r>
      <w:r w:rsidRPr="00B971B4">
        <w:rPr>
          <w:rFonts w:ascii="Times New Roman" w:eastAsia="Times New Roman" w:hAnsi="Times New Roman" w:cs="Times New Roman"/>
          <w:bCs/>
          <w:sz w:val="28"/>
          <w:szCs w:val="28"/>
          <w:lang w:val="ru-RU" w:eastAsia="ru-RU"/>
        </w:rPr>
        <w:t>, в окружающую среду</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sz w:val="28"/>
          <w:szCs w:val="28"/>
          <w:lang w:val="ru-RU" w:eastAsia="ru-RU"/>
        </w:rPr>
        <w:t>состоит из двух частей: [</w:t>
      </w:r>
      <w:r w:rsidR="000D7F56" w:rsidRPr="000D7F56">
        <w:rPr>
          <w:rFonts w:ascii="Times New Roman" w:eastAsia="Times New Roman" w:hAnsi="Times New Roman" w:cs="Times New Roman"/>
          <w:sz w:val="28"/>
          <w:szCs w:val="28"/>
          <w:lang w:val="ru-RU" w:eastAsia="ru-RU"/>
        </w:rPr>
        <w:t>84</w:t>
      </w:r>
      <w:r w:rsidRPr="00B971B4">
        <w:rPr>
          <w:rFonts w:ascii="Times New Roman" w:eastAsia="Times New Roman" w:hAnsi="Times New Roman" w:cs="Times New Roman"/>
          <w:sz w:val="28"/>
          <w:szCs w:val="28"/>
          <w:lang w:val="ru-RU" w:eastAsia="ru-RU"/>
        </w:rPr>
        <w:t>]:</w:t>
      </w:r>
    </w:p>
    <w:p w14:paraId="74D25DDD" w14:textId="77777777" w:rsidR="00E72599" w:rsidRPr="00B971B4" w:rsidRDefault="00E72599" w:rsidP="00887F30">
      <w:pPr>
        <w:pStyle w:val="a5"/>
        <w:rPr>
          <w:rFonts w:ascii="Times New Roman" w:eastAsia="Times New Roman" w:hAnsi="Times New Roman" w:cs="Times New Roman"/>
          <w:sz w:val="28"/>
          <w:szCs w:val="28"/>
          <w:lang w:val="ru-RU" w:eastAsia="ru-RU"/>
        </w:rPr>
      </w:pPr>
      <w:r w:rsidRPr="00B971B4">
        <w:rPr>
          <w:rFonts w:ascii="Times New Roman" w:eastAsia="Times New Roman" w:hAnsi="Times New Roman" w:cs="Times New Roman"/>
          <w:sz w:val="28"/>
          <w:szCs w:val="28"/>
          <w:lang w:val="ru-RU" w:eastAsia="ru-RU"/>
        </w:rPr>
        <w:t>1) передачи тепла</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bCs/>
          <w:sz w:val="28"/>
          <w:szCs w:val="28"/>
          <w:lang w:val="ru-RU" w:eastAsia="ru-RU"/>
        </w:rPr>
        <w:t>от внутренней поверхности одежды к наружной</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sz w:val="28"/>
          <w:szCs w:val="28"/>
          <w:lang w:val="ru-RU" w:eastAsia="ru-RU"/>
        </w:rPr>
        <w:t xml:space="preserve">при перепаде температур от </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 xml:space="preserve">к </w:t>
      </w:r>
      <w:r w:rsidRPr="00B971B4">
        <w:rPr>
          <w:rFonts w:ascii="Times New Roman" w:eastAsia="Times New Roman" w:hAnsi="Times New Roman" w:cs="Times New Roman"/>
          <w:sz w:val="28"/>
          <w:szCs w:val="28"/>
          <w:lang w:val="ru-RU" w:eastAsia="ru-RU"/>
        </w:rPr>
        <w:t xml:space="preserve">до </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нар</w:t>
      </w:r>
      <w:r w:rsidRPr="00B971B4">
        <w:rPr>
          <w:rFonts w:ascii="Times New Roman" w:eastAsia="Times New Roman" w:hAnsi="Times New Roman" w:cs="Times New Roman"/>
          <w:bCs/>
          <w:sz w:val="28"/>
          <w:szCs w:val="28"/>
          <w:lang w:val="ru-RU" w:eastAsia="ru-RU"/>
        </w:rPr>
        <w:t>;</w:t>
      </w:r>
    </w:p>
    <w:p w14:paraId="4567E29E" w14:textId="77777777" w:rsidR="00E72599" w:rsidRPr="00B971B4" w:rsidRDefault="00E72599" w:rsidP="00887F30">
      <w:pPr>
        <w:pStyle w:val="a5"/>
        <w:rPr>
          <w:rFonts w:ascii="Times New Roman" w:eastAsia="Times New Roman" w:hAnsi="Times New Roman" w:cs="Times New Roman"/>
          <w:sz w:val="28"/>
          <w:szCs w:val="28"/>
          <w:lang w:val="ru-RU" w:eastAsia="ru-RU"/>
        </w:rPr>
      </w:pPr>
      <w:r w:rsidRPr="00B971B4">
        <w:rPr>
          <w:rFonts w:ascii="Times New Roman" w:eastAsia="Times New Roman" w:hAnsi="Times New Roman" w:cs="Times New Roman"/>
          <w:sz w:val="28"/>
          <w:szCs w:val="28"/>
          <w:lang w:val="ru-RU" w:eastAsia="ru-RU"/>
        </w:rPr>
        <w:t>2)</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bCs/>
          <w:sz w:val="28"/>
          <w:szCs w:val="28"/>
          <w:lang w:val="ru-RU" w:eastAsia="ru-RU"/>
        </w:rPr>
        <w:t>от наружной поверхности одежды в окружающую среду</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sz w:val="28"/>
          <w:szCs w:val="28"/>
          <w:lang w:val="ru-RU" w:eastAsia="ru-RU"/>
        </w:rPr>
        <w:t>при перепаде температур</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bCs/>
          <w:i/>
          <w:iCs/>
          <w:sz w:val="28"/>
          <w:szCs w:val="28"/>
          <w:lang w:val="ru-RU" w:eastAsia="ru-RU"/>
        </w:rPr>
        <w:t>(</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нар –</w:t>
      </w:r>
      <w:r w:rsidRPr="00B971B4">
        <w:rPr>
          <w:rFonts w:ascii="Times New Roman" w:eastAsia="Times New Roman" w:hAnsi="Times New Roman" w:cs="Times New Roman"/>
          <w:bCs/>
          <w:i/>
          <w:iCs/>
          <w:sz w:val="28"/>
          <w:szCs w:val="28"/>
          <w:vertAlign w:val="subscript"/>
          <w:lang w:eastAsia="ru-RU"/>
        </w:rPr>
        <w:t> </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ср</w:t>
      </w:r>
      <w:r w:rsidRPr="00B971B4">
        <w:rPr>
          <w:rFonts w:ascii="Times New Roman" w:eastAsia="Times New Roman" w:hAnsi="Times New Roman" w:cs="Times New Roman"/>
          <w:bCs/>
          <w:i/>
          <w:iCs/>
          <w:sz w:val="28"/>
          <w:szCs w:val="28"/>
          <w:lang w:val="ru-RU" w:eastAsia="ru-RU"/>
        </w:rPr>
        <w:t>).</w:t>
      </w:r>
    </w:p>
    <w:p w14:paraId="3D6DA0A3" w14:textId="77777777" w:rsidR="00E72599" w:rsidRPr="00B971B4" w:rsidRDefault="00E72599" w:rsidP="00887F30">
      <w:pPr>
        <w:pStyle w:val="a5"/>
        <w:rPr>
          <w:lang w:val="ru-RU"/>
        </w:rPr>
      </w:pPr>
      <w:r w:rsidRPr="00B971B4">
        <w:rPr>
          <w:rFonts w:ascii="Times New Roman" w:hAnsi="Times New Roman" w:cs="Times New Roman"/>
          <w:sz w:val="28"/>
          <w:szCs w:val="28"/>
          <w:lang w:val="ru-RU"/>
        </w:rPr>
        <w:t xml:space="preserve">Каждое сопротивление </w:t>
      </w:r>
      <m:oMath>
        <m:sSub>
          <m:sSubPr>
            <m:ctrlPr>
              <w:rPr>
                <w:rFonts w:ascii="Cambria Math" w:hAnsi="Cambria Math" w:cs="Times New Roman"/>
                <w:i/>
                <w:sz w:val="28"/>
                <w:szCs w:val="28"/>
                <w:lang w:val="ru-RU"/>
              </w:rPr>
            </m:ctrlPr>
          </m:sSubPr>
          <m:e>
            <m:r>
              <w:rPr>
                <w:rFonts w:ascii="Cambria Math" w:hAnsi="Cambria Math" w:cs="Times New Roman"/>
                <w:sz w:val="28"/>
                <w:szCs w:val="28"/>
              </w:rPr>
              <m:t>R</m:t>
            </m:r>
            <m:ctrlPr>
              <w:rPr>
                <w:rFonts w:ascii="Cambria Math" w:hAnsi="Cambria Math" w:cs="Times New Roman"/>
                <w:i/>
                <w:sz w:val="28"/>
                <w:szCs w:val="28"/>
              </w:rPr>
            </m:ctrlPr>
          </m:e>
          <m:sub>
            <m:r>
              <w:rPr>
                <w:rFonts w:ascii="Cambria Math" w:hAnsi="Cambria Math" w:cs="Times New Roman"/>
                <w:sz w:val="28"/>
                <w:szCs w:val="28"/>
              </w:rPr>
              <m:t>i</m:t>
            </m:r>
          </m:sub>
        </m:sSub>
        <m:r>
          <w:rPr>
            <w:rFonts w:ascii="Cambria Math" w:hAnsi="Cambria Math" w:cs="Times New Roman"/>
            <w:sz w:val="28"/>
            <w:szCs w:val="28"/>
            <w:lang w:val="ru-RU"/>
          </w:rPr>
          <m:t>,</m:t>
        </m:r>
      </m:oMath>
      <w:r w:rsidRPr="00B971B4">
        <w:rPr>
          <w:rFonts w:ascii="Times New Roman" w:hAnsi="Times New Roman" w:cs="Times New Roman"/>
          <w:sz w:val="28"/>
          <w:szCs w:val="28"/>
          <w:lang w:val="ru-RU"/>
        </w:rPr>
        <w:t>слоя материала в пакете равно</w:t>
      </w:r>
    </w:p>
    <w:p w14:paraId="31B873DE" w14:textId="77777777" w:rsidR="00E72599" w:rsidRPr="00B971B4" w:rsidRDefault="00C7635C" w:rsidP="00E72599">
      <w:pPr>
        <w:pStyle w:val="a9"/>
        <w:spacing w:line="276" w:lineRule="auto"/>
        <w:ind w:right="-1" w:firstLine="567"/>
        <w:jc w:val="center"/>
      </w:pPr>
      <m:oMath>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i</m:t>
                </m:r>
              </m:sub>
            </m:sSub>
          </m:num>
          <m:den>
            <m:sSub>
              <m:sSubPr>
                <m:ctrlPr>
                  <w:rPr>
                    <w:rFonts w:ascii="Cambria Math" w:hAnsi="Cambria Math"/>
                    <w:i/>
                  </w:rPr>
                </m:ctrlPr>
              </m:sSubPr>
              <m:e>
                <m:r>
                  <w:rPr>
                    <w:rFonts w:ascii="Cambria Math" w:hAnsi="Cambria Math"/>
                  </w:rPr>
                  <m:t>λ</m:t>
                </m:r>
              </m:e>
              <m:sub>
                <m:r>
                  <w:rPr>
                    <w:rFonts w:ascii="Cambria Math" w:hAnsi="Cambria Math"/>
                  </w:rPr>
                  <m:t>i</m:t>
                </m:r>
              </m:sub>
            </m:sSub>
          </m:den>
        </m:f>
      </m:oMath>
      <w:r w:rsidR="00E72599" w:rsidRPr="00B971B4">
        <w:t xml:space="preserve">, </w:t>
      </w:r>
      <m:oMath>
        <m:acc>
          <m:accPr>
            <m:chr m:val="̅"/>
            <m:ctrlPr>
              <w:rPr>
                <w:rFonts w:ascii="Cambria Math" w:hAnsi="Cambria Math"/>
                <w:i/>
              </w:rPr>
            </m:ctrlPr>
          </m:accPr>
          <m:e>
            <m:r>
              <w:rPr>
                <w:rFonts w:ascii="Cambria Math" w:hAnsi="Cambria Math"/>
              </w:rPr>
              <m:t>i</m:t>
            </m:r>
            <m:r>
              <w:rPr>
                <w:rFonts w:ascii="Cambria Math" w:hAnsi="Cambria Math"/>
              </w:rPr>
              <m:t>,</m:t>
            </m:r>
            <m:r>
              <w:rPr>
                <w:rFonts w:ascii="Cambria Math" w:hAnsi="Cambria Math"/>
                <w:lang w:val="en-US"/>
              </w:rPr>
              <m:t>m</m:t>
            </m:r>
          </m:e>
        </m:acc>
      </m:oMath>
      <w:r w:rsidR="00E72599" w:rsidRPr="00B971B4">
        <w:t xml:space="preserve">       (2.1)</w:t>
      </w:r>
    </w:p>
    <w:p w14:paraId="0C41DFA6" w14:textId="77777777" w:rsidR="00E72599" w:rsidRPr="00B971B4" w:rsidRDefault="00E72599" w:rsidP="00C96CDC">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 xml:space="preserve">где </w:t>
      </w:r>
      <m:oMath>
        <m:sSub>
          <m:sSubPr>
            <m:ctrlPr>
              <w:rPr>
                <w:rFonts w:ascii="Cambria Math" w:hAnsi="Cambria Math" w:cs="Times New Roman"/>
                <w:i/>
                <w:sz w:val="28"/>
                <w:szCs w:val="28"/>
                <w:lang w:val="ru-RU" w:eastAsia="ru-RU"/>
              </w:rPr>
            </m:ctrlPr>
          </m:sSubPr>
          <m:e>
            <m:r>
              <w:rPr>
                <w:rFonts w:ascii="Cambria Math" w:hAnsi="Cambria Math" w:cs="Times New Roman"/>
                <w:sz w:val="28"/>
                <w:szCs w:val="28"/>
                <w:lang w:eastAsia="ru-RU"/>
              </w:rPr>
              <m:t>λ</m:t>
            </m:r>
            <m:ctrlPr>
              <w:rPr>
                <w:rFonts w:ascii="Cambria Math" w:hAnsi="Cambria Math" w:cs="Times New Roman"/>
                <w:i/>
                <w:sz w:val="28"/>
                <w:szCs w:val="28"/>
                <w:lang w:eastAsia="ru-RU"/>
              </w:rPr>
            </m:ctrlPr>
          </m:e>
          <m:sub>
            <m:r>
              <w:rPr>
                <w:rFonts w:ascii="Cambria Math" w:hAnsi="Cambria Math" w:cs="Times New Roman"/>
                <w:sz w:val="28"/>
                <w:szCs w:val="28"/>
                <w:lang w:eastAsia="ru-RU"/>
              </w:rPr>
              <m:t>i</m:t>
            </m:r>
          </m:sub>
        </m:sSub>
      </m:oMath>
      <w:r w:rsidRPr="00B971B4">
        <w:rPr>
          <w:rFonts w:ascii="Times New Roman" w:hAnsi="Times New Roman" w:cs="Times New Roman"/>
          <w:sz w:val="28"/>
          <w:szCs w:val="28"/>
          <w:lang w:val="ru-RU" w:eastAsia="ru-RU"/>
        </w:rPr>
        <w:t xml:space="preserve">- коэффициент </w:t>
      </w:r>
      <w:r w:rsidR="0060496B" w:rsidRPr="00B971B4">
        <w:rPr>
          <w:rFonts w:ascii="Times New Roman" w:hAnsi="Times New Roman" w:cs="Times New Roman"/>
          <w:sz w:val="28"/>
          <w:szCs w:val="28"/>
          <w:lang w:val="ru-RU" w:eastAsia="ru-RU"/>
        </w:rPr>
        <w:t>теплопроводности i</w:t>
      </w:r>
      <w:r w:rsidRPr="00B971B4">
        <w:rPr>
          <w:rFonts w:ascii="Times New Roman" w:hAnsi="Times New Roman" w:cs="Times New Roman"/>
          <w:sz w:val="28"/>
          <w:szCs w:val="28"/>
          <w:lang w:val="ru-RU" w:eastAsia="ru-RU"/>
        </w:rPr>
        <w:t>-го слоя,</w:t>
      </w:r>
    </w:p>
    <w:p w14:paraId="562D882B" w14:textId="77777777" w:rsidR="00E72599" w:rsidRPr="00B971B4" w:rsidRDefault="00E72599" w:rsidP="00C96CDC">
      <w:pPr>
        <w:pStyle w:val="a5"/>
        <w:rPr>
          <w:rFonts w:ascii="Times New Roman" w:hAnsi="Times New Roman" w:cs="Times New Roman"/>
          <w:sz w:val="28"/>
          <w:szCs w:val="28"/>
          <w:lang w:val="ru-RU" w:eastAsia="ru-RU"/>
        </w:rPr>
      </w:pPr>
      <w:r w:rsidRPr="00B971B4">
        <w:rPr>
          <w:rFonts w:ascii="Times New Roman" w:hAnsi="Times New Roman" w:cs="Times New Roman"/>
          <w:i/>
          <w:sz w:val="28"/>
          <w:szCs w:val="28"/>
          <w:lang w:eastAsia="ru-RU"/>
        </w:rPr>
        <w:t>m</w:t>
      </w:r>
      <w:r w:rsidRPr="00B971B4">
        <w:rPr>
          <w:rFonts w:ascii="Times New Roman" w:hAnsi="Times New Roman" w:cs="Times New Roman"/>
          <w:sz w:val="28"/>
          <w:szCs w:val="28"/>
          <w:lang w:val="ru-RU" w:eastAsia="ru-RU"/>
        </w:rPr>
        <w:t>- количество слоев в пакете.</w:t>
      </w:r>
    </w:p>
    <w:p w14:paraId="2BCDC18C" w14:textId="77777777" w:rsidR="00E72599" w:rsidRPr="00B971B4" w:rsidRDefault="00E72599" w:rsidP="00C96CDC">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lastRenderedPageBreak/>
        <w:t>Тепловое сопротивление одежды равно сумме сопротивлений всех ее слоев:</w:t>
      </w:r>
    </w:p>
    <w:p w14:paraId="0F86EF3B" w14:textId="77777777" w:rsidR="00E72599" w:rsidRPr="00B971B4" w:rsidRDefault="00C7635C" w:rsidP="00E72599">
      <w:pPr>
        <w:spacing w:line="276" w:lineRule="auto"/>
        <w:ind w:right="-1"/>
        <w:jc w:val="center"/>
        <w:rPr>
          <w:rFonts w:ascii="Times New Roman" w:eastAsia="Times New Roman" w:hAnsi="Times New Roman"/>
          <w:iCs/>
          <w:sz w:val="28"/>
          <w:szCs w:val="28"/>
          <w:lang w:eastAsia="ru-RU"/>
        </w:rPr>
      </w:pPr>
      <m:oMath>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eastAsia="ru-RU"/>
              </w:rPr>
              <m:t>R</m:t>
            </m:r>
            <m:ctrlPr>
              <w:rPr>
                <w:rFonts w:ascii="Cambria Math" w:eastAsia="Times New Roman" w:hAnsi="Cambria Math"/>
                <w:i/>
                <w:sz w:val="28"/>
                <w:szCs w:val="28"/>
                <w:lang w:eastAsia="ru-RU"/>
              </w:rPr>
            </m:ctrlPr>
          </m:e>
          <m:sub>
            <m:r>
              <m:rPr>
                <m:sty m:val="p"/>
              </m:rPr>
              <w:rPr>
                <w:rFonts w:ascii="Cambria Math" w:eastAsia="Times New Roman" w:hAnsi="Cambria Math"/>
                <w:sz w:val="28"/>
                <w:szCs w:val="28"/>
                <w:lang w:eastAsia="ru-RU"/>
              </w:rPr>
              <m:t>Σ</m:t>
            </m:r>
          </m:sub>
        </m:sSub>
        <m:r>
          <w:rPr>
            <w:rFonts w:ascii="Cambria Math" w:eastAsia="Times New Roman" w:hAnsi="Cambria Math"/>
            <w:sz w:val="28"/>
            <w:szCs w:val="28"/>
            <w:lang w:eastAsia="ru-RU"/>
          </w:rPr>
          <m:t>=</m:t>
        </m:r>
        <m:nary>
          <m:naryPr>
            <m:chr m:val="∑"/>
            <m:limLoc m:val="undOvr"/>
            <m:ctrlPr>
              <w:rPr>
                <w:rFonts w:ascii="Cambria Math" w:eastAsia="Times New Roman" w:hAnsi="Cambria Math"/>
                <w:i/>
                <w:iCs/>
                <w:sz w:val="28"/>
                <w:szCs w:val="28"/>
                <w:lang w:eastAsia="ru-RU"/>
              </w:rPr>
            </m:ctrlPr>
          </m:naryPr>
          <m:sub>
            <m:r>
              <w:rPr>
                <w:rFonts w:ascii="Cambria Math" w:eastAsia="Times New Roman" w:hAnsi="Cambria Math"/>
                <w:sz w:val="28"/>
                <w:szCs w:val="28"/>
                <w:lang w:eastAsia="ru-RU"/>
              </w:rPr>
              <m:t>1</m:t>
            </m:r>
          </m:sub>
          <m:sup>
            <m:r>
              <w:rPr>
                <w:rFonts w:ascii="Cambria Math" w:eastAsia="Times New Roman" w:hAnsi="Cambria Math"/>
                <w:sz w:val="28"/>
                <w:szCs w:val="28"/>
                <w:lang w:eastAsia="ru-RU"/>
              </w:rPr>
              <m:t>m</m:t>
            </m:r>
          </m:sup>
          <m:e>
            <m:f>
              <m:fPr>
                <m:ctrlPr>
                  <w:rPr>
                    <w:rFonts w:ascii="Cambria Math" w:eastAsia="Times New Roman" w:hAnsi="Cambria Math"/>
                    <w:i/>
                    <w:iCs/>
                    <w:sz w:val="28"/>
                    <w:szCs w:val="28"/>
                    <w:lang w:eastAsia="ru-RU"/>
                  </w:rPr>
                </m:ctrlPr>
              </m:fPr>
              <m:num>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eastAsia="ru-RU"/>
                      </w:rPr>
                      <m:t>δ</m:t>
                    </m:r>
                  </m:e>
                  <m:sub>
                    <m:r>
                      <w:rPr>
                        <w:rFonts w:ascii="Cambria Math" w:eastAsia="Times New Roman" w:hAnsi="Cambria Math"/>
                        <w:sz w:val="28"/>
                        <w:szCs w:val="28"/>
                        <w:lang w:eastAsia="ru-RU"/>
                      </w:rPr>
                      <m:t>i</m:t>
                    </m:r>
                  </m:sub>
                </m:sSub>
              </m:num>
              <m:den>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eastAsia="ru-RU"/>
                      </w:rPr>
                      <m:t>λ</m:t>
                    </m:r>
                  </m:e>
                  <m:sub>
                    <m:r>
                      <w:rPr>
                        <w:rFonts w:ascii="Cambria Math" w:eastAsia="Times New Roman" w:hAnsi="Cambria Math"/>
                        <w:sz w:val="28"/>
                        <w:szCs w:val="28"/>
                        <w:lang w:eastAsia="ru-RU"/>
                      </w:rPr>
                      <m:t>i</m:t>
                    </m:r>
                  </m:sub>
                </m:sSub>
              </m:den>
            </m:f>
          </m:e>
        </m:nary>
      </m:oMath>
      <w:r w:rsidR="00E72599" w:rsidRPr="00B971B4">
        <w:rPr>
          <w:rFonts w:ascii="Times New Roman" w:eastAsia="Times New Roman" w:hAnsi="Times New Roman"/>
          <w:iCs/>
          <w:sz w:val="28"/>
          <w:szCs w:val="28"/>
          <w:lang w:eastAsia="ru-RU"/>
        </w:rPr>
        <w:t>.</w:t>
      </w:r>
      <w:r w:rsidR="00E72599" w:rsidRPr="00B971B4">
        <w:rPr>
          <w:rFonts w:ascii="Times New Roman" w:hAnsi="Times New Roman"/>
          <w:sz w:val="28"/>
          <w:szCs w:val="28"/>
        </w:rPr>
        <w:t xml:space="preserve">       (2.2)</w:t>
      </w:r>
    </w:p>
    <w:p w14:paraId="469455F8" w14:textId="77777777" w:rsidR="00E72599" w:rsidRPr="00B971B4" w:rsidRDefault="00E72599" w:rsidP="00C96CD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Общее тепловое сопротивление </w:t>
      </w:r>
      <w:r w:rsidRPr="00B971B4">
        <w:rPr>
          <w:rFonts w:ascii="Times New Roman" w:hAnsi="Times New Roman" w:cs="Times New Roman"/>
          <w:i/>
          <w:sz w:val="28"/>
          <w:szCs w:val="28"/>
        </w:rPr>
        <w:t>R</w:t>
      </w:r>
      <w:r w:rsidRPr="00B971B4">
        <w:rPr>
          <w:rFonts w:ascii="Times New Roman" w:hAnsi="Times New Roman" w:cs="Times New Roman"/>
          <w:i/>
          <w:sz w:val="28"/>
          <w:szCs w:val="28"/>
          <w:vertAlign w:val="subscript"/>
          <w:lang w:val="ru-RU"/>
        </w:rPr>
        <w:t>общ</w:t>
      </w:r>
      <w:r w:rsidRPr="00B971B4">
        <w:rPr>
          <w:rFonts w:ascii="Times New Roman" w:hAnsi="Times New Roman" w:cs="Times New Roman"/>
          <w:sz w:val="28"/>
          <w:szCs w:val="28"/>
          <w:lang w:val="ru-RU"/>
        </w:rPr>
        <w:t xml:space="preserve"> пакета одежды с учетом толщины воздушных прослоек и поверхностного теплового сопротивления можно оценить как сумму эквивалентного </w:t>
      </w:r>
      <w:r w:rsidRPr="00B971B4">
        <w:rPr>
          <w:rFonts w:ascii="Times New Roman" w:hAnsi="Times New Roman" w:cs="Times New Roman"/>
          <w:i/>
          <w:sz w:val="28"/>
          <w:szCs w:val="28"/>
        </w:rPr>
        <w:t>R</w:t>
      </w:r>
      <w:r w:rsidRPr="00B971B4">
        <w:rPr>
          <w:rFonts w:ascii="Times New Roman" w:hAnsi="Times New Roman" w:cs="Times New Roman"/>
          <w:i/>
          <w:sz w:val="28"/>
          <w:szCs w:val="28"/>
          <w:vertAlign w:val="subscript"/>
          <w:lang w:val="ru-RU"/>
        </w:rPr>
        <w:t>э</w:t>
      </w:r>
      <w:r w:rsidRPr="00B971B4">
        <w:rPr>
          <w:rFonts w:ascii="Times New Roman" w:hAnsi="Times New Roman" w:cs="Times New Roman"/>
          <w:sz w:val="28"/>
          <w:szCs w:val="28"/>
          <w:lang w:val="ru-RU"/>
        </w:rPr>
        <w:t xml:space="preserve"> и поверхностного </w:t>
      </w:r>
      <w:r w:rsidRPr="00B971B4">
        <w:rPr>
          <w:rFonts w:ascii="Times New Roman" w:hAnsi="Times New Roman" w:cs="Times New Roman"/>
          <w:i/>
          <w:sz w:val="28"/>
          <w:szCs w:val="28"/>
        </w:rPr>
        <w:t>R</w:t>
      </w:r>
      <w:r w:rsidRPr="00B971B4">
        <w:rPr>
          <w:rFonts w:ascii="Times New Roman" w:hAnsi="Times New Roman" w:cs="Times New Roman"/>
          <w:i/>
          <w:sz w:val="28"/>
          <w:szCs w:val="28"/>
          <w:vertAlign w:val="subscript"/>
          <w:lang w:val="ru-RU"/>
        </w:rPr>
        <w:t>п</w:t>
      </w:r>
      <w:r w:rsidRPr="00B971B4">
        <w:rPr>
          <w:rFonts w:ascii="Times New Roman" w:hAnsi="Times New Roman" w:cs="Times New Roman"/>
          <w:sz w:val="28"/>
          <w:szCs w:val="28"/>
          <w:lang w:val="ru-RU"/>
        </w:rPr>
        <w:t xml:space="preserve"> теплового сопротивления</w:t>
      </w:r>
    </w:p>
    <w:p w14:paraId="43B2D306" w14:textId="77777777" w:rsidR="00E72599" w:rsidRPr="00B971B4" w:rsidRDefault="00E72599" w:rsidP="00E72599">
      <w:pPr>
        <w:pStyle w:val="a9"/>
        <w:spacing w:line="276" w:lineRule="auto"/>
        <w:ind w:right="-1" w:firstLine="567"/>
        <w:jc w:val="center"/>
      </w:pPr>
      <w:r w:rsidRPr="00B971B4">
        <w:rPr>
          <w:i/>
        </w:rPr>
        <w:t>R</w:t>
      </w:r>
      <w:r w:rsidRPr="00B971B4">
        <w:rPr>
          <w:i/>
          <w:vertAlign w:val="subscript"/>
        </w:rPr>
        <w:t>общ</w:t>
      </w:r>
      <w:r w:rsidRPr="00B971B4">
        <w:rPr>
          <w:i/>
        </w:rPr>
        <w:t>=R</w:t>
      </w:r>
      <w:r w:rsidRPr="00B971B4">
        <w:rPr>
          <w:i/>
          <w:vertAlign w:val="subscript"/>
        </w:rPr>
        <w:t>э</w:t>
      </w:r>
      <w:r w:rsidRPr="00B971B4">
        <w:rPr>
          <w:i/>
        </w:rPr>
        <w:t>+R</w:t>
      </w:r>
      <w:r w:rsidRPr="00B971B4">
        <w:rPr>
          <w:i/>
          <w:vertAlign w:val="subscript"/>
        </w:rPr>
        <w:t>п</w:t>
      </w:r>
      <w:r w:rsidRPr="00B971B4">
        <w:t>.             (2.3)</w:t>
      </w:r>
    </w:p>
    <w:p w14:paraId="3E567568" w14:textId="77777777" w:rsidR="00E72599" w:rsidRPr="00B971B4" w:rsidRDefault="00E72599" w:rsidP="00E72599">
      <w:pPr>
        <w:pStyle w:val="a9"/>
        <w:spacing w:line="276" w:lineRule="auto"/>
        <w:ind w:right="-1" w:firstLine="567"/>
        <w:jc w:val="both"/>
      </w:pPr>
      <w:r w:rsidRPr="00B971B4">
        <w:t>Для пакета одежды это уравнение имеет вид:</w:t>
      </w:r>
    </w:p>
    <w:p w14:paraId="15E2E3A9" w14:textId="77777777" w:rsidR="00E72599" w:rsidRPr="00B971B4" w:rsidRDefault="00C7635C" w:rsidP="00E72599">
      <w:pPr>
        <w:pStyle w:val="a9"/>
        <w:spacing w:line="276" w:lineRule="auto"/>
        <w:ind w:right="-1" w:firstLine="567"/>
        <w:jc w:val="center"/>
      </w:pPr>
      <m:oMath>
        <m:sSub>
          <m:sSubPr>
            <m:ctrlPr>
              <w:rPr>
                <w:rFonts w:ascii="Cambria Math" w:hAnsi="Cambria Math"/>
                <w:i/>
              </w:rPr>
            </m:ctrlPr>
          </m:sSubPr>
          <m:e>
            <m:r>
              <w:rPr>
                <w:rFonts w:ascii="Cambria Math" w:hAnsi="Cambria Math"/>
              </w:rPr>
              <m:t>R</m:t>
            </m:r>
          </m:e>
          <m:sub>
            <m:r>
              <w:rPr>
                <w:rFonts w:ascii="Cambria Math" w:hAnsi="Cambria Math"/>
              </w:rPr>
              <m:t>общ</m:t>
            </m:r>
          </m:sub>
        </m:sSub>
        <m:r>
          <w:rPr>
            <w:rFonts w:ascii="Cambria Math" w:hAnsi="Cambria Math"/>
          </w:rPr>
          <m:t>=</m:t>
        </m:r>
        <m:nary>
          <m:naryPr>
            <m:chr m:val="∑"/>
            <m:limLoc m:val="undOvr"/>
            <m:ctrlPr>
              <w:rPr>
                <w:rFonts w:ascii="Cambria Math" w:hAnsi="Cambria Math"/>
                <w:i/>
              </w:rPr>
            </m:ctrlPr>
          </m:naryPr>
          <m:sub>
            <m:r>
              <w:rPr>
                <w:rFonts w:ascii="Cambria Math" w:hAnsi="Cambria Math"/>
              </w:rPr>
              <m:t>1</m:t>
            </m:r>
          </m:sub>
          <m:sup>
            <m:r>
              <w:rPr>
                <w:rFonts w:ascii="Cambria Math" w:hAnsi="Cambria Math"/>
              </w:rPr>
              <m:t>n</m:t>
            </m:r>
          </m:sup>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b</m:t>
                    </m:r>
                  </m:sub>
                </m:sSub>
              </m:num>
              <m:den>
                <m:sSub>
                  <m:sSubPr>
                    <m:ctrlPr>
                      <w:rPr>
                        <w:rFonts w:ascii="Cambria Math" w:hAnsi="Cambria Math"/>
                        <w:i/>
                      </w:rPr>
                    </m:ctrlPr>
                  </m:sSubPr>
                  <m:e>
                    <m:r>
                      <w:rPr>
                        <w:rFonts w:ascii="Cambria Math" w:hAnsi="Cambria Math"/>
                      </w:rPr>
                      <m:t>λ</m:t>
                    </m:r>
                  </m:e>
                  <m:sub>
                    <m:r>
                      <w:rPr>
                        <w:rFonts w:ascii="Cambria Math" w:hAnsi="Cambria Math"/>
                      </w:rPr>
                      <m:t>b</m:t>
                    </m:r>
                  </m:sub>
                </m:sSub>
              </m:den>
            </m:f>
            <m:r>
              <w:rPr>
                <w:rFonts w:ascii="Cambria Math" w:hAnsi="Cambria Math"/>
              </w:rPr>
              <m:t>+</m:t>
            </m:r>
            <m:nary>
              <m:naryPr>
                <m:chr m:val="∑"/>
                <m:limLoc m:val="undOvr"/>
                <m:ctrlPr>
                  <w:rPr>
                    <w:rFonts w:ascii="Cambria Math" w:hAnsi="Cambria Math"/>
                    <w:i/>
                  </w:rPr>
                </m:ctrlPr>
              </m:naryPr>
              <m:sub>
                <m:r>
                  <w:rPr>
                    <w:rFonts w:ascii="Cambria Math" w:hAnsi="Cambria Math"/>
                  </w:rPr>
                  <m:t>1</m:t>
                </m:r>
              </m:sub>
              <m:sup>
                <m:r>
                  <w:rPr>
                    <w:rFonts w:ascii="Cambria Math" w:hAnsi="Cambria Math"/>
                  </w:rPr>
                  <m:t>m</m:t>
                </m:r>
              </m:sup>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r</m:t>
                        </m:r>
                      </m:sub>
                    </m:sSub>
                  </m:num>
                  <m:den>
                    <m:sSub>
                      <m:sSubPr>
                        <m:ctrlPr>
                          <w:rPr>
                            <w:rFonts w:ascii="Cambria Math" w:hAnsi="Cambria Math"/>
                            <w:i/>
                          </w:rPr>
                        </m:ctrlPr>
                      </m:sSubPr>
                      <m:e>
                        <m:r>
                          <w:rPr>
                            <w:rFonts w:ascii="Cambria Math" w:hAnsi="Cambria Math"/>
                          </w:rPr>
                          <m:t>λ</m:t>
                        </m:r>
                      </m:e>
                      <m:sub>
                        <m:r>
                          <w:rPr>
                            <w:rFonts w:ascii="Cambria Math" w:hAnsi="Cambria Math"/>
                          </w:rPr>
                          <m:t>r</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α</m:t>
                        </m:r>
                      </m:e>
                      <m:sub>
                        <m:r>
                          <w:rPr>
                            <w:rFonts w:ascii="Cambria Math" w:hAnsi="Cambria Math"/>
                          </w:rPr>
                          <m:t>в</m:t>
                        </m:r>
                      </m:sub>
                    </m:sSub>
                  </m:den>
                </m:f>
                <m:r>
                  <w:rPr>
                    <w:rFonts w:ascii="Cambria Math" w:hAnsi="Cambria Math"/>
                  </w:rPr>
                  <m:t>,</m:t>
                </m:r>
              </m:e>
            </m:nary>
          </m:e>
        </m:nary>
      </m:oMath>
      <w:r w:rsidR="00E72599" w:rsidRPr="00B971B4">
        <w:t xml:space="preserve">               (2.5)</w:t>
      </w:r>
    </w:p>
    <w:p w14:paraId="3C448BCF" w14:textId="77777777" w:rsidR="00E72599" w:rsidRPr="00B971B4" w:rsidRDefault="00E72599" w:rsidP="00E72599">
      <w:pPr>
        <w:pStyle w:val="a9"/>
        <w:spacing w:line="276" w:lineRule="auto"/>
        <w:ind w:left="284" w:right="-1"/>
        <w:jc w:val="both"/>
      </w:pPr>
      <w:r w:rsidRPr="00B971B4">
        <w:t>где δ</w:t>
      </w:r>
      <w:r w:rsidRPr="00B971B4">
        <w:rPr>
          <w:vertAlign w:val="subscript"/>
        </w:rPr>
        <w:t>в</w:t>
      </w:r>
      <w:r w:rsidRPr="00B971B4">
        <w:t xml:space="preserve"> - средняя толщина воздушной прослойки между одеждой и кожей человека, мм;</w:t>
      </w:r>
    </w:p>
    <w:p w14:paraId="2CB44DA1" w14:textId="77777777" w:rsidR="00E72599" w:rsidRPr="00B971B4" w:rsidRDefault="00E72599" w:rsidP="00E72599">
      <w:pPr>
        <w:pStyle w:val="a9"/>
        <w:spacing w:line="276" w:lineRule="auto"/>
        <w:ind w:left="284" w:right="-1"/>
        <w:jc w:val="both"/>
        <w:rPr>
          <w:spacing w:val="-67"/>
        </w:rPr>
      </w:pPr>
      <w:r w:rsidRPr="00B971B4">
        <w:t>λ</w:t>
      </w:r>
      <w:r w:rsidRPr="00B971B4">
        <w:rPr>
          <w:vertAlign w:val="subscript"/>
        </w:rPr>
        <w:t xml:space="preserve">в </w:t>
      </w:r>
      <w:r w:rsidRPr="00B971B4">
        <w:t>– коэффициент теплопроводности воздуха, ккал/м²*ч*град;</w:t>
      </w:r>
    </w:p>
    <w:p w14:paraId="1C12F3A1" w14:textId="77777777" w:rsidR="00E72599" w:rsidRPr="00B971B4" w:rsidRDefault="00E72599" w:rsidP="00E72599">
      <w:pPr>
        <w:pStyle w:val="a9"/>
        <w:spacing w:line="276" w:lineRule="auto"/>
        <w:ind w:left="284" w:right="-1"/>
        <w:jc w:val="both"/>
      </w:pPr>
      <w:r w:rsidRPr="00B971B4">
        <w:t>δ</w:t>
      </w:r>
      <w:r w:rsidRPr="00B971B4">
        <w:rPr>
          <w:vertAlign w:val="subscript"/>
        </w:rPr>
        <w:t xml:space="preserve">т </w:t>
      </w:r>
      <w:r w:rsidRPr="00B971B4">
        <w:t>– средняя толщина ткани, мм;</w:t>
      </w:r>
    </w:p>
    <w:p w14:paraId="1E192EAC" w14:textId="77777777" w:rsidR="00E72599" w:rsidRPr="00B971B4" w:rsidRDefault="00E72599" w:rsidP="00E72599">
      <w:pPr>
        <w:pStyle w:val="a9"/>
        <w:spacing w:line="276" w:lineRule="auto"/>
        <w:ind w:left="284" w:right="-1"/>
        <w:jc w:val="both"/>
        <w:rPr>
          <w:spacing w:val="-67"/>
        </w:rPr>
      </w:pPr>
      <w:r w:rsidRPr="00B971B4">
        <w:t>λ</w:t>
      </w:r>
      <w:r w:rsidRPr="00B971B4">
        <w:rPr>
          <w:vertAlign w:val="subscript"/>
        </w:rPr>
        <w:t xml:space="preserve">т </w:t>
      </w:r>
      <w:r w:rsidRPr="00B971B4">
        <w:t>– коэффициент теплопроводности ткани, ккал/м²*ч*град;</w:t>
      </w:r>
    </w:p>
    <w:p w14:paraId="47204564" w14:textId="77777777" w:rsidR="00E72599" w:rsidRPr="00B971B4" w:rsidRDefault="00C7635C" w:rsidP="00E72599">
      <w:pPr>
        <w:pStyle w:val="a9"/>
        <w:spacing w:line="276" w:lineRule="auto"/>
        <w:ind w:left="284" w:right="-1"/>
        <w:jc w:val="both"/>
      </w:pPr>
      <m:oMath>
        <m:nary>
          <m:naryPr>
            <m:chr m:val="∑"/>
            <m:limLoc m:val="undOvr"/>
            <m:ctrlPr>
              <w:rPr>
                <w:rFonts w:ascii="Cambria Math" w:hAnsi="Cambria Math"/>
                <w:i/>
              </w:rPr>
            </m:ctrlPr>
          </m:naryPr>
          <m:sub>
            <m:r>
              <w:rPr>
                <w:rFonts w:ascii="Cambria Math" w:hAnsi="Cambria Math"/>
              </w:rPr>
              <m:t>1</m:t>
            </m:r>
          </m:sub>
          <m:sup>
            <m:r>
              <w:rPr>
                <w:rFonts w:ascii="Cambria Math" w:hAnsi="Cambria Math"/>
                <w:lang w:val="en-US"/>
              </w:rPr>
              <m:t>n</m:t>
            </m:r>
          </m:sup>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b</m:t>
                    </m:r>
                  </m:sub>
                </m:sSub>
              </m:num>
              <m:den>
                <m:sSub>
                  <m:sSubPr>
                    <m:ctrlPr>
                      <w:rPr>
                        <w:rFonts w:ascii="Cambria Math" w:hAnsi="Cambria Math"/>
                        <w:i/>
                      </w:rPr>
                    </m:ctrlPr>
                  </m:sSubPr>
                  <m:e>
                    <m:r>
                      <w:rPr>
                        <w:rFonts w:ascii="Cambria Math" w:hAnsi="Cambria Math"/>
                      </w:rPr>
                      <m:t>λ</m:t>
                    </m:r>
                  </m:e>
                  <m:sub>
                    <m:r>
                      <w:rPr>
                        <w:rFonts w:ascii="Cambria Math" w:hAnsi="Cambria Math"/>
                      </w:rPr>
                      <m:t>b</m:t>
                    </m:r>
                  </m:sub>
                </m:sSub>
              </m:den>
            </m:f>
            <m:r>
              <w:rPr>
                <w:rFonts w:ascii="Cambria Math" w:hAnsi="Cambria Math"/>
              </w:rPr>
              <m:t>-</m:t>
            </m:r>
          </m:e>
        </m:nary>
      </m:oMath>
      <w:r w:rsidR="00E72599" w:rsidRPr="00B971B4">
        <w:t xml:space="preserve">сумма тепловых сопротивлений </w:t>
      </w:r>
      <w:r w:rsidR="00E72599" w:rsidRPr="00B971B4">
        <w:rPr>
          <w:i/>
          <w:iCs/>
          <w:lang w:val="en-US"/>
        </w:rPr>
        <w:t>n</w:t>
      </w:r>
      <w:r w:rsidR="00E72599" w:rsidRPr="00B971B4">
        <w:t xml:space="preserve"> воздушных прослоек в одежде;</w:t>
      </w:r>
    </w:p>
    <w:p w14:paraId="3C12DD0D" w14:textId="77777777" w:rsidR="00E72599" w:rsidRPr="00B971B4" w:rsidRDefault="00C7635C" w:rsidP="00E72599">
      <w:pPr>
        <w:pStyle w:val="a9"/>
        <w:spacing w:line="276" w:lineRule="auto"/>
        <w:ind w:left="284" w:right="-1"/>
        <w:jc w:val="both"/>
      </w:pPr>
      <m:oMath>
        <m:nary>
          <m:naryPr>
            <m:chr m:val="∑"/>
            <m:limLoc m:val="undOvr"/>
            <m:ctrlPr>
              <w:rPr>
                <w:rFonts w:ascii="Cambria Math" w:hAnsi="Cambria Math"/>
                <w:i/>
              </w:rPr>
            </m:ctrlPr>
          </m:naryPr>
          <m:sub>
            <m:r>
              <w:rPr>
                <w:rFonts w:ascii="Cambria Math" w:hAnsi="Cambria Math"/>
              </w:rPr>
              <m:t>1</m:t>
            </m:r>
          </m:sub>
          <m:sup>
            <m:r>
              <w:rPr>
                <w:rFonts w:ascii="Cambria Math" w:hAnsi="Cambria Math"/>
                <w:lang w:val="en-US"/>
              </w:rPr>
              <m:t>m</m:t>
            </m:r>
          </m:sup>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r</m:t>
                    </m:r>
                  </m:sub>
                </m:sSub>
              </m:num>
              <m:den>
                <m:sSub>
                  <m:sSubPr>
                    <m:ctrlPr>
                      <w:rPr>
                        <w:rFonts w:ascii="Cambria Math" w:hAnsi="Cambria Math"/>
                        <w:i/>
                      </w:rPr>
                    </m:ctrlPr>
                  </m:sSubPr>
                  <m:e>
                    <m:r>
                      <w:rPr>
                        <w:rFonts w:ascii="Cambria Math" w:hAnsi="Cambria Math"/>
                      </w:rPr>
                      <m:t>λ</m:t>
                    </m:r>
                  </m:e>
                  <m:sub>
                    <m:r>
                      <w:rPr>
                        <w:rFonts w:ascii="Cambria Math" w:hAnsi="Cambria Math"/>
                      </w:rPr>
                      <m:t>r</m:t>
                    </m:r>
                  </m:sub>
                </m:sSub>
              </m:den>
            </m:f>
            <m:r>
              <w:rPr>
                <w:rFonts w:ascii="Cambria Math" w:hAnsi="Cambria Math"/>
              </w:rPr>
              <m:t>-</m:t>
            </m:r>
          </m:e>
        </m:nary>
      </m:oMath>
      <w:r w:rsidR="00E72599" w:rsidRPr="00B971B4">
        <w:t xml:space="preserve">сумма тепловых сопротивлений </w:t>
      </w:r>
      <w:r w:rsidR="00E72599" w:rsidRPr="00B971B4">
        <w:rPr>
          <w:lang w:val="en-US"/>
        </w:rPr>
        <w:t>m</w:t>
      </w:r>
      <w:r w:rsidR="00E72599" w:rsidRPr="00B971B4">
        <w:t xml:space="preserve"> слоев материала, входящих в пакет одежды;</w:t>
      </w:r>
    </w:p>
    <w:p w14:paraId="3AB71FC1" w14:textId="77777777" w:rsidR="00E72599" w:rsidRPr="00B971B4" w:rsidRDefault="00C7635C" w:rsidP="00E72599">
      <w:pPr>
        <w:pStyle w:val="a9"/>
        <w:spacing w:line="276" w:lineRule="auto"/>
        <w:ind w:left="284" w:right="-1"/>
        <w:jc w:val="both"/>
      </w:pPr>
      <m:oMath>
        <m:sSub>
          <m:sSubPr>
            <m:ctrlPr>
              <w:rPr>
                <w:rFonts w:ascii="Cambria Math" w:hAnsi="Cambria Math"/>
                <w:i/>
              </w:rPr>
            </m:ctrlPr>
          </m:sSubPr>
          <m:e>
            <m:r>
              <w:rPr>
                <w:rFonts w:ascii="Cambria Math" w:hAnsi="Cambria Math"/>
              </w:rPr>
              <m:t>α</m:t>
            </m:r>
          </m:e>
          <m:sub>
            <m:r>
              <w:rPr>
                <w:rFonts w:ascii="Cambria Math" w:hAnsi="Cambria Math"/>
              </w:rPr>
              <m:t>в</m:t>
            </m:r>
          </m:sub>
        </m:sSub>
      </m:oMath>
      <w:r w:rsidR="00E72599" w:rsidRPr="00B971B4">
        <w:t>- коэффициент теплоотдачи воздуха, ккал/м²*ч*град.</w:t>
      </w:r>
    </w:p>
    <w:p w14:paraId="1E49F566" w14:textId="77777777" w:rsidR="00E72599" w:rsidRPr="00B971B4" w:rsidRDefault="00E72599" w:rsidP="00AE0A6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Основным и самым важным показателем теплозащитных свойств пакета одежды, является суммарное тепловое сопротивление,</w:t>
      </w:r>
      <w:r w:rsidRPr="00B971B4">
        <w:rPr>
          <w:rFonts w:ascii="Times New Roman" w:hAnsi="Times New Roman" w:cs="Times New Roman"/>
          <w:sz w:val="28"/>
          <w:szCs w:val="28"/>
          <w:lang w:val="kk-KZ"/>
        </w:rPr>
        <w:t xml:space="preserve"> так же другими </w:t>
      </w:r>
      <w:r w:rsidRPr="00B971B4">
        <w:rPr>
          <w:rFonts w:ascii="Times New Roman" w:hAnsi="Times New Roman" w:cs="Times New Roman"/>
          <w:sz w:val="28"/>
          <w:szCs w:val="28"/>
          <w:lang w:val="ru-RU"/>
        </w:rPr>
        <w:t>характеристиками служат толщина пакета одежды и его воздухопроницаемость</w:t>
      </w:r>
      <w:r w:rsidRPr="00B971B4">
        <w:rPr>
          <w:rFonts w:ascii="Times New Roman" w:hAnsi="Times New Roman" w:cs="Times New Roman"/>
          <w:sz w:val="28"/>
          <w:szCs w:val="28"/>
          <w:lang w:val="kk-KZ"/>
        </w:rPr>
        <w:t>. Р</w:t>
      </w:r>
      <w:proofErr w:type="spellStart"/>
      <w:r w:rsidRPr="00B971B4">
        <w:rPr>
          <w:rFonts w:ascii="Times New Roman" w:hAnsi="Times New Roman" w:cs="Times New Roman"/>
          <w:sz w:val="28"/>
          <w:szCs w:val="28"/>
          <w:lang w:val="ru-RU"/>
        </w:rPr>
        <w:t>оль</w:t>
      </w:r>
      <w:proofErr w:type="spellEnd"/>
      <w:r w:rsidRPr="00B971B4">
        <w:rPr>
          <w:rFonts w:ascii="Times New Roman" w:hAnsi="Times New Roman" w:cs="Times New Roman"/>
          <w:sz w:val="28"/>
          <w:szCs w:val="28"/>
          <w:lang w:val="kk-KZ"/>
        </w:rPr>
        <w:t xml:space="preserve">этих показателей одежды </w:t>
      </w:r>
      <w:r w:rsidRPr="00B971B4">
        <w:rPr>
          <w:rFonts w:ascii="Times New Roman" w:hAnsi="Times New Roman" w:cs="Times New Roman"/>
          <w:sz w:val="28"/>
          <w:szCs w:val="28"/>
          <w:lang w:val="ru-RU"/>
        </w:rPr>
        <w:t xml:space="preserve"> существенно возрастает при появлении ветра [</w:t>
      </w:r>
      <w:r w:rsidR="001408BE">
        <w:rPr>
          <w:rFonts w:ascii="Times New Roman" w:hAnsi="Times New Roman" w:cs="Times New Roman"/>
          <w:sz w:val="28"/>
          <w:szCs w:val="28"/>
          <w:lang w:val="ru-RU"/>
        </w:rPr>
        <w:t>85</w:t>
      </w:r>
      <w:r w:rsidRPr="00B971B4">
        <w:rPr>
          <w:rFonts w:ascii="Times New Roman" w:hAnsi="Times New Roman" w:cs="Times New Roman"/>
          <w:sz w:val="28"/>
          <w:szCs w:val="28"/>
          <w:lang w:val="ru-RU"/>
        </w:rPr>
        <w:t>].</w:t>
      </w:r>
    </w:p>
    <w:p w14:paraId="16580C12" w14:textId="3BA33D5C" w:rsidR="00E72599" w:rsidRPr="00B971B4" w:rsidRDefault="00E72599" w:rsidP="00AE0A6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П.А.</w:t>
      </w:r>
      <w:r w:rsidR="00B95B1D">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Колесников отмечает, что движение наружного воздуха не только разрушает слой воздуха, прилегающий к поверхности одежды, но и влияет на микроклимат под одеждой, при этом усиливается теплоотдача конвекцией </w:t>
      </w:r>
      <w:r w:rsidR="00FD678C" w:rsidRPr="00B971B4">
        <w:rPr>
          <w:rFonts w:ascii="Times New Roman" w:hAnsi="Times New Roman" w:cs="Times New Roman"/>
          <w:sz w:val="28"/>
          <w:szCs w:val="28"/>
          <w:lang w:val="ru-RU"/>
        </w:rPr>
        <w:t>и испарением</w:t>
      </w:r>
      <w:r w:rsidRPr="00B971B4">
        <w:rPr>
          <w:rFonts w:ascii="Times New Roman" w:hAnsi="Times New Roman" w:cs="Times New Roman"/>
          <w:sz w:val="28"/>
          <w:szCs w:val="28"/>
          <w:lang w:val="ru-RU"/>
        </w:rPr>
        <w:t>.</w:t>
      </w:r>
    </w:p>
    <w:p w14:paraId="4AD3C2FD" w14:textId="06E70E6C" w:rsidR="00E72599" w:rsidRPr="00B971B4" w:rsidRDefault="00E72599" w:rsidP="00AE0A67">
      <w:pPr>
        <w:pStyle w:val="a5"/>
        <w:rPr>
          <w:rFonts w:ascii="Times New Roman" w:hAnsi="Times New Roman" w:cs="Times New Roman"/>
          <w:i/>
          <w:sz w:val="28"/>
          <w:szCs w:val="28"/>
          <w:lang w:val="ru-RU"/>
        </w:rPr>
      </w:pPr>
      <w:r w:rsidRPr="00B971B4">
        <w:rPr>
          <w:rFonts w:ascii="Times New Roman" w:hAnsi="Times New Roman" w:cs="Times New Roman"/>
          <w:sz w:val="28"/>
          <w:szCs w:val="28"/>
          <w:lang w:val="ru-RU"/>
        </w:rPr>
        <w:t xml:space="preserve">Для расчетов суммарного теплового сопротивления материалов в условиях ветра коэффициент теплопроводности воздуха </w:t>
      </w:r>
      <w:r w:rsidRPr="00B971B4">
        <w:rPr>
          <w:rFonts w:ascii="Times New Roman" w:hAnsi="Times New Roman" w:cs="Times New Roman"/>
          <w:sz w:val="28"/>
          <w:szCs w:val="28"/>
        </w:rPr>
        <w:t>α</w:t>
      </w:r>
      <w:r w:rsidRPr="00B971B4">
        <w:rPr>
          <w:rFonts w:ascii="Times New Roman" w:hAnsi="Times New Roman" w:cs="Times New Roman"/>
          <w:sz w:val="28"/>
          <w:szCs w:val="28"/>
          <w:vertAlign w:val="subscript"/>
          <w:lang w:val="ru-RU"/>
        </w:rPr>
        <w:t xml:space="preserve">в </w:t>
      </w:r>
      <w:r w:rsidRPr="00B971B4">
        <w:rPr>
          <w:rFonts w:ascii="Times New Roman" w:hAnsi="Times New Roman" w:cs="Times New Roman"/>
          <w:sz w:val="28"/>
          <w:szCs w:val="28"/>
          <w:lang w:val="ru-RU"/>
        </w:rPr>
        <w:t>определяем с учетов скорости ветра по формулам</w:t>
      </w:r>
      <w:r w:rsidR="005D7652" w:rsidRPr="005D7652">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r w:rsidR="00815CB9">
        <w:rPr>
          <w:rFonts w:ascii="Times New Roman" w:hAnsi="Times New Roman" w:cs="Times New Roman"/>
          <w:sz w:val="28"/>
          <w:szCs w:val="28"/>
          <w:lang w:val="ru-RU"/>
        </w:rPr>
        <w:t>86</w:t>
      </w:r>
      <w:r w:rsidRPr="00B971B4">
        <w:rPr>
          <w:rFonts w:ascii="Times New Roman" w:hAnsi="Times New Roman" w:cs="Times New Roman"/>
          <w:sz w:val="28"/>
          <w:szCs w:val="28"/>
          <w:lang w:val="ru-RU"/>
        </w:rPr>
        <w:t>]:</w:t>
      </w:r>
    </w:p>
    <w:p w14:paraId="38EC4372" w14:textId="77777777" w:rsidR="00E72599" w:rsidRPr="00B971B4" w:rsidRDefault="00E72599" w:rsidP="00E72599">
      <w:pPr>
        <w:pStyle w:val="a9"/>
        <w:spacing w:line="276" w:lineRule="auto"/>
        <w:ind w:left="284" w:right="-1"/>
        <w:jc w:val="center"/>
      </w:pPr>
      <w:r w:rsidRPr="00B971B4">
        <w:t>α</w:t>
      </w:r>
      <w:r w:rsidRPr="00B971B4">
        <w:rPr>
          <w:vertAlign w:val="subscript"/>
        </w:rPr>
        <w:t>в</w:t>
      </w:r>
      <w:r w:rsidRPr="00B971B4">
        <w:t xml:space="preserve">=2,4·v+2,33 при </w:t>
      </w:r>
      <w:r w:rsidRPr="00B971B4">
        <w:rPr>
          <w:i/>
        </w:rPr>
        <w:t>v</w:t>
      </w:r>
      <w:r w:rsidRPr="00B971B4">
        <w:t>≤4 м/с,             (2.6)</w:t>
      </w:r>
    </w:p>
    <w:p w14:paraId="5AE43697" w14:textId="31AC59EB" w:rsidR="00E72599" w:rsidRPr="00B971B4" w:rsidRDefault="00E72599" w:rsidP="00E72599">
      <w:pPr>
        <w:pStyle w:val="a9"/>
        <w:spacing w:line="276" w:lineRule="auto"/>
        <w:ind w:left="284" w:right="-1"/>
        <w:jc w:val="center"/>
      </w:pPr>
      <w:r w:rsidRPr="00B971B4">
        <w:t>α</w:t>
      </w:r>
      <w:r w:rsidRPr="00B971B4">
        <w:rPr>
          <w:vertAlign w:val="subscript"/>
        </w:rPr>
        <w:t>в</w:t>
      </w:r>
      <w:r w:rsidRPr="00B971B4">
        <w:t>=3,7·v+1,163 при</w:t>
      </w:r>
      <w:r w:rsidRPr="00B971B4">
        <w:rPr>
          <w:i/>
        </w:rPr>
        <w:t xml:space="preserve"> v</w:t>
      </w:r>
      <w:r w:rsidRPr="00B971B4">
        <w:t>≥4 м/с.           (2.7)</w:t>
      </w:r>
    </w:p>
    <w:p w14:paraId="000F3852" w14:textId="60E13B0D" w:rsidR="00E72599" w:rsidRPr="00815CB9" w:rsidRDefault="00E72599" w:rsidP="00AE0A6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При расчете, для анализа влияния ветра на тепловые показатели, можно</w:t>
      </w:r>
      <w:r w:rsidR="00B95B1D">
        <w:rPr>
          <w:rFonts w:ascii="Times New Roman" w:hAnsi="Times New Roman" w:cs="Times New Roman"/>
          <w:sz w:val="28"/>
          <w:szCs w:val="28"/>
          <w:lang w:val="ru-RU"/>
        </w:rPr>
        <w:t xml:space="preserve"> </w:t>
      </w:r>
      <w:r w:rsidRPr="00815CB9">
        <w:rPr>
          <w:rFonts w:ascii="Times New Roman" w:hAnsi="Times New Roman" w:cs="Times New Roman"/>
          <w:sz w:val="28"/>
          <w:szCs w:val="28"/>
          <w:lang w:val="ru-RU"/>
        </w:rPr>
        <w:t>принять скорость ветра с учетом погодных условий [</w:t>
      </w:r>
      <w:r w:rsidR="00815CB9">
        <w:rPr>
          <w:rFonts w:ascii="Times New Roman" w:hAnsi="Times New Roman" w:cs="Times New Roman"/>
          <w:sz w:val="28"/>
          <w:szCs w:val="28"/>
          <w:lang w:val="ru-RU"/>
        </w:rPr>
        <w:t>87</w:t>
      </w:r>
      <w:r w:rsidRPr="00815CB9">
        <w:rPr>
          <w:rFonts w:ascii="Times New Roman" w:hAnsi="Times New Roman" w:cs="Times New Roman"/>
          <w:sz w:val="28"/>
          <w:szCs w:val="28"/>
          <w:lang w:val="ru-RU"/>
        </w:rPr>
        <w:t xml:space="preserve">] </w:t>
      </w:r>
      <w:r w:rsidRPr="00815CB9">
        <w:rPr>
          <w:rFonts w:ascii="Times New Roman" w:hAnsi="Times New Roman" w:cs="Times New Roman"/>
          <w:sz w:val="28"/>
          <w:szCs w:val="28"/>
          <w:lang w:val="kk-KZ"/>
        </w:rPr>
        <w:t>в предгорных и горных зонах</w:t>
      </w:r>
      <w:r w:rsidRPr="00B971B4">
        <w:rPr>
          <w:rFonts w:ascii="Times New Roman" w:hAnsi="Times New Roman" w:cs="Times New Roman"/>
          <w:sz w:val="28"/>
          <w:szCs w:val="28"/>
          <w:lang w:val="kk-KZ"/>
        </w:rPr>
        <w:t xml:space="preserve"> Алматинской области РК </w:t>
      </w:r>
      <w:r w:rsidRPr="00B971B4">
        <w:rPr>
          <w:rFonts w:ascii="Times New Roman" w:hAnsi="Times New Roman" w:cs="Times New Roman"/>
          <w:sz w:val="28"/>
          <w:szCs w:val="28"/>
          <w:lang w:val="ru-RU"/>
        </w:rPr>
        <w:t>в</w:t>
      </w:r>
      <w:r w:rsidR="00B95B1D">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следующих</w:t>
      </w:r>
      <w:r w:rsidR="00B95B1D">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пределах</w:t>
      </w:r>
      <w:r w:rsidRPr="00B971B4">
        <w:rPr>
          <w:rFonts w:ascii="Times New Roman" w:hAnsi="Times New Roman" w:cs="Times New Roman"/>
          <w:i/>
          <w:sz w:val="28"/>
          <w:szCs w:val="28"/>
        </w:rPr>
        <w:t>v</w:t>
      </w:r>
      <w:r w:rsidRPr="00815CB9">
        <w:rPr>
          <w:rFonts w:ascii="Times New Roman" w:hAnsi="Times New Roman" w:cs="Times New Roman"/>
          <w:i/>
          <w:sz w:val="28"/>
          <w:szCs w:val="28"/>
          <w:lang w:val="ru-RU"/>
        </w:rPr>
        <w:t>=</w:t>
      </w:r>
      <w:r w:rsidRPr="00815CB9">
        <w:rPr>
          <w:rFonts w:ascii="Times New Roman" w:hAnsi="Times New Roman" w:cs="Times New Roman"/>
          <w:sz w:val="28"/>
          <w:szCs w:val="28"/>
          <w:lang w:val="ru-RU"/>
        </w:rPr>
        <w:t>0, …, 15</w:t>
      </w:r>
      <w:r w:rsidRPr="00B971B4">
        <w:rPr>
          <w:rFonts w:ascii="Times New Roman" w:hAnsi="Times New Roman" w:cs="Times New Roman"/>
          <w:sz w:val="28"/>
          <w:szCs w:val="28"/>
          <w:lang w:val="ru-RU"/>
        </w:rPr>
        <w:t>м</w:t>
      </w:r>
      <w:r w:rsidRPr="00815CB9">
        <w:rPr>
          <w:rFonts w:ascii="Times New Roman" w:hAnsi="Times New Roman" w:cs="Times New Roman"/>
          <w:sz w:val="28"/>
          <w:szCs w:val="28"/>
          <w:lang w:val="ru-RU"/>
        </w:rPr>
        <w:t>/</w:t>
      </w:r>
      <w:r w:rsidRPr="00B971B4">
        <w:rPr>
          <w:rFonts w:ascii="Times New Roman" w:hAnsi="Times New Roman" w:cs="Times New Roman"/>
          <w:sz w:val="28"/>
          <w:szCs w:val="28"/>
          <w:lang w:val="ru-RU"/>
        </w:rPr>
        <w:t>с</w:t>
      </w:r>
      <w:r w:rsidRPr="00815CB9">
        <w:rPr>
          <w:rFonts w:ascii="Times New Roman" w:hAnsi="Times New Roman" w:cs="Times New Roman"/>
          <w:sz w:val="28"/>
          <w:szCs w:val="28"/>
          <w:lang w:val="ru-RU"/>
        </w:rPr>
        <w:t>.</w:t>
      </w:r>
    </w:p>
    <w:p w14:paraId="62F03FC2" w14:textId="77777777" w:rsidR="00E72599" w:rsidRPr="00B971B4" w:rsidRDefault="00E72599" w:rsidP="00AE0A67">
      <w:pPr>
        <w:pStyle w:val="a5"/>
        <w:rPr>
          <w:rFonts w:ascii="Times New Roman" w:eastAsia="Times New Roman" w:hAnsi="Times New Roman" w:cs="Times New Roman"/>
          <w:sz w:val="28"/>
          <w:szCs w:val="28"/>
          <w:lang w:val="ru-RU"/>
        </w:rPr>
      </w:pPr>
      <w:r w:rsidRPr="00B971B4">
        <w:rPr>
          <w:rFonts w:ascii="Times New Roman" w:eastAsia="Times New Roman" w:hAnsi="Times New Roman" w:cs="Times New Roman"/>
          <w:iCs/>
          <w:sz w:val="28"/>
          <w:szCs w:val="28"/>
          <w:lang w:val="ru-RU" w:eastAsia="ru-RU"/>
        </w:rPr>
        <w:t>Если считать, что рассматриваемый пакет одежды создает разность температур</w:t>
      </w:r>
      <w:r w:rsidRPr="00B971B4">
        <w:rPr>
          <w:rFonts w:ascii="Times New Roman" w:eastAsia="Times New Roman" w:hAnsi="Times New Roman" w:cs="Times New Roman"/>
          <w:iCs/>
          <w:sz w:val="28"/>
          <w:szCs w:val="28"/>
          <w:lang w:eastAsia="ru-RU"/>
        </w:rPr>
        <w:t> </w:t>
      </w:r>
      <w:r w:rsidRPr="00B971B4">
        <w:rPr>
          <w:rFonts w:ascii="Times New Roman" w:eastAsia="Times New Roman" w:hAnsi="Times New Roman" w:cs="Times New Roman"/>
          <w:bCs/>
          <w:iCs/>
          <w:sz w:val="28"/>
          <w:szCs w:val="28"/>
          <w:lang w:val="ru-RU" w:eastAsia="ru-RU"/>
        </w:rPr>
        <w:t>(</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1</w:t>
      </w:r>
      <w:r w:rsidRPr="00B971B4">
        <w:rPr>
          <w:rFonts w:ascii="Times New Roman" w:eastAsia="Times New Roman" w:hAnsi="Times New Roman" w:cs="Times New Roman"/>
          <w:bCs/>
          <w:i/>
          <w:iCs/>
          <w:sz w:val="28"/>
          <w:szCs w:val="28"/>
          <w:lang w:val="kk-KZ" w:eastAsia="ru-RU"/>
        </w:rPr>
        <w:t>-</w:t>
      </w:r>
      <w:r w:rsidRPr="00B971B4">
        <w:rPr>
          <w:rFonts w:ascii="Times New Roman" w:eastAsia="Times New Roman" w:hAnsi="Times New Roman" w:cs="Times New Roman"/>
          <w:bCs/>
          <w:i/>
          <w:iCs/>
          <w:sz w:val="28"/>
          <w:szCs w:val="28"/>
          <w:vertAlign w:val="subscript"/>
          <w:lang w:eastAsia="ru-RU"/>
        </w:rPr>
        <w:t> </w:t>
      </w:r>
      <w:r w:rsidRPr="00B971B4">
        <w:rPr>
          <w:rFonts w:ascii="Times New Roman" w:eastAsia="Times New Roman" w:hAnsi="Times New Roman" w:cs="Times New Roman"/>
          <w:bCs/>
          <w:i/>
          <w:iCs/>
          <w:sz w:val="28"/>
          <w:szCs w:val="28"/>
          <w:lang w:eastAsia="ru-RU"/>
        </w:rPr>
        <w:t>t</w:t>
      </w:r>
      <w:r w:rsidRPr="00B971B4">
        <w:rPr>
          <w:rFonts w:ascii="Times New Roman" w:eastAsia="Times New Roman" w:hAnsi="Times New Roman" w:cs="Times New Roman"/>
          <w:bCs/>
          <w:i/>
          <w:iCs/>
          <w:sz w:val="28"/>
          <w:szCs w:val="28"/>
          <w:vertAlign w:val="subscript"/>
          <w:lang w:val="ru-RU" w:eastAsia="ru-RU"/>
        </w:rPr>
        <w:t>2</w:t>
      </w:r>
      <w:r w:rsidRPr="00B971B4">
        <w:rPr>
          <w:rFonts w:ascii="Times New Roman" w:eastAsia="Times New Roman" w:hAnsi="Times New Roman" w:cs="Times New Roman"/>
          <w:bCs/>
          <w:iCs/>
          <w:sz w:val="28"/>
          <w:szCs w:val="28"/>
          <w:lang w:val="ru-RU" w:eastAsia="ru-RU"/>
        </w:rPr>
        <w:t xml:space="preserve">), </w:t>
      </w:r>
      <w:r w:rsidRPr="00B971B4">
        <w:rPr>
          <w:rFonts w:ascii="Times New Roman" w:eastAsia="Times New Roman" w:hAnsi="Times New Roman" w:cs="Times New Roman"/>
          <w:iCs/>
          <w:sz w:val="28"/>
          <w:szCs w:val="28"/>
          <w:lang w:val="ru-RU" w:eastAsia="ru-RU"/>
        </w:rPr>
        <w:t xml:space="preserve">слои которого имеют сопротивления </w:t>
      </w:r>
      <m:oMath>
        <m:sSub>
          <m:sSubPr>
            <m:ctrlPr>
              <w:rPr>
                <w:rFonts w:ascii="Cambria Math" w:hAnsi="Cambria Math" w:cs="Times New Roman"/>
                <w:i/>
                <w:sz w:val="28"/>
                <w:szCs w:val="28"/>
                <w:lang w:val="ru-RU"/>
              </w:rPr>
            </m:ctrlPr>
          </m:sSubPr>
          <m:e>
            <m:r>
              <w:rPr>
                <w:rFonts w:ascii="Cambria Math" w:hAnsi="Cambria Math" w:cs="Times New Roman"/>
                <w:sz w:val="28"/>
                <w:szCs w:val="28"/>
              </w:rPr>
              <m:t>R</m:t>
            </m:r>
            <m:ctrlPr>
              <w:rPr>
                <w:rFonts w:ascii="Cambria Math" w:hAnsi="Cambria Math" w:cs="Times New Roman"/>
                <w:i/>
                <w:sz w:val="28"/>
                <w:szCs w:val="28"/>
              </w:rPr>
            </m:ctrlPr>
          </m:e>
          <m:sub>
            <m:r>
              <w:rPr>
                <w:rFonts w:ascii="Cambria Math" w:hAnsi="Cambria Math" w:cs="Times New Roman"/>
                <w:sz w:val="28"/>
                <w:szCs w:val="28"/>
                <w:lang w:val="ru-RU"/>
              </w:rPr>
              <m:t>сум</m:t>
            </m:r>
          </m:sub>
        </m:sSub>
      </m:oMath>
      <w:r w:rsidRPr="00B971B4">
        <w:rPr>
          <w:rFonts w:ascii="Times New Roman" w:eastAsia="Times New Roman" w:hAnsi="Times New Roman" w:cs="Times New Roman"/>
          <w:sz w:val="28"/>
          <w:szCs w:val="28"/>
          <w:lang w:val="ru-RU"/>
        </w:rPr>
        <w:t>, тогда формула переноса тепла внутри одежды примет вид:</w:t>
      </w:r>
    </w:p>
    <w:p w14:paraId="35CAE87E" w14:textId="77777777" w:rsidR="00E72599" w:rsidRPr="00B971B4" w:rsidRDefault="00A96424" w:rsidP="00E72599">
      <w:pPr>
        <w:spacing w:line="276" w:lineRule="auto"/>
        <w:ind w:right="-1"/>
        <w:jc w:val="center"/>
        <w:rPr>
          <w:rFonts w:ascii="Times New Roman" w:eastAsia="Times New Roman" w:hAnsi="Times New Roman"/>
          <w:iCs/>
          <w:sz w:val="28"/>
          <w:szCs w:val="28"/>
          <w:lang w:eastAsia="ru-RU"/>
        </w:rPr>
      </w:pPr>
      <m:oMath>
        <m:r>
          <w:rPr>
            <w:rFonts w:ascii="Cambria Math" w:eastAsia="Times New Roman" w:hAnsi="Cambria Math"/>
            <w:sz w:val="28"/>
            <w:szCs w:val="28"/>
            <w:lang w:eastAsia="ru-RU"/>
          </w:rPr>
          <m:t>q=</m:t>
        </m:r>
        <m:f>
          <m:fPr>
            <m:ctrlPr>
              <w:rPr>
                <w:rFonts w:ascii="Cambria Math" w:eastAsia="Times New Roman" w:hAnsi="Cambria Math"/>
                <w:i/>
                <w:iCs/>
                <w:sz w:val="28"/>
                <w:szCs w:val="28"/>
                <w:lang w:eastAsia="ru-RU"/>
              </w:rPr>
            </m:ctrlPr>
          </m:fPr>
          <m:num>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 xml:space="preserve">1 </m:t>
                </m:r>
              </m:sub>
            </m:sSub>
            <m:r>
              <w:rPr>
                <w:rFonts w:ascii="Cambria Math" w:eastAsia="Times New Roman" w:hAnsi="Cambria Math"/>
                <w:sz w:val="28"/>
                <w:szCs w:val="28"/>
                <w:lang w:eastAsia="ru-RU"/>
              </w:rPr>
              <m:t>-</m:t>
            </m:r>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eastAsia="ru-RU"/>
                  </w:rPr>
                  <m:t>t</m:t>
                </m:r>
                <m:ctrlPr>
                  <w:rPr>
                    <w:rFonts w:ascii="Cambria Math" w:eastAsia="Times New Roman" w:hAnsi="Cambria Math"/>
                    <w:i/>
                    <w:sz w:val="28"/>
                    <w:szCs w:val="28"/>
                    <w:lang w:eastAsia="ru-RU"/>
                  </w:rPr>
                </m:ctrlPr>
              </m:e>
              <m:sub>
                <m:r>
                  <w:rPr>
                    <w:rFonts w:ascii="Cambria Math" w:eastAsia="Times New Roman" w:hAnsi="Cambria Math"/>
                    <w:sz w:val="28"/>
                    <w:szCs w:val="28"/>
                    <w:lang w:eastAsia="ru-RU"/>
                  </w:rPr>
                  <m:t>2</m:t>
                </m:r>
              </m:sub>
            </m:sSub>
            <m:ctrlPr>
              <w:rPr>
                <w:rFonts w:ascii="Cambria Math" w:eastAsia="Times New Roman" w:hAnsi="Cambria Math"/>
                <w:i/>
                <w:sz w:val="28"/>
                <w:szCs w:val="28"/>
                <w:lang w:eastAsia="ru-RU"/>
              </w:rPr>
            </m:ctrlPr>
          </m:num>
          <m:den>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lang w:val="en-US"/>
                  </w:rPr>
                  <m:t>n</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δ</m:t>
                        </m:r>
                        <m:ctrlPr>
                          <w:rPr>
                            <w:rFonts w:ascii="Cambria Math" w:eastAsia="Cambria Math" w:hAnsi="Cambria Math" w:cs="Cambria Math"/>
                            <w:i/>
                            <w:sz w:val="28"/>
                            <w:szCs w:val="28"/>
                          </w:rPr>
                        </m:ctrlPr>
                      </m:e>
                      <m:sub>
                        <m:r>
                          <w:rPr>
                            <w:rFonts w:ascii="Cambria Math" w:hAnsi="Cambria Math"/>
                            <w:sz w:val="28"/>
                            <w:szCs w:val="28"/>
                          </w:rPr>
                          <m:t>b</m:t>
                        </m:r>
                      </m:sub>
                    </m:sSub>
                    <m:ctrlPr>
                      <w:rPr>
                        <w:rFonts w:ascii="Cambria Math" w:eastAsia="Cambria Math" w:hAnsi="Cambria Math" w:cs="Cambria Math"/>
                        <w:i/>
                        <w:sz w:val="28"/>
                        <w:szCs w:val="28"/>
                      </w:rPr>
                    </m:ctrlPr>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b</m:t>
                        </m:r>
                      </m:sub>
                    </m:sSub>
                  </m:den>
                </m:f>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m</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δ</m:t>
                            </m:r>
                            <m:ctrlPr>
                              <w:rPr>
                                <w:rFonts w:ascii="Cambria Math" w:eastAsia="Cambria Math" w:hAnsi="Cambria Math" w:cs="Cambria Math"/>
                                <w:i/>
                                <w:sz w:val="28"/>
                                <w:szCs w:val="28"/>
                              </w:rPr>
                            </m:ctrlPr>
                          </m:e>
                          <m:sub>
                            <m:r>
                              <w:rPr>
                                <w:rFonts w:ascii="Cambria Math" w:hAnsi="Cambria Math"/>
                                <w:sz w:val="28"/>
                                <w:szCs w:val="28"/>
                              </w:rPr>
                              <m:t>r</m:t>
                            </m:r>
                          </m:sub>
                        </m:sSub>
                        <m:ctrlPr>
                          <w:rPr>
                            <w:rFonts w:ascii="Cambria Math" w:eastAsia="Cambria Math" w:hAnsi="Cambria Math" w:cs="Cambria Math"/>
                            <w:i/>
                            <w:sz w:val="28"/>
                            <w:szCs w:val="28"/>
                          </w:rPr>
                        </m:ctrlPr>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r</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в</m:t>
                            </m:r>
                          </m:sub>
                        </m:sSub>
                      </m:den>
                    </m:f>
                  </m:e>
                </m:nary>
              </m:e>
            </m:nary>
          </m:den>
        </m:f>
      </m:oMath>
      <w:r w:rsidR="00E72599" w:rsidRPr="00B971B4">
        <w:rPr>
          <w:rFonts w:ascii="Times New Roman" w:eastAsia="Times New Roman" w:hAnsi="Times New Roman"/>
          <w:iCs/>
          <w:sz w:val="28"/>
          <w:szCs w:val="28"/>
          <w:lang w:eastAsia="ru-RU"/>
        </w:rPr>
        <w:t>.</w:t>
      </w:r>
      <w:r w:rsidR="00E72599" w:rsidRPr="00B971B4">
        <w:rPr>
          <w:rFonts w:ascii="Times New Roman" w:hAnsi="Times New Roman"/>
          <w:sz w:val="28"/>
          <w:szCs w:val="28"/>
        </w:rPr>
        <w:t xml:space="preserve">       (2.8)</w:t>
      </w:r>
    </w:p>
    <w:p w14:paraId="44460A48" w14:textId="43002649" w:rsidR="00E72599" w:rsidRDefault="00E72599" w:rsidP="00AE0A67">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Величина эквивалентного коэффициента теплопроводности</w:t>
      </w:r>
      <w:r w:rsidRPr="00B971B4">
        <w:rPr>
          <w:rFonts w:ascii="Times New Roman" w:hAnsi="Times New Roman" w:cs="Times New Roman"/>
          <w:sz w:val="28"/>
          <w:szCs w:val="28"/>
          <w:lang w:eastAsia="ru-RU"/>
        </w:rPr>
        <w:t> </w:t>
      </w:r>
      <w:r w:rsidRPr="00B971B4">
        <w:rPr>
          <w:rFonts w:ascii="Times New Roman" w:hAnsi="Times New Roman" w:cs="Times New Roman"/>
          <w:b/>
          <w:bCs/>
          <w:i/>
          <w:sz w:val="28"/>
          <w:szCs w:val="28"/>
          <w:lang w:eastAsia="ru-RU"/>
        </w:rPr>
        <w:t>λ</w:t>
      </w:r>
      <w:r w:rsidRPr="00B971B4">
        <w:rPr>
          <w:rFonts w:ascii="Times New Roman" w:hAnsi="Times New Roman" w:cs="Times New Roman"/>
          <w:b/>
          <w:bCs/>
          <w:i/>
          <w:sz w:val="28"/>
          <w:szCs w:val="28"/>
          <w:lang w:val="kk-KZ" w:eastAsia="ru-RU"/>
        </w:rPr>
        <w:t>,</w:t>
      </w:r>
      <w:r w:rsidRPr="00B971B4">
        <w:rPr>
          <w:rFonts w:ascii="Times New Roman" w:hAnsi="Times New Roman" w:cs="Times New Roman"/>
          <w:sz w:val="28"/>
          <w:szCs w:val="28"/>
          <w:lang w:val="ru-RU" w:eastAsia="ru-RU"/>
        </w:rPr>
        <w:t xml:space="preserve"> такого условно однородного материала, который, создает те же условия для прохождения тепла, т.е. ту же разность температур</w:t>
      </w:r>
      <w:r w:rsidRPr="00B971B4">
        <w:rPr>
          <w:rFonts w:ascii="Times New Roman" w:hAnsi="Times New Roman" w:cs="Times New Roman"/>
          <w:sz w:val="28"/>
          <w:szCs w:val="28"/>
          <w:lang w:eastAsia="ru-RU"/>
        </w:rPr>
        <w:t> </w:t>
      </w:r>
      <w:r w:rsidRPr="00B971B4">
        <w:rPr>
          <w:rFonts w:ascii="Times New Roman" w:hAnsi="Times New Roman" w:cs="Times New Roman"/>
          <w:bCs/>
          <w:sz w:val="28"/>
          <w:szCs w:val="28"/>
          <w:lang w:val="ru-RU" w:eastAsia="ru-RU"/>
        </w:rPr>
        <w:t>(</w:t>
      </w:r>
      <w:r w:rsidRPr="00B971B4">
        <w:rPr>
          <w:rFonts w:ascii="Times New Roman" w:hAnsi="Times New Roman" w:cs="Times New Roman"/>
          <w:bCs/>
          <w:i/>
          <w:sz w:val="28"/>
          <w:szCs w:val="28"/>
          <w:lang w:eastAsia="ru-RU"/>
        </w:rPr>
        <w:t>t</w:t>
      </w:r>
      <w:r w:rsidRPr="00B971B4">
        <w:rPr>
          <w:rFonts w:ascii="Times New Roman" w:hAnsi="Times New Roman" w:cs="Times New Roman"/>
          <w:bCs/>
          <w:i/>
          <w:sz w:val="28"/>
          <w:szCs w:val="28"/>
          <w:vertAlign w:val="subscript"/>
          <w:lang w:val="ru-RU" w:eastAsia="ru-RU"/>
        </w:rPr>
        <w:t>1 –</w:t>
      </w:r>
      <w:r w:rsidRPr="00B971B4">
        <w:rPr>
          <w:rFonts w:ascii="Times New Roman" w:hAnsi="Times New Roman" w:cs="Times New Roman"/>
          <w:bCs/>
          <w:i/>
          <w:sz w:val="28"/>
          <w:szCs w:val="28"/>
          <w:vertAlign w:val="subscript"/>
          <w:lang w:eastAsia="ru-RU"/>
        </w:rPr>
        <w:t> </w:t>
      </w:r>
      <w:r w:rsidRPr="00B971B4">
        <w:rPr>
          <w:rFonts w:ascii="Times New Roman" w:hAnsi="Times New Roman" w:cs="Times New Roman"/>
          <w:bCs/>
          <w:i/>
          <w:sz w:val="28"/>
          <w:szCs w:val="28"/>
          <w:lang w:eastAsia="ru-RU"/>
        </w:rPr>
        <w:t>t</w:t>
      </w:r>
      <w:r w:rsidRPr="00B971B4">
        <w:rPr>
          <w:rFonts w:ascii="Times New Roman" w:hAnsi="Times New Roman" w:cs="Times New Roman"/>
          <w:bCs/>
          <w:i/>
          <w:sz w:val="28"/>
          <w:szCs w:val="28"/>
          <w:vertAlign w:val="subscript"/>
          <w:lang w:val="ru-RU" w:eastAsia="ru-RU"/>
        </w:rPr>
        <w:t>2</w:t>
      </w:r>
      <w:r w:rsidRPr="00B971B4">
        <w:rPr>
          <w:rFonts w:ascii="Times New Roman" w:hAnsi="Times New Roman" w:cs="Times New Roman"/>
          <w:bCs/>
          <w:sz w:val="28"/>
          <w:szCs w:val="28"/>
          <w:lang w:val="ru-RU" w:eastAsia="ru-RU"/>
        </w:rPr>
        <w:t xml:space="preserve">) </w:t>
      </w:r>
      <w:r w:rsidRPr="00B971B4">
        <w:rPr>
          <w:rFonts w:ascii="Times New Roman" w:hAnsi="Times New Roman" w:cs="Times New Roman"/>
          <w:sz w:val="28"/>
          <w:szCs w:val="28"/>
          <w:lang w:val="ru-RU" w:eastAsia="ru-RU"/>
        </w:rPr>
        <w:t xml:space="preserve">при том же тепловом потоке </w:t>
      </w:r>
      <w:r w:rsidRPr="00B971B4">
        <w:rPr>
          <w:rFonts w:ascii="Times New Roman" w:hAnsi="Times New Roman" w:cs="Times New Roman"/>
          <w:bCs/>
          <w:i/>
          <w:sz w:val="28"/>
          <w:szCs w:val="28"/>
          <w:lang w:eastAsia="ru-RU"/>
        </w:rPr>
        <w:t>q</w:t>
      </w:r>
      <w:r w:rsidRPr="00B971B4">
        <w:rPr>
          <w:rFonts w:ascii="Times New Roman" w:hAnsi="Times New Roman" w:cs="Times New Roman"/>
          <w:bCs/>
          <w:i/>
          <w:sz w:val="28"/>
          <w:szCs w:val="28"/>
          <w:lang w:val="ru-RU" w:eastAsia="ru-RU"/>
        </w:rPr>
        <w:t xml:space="preserve">, </w:t>
      </w:r>
      <w:r w:rsidRPr="00B971B4">
        <w:rPr>
          <w:rFonts w:ascii="Times New Roman" w:hAnsi="Times New Roman" w:cs="Times New Roman"/>
          <w:sz w:val="28"/>
          <w:szCs w:val="28"/>
          <w:lang w:val="ru-RU" w:eastAsia="ru-RU"/>
        </w:rPr>
        <w:t>определяется формулой</w:t>
      </w:r>
    </w:p>
    <w:p w14:paraId="77C9A565" w14:textId="77777777" w:rsidR="00B95B1D" w:rsidRPr="00B971B4" w:rsidRDefault="00B95B1D" w:rsidP="00AE0A67">
      <w:pPr>
        <w:pStyle w:val="a5"/>
        <w:rPr>
          <w:rFonts w:ascii="Times New Roman" w:hAnsi="Times New Roman" w:cs="Times New Roman"/>
          <w:sz w:val="28"/>
          <w:szCs w:val="28"/>
          <w:lang w:val="ru-RU" w:eastAsia="ru-RU"/>
        </w:rPr>
      </w:pPr>
    </w:p>
    <w:p w14:paraId="4E054432" w14:textId="77777777" w:rsidR="00E72599" w:rsidRPr="00B971B4" w:rsidRDefault="00A96424" w:rsidP="00E72599">
      <w:pPr>
        <w:spacing w:line="276" w:lineRule="auto"/>
        <w:ind w:right="-1"/>
        <w:jc w:val="center"/>
        <w:rPr>
          <w:rFonts w:ascii="Times New Roman" w:eastAsia="Times New Roman" w:hAnsi="Times New Roman"/>
          <w:iCs/>
          <w:sz w:val="28"/>
          <w:szCs w:val="28"/>
          <w:lang w:val="kk-KZ" w:eastAsia="ru-RU"/>
        </w:rPr>
      </w:pPr>
      <m:oMath>
        <m:r>
          <w:rPr>
            <w:rFonts w:ascii="Cambria Math" w:eastAsia="Times New Roman" w:hAnsi="Cambria Math"/>
            <w:sz w:val="28"/>
            <w:szCs w:val="28"/>
            <w:lang w:eastAsia="ru-RU"/>
          </w:rPr>
          <m:t>λ=</m:t>
        </m:r>
        <m:f>
          <m:fPr>
            <m:ctrlPr>
              <w:rPr>
                <w:rFonts w:ascii="Cambria Math" w:eastAsia="Times New Roman" w:hAnsi="Cambria Math"/>
                <w:i/>
                <w:iCs/>
                <w:sz w:val="28"/>
                <w:szCs w:val="28"/>
                <w:lang w:eastAsia="ru-RU"/>
              </w:rPr>
            </m:ctrlPr>
          </m:fPr>
          <m:num>
            <m:r>
              <w:rPr>
                <w:rFonts w:ascii="Cambria Math" w:eastAsia="Times New Roman" w:hAnsi="Cambria Math"/>
                <w:sz w:val="28"/>
                <w:szCs w:val="28"/>
                <w:lang w:eastAsia="ru-RU"/>
              </w:rPr>
              <m:t>δ</m:t>
            </m:r>
            <m:ctrlPr>
              <w:rPr>
                <w:rFonts w:ascii="Cambria Math" w:eastAsia="Times New Roman" w:hAnsi="Cambria Math"/>
                <w:i/>
                <w:sz w:val="28"/>
                <w:szCs w:val="28"/>
                <w:lang w:eastAsia="ru-RU"/>
              </w:rPr>
            </m:ctrlPr>
          </m:num>
          <m:den>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lang w:val="en-US"/>
                  </w:rPr>
                  <m:t>n</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δ</m:t>
                        </m:r>
                        <m:ctrlPr>
                          <w:rPr>
                            <w:rFonts w:ascii="Cambria Math" w:eastAsia="Cambria Math" w:hAnsi="Cambria Math" w:cs="Cambria Math"/>
                            <w:i/>
                            <w:sz w:val="28"/>
                            <w:szCs w:val="28"/>
                          </w:rPr>
                        </m:ctrlPr>
                      </m:e>
                      <m:sub>
                        <m:r>
                          <w:rPr>
                            <w:rFonts w:ascii="Cambria Math" w:hAnsi="Cambria Math"/>
                            <w:sz w:val="28"/>
                            <w:szCs w:val="28"/>
                          </w:rPr>
                          <m:t>b</m:t>
                        </m:r>
                      </m:sub>
                    </m:sSub>
                    <m:ctrlPr>
                      <w:rPr>
                        <w:rFonts w:ascii="Cambria Math" w:eastAsia="Cambria Math" w:hAnsi="Cambria Math" w:cs="Cambria Math"/>
                        <w:i/>
                        <w:sz w:val="28"/>
                        <w:szCs w:val="28"/>
                      </w:rPr>
                    </m:ctrlPr>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b</m:t>
                        </m:r>
                      </m:sub>
                    </m:sSub>
                  </m:den>
                </m:f>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m</m:t>
                    </m:r>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δ</m:t>
                            </m:r>
                            <m:ctrlPr>
                              <w:rPr>
                                <w:rFonts w:ascii="Cambria Math" w:eastAsia="Cambria Math" w:hAnsi="Cambria Math" w:cs="Cambria Math"/>
                                <w:i/>
                                <w:sz w:val="28"/>
                                <w:szCs w:val="28"/>
                              </w:rPr>
                            </m:ctrlPr>
                          </m:e>
                          <m:sub>
                            <m:r>
                              <w:rPr>
                                <w:rFonts w:ascii="Cambria Math" w:hAnsi="Cambria Math"/>
                                <w:sz w:val="28"/>
                                <w:szCs w:val="28"/>
                              </w:rPr>
                              <m:t>r</m:t>
                            </m:r>
                          </m:sub>
                        </m:sSub>
                        <m:ctrlPr>
                          <w:rPr>
                            <w:rFonts w:ascii="Cambria Math" w:eastAsia="Cambria Math" w:hAnsi="Cambria Math" w:cs="Cambria Math"/>
                            <w:i/>
                            <w:sz w:val="28"/>
                            <w:szCs w:val="28"/>
                          </w:rPr>
                        </m:ctrlPr>
                      </m:num>
                      <m:den>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r</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в</m:t>
                            </m:r>
                          </m:sub>
                        </m:sSub>
                      </m:den>
                    </m:f>
                  </m:e>
                </m:nary>
              </m:e>
            </m:nary>
          </m:den>
        </m:f>
      </m:oMath>
      <w:r w:rsidR="00E72599" w:rsidRPr="00B971B4">
        <w:rPr>
          <w:rFonts w:ascii="Times New Roman" w:eastAsia="Times New Roman" w:hAnsi="Times New Roman"/>
          <w:iCs/>
          <w:sz w:val="28"/>
          <w:szCs w:val="28"/>
          <w:lang w:val="kk-KZ" w:eastAsia="ru-RU"/>
        </w:rPr>
        <w:t xml:space="preserve">   ,</w:t>
      </w:r>
      <w:r w:rsidR="00E72599" w:rsidRPr="00B971B4">
        <w:rPr>
          <w:rFonts w:ascii="Times New Roman" w:hAnsi="Times New Roman"/>
          <w:sz w:val="28"/>
          <w:szCs w:val="28"/>
        </w:rPr>
        <w:t xml:space="preserve">       (2.9)</w:t>
      </w:r>
    </w:p>
    <w:p w14:paraId="3B161C6A" w14:textId="56A31B94" w:rsidR="00E72599" w:rsidRDefault="00E72599" w:rsidP="00AE0A67">
      <w:pPr>
        <w:pStyle w:val="a5"/>
        <w:rPr>
          <w:rFonts w:ascii="Times New Roman" w:hAnsi="Times New Roman" w:cs="Times New Roman"/>
          <w:bCs/>
          <w:sz w:val="28"/>
          <w:szCs w:val="28"/>
          <w:lang w:val="kk-KZ" w:eastAsia="ru-RU"/>
        </w:rPr>
      </w:pPr>
      <w:r w:rsidRPr="00B971B4">
        <w:rPr>
          <w:rFonts w:ascii="Times New Roman" w:hAnsi="Times New Roman" w:cs="Times New Roman"/>
          <w:sz w:val="28"/>
          <w:szCs w:val="28"/>
          <w:lang w:val="kk-KZ" w:eastAsia="ru-RU"/>
        </w:rPr>
        <w:t xml:space="preserve">где </w:t>
      </w:r>
      <w:r w:rsidRPr="00B971B4">
        <w:rPr>
          <w:rFonts w:ascii="Times New Roman" w:hAnsi="Times New Roman" w:cs="Times New Roman"/>
          <w:b/>
          <w:bCs/>
          <w:sz w:val="28"/>
          <w:szCs w:val="28"/>
          <w:lang w:eastAsia="ru-RU"/>
        </w:rPr>
        <w:t>δ</w:t>
      </w:r>
      <w:r w:rsidR="00B95B1D">
        <w:rPr>
          <w:rFonts w:ascii="Times New Roman" w:hAnsi="Times New Roman" w:cs="Times New Roman"/>
          <w:b/>
          <w:bCs/>
          <w:sz w:val="28"/>
          <w:szCs w:val="28"/>
          <w:lang w:val="ru-RU" w:eastAsia="ru-RU"/>
        </w:rPr>
        <w:t xml:space="preserve"> </w:t>
      </w:r>
      <w:r w:rsidRPr="00B971B4">
        <w:rPr>
          <w:rFonts w:ascii="Times New Roman" w:hAnsi="Times New Roman" w:cs="Times New Roman"/>
          <w:sz w:val="28"/>
          <w:szCs w:val="28"/>
          <w:lang w:val="kk-KZ" w:eastAsia="ru-RU"/>
        </w:rPr>
        <w:t>т</w:t>
      </w:r>
      <w:proofErr w:type="spellStart"/>
      <w:r w:rsidRPr="00B971B4">
        <w:rPr>
          <w:rFonts w:ascii="Times New Roman" w:hAnsi="Times New Roman" w:cs="Times New Roman"/>
          <w:sz w:val="28"/>
          <w:szCs w:val="28"/>
          <w:lang w:val="ru-RU" w:eastAsia="ru-RU"/>
        </w:rPr>
        <w:t>олщина</w:t>
      </w:r>
      <w:proofErr w:type="spellEnd"/>
      <w:r w:rsidR="00B95B1D">
        <w:rPr>
          <w:rFonts w:ascii="Times New Roman" w:hAnsi="Times New Roman" w:cs="Times New Roman"/>
          <w:sz w:val="28"/>
          <w:szCs w:val="28"/>
          <w:lang w:val="ru-RU" w:eastAsia="ru-RU"/>
        </w:rPr>
        <w:t xml:space="preserve"> </w:t>
      </w:r>
      <w:r w:rsidRPr="00B971B4">
        <w:rPr>
          <w:rFonts w:ascii="Times New Roman" w:hAnsi="Times New Roman" w:cs="Times New Roman"/>
          <w:sz w:val="28"/>
          <w:szCs w:val="28"/>
          <w:lang w:val="kk-KZ" w:eastAsia="ru-RU"/>
        </w:rPr>
        <w:t>эквивалентного (</w:t>
      </w:r>
      <w:r w:rsidRPr="00B971B4">
        <w:rPr>
          <w:rFonts w:ascii="Times New Roman" w:hAnsi="Times New Roman" w:cs="Times New Roman"/>
          <w:sz w:val="28"/>
          <w:szCs w:val="28"/>
          <w:lang w:val="ru-RU" w:eastAsia="ru-RU"/>
        </w:rPr>
        <w:t>воображаемого однородного слоя</w:t>
      </w:r>
      <w:r w:rsidRPr="00B971B4">
        <w:rPr>
          <w:rFonts w:ascii="Times New Roman" w:hAnsi="Times New Roman" w:cs="Times New Roman"/>
          <w:sz w:val="28"/>
          <w:szCs w:val="28"/>
          <w:lang w:val="kk-KZ" w:eastAsia="ru-RU"/>
        </w:rPr>
        <w:t>)</w:t>
      </w:r>
      <w:r w:rsidRPr="00B971B4">
        <w:rPr>
          <w:rFonts w:ascii="Times New Roman" w:hAnsi="Times New Roman" w:cs="Times New Roman"/>
          <w:sz w:val="28"/>
          <w:szCs w:val="28"/>
          <w:lang w:val="ru-RU" w:eastAsia="ru-RU"/>
        </w:rPr>
        <w:t xml:space="preserve">, который </w:t>
      </w:r>
      <w:r w:rsidRPr="00B971B4">
        <w:rPr>
          <w:rFonts w:ascii="Times New Roman" w:hAnsi="Times New Roman" w:cs="Times New Roman"/>
          <w:sz w:val="28"/>
          <w:szCs w:val="28"/>
          <w:lang w:val="kk-KZ" w:eastAsia="ru-RU"/>
        </w:rPr>
        <w:t xml:space="preserve">равен </w:t>
      </w:r>
      <m:oMath>
        <m:r>
          <w:rPr>
            <w:rFonts w:ascii="Cambria Math" w:hAnsi="Cambria Math" w:cs="Times New Roman"/>
            <w:sz w:val="28"/>
            <w:szCs w:val="28"/>
            <w:lang w:val="kk-KZ" w:eastAsia="ru-RU"/>
          </w:rPr>
          <m:t>δ</m:t>
        </m:r>
        <m:r>
          <w:rPr>
            <w:rFonts w:ascii="Cambria Math" w:hAnsi="Cambria Math" w:cs="Times New Roman"/>
            <w:sz w:val="28"/>
            <w:szCs w:val="28"/>
            <w:lang w:val="ru-RU" w:eastAsia="ru-RU"/>
          </w:rPr>
          <m:t>=</m:t>
        </m:r>
        <m:nary>
          <m:naryPr>
            <m:chr m:val="∑"/>
            <m:limLoc m:val="undOvr"/>
            <m:ctrlPr>
              <w:rPr>
                <w:rFonts w:ascii="Cambria Math" w:hAnsi="Cambria Math" w:cs="Times New Roman"/>
                <w:i/>
                <w:sz w:val="28"/>
                <w:szCs w:val="28"/>
                <w:lang w:val="ru-RU" w:eastAsia="ru-RU"/>
              </w:rPr>
            </m:ctrlPr>
          </m:naryPr>
          <m:sub>
            <m:r>
              <w:rPr>
                <w:rFonts w:ascii="Cambria Math" w:hAnsi="Cambria Math" w:cs="Times New Roman"/>
                <w:sz w:val="28"/>
                <w:szCs w:val="28"/>
                <w:lang w:val="ru-RU" w:eastAsia="ru-RU"/>
              </w:rPr>
              <m:t>1</m:t>
            </m:r>
          </m:sub>
          <m:sup>
            <m:r>
              <w:rPr>
                <w:rFonts w:ascii="Cambria Math" w:hAnsi="Cambria Math" w:cs="Times New Roman"/>
                <w:sz w:val="28"/>
                <w:szCs w:val="28"/>
                <w:lang w:eastAsia="ru-RU"/>
              </w:rPr>
              <m:t>n</m:t>
            </m:r>
          </m:sup>
          <m:e>
            <m:sSub>
              <m:sSubPr>
                <m:ctrlPr>
                  <w:rPr>
                    <w:rFonts w:ascii="Cambria Math" w:hAnsi="Cambria Math" w:cs="Times New Roman"/>
                    <w:i/>
                    <w:sz w:val="28"/>
                    <w:szCs w:val="28"/>
                    <w:lang w:val="ru-RU" w:eastAsia="ru-RU"/>
                  </w:rPr>
                </m:ctrlPr>
              </m:sSubPr>
              <m:e>
                <m:r>
                  <w:rPr>
                    <w:rFonts w:ascii="Cambria Math" w:hAnsi="Cambria Math" w:cs="Times New Roman"/>
                    <w:sz w:val="28"/>
                    <w:szCs w:val="28"/>
                    <w:lang w:eastAsia="ru-RU"/>
                  </w:rPr>
                  <m:t>δ</m:t>
                </m:r>
                <m:ctrlPr>
                  <w:rPr>
                    <w:rFonts w:ascii="Cambria Math" w:eastAsia="Cambria Math" w:hAnsi="Cambria Math" w:cs="Cambria Math"/>
                    <w:i/>
                    <w:sz w:val="28"/>
                    <w:szCs w:val="28"/>
                    <w:lang w:val="ru-RU" w:eastAsia="ru-RU"/>
                  </w:rPr>
                </m:ctrlPr>
              </m:e>
              <m:sub>
                <m:r>
                  <w:rPr>
                    <w:rFonts w:ascii="Cambria Math" w:hAnsi="Cambria Math" w:cs="Times New Roman"/>
                    <w:sz w:val="28"/>
                    <w:szCs w:val="28"/>
                    <w:lang w:eastAsia="ru-RU"/>
                  </w:rPr>
                  <m:t>b</m:t>
                </m:r>
              </m:sub>
            </m:sSub>
            <m:r>
              <w:rPr>
                <w:rFonts w:ascii="Cambria Math" w:hAnsi="Cambria Math" w:cs="Times New Roman"/>
                <w:sz w:val="28"/>
                <w:szCs w:val="28"/>
                <w:lang w:val="ru-RU" w:eastAsia="ru-RU"/>
              </w:rPr>
              <m:t>+</m:t>
            </m:r>
            <m:nary>
              <m:naryPr>
                <m:chr m:val="∑"/>
                <m:limLoc m:val="undOvr"/>
                <m:ctrlPr>
                  <w:rPr>
                    <w:rFonts w:ascii="Cambria Math" w:hAnsi="Cambria Math" w:cs="Times New Roman"/>
                    <w:i/>
                    <w:sz w:val="28"/>
                    <w:szCs w:val="28"/>
                    <w:lang w:val="ru-RU" w:eastAsia="ru-RU"/>
                  </w:rPr>
                </m:ctrlPr>
              </m:naryPr>
              <m:sub>
                <m:r>
                  <w:rPr>
                    <w:rFonts w:ascii="Cambria Math" w:hAnsi="Cambria Math" w:cs="Times New Roman"/>
                    <w:sz w:val="28"/>
                    <w:szCs w:val="28"/>
                    <w:lang w:val="ru-RU" w:eastAsia="ru-RU"/>
                  </w:rPr>
                  <m:t>1</m:t>
                </m:r>
              </m:sub>
              <m:sup>
                <m:r>
                  <w:rPr>
                    <w:rFonts w:ascii="Cambria Math" w:hAnsi="Cambria Math" w:cs="Times New Roman"/>
                    <w:sz w:val="28"/>
                    <w:szCs w:val="28"/>
                    <w:lang w:eastAsia="ru-RU"/>
                  </w:rPr>
                  <m:t>m</m:t>
                </m:r>
              </m:sup>
              <m:e>
                <m:sSub>
                  <m:sSubPr>
                    <m:ctrlPr>
                      <w:rPr>
                        <w:rFonts w:ascii="Cambria Math" w:hAnsi="Cambria Math" w:cs="Times New Roman"/>
                        <w:i/>
                        <w:sz w:val="28"/>
                        <w:szCs w:val="28"/>
                        <w:lang w:val="ru-RU" w:eastAsia="ru-RU"/>
                      </w:rPr>
                    </m:ctrlPr>
                  </m:sSubPr>
                  <m:e>
                    <m:r>
                      <w:rPr>
                        <w:rFonts w:ascii="Cambria Math" w:hAnsi="Cambria Math" w:cs="Times New Roman"/>
                        <w:sz w:val="28"/>
                        <w:szCs w:val="28"/>
                        <w:lang w:eastAsia="ru-RU"/>
                      </w:rPr>
                      <m:t>δ</m:t>
                    </m:r>
                  </m:e>
                  <m:sub>
                    <m:r>
                      <w:rPr>
                        <w:rFonts w:ascii="Cambria Math" w:hAnsi="Cambria Math" w:cs="Times New Roman"/>
                        <w:sz w:val="28"/>
                        <w:szCs w:val="28"/>
                        <w:lang w:eastAsia="ru-RU"/>
                      </w:rPr>
                      <m:t>r</m:t>
                    </m:r>
                  </m:sub>
                </m:sSub>
              </m:e>
            </m:nary>
          </m:e>
        </m:nary>
      </m:oMath>
      <w:r w:rsidRPr="00B971B4">
        <w:rPr>
          <w:rFonts w:ascii="Times New Roman" w:hAnsi="Times New Roman" w:cs="Times New Roman"/>
          <w:sz w:val="28"/>
          <w:szCs w:val="28"/>
          <w:lang w:val="ru-RU" w:eastAsia="ru-RU"/>
        </w:rPr>
        <w:t xml:space="preserve">, тогда величина эквивалентного коэффициента теплопроводности </w:t>
      </w:r>
      <w:r w:rsidRPr="00B971B4">
        <w:rPr>
          <w:rFonts w:ascii="Times New Roman" w:hAnsi="Times New Roman" w:cs="Times New Roman"/>
          <w:b/>
          <w:bCs/>
          <w:i/>
          <w:sz w:val="28"/>
          <w:szCs w:val="28"/>
          <w:lang w:eastAsia="ru-RU"/>
        </w:rPr>
        <w:t>λ</w:t>
      </w:r>
      <w:r w:rsidR="00B95B1D">
        <w:rPr>
          <w:rFonts w:ascii="Times New Roman" w:hAnsi="Times New Roman" w:cs="Times New Roman"/>
          <w:b/>
          <w:bCs/>
          <w:i/>
          <w:sz w:val="28"/>
          <w:szCs w:val="28"/>
          <w:lang w:val="ru-RU" w:eastAsia="ru-RU"/>
        </w:rPr>
        <w:t xml:space="preserve"> </w:t>
      </w:r>
      <w:r w:rsidRPr="00B971B4">
        <w:rPr>
          <w:rFonts w:ascii="Times New Roman" w:hAnsi="Times New Roman" w:cs="Times New Roman"/>
          <w:bCs/>
          <w:sz w:val="28"/>
          <w:szCs w:val="28"/>
          <w:lang w:val="kk-KZ" w:eastAsia="ru-RU"/>
        </w:rPr>
        <w:t>будет имет вид:</w:t>
      </w:r>
    </w:p>
    <w:p w14:paraId="4A65EB49" w14:textId="77777777" w:rsidR="00B95B1D" w:rsidRPr="00B971B4" w:rsidRDefault="00B95B1D" w:rsidP="00AE0A67">
      <w:pPr>
        <w:pStyle w:val="a5"/>
        <w:rPr>
          <w:rFonts w:ascii="Times New Roman" w:hAnsi="Times New Roman" w:cs="Times New Roman"/>
          <w:bCs/>
          <w:sz w:val="28"/>
          <w:szCs w:val="28"/>
          <w:lang w:val="kk-KZ" w:eastAsia="ru-RU"/>
        </w:rPr>
      </w:pPr>
    </w:p>
    <w:p w14:paraId="5A4CD7B6" w14:textId="29772915" w:rsidR="00E72599" w:rsidRPr="00B971B4" w:rsidRDefault="00A96424" w:rsidP="00E72599">
      <w:pPr>
        <w:tabs>
          <w:tab w:val="left" w:pos="300"/>
        </w:tabs>
        <w:spacing w:line="276" w:lineRule="auto"/>
        <w:ind w:right="-1"/>
        <w:jc w:val="center"/>
        <w:rPr>
          <w:rFonts w:ascii="Times New Roman" w:eastAsia="Times New Roman" w:hAnsi="Times New Roman"/>
          <w:iCs/>
          <w:sz w:val="28"/>
          <w:szCs w:val="28"/>
          <w:lang w:val="kk-KZ" w:eastAsia="ru-RU"/>
        </w:rPr>
      </w:pPr>
      <m:oMath>
        <m:r>
          <w:rPr>
            <w:rFonts w:ascii="Cambria Math" w:eastAsia="Times New Roman" w:hAnsi="Cambria Math"/>
            <w:sz w:val="28"/>
            <w:szCs w:val="28"/>
            <w:lang w:val="kk-KZ" w:eastAsia="ru-RU"/>
          </w:rPr>
          <m:t>λ=</m:t>
        </m:r>
        <m:f>
          <m:fPr>
            <m:ctrlPr>
              <w:rPr>
                <w:rFonts w:ascii="Cambria Math" w:eastAsia="Times New Roman" w:hAnsi="Cambria Math"/>
                <w:i/>
                <w:iCs/>
                <w:sz w:val="28"/>
                <w:szCs w:val="28"/>
                <w:lang w:val="kk-KZ" w:eastAsia="ru-RU"/>
              </w:rPr>
            </m:ctrlPr>
          </m:fPr>
          <m:num>
            <m:nary>
              <m:naryPr>
                <m:chr m:val="∑"/>
                <m:limLoc m:val="undOvr"/>
                <m:ctrlPr>
                  <w:rPr>
                    <w:rFonts w:ascii="Cambria Math" w:eastAsia="Times New Roman" w:hAnsi="Cambria Math"/>
                    <w:i/>
                    <w:iCs/>
                    <w:sz w:val="28"/>
                    <w:szCs w:val="28"/>
                    <w:lang w:val="kk-KZ" w:eastAsia="ru-RU"/>
                  </w:rPr>
                </m:ctrlPr>
              </m:naryPr>
              <m:sub>
                <m:r>
                  <w:rPr>
                    <w:rFonts w:ascii="Cambria Math" w:eastAsia="Times New Roman" w:hAnsi="Cambria Math"/>
                    <w:sz w:val="28"/>
                    <w:szCs w:val="28"/>
                    <w:lang w:val="kk-KZ" w:eastAsia="ru-RU"/>
                  </w:rPr>
                  <m:t>1</m:t>
                </m:r>
              </m:sub>
              <m:sup>
                <m:r>
                  <w:rPr>
                    <w:rFonts w:ascii="Cambria Math" w:eastAsia="Times New Roman" w:hAnsi="Cambria Math"/>
                    <w:sz w:val="28"/>
                    <w:szCs w:val="28"/>
                    <w:lang w:val="kk-KZ" w:eastAsia="ru-RU"/>
                  </w:rPr>
                  <m:t>n</m:t>
                </m:r>
              </m:sup>
              <m:e>
                <m:sSub>
                  <m:sSubPr>
                    <m:ctrlPr>
                      <w:rPr>
                        <w:rFonts w:ascii="Cambria Math" w:eastAsia="Times New Roman" w:hAnsi="Cambria Math"/>
                        <w:i/>
                        <w:iCs/>
                        <w:sz w:val="28"/>
                        <w:szCs w:val="28"/>
                        <w:lang w:val="kk-KZ" w:eastAsia="ru-RU"/>
                      </w:rPr>
                    </m:ctrlPr>
                  </m:sSubPr>
                  <m:e>
                    <m:r>
                      <w:rPr>
                        <w:rFonts w:ascii="Cambria Math" w:eastAsia="Times New Roman" w:hAnsi="Cambria Math"/>
                        <w:sz w:val="28"/>
                        <w:szCs w:val="28"/>
                        <w:lang w:val="kk-KZ" w:eastAsia="ru-RU"/>
                      </w:rPr>
                      <m:t>δ</m:t>
                    </m:r>
                  </m:e>
                  <m:sub>
                    <m:r>
                      <w:rPr>
                        <w:rFonts w:ascii="Cambria Math" w:eastAsia="Times New Roman" w:hAnsi="Cambria Math"/>
                        <w:sz w:val="28"/>
                        <w:szCs w:val="28"/>
                        <w:lang w:val="kk-KZ" w:eastAsia="ru-RU"/>
                      </w:rPr>
                      <m:t>b</m:t>
                    </m:r>
                  </m:sub>
                </m:sSub>
                <m:r>
                  <w:rPr>
                    <w:rFonts w:ascii="Cambria Math" w:eastAsia="Times New Roman" w:hAnsi="Cambria Math"/>
                    <w:sz w:val="28"/>
                    <w:szCs w:val="28"/>
                    <w:lang w:val="kk-KZ" w:eastAsia="ru-RU"/>
                  </w:rPr>
                  <m:t>+</m:t>
                </m:r>
                <m:nary>
                  <m:naryPr>
                    <m:chr m:val="∑"/>
                    <m:limLoc m:val="undOvr"/>
                    <m:ctrlPr>
                      <w:rPr>
                        <w:rFonts w:ascii="Cambria Math" w:eastAsia="Times New Roman" w:hAnsi="Cambria Math"/>
                        <w:i/>
                        <w:iCs/>
                        <w:sz w:val="28"/>
                        <w:szCs w:val="28"/>
                        <w:lang w:val="kk-KZ" w:eastAsia="ru-RU"/>
                      </w:rPr>
                    </m:ctrlPr>
                  </m:naryPr>
                  <m:sub>
                    <m:r>
                      <w:rPr>
                        <w:rFonts w:ascii="Cambria Math" w:eastAsia="Times New Roman" w:hAnsi="Cambria Math"/>
                        <w:sz w:val="28"/>
                        <w:szCs w:val="28"/>
                        <w:lang w:val="kk-KZ" w:eastAsia="ru-RU"/>
                      </w:rPr>
                      <m:t>1</m:t>
                    </m:r>
                  </m:sub>
                  <m:sup>
                    <m:r>
                      <w:rPr>
                        <w:rFonts w:ascii="Cambria Math" w:eastAsia="Times New Roman" w:hAnsi="Cambria Math"/>
                        <w:sz w:val="28"/>
                        <w:szCs w:val="28"/>
                        <w:lang w:val="kk-KZ" w:eastAsia="ru-RU"/>
                      </w:rPr>
                      <m:t>m</m:t>
                    </m:r>
                  </m:sup>
                  <m:e>
                    <m:sSub>
                      <m:sSubPr>
                        <m:ctrlPr>
                          <w:rPr>
                            <w:rFonts w:ascii="Cambria Math" w:eastAsia="Times New Roman" w:hAnsi="Cambria Math"/>
                            <w:i/>
                            <w:iCs/>
                            <w:sz w:val="28"/>
                            <w:szCs w:val="28"/>
                            <w:lang w:val="kk-KZ" w:eastAsia="ru-RU"/>
                          </w:rPr>
                        </m:ctrlPr>
                      </m:sSubPr>
                      <m:e>
                        <m:r>
                          <w:rPr>
                            <w:rFonts w:ascii="Cambria Math" w:eastAsia="Times New Roman" w:hAnsi="Cambria Math"/>
                            <w:sz w:val="28"/>
                            <w:szCs w:val="28"/>
                            <w:lang w:val="kk-KZ" w:eastAsia="ru-RU"/>
                          </w:rPr>
                          <m:t>δ</m:t>
                        </m:r>
                      </m:e>
                      <m:sub>
                        <m:r>
                          <w:rPr>
                            <w:rFonts w:ascii="Cambria Math" w:eastAsia="Times New Roman" w:hAnsi="Cambria Math"/>
                            <w:sz w:val="28"/>
                            <w:szCs w:val="28"/>
                            <w:lang w:val="kk-KZ" w:eastAsia="ru-RU"/>
                          </w:rPr>
                          <m:t>r</m:t>
                        </m:r>
                      </m:sub>
                    </m:sSub>
                  </m:e>
                </m:nary>
              </m:e>
            </m:nary>
            <m:ctrlPr>
              <w:rPr>
                <w:rFonts w:ascii="Cambria Math" w:eastAsia="Times New Roman" w:hAnsi="Cambria Math"/>
                <w:i/>
                <w:sz w:val="28"/>
                <w:szCs w:val="28"/>
                <w:lang w:val="kk-KZ" w:eastAsia="ru-RU"/>
              </w:rPr>
            </m:ctrlPr>
          </m:num>
          <m:den>
            <m:nary>
              <m:naryPr>
                <m:chr m:val="∑"/>
                <m:limLoc m:val="undOvr"/>
                <m:ctrlPr>
                  <w:rPr>
                    <w:rFonts w:ascii="Cambria Math" w:hAnsi="Cambria Math"/>
                    <w:i/>
                    <w:sz w:val="28"/>
                    <w:szCs w:val="28"/>
                    <w:lang w:val="kk-KZ"/>
                  </w:rPr>
                </m:ctrlPr>
              </m:naryPr>
              <m:sub>
                <m:r>
                  <w:rPr>
                    <w:rFonts w:ascii="Cambria Math" w:hAnsi="Cambria Math"/>
                    <w:sz w:val="28"/>
                    <w:szCs w:val="28"/>
                    <w:lang w:val="kk-KZ"/>
                  </w:rPr>
                  <m:t>1</m:t>
                </m:r>
              </m:sub>
              <m:sup>
                <m:r>
                  <w:rPr>
                    <w:rFonts w:ascii="Cambria Math" w:hAnsi="Cambria Math"/>
                    <w:sz w:val="28"/>
                    <w:szCs w:val="28"/>
                    <w:lang w:val="kk-KZ"/>
                  </w:rPr>
                  <m:t>n</m:t>
                </m:r>
              </m:sup>
              <m:e>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δ</m:t>
                        </m:r>
                        <m:ctrlPr>
                          <w:rPr>
                            <w:rFonts w:ascii="Cambria Math" w:eastAsia="Cambria Math" w:hAnsi="Cambria Math" w:cs="Cambria Math"/>
                            <w:i/>
                            <w:sz w:val="28"/>
                            <w:szCs w:val="28"/>
                            <w:lang w:val="kk-KZ"/>
                          </w:rPr>
                        </m:ctrlPr>
                      </m:e>
                      <m:sub>
                        <m:r>
                          <w:rPr>
                            <w:rFonts w:ascii="Cambria Math" w:hAnsi="Cambria Math"/>
                            <w:sz w:val="28"/>
                            <w:szCs w:val="28"/>
                            <w:lang w:val="kk-KZ"/>
                          </w:rPr>
                          <m:t>b</m:t>
                        </m:r>
                      </m:sub>
                    </m:sSub>
                    <m:ctrlPr>
                      <w:rPr>
                        <w:rFonts w:ascii="Cambria Math" w:eastAsia="Cambria Math" w:hAnsi="Cambria Math" w:cs="Cambria Math"/>
                        <w:i/>
                        <w:sz w:val="28"/>
                        <w:szCs w:val="28"/>
                        <w:lang w:val="kk-KZ"/>
                      </w:rPr>
                    </m:ctrlPr>
                  </m:num>
                  <m:den>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b</m:t>
                        </m:r>
                      </m:sub>
                    </m:sSub>
                  </m:den>
                </m:f>
                <m:r>
                  <w:rPr>
                    <w:rFonts w:ascii="Cambria Math" w:hAnsi="Cambria Math"/>
                    <w:sz w:val="28"/>
                    <w:szCs w:val="28"/>
                    <w:lang w:val="kk-KZ"/>
                  </w:rPr>
                  <m:t>+</m:t>
                </m:r>
                <m:nary>
                  <m:naryPr>
                    <m:chr m:val="∑"/>
                    <m:limLoc m:val="undOvr"/>
                    <m:ctrlPr>
                      <w:rPr>
                        <w:rFonts w:ascii="Cambria Math" w:hAnsi="Cambria Math"/>
                        <w:i/>
                        <w:sz w:val="28"/>
                        <w:szCs w:val="28"/>
                        <w:lang w:val="kk-KZ"/>
                      </w:rPr>
                    </m:ctrlPr>
                  </m:naryPr>
                  <m:sub>
                    <m:r>
                      <w:rPr>
                        <w:rFonts w:ascii="Cambria Math" w:hAnsi="Cambria Math"/>
                        <w:sz w:val="28"/>
                        <w:szCs w:val="28"/>
                        <w:lang w:val="kk-KZ"/>
                      </w:rPr>
                      <m:t>1</m:t>
                    </m:r>
                  </m:sub>
                  <m:sup>
                    <m:r>
                      <w:rPr>
                        <w:rFonts w:ascii="Cambria Math" w:hAnsi="Cambria Math"/>
                        <w:sz w:val="28"/>
                        <w:szCs w:val="28"/>
                        <w:lang w:val="kk-KZ"/>
                      </w:rPr>
                      <m:t>m</m:t>
                    </m:r>
                  </m:sup>
                  <m:e>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δ</m:t>
                            </m:r>
                            <m:ctrlPr>
                              <w:rPr>
                                <w:rFonts w:ascii="Cambria Math" w:eastAsia="Cambria Math" w:hAnsi="Cambria Math" w:cs="Cambria Math"/>
                                <w:i/>
                                <w:sz w:val="28"/>
                                <w:szCs w:val="28"/>
                                <w:lang w:val="kk-KZ"/>
                              </w:rPr>
                            </m:ctrlPr>
                          </m:e>
                          <m:sub>
                            <m:r>
                              <w:rPr>
                                <w:rFonts w:ascii="Cambria Math" w:hAnsi="Cambria Math"/>
                                <w:sz w:val="28"/>
                                <w:szCs w:val="28"/>
                                <w:lang w:val="kk-KZ"/>
                              </w:rPr>
                              <m:t>r</m:t>
                            </m:r>
                          </m:sub>
                        </m:sSub>
                        <m:ctrlPr>
                          <w:rPr>
                            <w:rFonts w:ascii="Cambria Math" w:eastAsia="Cambria Math" w:hAnsi="Cambria Math" w:cs="Cambria Math"/>
                            <w:i/>
                            <w:sz w:val="28"/>
                            <w:szCs w:val="28"/>
                            <w:lang w:val="kk-KZ"/>
                          </w:rPr>
                        </m:ctrlPr>
                      </m:num>
                      <m:den>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r</m:t>
                            </m:r>
                          </m:sub>
                        </m:sSub>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в</m:t>
                            </m:r>
                          </m:sub>
                        </m:sSub>
                      </m:den>
                    </m:f>
                  </m:e>
                </m:nary>
              </m:e>
            </m:nary>
          </m:den>
        </m:f>
      </m:oMath>
      <w:r w:rsidR="00E72599" w:rsidRPr="00B971B4">
        <w:rPr>
          <w:rFonts w:ascii="Times New Roman" w:eastAsia="Times New Roman" w:hAnsi="Times New Roman"/>
          <w:iCs/>
          <w:sz w:val="28"/>
          <w:szCs w:val="28"/>
          <w:lang w:val="kk-KZ" w:eastAsia="ru-RU"/>
        </w:rPr>
        <w:t>.</w:t>
      </w:r>
      <w:r w:rsidR="005C753F">
        <w:rPr>
          <w:rFonts w:ascii="Times New Roman" w:eastAsia="Times New Roman" w:hAnsi="Times New Roman"/>
          <w:iCs/>
          <w:sz w:val="28"/>
          <w:szCs w:val="28"/>
          <w:lang w:val="kk-KZ" w:eastAsia="ru-RU"/>
        </w:rPr>
        <w:t xml:space="preserve">           </w:t>
      </w:r>
      <w:r w:rsidR="00E72599" w:rsidRPr="00B971B4">
        <w:rPr>
          <w:rFonts w:ascii="Times New Roman" w:hAnsi="Times New Roman"/>
          <w:sz w:val="28"/>
          <w:szCs w:val="28"/>
          <w:lang w:val="kk-KZ"/>
        </w:rPr>
        <w:t>(2.10)</w:t>
      </w:r>
    </w:p>
    <w:p w14:paraId="50FC4CB7" w14:textId="77777777" w:rsidR="00E72599" w:rsidRPr="00EB683D" w:rsidRDefault="00E72599" w:rsidP="00AE0A6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Анализ современных данных по теплозащитным свойствам отдельных материалов одежды показал, что они также хорошо изучены при различных температурах и влажностях внешней среды. Однако теплозащитные свойства одежды в основном изучены с учетом влияния детерминированных факторов, хотя по природе определения факторы, оказывающие влияния на теплозащитные свойства одежды имеют случайный характер. В этой связи для получения объективных значений показателей теплозащитных свойств одежды при расчетах необходимо </w:t>
      </w:r>
      <w:r w:rsidRPr="00EB683D">
        <w:rPr>
          <w:rFonts w:ascii="Times New Roman" w:hAnsi="Times New Roman" w:cs="Times New Roman"/>
          <w:sz w:val="28"/>
          <w:szCs w:val="28"/>
          <w:lang w:val="ru-RU"/>
        </w:rPr>
        <w:t xml:space="preserve">учитывать характер распределения факторов для партии изделий. </w:t>
      </w:r>
    </w:p>
    <w:p w14:paraId="7A17DC06" w14:textId="77777777" w:rsidR="00AE0A67" w:rsidRPr="00EB683D" w:rsidRDefault="00AE0A67" w:rsidP="00AE0A67">
      <w:pPr>
        <w:pStyle w:val="a5"/>
        <w:rPr>
          <w:lang w:val="ru-RU"/>
        </w:rPr>
      </w:pPr>
    </w:p>
    <w:p w14:paraId="0060C054" w14:textId="0051BB97" w:rsidR="00FE5F94" w:rsidRPr="00EB683D" w:rsidRDefault="00FE5F94" w:rsidP="005C753F">
      <w:pPr>
        <w:pStyle w:val="a5"/>
        <w:rPr>
          <w:rFonts w:ascii="Times New Roman" w:hAnsi="Times New Roman" w:cs="Times New Roman"/>
          <w:b/>
          <w:bCs/>
          <w:sz w:val="28"/>
          <w:szCs w:val="28"/>
          <w:lang w:val="ru-RU"/>
        </w:rPr>
      </w:pPr>
      <w:r w:rsidRPr="00EB683D">
        <w:rPr>
          <w:rFonts w:ascii="Times New Roman" w:hAnsi="Times New Roman" w:cs="Times New Roman"/>
          <w:b/>
          <w:bCs/>
          <w:sz w:val="28"/>
          <w:szCs w:val="28"/>
          <w:lang w:val="ru-RU"/>
        </w:rPr>
        <w:t>2.1.</w:t>
      </w:r>
      <w:r w:rsidR="0093606E" w:rsidRPr="00EB683D">
        <w:rPr>
          <w:rFonts w:ascii="Times New Roman" w:hAnsi="Times New Roman" w:cs="Times New Roman"/>
          <w:b/>
          <w:bCs/>
          <w:sz w:val="28"/>
          <w:szCs w:val="28"/>
          <w:lang w:val="ru-RU"/>
        </w:rPr>
        <w:t>2</w:t>
      </w:r>
      <w:r w:rsidR="005D7652" w:rsidRPr="005D7652">
        <w:rPr>
          <w:rFonts w:ascii="Times New Roman" w:hAnsi="Times New Roman" w:cs="Times New Roman"/>
          <w:b/>
          <w:bCs/>
          <w:sz w:val="28"/>
          <w:szCs w:val="28"/>
          <w:lang w:val="ru-RU"/>
        </w:rPr>
        <w:t xml:space="preserve"> </w:t>
      </w:r>
      <w:r w:rsidR="00E1289F" w:rsidRPr="00EB683D">
        <w:rPr>
          <w:rFonts w:ascii="Times New Roman" w:hAnsi="Times New Roman" w:cs="Times New Roman"/>
          <w:b/>
          <w:bCs/>
          <w:sz w:val="28"/>
          <w:szCs w:val="28"/>
          <w:lang w:val="ru-RU"/>
        </w:rPr>
        <w:t xml:space="preserve">Разработка методики </w:t>
      </w:r>
      <w:r w:rsidR="009F289C" w:rsidRPr="00EB683D">
        <w:rPr>
          <w:rFonts w:ascii="Times New Roman" w:hAnsi="Times New Roman" w:cs="Times New Roman"/>
          <w:b/>
          <w:bCs/>
          <w:sz w:val="28"/>
          <w:szCs w:val="28"/>
          <w:lang w:val="ru-RU"/>
        </w:rPr>
        <w:t>имитационного</w:t>
      </w:r>
      <w:r w:rsidRPr="00EB683D">
        <w:rPr>
          <w:rFonts w:ascii="Times New Roman" w:hAnsi="Times New Roman" w:cs="Times New Roman"/>
          <w:b/>
          <w:bCs/>
          <w:sz w:val="28"/>
          <w:szCs w:val="28"/>
          <w:lang w:val="ru-RU"/>
        </w:rPr>
        <w:t xml:space="preserve"> моделирования</w:t>
      </w:r>
      <w:r w:rsidR="005C753F">
        <w:rPr>
          <w:rFonts w:ascii="Times New Roman" w:hAnsi="Times New Roman" w:cs="Times New Roman"/>
          <w:b/>
          <w:bCs/>
          <w:sz w:val="28"/>
          <w:szCs w:val="28"/>
          <w:lang w:val="ru-RU"/>
        </w:rPr>
        <w:t xml:space="preserve"> </w:t>
      </w:r>
      <w:r w:rsidRPr="00EB683D">
        <w:rPr>
          <w:rFonts w:ascii="Times New Roman" w:hAnsi="Times New Roman" w:cs="Times New Roman"/>
          <w:b/>
          <w:bCs/>
          <w:sz w:val="28"/>
          <w:szCs w:val="28"/>
          <w:lang w:val="ru-RU"/>
        </w:rPr>
        <w:t>(метод Монте-Карло) к расчету теплопроводности пакетов одежды</w:t>
      </w:r>
    </w:p>
    <w:p w14:paraId="2E0625EA" w14:textId="25191216" w:rsidR="00FE5F94" w:rsidRPr="00EB683D" w:rsidRDefault="00FE5F94" w:rsidP="00FE5F9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Математическое моделирование находит все большее распространение в различных областях легкой промышленности. Такие математические</w:t>
      </w:r>
      <w:r w:rsidRPr="00B971B4">
        <w:rPr>
          <w:rFonts w:ascii="Times New Roman" w:hAnsi="Times New Roman" w:cs="Times New Roman"/>
          <w:sz w:val="28"/>
          <w:szCs w:val="28"/>
          <w:lang w:val="ru-RU"/>
        </w:rPr>
        <w:t xml:space="preserve"> модели, используя средства математического анализа, </w:t>
      </w:r>
      <w:proofErr w:type="spellStart"/>
      <w:r w:rsidRPr="00B971B4">
        <w:rPr>
          <w:rFonts w:ascii="Times New Roman" w:hAnsi="Times New Roman" w:cs="Times New Roman"/>
          <w:sz w:val="28"/>
          <w:szCs w:val="28"/>
          <w:lang w:val="ru-RU"/>
        </w:rPr>
        <w:t>прибл</w:t>
      </w:r>
      <w:proofErr w:type="spellEnd"/>
      <w:r w:rsidRPr="00B971B4">
        <w:rPr>
          <w:rFonts w:ascii="Times New Roman" w:hAnsi="Times New Roman" w:cs="Times New Roman"/>
          <w:sz w:val="28"/>
          <w:szCs w:val="28"/>
          <w:lang w:val="kk-KZ"/>
        </w:rPr>
        <w:t>и</w:t>
      </w:r>
      <w:proofErr w:type="spellStart"/>
      <w:r w:rsidRPr="00B971B4">
        <w:rPr>
          <w:rFonts w:ascii="Times New Roman" w:hAnsi="Times New Roman" w:cs="Times New Roman"/>
          <w:sz w:val="28"/>
          <w:szCs w:val="28"/>
          <w:lang w:val="ru-RU"/>
        </w:rPr>
        <w:t>женные</w:t>
      </w:r>
      <w:proofErr w:type="spellEnd"/>
      <w:r w:rsidR="00B95B1D">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вычисления, теории вероятностей и математической статистики, а также современные методы программирования, позволяют найти связь между </w:t>
      </w:r>
      <w:r w:rsidRPr="00815CB9">
        <w:rPr>
          <w:rFonts w:ascii="Times New Roman" w:hAnsi="Times New Roman" w:cs="Times New Roman"/>
          <w:sz w:val="28"/>
          <w:szCs w:val="28"/>
          <w:lang w:val="ru-RU"/>
        </w:rPr>
        <w:t>параметрами процесса и провести их оптимизацию [</w:t>
      </w:r>
      <w:r w:rsidR="00815CB9" w:rsidRPr="00815CB9">
        <w:rPr>
          <w:rFonts w:ascii="Times New Roman" w:hAnsi="Times New Roman" w:cs="Times New Roman"/>
          <w:sz w:val="28"/>
          <w:szCs w:val="28"/>
          <w:lang w:val="ru-RU"/>
        </w:rPr>
        <w:t>88, 89, 90</w:t>
      </w:r>
      <w:r w:rsidRPr="00815CB9">
        <w:rPr>
          <w:rFonts w:ascii="Times New Roman" w:hAnsi="Times New Roman" w:cs="Times New Roman"/>
          <w:sz w:val="28"/>
          <w:szCs w:val="28"/>
          <w:lang w:val="ru-RU"/>
        </w:rPr>
        <w:t xml:space="preserve">]. Особое значение </w:t>
      </w:r>
      <w:r w:rsidRPr="00B971B4">
        <w:rPr>
          <w:rFonts w:ascii="Times New Roman" w:hAnsi="Times New Roman" w:cs="Times New Roman"/>
          <w:sz w:val="28"/>
          <w:szCs w:val="28"/>
          <w:lang w:val="ru-RU"/>
        </w:rPr>
        <w:t xml:space="preserve">имеет </w:t>
      </w:r>
      <w:r w:rsidRPr="00B971B4">
        <w:rPr>
          <w:rFonts w:ascii="Times New Roman" w:eastAsia="TimesNewRoman" w:hAnsi="Times New Roman" w:cs="Times New Roman"/>
          <w:sz w:val="28"/>
          <w:szCs w:val="28"/>
          <w:lang w:val="ru-RU"/>
        </w:rPr>
        <w:t>статистическое моделирование</w:t>
      </w:r>
      <w:r w:rsidRPr="00B971B4">
        <w:rPr>
          <w:rFonts w:ascii="Times New Roman" w:eastAsia="TimesNewRoman" w:hAnsi="Times New Roman" w:cs="Times New Roman"/>
          <w:sz w:val="28"/>
          <w:szCs w:val="28"/>
          <w:lang w:val="kk-KZ"/>
        </w:rPr>
        <w:t xml:space="preserve"> связаное с </w:t>
      </w:r>
      <w:r w:rsidRPr="00B971B4">
        <w:rPr>
          <w:rFonts w:ascii="Times New Roman" w:eastAsia="TimesNewRoman" w:hAnsi="Times New Roman" w:cs="Times New Roman"/>
          <w:sz w:val="28"/>
          <w:szCs w:val="28"/>
          <w:lang w:val="ru-RU"/>
        </w:rPr>
        <w:t>метод</w:t>
      </w:r>
      <w:r w:rsidRPr="00B971B4">
        <w:rPr>
          <w:rFonts w:ascii="Times New Roman" w:eastAsia="TimesNewRoman" w:hAnsi="Times New Roman" w:cs="Times New Roman"/>
          <w:sz w:val="28"/>
          <w:szCs w:val="28"/>
          <w:lang w:val="kk-KZ"/>
        </w:rPr>
        <w:t>ом</w:t>
      </w:r>
      <w:r w:rsidRPr="00B971B4">
        <w:rPr>
          <w:rFonts w:ascii="Times New Roman" w:eastAsia="TimesNewRoman" w:hAnsi="Times New Roman" w:cs="Times New Roman"/>
          <w:sz w:val="28"/>
          <w:szCs w:val="28"/>
          <w:lang w:val="ru-RU"/>
        </w:rPr>
        <w:t xml:space="preserve"> решения </w:t>
      </w:r>
      <w:r w:rsidRPr="00EB683D">
        <w:rPr>
          <w:rFonts w:ascii="Times New Roman" w:eastAsia="TimesNewRoman" w:hAnsi="Times New Roman" w:cs="Times New Roman"/>
          <w:sz w:val="28"/>
          <w:szCs w:val="28"/>
          <w:lang w:val="ru-RU"/>
        </w:rPr>
        <w:t xml:space="preserve">вероятностных и детерминированных задач, основанное на эффективном использовании случайных чисел и законов теории вероятностей. </w:t>
      </w:r>
      <w:r w:rsidR="00746DAC" w:rsidRPr="00EB683D">
        <w:rPr>
          <w:rFonts w:ascii="Times New Roman" w:eastAsia="TimesNewRoman" w:hAnsi="Times New Roman" w:cs="Times New Roman"/>
          <w:sz w:val="28"/>
          <w:szCs w:val="28"/>
          <w:lang w:val="ru-RU"/>
        </w:rPr>
        <w:t xml:space="preserve">Имитационное </w:t>
      </w:r>
      <w:r w:rsidR="00746DAC" w:rsidRPr="00EB683D">
        <w:rPr>
          <w:rFonts w:ascii="Times New Roman" w:eastAsia="TimesNewRoman" w:hAnsi="Times New Roman" w:cs="Times New Roman"/>
          <w:sz w:val="28"/>
          <w:szCs w:val="28"/>
          <w:lang w:val="ru-RU"/>
        </w:rPr>
        <w:lastRenderedPageBreak/>
        <w:t>(статистическое)</w:t>
      </w:r>
      <w:r w:rsidR="00B95B1D">
        <w:rPr>
          <w:rFonts w:ascii="Times New Roman" w:eastAsia="TimesNewRoman" w:hAnsi="Times New Roman" w:cs="Times New Roman"/>
          <w:sz w:val="28"/>
          <w:szCs w:val="28"/>
          <w:lang w:val="ru-RU"/>
        </w:rPr>
        <w:t xml:space="preserve"> </w:t>
      </w:r>
      <w:r w:rsidRPr="00EB683D">
        <w:rPr>
          <w:rFonts w:ascii="Times New Roman" w:eastAsia="TimesNewRoman" w:hAnsi="Times New Roman" w:cs="Times New Roman"/>
          <w:sz w:val="28"/>
          <w:szCs w:val="28"/>
          <w:lang w:val="ru-RU"/>
        </w:rPr>
        <w:t xml:space="preserve">моделирование </w:t>
      </w:r>
      <w:r w:rsidRPr="00EB683D">
        <w:rPr>
          <w:rFonts w:ascii="Times New Roman" w:eastAsia="TimesNewRoman" w:hAnsi="Times New Roman" w:cs="Times New Roman"/>
          <w:sz w:val="28"/>
          <w:szCs w:val="28"/>
          <w:lang w:val="kk-KZ"/>
        </w:rPr>
        <w:t xml:space="preserve">позволяет, с использованием компьютерной техники, обрабатывать </w:t>
      </w:r>
      <w:r w:rsidRPr="00EB683D">
        <w:rPr>
          <w:rFonts w:ascii="Times New Roman" w:eastAsia="TimesNewRoman" w:hAnsi="Times New Roman" w:cs="Times New Roman"/>
          <w:sz w:val="28"/>
          <w:szCs w:val="28"/>
          <w:lang w:val="ru-RU"/>
        </w:rPr>
        <w:t xml:space="preserve">за короткие промежутки времени огромное количество случайных чисел. Подавая последовательно случайные числа на вход исследуемой функции или модели, на её выходе получают преобразованную последовательность случайных величин – </w:t>
      </w:r>
      <w:r w:rsidRPr="00EB683D">
        <w:rPr>
          <w:rFonts w:ascii="Times New Roman" w:eastAsia="TimesNewRomanPS-ItalicMT" w:hAnsi="Times New Roman" w:cs="Times New Roman"/>
          <w:iCs/>
          <w:sz w:val="28"/>
          <w:szCs w:val="28"/>
          <w:lang w:val="ru-RU"/>
        </w:rPr>
        <w:t>выборку</w:t>
      </w:r>
      <w:r w:rsidRPr="00EB683D">
        <w:rPr>
          <w:rFonts w:ascii="Times New Roman" w:eastAsia="TimesNewRoman" w:hAnsi="Times New Roman" w:cs="Times New Roman"/>
          <w:sz w:val="28"/>
          <w:szCs w:val="28"/>
          <w:lang w:val="ru-RU"/>
        </w:rPr>
        <w:t>. При правильной организации подобного статистического эксперимента выборка содержит ценную информацию об исследуемой функции, которую трудно или практически невозможно получить другими способами. Информация извлекается из выборки методами математической статистики</w:t>
      </w:r>
      <w:r w:rsidRPr="00EB683D">
        <w:rPr>
          <w:rFonts w:ascii="Times New Roman" w:eastAsia="TimesNewRoman" w:hAnsi="Times New Roman" w:cs="Times New Roman"/>
          <w:sz w:val="28"/>
          <w:szCs w:val="28"/>
          <w:lang w:val="kk-KZ"/>
        </w:rPr>
        <w:t xml:space="preserve">. </w:t>
      </w:r>
      <w:r w:rsidRPr="00EB683D">
        <w:rPr>
          <w:rFonts w:ascii="Times New Roman" w:eastAsia="TimesNewRoman" w:hAnsi="Times New Roman" w:cs="Times New Roman"/>
          <w:sz w:val="28"/>
          <w:szCs w:val="28"/>
          <w:lang w:val="ru-RU"/>
        </w:rPr>
        <w:t xml:space="preserve"> Метод </w:t>
      </w:r>
      <w:r w:rsidR="009F289C" w:rsidRPr="00EB683D">
        <w:rPr>
          <w:rFonts w:ascii="Times New Roman" w:eastAsia="TimesNewRoman" w:hAnsi="Times New Roman" w:cs="Times New Roman"/>
          <w:sz w:val="28"/>
          <w:szCs w:val="28"/>
          <w:lang w:val="ru-RU"/>
        </w:rPr>
        <w:t>имитационного</w:t>
      </w:r>
      <w:r w:rsidRPr="00EB683D">
        <w:rPr>
          <w:rFonts w:ascii="Times New Roman" w:eastAsia="TimesNewRoman" w:hAnsi="Times New Roman" w:cs="Times New Roman"/>
          <w:sz w:val="28"/>
          <w:szCs w:val="28"/>
          <w:lang w:val="ru-RU"/>
        </w:rPr>
        <w:t xml:space="preserve"> моделирования (синоним этого названия – метод Монте-Карло) позволяет, таким образом, опираясь на строгие законы теории вероятностей, свести широкий класс сложных задач к относительно простым арифметико-логическим преобразованиям выборок. Поэтому такой метод получил весьма широкое распространение. В частности, он почти всегда используется при имитационном моделировании реальных сложных систем.</w:t>
      </w:r>
    </w:p>
    <w:p w14:paraId="3CE948D1" w14:textId="77777777" w:rsidR="00FE5F94" w:rsidRPr="00EB683D" w:rsidRDefault="00FE5F94" w:rsidP="00FE5F9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Таким образом, статистическое моделирование – это метод решения вероятностных и детерминированных задач, основанный на эффективном использовании случайных чисел и законов теории вероятностей. </w:t>
      </w:r>
      <w:r w:rsidR="009F289C" w:rsidRPr="00EB683D">
        <w:rPr>
          <w:rFonts w:ascii="Times New Roman" w:eastAsia="TimesNewRoman" w:hAnsi="Times New Roman" w:cs="Times New Roman"/>
          <w:sz w:val="28"/>
          <w:szCs w:val="28"/>
          <w:lang w:val="ru-RU"/>
        </w:rPr>
        <w:t>Имитационное (статистическое)</w:t>
      </w:r>
      <w:r w:rsidRPr="00EB683D">
        <w:rPr>
          <w:rFonts w:ascii="Times New Roman" w:hAnsi="Times New Roman" w:cs="Times New Roman"/>
          <w:sz w:val="28"/>
          <w:szCs w:val="28"/>
          <w:lang w:val="ru-RU"/>
        </w:rPr>
        <w:t xml:space="preserve"> моделирование эксплуатирует способность современных компьютеров порождать и обрабатывать за короткие промежутки времени огромное количество случайных чисел.</w:t>
      </w:r>
    </w:p>
    <w:p w14:paraId="5C9B465A" w14:textId="7CCAA30D" w:rsidR="00FE5F94" w:rsidRDefault="00FE5F94" w:rsidP="00FE5F94">
      <w:pPr>
        <w:pStyle w:val="a5"/>
        <w:rPr>
          <w:rFonts w:ascii="Times New Roman" w:hAnsi="Times New Roman" w:cs="Times New Roman"/>
          <w:iCs/>
          <w:sz w:val="28"/>
          <w:szCs w:val="28"/>
          <w:lang w:val="ru-RU"/>
        </w:rPr>
      </w:pPr>
      <w:r w:rsidRPr="00EB683D">
        <w:rPr>
          <w:rFonts w:ascii="Times New Roman" w:hAnsi="Times New Roman" w:cs="Times New Roman"/>
          <w:iCs/>
          <w:sz w:val="28"/>
          <w:szCs w:val="28"/>
          <w:lang w:val="ru-RU"/>
        </w:rPr>
        <w:t xml:space="preserve">Для применения метода </w:t>
      </w:r>
      <w:r w:rsidR="00746DAC" w:rsidRPr="00EB683D">
        <w:rPr>
          <w:rFonts w:ascii="Times New Roman" w:eastAsia="TimesNewRoman" w:hAnsi="Times New Roman" w:cs="Times New Roman"/>
          <w:sz w:val="28"/>
          <w:szCs w:val="28"/>
          <w:lang w:val="ru-RU"/>
        </w:rPr>
        <w:t xml:space="preserve">имитационного </w:t>
      </w:r>
      <w:r w:rsidRPr="00EB683D">
        <w:rPr>
          <w:rFonts w:ascii="Times New Roman" w:hAnsi="Times New Roman" w:cs="Times New Roman"/>
          <w:iCs/>
          <w:sz w:val="28"/>
          <w:szCs w:val="28"/>
          <w:lang w:val="ru-RU"/>
        </w:rPr>
        <w:t>моделирования к расчету параметров теплопроводности пакета верхней одежды необходимо предварительно подготовить теплофизические данные материалов отдельных слоев пакета.  Для</w:t>
      </w:r>
      <w:r w:rsidR="00B95B1D">
        <w:rPr>
          <w:rFonts w:ascii="Times New Roman" w:hAnsi="Times New Roman" w:cs="Times New Roman"/>
          <w:iCs/>
          <w:sz w:val="28"/>
          <w:szCs w:val="28"/>
          <w:lang w:val="ru-RU"/>
        </w:rPr>
        <w:t xml:space="preserve"> </w:t>
      </w:r>
      <w:r w:rsidRPr="00EB683D">
        <w:rPr>
          <w:rFonts w:ascii="Times New Roman" w:hAnsi="Times New Roman" w:cs="Times New Roman"/>
          <w:iCs/>
          <w:sz w:val="28"/>
          <w:szCs w:val="28"/>
          <w:lang w:val="ru-RU"/>
        </w:rPr>
        <w:t>примера</w:t>
      </w:r>
      <w:r w:rsidR="00B95B1D">
        <w:rPr>
          <w:rFonts w:ascii="Times New Roman" w:hAnsi="Times New Roman" w:cs="Times New Roman"/>
          <w:iCs/>
          <w:sz w:val="28"/>
          <w:szCs w:val="28"/>
          <w:lang w:val="ru-RU"/>
        </w:rPr>
        <w:t xml:space="preserve"> </w:t>
      </w:r>
      <w:r w:rsidRPr="00EB683D">
        <w:rPr>
          <w:rFonts w:ascii="Times New Roman" w:hAnsi="Times New Roman" w:cs="Times New Roman"/>
          <w:iCs/>
          <w:sz w:val="28"/>
          <w:szCs w:val="28"/>
          <w:lang w:val="ru-RU"/>
        </w:rPr>
        <w:t>рассмотрим</w:t>
      </w:r>
      <w:r w:rsidR="00B95B1D">
        <w:rPr>
          <w:rFonts w:ascii="Times New Roman" w:hAnsi="Times New Roman" w:cs="Times New Roman"/>
          <w:iCs/>
          <w:sz w:val="28"/>
          <w:szCs w:val="28"/>
          <w:lang w:val="ru-RU"/>
        </w:rPr>
        <w:t xml:space="preserve"> </w:t>
      </w:r>
      <w:r w:rsidRPr="00EB683D">
        <w:rPr>
          <w:rFonts w:ascii="Times New Roman" w:hAnsi="Times New Roman" w:cs="Times New Roman"/>
          <w:iCs/>
          <w:sz w:val="28"/>
          <w:szCs w:val="28"/>
          <w:lang w:val="ru-RU"/>
        </w:rPr>
        <w:t>схему</w:t>
      </w:r>
      <w:r w:rsidR="00B95B1D">
        <w:rPr>
          <w:rFonts w:ascii="Times New Roman" w:hAnsi="Times New Roman" w:cs="Times New Roman"/>
          <w:iCs/>
          <w:sz w:val="28"/>
          <w:szCs w:val="28"/>
          <w:lang w:val="ru-RU"/>
        </w:rPr>
        <w:t xml:space="preserve"> </w:t>
      </w:r>
      <w:r w:rsidRPr="00EB683D">
        <w:rPr>
          <w:rFonts w:ascii="Times New Roman" w:hAnsi="Times New Roman" w:cs="Times New Roman"/>
          <w:iCs/>
          <w:sz w:val="28"/>
          <w:szCs w:val="28"/>
          <w:lang w:val="ru-RU"/>
        </w:rPr>
        <w:t>пакета</w:t>
      </w:r>
      <w:r w:rsidR="00B95B1D">
        <w:rPr>
          <w:rFonts w:ascii="Times New Roman" w:hAnsi="Times New Roman" w:cs="Times New Roman"/>
          <w:iCs/>
          <w:sz w:val="28"/>
          <w:szCs w:val="28"/>
          <w:lang w:val="ru-RU"/>
        </w:rPr>
        <w:t xml:space="preserve"> </w:t>
      </w:r>
      <w:r w:rsidRPr="00EB683D">
        <w:rPr>
          <w:rFonts w:ascii="Times New Roman" w:hAnsi="Times New Roman" w:cs="Times New Roman"/>
          <w:iCs/>
          <w:sz w:val="28"/>
          <w:szCs w:val="28"/>
          <w:lang w:val="ru-RU"/>
        </w:rPr>
        <w:t>одежды (рис 2.1).</w:t>
      </w:r>
    </w:p>
    <w:p w14:paraId="04DE2CBD" w14:textId="5A670608" w:rsidR="005C753F" w:rsidRDefault="005C753F" w:rsidP="00FE5F94">
      <w:pPr>
        <w:pStyle w:val="a5"/>
        <w:rPr>
          <w:rFonts w:ascii="Times New Roman" w:hAnsi="Times New Roman" w:cs="Times New Roman"/>
          <w:iCs/>
          <w:sz w:val="28"/>
          <w:szCs w:val="28"/>
          <w:lang w:val="ru-RU"/>
        </w:rPr>
      </w:pPr>
    </w:p>
    <w:p w14:paraId="0AB393AC" w14:textId="77777777" w:rsidR="005C753F" w:rsidRPr="00B971B4" w:rsidRDefault="005C753F" w:rsidP="005C753F">
      <w:pPr>
        <w:pStyle w:val="a9"/>
        <w:spacing w:line="276" w:lineRule="auto"/>
        <w:ind w:right="3"/>
        <w:jc w:val="center"/>
        <w:rPr>
          <w:color w:val="FF0000"/>
          <w:sz w:val="16"/>
          <w:szCs w:val="16"/>
        </w:rPr>
      </w:pPr>
      <w:r w:rsidRPr="00B971B4">
        <w:rPr>
          <w:noProof/>
          <w:lang w:val="ru-RU"/>
        </w:rPr>
        <w:drawing>
          <wp:inline distT="0" distB="0" distL="0" distR="0" wp14:anchorId="56D4E175" wp14:editId="3FDA3A8B">
            <wp:extent cx="4304563" cy="2504364"/>
            <wp:effectExtent l="0" t="0" r="0" b="0"/>
            <wp:docPr id="271309057" name="Рисунок 27130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2132" cy="2537857"/>
                    </a:xfrm>
                    <a:prstGeom prst="rect">
                      <a:avLst/>
                    </a:prstGeom>
                  </pic:spPr>
                </pic:pic>
              </a:graphicData>
            </a:graphic>
          </wp:inline>
        </w:drawing>
      </w:r>
    </w:p>
    <w:p w14:paraId="2634E8D4" w14:textId="69190709" w:rsidR="005C753F" w:rsidRPr="00EB683D" w:rsidRDefault="005C753F" w:rsidP="005C753F">
      <w:pPr>
        <w:tabs>
          <w:tab w:val="left" w:pos="300"/>
        </w:tabs>
        <w:spacing w:line="276" w:lineRule="auto"/>
        <w:ind w:right="3"/>
        <w:jc w:val="center"/>
        <w:rPr>
          <w:rFonts w:ascii="Times New Roman" w:hAnsi="Times New Roman"/>
          <w:sz w:val="28"/>
          <w:szCs w:val="28"/>
          <w:lang w:val="kk-KZ"/>
        </w:rPr>
      </w:pPr>
      <w:r w:rsidRPr="00EB683D">
        <w:rPr>
          <w:rFonts w:ascii="Times New Roman" w:hAnsi="Times New Roman"/>
          <w:sz w:val="28"/>
          <w:szCs w:val="28"/>
          <w:lang w:val="kk-KZ"/>
        </w:rPr>
        <w:t>Рисунок 2.1 – Схема</w:t>
      </w:r>
      <w:r w:rsidR="00666993">
        <w:rPr>
          <w:rFonts w:ascii="Times New Roman" w:hAnsi="Times New Roman"/>
          <w:sz w:val="28"/>
          <w:szCs w:val="28"/>
          <w:lang w:val="kk-KZ"/>
        </w:rPr>
        <w:t xml:space="preserve"> </w:t>
      </w:r>
      <w:r w:rsidRPr="00EB683D">
        <w:rPr>
          <w:rFonts w:ascii="Times New Roman" w:hAnsi="Times New Roman"/>
          <w:sz w:val="28"/>
          <w:szCs w:val="28"/>
          <w:lang w:val="kk-KZ"/>
        </w:rPr>
        <w:t xml:space="preserve">структуры слоев пакета верхней одежды. </w:t>
      </w:r>
    </w:p>
    <w:p w14:paraId="6AD6EA21" w14:textId="492774EE" w:rsidR="00FE5F94" w:rsidRDefault="00FE5F94" w:rsidP="00D321E6">
      <w:pPr>
        <w:pStyle w:val="a5"/>
        <w:rPr>
          <w:rFonts w:ascii="Times New Roman" w:hAnsi="Times New Roman" w:cs="Times New Roman"/>
          <w:spacing w:val="-5"/>
          <w:sz w:val="28"/>
          <w:szCs w:val="28"/>
          <w:lang w:val="ru-RU"/>
        </w:rPr>
      </w:pPr>
      <w:r w:rsidRPr="00EB683D">
        <w:rPr>
          <w:rFonts w:ascii="Times New Roman" w:hAnsi="Times New Roman" w:cs="Times New Roman"/>
          <w:sz w:val="28"/>
          <w:szCs w:val="28"/>
          <w:lang w:val="ru-RU"/>
        </w:rPr>
        <w:t>Для предварительного определения теплофизических параметров были изготовлены одинаковые образцы</w:t>
      </w:r>
      <w:r w:rsidR="005D7652" w:rsidRPr="005D7652">
        <w:rPr>
          <w:rFonts w:ascii="Times New Roman" w:hAnsi="Times New Roman" w:cs="Times New Roman"/>
          <w:sz w:val="28"/>
          <w:szCs w:val="28"/>
          <w:lang w:val="ru-RU"/>
        </w:rPr>
        <w:t xml:space="preserve"> </w:t>
      </w:r>
      <w:r w:rsidR="00146A03" w:rsidRPr="00666993">
        <w:rPr>
          <w:rFonts w:ascii="Times New Roman" w:hAnsi="Times New Roman" w:cs="Times New Roman"/>
          <w:sz w:val="28"/>
          <w:szCs w:val="28"/>
          <w:lang w:val="ru-RU"/>
        </w:rPr>
        <w:t>пакетов</w:t>
      </w:r>
      <w:r w:rsidRPr="00EB683D">
        <w:rPr>
          <w:rFonts w:ascii="Times New Roman" w:hAnsi="Times New Roman" w:cs="Times New Roman"/>
          <w:sz w:val="28"/>
          <w:szCs w:val="28"/>
          <w:lang w:val="ru-RU"/>
        </w:rPr>
        <w:t xml:space="preserve"> (согласно структурной схеме рис.2.</w:t>
      </w:r>
      <w:r w:rsidR="00D60CE6" w:rsidRPr="00EB683D">
        <w:rPr>
          <w:rFonts w:ascii="Times New Roman" w:hAnsi="Times New Roman" w:cs="Times New Roman"/>
          <w:sz w:val="28"/>
          <w:szCs w:val="28"/>
          <w:lang w:val="ru-RU"/>
        </w:rPr>
        <w:t>1</w:t>
      </w:r>
      <w:r w:rsidRPr="00EB683D">
        <w:rPr>
          <w:rFonts w:ascii="Times New Roman" w:hAnsi="Times New Roman" w:cs="Times New Roman"/>
          <w:sz w:val="28"/>
          <w:szCs w:val="28"/>
          <w:lang w:val="ru-RU"/>
        </w:rPr>
        <w:t>) в количестве 10 шт. Определение те</w:t>
      </w:r>
      <w:r w:rsidR="00666993">
        <w:rPr>
          <w:rFonts w:ascii="Times New Roman" w:hAnsi="Times New Roman" w:cs="Times New Roman"/>
          <w:sz w:val="28"/>
          <w:szCs w:val="28"/>
          <w:lang w:val="ru-RU"/>
        </w:rPr>
        <w:t>п</w:t>
      </w:r>
      <w:r w:rsidRPr="00EB683D">
        <w:rPr>
          <w:rFonts w:ascii="Times New Roman" w:hAnsi="Times New Roman" w:cs="Times New Roman"/>
          <w:sz w:val="28"/>
          <w:szCs w:val="28"/>
          <w:lang w:val="ru-RU"/>
        </w:rPr>
        <w:t>лофизических параметров пакетов производились замерами: толщины материалов измерялись т</w:t>
      </w:r>
      <w:r w:rsidRPr="00EB683D">
        <w:rPr>
          <w:rFonts w:ascii="Times New Roman" w:hAnsi="Times New Roman" w:cs="Times New Roman"/>
          <w:sz w:val="28"/>
          <w:szCs w:val="28"/>
          <w:shd w:val="clear" w:color="auto" w:fill="FFFFFF"/>
          <w:lang w:val="ru-RU"/>
        </w:rPr>
        <w:t xml:space="preserve">олщиномером МТ </w:t>
      </w:r>
      <w:r w:rsidRPr="00EB683D">
        <w:rPr>
          <w:rFonts w:ascii="Times New Roman" w:hAnsi="Times New Roman" w:cs="Times New Roman"/>
          <w:sz w:val="28"/>
          <w:szCs w:val="28"/>
          <w:shd w:val="clear" w:color="auto" w:fill="FFFFFF"/>
          <w:lang w:val="ru-RU"/>
        </w:rPr>
        <w:lastRenderedPageBreak/>
        <w:t>026</w:t>
      </w:r>
      <w:r w:rsidR="005D7652" w:rsidRPr="005D7652">
        <w:rPr>
          <w:rFonts w:ascii="Times New Roman" w:hAnsi="Times New Roman" w:cs="Times New Roman"/>
          <w:sz w:val="28"/>
          <w:szCs w:val="28"/>
          <w:shd w:val="clear" w:color="auto" w:fill="FFFFFF"/>
          <w:lang w:val="ru-RU"/>
        </w:rPr>
        <w:t xml:space="preserve"> </w:t>
      </w:r>
      <w:r w:rsidR="004C24E6" w:rsidRPr="00EB683D">
        <w:rPr>
          <w:rFonts w:ascii="Times New Roman" w:hAnsi="Times New Roman" w:cs="Times New Roman"/>
          <w:sz w:val="28"/>
          <w:szCs w:val="28"/>
          <w:shd w:val="clear" w:color="auto" w:fill="FFFFFF"/>
          <w:lang w:val="ru-RU"/>
        </w:rPr>
        <w:t>[</w:t>
      </w:r>
      <w:r w:rsidR="00194099" w:rsidRPr="00EB683D">
        <w:rPr>
          <w:rFonts w:ascii="Times New Roman" w:hAnsi="Times New Roman" w:cs="Times New Roman"/>
          <w:sz w:val="28"/>
          <w:szCs w:val="28"/>
          <w:shd w:val="clear" w:color="auto" w:fill="FFFFFF"/>
          <w:lang w:val="ru-RU"/>
        </w:rPr>
        <w:t>92, 93</w:t>
      </w:r>
      <w:r w:rsidR="004C24E6" w:rsidRPr="00EB683D">
        <w:rPr>
          <w:rFonts w:ascii="Times New Roman" w:hAnsi="Times New Roman" w:cs="Times New Roman"/>
          <w:sz w:val="28"/>
          <w:szCs w:val="28"/>
          <w:shd w:val="clear" w:color="auto" w:fill="FFFFFF"/>
          <w:lang w:val="ru-RU"/>
        </w:rPr>
        <w:t>]</w:t>
      </w:r>
      <w:r w:rsidR="00194099" w:rsidRPr="00EB683D">
        <w:rPr>
          <w:rFonts w:ascii="Times New Roman" w:hAnsi="Times New Roman" w:cs="Times New Roman"/>
          <w:sz w:val="28"/>
          <w:szCs w:val="28"/>
          <w:shd w:val="clear" w:color="auto" w:fill="FFFFFF"/>
          <w:lang w:val="ru-RU"/>
        </w:rPr>
        <w:t>,</w:t>
      </w:r>
      <w:r w:rsidR="005D7652" w:rsidRPr="005D7652">
        <w:rPr>
          <w:rFonts w:ascii="Times New Roman" w:hAnsi="Times New Roman" w:cs="Times New Roman"/>
          <w:sz w:val="28"/>
          <w:szCs w:val="28"/>
          <w:shd w:val="clear" w:color="auto" w:fill="FFFFFF"/>
          <w:lang w:val="ru-RU"/>
        </w:rPr>
        <w:t xml:space="preserve"> </w:t>
      </w:r>
      <w:r w:rsidRPr="00EB683D">
        <w:rPr>
          <w:rFonts w:ascii="Times New Roman" w:hAnsi="Times New Roman" w:cs="Times New Roman"/>
          <w:spacing w:val="-5"/>
          <w:sz w:val="28"/>
          <w:szCs w:val="28"/>
          <w:lang w:val="ru-RU"/>
        </w:rPr>
        <w:t xml:space="preserve">теплопроводности слоев пакета прибором </w:t>
      </w:r>
      <w:r w:rsidRPr="00EB683D">
        <w:rPr>
          <w:rFonts w:ascii="Times New Roman" w:hAnsi="Times New Roman" w:cs="Times New Roman"/>
          <w:caps/>
          <w:spacing w:val="-5"/>
          <w:sz w:val="28"/>
          <w:szCs w:val="28"/>
        </w:rPr>
        <w:t>SA</w:t>
      </w:r>
      <w:r w:rsidRPr="00EB683D">
        <w:rPr>
          <w:rFonts w:ascii="Times New Roman" w:hAnsi="Times New Roman" w:cs="Times New Roman"/>
          <w:caps/>
          <w:spacing w:val="-5"/>
          <w:sz w:val="28"/>
          <w:szCs w:val="28"/>
          <w:lang w:val="ru-RU"/>
        </w:rPr>
        <w:t>608</w:t>
      </w:r>
      <w:r w:rsidRPr="00EB683D">
        <w:rPr>
          <w:rFonts w:ascii="Times New Roman" w:hAnsi="Times New Roman" w:cs="Times New Roman"/>
          <w:caps/>
          <w:spacing w:val="-5"/>
          <w:sz w:val="28"/>
          <w:szCs w:val="28"/>
        </w:rPr>
        <w:t>F</w:t>
      </w:r>
      <w:r w:rsidRPr="00EB683D">
        <w:rPr>
          <w:rFonts w:ascii="Times New Roman" w:hAnsi="Times New Roman" w:cs="Times New Roman"/>
          <w:caps/>
          <w:spacing w:val="-5"/>
          <w:sz w:val="28"/>
          <w:szCs w:val="28"/>
          <w:lang w:val="ru-RU"/>
        </w:rPr>
        <w:t xml:space="preserve"> [</w:t>
      </w:r>
      <w:r w:rsidR="00D321E6" w:rsidRPr="00EB683D">
        <w:rPr>
          <w:rFonts w:ascii="Times New Roman" w:hAnsi="Times New Roman" w:cs="Times New Roman"/>
          <w:caps/>
          <w:spacing w:val="-5"/>
          <w:sz w:val="28"/>
          <w:szCs w:val="28"/>
          <w:lang w:val="ru-RU"/>
        </w:rPr>
        <w:t>9</w:t>
      </w:r>
      <w:r w:rsidR="00D6190E" w:rsidRPr="00EB683D">
        <w:rPr>
          <w:rFonts w:ascii="Times New Roman" w:hAnsi="Times New Roman" w:cs="Times New Roman"/>
          <w:caps/>
          <w:spacing w:val="-5"/>
          <w:sz w:val="28"/>
          <w:szCs w:val="28"/>
          <w:lang w:val="ru-RU"/>
        </w:rPr>
        <w:t>4</w:t>
      </w:r>
      <w:r w:rsidRPr="00EB683D">
        <w:rPr>
          <w:rFonts w:ascii="Times New Roman" w:hAnsi="Times New Roman" w:cs="Times New Roman"/>
          <w:caps/>
          <w:spacing w:val="-5"/>
          <w:sz w:val="28"/>
          <w:szCs w:val="28"/>
          <w:lang w:val="ru-RU"/>
        </w:rPr>
        <w:t>]. Р</w:t>
      </w:r>
      <w:r w:rsidRPr="00EB683D">
        <w:rPr>
          <w:rFonts w:ascii="Times New Roman" w:hAnsi="Times New Roman" w:cs="Times New Roman"/>
          <w:spacing w:val="-5"/>
          <w:sz w:val="28"/>
          <w:szCs w:val="28"/>
          <w:lang w:val="ru-RU"/>
        </w:rPr>
        <w:t xml:space="preserve">езультаты измерений </w:t>
      </w:r>
      <w:r w:rsidRPr="00EB683D">
        <w:rPr>
          <w:rFonts w:ascii="Times New Roman" w:hAnsi="Times New Roman" w:cs="Times New Roman"/>
          <w:sz w:val="28"/>
          <w:szCs w:val="28"/>
          <w:lang w:val="ru-RU"/>
        </w:rPr>
        <w:t xml:space="preserve">из-за погрешностей измерений, из-за различий величин деформаций материалов оказались рассеянными в определенных пределах. </w:t>
      </w:r>
      <w:r w:rsidRPr="00EB683D">
        <w:rPr>
          <w:rFonts w:ascii="Times New Roman" w:hAnsi="Times New Roman" w:cs="Times New Roman"/>
          <w:spacing w:val="-5"/>
          <w:sz w:val="28"/>
          <w:szCs w:val="28"/>
          <w:lang w:val="ru-RU"/>
        </w:rPr>
        <w:t xml:space="preserve">По результатам замеров определялись их средние и среднеквадратические значения, как </w:t>
      </w:r>
      <w:r w:rsidR="001C5A71" w:rsidRPr="00EB683D">
        <w:rPr>
          <w:rFonts w:ascii="Times New Roman" w:hAnsi="Times New Roman" w:cs="Times New Roman"/>
          <w:spacing w:val="-5"/>
          <w:sz w:val="28"/>
          <w:szCs w:val="28"/>
          <w:lang w:val="ru-RU"/>
        </w:rPr>
        <w:t>случайных чисел,</w:t>
      </w:r>
      <w:r w:rsidRPr="00EB683D">
        <w:rPr>
          <w:rFonts w:ascii="Times New Roman" w:hAnsi="Times New Roman" w:cs="Times New Roman"/>
          <w:spacing w:val="-5"/>
          <w:sz w:val="28"/>
          <w:szCs w:val="28"/>
          <w:lang w:val="ru-RU"/>
        </w:rPr>
        <w:t xml:space="preserve"> распределенных по нормальному закону.</w:t>
      </w:r>
    </w:p>
    <w:p w14:paraId="51E0F6BD" w14:textId="77777777" w:rsidR="00146A03" w:rsidRPr="00EB683D" w:rsidRDefault="00FE5F94" w:rsidP="00146A03">
      <w:pPr>
        <w:pStyle w:val="a5"/>
        <w:rPr>
          <w:rFonts w:ascii="Times New Roman" w:hAnsi="Times New Roman" w:cs="Times New Roman"/>
          <w:sz w:val="28"/>
          <w:szCs w:val="28"/>
          <w:lang w:val="kk-KZ"/>
        </w:rPr>
      </w:pPr>
      <w:r w:rsidRPr="00EB683D">
        <w:rPr>
          <w:rFonts w:ascii="Times New Roman" w:hAnsi="Times New Roman" w:cs="Times New Roman"/>
          <w:sz w:val="28"/>
          <w:szCs w:val="28"/>
          <w:lang w:val="ru-RU"/>
        </w:rPr>
        <w:t>Результаты измерения после статистической обработки приведены в табл. 2.1.</w:t>
      </w:r>
      <w:r w:rsidR="00146A03" w:rsidRPr="00EB683D">
        <w:rPr>
          <w:rFonts w:ascii="Times New Roman" w:hAnsi="Times New Roman" w:cs="Times New Roman"/>
          <w:sz w:val="28"/>
          <w:szCs w:val="28"/>
          <w:lang w:val="kk-KZ"/>
        </w:rPr>
        <w:t xml:space="preserve"> В таблице 2.1 приведены средные значения измеренных  параметров и среднее квадратические отклонерия в пределах распределения </w:t>
      </w:r>
      <w:r w:rsidR="00146A03" w:rsidRPr="00EB683D">
        <w:rPr>
          <w:rFonts w:ascii="Times New Roman" w:hAnsi="Times New Roman" w:cs="Times New Roman"/>
          <w:sz w:val="28"/>
          <w:szCs w:val="28"/>
          <w:lang w:val="ru-RU"/>
        </w:rPr>
        <w:t>±3σ.</w:t>
      </w:r>
    </w:p>
    <w:p w14:paraId="7F0279CB" w14:textId="77777777" w:rsidR="005C753F" w:rsidRDefault="005C753F" w:rsidP="005C753F">
      <w:pPr>
        <w:pStyle w:val="a5"/>
        <w:ind w:firstLine="0"/>
        <w:rPr>
          <w:rFonts w:ascii="Times New Roman" w:hAnsi="Times New Roman" w:cs="Times New Roman"/>
          <w:sz w:val="28"/>
          <w:szCs w:val="28"/>
          <w:lang w:val="kk-KZ"/>
        </w:rPr>
      </w:pPr>
    </w:p>
    <w:p w14:paraId="7EA8647F" w14:textId="78235861" w:rsidR="00FE5F94" w:rsidRDefault="00FE5F94" w:rsidP="005C753F">
      <w:pPr>
        <w:pStyle w:val="a5"/>
        <w:ind w:firstLine="0"/>
        <w:rPr>
          <w:rFonts w:ascii="Times New Roman" w:hAnsi="Times New Roman" w:cs="Times New Roman"/>
          <w:sz w:val="28"/>
          <w:szCs w:val="28"/>
          <w:lang w:val="ru-RU"/>
        </w:rPr>
      </w:pPr>
      <w:r w:rsidRPr="00EB683D">
        <w:rPr>
          <w:rFonts w:ascii="Times New Roman" w:hAnsi="Times New Roman" w:cs="Times New Roman"/>
          <w:sz w:val="28"/>
          <w:szCs w:val="28"/>
          <w:lang w:val="ru-RU"/>
        </w:rPr>
        <w:t>Таблица 2.1 -</w:t>
      </w:r>
      <w:r w:rsidR="00146A03" w:rsidRPr="00EB683D">
        <w:rPr>
          <w:rFonts w:ascii="Times New Roman" w:hAnsi="Times New Roman" w:cs="Times New Roman"/>
          <w:sz w:val="28"/>
          <w:szCs w:val="28"/>
          <w:lang w:val="ru-RU"/>
        </w:rPr>
        <w:t xml:space="preserve"> Статистические показатели свойств слоев пакета</w:t>
      </w:r>
    </w:p>
    <w:p w14:paraId="79BB4746" w14:textId="77777777" w:rsidR="005C753F" w:rsidRPr="00EB683D" w:rsidRDefault="005C753F" w:rsidP="00FE5F94">
      <w:pPr>
        <w:pStyle w:val="a5"/>
        <w:rPr>
          <w:rFonts w:ascii="Times New Roman" w:hAnsi="Times New Roman" w:cs="Times New Roman"/>
          <w:sz w:val="28"/>
          <w:szCs w:val="28"/>
          <w:lang w:val="ru-RU"/>
        </w:rPr>
      </w:pPr>
    </w:p>
    <w:tbl>
      <w:tblPr>
        <w:tblStyle w:val="ac"/>
        <w:tblW w:w="0" w:type="auto"/>
        <w:tblInd w:w="108" w:type="dxa"/>
        <w:tblLook w:val="04A0" w:firstRow="1" w:lastRow="0" w:firstColumn="1" w:lastColumn="0" w:noHBand="0" w:noVBand="1"/>
      </w:tblPr>
      <w:tblGrid>
        <w:gridCol w:w="1291"/>
        <w:gridCol w:w="3071"/>
        <w:gridCol w:w="2042"/>
        <w:gridCol w:w="3094"/>
      </w:tblGrid>
      <w:tr w:rsidR="00EB683D" w:rsidRPr="00EB683D" w14:paraId="5808635C" w14:textId="77777777" w:rsidTr="005C753F">
        <w:trPr>
          <w:trHeight w:val="633"/>
        </w:trPr>
        <w:tc>
          <w:tcPr>
            <w:tcW w:w="1291" w:type="dxa"/>
          </w:tcPr>
          <w:p w14:paraId="1D245958" w14:textId="77777777" w:rsidR="00FE5F94" w:rsidRPr="00EB683D" w:rsidRDefault="00FE5F94" w:rsidP="005A6D32">
            <w:pPr>
              <w:tabs>
                <w:tab w:val="left" w:pos="300"/>
              </w:tabs>
              <w:spacing w:after="0" w:line="276" w:lineRule="auto"/>
              <w:ind w:left="0" w:right="-1"/>
              <w:jc w:val="center"/>
              <w:rPr>
                <w:rFonts w:ascii="Times New Roman" w:hAnsi="Times New Roman"/>
                <w:sz w:val="28"/>
                <w:szCs w:val="28"/>
                <w:lang w:val="kk-KZ"/>
              </w:rPr>
            </w:pPr>
            <w:r w:rsidRPr="00EB683D">
              <w:rPr>
                <w:rFonts w:ascii="Times New Roman" w:hAnsi="Times New Roman"/>
                <w:sz w:val="28"/>
                <w:szCs w:val="28"/>
                <w:lang w:val="kk-KZ"/>
              </w:rPr>
              <w:t xml:space="preserve">  Номера слоя</w:t>
            </w:r>
          </w:p>
        </w:tc>
        <w:tc>
          <w:tcPr>
            <w:tcW w:w="3071" w:type="dxa"/>
          </w:tcPr>
          <w:p w14:paraId="16844C87" w14:textId="77777777" w:rsidR="00FE5F94" w:rsidRPr="00EB683D" w:rsidRDefault="00FE5F94" w:rsidP="005A6D32">
            <w:pPr>
              <w:tabs>
                <w:tab w:val="left" w:pos="300"/>
              </w:tabs>
              <w:spacing w:after="0" w:line="276" w:lineRule="auto"/>
              <w:ind w:left="0" w:right="-1"/>
              <w:rPr>
                <w:rFonts w:ascii="Times New Roman" w:hAnsi="Times New Roman"/>
                <w:sz w:val="28"/>
                <w:szCs w:val="28"/>
                <w:lang w:val="kk-KZ"/>
              </w:rPr>
            </w:pPr>
            <w:r w:rsidRPr="00EB683D">
              <w:rPr>
                <w:rFonts w:ascii="Times New Roman" w:hAnsi="Times New Roman"/>
                <w:sz w:val="28"/>
                <w:szCs w:val="28"/>
                <w:lang w:val="kk-KZ"/>
              </w:rPr>
              <w:t>Состав пакета</w:t>
            </w:r>
          </w:p>
        </w:tc>
        <w:tc>
          <w:tcPr>
            <w:tcW w:w="2042" w:type="dxa"/>
          </w:tcPr>
          <w:p w14:paraId="6C789C6D" w14:textId="77777777" w:rsidR="00FE5F94" w:rsidRPr="00EB683D" w:rsidRDefault="00FE5F94" w:rsidP="005A6D32">
            <w:pPr>
              <w:tabs>
                <w:tab w:val="left" w:pos="300"/>
              </w:tabs>
              <w:spacing w:after="0" w:line="276" w:lineRule="auto"/>
              <w:ind w:left="0" w:right="-1"/>
              <w:rPr>
                <w:rFonts w:ascii="Times New Roman" w:hAnsi="Times New Roman"/>
                <w:sz w:val="28"/>
                <w:szCs w:val="28"/>
                <w:lang w:val="kk-KZ"/>
              </w:rPr>
            </w:pPr>
            <w:r w:rsidRPr="00EB683D">
              <w:rPr>
                <w:rFonts w:ascii="Times New Roman" w:hAnsi="Times New Roman"/>
                <w:sz w:val="28"/>
                <w:szCs w:val="28"/>
                <w:lang w:val="kk-KZ"/>
              </w:rPr>
              <w:t>Толщина слоя, мм</w:t>
            </w:r>
          </w:p>
        </w:tc>
        <w:tc>
          <w:tcPr>
            <w:tcW w:w="3094" w:type="dxa"/>
          </w:tcPr>
          <w:tbl>
            <w:tblPr>
              <w:tblW w:w="0" w:type="auto"/>
              <w:tblBorders>
                <w:top w:val="nil"/>
                <w:left w:val="nil"/>
                <w:bottom w:val="nil"/>
                <w:right w:val="nil"/>
              </w:tblBorders>
              <w:tblLook w:val="0000" w:firstRow="0" w:lastRow="0" w:firstColumn="0" w:lastColumn="0" w:noHBand="0" w:noVBand="0"/>
            </w:tblPr>
            <w:tblGrid>
              <w:gridCol w:w="2878"/>
            </w:tblGrid>
            <w:tr w:rsidR="00EB683D" w:rsidRPr="00EB683D" w14:paraId="64B55C3E" w14:textId="77777777" w:rsidTr="005A6D32">
              <w:trPr>
                <w:trHeight w:val="896"/>
              </w:trPr>
              <w:tc>
                <w:tcPr>
                  <w:tcW w:w="0" w:type="auto"/>
                </w:tcPr>
                <w:p w14:paraId="6A15E314" w14:textId="77777777" w:rsidR="00FE5F94" w:rsidRPr="00EB683D" w:rsidRDefault="00FE5F94" w:rsidP="005A6D32">
                  <w:pPr>
                    <w:autoSpaceDE w:val="0"/>
                    <w:autoSpaceDN w:val="0"/>
                    <w:adjustRightInd w:val="0"/>
                    <w:spacing w:after="0" w:line="276" w:lineRule="auto"/>
                    <w:ind w:left="0"/>
                    <w:rPr>
                      <w:rFonts w:ascii="Times New Roman" w:eastAsiaTheme="minorHAnsi" w:hAnsi="Times New Roman"/>
                      <w:sz w:val="28"/>
                      <w:szCs w:val="28"/>
                      <w:lang w:eastAsia="ru-RU"/>
                    </w:rPr>
                  </w:pPr>
                  <w:proofErr w:type="spellStart"/>
                  <w:r w:rsidRPr="00EB683D">
                    <w:rPr>
                      <w:rFonts w:ascii="Times New Roman" w:eastAsiaTheme="minorHAnsi" w:hAnsi="Times New Roman"/>
                      <w:sz w:val="28"/>
                      <w:szCs w:val="28"/>
                      <w:lang w:eastAsia="ru-RU"/>
                    </w:rPr>
                    <w:t>Коэф</w:t>
                  </w:r>
                  <w:proofErr w:type="spellEnd"/>
                  <w:r w:rsidRPr="00EB683D">
                    <w:rPr>
                      <w:rFonts w:ascii="Times New Roman" w:eastAsiaTheme="minorHAnsi" w:hAnsi="Times New Roman"/>
                      <w:sz w:val="28"/>
                      <w:szCs w:val="28"/>
                      <w:lang w:eastAsia="ru-RU"/>
                    </w:rPr>
                    <w:t xml:space="preserve">. </w:t>
                  </w:r>
                  <w:r w:rsidRPr="00EB683D">
                    <w:rPr>
                      <w:rFonts w:ascii="Times New Roman" w:eastAsiaTheme="minorHAnsi" w:hAnsi="Times New Roman"/>
                      <w:sz w:val="28"/>
                      <w:szCs w:val="28"/>
                      <w:lang w:val="kk-KZ" w:eastAsia="ru-RU"/>
                    </w:rPr>
                    <w:t>т</w:t>
                  </w:r>
                  <w:proofErr w:type="spellStart"/>
                  <w:r w:rsidRPr="00EB683D">
                    <w:rPr>
                      <w:rFonts w:ascii="Times New Roman" w:eastAsiaTheme="minorHAnsi" w:hAnsi="Times New Roman"/>
                      <w:sz w:val="28"/>
                      <w:szCs w:val="28"/>
                      <w:lang w:eastAsia="ru-RU"/>
                    </w:rPr>
                    <w:t>еплопроводности</w:t>
                  </w:r>
                  <w:proofErr w:type="spellEnd"/>
                  <w:r w:rsidRPr="00EB683D">
                    <w:rPr>
                      <w:rFonts w:ascii="Times New Roman" w:eastAsiaTheme="minorHAnsi" w:hAnsi="Times New Roman"/>
                      <w:sz w:val="28"/>
                      <w:szCs w:val="28"/>
                      <w:lang w:eastAsia="ru-RU"/>
                    </w:rPr>
                    <w:t xml:space="preserve"> слоя, Вт/(м·°С) </w:t>
                  </w:r>
                </w:p>
              </w:tc>
            </w:tr>
          </w:tbl>
          <w:p w14:paraId="1CA09888" w14:textId="77777777" w:rsidR="00FE5F94" w:rsidRPr="00EB683D" w:rsidRDefault="00FE5F94" w:rsidP="005A6D32">
            <w:pPr>
              <w:tabs>
                <w:tab w:val="left" w:pos="300"/>
              </w:tabs>
              <w:spacing w:after="0" w:line="276" w:lineRule="auto"/>
              <w:ind w:left="0" w:right="-1"/>
              <w:rPr>
                <w:rFonts w:ascii="Times New Roman" w:hAnsi="Times New Roman"/>
                <w:sz w:val="28"/>
                <w:szCs w:val="28"/>
              </w:rPr>
            </w:pPr>
          </w:p>
        </w:tc>
      </w:tr>
      <w:tr w:rsidR="00EB683D" w:rsidRPr="00EB683D" w14:paraId="48D558A7" w14:textId="77777777" w:rsidTr="005C753F">
        <w:tc>
          <w:tcPr>
            <w:tcW w:w="1291" w:type="dxa"/>
          </w:tcPr>
          <w:p w14:paraId="54D8A4FA" w14:textId="77777777" w:rsidR="00FE5F94" w:rsidRPr="00EB683D" w:rsidRDefault="00FE5F94" w:rsidP="00FE5F94">
            <w:pPr>
              <w:numPr>
                <w:ilvl w:val="0"/>
                <w:numId w:val="5"/>
              </w:numPr>
              <w:spacing w:after="0" w:line="276" w:lineRule="auto"/>
              <w:ind w:left="0" w:right="-1"/>
              <w:jc w:val="center"/>
              <w:rPr>
                <w:rFonts w:ascii="Times New Roman" w:hAnsi="Times New Roman"/>
                <w:sz w:val="28"/>
                <w:szCs w:val="28"/>
                <w:lang w:val="kk-KZ"/>
              </w:rPr>
            </w:pPr>
          </w:p>
        </w:tc>
        <w:tc>
          <w:tcPr>
            <w:tcW w:w="3071" w:type="dxa"/>
          </w:tcPr>
          <w:p w14:paraId="163DDB85" w14:textId="77777777" w:rsidR="00FE5F94" w:rsidRPr="00EB683D" w:rsidRDefault="00FE5F94" w:rsidP="005A6D32">
            <w:pPr>
              <w:tabs>
                <w:tab w:val="left" w:pos="300"/>
              </w:tabs>
              <w:spacing w:after="0" w:line="276" w:lineRule="auto"/>
              <w:ind w:left="0" w:right="-1"/>
              <w:rPr>
                <w:rFonts w:ascii="Times New Roman" w:hAnsi="Times New Roman"/>
                <w:sz w:val="28"/>
                <w:szCs w:val="28"/>
                <w:lang w:val="kk-KZ"/>
              </w:rPr>
            </w:pPr>
            <w:r w:rsidRPr="00EB683D">
              <w:rPr>
                <w:rFonts w:ascii="Times New Roman" w:hAnsi="Times New Roman"/>
                <w:sz w:val="28"/>
                <w:szCs w:val="28"/>
                <w:lang w:val="kk-KZ"/>
              </w:rPr>
              <w:t>белье (хлопчатобумажная майка)</w:t>
            </w:r>
          </w:p>
        </w:tc>
        <w:tc>
          <w:tcPr>
            <w:tcW w:w="2042" w:type="dxa"/>
          </w:tcPr>
          <w:p w14:paraId="5E1B48D8" w14:textId="77777777" w:rsidR="00FE5F94" w:rsidRPr="00EB683D"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m:t>
                  </m:r>
                </m:sub>
              </m:sSub>
              <m:r>
                <w:rPr>
                  <w:rFonts w:ascii="Cambria Math" w:hAnsi="Cambria Math"/>
                  <w:sz w:val="28"/>
                  <w:szCs w:val="28"/>
                </w:rPr>
                <m:t>=</m:t>
              </m:r>
            </m:oMath>
            <w:r w:rsidR="00FE5F94" w:rsidRPr="00EB683D">
              <w:rPr>
                <w:rFonts w:ascii="Times New Roman" w:hAnsi="Times New Roman"/>
                <w:sz w:val="28"/>
                <w:szCs w:val="28"/>
                <w:lang w:val="kk-KZ"/>
              </w:rPr>
              <w:t xml:space="preserve">0,4±0,3; </w:t>
            </w:r>
          </w:p>
          <w:p w14:paraId="57C663E7" w14:textId="77777777" w:rsidR="001C5A71" w:rsidRPr="00EB683D" w:rsidRDefault="001C5A71" w:rsidP="005A6D32">
            <w:pPr>
              <w:tabs>
                <w:tab w:val="left" w:pos="300"/>
              </w:tabs>
              <w:spacing w:after="0" w:line="276" w:lineRule="auto"/>
              <w:ind w:left="0" w:right="-1"/>
              <w:rPr>
                <w:rFonts w:ascii="Times New Roman" w:hAnsi="Times New Roman"/>
                <w:sz w:val="36"/>
                <w:szCs w:val="36"/>
                <w:lang w:val="kk-KZ"/>
              </w:rPr>
            </w:pPr>
          </w:p>
        </w:tc>
        <w:tc>
          <w:tcPr>
            <w:tcW w:w="3094" w:type="dxa"/>
          </w:tcPr>
          <w:p w14:paraId="70F38229" w14:textId="77777777" w:rsidR="00FE5F94" w:rsidRPr="00EB683D"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1</m:t>
                  </m:r>
                </m:sub>
              </m:sSub>
              <m:r>
                <w:rPr>
                  <w:rFonts w:ascii="Cambria Math" w:hAnsi="Cambria Math"/>
                  <w:sz w:val="28"/>
                  <w:szCs w:val="28"/>
                </w:rPr>
                <m:t>=</m:t>
              </m:r>
            </m:oMath>
            <w:r w:rsidR="00FE5F94" w:rsidRPr="00EB683D">
              <w:rPr>
                <w:rFonts w:ascii="Times New Roman" w:hAnsi="Times New Roman"/>
                <w:sz w:val="28"/>
                <w:szCs w:val="28"/>
                <w:lang w:val="kk-KZ"/>
              </w:rPr>
              <w:t>0,038±0,012</w:t>
            </w:r>
          </w:p>
        </w:tc>
      </w:tr>
      <w:tr w:rsidR="00FE5F94" w:rsidRPr="00B971B4" w14:paraId="2D029870" w14:textId="77777777" w:rsidTr="005C753F">
        <w:trPr>
          <w:trHeight w:val="378"/>
        </w:trPr>
        <w:tc>
          <w:tcPr>
            <w:tcW w:w="1291" w:type="dxa"/>
          </w:tcPr>
          <w:p w14:paraId="3BB6DEF4" w14:textId="77777777" w:rsidR="00FE5F94" w:rsidRPr="00B971B4" w:rsidRDefault="00FE5F94" w:rsidP="00FE5F94">
            <w:pPr>
              <w:numPr>
                <w:ilvl w:val="0"/>
                <w:numId w:val="5"/>
              </w:numPr>
              <w:tabs>
                <w:tab w:val="left" w:pos="171"/>
              </w:tabs>
              <w:spacing w:after="0" w:line="276" w:lineRule="auto"/>
              <w:ind w:left="0" w:right="-1"/>
              <w:jc w:val="center"/>
              <w:rPr>
                <w:rFonts w:ascii="Times New Roman" w:hAnsi="Times New Roman"/>
                <w:sz w:val="28"/>
                <w:szCs w:val="28"/>
                <w:lang w:val="kk-KZ"/>
              </w:rPr>
            </w:pPr>
          </w:p>
        </w:tc>
        <w:tc>
          <w:tcPr>
            <w:tcW w:w="3071" w:type="dxa"/>
          </w:tcPr>
          <w:p w14:paraId="7193F9C6"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воздух</w:t>
            </w:r>
          </w:p>
        </w:tc>
        <w:tc>
          <w:tcPr>
            <w:tcW w:w="2042" w:type="dxa"/>
          </w:tcPr>
          <w:p w14:paraId="54E2178A"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2</m:t>
                  </m:r>
                </m:sub>
              </m:sSub>
              <m:r>
                <w:rPr>
                  <w:rFonts w:ascii="Cambria Math" w:hAnsi="Cambria Math"/>
                  <w:sz w:val="28"/>
                  <w:szCs w:val="28"/>
                  <w:lang w:val="kk-KZ"/>
                </w:rPr>
                <m:t>=</m:t>
              </m:r>
            </m:oMath>
            <w:r w:rsidR="00FE5F94" w:rsidRPr="00B971B4">
              <w:rPr>
                <w:rFonts w:ascii="Times New Roman" w:hAnsi="Times New Roman"/>
                <w:sz w:val="28"/>
                <w:szCs w:val="28"/>
                <w:lang w:val="kk-KZ"/>
              </w:rPr>
              <w:t>0,05±0,05;</w:t>
            </w:r>
          </w:p>
        </w:tc>
        <w:tc>
          <w:tcPr>
            <w:tcW w:w="3094" w:type="dxa"/>
          </w:tcPr>
          <w:p w14:paraId="00ADF7A8"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2</m:t>
                  </m:r>
                </m:sub>
              </m:sSub>
              <m:r>
                <w:rPr>
                  <w:rFonts w:ascii="Cambria Math" w:hAnsi="Cambria Math"/>
                  <w:sz w:val="28"/>
                  <w:szCs w:val="28"/>
                </w:rPr>
                <m:t>=0</m:t>
              </m:r>
            </m:oMath>
            <w:r w:rsidR="00FE5F94" w:rsidRPr="00B971B4">
              <w:rPr>
                <w:rFonts w:ascii="Times New Roman" w:hAnsi="Times New Roman"/>
                <w:sz w:val="28"/>
                <w:szCs w:val="28"/>
              </w:rPr>
              <w:t>,020</w:t>
            </w:r>
            <w:r w:rsidR="00FE5F94" w:rsidRPr="00B971B4">
              <w:rPr>
                <w:rFonts w:ascii="Times New Roman" w:hAnsi="Times New Roman"/>
                <w:sz w:val="28"/>
                <w:szCs w:val="28"/>
                <w:lang w:val="kk-KZ"/>
              </w:rPr>
              <w:t>±0,008</w:t>
            </w:r>
          </w:p>
        </w:tc>
      </w:tr>
      <w:tr w:rsidR="00FE5F94" w:rsidRPr="00B971B4" w14:paraId="12139DD6" w14:textId="77777777" w:rsidTr="005C753F">
        <w:tc>
          <w:tcPr>
            <w:tcW w:w="1291" w:type="dxa"/>
          </w:tcPr>
          <w:p w14:paraId="579EC133"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0066B5EF"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жемпер</w:t>
            </w:r>
          </w:p>
        </w:tc>
        <w:tc>
          <w:tcPr>
            <w:tcW w:w="2042" w:type="dxa"/>
          </w:tcPr>
          <w:p w14:paraId="7F5E38EF"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3</m:t>
                  </m:r>
                </m:sub>
              </m:sSub>
            </m:oMath>
            <w:r w:rsidR="00FE5F94" w:rsidRPr="00B971B4">
              <w:rPr>
                <w:rFonts w:ascii="Times New Roman" w:hAnsi="Times New Roman"/>
                <w:sz w:val="28"/>
                <w:szCs w:val="28"/>
                <w:lang w:val="kk-KZ"/>
              </w:rPr>
              <w:t xml:space="preserve"> = 0,8±0,4; </w:t>
            </w:r>
          </w:p>
        </w:tc>
        <w:tc>
          <w:tcPr>
            <w:tcW w:w="3094" w:type="dxa"/>
          </w:tcPr>
          <w:p w14:paraId="5CBB21FC"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3</m:t>
                  </m:r>
                </m:sub>
              </m:sSub>
              <m:r>
                <w:rPr>
                  <w:rFonts w:ascii="Cambria Math" w:hAnsi="Cambria Math"/>
                  <w:sz w:val="28"/>
                  <w:szCs w:val="28"/>
                </w:rPr>
                <m:t>=</m:t>
              </m:r>
            </m:oMath>
            <w:r w:rsidR="00FE5F94" w:rsidRPr="00B971B4">
              <w:rPr>
                <w:rFonts w:ascii="Times New Roman" w:hAnsi="Times New Roman"/>
                <w:sz w:val="28"/>
                <w:szCs w:val="28"/>
                <w:lang w:val="kk-KZ"/>
              </w:rPr>
              <w:t>0,042±0,014</w:t>
            </w:r>
          </w:p>
        </w:tc>
      </w:tr>
      <w:tr w:rsidR="00FE5F94" w:rsidRPr="00B971B4" w14:paraId="13925C2C" w14:textId="77777777" w:rsidTr="005C753F">
        <w:tc>
          <w:tcPr>
            <w:tcW w:w="1291" w:type="dxa"/>
          </w:tcPr>
          <w:p w14:paraId="159AD3B1"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6FB7E292"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воздух</w:t>
            </w:r>
          </w:p>
        </w:tc>
        <w:tc>
          <w:tcPr>
            <w:tcW w:w="2042" w:type="dxa"/>
          </w:tcPr>
          <w:p w14:paraId="7C7C00DC"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m:t>
                  </m:r>
                </m:sub>
              </m:sSub>
            </m:oMath>
            <w:r w:rsidR="00FE5F94" w:rsidRPr="00B971B4">
              <w:rPr>
                <w:rFonts w:ascii="Times New Roman" w:hAnsi="Times New Roman"/>
                <w:sz w:val="28"/>
                <w:szCs w:val="28"/>
                <w:lang w:val="kk-KZ"/>
              </w:rPr>
              <w:t xml:space="preserve"> = 0,05±0,05;</w:t>
            </w:r>
          </w:p>
        </w:tc>
        <w:tc>
          <w:tcPr>
            <w:tcW w:w="3094" w:type="dxa"/>
          </w:tcPr>
          <w:p w14:paraId="3C39E1A5"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4</m:t>
                  </m:r>
                </m:sub>
              </m:sSub>
              <m:r>
                <w:rPr>
                  <w:rFonts w:ascii="Cambria Math" w:hAnsi="Cambria Math"/>
                  <w:sz w:val="28"/>
                  <w:szCs w:val="28"/>
                </w:rPr>
                <m:t>=</m:t>
              </m:r>
            </m:oMath>
            <w:r w:rsidR="00FE5F94" w:rsidRPr="00B971B4">
              <w:rPr>
                <w:rFonts w:ascii="Times New Roman" w:hAnsi="Times New Roman"/>
                <w:sz w:val="28"/>
                <w:szCs w:val="28"/>
              </w:rPr>
              <w:t>0,020</w:t>
            </w:r>
            <w:r w:rsidR="00FE5F94" w:rsidRPr="00B971B4">
              <w:rPr>
                <w:rFonts w:ascii="Times New Roman" w:hAnsi="Times New Roman"/>
                <w:sz w:val="28"/>
                <w:szCs w:val="28"/>
                <w:lang w:val="kk-KZ"/>
              </w:rPr>
              <w:t>±0,008</w:t>
            </w:r>
          </w:p>
        </w:tc>
      </w:tr>
      <w:tr w:rsidR="00FE5F94" w:rsidRPr="00B971B4" w14:paraId="0A11C1D6" w14:textId="77777777" w:rsidTr="005C753F">
        <w:tc>
          <w:tcPr>
            <w:tcW w:w="1291" w:type="dxa"/>
          </w:tcPr>
          <w:p w14:paraId="70E6C6AB"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60608149"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подкладка</w:t>
            </w:r>
          </w:p>
        </w:tc>
        <w:tc>
          <w:tcPr>
            <w:tcW w:w="2042" w:type="dxa"/>
          </w:tcPr>
          <w:p w14:paraId="714CAE66"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5</m:t>
                  </m:r>
                </m:sub>
              </m:sSub>
            </m:oMath>
            <w:r w:rsidR="00FE5F94" w:rsidRPr="00B971B4">
              <w:rPr>
                <w:rFonts w:ascii="Times New Roman" w:hAnsi="Times New Roman"/>
                <w:sz w:val="28"/>
                <w:szCs w:val="28"/>
                <w:lang w:val="kk-KZ"/>
              </w:rPr>
              <w:t xml:space="preserve"> = 0,15±0,2; </w:t>
            </w:r>
          </w:p>
        </w:tc>
        <w:tc>
          <w:tcPr>
            <w:tcW w:w="3094" w:type="dxa"/>
          </w:tcPr>
          <w:p w14:paraId="25CB79F0"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5</m:t>
                  </m:r>
                </m:sub>
              </m:sSub>
              <m:r>
                <w:rPr>
                  <w:rFonts w:ascii="Cambria Math" w:hAnsi="Cambria Math"/>
                  <w:sz w:val="28"/>
                  <w:szCs w:val="28"/>
                </w:rPr>
                <m:t>=</m:t>
              </m:r>
            </m:oMath>
            <w:r w:rsidR="00FE5F94" w:rsidRPr="00B971B4">
              <w:rPr>
                <w:rFonts w:ascii="Times New Roman" w:hAnsi="Times New Roman"/>
                <w:sz w:val="28"/>
                <w:szCs w:val="28"/>
                <w:lang w:val="kk-KZ"/>
              </w:rPr>
              <w:t>0,040±0,014</w:t>
            </w:r>
          </w:p>
        </w:tc>
      </w:tr>
      <w:tr w:rsidR="00FE5F94" w:rsidRPr="00B971B4" w14:paraId="46A0CAB9" w14:textId="77777777" w:rsidTr="005C753F">
        <w:tc>
          <w:tcPr>
            <w:tcW w:w="1291" w:type="dxa"/>
          </w:tcPr>
          <w:p w14:paraId="6645D374"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1FCE097F"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воздух</w:t>
            </w:r>
          </w:p>
        </w:tc>
        <w:tc>
          <w:tcPr>
            <w:tcW w:w="2042" w:type="dxa"/>
          </w:tcPr>
          <w:p w14:paraId="3E4F0662"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6</m:t>
                  </m:r>
                </m:sub>
              </m:sSub>
            </m:oMath>
            <w:r w:rsidR="00FE5F94" w:rsidRPr="00B971B4">
              <w:rPr>
                <w:rFonts w:ascii="Times New Roman" w:hAnsi="Times New Roman"/>
                <w:sz w:val="28"/>
                <w:szCs w:val="28"/>
                <w:lang w:val="kk-KZ"/>
              </w:rPr>
              <w:t xml:space="preserve"> = 0,05±0,05;  </w:t>
            </w:r>
          </w:p>
        </w:tc>
        <w:tc>
          <w:tcPr>
            <w:tcW w:w="3094" w:type="dxa"/>
          </w:tcPr>
          <w:p w14:paraId="78B4AEBF"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6</m:t>
                  </m:r>
                </m:sub>
              </m:sSub>
              <m:r>
                <w:rPr>
                  <w:rFonts w:ascii="Cambria Math" w:hAnsi="Cambria Math"/>
                  <w:sz w:val="28"/>
                  <w:szCs w:val="28"/>
                </w:rPr>
                <m:t>=</m:t>
              </m:r>
            </m:oMath>
            <w:r w:rsidR="00FE5F94" w:rsidRPr="00B971B4">
              <w:rPr>
                <w:rFonts w:ascii="Times New Roman" w:hAnsi="Times New Roman"/>
                <w:sz w:val="28"/>
                <w:szCs w:val="28"/>
              </w:rPr>
              <w:t>0,020</w:t>
            </w:r>
            <w:r w:rsidR="00FE5F94" w:rsidRPr="00B971B4">
              <w:rPr>
                <w:rFonts w:ascii="Times New Roman" w:hAnsi="Times New Roman"/>
                <w:sz w:val="28"/>
                <w:szCs w:val="28"/>
                <w:lang w:val="kk-KZ"/>
              </w:rPr>
              <w:t>±0,008</w:t>
            </w:r>
          </w:p>
        </w:tc>
      </w:tr>
      <w:tr w:rsidR="00FE5F94" w:rsidRPr="00B971B4" w14:paraId="6C145F19" w14:textId="77777777" w:rsidTr="005C753F">
        <w:tc>
          <w:tcPr>
            <w:tcW w:w="1291" w:type="dxa"/>
          </w:tcPr>
          <w:p w14:paraId="218E066E"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60998107"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утеплитель</w:t>
            </w:r>
          </w:p>
        </w:tc>
        <w:tc>
          <w:tcPr>
            <w:tcW w:w="2042" w:type="dxa"/>
          </w:tcPr>
          <w:p w14:paraId="7BF7C5ED"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7</m:t>
                  </m:r>
                </m:sub>
              </m:sSub>
            </m:oMath>
            <w:r w:rsidR="00FE5F94" w:rsidRPr="00B971B4">
              <w:rPr>
                <w:rFonts w:ascii="Times New Roman" w:hAnsi="Times New Roman"/>
                <w:sz w:val="28"/>
                <w:szCs w:val="28"/>
                <w:lang w:val="kk-KZ"/>
              </w:rPr>
              <w:t xml:space="preserve"> = 1,5±1,0;  </w:t>
            </w:r>
          </w:p>
        </w:tc>
        <w:tc>
          <w:tcPr>
            <w:tcW w:w="3094" w:type="dxa"/>
          </w:tcPr>
          <w:p w14:paraId="6B7113E0"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7</m:t>
                  </m:r>
                </m:sub>
              </m:sSub>
              <m:r>
                <w:rPr>
                  <w:rFonts w:ascii="Cambria Math" w:hAnsi="Cambria Math"/>
                  <w:sz w:val="28"/>
                  <w:szCs w:val="28"/>
                </w:rPr>
                <m:t>=</m:t>
              </m:r>
            </m:oMath>
            <w:r w:rsidR="00FE5F94" w:rsidRPr="00B971B4">
              <w:rPr>
                <w:rFonts w:ascii="Times New Roman" w:hAnsi="Times New Roman"/>
                <w:sz w:val="28"/>
                <w:szCs w:val="28"/>
                <w:lang w:val="kk-KZ"/>
              </w:rPr>
              <w:t>0,038±0,012</w:t>
            </w:r>
          </w:p>
        </w:tc>
      </w:tr>
      <w:tr w:rsidR="00FE5F94" w:rsidRPr="00B971B4" w14:paraId="5F909167" w14:textId="77777777" w:rsidTr="005C753F">
        <w:tc>
          <w:tcPr>
            <w:tcW w:w="1291" w:type="dxa"/>
          </w:tcPr>
          <w:p w14:paraId="6491437B"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33D6BA33"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воздух</w:t>
            </w:r>
          </w:p>
        </w:tc>
        <w:tc>
          <w:tcPr>
            <w:tcW w:w="2042" w:type="dxa"/>
          </w:tcPr>
          <w:p w14:paraId="4FB1FB50"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8</m:t>
                  </m:r>
                </m:sub>
              </m:sSub>
            </m:oMath>
            <w:r w:rsidR="00FE5F94" w:rsidRPr="00B971B4">
              <w:rPr>
                <w:rFonts w:ascii="Times New Roman" w:hAnsi="Times New Roman"/>
                <w:sz w:val="28"/>
                <w:szCs w:val="28"/>
                <w:lang w:val="kk-KZ"/>
              </w:rPr>
              <w:t xml:space="preserve"> = 0,05±0,05; </w:t>
            </w:r>
          </w:p>
        </w:tc>
        <w:tc>
          <w:tcPr>
            <w:tcW w:w="3094" w:type="dxa"/>
          </w:tcPr>
          <w:p w14:paraId="7A02FC28" w14:textId="77777777" w:rsidR="00FE5F94" w:rsidRPr="00B971B4" w:rsidRDefault="00C7635C" w:rsidP="005A6D32">
            <w:pPr>
              <w:tabs>
                <w:tab w:val="left" w:pos="300"/>
              </w:tabs>
              <w:spacing w:after="0" w:line="276" w:lineRule="auto"/>
              <w:ind w:left="0" w:right="-1"/>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8</m:t>
                  </m:r>
                </m:sub>
              </m:sSub>
              <m:r>
                <w:rPr>
                  <w:rFonts w:ascii="Cambria Math" w:hAnsi="Cambria Math"/>
                  <w:sz w:val="28"/>
                  <w:szCs w:val="28"/>
                </w:rPr>
                <m:t>=0,020</m:t>
              </m:r>
              <m:r>
                <m:rPr>
                  <m:sty m:val="p"/>
                </m:rPr>
                <w:rPr>
                  <w:rFonts w:ascii="Cambria Math" w:hAnsi="Cambria Math"/>
                  <w:sz w:val="28"/>
                  <w:szCs w:val="28"/>
                  <w:lang w:val="kk-KZ"/>
                </w:rPr>
                <m:t>±</m:t>
              </m:r>
            </m:oMath>
            <w:r w:rsidR="00FE5F94" w:rsidRPr="00B971B4">
              <w:rPr>
                <w:rFonts w:ascii="Times New Roman" w:hAnsi="Times New Roman"/>
                <w:sz w:val="28"/>
                <w:szCs w:val="28"/>
                <w:lang w:val="kk-KZ"/>
              </w:rPr>
              <w:t>0,008</w:t>
            </w:r>
          </w:p>
        </w:tc>
      </w:tr>
      <w:tr w:rsidR="00FE5F94" w:rsidRPr="00B971B4" w14:paraId="2F63B7BA" w14:textId="77777777" w:rsidTr="005C753F">
        <w:tc>
          <w:tcPr>
            <w:tcW w:w="1291" w:type="dxa"/>
          </w:tcPr>
          <w:p w14:paraId="4826F475"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197D16C1"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ветрозащитная подкладка</w:t>
            </w:r>
          </w:p>
        </w:tc>
        <w:tc>
          <w:tcPr>
            <w:tcW w:w="2042" w:type="dxa"/>
          </w:tcPr>
          <w:p w14:paraId="6EDEB351"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9</m:t>
                  </m:r>
                </m:sub>
              </m:sSub>
            </m:oMath>
            <w:r w:rsidR="00FE5F94" w:rsidRPr="00B971B4">
              <w:rPr>
                <w:rFonts w:ascii="Times New Roman" w:hAnsi="Times New Roman"/>
                <w:sz w:val="28"/>
                <w:szCs w:val="28"/>
                <w:lang w:val="kk-KZ"/>
              </w:rPr>
              <w:t xml:space="preserve"> = 0,27±0,1</w:t>
            </w:r>
          </w:p>
        </w:tc>
        <w:tc>
          <w:tcPr>
            <w:tcW w:w="3094" w:type="dxa"/>
          </w:tcPr>
          <w:p w14:paraId="70921605" w14:textId="77777777" w:rsidR="00FE5F94" w:rsidRPr="00B971B4" w:rsidRDefault="00C7635C" w:rsidP="005A6D32">
            <w:pPr>
              <w:spacing w:after="0" w:line="276" w:lineRule="auto"/>
              <w:ind w:left="0"/>
              <w:jc w:val="center"/>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9</m:t>
                  </m:r>
                </m:sub>
              </m:sSub>
              <m:r>
                <w:rPr>
                  <w:rFonts w:ascii="Cambria Math" w:hAnsi="Cambria Math"/>
                  <w:sz w:val="28"/>
                  <w:szCs w:val="28"/>
                </w:rPr>
                <m:t>=</m:t>
              </m:r>
            </m:oMath>
            <w:r w:rsidR="00FE5F94" w:rsidRPr="00B971B4">
              <w:rPr>
                <w:rFonts w:ascii="Times New Roman" w:hAnsi="Times New Roman"/>
                <w:sz w:val="28"/>
                <w:szCs w:val="28"/>
                <w:lang w:val="kk-KZ"/>
              </w:rPr>
              <w:t>0,042±0,014</w:t>
            </w:r>
          </w:p>
        </w:tc>
      </w:tr>
      <w:tr w:rsidR="00FE5F94" w:rsidRPr="00B971B4" w14:paraId="2DB76EDD" w14:textId="77777777" w:rsidTr="005C753F">
        <w:tc>
          <w:tcPr>
            <w:tcW w:w="1291" w:type="dxa"/>
          </w:tcPr>
          <w:p w14:paraId="1F8C226E" w14:textId="77777777" w:rsidR="00FE5F94" w:rsidRPr="00B971B4" w:rsidRDefault="00FE5F94" w:rsidP="00FE5F94">
            <w:pPr>
              <w:numPr>
                <w:ilvl w:val="0"/>
                <w:numId w:val="5"/>
              </w:numPr>
              <w:tabs>
                <w:tab w:val="left" w:pos="300"/>
              </w:tabs>
              <w:spacing w:after="0" w:line="276" w:lineRule="auto"/>
              <w:ind w:left="0" w:right="-1"/>
              <w:jc w:val="center"/>
              <w:rPr>
                <w:rFonts w:ascii="Times New Roman" w:hAnsi="Times New Roman"/>
                <w:sz w:val="28"/>
                <w:szCs w:val="28"/>
                <w:lang w:val="kk-KZ"/>
              </w:rPr>
            </w:pPr>
          </w:p>
        </w:tc>
        <w:tc>
          <w:tcPr>
            <w:tcW w:w="3071" w:type="dxa"/>
          </w:tcPr>
          <w:p w14:paraId="5E1190DA" w14:textId="77777777" w:rsidR="00FE5F94" w:rsidRPr="00B971B4" w:rsidRDefault="00FE5F94" w:rsidP="005A6D32">
            <w:pPr>
              <w:tabs>
                <w:tab w:val="left" w:pos="300"/>
              </w:tabs>
              <w:spacing w:after="0" w:line="276" w:lineRule="auto"/>
              <w:ind w:left="0" w:right="-1"/>
              <w:rPr>
                <w:rFonts w:ascii="Times New Roman" w:hAnsi="Times New Roman"/>
                <w:sz w:val="28"/>
                <w:szCs w:val="28"/>
                <w:lang w:val="kk-KZ"/>
              </w:rPr>
            </w:pPr>
            <w:r w:rsidRPr="00B971B4">
              <w:rPr>
                <w:rFonts w:ascii="Times New Roman" w:hAnsi="Times New Roman"/>
                <w:sz w:val="28"/>
                <w:szCs w:val="28"/>
                <w:lang w:val="kk-KZ"/>
              </w:rPr>
              <w:t>воздух</w:t>
            </w:r>
          </w:p>
        </w:tc>
        <w:tc>
          <w:tcPr>
            <w:tcW w:w="2042" w:type="dxa"/>
          </w:tcPr>
          <w:p w14:paraId="62EEF28E" w14:textId="77777777" w:rsidR="00FE5F94" w:rsidRPr="00B971B4" w:rsidRDefault="00C7635C" w:rsidP="005A6D32">
            <w:pPr>
              <w:tabs>
                <w:tab w:val="left" w:pos="300"/>
              </w:tabs>
              <w:spacing w:after="0" w:line="276" w:lineRule="auto"/>
              <w:ind w:left="0" w:right="-1"/>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10</m:t>
                  </m:r>
                </m:sub>
              </m:sSub>
            </m:oMath>
            <w:r w:rsidR="00FE5F94" w:rsidRPr="00B971B4">
              <w:rPr>
                <w:rFonts w:ascii="Times New Roman" w:hAnsi="Times New Roman"/>
                <w:sz w:val="28"/>
                <w:szCs w:val="28"/>
                <w:lang w:val="kk-KZ"/>
              </w:rPr>
              <w:t xml:space="preserve"> = 0,05±0,05</w:t>
            </w:r>
          </w:p>
        </w:tc>
        <w:tc>
          <w:tcPr>
            <w:tcW w:w="3094" w:type="dxa"/>
          </w:tcPr>
          <w:p w14:paraId="03DC18FE" w14:textId="77777777" w:rsidR="00FE5F94" w:rsidRPr="00B971B4" w:rsidRDefault="00C7635C" w:rsidP="005A6D32">
            <w:pPr>
              <w:spacing w:after="0" w:line="276" w:lineRule="auto"/>
              <w:ind w:left="0"/>
              <w:jc w:val="center"/>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10</m:t>
                  </m:r>
                </m:sub>
              </m:sSub>
              <m:r>
                <w:rPr>
                  <w:rFonts w:ascii="Cambria Math" w:hAnsi="Cambria Math"/>
                  <w:sz w:val="28"/>
                  <w:szCs w:val="28"/>
                </w:rPr>
                <m:t>=</m:t>
              </m:r>
            </m:oMath>
            <w:r w:rsidR="00FE5F94" w:rsidRPr="00B971B4">
              <w:rPr>
                <w:rFonts w:ascii="Times New Roman" w:hAnsi="Times New Roman"/>
                <w:sz w:val="28"/>
                <w:szCs w:val="28"/>
                <w:lang w:val="kk-KZ"/>
              </w:rPr>
              <w:t>0,038±0,012</w:t>
            </w:r>
          </w:p>
        </w:tc>
      </w:tr>
    </w:tbl>
    <w:p w14:paraId="7124DCAA" w14:textId="77777777" w:rsidR="00194099" w:rsidRDefault="00194099" w:rsidP="00FE5F94">
      <w:pPr>
        <w:pStyle w:val="a5"/>
        <w:rPr>
          <w:rFonts w:ascii="Times New Roman" w:hAnsi="Times New Roman" w:cs="Times New Roman"/>
          <w:sz w:val="28"/>
          <w:szCs w:val="28"/>
          <w:lang w:val="ru-RU"/>
        </w:rPr>
      </w:pPr>
    </w:p>
    <w:p w14:paraId="2E32516E" w14:textId="77777777" w:rsidR="00FE5F94" w:rsidRPr="00EB683D" w:rsidRDefault="00FE5F94" w:rsidP="00FE5F9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Для расчета </w:t>
      </w:r>
      <w:proofErr w:type="spellStart"/>
      <w:r w:rsidRPr="00EB683D">
        <w:rPr>
          <w:rFonts w:ascii="Times New Roman" w:hAnsi="Times New Roman" w:cs="Times New Roman"/>
          <w:sz w:val="28"/>
          <w:szCs w:val="28"/>
          <w:lang w:val="ru-RU"/>
        </w:rPr>
        <w:t>сумарного</w:t>
      </w:r>
      <w:proofErr w:type="spellEnd"/>
      <w:r w:rsidRPr="00EB683D">
        <w:rPr>
          <w:rFonts w:ascii="Times New Roman" w:hAnsi="Times New Roman" w:cs="Times New Roman"/>
          <w:sz w:val="28"/>
          <w:szCs w:val="28"/>
          <w:lang w:val="ru-RU"/>
        </w:rPr>
        <w:t xml:space="preserve"> теплового сопротивления и эквивалентной теплопроводности необходимо рассмотреть партию пакетов в количестве </w:t>
      </w:r>
      <w:r w:rsidRPr="00EB683D">
        <w:rPr>
          <w:rFonts w:ascii="Times New Roman" w:hAnsi="Times New Roman" w:cs="Times New Roman"/>
          <w:sz w:val="28"/>
          <w:szCs w:val="28"/>
        </w:rPr>
        <w:t>N</w:t>
      </w:r>
      <w:r w:rsidRPr="00EB683D">
        <w:rPr>
          <w:rFonts w:ascii="Times New Roman" w:hAnsi="Times New Roman" w:cs="Times New Roman"/>
          <w:sz w:val="28"/>
          <w:szCs w:val="28"/>
          <w:lang w:val="ru-RU"/>
        </w:rPr>
        <w:t xml:space="preserve">. </w:t>
      </w:r>
    </w:p>
    <w:p w14:paraId="5B6AC38C" w14:textId="77777777" w:rsidR="00C10B2F" w:rsidRPr="00EB683D" w:rsidRDefault="00C10B2F" w:rsidP="00C10B2F">
      <w:pPr>
        <w:pStyle w:val="a5"/>
        <w:rPr>
          <w:rFonts w:ascii="Times New Roman" w:hAnsi="Times New Roman" w:cs="Times New Roman"/>
          <w:iCs/>
          <w:sz w:val="28"/>
          <w:szCs w:val="28"/>
          <w:lang w:val="ru-RU"/>
        </w:rPr>
      </w:pPr>
      <w:r w:rsidRPr="00EB683D">
        <w:rPr>
          <w:rFonts w:ascii="Times New Roman" w:hAnsi="Times New Roman" w:cs="Times New Roman"/>
          <w:iCs/>
          <w:sz w:val="28"/>
          <w:szCs w:val="28"/>
          <w:lang w:val="ru-RU"/>
        </w:rPr>
        <w:t>Рассмотрим, предлагаемый нами, алгоритм расчета параметров теплопроводности методом статистических испытаний (методом Монте-Карло).</w:t>
      </w:r>
    </w:p>
    <w:p w14:paraId="29DCC2DA" w14:textId="09BDA12F" w:rsidR="00194099" w:rsidRPr="00EB683D" w:rsidRDefault="00FE5F94" w:rsidP="00FE5F94">
      <w:pPr>
        <w:pStyle w:val="a5"/>
        <w:rPr>
          <w:rFonts w:ascii="Times New Roman" w:eastAsia="Times New Roman" w:hAnsi="Times New Roman" w:cs="Times New Roman"/>
          <w:iCs/>
          <w:sz w:val="28"/>
          <w:szCs w:val="28"/>
          <w:lang w:val="ru-RU" w:eastAsia="ru-RU"/>
        </w:rPr>
      </w:pPr>
      <w:r w:rsidRPr="00EB683D">
        <w:rPr>
          <w:rFonts w:ascii="Times New Roman" w:eastAsia="Times New Roman" w:hAnsi="Times New Roman" w:cs="Times New Roman"/>
          <w:iCs/>
          <w:sz w:val="28"/>
          <w:szCs w:val="28"/>
          <w:lang w:val="ru-RU" w:eastAsia="ru-RU"/>
        </w:rPr>
        <w:t>Блок схема расчета теплозащитных свойств пак</w:t>
      </w:r>
      <w:r w:rsidR="00191ADD">
        <w:rPr>
          <w:rFonts w:ascii="Times New Roman" w:eastAsia="Times New Roman" w:hAnsi="Times New Roman" w:cs="Times New Roman"/>
          <w:iCs/>
          <w:sz w:val="28"/>
          <w:szCs w:val="28"/>
          <w:lang w:val="ru-RU" w:eastAsia="ru-RU"/>
        </w:rPr>
        <w:t>е</w:t>
      </w:r>
      <w:r w:rsidRPr="00EB683D">
        <w:rPr>
          <w:rFonts w:ascii="Times New Roman" w:eastAsia="Times New Roman" w:hAnsi="Times New Roman" w:cs="Times New Roman"/>
          <w:iCs/>
          <w:sz w:val="28"/>
          <w:szCs w:val="28"/>
          <w:lang w:val="ru-RU" w:eastAsia="ru-RU"/>
        </w:rPr>
        <w:t>та одежды приведена на рисунке 2.</w:t>
      </w:r>
      <w:r w:rsidR="007D31AB" w:rsidRPr="00EB683D">
        <w:rPr>
          <w:rFonts w:ascii="Times New Roman" w:eastAsia="Times New Roman" w:hAnsi="Times New Roman" w:cs="Times New Roman"/>
          <w:iCs/>
          <w:sz w:val="28"/>
          <w:szCs w:val="28"/>
          <w:lang w:val="ru-RU" w:eastAsia="ru-RU"/>
        </w:rPr>
        <w:t>2</w:t>
      </w:r>
      <w:r w:rsidRPr="00EB683D">
        <w:rPr>
          <w:rFonts w:ascii="Times New Roman" w:eastAsia="Times New Roman" w:hAnsi="Times New Roman" w:cs="Times New Roman"/>
          <w:iCs/>
          <w:sz w:val="28"/>
          <w:szCs w:val="28"/>
          <w:lang w:val="ru-RU" w:eastAsia="ru-RU"/>
        </w:rPr>
        <w:t>.</w:t>
      </w:r>
    </w:p>
    <w:p w14:paraId="152BFBBE" w14:textId="77777777" w:rsidR="00194099" w:rsidRPr="00B971B4" w:rsidRDefault="00194099" w:rsidP="0019409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Как следует из рисунка 2.</w:t>
      </w:r>
      <w:r>
        <w:rPr>
          <w:rFonts w:ascii="Times New Roman" w:hAnsi="Times New Roman" w:cs="Times New Roman"/>
          <w:sz w:val="28"/>
          <w:szCs w:val="28"/>
          <w:lang w:val="ru-RU"/>
        </w:rPr>
        <w:t>2</w:t>
      </w:r>
      <w:r w:rsidRPr="00B971B4">
        <w:rPr>
          <w:rFonts w:ascii="Times New Roman" w:hAnsi="Times New Roman" w:cs="Times New Roman"/>
          <w:sz w:val="28"/>
          <w:szCs w:val="28"/>
          <w:lang w:val="ru-RU"/>
        </w:rPr>
        <w:t xml:space="preserve">, основными блоками алгоритма моделирования являются: </w:t>
      </w:r>
    </w:p>
    <w:p w14:paraId="536553A1" w14:textId="2D327FBC" w:rsidR="00194099" w:rsidRPr="00B971B4" w:rsidRDefault="00194099" w:rsidP="0019409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блок 1 </w:t>
      </w:r>
      <w:r w:rsidR="00CA0F4D">
        <w:rPr>
          <w:rFonts w:ascii="Times New Roman" w:hAnsi="Times New Roman" w:cs="Times New Roman"/>
          <w:color w:val="FF0000"/>
          <w:sz w:val="28"/>
          <w:szCs w:val="28"/>
          <w:lang w:val="ru-RU"/>
        </w:rPr>
        <w:t>–</w:t>
      </w:r>
      <w:r w:rsidRPr="00B971B4">
        <w:rPr>
          <w:rFonts w:ascii="Times New Roman" w:hAnsi="Times New Roman" w:cs="Times New Roman"/>
          <w:sz w:val="28"/>
          <w:szCs w:val="28"/>
          <w:lang w:val="ru-RU"/>
        </w:rPr>
        <w:t xml:space="preserve"> ввод</w:t>
      </w:r>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начальных данных, включающий задание предела изменения значений скорости потока воздуха </w:t>
      </w:r>
      <w:bookmarkStart w:id="25" w:name="_Hlk165212388"/>
      <w:r w:rsidRPr="00B971B4">
        <w:rPr>
          <w:rFonts w:ascii="Cambria Math" w:hAnsi="Cambria Math" w:cs="Cambria Math"/>
          <w:sz w:val="28"/>
          <w:szCs w:val="28"/>
        </w:rPr>
        <w:t>𝜐</w:t>
      </w:r>
      <w:proofErr w:type="gramStart"/>
      <w:r w:rsidRPr="00B971B4">
        <w:rPr>
          <w:rFonts w:ascii="Times New Roman" w:hAnsi="Times New Roman" w:cs="Times New Roman"/>
          <w:sz w:val="28"/>
          <w:szCs w:val="28"/>
          <w:vertAlign w:val="subscript"/>
          <w:lang w:val="ru-RU"/>
        </w:rPr>
        <w:t>мин</w:t>
      </w:r>
      <w:r w:rsidRPr="00B971B4">
        <w:rPr>
          <w:rFonts w:ascii="Times New Roman" w:hAnsi="Times New Roman" w:cs="Times New Roman"/>
          <w:sz w:val="28"/>
          <w:szCs w:val="28"/>
          <w:lang w:val="ru-RU"/>
        </w:rPr>
        <w:t>,...</w:t>
      </w:r>
      <w:proofErr w:type="gramEnd"/>
      <w:r w:rsidRPr="00B971B4">
        <w:rPr>
          <w:rFonts w:ascii="Times New Roman" w:hAnsi="Times New Roman" w:cs="Times New Roman"/>
          <w:sz w:val="28"/>
          <w:szCs w:val="28"/>
          <w:lang w:val="ru-RU"/>
        </w:rPr>
        <w:t>,</w:t>
      </w:r>
      <w:r w:rsidRPr="00B971B4">
        <w:rPr>
          <w:rFonts w:ascii="Cambria Math" w:hAnsi="Cambria Math" w:cs="Cambria Math"/>
          <w:sz w:val="28"/>
          <w:szCs w:val="28"/>
        </w:rPr>
        <w:t>𝜐</w:t>
      </w:r>
      <w:r w:rsidRPr="00B971B4">
        <w:rPr>
          <w:rFonts w:ascii="Times New Roman" w:hAnsi="Times New Roman" w:cs="Times New Roman"/>
          <w:sz w:val="28"/>
          <w:szCs w:val="28"/>
          <w:vertAlign w:val="subscript"/>
          <w:lang w:val="ru-RU"/>
        </w:rPr>
        <w:t>мах</w:t>
      </w:r>
      <w:r w:rsidRPr="00B971B4">
        <w:rPr>
          <w:rFonts w:ascii="Times New Roman" w:hAnsi="Times New Roman" w:cs="Times New Roman"/>
          <w:sz w:val="28"/>
          <w:szCs w:val="28"/>
          <w:lang w:val="ru-RU"/>
        </w:rPr>
        <w:t>, количество пакетов в рассматриваемой партии пакета</w:t>
      </w:r>
      <w:bookmarkEnd w:id="25"/>
      <w:r w:rsidRPr="00B971B4">
        <w:rPr>
          <w:rFonts w:ascii="Times New Roman" w:hAnsi="Times New Roman" w:cs="Times New Roman"/>
          <w:sz w:val="28"/>
          <w:szCs w:val="28"/>
          <w:lang w:val="ru-RU"/>
        </w:rPr>
        <w:t>;</w:t>
      </w:r>
    </w:p>
    <w:p w14:paraId="71463CC0" w14:textId="4B3E398C" w:rsidR="00194099" w:rsidRPr="00B971B4" w:rsidRDefault="00194099" w:rsidP="0019409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 xml:space="preserve">блоки 2, 3, 4 </w:t>
      </w:r>
      <w:r w:rsidR="00CA0F4D">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определяют</w:t>
      </w:r>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зависимости скорости ветра, по какой формуле определить коэффициент теплопроводности воздуха </w:t>
      </w:r>
      <w:r w:rsidRPr="00B971B4">
        <w:rPr>
          <w:rFonts w:ascii="Times New Roman" w:hAnsi="Times New Roman" w:cs="Times New Roman"/>
          <w:sz w:val="28"/>
          <w:szCs w:val="28"/>
        </w:rPr>
        <w:t>V</w:t>
      </w:r>
      <w:r w:rsidRPr="00B971B4">
        <w:rPr>
          <w:rFonts w:ascii="Cambria Math" w:hAnsi="Cambria Math" w:cs="Cambria Math"/>
          <w:sz w:val="28"/>
          <w:szCs w:val="28"/>
          <w:lang w:val="ru-RU"/>
        </w:rPr>
        <w:t>≔</w:t>
      </w:r>
      <w:r w:rsidRPr="00B971B4">
        <w:rPr>
          <w:rFonts w:ascii="Times New Roman" w:hAnsi="Times New Roman" w:cs="Times New Roman"/>
          <w:sz w:val="28"/>
          <w:szCs w:val="28"/>
        </w:rPr>
        <w:t>α</w:t>
      </w:r>
      <w:r w:rsidRPr="00B971B4">
        <w:rPr>
          <w:rFonts w:ascii="Times New Roman" w:hAnsi="Times New Roman" w:cs="Times New Roman"/>
          <w:sz w:val="28"/>
          <w:szCs w:val="28"/>
          <w:vertAlign w:val="subscript"/>
          <w:lang w:val="ru-RU"/>
        </w:rPr>
        <w:t>в</w:t>
      </w:r>
      <w:r w:rsidRPr="00B971B4">
        <w:rPr>
          <w:rFonts w:ascii="Times New Roman" w:hAnsi="Times New Roman" w:cs="Times New Roman"/>
          <w:sz w:val="28"/>
          <w:szCs w:val="28"/>
          <w:lang w:val="ru-RU"/>
        </w:rPr>
        <w:t xml:space="preserve">; </w:t>
      </w:r>
    </w:p>
    <w:p w14:paraId="2E9575DB" w14:textId="77777777" w:rsidR="00194099" w:rsidRPr="00B971B4" w:rsidRDefault="00194099" w:rsidP="0019409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блок 5 - ввод пределов рассеяния теплофизических параметров слоев пакета </w:t>
      </w:r>
      <w:r w:rsidRPr="00B971B4">
        <w:rPr>
          <w:rFonts w:ascii="Times New Roman" w:hAnsi="Times New Roman" w:cs="Times New Roman"/>
          <w:i/>
          <w:sz w:val="28"/>
          <w:szCs w:val="28"/>
          <w:lang w:val="kk-KZ"/>
        </w:rPr>
        <w:t>х</w:t>
      </w:r>
      <w:r w:rsidRPr="00B971B4">
        <w:rPr>
          <w:rFonts w:ascii="Times New Roman" w:hAnsi="Times New Roman" w:cs="Times New Roman"/>
          <w:i/>
          <w:sz w:val="28"/>
          <w:szCs w:val="28"/>
          <w:vertAlign w:val="subscript"/>
          <w:lang w:val="kk-KZ"/>
        </w:rPr>
        <w:t>i, min</w:t>
      </w:r>
      <w:r w:rsidRPr="00B971B4">
        <w:rPr>
          <w:rFonts w:ascii="Times New Roman" w:hAnsi="Times New Roman" w:cs="Times New Roman"/>
          <w:i/>
          <w:sz w:val="28"/>
          <w:szCs w:val="28"/>
          <w:lang w:val="kk-KZ"/>
        </w:rPr>
        <w:t>≤х</w:t>
      </w:r>
      <w:r w:rsidRPr="00B971B4">
        <w:rPr>
          <w:rFonts w:ascii="Times New Roman" w:hAnsi="Times New Roman" w:cs="Times New Roman"/>
          <w:i/>
          <w:sz w:val="28"/>
          <w:szCs w:val="28"/>
          <w:vertAlign w:val="subscript"/>
          <w:lang w:val="kk-KZ"/>
        </w:rPr>
        <w:t>i</w:t>
      </w:r>
      <w:r w:rsidRPr="00B971B4">
        <w:rPr>
          <w:rFonts w:ascii="Times New Roman" w:hAnsi="Times New Roman" w:cs="Times New Roman"/>
          <w:i/>
          <w:sz w:val="28"/>
          <w:szCs w:val="28"/>
          <w:lang w:val="kk-KZ"/>
        </w:rPr>
        <w:t>≥x</w:t>
      </w:r>
      <w:r w:rsidRPr="00B971B4">
        <w:rPr>
          <w:rFonts w:ascii="Times New Roman" w:hAnsi="Times New Roman" w:cs="Times New Roman"/>
          <w:i/>
          <w:sz w:val="28"/>
          <w:szCs w:val="28"/>
          <w:vertAlign w:val="subscript"/>
          <w:lang w:val="kk-KZ"/>
        </w:rPr>
        <w:t>i, max</w:t>
      </w:r>
      <w:r w:rsidRPr="00B971B4">
        <w:rPr>
          <w:rFonts w:ascii="Times New Roman" w:hAnsi="Times New Roman" w:cs="Times New Roman"/>
          <w:i/>
          <w:sz w:val="28"/>
          <w:szCs w:val="28"/>
          <w:lang w:val="kk-KZ"/>
        </w:rPr>
        <w:t>; z</w:t>
      </w:r>
      <w:r w:rsidRPr="00B971B4">
        <w:rPr>
          <w:rFonts w:ascii="Times New Roman" w:hAnsi="Times New Roman" w:cs="Times New Roman"/>
          <w:i/>
          <w:sz w:val="28"/>
          <w:szCs w:val="28"/>
          <w:vertAlign w:val="subscript"/>
          <w:lang w:val="kk-KZ"/>
        </w:rPr>
        <w:t>i, min</w:t>
      </w:r>
      <w:r w:rsidRPr="00B971B4">
        <w:rPr>
          <w:rFonts w:ascii="Times New Roman" w:hAnsi="Times New Roman" w:cs="Times New Roman"/>
          <w:i/>
          <w:sz w:val="28"/>
          <w:szCs w:val="28"/>
          <w:lang w:val="kk-KZ"/>
        </w:rPr>
        <w:t>≤z</w:t>
      </w:r>
      <w:r w:rsidRPr="00B971B4">
        <w:rPr>
          <w:rFonts w:ascii="Times New Roman" w:hAnsi="Times New Roman" w:cs="Times New Roman"/>
          <w:i/>
          <w:sz w:val="28"/>
          <w:szCs w:val="28"/>
          <w:vertAlign w:val="subscript"/>
          <w:lang w:val="kk-KZ"/>
        </w:rPr>
        <w:t>i</w:t>
      </w:r>
      <w:r w:rsidRPr="00B971B4">
        <w:rPr>
          <w:rFonts w:ascii="Times New Roman" w:hAnsi="Times New Roman" w:cs="Times New Roman"/>
          <w:i/>
          <w:sz w:val="28"/>
          <w:szCs w:val="28"/>
          <w:lang w:val="kk-KZ"/>
        </w:rPr>
        <w:t>≥z</w:t>
      </w:r>
      <w:r w:rsidRPr="00B971B4">
        <w:rPr>
          <w:rFonts w:ascii="Times New Roman" w:hAnsi="Times New Roman" w:cs="Times New Roman"/>
          <w:i/>
          <w:sz w:val="28"/>
          <w:szCs w:val="28"/>
          <w:vertAlign w:val="subscript"/>
          <w:lang w:val="kk-KZ"/>
        </w:rPr>
        <w:t>i, max</w:t>
      </w:r>
      <w:r w:rsidRPr="00B971B4">
        <w:rPr>
          <w:rFonts w:ascii="Times New Roman" w:hAnsi="Times New Roman" w:cs="Times New Roman"/>
          <w:i/>
          <w:sz w:val="28"/>
          <w:szCs w:val="28"/>
          <w:lang w:val="kk-KZ"/>
        </w:rPr>
        <w:t>;у</w:t>
      </w:r>
      <w:r w:rsidRPr="00B971B4">
        <w:rPr>
          <w:rFonts w:ascii="Times New Roman" w:hAnsi="Times New Roman" w:cs="Times New Roman"/>
          <w:i/>
          <w:sz w:val="28"/>
          <w:szCs w:val="28"/>
          <w:vertAlign w:val="subscript"/>
          <w:lang w:val="kk-KZ"/>
        </w:rPr>
        <w:t>i, min</w:t>
      </w:r>
      <w:r w:rsidRPr="00B971B4">
        <w:rPr>
          <w:rFonts w:ascii="Times New Roman" w:hAnsi="Times New Roman" w:cs="Times New Roman"/>
          <w:i/>
          <w:sz w:val="28"/>
          <w:szCs w:val="28"/>
          <w:lang w:val="kk-KZ"/>
        </w:rPr>
        <w:t>≤у</w:t>
      </w:r>
      <w:r w:rsidRPr="00B971B4">
        <w:rPr>
          <w:rFonts w:ascii="Times New Roman" w:hAnsi="Times New Roman" w:cs="Times New Roman"/>
          <w:i/>
          <w:sz w:val="28"/>
          <w:szCs w:val="28"/>
          <w:vertAlign w:val="subscript"/>
          <w:lang w:val="kk-KZ"/>
        </w:rPr>
        <w:t>i</w:t>
      </w:r>
      <w:r w:rsidRPr="00B971B4">
        <w:rPr>
          <w:rFonts w:ascii="Times New Roman" w:hAnsi="Times New Roman" w:cs="Times New Roman"/>
          <w:i/>
          <w:sz w:val="28"/>
          <w:szCs w:val="28"/>
          <w:lang w:val="kk-KZ"/>
        </w:rPr>
        <w:t>≥у</w:t>
      </w:r>
      <w:r w:rsidRPr="00B971B4">
        <w:rPr>
          <w:rFonts w:ascii="Times New Roman" w:hAnsi="Times New Roman" w:cs="Times New Roman"/>
          <w:i/>
          <w:sz w:val="28"/>
          <w:szCs w:val="28"/>
          <w:vertAlign w:val="subscript"/>
          <w:lang w:val="kk-KZ"/>
        </w:rPr>
        <w:t>i, max</w:t>
      </w:r>
      <w:r w:rsidRPr="00B971B4">
        <w:rPr>
          <w:rFonts w:ascii="Times New Roman" w:hAnsi="Times New Roman" w:cs="Times New Roman"/>
          <w:sz w:val="28"/>
          <w:szCs w:val="28"/>
          <w:lang w:val="kk-KZ"/>
        </w:rPr>
        <w:t>;</w:t>
      </w:r>
    </w:p>
    <w:p w14:paraId="36D71FD0" w14:textId="400642D2" w:rsidR="00194099" w:rsidRPr="00B971B4" w:rsidRDefault="00194099" w:rsidP="0019409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блок 6 </w:t>
      </w:r>
      <w:r w:rsidR="00CA0F4D">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генерирует</w:t>
      </w:r>
      <w:bookmarkStart w:id="26" w:name="_Hlk165212588"/>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нормально распределенные случайные числа </w:t>
      </w:r>
      <w:bookmarkEnd w:id="26"/>
      <w:r w:rsidRPr="00B971B4">
        <w:rPr>
          <w:rFonts w:ascii="Times New Roman" w:hAnsi="Times New Roman" w:cs="Times New Roman"/>
          <w:sz w:val="28"/>
          <w:szCs w:val="28"/>
          <w:lang w:val="ru-RU"/>
        </w:rPr>
        <w:t xml:space="preserve">для каждой переменной </w:t>
      </w:r>
      <w:bookmarkStart w:id="27" w:name="_Hlk165212654"/>
      <w:r w:rsidRPr="0098534A">
        <w:rPr>
          <w:rFonts w:ascii="Times New Roman" w:hAnsi="Times New Roman" w:cs="Times New Roman"/>
          <w:sz w:val="28"/>
          <w:szCs w:val="28"/>
          <w:lang w:val="ru-RU"/>
        </w:rPr>
        <w:t>(</w:t>
      </w:r>
      <w:r w:rsidRPr="0098534A">
        <w:rPr>
          <w:rFonts w:ascii="Times New Roman" w:hAnsi="Times New Roman" w:cs="Times New Roman"/>
          <w:i/>
          <w:sz w:val="28"/>
          <w:szCs w:val="28"/>
        </w:rPr>
        <w:t>x</w:t>
      </w:r>
      <w:r w:rsidRPr="0098534A">
        <w:rPr>
          <w:rFonts w:ascii="Times New Roman" w:hAnsi="Times New Roman" w:cs="Times New Roman"/>
          <w:i/>
          <w:sz w:val="28"/>
          <w:szCs w:val="28"/>
          <w:vertAlign w:val="subscript"/>
        </w:rPr>
        <w:t>i</w:t>
      </w:r>
      <w:r w:rsidRPr="0098534A">
        <w:rPr>
          <w:rFonts w:ascii="Times New Roman" w:hAnsi="Times New Roman" w:cs="Times New Roman"/>
          <w:i/>
          <w:sz w:val="28"/>
          <w:szCs w:val="28"/>
          <w:lang w:val="ru-RU"/>
        </w:rPr>
        <w:t xml:space="preserve">, </w:t>
      </w:r>
      <w:r w:rsidRPr="0098534A">
        <w:rPr>
          <w:rFonts w:ascii="Times New Roman" w:hAnsi="Times New Roman" w:cs="Times New Roman"/>
          <w:i/>
          <w:sz w:val="28"/>
          <w:szCs w:val="28"/>
        </w:rPr>
        <w:t>z</w:t>
      </w:r>
      <w:r w:rsidRPr="0098534A">
        <w:rPr>
          <w:rFonts w:ascii="Times New Roman" w:hAnsi="Times New Roman" w:cs="Times New Roman"/>
          <w:i/>
          <w:sz w:val="28"/>
          <w:szCs w:val="28"/>
          <w:vertAlign w:val="subscript"/>
        </w:rPr>
        <w:t>i</w:t>
      </w:r>
      <w:r w:rsidRPr="0098534A">
        <w:rPr>
          <w:rFonts w:ascii="Times New Roman" w:hAnsi="Times New Roman" w:cs="Times New Roman"/>
          <w:sz w:val="28"/>
          <w:szCs w:val="28"/>
          <w:lang w:val="ru-RU"/>
        </w:rPr>
        <w:t>, у</w:t>
      </w:r>
      <w:proofErr w:type="spellStart"/>
      <w:r w:rsidRPr="0098534A">
        <w:rPr>
          <w:rFonts w:ascii="Times New Roman" w:hAnsi="Times New Roman" w:cs="Times New Roman"/>
          <w:sz w:val="28"/>
          <w:szCs w:val="28"/>
          <w:vertAlign w:val="subscript"/>
        </w:rPr>
        <w:t>i</w:t>
      </w:r>
      <w:proofErr w:type="spellEnd"/>
      <w:r w:rsidRPr="0098534A">
        <w:rPr>
          <w:rFonts w:ascii="Times New Roman" w:hAnsi="Times New Roman" w:cs="Times New Roman"/>
          <w:sz w:val="28"/>
          <w:szCs w:val="28"/>
          <w:lang w:val="ru-RU"/>
        </w:rPr>
        <w:t xml:space="preserve">) </w:t>
      </w:r>
      <w:bookmarkEnd w:id="27"/>
      <w:r w:rsidRPr="00B971B4">
        <w:rPr>
          <w:rFonts w:ascii="Times New Roman" w:hAnsi="Times New Roman" w:cs="Times New Roman"/>
          <w:sz w:val="28"/>
          <w:szCs w:val="28"/>
          <w:lang w:val="ru-RU"/>
        </w:rPr>
        <w:t>в соответствии с зада</w:t>
      </w:r>
      <w:r>
        <w:rPr>
          <w:rFonts w:ascii="Times New Roman" w:hAnsi="Times New Roman" w:cs="Times New Roman"/>
          <w:sz w:val="28"/>
          <w:szCs w:val="28"/>
          <w:lang w:val="ru-RU"/>
        </w:rPr>
        <w:t>нными параметрами распределения</w:t>
      </w:r>
      <w:r w:rsidRPr="00B971B4">
        <w:rPr>
          <w:rFonts w:ascii="Times New Roman" w:hAnsi="Times New Roman" w:cs="Times New Roman"/>
          <w:sz w:val="28"/>
          <w:szCs w:val="28"/>
          <w:lang w:val="ru-RU"/>
        </w:rPr>
        <w:t xml:space="preserve"> и вычисляет значение уравнения.</w:t>
      </w:r>
    </w:p>
    <w:p w14:paraId="75EC2C73" w14:textId="40275575" w:rsidR="00194099" w:rsidRPr="00B971B4" w:rsidRDefault="00194099" w:rsidP="0019409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блок 7 </w:t>
      </w:r>
      <w:r w:rsidR="00CA0F4D">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производит</w:t>
      </w:r>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вычисления </w:t>
      </w:r>
      <w:bookmarkStart w:id="28" w:name="_Hlk165212702"/>
      <w:r w:rsidRPr="00B971B4">
        <w:rPr>
          <w:rFonts w:ascii="Times New Roman" w:hAnsi="Times New Roman" w:cs="Times New Roman"/>
          <w:sz w:val="28"/>
          <w:szCs w:val="28"/>
          <w:lang w:val="ru-RU"/>
        </w:rPr>
        <w:t>параметров распределения</w:t>
      </w:r>
      <w:bookmarkEnd w:id="28"/>
      <w:r w:rsidRPr="00B971B4">
        <w:rPr>
          <w:rFonts w:ascii="Times New Roman" w:hAnsi="Times New Roman" w:cs="Times New Roman"/>
          <w:sz w:val="28"/>
          <w:szCs w:val="28"/>
          <w:lang w:val="ru-RU"/>
        </w:rPr>
        <w:t xml:space="preserve"> результатов </w:t>
      </w:r>
      <w:bookmarkStart w:id="29" w:name="_Hlk165212729"/>
      <w:r w:rsidRPr="00B971B4">
        <w:rPr>
          <w:rFonts w:ascii="Times New Roman" w:hAnsi="Times New Roman" w:cs="Times New Roman"/>
          <w:sz w:val="28"/>
          <w:szCs w:val="28"/>
          <w:lang w:val="ru-RU"/>
        </w:rPr>
        <w:t xml:space="preserve">(суммарного теплового сопротивления </w:t>
      </w:r>
      <w:r w:rsidRPr="00B971B4">
        <w:rPr>
          <w:rFonts w:ascii="Times New Roman" w:hAnsi="Times New Roman" w:cs="Times New Roman"/>
          <w:sz w:val="28"/>
          <w:szCs w:val="28"/>
        </w:rPr>
        <w:t>R</w:t>
      </w:r>
      <w:r w:rsidR="00C45305" w:rsidRPr="0098534A">
        <w:rPr>
          <w:rFonts w:ascii="Times New Roman" w:hAnsi="Times New Roman" w:cs="Times New Roman"/>
          <w:i/>
          <w:sz w:val="28"/>
          <w:szCs w:val="28"/>
          <w:vertAlign w:val="subscript"/>
        </w:rPr>
        <w:t>i</w:t>
      </w:r>
      <w:r w:rsidRPr="00B971B4">
        <w:rPr>
          <w:rFonts w:ascii="Times New Roman" w:hAnsi="Times New Roman" w:cs="Times New Roman"/>
          <w:sz w:val="28"/>
          <w:szCs w:val="28"/>
          <w:lang w:val="ru-RU"/>
        </w:rPr>
        <w:t xml:space="preserve"> и эквивалентного коэффициента теплопроводности </w:t>
      </w:r>
      <w:r w:rsidRPr="00B971B4">
        <w:rPr>
          <w:rFonts w:ascii="Cambria Math" w:hAnsi="Cambria Math" w:cs="Cambria Math"/>
          <w:sz w:val="28"/>
          <w:szCs w:val="28"/>
        </w:rPr>
        <w:t>𝜆</w:t>
      </w:r>
      <w:proofErr w:type="spellStart"/>
      <w:r w:rsidR="00C45305" w:rsidRPr="0098534A">
        <w:rPr>
          <w:rFonts w:ascii="Times New Roman" w:hAnsi="Times New Roman" w:cs="Times New Roman"/>
          <w:i/>
          <w:sz w:val="28"/>
          <w:szCs w:val="28"/>
          <w:vertAlign w:val="subscript"/>
        </w:rPr>
        <w:t>i</w:t>
      </w:r>
      <w:proofErr w:type="spellEnd"/>
      <w:r w:rsidRPr="00B971B4">
        <w:rPr>
          <w:rFonts w:ascii="Times New Roman" w:hAnsi="Times New Roman" w:cs="Times New Roman"/>
          <w:sz w:val="28"/>
          <w:szCs w:val="28"/>
          <w:lang w:val="ru-RU"/>
        </w:rPr>
        <w:t xml:space="preserve"> пакета)</w:t>
      </w:r>
      <w:bookmarkEnd w:id="29"/>
      <w:r w:rsidR="00C45305">
        <w:rPr>
          <w:rFonts w:ascii="Times New Roman" w:hAnsi="Times New Roman" w:cs="Times New Roman"/>
          <w:sz w:val="28"/>
          <w:szCs w:val="28"/>
          <w:lang w:val="ru-RU"/>
        </w:rPr>
        <w:t>.</w:t>
      </w:r>
    </w:p>
    <w:p w14:paraId="00723955" w14:textId="77777777" w:rsidR="00FE5F94" w:rsidRPr="00B971B4" w:rsidRDefault="00CA0F4D" w:rsidP="00FE5F94">
      <w:pPr>
        <w:tabs>
          <w:tab w:val="left" w:pos="0"/>
        </w:tabs>
        <w:spacing w:line="276" w:lineRule="auto"/>
        <w:ind w:right="-1"/>
        <w:jc w:val="center"/>
        <w:rPr>
          <w:rFonts w:ascii="Times New Roman" w:eastAsia="Times New Roman" w:hAnsi="Times New Roman"/>
          <w:iCs/>
          <w:sz w:val="28"/>
          <w:szCs w:val="28"/>
          <w:lang w:val="kk-KZ" w:eastAsia="ru-RU"/>
        </w:rPr>
      </w:pPr>
      <w:r w:rsidRPr="00CA0F4D">
        <w:rPr>
          <w:rFonts w:ascii="Times New Roman" w:eastAsia="Times New Roman" w:hAnsi="Times New Roman"/>
          <w:iCs/>
          <w:noProof/>
          <w:sz w:val="28"/>
          <w:szCs w:val="28"/>
          <w:lang w:eastAsia="ru-RU"/>
        </w:rPr>
        <w:drawing>
          <wp:inline distT="0" distB="0" distL="0" distR="0" wp14:anchorId="60DD8323" wp14:editId="5014387A">
            <wp:extent cx="4629159" cy="6182315"/>
            <wp:effectExtent l="0" t="0" r="0" b="0"/>
            <wp:docPr id="894258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58447" name=""/>
                    <pic:cNvPicPr/>
                  </pic:nvPicPr>
                  <pic:blipFill>
                    <a:blip r:embed="rId34"/>
                    <a:stretch>
                      <a:fillRect/>
                    </a:stretch>
                  </pic:blipFill>
                  <pic:spPr>
                    <a:xfrm>
                      <a:off x="0" y="0"/>
                      <a:ext cx="4658872" cy="6221997"/>
                    </a:xfrm>
                    <a:prstGeom prst="rect">
                      <a:avLst/>
                    </a:prstGeom>
                  </pic:spPr>
                </pic:pic>
              </a:graphicData>
            </a:graphic>
          </wp:inline>
        </w:drawing>
      </w:r>
    </w:p>
    <w:p w14:paraId="390E279A" w14:textId="77777777" w:rsidR="00FE5F94" w:rsidRPr="00B971B4" w:rsidRDefault="00FE5F94" w:rsidP="00FE5F94">
      <w:pPr>
        <w:spacing w:line="276" w:lineRule="auto"/>
        <w:jc w:val="center"/>
        <w:rPr>
          <w:rFonts w:ascii="Times New Roman" w:eastAsiaTheme="minorEastAsia" w:hAnsi="Times New Roman"/>
          <w:color w:val="000000" w:themeColor="text1"/>
          <w:kern w:val="24"/>
          <w:sz w:val="28"/>
          <w:szCs w:val="28"/>
          <w:lang w:val="kk-KZ" w:eastAsia="ru-RU"/>
        </w:rPr>
      </w:pPr>
      <w:r w:rsidRPr="00B971B4">
        <w:rPr>
          <w:rFonts w:ascii="Times New Roman" w:eastAsiaTheme="minorEastAsia" w:hAnsi="Times New Roman"/>
          <w:color w:val="000000" w:themeColor="text1"/>
          <w:kern w:val="24"/>
          <w:sz w:val="28"/>
          <w:szCs w:val="28"/>
          <w:lang w:eastAsia="ru-RU"/>
        </w:rPr>
        <w:t>Рисунок 2.</w:t>
      </w:r>
      <w:r w:rsidR="007D31AB">
        <w:rPr>
          <w:rFonts w:ascii="Times New Roman" w:eastAsiaTheme="minorEastAsia" w:hAnsi="Times New Roman"/>
          <w:color w:val="000000" w:themeColor="text1"/>
          <w:kern w:val="24"/>
          <w:sz w:val="28"/>
          <w:szCs w:val="28"/>
          <w:lang w:val="kk-KZ" w:eastAsia="ru-RU"/>
        </w:rPr>
        <w:t>2</w:t>
      </w:r>
      <w:r w:rsidRPr="00B971B4">
        <w:rPr>
          <w:rFonts w:ascii="Times New Roman" w:eastAsiaTheme="minorEastAsia" w:hAnsi="Times New Roman"/>
          <w:color w:val="000000" w:themeColor="text1"/>
          <w:kern w:val="24"/>
          <w:sz w:val="28"/>
          <w:szCs w:val="28"/>
          <w:lang w:eastAsia="ru-RU"/>
        </w:rPr>
        <w:t xml:space="preserve"> – Блок-схема расчета теплозащитных параметров пакетов</w:t>
      </w:r>
      <w:r w:rsidRPr="00B971B4">
        <w:rPr>
          <w:rFonts w:ascii="Times New Roman" w:eastAsiaTheme="minorEastAsia" w:hAnsi="Times New Roman"/>
          <w:color w:val="000000" w:themeColor="text1"/>
          <w:kern w:val="24"/>
          <w:sz w:val="28"/>
          <w:szCs w:val="28"/>
          <w:lang w:val="kk-KZ" w:eastAsia="ru-RU"/>
        </w:rPr>
        <w:t>.</w:t>
      </w:r>
    </w:p>
    <w:p w14:paraId="6F1221D9" w14:textId="41A3B36E"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блок 8 </w:t>
      </w:r>
      <w:r w:rsidR="00CA0F4D">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проверяет</w:t>
      </w:r>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условия: выполнен ли расчет для всех пакетов в партии, по </w:t>
      </w:r>
      <w:proofErr w:type="spellStart"/>
      <w:r w:rsidRPr="00B971B4">
        <w:rPr>
          <w:rFonts w:ascii="Times New Roman" w:hAnsi="Times New Roman" w:cs="Times New Roman"/>
          <w:i/>
          <w:sz w:val="28"/>
          <w:szCs w:val="28"/>
        </w:rPr>
        <w:t>i</w:t>
      </w:r>
      <w:proofErr w:type="spellEnd"/>
      <m:oMath>
        <m:r>
          <w:rPr>
            <w:rFonts w:ascii="Cambria Math" w:hAnsi="Cambria Math" w:cs="Times New Roman"/>
            <w:sz w:val="28"/>
            <w:szCs w:val="28"/>
            <w:lang w:val="ru-RU"/>
          </w:rPr>
          <m:t>≥</m:t>
        </m:r>
        <m:r>
          <w:rPr>
            <w:rFonts w:ascii="Cambria Math" w:hAnsi="Cambria Math" w:cs="Times New Roman"/>
            <w:sz w:val="28"/>
            <w:szCs w:val="28"/>
          </w:rPr>
          <m:t>N</m:t>
        </m:r>
      </m:oMath>
      <w:r w:rsidRPr="00B971B4">
        <w:rPr>
          <w:rFonts w:ascii="Times New Roman" w:hAnsi="Times New Roman" w:cs="Times New Roman"/>
          <w:sz w:val="28"/>
          <w:szCs w:val="28"/>
          <w:lang w:val="ru-RU"/>
        </w:rPr>
        <w:t>;</w:t>
      </w:r>
    </w:p>
    <w:p w14:paraId="25A98482" w14:textId="32C77B22"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 xml:space="preserve">блок 9 </w:t>
      </w:r>
      <w:r w:rsidR="00CA0F4D">
        <w:rPr>
          <w:rFonts w:ascii="Times New Roman" w:hAnsi="Times New Roman" w:cs="Times New Roman"/>
          <w:sz w:val="28"/>
          <w:szCs w:val="28"/>
          <w:lang w:val="ru-RU"/>
        </w:rPr>
        <w:t>–</w:t>
      </w:r>
      <w:bookmarkStart w:id="30" w:name="_Hlk165213100"/>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рассчитывает</w:t>
      </w:r>
      <w:r w:rsidR="005C753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статистические параметры распределения результатов расчета</w:t>
      </w:r>
      <w:bookmarkEnd w:id="30"/>
      <w:r w:rsidR="005C753F">
        <w:rPr>
          <w:rFonts w:ascii="Times New Roman" w:hAnsi="Times New Roman" w:cs="Times New Roman"/>
          <w:sz w:val="28"/>
          <w:szCs w:val="28"/>
          <w:lang w:val="ru-RU"/>
        </w:rPr>
        <w:t xml:space="preserve"> </w:t>
      </w:r>
      <w:r w:rsidR="005A6FAE">
        <w:rPr>
          <w:rFonts w:ascii="Times New Roman" w:hAnsi="Times New Roman" w:cs="Times New Roman"/>
          <w:sz w:val="28"/>
          <w:szCs w:val="28"/>
          <w:lang w:val="ru-RU"/>
        </w:rPr>
        <w:t>(</w:t>
      </w:r>
      <w:r w:rsidR="00C45305" w:rsidRPr="00B971B4">
        <w:rPr>
          <w:rFonts w:ascii="Times New Roman" w:hAnsi="Times New Roman" w:cs="Times New Roman"/>
          <w:sz w:val="28"/>
          <w:szCs w:val="28"/>
          <w:lang w:val="ru-RU"/>
        </w:rPr>
        <w:t>среднее значение, стандартное отклонение, дисперсию, минимальное и максимальное значения</w:t>
      </w:r>
      <w:r w:rsidR="005A6FAE">
        <w:rPr>
          <w:rFonts w:ascii="Times New Roman" w:hAnsi="Times New Roman" w:cs="Times New Roman"/>
          <w:sz w:val="28"/>
          <w:szCs w:val="28"/>
          <w:lang w:val="ru-RU"/>
        </w:rPr>
        <w:t>):</w:t>
      </w:r>
    </w:p>
    <w:p w14:paraId="734D40AC" w14:textId="77777777" w:rsidR="00FE5F94" w:rsidRPr="00B971B4" w:rsidRDefault="00C7635C" w:rsidP="00FE5F94">
      <w:pPr>
        <w:spacing w:line="276" w:lineRule="auto"/>
        <w:ind w:left="720"/>
        <w:jc w:val="center"/>
        <w:rPr>
          <w:rFonts w:ascii="Times New Roman" w:hAnsi="Times New Roman"/>
          <w:sz w:val="28"/>
          <w:szCs w:val="28"/>
          <w:lang w:val="kk-KZ"/>
        </w:rPr>
      </w:pPr>
      <m:oMath>
        <m:acc>
          <m:accPr>
            <m:chr m:val="̅"/>
            <m:ctrlPr>
              <w:rPr>
                <w:rFonts w:ascii="Cambria Math" w:hAnsi="Cambria Math"/>
                <w:i/>
                <w:sz w:val="28"/>
                <w:szCs w:val="28"/>
              </w:rPr>
            </m:ctrlPr>
          </m:accPr>
          <m:e>
            <m:r>
              <w:rPr>
                <w:rFonts w:ascii="Cambria Math" w:hAnsi="Cambria Math"/>
                <w:sz w:val="28"/>
                <w:szCs w:val="28"/>
                <w:lang w:val="en-US"/>
              </w:rPr>
              <m:t>R</m:t>
            </m:r>
            <m:ctrlPr>
              <w:rPr>
                <w:rFonts w:ascii="Cambria Math" w:hAnsi="Cambria Math"/>
                <w:i/>
                <w:sz w:val="28"/>
                <w:szCs w:val="28"/>
                <w:lang w:val="en-US"/>
              </w:rPr>
            </m:ctrlPr>
          </m:e>
        </m:acc>
      </m:oMath>
      <w:r w:rsidR="00FE5F94" w:rsidRPr="00B971B4">
        <w:rPr>
          <w:rFonts w:ascii="Times New Roman" w:hAnsi="Times New Roman"/>
          <w:sz w:val="28"/>
          <w:szCs w:val="28"/>
        </w:rPr>
        <w:t>=</w:t>
      </w: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num>
          <m:den>
            <m:r>
              <w:rPr>
                <w:rFonts w:ascii="Cambria Math" w:hAnsi="Cambria Math"/>
                <w:sz w:val="28"/>
                <w:szCs w:val="28"/>
              </w:rPr>
              <m:t>N</m:t>
            </m:r>
          </m:den>
        </m:f>
      </m:oMath>
      <w:r w:rsidR="00FE5F94" w:rsidRPr="00B971B4">
        <w:rPr>
          <w:rFonts w:ascii="Times New Roman" w:hAnsi="Times New Roman"/>
          <w:sz w:val="28"/>
          <w:szCs w:val="28"/>
        </w:rPr>
        <w:t>,</w:t>
      </w: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rPr>
              <m:t>σ</m:t>
            </m:r>
          </m:e>
          <m:sub>
            <m:r>
              <w:rPr>
                <w:rFonts w:ascii="Cambria Math" w:hAnsi="Cambria Math"/>
                <w:sz w:val="28"/>
                <w:szCs w:val="28"/>
              </w:rPr>
              <m:t>R</m:t>
            </m:r>
          </m:sub>
        </m:sSub>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r>
                  <w:rPr>
                    <w:rFonts w:ascii="Cambria Math" w:hAnsi="Cambria Math"/>
                    <w:sz w:val="28"/>
                    <w:szCs w:val="28"/>
                  </w:rPr>
                  <m:t>-</m:t>
                </m:r>
                <m:r>
                  <w:rPr>
                    <w:rFonts w:ascii="Cambria Math" w:hAnsi="Cambria Math"/>
                    <w:sz w:val="28"/>
                    <w:szCs w:val="28"/>
                  </w:rPr>
                  <m:t>1</m:t>
                </m:r>
              </m:den>
            </m:f>
            <m:sSup>
              <m:sSupPr>
                <m:ctrlPr>
                  <w:rPr>
                    <w:rFonts w:ascii="Cambria Math" w:hAnsi="Cambria Math"/>
                    <w:i/>
                    <w:sz w:val="28"/>
                    <w:szCs w:val="28"/>
                  </w:rPr>
                </m:ctrlPr>
              </m:sSupPr>
              <m:e>
                <m:d>
                  <m:dPr>
                    <m:begChr m:val="["/>
                    <m:endChr m:val="]"/>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Sup>
                          <m:sSubSupPr>
                            <m:ctrlPr>
                              <w:rPr>
                                <w:rFonts w:ascii="Cambria Math" w:hAnsi="Cambria Math"/>
                                <w:i/>
                                <w:sz w:val="28"/>
                                <w:szCs w:val="28"/>
                              </w:rPr>
                            </m:ctrlPr>
                          </m:sSubSupPr>
                          <m:e>
                            <m:r>
                              <w:rPr>
                                <w:rFonts w:ascii="Cambria Math" w:hAnsi="Cambria Math"/>
                                <w:sz w:val="28"/>
                                <w:szCs w:val="28"/>
                              </w:rPr>
                              <m:t>R</m:t>
                            </m:r>
                            <m:ctrlPr>
                              <w:rPr>
                                <w:rFonts w:ascii="Cambria Math" w:eastAsia="Cambria Math" w:hAnsi="Cambria Math" w:cs="Cambria Math"/>
                                <w:i/>
                                <w:sz w:val="28"/>
                                <w:szCs w:val="28"/>
                              </w:rPr>
                            </m:ctrlPr>
                          </m:e>
                          <m:sub>
                            <m:r>
                              <w:rPr>
                                <w:rFonts w:ascii="Cambria Math" w:hAnsi="Cambria Math"/>
                                <w:sz w:val="28"/>
                                <w:szCs w:val="28"/>
                              </w:rPr>
                              <m:t>i</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den>
                        </m:f>
                        <m:d>
                          <m:dPr>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e>
                            </m:nary>
                          </m:e>
                        </m:d>
                      </m:e>
                    </m:nary>
                  </m:e>
                </m:d>
              </m:e>
              <m:sup>
                <m:r>
                  <w:rPr>
                    <w:rFonts w:ascii="Cambria Math" w:hAnsi="Cambria Math"/>
                    <w:sz w:val="28"/>
                    <w:szCs w:val="28"/>
                  </w:rPr>
                  <m:t>2</m:t>
                </m:r>
              </m:sup>
            </m:sSup>
          </m:e>
        </m:rad>
      </m:oMath>
      <w:r w:rsidR="00FE5F94" w:rsidRPr="00B971B4">
        <w:rPr>
          <w:rFonts w:ascii="Times New Roman" w:hAnsi="Times New Roman"/>
          <w:sz w:val="28"/>
          <w:szCs w:val="28"/>
        </w:rPr>
        <w:t>и</w:t>
      </w:r>
    </w:p>
    <w:p w14:paraId="75B6F154" w14:textId="77777777" w:rsidR="00FE5F94" w:rsidRPr="005C753F" w:rsidRDefault="00C7635C" w:rsidP="00FE5F94">
      <w:pPr>
        <w:spacing w:line="276" w:lineRule="auto"/>
        <w:ind w:left="720"/>
        <w:jc w:val="center"/>
        <w:rPr>
          <w:rFonts w:ascii="Times New Roman" w:hAnsi="Times New Roman"/>
          <w:sz w:val="28"/>
          <w:szCs w:val="28"/>
          <w:lang w:val="kk-KZ"/>
        </w:rPr>
      </w:pPr>
      <m:oMath>
        <m:acc>
          <m:accPr>
            <m:chr m:val="̅"/>
            <m:ctrlPr>
              <w:rPr>
                <w:rFonts w:ascii="Cambria Math" w:hAnsi="Cambria Math"/>
                <w:i/>
                <w:sz w:val="28"/>
                <w:szCs w:val="28"/>
                <w:lang w:val="kk-KZ"/>
              </w:rPr>
            </m:ctrlPr>
          </m:accPr>
          <m:e>
            <m:r>
              <w:rPr>
                <w:rFonts w:ascii="Cambria Math" w:hAnsi="Cambria Math"/>
                <w:sz w:val="28"/>
                <w:szCs w:val="28"/>
                <w:lang w:val="kk-KZ"/>
              </w:rPr>
              <m:t>λ</m:t>
            </m:r>
          </m:e>
        </m:acc>
        <m:r>
          <m:rPr>
            <m:sty m:val="p"/>
          </m:rPr>
          <w:rPr>
            <w:rFonts w:ascii="Cambria Math" w:hAnsi="Cambria Math"/>
            <w:sz w:val="28"/>
            <w:szCs w:val="28"/>
            <w:lang w:val="kk-KZ"/>
          </w:rPr>
          <m:t>=</m:t>
        </m:r>
        <m:f>
          <m:fPr>
            <m:ctrlPr>
              <w:rPr>
                <w:rFonts w:ascii="Cambria Math" w:hAnsi="Cambria Math"/>
                <w:i/>
                <w:sz w:val="28"/>
                <w:szCs w:val="28"/>
                <w:lang w:val="kk-KZ"/>
              </w:rPr>
            </m:ctrlPr>
          </m:fPr>
          <m:num>
            <m:nary>
              <m:naryPr>
                <m:chr m:val="∑"/>
                <m:limLoc m:val="undOvr"/>
                <m:ctrlPr>
                  <w:rPr>
                    <w:rFonts w:ascii="Cambria Math" w:hAnsi="Cambria Math"/>
                    <w:i/>
                    <w:sz w:val="28"/>
                    <w:szCs w:val="28"/>
                    <w:lang w:val="kk-KZ"/>
                  </w:rPr>
                </m:ctrlPr>
              </m:naryPr>
              <m:sub>
                <m:r>
                  <w:rPr>
                    <w:rFonts w:ascii="Cambria Math" w:hAnsi="Cambria Math"/>
                    <w:sz w:val="28"/>
                    <w:szCs w:val="28"/>
                    <w:lang w:val="kk-KZ"/>
                  </w:rPr>
                  <m:t>i</m:t>
                </m:r>
              </m:sub>
              <m:sup>
                <m:r>
                  <w:rPr>
                    <w:rFonts w:ascii="Cambria Math" w:hAnsi="Cambria Math"/>
                    <w:sz w:val="28"/>
                    <w:szCs w:val="28"/>
                    <w:lang w:val="kk-KZ"/>
                  </w:rPr>
                  <m:t>N</m:t>
                </m:r>
              </m:sup>
              <m:e>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i</m:t>
                    </m:r>
                  </m:sub>
                </m:sSub>
              </m:e>
            </m:nary>
            <m:ctrlPr>
              <w:rPr>
                <w:rFonts w:ascii="Cambria Math" w:hAnsi="Cambria Math"/>
                <w:sz w:val="28"/>
                <w:szCs w:val="28"/>
                <w:lang w:val="kk-KZ"/>
              </w:rPr>
            </m:ctrlPr>
          </m:num>
          <m:den>
            <m:r>
              <w:rPr>
                <w:rFonts w:ascii="Cambria Math" w:hAnsi="Cambria Math"/>
                <w:sz w:val="28"/>
                <w:szCs w:val="28"/>
                <w:lang w:val="kk-KZ"/>
              </w:rPr>
              <m:t>N</m:t>
            </m:r>
          </m:den>
        </m:f>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 xml:space="preserve">                  </m:t>
            </m:r>
            <m:r>
              <w:rPr>
                <w:rFonts w:ascii="Cambria Math" w:hAnsi="Cambria Math"/>
                <w:sz w:val="28"/>
                <w:szCs w:val="28"/>
                <w:lang w:val="kk-KZ"/>
              </w:rPr>
              <m:t>σ</m:t>
            </m:r>
            <m:ctrlPr>
              <w:rPr>
                <w:rFonts w:ascii="Cambria Math" w:hAnsi="Cambria Math"/>
                <w:sz w:val="28"/>
                <w:szCs w:val="28"/>
                <w:lang w:val="kk-KZ"/>
              </w:rPr>
            </m:ctrlPr>
          </m:e>
          <m:sub>
            <m:r>
              <w:rPr>
                <w:rFonts w:ascii="Cambria Math" w:hAnsi="Cambria Math"/>
                <w:sz w:val="28"/>
                <w:szCs w:val="28"/>
                <w:lang w:val="kk-KZ"/>
              </w:rPr>
              <m:t>λ</m:t>
            </m:r>
          </m:sub>
        </m:sSub>
        <m:r>
          <w:rPr>
            <w:rFonts w:ascii="Cambria Math" w:hAnsi="Cambria Math"/>
            <w:sz w:val="28"/>
            <w:szCs w:val="28"/>
            <w:lang w:val="kk-KZ"/>
          </w:rPr>
          <m:t>=</m:t>
        </m:r>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N</m:t>
                </m:r>
                <m:r>
                  <w:rPr>
                    <w:rFonts w:ascii="Cambria Math" w:hAnsi="Cambria Math"/>
                    <w:sz w:val="28"/>
                    <w:szCs w:val="28"/>
                    <w:lang w:val="kk-KZ"/>
                  </w:rPr>
                  <m:t>-</m:t>
                </m:r>
                <m:r>
                  <w:rPr>
                    <w:rFonts w:ascii="Cambria Math" w:hAnsi="Cambria Math"/>
                    <w:sz w:val="28"/>
                    <w:szCs w:val="28"/>
                    <w:lang w:val="kk-KZ"/>
                  </w:rPr>
                  <m:t>1</m:t>
                </m:r>
              </m:den>
            </m:f>
            <m:sSup>
              <m:sSupPr>
                <m:ctrlPr>
                  <w:rPr>
                    <w:rFonts w:ascii="Cambria Math" w:hAnsi="Cambria Math"/>
                    <w:i/>
                    <w:sz w:val="28"/>
                    <w:szCs w:val="28"/>
                    <w:lang w:val="kk-KZ"/>
                  </w:rPr>
                </m:ctrlPr>
              </m:sSupPr>
              <m:e>
                <m:d>
                  <m:dPr>
                    <m:begChr m:val="["/>
                    <m:endChr m:val="]"/>
                    <m:ctrlPr>
                      <w:rPr>
                        <w:rFonts w:ascii="Cambria Math" w:hAnsi="Cambria Math"/>
                        <w:i/>
                        <w:sz w:val="28"/>
                        <w:szCs w:val="28"/>
                        <w:lang w:val="kk-KZ"/>
                      </w:rPr>
                    </m:ctrlPr>
                  </m:dPr>
                  <m:e>
                    <m:nary>
                      <m:naryPr>
                        <m:chr m:val="∑"/>
                        <m:limLoc m:val="undOvr"/>
                        <m:ctrlPr>
                          <w:rPr>
                            <w:rFonts w:ascii="Cambria Math" w:hAnsi="Cambria Math"/>
                            <w:i/>
                            <w:sz w:val="28"/>
                            <w:szCs w:val="28"/>
                            <w:lang w:val="kk-KZ"/>
                          </w:rPr>
                        </m:ctrlPr>
                      </m:naryPr>
                      <m:sub>
                        <m:r>
                          <w:rPr>
                            <w:rFonts w:ascii="Cambria Math" w:hAnsi="Cambria Math"/>
                            <w:sz w:val="28"/>
                            <w:szCs w:val="28"/>
                            <w:lang w:val="kk-KZ"/>
                          </w:rPr>
                          <m:t>i</m:t>
                        </m:r>
                      </m:sub>
                      <m:sup>
                        <m:r>
                          <w:rPr>
                            <w:rFonts w:ascii="Cambria Math" w:hAnsi="Cambria Math"/>
                            <w:sz w:val="28"/>
                            <w:szCs w:val="28"/>
                            <w:lang w:val="kk-KZ"/>
                          </w:rPr>
                          <m:t>N</m:t>
                        </m:r>
                      </m:sup>
                      <m:e>
                        <m:sSubSup>
                          <m:sSubSupPr>
                            <m:ctrlPr>
                              <w:rPr>
                                <w:rFonts w:ascii="Cambria Math" w:hAnsi="Cambria Math"/>
                                <w:i/>
                                <w:sz w:val="28"/>
                                <w:szCs w:val="28"/>
                                <w:lang w:val="kk-KZ"/>
                              </w:rPr>
                            </m:ctrlPr>
                          </m:sSubSupPr>
                          <m:e>
                            <m:r>
                              <w:rPr>
                                <w:rFonts w:ascii="Cambria Math" w:hAnsi="Cambria Math"/>
                                <w:sz w:val="28"/>
                                <w:szCs w:val="28"/>
                                <w:lang w:val="kk-KZ"/>
                              </w:rPr>
                              <m:t>λ</m:t>
                            </m:r>
                            <m:ctrlPr>
                              <w:rPr>
                                <w:rFonts w:ascii="Cambria Math" w:eastAsia="Cambria Math" w:hAnsi="Cambria Math" w:cs="Cambria Math"/>
                                <w:i/>
                                <w:sz w:val="28"/>
                                <w:szCs w:val="28"/>
                                <w:lang w:val="kk-KZ"/>
                              </w:rPr>
                            </m:ctrlP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N</m:t>
                            </m:r>
                          </m:den>
                        </m:f>
                        <m:d>
                          <m:dPr>
                            <m:ctrlPr>
                              <w:rPr>
                                <w:rFonts w:ascii="Cambria Math" w:hAnsi="Cambria Math"/>
                                <w:i/>
                                <w:sz w:val="28"/>
                                <w:szCs w:val="28"/>
                                <w:lang w:val="kk-KZ"/>
                              </w:rPr>
                            </m:ctrlPr>
                          </m:dPr>
                          <m:e>
                            <m:nary>
                              <m:naryPr>
                                <m:chr m:val="∑"/>
                                <m:limLoc m:val="undOvr"/>
                                <m:ctrlPr>
                                  <w:rPr>
                                    <w:rFonts w:ascii="Cambria Math" w:hAnsi="Cambria Math"/>
                                    <w:i/>
                                    <w:sz w:val="28"/>
                                    <w:szCs w:val="28"/>
                                    <w:lang w:val="kk-KZ"/>
                                  </w:rPr>
                                </m:ctrlPr>
                              </m:naryPr>
                              <m:sub>
                                <m:r>
                                  <w:rPr>
                                    <w:rFonts w:ascii="Cambria Math" w:hAnsi="Cambria Math"/>
                                    <w:sz w:val="28"/>
                                    <w:szCs w:val="28"/>
                                    <w:lang w:val="kk-KZ"/>
                                  </w:rPr>
                                  <m:t>i</m:t>
                                </m:r>
                              </m:sub>
                              <m:sup>
                                <m:r>
                                  <w:rPr>
                                    <w:rFonts w:ascii="Cambria Math" w:hAnsi="Cambria Math"/>
                                    <w:sz w:val="28"/>
                                    <w:szCs w:val="28"/>
                                    <w:lang w:val="kk-KZ"/>
                                  </w:rPr>
                                  <m:t>N</m:t>
                                </m:r>
                              </m:sup>
                              <m:e>
                                <m:sSub>
                                  <m:sSubPr>
                                    <m:ctrlPr>
                                      <w:rPr>
                                        <w:rFonts w:ascii="Cambria Math" w:hAnsi="Cambria Math"/>
                                        <w:i/>
                                        <w:sz w:val="28"/>
                                        <w:szCs w:val="28"/>
                                        <w:lang w:val="kk-KZ"/>
                                      </w:rPr>
                                    </m:ctrlPr>
                                  </m:sSubPr>
                                  <m:e>
                                    <m:r>
                                      <w:rPr>
                                        <w:rFonts w:ascii="Cambria Math" w:hAnsi="Cambria Math"/>
                                        <w:sz w:val="28"/>
                                        <w:szCs w:val="28"/>
                                        <w:lang w:val="kk-KZ"/>
                                      </w:rPr>
                                      <m:t>Rλ</m:t>
                                    </m:r>
                                  </m:e>
                                  <m:sub>
                                    <m:r>
                                      <w:rPr>
                                        <w:rFonts w:ascii="Cambria Math" w:hAnsi="Cambria Math"/>
                                        <w:sz w:val="28"/>
                                        <w:szCs w:val="28"/>
                                        <w:lang w:val="kk-KZ"/>
                                      </w:rPr>
                                      <m:t>i</m:t>
                                    </m:r>
                                  </m:sub>
                                </m:sSub>
                              </m:e>
                            </m:nary>
                          </m:e>
                        </m:d>
                      </m:e>
                    </m:nary>
                  </m:e>
                </m:d>
              </m:e>
              <m:sup>
                <m:r>
                  <w:rPr>
                    <w:rFonts w:ascii="Cambria Math" w:hAnsi="Cambria Math"/>
                    <w:sz w:val="28"/>
                    <w:szCs w:val="28"/>
                    <w:lang w:val="kk-KZ"/>
                  </w:rPr>
                  <m:t>2</m:t>
                </m:r>
              </m:sup>
            </m:sSup>
          </m:e>
        </m:rad>
      </m:oMath>
      <w:r w:rsidR="00FE5F94" w:rsidRPr="005C753F">
        <w:rPr>
          <w:rFonts w:ascii="Times New Roman" w:hAnsi="Times New Roman"/>
          <w:sz w:val="28"/>
          <w:szCs w:val="28"/>
          <w:lang w:val="kk-KZ"/>
        </w:rPr>
        <w:t>;</w:t>
      </w:r>
    </w:p>
    <w:p w14:paraId="0655249F" w14:textId="5C29F47D" w:rsidR="00FE5F94" w:rsidRPr="00B9407C" w:rsidRDefault="00FE5F94" w:rsidP="00FE5F94">
      <w:pPr>
        <w:pStyle w:val="a5"/>
        <w:rPr>
          <w:rFonts w:ascii="Times New Roman" w:hAnsi="Times New Roman" w:cs="Times New Roman"/>
          <w:sz w:val="28"/>
          <w:szCs w:val="28"/>
          <w:lang w:val="ru-RU"/>
        </w:rPr>
      </w:pPr>
      <w:r w:rsidRPr="005C753F">
        <w:rPr>
          <w:rFonts w:ascii="Times New Roman" w:hAnsi="Times New Roman" w:cs="Times New Roman"/>
          <w:sz w:val="28"/>
          <w:szCs w:val="28"/>
          <w:lang w:val="ru-RU"/>
        </w:rPr>
        <w:t xml:space="preserve">блок 10 </w:t>
      </w:r>
      <w:r w:rsidR="00CA0F4D" w:rsidRPr="005C753F">
        <w:rPr>
          <w:rFonts w:ascii="Times New Roman" w:hAnsi="Times New Roman" w:cs="Times New Roman"/>
          <w:sz w:val="28"/>
          <w:szCs w:val="28"/>
          <w:lang w:val="ru-RU"/>
        </w:rPr>
        <w:t>–</w:t>
      </w:r>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ru-RU"/>
        </w:rPr>
        <w:t>строит</w:t>
      </w:r>
      <w:bookmarkStart w:id="31" w:name="_Hlk165213146"/>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ru-RU"/>
        </w:rPr>
        <w:t xml:space="preserve">гистограммы распределения </w:t>
      </w:r>
      <w:bookmarkEnd w:id="31"/>
      <w:r w:rsidRPr="005C753F">
        <w:rPr>
          <w:rFonts w:ascii="Times New Roman" w:hAnsi="Times New Roman" w:cs="Times New Roman"/>
          <w:sz w:val="28"/>
          <w:szCs w:val="28"/>
          <w:lang w:val="kk-KZ"/>
        </w:rPr>
        <w:t xml:space="preserve">результатов </w:t>
      </w:r>
      <w:r w:rsidRPr="005C753F">
        <w:rPr>
          <w:rFonts w:ascii="Times New Roman" w:hAnsi="Times New Roman" w:cs="Times New Roman"/>
          <w:sz w:val="28"/>
          <w:szCs w:val="28"/>
        </w:rPr>
        <w:t>R</w:t>
      </w:r>
      <w:r w:rsidRPr="005C753F">
        <w:rPr>
          <w:rFonts w:ascii="Times New Roman" w:hAnsi="Times New Roman" w:cs="Times New Roman"/>
          <w:sz w:val="28"/>
          <w:szCs w:val="28"/>
          <w:lang w:val="ru-RU"/>
        </w:rPr>
        <w:t xml:space="preserve"> и </w:t>
      </w:r>
      <w:r w:rsidRPr="005C753F">
        <w:rPr>
          <w:rFonts w:ascii="Cambria Math" w:hAnsi="Cambria Math" w:cs="Cambria Math"/>
          <w:sz w:val="28"/>
          <w:szCs w:val="28"/>
        </w:rPr>
        <w:t>𝜆</w:t>
      </w:r>
      <w:r w:rsidRPr="005C753F">
        <w:rPr>
          <w:rFonts w:ascii="Times New Roman" w:hAnsi="Times New Roman" w:cs="Times New Roman"/>
          <w:sz w:val="28"/>
          <w:szCs w:val="28"/>
          <w:lang w:val="kk-KZ"/>
        </w:rPr>
        <w:t xml:space="preserve">. </w:t>
      </w:r>
      <w:r w:rsidRPr="005C753F">
        <w:rPr>
          <w:rFonts w:ascii="Times New Roman" w:hAnsi="Times New Roman" w:cs="Times New Roman"/>
          <w:sz w:val="28"/>
          <w:szCs w:val="28"/>
          <w:lang w:val="ru-RU"/>
        </w:rPr>
        <w:t>используя библиотеку</w:t>
      </w:r>
      <w:r w:rsidRPr="005C753F">
        <w:rPr>
          <w:rFonts w:ascii="Times New Roman" w:hAnsi="Times New Roman" w:cs="Times New Roman"/>
          <w:sz w:val="28"/>
          <w:szCs w:val="28"/>
        </w:rPr>
        <w:t> </w:t>
      </w:r>
      <w:proofErr w:type="spellStart"/>
      <w:r w:rsidRPr="005C753F">
        <w:rPr>
          <w:rFonts w:ascii="Times New Roman" w:hAnsi="Times New Roman" w:cs="Times New Roman"/>
          <w:sz w:val="28"/>
          <w:szCs w:val="28"/>
        </w:rPr>
        <w:t>matplotlibpython</w:t>
      </w:r>
      <w:proofErr w:type="spellEnd"/>
      <w:r w:rsidRPr="00B9407C">
        <w:rPr>
          <w:rFonts w:ascii="Times New Roman" w:hAnsi="Times New Roman" w:cs="Times New Roman"/>
          <w:sz w:val="28"/>
          <w:szCs w:val="28"/>
          <w:lang w:val="ru-RU"/>
        </w:rPr>
        <w:t>.</w:t>
      </w:r>
    </w:p>
    <w:p w14:paraId="0B6A9A0B" w14:textId="7452856C" w:rsidR="00FE5F94" w:rsidRPr="005C753F" w:rsidRDefault="00FE5F94" w:rsidP="00FE5F94">
      <w:pPr>
        <w:pStyle w:val="a5"/>
        <w:rPr>
          <w:rFonts w:ascii="Times New Roman" w:hAnsi="Times New Roman" w:cs="Times New Roman"/>
          <w:sz w:val="28"/>
          <w:szCs w:val="28"/>
          <w:lang w:val="ru-RU"/>
        </w:rPr>
      </w:pPr>
      <w:r w:rsidRPr="005C753F">
        <w:rPr>
          <w:rFonts w:ascii="Times New Roman" w:hAnsi="Times New Roman" w:cs="Times New Roman"/>
          <w:sz w:val="28"/>
          <w:szCs w:val="28"/>
          <w:lang w:val="ru-RU"/>
        </w:rPr>
        <w:t xml:space="preserve">блок 11 </w:t>
      </w:r>
      <w:r w:rsidR="00CA0F4D" w:rsidRPr="005C753F">
        <w:rPr>
          <w:rFonts w:ascii="Times New Roman" w:hAnsi="Times New Roman" w:cs="Times New Roman"/>
          <w:sz w:val="28"/>
          <w:szCs w:val="28"/>
          <w:lang w:val="ru-RU"/>
        </w:rPr>
        <w:t>–</w:t>
      </w:r>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ru-RU"/>
        </w:rPr>
        <w:t>производит</w:t>
      </w:r>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kk-KZ"/>
        </w:rPr>
        <w:t>в</w:t>
      </w:r>
      <w:proofErr w:type="spellStart"/>
      <w:r w:rsidRPr="005C753F">
        <w:rPr>
          <w:rFonts w:ascii="Times New Roman" w:hAnsi="Times New Roman" w:cs="Times New Roman"/>
          <w:sz w:val="28"/>
          <w:szCs w:val="28"/>
          <w:lang w:val="ru-RU"/>
        </w:rPr>
        <w:t>ывод</w:t>
      </w:r>
      <w:proofErr w:type="spellEnd"/>
      <w:r w:rsidRPr="005C753F">
        <w:rPr>
          <w:rFonts w:ascii="Times New Roman" w:hAnsi="Times New Roman" w:cs="Times New Roman"/>
          <w:sz w:val="28"/>
          <w:szCs w:val="28"/>
          <w:lang w:val="ru-RU"/>
        </w:rPr>
        <w:t xml:space="preserve"> статистических параметр</w:t>
      </w:r>
      <w:r w:rsidRPr="005C753F">
        <w:rPr>
          <w:rFonts w:ascii="Times New Roman" w:hAnsi="Times New Roman" w:cs="Times New Roman"/>
          <w:sz w:val="28"/>
          <w:szCs w:val="28"/>
          <w:lang w:val="kk-KZ"/>
        </w:rPr>
        <w:t>ов</w:t>
      </w:r>
      <w:r w:rsidRPr="005C753F">
        <w:rPr>
          <w:rFonts w:ascii="Times New Roman" w:hAnsi="Times New Roman" w:cs="Times New Roman"/>
          <w:sz w:val="28"/>
          <w:szCs w:val="28"/>
          <w:lang w:val="ru-RU"/>
        </w:rPr>
        <w:t xml:space="preserve"> распределения на печать;</w:t>
      </w:r>
    </w:p>
    <w:p w14:paraId="13A446E7" w14:textId="44262C06" w:rsidR="004158A1" w:rsidRPr="005C753F" w:rsidRDefault="00FE5F94" w:rsidP="00FE5F94">
      <w:pPr>
        <w:pStyle w:val="a5"/>
        <w:rPr>
          <w:rFonts w:ascii="Times New Roman" w:hAnsi="Times New Roman" w:cs="Times New Roman"/>
          <w:sz w:val="28"/>
          <w:szCs w:val="28"/>
          <w:lang w:val="ru-RU"/>
        </w:rPr>
      </w:pPr>
      <w:r w:rsidRPr="005C753F">
        <w:rPr>
          <w:rFonts w:ascii="Times New Roman" w:hAnsi="Times New Roman" w:cs="Times New Roman"/>
          <w:sz w:val="28"/>
          <w:szCs w:val="28"/>
          <w:lang w:val="ru-RU"/>
        </w:rPr>
        <w:t xml:space="preserve">блок 12 </w:t>
      </w:r>
      <w:r w:rsidR="00CA0F4D" w:rsidRPr="005C753F">
        <w:rPr>
          <w:rFonts w:ascii="Times New Roman" w:hAnsi="Times New Roman" w:cs="Times New Roman"/>
          <w:sz w:val="28"/>
          <w:szCs w:val="28"/>
          <w:lang w:val="ru-RU"/>
        </w:rPr>
        <w:t>–</w:t>
      </w:r>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ru-RU"/>
        </w:rPr>
        <w:t>меняет</w:t>
      </w:r>
      <w:r w:rsidR="00B95B1D" w:rsidRPr="005C753F">
        <w:rPr>
          <w:rFonts w:ascii="Times New Roman" w:hAnsi="Times New Roman" w:cs="Times New Roman"/>
          <w:sz w:val="28"/>
          <w:szCs w:val="28"/>
          <w:lang w:val="ru-RU"/>
        </w:rPr>
        <w:t xml:space="preserve"> </w:t>
      </w:r>
      <w:r w:rsidRPr="005C753F">
        <w:rPr>
          <w:rFonts w:ascii="Times New Roman" w:hAnsi="Times New Roman" w:cs="Times New Roman"/>
          <w:sz w:val="28"/>
          <w:szCs w:val="28"/>
          <w:lang w:val="ru-RU"/>
        </w:rPr>
        <w:t xml:space="preserve">значение скорости воздуха </w:t>
      </w:r>
      <w:r w:rsidRPr="005C753F">
        <w:rPr>
          <w:rFonts w:ascii="Times New Roman" w:hAnsi="Times New Roman" w:cs="Times New Roman"/>
          <w:i/>
          <w:sz w:val="28"/>
          <w:szCs w:val="28"/>
        </w:rPr>
        <w:t>v</w:t>
      </w:r>
      <w:r w:rsidR="00B95B1D" w:rsidRPr="005C753F">
        <w:rPr>
          <w:rFonts w:ascii="Times New Roman" w:hAnsi="Times New Roman" w:cs="Times New Roman"/>
          <w:i/>
          <w:sz w:val="28"/>
          <w:szCs w:val="28"/>
          <w:lang w:val="ru-RU"/>
        </w:rPr>
        <w:t xml:space="preserve"> </w:t>
      </w:r>
      <w:r w:rsidRPr="005C753F">
        <w:rPr>
          <w:rFonts w:ascii="Times New Roman" w:hAnsi="Times New Roman" w:cs="Times New Roman"/>
          <w:sz w:val="28"/>
          <w:szCs w:val="28"/>
          <w:lang w:val="ru-RU"/>
        </w:rPr>
        <w:t>и расчет повторяется до тех пор, пока все значения скорости не будет учтены</w:t>
      </w:r>
      <w:r w:rsidR="004158A1" w:rsidRPr="005C753F">
        <w:rPr>
          <w:rFonts w:ascii="Times New Roman" w:hAnsi="Times New Roman" w:cs="Times New Roman"/>
          <w:sz w:val="28"/>
          <w:szCs w:val="28"/>
          <w:lang w:val="ru-RU"/>
        </w:rPr>
        <w:t>;</w:t>
      </w:r>
    </w:p>
    <w:p w14:paraId="2040DA85" w14:textId="50374B59" w:rsidR="004158A1" w:rsidRPr="005C753F" w:rsidRDefault="004158A1" w:rsidP="00FE5F94">
      <w:pPr>
        <w:pStyle w:val="a5"/>
        <w:rPr>
          <w:rFonts w:ascii="Times New Roman" w:hAnsi="Times New Roman" w:cs="Times New Roman"/>
          <w:sz w:val="28"/>
          <w:szCs w:val="28"/>
          <w:vertAlign w:val="subscript"/>
          <w:lang w:val="ru-RU"/>
        </w:rPr>
      </w:pPr>
      <w:r w:rsidRPr="005C753F">
        <w:rPr>
          <w:rFonts w:ascii="Times New Roman" w:hAnsi="Times New Roman" w:cs="Times New Roman"/>
          <w:sz w:val="28"/>
          <w:szCs w:val="28"/>
          <w:lang w:val="ru-RU"/>
        </w:rPr>
        <w:t xml:space="preserve">блок 13 </w:t>
      </w:r>
      <w:r w:rsidR="0094019C" w:rsidRPr="005C753F">
        <w:rPr>
          <w:rFonts w:ascii="Times New Roman" w:hAnsi="Times New Roman" w:cs="Times New Roman"/>
          <w:sz w:val="28"/>
          <w:szCs w:val="28"/>
          <w:lang w:val="ru-RU"/>
        </w:rPr>
        <w:t>–</w:t>
      </w:r>
      <w:r w:rsidR="00B95B1D" w:rsidRPr="005C753F">
        <w:rPr>
          <w:rFonts w:ascii="Times New Roman" w:hAnsi="Times New Roman" w:cs="Times New Roman"/>
          <w:sz w:val="28"/>
          <w:szCs w:val="28"/>
          <w:lang w:val="ru-RU"/>
        </w:rPr>
        <w:t xml:space="preserve"> </w:t>
      </w:r>
      <w:r w:rsidR="0094019C" w:rsidRPr="005C753F">
        <w:rPr>
          <w:rFonts w:ascii="Times New Roman" w:hAnsi="Times New Roman" w:cs="Times New Roman"/>
          <w:sz w:val="28"/>
          <w:szCs w:val="28"/>
          <w:lang w:val="ru-RU"/>
        </w:rPr>
        <w:t xml:space="preserve">организация цикла расчета по скорости ветра </w:t>
      </w:r>
      <w:r w:rsidR="0094019C" w:rsidRPr="005C753F">
        <w:rPr>
          <w:rFonts w:ascii="Times New Roman" w:hAnsi="Times New Roman" w:cs="Times New Roman"/>
          <w:i/>
          <w:iCs/>
          <w:sz w:val="28"/>
          <w:szCs w:val="28"/>
        </w:rPr>
        <w:t>v</w:t>
      </w:r>
      <w:r w:rsidR="0094019C" w:rsidRPr="005C753F">
        <w:rPr>
          <w:rFonts w:ascii="Times New Roman" w:hAnsi="Times New Roman" w:cs="Times New Roman"/>
          <w:i/>
          <w:iCs/>
          <w:sz w:val="28"/>
          <w:szCs w:val="28"/>
          <w:vertAlign w:val="subscript"/>
        </w:rPr>
        <w:t>i</w:t>
      </w:r>
      <w:r w:rsidR="0094019C" w:rsidRPr="005C753F">
        <w:rPr>
          <w:rFonts w:ascii="Times New Roman" w:hAnsi="Times New Roman" w:cs="Times New Roman"/>
          <w:i/>
          <w:iCs/>
          <w:sz w:val="28"/>
          <w:szCs w:val="28"/>
          <w:lang w:val="ru-RU"/>
        </w:rPr>
        <w:t xml:space="preserve"> ≤ </w:t>
      </w:r>
      <w:r w:rsidR="0094019C" w:rsidRPr="005C753F">
        <w:rPr>
          <w:rFonts w:ascii="Times New Roman" w:hAnsi="Times New Roman" w:cs="Times New Roman"/>
          <w:i/>
          <w:iCs/>
          <w:sz w:val="28"/>
          <w:szCs w:val="28"/>
        </w:rPr>
        <w:t>v</w:t>
      </w:r>
      <w:r w:rsidR="0094019C" w:rsidRPr="005C753F">
        <w:rPr>
          <w:rFonts w:ascii="Times New Roman" w:hAnsi="Times New Roman" w:cs="Times New Roman"/>
          <w:i/>
          <w:iCs/>
          <w:sz w:val="28"/>
          <w:szCs w:val="28"/>
          <w:vertAlign w:val="subscript"/>
          <w:lang w:val="kk-KZ"/>
        </w:rPr>
        <w:t>мах</w:t>
      </w:r>
      <w:r w:rsidR="007E1BDD" w:rsidRPr="005C753F">
        <w:rPr>
          <w:rFonts w:ascii="Times New Roman" w:hAnsi="Times New Roman" w:cs="Times New Roman"/>
          <w:i/>
          <w:iCs/>
          <w:sz w:val="28"/>
          <w:szCs w:val="28"/>
          <w:vertAlign w:val="subscript"/>
          <w:lang w:val="ru-RU"/>
        </w:rPr>
        <w:t>.</w:t>
      </w:r>
    </w:p>
    <w:p w14:paraId="2AE52099" w14:textId="77777777" w:rsidR="00FE5F94" w:rsidRPr="0061056F" w:rsidRDefault="00FE5F94" w:rsidP="00FE5F94">
      <w:pPr>
        <w:pStyle w:val="a5"/>
        <w:rPr>
          <w:rFonts w:ascii="Times New Roman" w:hAnsi="Times New Roman" w:cs="Times New Roman"/>
          <w:bCs/>
          <w:sz w:val="28"/>
          <w:szCs w:val="28"/>
          <w:lang w:val="ru-RU"/>
        </w:rPr>
      </w:pPr>
      <w:r w:rsidRPr="00B971B4">
        <w:rPr>
          <w:rFonts w:ascii="Times New Roman" w:hAnsi="Times New Roman" w:cs="Times New Roman"/>
          <w:sz w:val="28"/>
          <w:szCs w:val="28"/>
          <w:lang w:val="kk-KZ"/>
        </w:rPr>
        <w:t xml:space="preserve">Для расчета методом статистических испытаний (методом Монте Карло)  </w:t>
      </w:r>
      <w:r w:rsidRPr="0061056F">
        <w:rPr>
          <w:rFonts w:ascii="Times New Roman" w:hAnsi="Times New Roman" w:cs="Times New Roman"/>
          <w:sz w:val="28"/>
          <w:szCs w:val="28"/>
          <w:lang w:val="kk-KZ"/>
        </w:rPr>
        <w:t xml:space="preserve">составлена программа  на языке программирования </w:t>
      </w:r>
      <w:r w:rsidRPr="0061056F">
        <w:rPr>
          <w:rFonts w:ascii="Times New Roman" w:hAnsi="Times New Roman" w:cs="Times New Roman"/>
          <w:bCs/>
          <w:sz w:val="28"/>
          <w:szCs w:val="28"/>
        </w:rPr>
        <w:t>Python</w:t>
      </w:r>
      <w:r w:rsidRPr="0061056F">
        <w:rPr>
          <w:rFonts w:ascii="Times New Roman" w:hAnsi="Times New Roman" w:cs="Times New Roman"/>
          <w:bCs/>
          <w:sz w:val="28"/>
          <w:szCs w:val="28"/>
          <w:lang w:val="ru-RU"/>
        </w:rPr>
        <w:t xml:space="preserve"> (Приложение </w:t>
      </w:r>
      <w:r w:rsidR="0006688A" w:rsidRPr="0061056F">
        <w:rPr>
          <w:rFonts w:ascii="Times New Roman" w:hAnsi="Times New Roman" w:cs="Times New Roman"/>
          <w:bCs/>
          <w:sz w:val="28"/>
          <w:szCs w:val="28"/>
          <w:lang w:val="kk-KZ"/>
        </w:rPr>
        <w:t>В</w:t>
      </w:r>
      <w:r w:rsidRPr="0061056F">
        <w:rPr>
          <w:rFonts w:ascii="Times New Roman" w:hAnsi="Times New Roman" w:cs="Times New Roman"/>
          <w:bCs/>
          <w:sz w:val="28"/>
          <w:szCs w:val="28"/>
          <w:lang w:val="ru-RU"/>
        </w:rPr>
        <w:t xml:space="preserve">). </w:t>
      </w:r>
    </w:p>
    <w:p w14:paraId="33204A0D" w14:textId="27503EB8" w:rsidR="00FE5F9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bCs/>
          <w:sz w:val="28"/>
          <w:szCs w:val="28"/>
          <w:lang w:val="ru-RU"/>
        </w:rPr>
        <w:t xml:space="preserve">Для удобства составления программы произведем некоторые </w:t>
      </w:r>
      <w:r w:rsidR="001041F9" w:rsidRPr="00B971B4">
        <w:rPr>
          <w:rFonts w:ascii="Times New Roman" w:hAnsi="Times New Roman" w:cs="Times New Roman"/>
          <w:bCs/>
          <w:sz w:val="28"/>
          <w:szCs w:val="28"/>
          <w:lang w:val="kk-KZ"/>
        </w:rPr>
        <w:t xml:space="preserve">параметры </w:t>
      </w:r>
      <w:r w:rsidR="001041F9" w:rsidRPr="00B971B4">
        <w:rPr>
          <w:rFonts w:ascii="Times New Roman" w:hAnsi="Times New Roman" w:cs="Times New Roman"/>
          <w:bCs/>
          <w:sz w:val="28"/>
          <w:szCs w:val="28"/>
          <w:lang w:val="ru-RU"/>
        </w:rPr>
        <w:t>переименования</w:t>
      </w:r>
      <w:r w:rsidRPr="00B971B4">
        <w:rPr>
          <w:rFonts w:ascii="Times New Roman" w:hAnsi="Times New Roman" w:cs="Times New Roman"/>
          <w:bCs/>
          <w:sz w:val="28"/>
          <w:szCs w:val="28"/>
          <w:lang w:val="ru-RU"/>
        </w:rPr>
        <w:t xml:space="preserve"> в расчетных уравнениях. С</w:t>
      </w:r>
      <w:r w:rsidRPr="00B971B4">
        <w:rPr>
          <w:rFonts w:ascii="Times New Roman" w:hAnsi="Times New Roman" w:cs="Times New Roman"/>
          <w:sz w:val="28"/>
          <w:szCs w:val="28"/>
          <w:lang w:val="kk-KZ"/>
        </w:rPr>
        <w:t xml:space="preserve">оставим программу расчета при </w:t>
      </w:r>
      <w:r w:rsidRPr="00B971B4">
        <w:rPr>
          <w:rFonts w:ascii="Times New Roman" w:hAnsi="Times New Roman" w:cs="Times New Roman"/>
          <w:sz w:val="28"/>
          <w:szCs w:val="28"/>
          <w:lang w:val="ru-RU"/>
        </w:rPr>
        <w:t>значениях</w:t>
      </w:r>
      <w:r w:rsidRPr="00B971B4">
        <w:rPr>
          <w:rFonts w:ascii="Times New Roman" w:hAnsi="Times New Roman" w:cs="Times New Roman"/>
          <w:sz w:val="28"/>
          <w:szCs w:val="28"/>
          <w:lang w:val="kk-KZ"/>
        </w:rPr>
        <w:t xml:space="preserve"> коэффициента теплопроводности </w:t>
      </w:r>
      <w:proofErr w:type="gramStart"/>
      <w:r w:rsidRPr="00B971B4">
        <w:rPr>
          <w:rFonts w:ascii="Times New Roman" w:hAnsi="Times New Roman" w:cs="Times New Roman"/>
          <w:sz w:val="28"/>
          <w:szCs w:val="28"/>
          <w:lang w:val="kk-KZ"/>
        </w:rPr>
        <w:t>воздуха</w:t>
      </w:r>
      <w:proofErr w:type="gramEnd"/>
      <w:r w:rsidR="00191ADD">
        <w:rPr>
          <w:rFonts w:ascii="Times New Roman" w:hAnsi="Times New Roman" w:cs="Times New Roman"/>
          <w:sz w:val="28"/>
          <w:szCs w:val="28"/>
          <w:lang w:val="kk-KZ"/>
        </w:rPr>
        <w:t xml:space="preserve"> </w:t>
      </w:r>
      <w:r w:rsidRPr="00B971B4">
        <w:rPr>
          <w:rFonts w:ascii="Times New Roman" w:hAnsi="Times New Roman" w:cs="Times New Roman"/>
          <w:b/>
          <w:bCs/>
          <w:i/>
          <w:iCs/>
          <w:sz w:val="28"/>
          <w:szCs w:val="28"/>
          <w:lang w:val="kk-KZ"/>
        </w:rPr>
        <w:t>а</w:t>
      </w:r>
      <w:r w:rsidR="00191ADD">
        <w:rPr>
          <w:rFonts w:ascii="Times New Roman" w:hAnsi="Times New Roman" w:cs="Times New Roman"/>
          <w:b/>
          <w:bCs/>
          <w:i/>
          <w:iCs/>
          <w:sz w:val="28"/>
          <w:szCs w:val="28"/>
          <w:lang w:val="kk-KZ"/>
        </w:rPr>
        <w:t xml:space="preserve"> </w:t>
      </w:r>
      <w:r w:rsidRPr="00B971B4">
        <w:rPr>
          <w:rFonts w:ascii="Times New Roman" w:hAnsi="Times New Roman" w:cs="Times New Roman"/>
          <w:sz w:val="28"/>
          <w:szCs w:val="28"/>
          <w:lang w:val="ru-RU"/>
        </w:rPr>
        <w:t>определяем</w:t>
      </w:r>
      <w:r w:rsidRPr="00B971B4">
        <w:rPr>
          <w:rFonts w:ascii="Times New Roman" w:hAnsi="Times New Roman" w:cs="Times New Roman"/>
          <w:sz w:val="28"/>
          <w:szCs w:val="28"/>
          <w:lang w:val="kk-KZ"/>
        </w:rPr>
        <w:t xml:space="preserve"> с учетом скорости ветра </w:t>
      </w:r>
      <w:r w:rsidRPr="00B971B4">
        <w:rPr>
          <w:rFonts w:ascii="Times New Roman" w:hAnsi="Times New Roman" w:cs="Times New Roman"/>
          <w:sz w:val="28"/>
          <w:szCs w:val="28"/>
          <w:lang w:val="ru-RU"/>
        </w:rPr>
        <w:t>по формулам (2.6) и (2.7):</w:t>
      </w:r>
    </w:p>
    <w:p w14:paraId="5551C481" w14:textId="77777777" w:rsidR="00191ADD" w:rsidRDefault="00191ADD" w:rsidP="00FE5F94">
      <w:pPr>
        <w:pStyle w:val="a5"/>
        <w:rPr>
          <w:rFonts w:ascii="Times New Roman" w:hAnsi="Times New Roman" w:cs="Times New Roman"/>
          <w:sz w:val="28"/>
          <w:szCs w:val="28"/>
          <w:lang w:val="ru-RU"/>
        </w:rPr>
      </w:pPr>
    </w:p>
    <w:p w14:paraId="78C59E99" w14:textId="77777777" w:rsidR="00FE5F94" w:rsidRPr="00B971B4" w:rsidRDefault="00FE5F94" w:rsidP="00FE5F94">
      <w:pPr>
        <w:pStyle w:val="a9"/>
        <w:spacing w:line="276" w:lineRule="auto"/>
        <w:ind w:left="284" w:right="-1"/>
        <w:jc w:val="center"/>
      </w:pPr>
      <w:r w:rsidRPr="00B971B4">
        <w:rPr>
          <w:i/>
        </w:rPr>
        <w:t>а</w:t>
      </w:r>
      <w:r w:rsidRPr="00B971B4">
        <w:t>=2,4·</w:t>
      </w:r>
      <w:r w:rsidRPr="00B971B4">
        <w:rPr>
          <w:i/>
        </w:rPr>
        <w:t>v</w:t>
      </w:r>
      <w:r w:rsidRPr="00B971B4">
        <w:t xml:space="preserve">+2,33 при </w:t>
      </w:r>
      <w:r w:rsidRPr="00B971B4">
        <w:rPr>
          <w:i/>
        </w:rPr>
        <w:t>v</w:t>
      </w:r>
      <w:r w:rsidRPr="00B971B4">
        <w:t>≤4 м/с,</w:t>
      </w:r>
    </w:p>
    <w:p w14:paraId="50625788" w14:textId="5B08D081" w:rsidR="00FE5F94" w:rsidRDefault="00FE5F94" w:rsidP="00FE5F94">
      <w:pPr>
        <w:pStyle w:val="a9"/>
        <w:spacing w:after="0" w:line="276" w:lineRule="auto"/>
        <w:ind w:left="284" w:right="-1"/>
        <w:jc w:val="center"/>
      </w:pPr>
      <w:r w:rsidRPr="00B971B4">
        <w:rPr>
          <w:i/>
        </w:rPr>
        <w:t>а</w:t>
      </w:r>
      <w:r w:rsidRPr="00B971B4">
        <w:t>=3,7·</w:t>
      </w:r>
      <w:r w:rsidRPr="00B971B4">
        <w:rPr>
          <w:i/>
        </w:rPr>
        <w:t>v</w:t>
      </w:r>
      <w:r w:rsidRPr="00B971B4">
        <w:t>+1,163 при</w:t>
      </w:r>
      <w:r w:rsidRPr="00B971B4">
        <w:rPr>
          <w:i/>
        </w:rPr>
        <w:t xml:space="preserve"> v</w:t>
      </w:r>
      <w:r w:rsidRPr="00B971B4">
        <w:t>≥4 м/с.</w:t>
      </w:r>
    </w:p>
    <w:p w14:paraId="7C33CC69" w14:textId="77777777" w:rsidR="00B95B1D" w:rsidRPr="00B971B4" w:rsidRDefault="00B95B1D" w:rsidP="00FE5F94">
      <w:pPr>
        <w:pStyle w:val="a9"/>
        <w:spacing w:after="0" w:line="276" w:lineRule="auto"/>
        <w:ind w:left="284" w:right="-1"/>
        <w:jc w:val="center"/>
      </w:pPr>
    </w:p>
    <w:p w14:paraId="67C4D14C" w14:textId="77777777" w:rsidR="00FE5F94" w:rsidRPr="00B971B4" w:rsidRDefault="00FE5F94" w:rsidP="00FE5F94">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После замены обозначений </w:t>
      </w:r>
      <w:r w:rsidR="00F3099B" w:rsidRPr="00B971B4">
        <w:rPr>
          <w:rFonts w:ascii="Times New Roman" w:hAnsi="Times New Roman" w:cs="Times New Roman"/>
          <w:sz w:val="28"/>
          <w:szCs w:val="28"/>
          <w:lang w:val="ru-RU"/>
        </w:rPr>
        <w:t>в уравнениях (2.5),</w:t>
      </w:r>
      <w:r w:rsidRPr="00B971B4">
        <w:rPr>
          <w:rFonts w:ascii="Times New Roman" w:hAnsi="Times New Roman" w:cs="Times New Roman"/>
          <w:sz w:val="28"/>
          <w:szCs w:val="28"/>
          <w:lang w:val="ru-RU"/>
        </w:rPr>
        <w:t xml:space="preserve"> и (2.10) они преобразуется в следующие виды: </w:t>
      </w:r>
    </w:p>
    <w:p w14:paraId="049E4919" w14:textId="77777777" w:rsidR="00FE5F94" w:rsidRPr="00B971B4" w:rsidRDefault="00FE5F94" w:rsidP="00FE5F94">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х</w:t>
      </w:r>
      <w:r w:rsidRPr="00B971B4">
        <w:rPr>
          <w:rFonts w:ascii="Times New Roman" w:hAnsi="Times New Roman" w:cs="Times New Roman"/>
          <w:sz w:val="28"/>
          <w:szCs w:val="28"/>
        </w:rPr>
        <w:t>b</w:t>
      </w:r>
      <w:r w:rsidRPr="00B971B4">
        <w:rPr>
          <w:rFonts w:ascii="Times New Roman" w:hAnsi="Times New Roman" w:cs="Times New Roman"/>
          <w:sz w:val="28"/>
          <w:szCs w:val="28"/>
          <w:lang w:val="kk-KZ"/>
        </w:rPr>
        <w:t>=х1+х2+х3+х4+х5</w:t>
      </w:r>
    </w:p>
    <w:p w14:paraId="4766FA8E" w14:textId="77777777" w:rsidR="00FE5F94" w:rsidRPr="00B971B4" w:rsidRDefault="00FE5F94" w:rsidP="00FE5F94">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уm=у1+у2+у3+у4+у5</w:t>
      </w:r>
    </w:p>
    <w:p w14:paraId="54A6F572" w14:textId="77777777" w:rsidR="00FE5F94" w:rsidRPr="00B971B4" w:rsidRDefault="00FE5F94" w:rsidP="00FE5F94">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hс=хb+уm</w:t>
      </w:r>
    </w:p>
    <w:p w14:paraId="24230AC8" w14:textId="77777777" w:rsidR="00FE5F94" w:rsidRPr="00B971B4" w:rsidRDefault="00FE5F94" w:rsidP="00FE5F94">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Rb=х1/z1+x2/z3+x3/z5+x4/7+x5/z9</w:t>
      </w:r>
    </w:p>
    <w:p w14:paraId="6F615180" w14:textId="77777777" w:rsidR="00FE5F94" w:rsidRPr="00B971B4" w:rsidRDefault="00FE5F94" w:rsidP="00FE5F94">
      <w:pPr>
        <w:pStyle w:val="a5"/>
        <w:rPr>
          <w:rFonts w:ascii="Times New Roman" w:hAnsi="Times New Roman" w:cs="Times New Roman"/>
          <w:sz w:val="28"/>
          <w:szCs w:val="28"/>
        </w:rPr>
      </w:pPr>
      <w:r w:rsidRPr="00B971B4">
        <w:rPr>
          <w:rFonts w:ascii="Times New Roman" w:hAnsi="Times New Roman" w:cs="Times New Roman"/>
          <w:sz w:val="28"/>
          <w:szCs w:val="28"/>
        </w:rPr>
        <w:t>Rm=y1/z2+y2/z4+y3/z6+y4/z8+y5/z10</w:t>
      </w:r>
    </w:p>
    <w:p w14:paraId="03809A35" w14:textId="77777777" w:rsidR="00FE5F94" w:rsidRPr="00B971B4" w:rsidRDefault="00FE5F94" w:rsidP="00FE5F94">
      <w:pPr>
        <w:pStyle w:val="a5"/>
        <w:rPr>
          <w:rFonts w:ascii="Times New Roman" w:hAnsi="Times New Roman" w:cs="Times New Roman"/>
          <w:i/>
          <w:sz w:val="28"/>
          <w:szCs w:val="28"/>
        </w:rPr>
      </w:pPr>
      <w:r w:rsidRPr="00B971B4">
        <w:rPr>
          <w:rFonts w:ascii="Times New Roman" w:hAnsi="Times New Roman" w:cs="Times New Roman"/>
          <w:sz w:val="28"/>
          <w:szCs w:val="28"/>
        </w:rPr>
        <w:t>R=Rb+Rm+1/</w:t>
      </w:r>
      <w:r w:rsidRPr="00B971B4">
        <w:rPr>
          <w:rFonts w:ascii="Times New Roman" w:hAnsi="Times New Roman" w:cs="Times New Roman"/>
          <w:i/>
          <w:sz w:val="28"/>
          <w:szCs w:val="28"/>
        </w:rPr>
        <w:t>a</w:t>
      </w:r>
    </w:p>
    <w:p w14:paraId="77A89CB9" w14:textId="77777777" w:rsidR="00FE5F94" w:rsidRPr="00B971B4" w:rsidRDefault="00FE5F94" w:rsidP="00FE5F94">
      <w:pPr>
        <w:pStyle w:val="a5"/>
        <w:rPr>
          <w:rFonts w:ascii="Times New Roman" w:hAnsi="Times New Roman" w:cs="Times New Roman"/>
          <w:sz w:val="28"/>
          <w:szCs w:val="28"/>
        </w:rPr>
      </w:pPr>
      <w:r w:rsidRPr="00B971B4">
        <w:rPr>
          <w:rFonts w:ascii="Times New Roman" w:hAnsi="Times New Roman" w:cs="Times New Roman"/>
          <w:sz w:val="28"/>
          <w:szCs w:val="28"/>
        </w:rPr>
        <w:t>Lc=</w:t>
      </w:r>
      <w:proofErr w:type="spellStart"/>
      <w:r w:rsidRPr="00B971B4">
        <w:rPr>
          <w:rFonts w:ascii="Times New Roman" w:hAnsi="Times New Roman" w:cs="Times New Roman"/>
          <w:sz w:val="28"/>
          <w:szCs w:val="28"/>
        </w:rPr>
        <w:t>hc</w:t>
      </w:r>
      <w:proofErr w:type="spellEnd"/>
      <w:r w:rsidRPr="00B971B4">
        <w:rPr>
          <w:rFonts w:ascii="Times New Roman" w:hAnsi="Times New Roman" w:cs="Times New Roman"/>
          <w:sz w:val="28"/>
          <w:szCs w:val="28"/>
        </w:rPr>
        <w:t>/R.</w:t>
      </w:r>
    </w:p>
    <w:p w14:paraId="1A914B43"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При этом аргументы уравнения принимают значения нормально распределенных чисел в пределах:</w:t>
      </w:r>
    </w:p>
    <w:p w14:paraId="53010C1A"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0,1≤х1≥0,7</w:t>
      </w:r>
      <w:r w:rsidRPr="00B971B4">
        <w:rPr>
          <w:rFonts w:ascii="Times New Roman" w:hAnsi="Times New Roman" w:cs="Times New Roman"/>
          <w:sz w:val="28"/>
          <w:szCs w:val="28"/>
          <w:lang w:val="ru-RU"/>
        </w:rPr>
        <w:tab/>
      </w:r>
    </w:p>
    <w:p w14:paraId="6A3A1537"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0,026≤</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1≥0,05</w:t>
      </w:r>
    </w:p>
    <w:p w14:paraId="514CBBAB"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0,1≤у1≥0,10</w:t>
      </w:r>
      <w:r w:rsidRPr="00B971B4">
        <w:rPr>
          <w:rFonts w:ascii="Times New Roman" w:hAnsi="Times New Roman" w:cs="Times New Roman"/>
          <w:sz w:val="28"/>
          <w:szCs w:val="28"/>
          <w:lang w:val="ru-RU"/>
        </w:rPr>
        <w:tab/>
      </w:r>
    </w:p>
    <w:p w14:paraId="07C85D0D"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0,012≤</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2≤0,028</w:t>
      </w:r>
    </w:p>
    <w:p w14:paraId="2CA66B9A"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0,4≤х2≥1,2</w:t>
      </w:r>
    </w:p>
    <w:p w14:paraId="077ACF69"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0,028≤</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3≥0,056</w:t>
      </w:r>
    </w:p>
    <w:p w14:paraId="0D73A82B"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0≤у2≤0,10</w:t>
      </w:r>
      <w:r w:rsidRPr="00B971B4">
        <w:rPr>
          <w:rFonts w:ascii="Times New Roman" w:hAnsi="Times New Roman" w:cs="Times New Roman"/>
          <w:sz w:val="28"/>
          <w:szCs w:val="28"/>
          <w:lang w:val="ru-RU"/>
        </w:rPr>
        <w:tab/>
      </w:r>
    </w:p>
    <w:p w14:paraId="290735DD"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0,012≤</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4≥0,028</w:t>
      </w:r>
    </w:p>
    <w:p w14:paraId="14AA3AA0"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0,13≤х3≥0,17</w:t>
      </w:r>
      <w:r w:rsidRPr="00B971B4">
        <w:rPr>
          <w:rFonts w:ascii="Times New Roman" w:hAnsi="Times New Roman" w:cs="Times New Roman"/>
          <w:sz w:val="28"/>
          <w:szCs w:val="28"/>
          <w:lang w:val="ru-RU"/>
        </w:rPr>
        <w:tab/>
      </w:r>
    </w:p>
    <w:p w14:paraId="6197CFB5"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0,026≤</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5≥0,054</w:t>
      </w:r>
    </w:p>
    <w:p w14:paraId="18084CD1"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0≤у3≥0,10</w:t>
      </w:r>
      <w:r w:rsidRPr="00B971B4">
        <w:rPr>
          <w:rFonts w:ascii="Times New Roman" w:hAnsi="Times New Roman" w:cs="Times New Roman"/>
          <w:sz w:val="28"/>
          <w:szCs w:val="28"/>
          <w:lang w:val="ru-RU"/>
        </w:rPr>
        <w:tab/>
      </w:r>
    </w:p>
    <w:p w14:paraId="11779D49"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0,012≤</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6≥0,028</w:t>
      </w:r>
    </w:p>
    <w:p w14:paraId="34D9A534"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0,5≤х4≥2,5</w:t>
      </w:r>
      <w:r w:rsidRPr="00B971B4">
        <w:rPr>
          <w:rFonts w:ascii="Times New Roman" w:hAnsi="Times New Roman" w:cs="Times New Roman"/>
          <w:sz w:val="28"/>
          <w:szCs w:val="28"/>
          <w:lang w:val="ru-RU"/>
        </w:rPr>
        <w:tab/>
      </w:r>
    </w:p>
    <w:p w14:paraId="1CA391C3"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0,026≤</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7≥0,05</w:t>
      </w:r>
    </w:p>
    <w:p w14:paraId="4A1B9F76"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0≤у4≥0,1</w:t>
      </w:r>
      <w:r w:rsidRPr="00B971B4">
        <w:rPr>
          <w:rFonts w:ascii="Times New Roman" w:hAnsi="Times New Roman" w:cs="Times New Roman"/>
          <w:sz w:val="28"/>
          <w:szCs w:val="28"/>
          <w:lang w:val="ru-RU"/>
        </w:rPr>
        <w:tab/>
      </w:r>
    </w:p>
    <w:p w14:paraId="20C13F7F"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0,012≤</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8≥0,028</w:t>
      </w:r>
    </w:p>
    <w:p w14:paraId="30ADA582"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0,17≤х5≤0,37</w:t>
      </w:r>
      <w:r w:rsidRPr="00B971B4">
        <w:rPr>
          <w:rFonts w:ascii="Times New Roman" w:hAnsi="Times New Roman" w:cs="Times New Roman"/>
          <w:sz w:val="28"/>
          <w:szCs w:val="28"/>
          <w:lang w:val="ru-RU"/>
        </w:rPr>
        <w:tab/>
      </w:r>
    </w:p>
    <w:p w14:paraId="10B332D0"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0,028≤</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9≥0,056</w:t>
      </w:r>
    </w:p>
    <w:p w14:paraId="45B10D16" w14:textId="7777777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0,1≤у5≥0,2</w:t>
      </w:r>
      <w:r w:rsidRPr="00B971B4">
        <w:rPr>
          <w:rFonts w:ascii="Times New Roman" w:hAnsi="Times New Roman" w:cs="Times New Roman"/>
          <w:sz w:val="28"/>
          <w:szCs w:val="28"/>
          <w:lang w:val="ru-RU"/>
        </w:rPr>
        <w:tab/>
      </w:r>
    </w:p>
    <w:p w14:paraId="344FCF52" w14:textId="77777777" w:rsidR="00FE5F9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0,026≤</w:t>
      </w:r>
      <w:r w:rsidRPr="00B971B4">
        <w:rPr>
          <w:rFonts w:ascii="Times New Roman" w:hAnsi="Times New Roman" w:cs="Times New Roman"/>
          <w:sz w:val="28"/>
          <w:szCs w:val="28"/>
        </w:rPr>
        <w:t>z</w:t>
      </w:r>
      <w:r w:rsidRPr="00B971B4">
        <w:rPr>
          <w:rFonts w:ascii="Times New Roman" w:hAnsi="Times New Roman" w:cs="Times New Roman"/>
          <w:sz w:val="28"/>
          <w:szCs w:val="28"/>
          <w:lang w:val="ru-RU"/>
        </w:rPr>
        <w:t>10≥0,05</w:t>
      </w:r>
    </w:p>
    <w:p w14:paraId="7BCD8EBE" w14:textId="3CEC7C2E" w:rsidR="005C753F"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Скорость ветра считаем меняющейся в пределах: </w:t>
      </w:r>
      <w:proofErr w:type="gramStart"/>
      <w:r w:rsidRPr="00B971B4">
        <w:rPr>
          <w:rFonts w:ascii="Times New Roman" w:hAnsi="Times New Roman" w:cs="Times New Roman"/>
          <w:sz w:val="28"/>
          <w:szCs w:val="28"/>
          <w:lang w:val="ru-RU"/>
        </w:rPr>
        <w:t>1,...</w:t>
      </w:r>
      <w:proofErr w:type="gramEnd"/>
      <w:r w:rsidRPr="00B971B4">
        <w:rPr>
          <w:rFonts w:ascii="Times New Roman" w:hAnsi="Times New Roman" w:cs="Times New Roman"/>
          <w:sz w:val="28"/>
          <w:szCs w:val="28"/>
          <w:lang w:val="ru-RU"/>
        </w:rPr>
        <w:t>. ,</w:t>
      </w:r>
      <w:r w:rsidR="00191ADD">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10 м/</w:t>
      </w:r>
      <w:proofErr w:type="spellStart"/>
      <w:r w:rsidRPr="00B971B4">
        <w:rPr>
          <w:rFonts w:ascii="Times New Roman" w:hAnsi="Times New Roman" w:cs="Times New Roman"/>
          <w:sz w:val="28"/>
          <w:szCs w:val="28"/>
          <w:lang w:val="ru-RU"/>
        </w:rPr>
        <w:t>с.Подсчет</w:t>
      </w:r>
      <w:proofErr w:type="spellEnd"/>
      <w:r w:rsidRPr="00B971B4">
        <w:rPr>
          <w:rFonts w:ascii="Times New Roman" w:hAnsi="Times New Roman" w:cs="Times New Roman"/>
          <w:sz w:val="28"/>
          <w:szCs w:val="28"/>
          <w:lang w:val="ru-RU"/>
        </w:rPr>
        <w:t xml:space="preserve"> производим для пакетов в количестве партий (</w:t>
      </w:r>
      <w:r w:rsidR="00F3099B" w:rsidRPr="00B971B4">
        <w:rPr>
          <w:rFonts w:ascii="Times New Roman" w:hAnsi="Times New Roman" w:cs="Times New Roman"/>
          <w:sz w:val="28"/>
          <w:szCs w:val="28"/>
        </w:rPr>
        <w:t>N</w:t>
      </w:r>
      <w:r w:rsidR="00F3099B" w:rsidRPr="00B971B4">
        <w:rPr>
          <w:rFonts w:ascii="Times New Roman" w:hAnsi="Times New Roman" w:cs="Times New Roman"/>
          <w:sz w:val="28"/>
          <w:szCs w:val="28"/>
          <w:lang w:val="ru-RU"/>
        </w:rPr>
        <w:t>) (</w:t>
      </w:r>
      <w:r w:rsidRPr="00B971B4">
        <w:rPr>
          <w:rFonts w:ascii="Times New Roman" w:hAnsi="Times New Roman" w:cs="Times New Roman"/>
          <w:sz w:val="28"/>
          <w:szCs w:val="28"/>
          <w:lang w:val="ru-RU"/>
        </w:rPr>
        <w:t xml:space="preserve">условно принимаем </w:t>
      </w:r>
      <w:r w:rsidRPr="00B971B4">
        <w:rPr>
          <w:rFonts w:ascii="Times New Roman" w:hAnsi="Times New Roman" w:cs="Times New Roman"/>
          <w:sz w:val="28"/>
          <w:szCs w:val="28"/>
        </w:rPr>
        <w:t>N</w:t>
      </w:r>
      <w:r w:rsidRPr="00B971B4">
        <w:rPr>
          <w:rFonts w:ascii="Times New Roman" w:hAnsi="Times New Roman" w:cs="Times New Roman"/>
          <w:sz w:val="28"/>
          <w:szCs w:val="28"/>
          <w:lang w:val="ru-RU"/>
        </w:rPr>
        <w:t xml:space="preserve">=300). </w:t>
      </w:r>
    </w:p>
    <w:p w14:paraId="74D15DD1" w14:textId="5F2078F7" w:rsidR="00FE5F94" w:rsidRPr="00B971B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w:t>
      </w:r>
      <w:r w:rsidR="00F3099B" w:rsidRPr="00B971B4">
        <w:rPr>
          <w:rFonts w:ascii="Times New Roman" w:hAnsi="Times New Roman" w:cs="Times New Roman"/>
          <w:sz w:val="28"/>
          <w:szCs w:val="28"/>
          <w:lang w:val="ru-RU"/>
        </w:rPr>
        <w:t>результате определены</w:t>
      </w:r>
      <w:r w:rsidRPr="00B971B4">
        <w:rPr>
          <w:rFonts w:ascii="Times New Roman" w:hAnsi="Times New Roman" w:cs="Times New Roman"/>
          <w:sz w:val="28"/>
          <w:szCs w:val="28"/>
          <w:lang w:val="ru-RU"/>
        </w:rPr>
        <w:t xml:space="preserve"> статистические параметры распределения суммарного эквивалентного сопротивления </w:t>
      </w:r>
      <w:r w:rsidRPr="00B971B4">
        <w:rPr>
          <w:rFonts w:ascii="Times New Roman" w:hAnsi="Times New Roman" w:cs="Times New Roman"/>
          <w:i/>
          <w:sz w:val="28"/>
          <w:szCs w:val="28"/>
        </w:rPr>
        <w:t>R</w:t>
      </w:r>
      <w:r w:rsidRPr="00B971B4">
        <w:rPr>
          <w:rFonts w:ascii="Times New Roman" w:hAnsi="Times New Roman" w:cs="Times New Roman"/>
          <w:sz w:val="28"/>
          <w:szCs w:val="28"/>
          <w:lang w:val="ru-RU"/>
        </w:rPr>
        <w:t xml:space="preserve"> и </w:t>
      </w:r>
      <w:r w:rsidRPr="00B971B4">
        <w:rPr>
          <w:rFonts w:ascii="Times New Roman" w:eastAsia="Times New Roman" w:hAnsi="Times New Roman" w:cs="Times New Roman"/>
          <w:iCs/>
          <w:sz w:val="28"/>
          <w:szCs w:val="28"/>
          <w:lang w:val="ru-RU" w:eastAsia="ru-RU"/>
        </w:rPr>
        <w:t xml:space="preserve">эквивалентного коэффициента теплопроводности </w:t>
      </w:r>
      <w:r w:rsidRPr="00B971B4">
        <w:rPr>
          <w:rFonts w:ascii="Times New Roman" w:hAnsi="Times New Roman" w:cs="Times New Roman"/>
          <w:i/>
          <w:sz w:val="28"/>
          <w:szCs w:val="28"/>
        </w:rPr>
        <w:t>L</w:t>
      </w:r>
      <w:r w:rsidRPr="00B971B4">
        <w:rPr>
          <w:rFonts w:ascii="Times New Roman" w:hAnsi="Times New Roman" w:cs="Times New Roman"/>
          <w:sz w:val="28"/>
          <w:szCs w:val="28"/>
          <w:lang w:val="ru-RU"/>
        </w:rPr>
        <w:t xml:space="preserve">, для них построим гистограммы распределения. </w:t>
      </w:r>
    </w:p>
    <w:p w14:paraId="1F0923BF" w14:textId="77777777" w:rsidR="00FE5F94" w:rsidRPr="00B971B4" w:rsidRDefault="00FE5F94" w:rsidP="00FE5F94">
      <w:pPr>
        <w:pStyle w:val="a5"/>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4590"/>
      </w:tblGrid>
      <w:tr w:rsidR="00FE5F94" w:rsidRPr="00B971B4" w14:paraId="4E946658" w14:textId="77777777" w:rsidTr="005A6D32">
        <w:tc>
          <w:tcPr>
            <w:tcW w:w="4133" w:type="dxa"/>
          </w:tcPr>
          <w:p w14:paraId="3CAD23F0" w14:textId="5616E63C" w:rsidR="00FE5F94" w:rsidRPr="00B971B4" w:rsidRDefault="005C753F" w:rsidP="005A6D32">
            <w:pPr>
              <w:spacing w:line="276" w:lineRule="auto"/>
              <w:ind w:left="-114" w:right="-1" w:hanging="142"/>
              <w:jc w:val="center"/>
              <w:rPr>
                <w:rFonts w:ascii="Times New Roman" w:hAnsi="Times New Roman"/>
                <w:lang w:val="kk-KZ"/>
              </w:rPr>
            </w:pPr>
            <w:r>
              <w:rPr>
                <w:noProof/>
                <w:lang w:eastAsia="ru-RU"/>
              </w:rPr>
              <w:t>я</w:t>
            </w:r>
            <w:r w:rsidR="00FE5F94">
              <w:rPr>
                <w:noProof/>
                <w:lang w:eastAsia="ru-RU"/>
              </w:rPr>
              <w:drawing>
                <wp:inline distT="0" distB="0" distL="0" distR="0" wp14:anchorId="754C47BA" wp14:editId="3BC029F8">
                  <wp:extent cx="3238500" cy="2894846"/>
                  <wp:effectExtent l="0" t="0" r="0" b="1270"/>
                  <wp:docPr id="1147788396" name="Рисунок 114778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8500" cy="2894846"/>
                          </a:xfrm>
                          <a:prstGeom prst="rect">
                            <a:avLst/>
                          </a:prstGeom>
                        </pic:spPr>
                      </pic:pic>
                    </a:graphicData>
                  </a:graphic>
                </wp:inline>
              </w:drawing>
            </w:r>
          </w:p>
        </w:tc>
        <w:tc>
          <w:tcPr>
            <w:tcW w:w="5222" w:type="dxa"/>
          </w:tcPr>
          <w:p w14:paraId="594887F3" w14:textId="77777777" w:rsidR="00FE5F94" w:rsidRPr="00B971B4" w:rsidRDefault="00FE5F94" w:rsidP="005A6D32">
            <w:pPr>
              <w:spacing w:line="276" w:lineRule="auto"/>
              <w:ind w:left="0" w:right="-1"/>
              <w:jc w:val="center"/>
              <w:rPr>
                <w:rFonts w:ascii="Times New Roman" w:hAnsi="Times New Roman"/>
                <w:lang w:val="kk-KZ"/>
              </w:rPr>
            </w:pPr>
            <w:r>
              <w:rPr>
                <w:noProof/>
                <w:lang w:eastAsia="ru-RU"/>
              </w:rPr>
              <w:drawing>
                <wp:inline distT="0" distB="0" distL="0" distR="0" wp14:anchorId="6DBC9078" wp14:editId="231F0762">
                  <wp:extent cx="2866390" cy="2894330"/>
                  <wp:effectExtent l="0" t="0" r="0" b="1270"/>
                  <wp:docPr id="19888783" name="Рисунок 1988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66390" cy="2894330"/>
                          </a:xfrm>
                          <a:prstGeom prst="rect">
                            <a:avLst/>
                          </a:prstGeom>
                        </pic:spPr>
                      </pic:pic>
                    </a:graphicData>
                  </a:graphic>
                </wp:inline>
              </w:drawing>
            </w:r>
          </w:p>
        </w:tc>
      </w:tr>
      <w:tr w:rsidR="00EB683D" w:rsidRPr="00EB683D" w14:paraId="5905560B" w14:textId="77777777" w:rsidTr="005A6D32">
        <w:tc>
          <w:tcPr>
            <w:tcW w:w="4133" w:type="dxa"/>
          </w:tcPr>
          <w:p w14:paraId="2E271B7B" w14:textId="77777777" w:rsidR="00FE5F94" w:rsidRPr="00EB683D" w:rsidRDefault="00FE5F94" w:rsidP="005A6D32">
            <w:pPr>
              <w:spacing w:line="276" w:lineRule="auto"/>
              <w:ind w:right="-1"/>
              <w:rPr>
                <w:rFonts w:ascii="Times New Roman" w:hAnsi="Times New Roman"/>
              </w:rPr>
            </w:pPr>
            <w:r w:rsidRPr="00EB683D">
              <w:rPr>
                <w:rFonts w:ascii="Times New Roman" w:hAnsi="Times New Roman"/>
                <w:i/>
                <w:lang w:val="kk-KZ"/>
              </w:rPr>
              <w:t>а</w:t>
            </w:r>
            <w:r w:rsidRPr="00EB683D">
              <w:rPr>
                <w:rFonts w:ascii="Times New Roman" w:hAnsi="Times New Roman"/>
                <w:lang w:val="kk-KZ"/>
              </w:rPr>
              <w:t xml:space="preserve">) Гистограмма распределения суммарного, эквивалентного  сопретивление пакета </w:t>
            </w:r>
            <w:r w:rsidRPr="00EB683D">
              <w:rPr>
                <w:rFonts w:ascii="Times New Roman" w:hAnsi="Times New Roman"/>
                <w:lang w:val="en-US"/>
              </w:rPr>
              <w:t>R</w:t>
            </w:r>
          </w:p>
        </w:tc>
        <w:tc>
          <w:tcPr>
            <w:tcW w:w="5222" w:type="dxa"/>
          </w:tcPr>
          <w:p w14:paraId="2D560B89" w14:textId="77777777" w:rsidR="00FE5F94" w:rsidRPr="00EB683D" w:rsidRDefault="00FE5F94" w:rsidP="005A6D32">
            <w:pPr>
              <w:spacing w:line="276" w:lineRule="auto"/>
              <w:ind w:right="-1"/>
              <w:rPr>
                <w:rFonts w:ascii="Times New Roman" w:hAnsi="Times New Roman"/>
                <w:vertAlign w:val="subscript"/>
              </w:rPr>
            </w:pPr>
            <w:r w:rsidRPr="00EB683D">
              <w:rPr>
                <w:rFonts w:ascii="Times New Roman" w:hAnsi="Times New Roman"/>
                <w:i/>
                <w:lang w:val="kk-KZ"/>
              </w:rPr>
              <w:t>б</w:t>
            </w:r>
            <w:r w:rsidRPr="00EB683D">
              <w:rPr>
                <w:rFonts w:ascii="Times New Roman" w:hAnsi="Times New Roman"/>
                <w:lang w:val="kk-KZ"/>
              </w:rPr>
              <w:t xml:space="preserve">) Диаграмма распределения эквивалентного коэффициента теплопроводности пакета  </w:t>
            </w:r>
            <w:r w:rsidRPr="00EB683D">
              <w:rPr>
                <w:rFonts w:ascii="Times New Roman" w:hAnsi="Times New Roman"/>
                <w:lang w:val="en-US"/>
              </w:rPr>
              <w:t>L</w:t>
            </w:r>
            <w:r w:rsidRPr="00EB683D">
              <w:rPr>
                <w:rFonts w:ascii="Times New Roman" w:hAnsi="Times New Roman"/>
                <w:vertAlign w:val="subscript"/>
                <w:lang w:val="en-US"/>
              </w:rPr>
              <w:t>C</w:t>
            </w:r>
          </w:p>
        </w:tc>
      </w:tr>
    </w:tbl>
    <w:p w14:paraId="3CC2C494" w14:textId="4259511B" w:rsidR="00FE5F94" w:rsidRPr="00EB683D" w:rsidRDefault="00FE5F94" w:rsidP="00FE5F94">
      <w:pPr>
        <w:pStyle w:val="a5"/>
        <w:jc w:val="center"/>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Рисунок 2.3 </w:t>
      </w:r>
      <w:r w:rsidRPr="00EB683D">
        <w:rPr>
          <w:rFonts w:ascii="Times New Roman" w:hAnsi="Times New Roman" w:cs="Times New Roman"/>
          <w:sz w:val="28"/>
          <w:szCs w:val="28"/>
          <w:lang w:val="kk-KZ"/>
        </w:rPr>
        <w:t xml:space="preserve">- </w:t>
      </w:r>
      <w:r w:rsidRPr="00EB683D">
        <w:rPr>
          <w:rFonts w:ascii="Times New Roman" w:hAnsi="Times New Roman" w:cs="Times New Roman"/>
          <w:sz w:val="28"/>
          <w:szCs w:val="28"/>
          <w:lang w:val="ru-RU"/>
        </w:rPr>
        <w:t xml:space="preserve">Гистограммы </w:t>
      </w:r>
      <w:proofErr w:type="spellStart"/>
      <w:r w:rsidRPr="00EB683D">
        <w:rPr>
          <w:rFonts w:ascii="Times New Roman" w:hAnsi="Times New Roman" w:cs="Times New Roman"/>
          <w:sz w:val="28"/>
          <w:szCs w:val="28"/>
          <w:lang w:val="ru-RU"/>
        </w:rPr>
        <w:t>распределени</w:t>
      </w:r>
      <w:proofErr w:type="spellEnd"/>
      <w:r w:rsidRPr="00EB683D">
        <w:rPr>
          <w:rFonts w:ascii="Times New Roman" w:hAnsi="Times New Roman" w:cs="Times New Roman"/>
          <w:sz w:val="28"/>
          <w:szCs w:val="28"/>
          <w:lang w:val="kk-KZ"/>
        </w:rPr>
        <w:t>я</w:t>
      </w:r>
      <w:r w:rsidRPr="00EB683D">
        <w:rPr>
          <w:rFonts w:ascii="Times New Roman" w:hAnsi="Times New Roman" w:cs="Times New Roman"/>
          <w:sz w:val="28"/>
          <w:szCs w:val="28"/>
          <w:lang w:val="ru-RU"/>
        </w:rPr>
        <w:t xml:space="preserve"> тепловых параметров пакета одежды, полученные методом </w:t>
      </w:r>
      <w:r w:rsidRPr="00EB683D">
        <w:rPr>
          <w:rFonts w:ascii="Times New Roman" w:hAnsi="Times New Roman" w:cs="Times New Roman"/>
          <w:sz w:val="28"/>
          <w:szCs w:val="28"/>
          <w:lang w:val="kk-KZ"/>
        </w:rPr>
        <w:t xml:space="preserve">статистического моделирования (методом </w:t>
      </w:r>
      <w:r w:rsidRPr="00EB683D">
        <w:rPr>
          <w:rFonts w:ascii="Times New Roman" w:hAnsi="Times New Roman" w:cs="Times New Roman"/>
          <w:sz w:val="28"/>
          <w:szCs w:val="28"/>
          <w:lang w:val="ru-RU"/>
        </w:rPr>
        <w:t>Монте-Карло</w:t>
      </w:r>
      <w:r w:rsidRPr="00EB683D">
        <w:rPr>
          <w:rFonts w:ascii="Times New Roman" w:hAnsi="Times New Roman" w:cs="Times New Roman"/>
          <w:sz w:val="28"/>
          <w:szCs w:val="28"/>
          <w:lang w:val="kk-KZ"/>
        </w:rPr>
        <w:t>)</w:t>
      </w:r>
    </w:p>
    <w:p w14:paraId="16FC40C7" w14:textId="77777777" w:rsidR="00FE5F94" w:rsidRPr="00EB683D" w:rsidRDefault="00FE5F94" w:rsidP="00FE5F94">
      <w:pPr>
        <w:pStyle w:val="a5"/>
        <w:rPr>
          <w:rFonts w:ascii="Times New Roman" w:hAnsi="Times New Roman" w:cs="Times New Roman"/>
          <w:sz w:val="28"/>
          <w:szCs w:val="28"/>
          <w:lang w:val="ru-RU"/>
        </w:rPr>
      </w:pPr>
    </w:p>
    <w:p w14:paraId="664DD20E" w14:textId="77777777" w:rsidR="00FE5F94" w:rsidRPr="00B971B4" w:rsidRDefault="00FE5F94" w:rsidP="00FE5F94">
      <w:pPr>
        <w:pStyle w:val="a5"/>
        <w:rPr>
          <w:rFonts w:ascii="Times New Roman" w:hAnsi="Times New Roman" w:cs="Times New Roman"/>
          <w:sz w:val="28"/>
          <w:szCs w:val="28"/>
          <w:lang w:val="kk-KZ"/>
        </w:rPr>
      </w:pPr>
      <w:r w:rsidRPr="00EB683D">
        <w:rPr>
          <w:rFonts w:ascii="Times New Roman" w:hAnsi="Times New Roman" w:cs="Times New Roman"/>
          <w:sz w:val="28"/>
          <w:szCs w:val="28"/>
          <w:lang w:val="kk-KZ"/>
        </w:rPr>
        <w:t>Статистические параметры результатов расчета рассматриваемого пакета приведе</w:t>
      </w:r>
      <w:r w:rsidRPr="00B971B4">
        <w:rPr>
          <w:rFonts w:ascii="Times New Roman" w:hAnsi="Times New Roman" w:cs="Times New Roman"/>
          <w:sz w:val="28"/>
          <w:szCs w:val="28"/>
          <w:lang w:val="kk-KZ"/>
        </w:rPr>
        <w:t>ны в таблице 2.2.</w:t>
      </w:r>
    </w:p>
    <w:p w14:paraId="1FFE1B9F" w14:textId="24DC38F8" w:rsidR="00FE5F94" w:rsidRDefault="00FE5F94" w:rsidP="005C753F">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Таблица 2.2 – Результаты расчета суммарного теплового сопротивления и эквивалентного коэффициента теплопроводности</w:t>
      </w:r>
      <w:r w:rsidR="005C753F">
        <w:rPr>
          <w:rFonts w:ascii="Times New Roman" w:hAnsi="Times New Roman" w:cs="Times New Roman"/>
          <w:sz w:val="28"/>
          <w:szCs w:val="28"/>
          <w:lang w:val="ru-RU"/>
        </w:rPr>
        <w:t xml:space="preserve"> </w:t>
      </w:r>
    </w:p>
    <w:p w14:paraId="2F825989" w14:textId="77777777" w:rsidR="005C753F" w:rsidRDefault="005C753F" w:rsidP="00FE5F94">
      <w:pPr>
        <w:pStyle w:val="a5"/>
        <w:rPr>
          <w:rFonts w:ascii="Times New Roman" w:hAnsi="Times New Roman" w:cs="Times New Roman"/>
          <w:sz w:val="28"/>
          <w:szCs w:val="28"/>
          <w:lang w:val="ru-RU"/>
        </w:rPr>
      </w:pPr>
    </w:p>
    <w:tbl>
      <w:tblPr>
        <w:tblStyle w:val="ac"/>
        <w:tblW w:w="0" w:type="auto"/>
        <w:tblInd w:w="108" w:type="dxa"/>
        <w:tblLayout w:type="fixed"/>
        <w:tblLook w:val="04A0" w:firstRow="1" w:lastRow="0" w:firstColumn="1" w:lastColumn="0" w:noHBand="0" w:noVBand="1"/>
      </w:tblPr>
      <w:tblGrid>
        <w:gridCol w:w="1163"/>
        <w:gridCol w:w="1665"/>
        <w:gridCol w:w="2091"/>
        <w:gridCol w:w="2091"/>
        <w:gridCol w:w="2488"/>
      </w:tblGrid>
      <w:tr w:rsidR="00747B2A" w:rsidRPr="00480CF1" w14:paraId="08F7ABFD" w14:textId="77777777" w:rsidTr="005C753F">
        <w:tc>
          <w:tcPr>
            <w:tcW w:w="1163" w:type="dxa"/>
          </w:tcPr>
          <w:p w14:paraId="727661B3" w14:textId="77777777" w:rsidR="00747B2A" w:rsidRPr="00480CF1"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lang w:val="ru-RU"/>
              </w:rPr>
              <w:t>Скорость воздуха</w:t>
            </w:r>
          </w:p>
          <w:p w14:paraId="428F000C" w14:textId="77777777" w:rsidR="00747B2A" w:rsidRPr="00480CF1" w:rsidRDefault="00747B2A" w:rsidP="005A6D32">
            <w:pPr>
              <w:pStyle w:val="a5"/>
              <w:jc w:val="center"/>
              <w:rPr>
                <w:rFonts w:ascii="Times New Roman" w:hAnsi="Times New Roman" w:cs="Times New Roman"/>
                <w:sz w:val="24"/>
                <w:szCs w:val="24"/>
                <w:lang w:val="ru-RU"/>
              </w:rPr>
            </w:pPr>
            <w:r w:rsidRPr="00480CF1">
              <w:rPr>
                <w:rFonts w:ascii="Cambria Math" w:hAnsi="Cambria Math" w:cs="Cambria Math"/>
                <w:sz w:val="24"/>
                <w:szCs w:val="24"/>
              </w:rPr>
              <w:t>𝜐</w:t>
            </w:r>
            <w:r w:rsidRPr="00480CF1">
              <w:rPr>
                <w:rFonts w:ascii="Times New Roman" w:hAnsi="Times New Roman" w:cs="Times New Roman"/>
                <w:sz w:val="24"/>
                <w:szCs w:val="24"/>
                <w:lang w:val="ru-RU"/>
              </w:rPr>
              <w:t>, м/с</w:t>
            </w:r>
          </w:p>
        </w:tc>
        <w:tc>
          <w:tcPr>
            <w:tcW w:w="1665" w:type="dxa"/>
          </w:tcPr>
          <w:p w14:paraId="0301951E" w14:textId="5AE0C85E" w:rsidR="00747B2A" w:rsidRPr="00480CF1" w:rsidRDefault="00771874" w:rsidP="005A6D32">
            <w:pPr>
              <w:pStyle w:val="a5"/>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mc:AlternateContent>
                <mc:Choice Requires="wps">
                  <w:drawing>
                    <wp:anchor distT="4294967294" distB="4294967294" distL="114300" distR="114300" simplePos="0" relativeHeight="251660288" behindDoc="0" locked="0" layoutInCell="1" allowOverlap="1" wp14:anchorId="5AB5E957" wp14:editId="2B14DFF7">
                      <wp:simplePos x="0" y="0"/>
                      <wp:positionH relativeFrom="column">
                        <wp:posOffset>474980</wp:posOffset>
                      </wp:positionH>
                      <wp:positionV relativeFrom="paragraph">
                        <wp:posOffset>21589</wp:posOffset>
                      </wp:positionV>
                      <wp:extent cx="76200" cy="0"/>
                      <wp:effectExtent l="0" t="0" r="0" b="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986741" id="Прямая соединительная линия 8"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7.4pt,1.7pt" to="43.4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" strokecolor="black [3200]" strokeweight="1pt">
                      <v:stroke joinstyle="miter"/>
                      <o:lock v:ext="edit" shapetype="f"/>
                    </v:line>
                  </w:pict>
                </mc:Fallback>
              </mc:AlternateContent>
            </w:r>
            <w:proofErr w:type="spellStart"/>
            <w:r w:rsidR="00747B2A" w:rsidRPr="00480CF1">
              <w:rPr>
                <w:rFonts w:ascii="Times New Roman" w:hAnsi="Times New Roman" w:cs="Times New Roman"/>
                <w:sz w:val="24"/>
                <w:szCs w:val="24"/>
                <w:lang w:val="ru-RU"/>
              </w:rPr>
              <w:t>Средее</w:t>
            </w:r>
            <w:proofErr w:type="spellEnd"/>
            <w:r w:rsidR="00747B2A" w:rsidRPr="00480CF1">
              <w:rPr>
                <w:rFonts w:ascii="Times New Roman" w:hAnsi="Times New Roman" w:cs="Times New Roman"/>
                <w:sz w:val="24"/>
                <w:szCs w:val="24"/>
                <w:lang w:val="ru-RU"/>
              </w:rPr>
              <w:t xml:space="preserve"> значение суммарного сопротивления пакета, </w:t>
            </w:r>
            <m:oMath>
              <m:acc>
                <m:accPr>
                  <m:chr m:val="̅"/>
                  <m:ctrlPr>
                    <w:rPr>
                      <w:rFonts w:ascii="Cambria Math" w:hAnsi="Cambria Math" w:cs="Times New Roman"/>
                      <w:i/>
                      <w:sz w:val="24"/>
                      <w:szCs w:val="24"/>
                      <w:lang w:val="ru-RU"/>
                    </w:rPr>
                  </m:ctrlPr>
                </m:accPr>
                <m:e>
                  <m:r>
                    <w:rPr>
                      <w:rFonts w:ascii="Cambria Math" w:hAnsi="Cambria Math" w:cs="Times New Roman"/>
                      <w:sz w:val="24"/>
                      <w:szCs w:val="24"/>
                    </w:rPr>
                    <m:t>R</m:t>
                  </m:r>
                  <m:ctrlPr>
                    <w:rPr>
                      <w:rFonts w:ascii="Cambria Math" w:hAnsi="Cambria Math" w:cs="Times New Roman"/>
                      <w:i/>
                      <w:sz w:val="24"/>
                      <w:szCs w:val="24"/>
                    </w:rPr>
                  </m:ctrlPr>
                </m:e>
              </m:acc>
            </m:oMath>
            <w:r w:rsidR="00747B2A" w:rsidRPr="00480CF1">
              <w:rPr>
                <w:rFonts w:ascii="Times New Roman" w:eastAsiaTheme="minorEastAsia" w:hAnsi="Times New Roman" w:cs="Times New Roman"/>
                <w:sz w:val="24"/>
                <w:szCs w:val="24"/>
                <w:lang w:val="ru-RU"/>
              </w:rPr>
              <w:t>, (м</w:t>
            </w:r>
            <w:r w:rsidR="00747B2A" w:rsidRPr="00480CF1">
              <w:rPr>
                <w:rFonts w:ascii="Times New Roman" w:eastAsiaTheme="minorEastAsia" w:hAnsi="Times New Roman" w:cs="Times New Roman"/>
                <w:sz w:val="24"/>
                <w:szCs w:val="24"/>
                <w:vertAlign w:val="superscript"/>
                <w:lang w:val="ru-RU"/>
              </w:rPr>
              <w:t>2</w:t>
            </w:r>
            <w:r w:rsidR="00747B2A" w:rsidRPr="00480CF1">
              <w:rPr>
                <w:rFonts w:ascii="Times New Roman" w:eastAsiaTheme="minorEastAsia" w:hAnsi="Times New Roman" w:cs="Times New Roman"/>
                <w:sz w:val="24"/>
                <w:szCs w:val="24"/>
                <w:lang w:val="ru-RU"/>
              </w:rPr>
              <w:t>·</w:t>
            </w:r>
            <w:r w:rsidR="00747B2A">
              <w:rPr>
                <w:rFonts w:ascii="Times New Roman" w:eastAsiaTheme="minorEastAsia" w:hAnsi="Times New Roman" w:cs="Times New Roman"/>
                <w:sz w:val="24"/>
                <w:szCs w:val="24"/>
                <w:vertAlign w:val="superscript"/>
                <w:lang w:val="ru-RU"/>
              </w:rPr>
              <w:t>0</w:t>
            </w:r>
            <w:r w:rsidR="00747B2A">
              <w:rPr>
                <w:rFonts w:ascii="Times New Roman" w:eastAsiaTheme="minorEastAsia" w:hAnsi="Times New Roman" w:cs="Times New Roman"/>
                <w:sz w:val="24"/>
                <w:szCs w:val="24"/>
                <w:lang w:val="ru-RU"/>
              </w:rPr>
              <w:t>С</w:t>
            </w:r>
            <w:r w:rsidR="00747B2A" w:rsidRPr="00480CF1">
              <w:rPr>
                <w:rFonts w:ascii="Times New Roman" w:eastAsiaTheme="minorEastAsia" w:hAnsi="Times New Roman" w:cs="Times New Roman"/>
                <w:sz w:val="24"/>
                <w:szCs w:val="24"/>
                <w:lang w:val="ru-RU"/>
              </w:rPr>
              <w:t>)/Вт</w:t>
            </w:r>
          </w:p>
        </w:tc>
        <w:tc>
          <w:tcPr>
            <w:tcW w:w="2091" w:type="dxa"/>
          </w:tcPr>
          <w:p w14:paraId="6EC261AF" w14:textId="77777777" w:rsidR="00747B2A" w:rsidRPr="00480CF1"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lang w:val="ru-RU"/>
              </w:rPr>
              <w:t>Среднеквадратическое отклонение суммарного сопротивления</w:t>
            </w:r>
          </w:p>
          <w:p w14:paraId="322A62D9" w14:textId="77777777" w:rsidR="00747B2A" w:rsidRPr="00480CF1"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lang w:val="ru-RU"/>
              </w:rPr>
              <w:t xml:space="preserve">± 3 </w:t>
            </w:r>
            <w:proofErr w:type="spellStart"/>
            <w:r w:rsidRPr="00480CF1">
              <w:rPr>
                <w:rFonts w:ascii="Times New Roman" w:hAnsi="Times New Roman" w:cs="Times New Roman"/>
                <w:sz w:val="24"/>
                <w:szCs w:val="24"/>
              </w:rPr>
              <w:t>σ</w:t>
            </w:r>
            <w:r w:rsidRPr="00480CF1">
              <w:rPr>
                <w:rFonts w:ascii="Times New Roman" w:hAnsi="Times New Roman" w:cs="Times New Roman"/>
                <w:sz w:val="24"/>
                <w:szCs w:val="24"/>
                <w:vertAlign w:val="subscript"/>
              </w:rPr>
              <w:t>R</w:t>
            </w:r>
            <w:proofErr w:type="spellEnd"/>
          </w:p>
        </w:tc>
        <w:tc>
          <w:tcPr>
            <w:tcW w:w="2091" w:type="dxa"/>
          </w:tcPr>
          <w:p w14:paraId="1F1EFB5F" w14:textId="77586D21" w:rsidR="00747B2A" w:rsidRPr="00480CF1" w:rsidRDefault="00771874" w:rsidP="005A6D32">
            <w:pPr>
              <w:pStyle w:val="a5"/>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mc:AlternateContent>
                <mc:Choice Requires="wps">
                  <w:drawing>
                    <wp:anchor distT="4294967294" distB="4294967294" distL="114300" distR="114300" simplePos="0" relativeHeight="251661312" behindDoc="0" locked="0" layoutInCell="1" allowOverlap="1" wp14:anchorId="0FC59257" wp14:editId="4908F2D3">
                      <wp:simplePos x="0" y="0"/>
                      <wp:positionH relativeFrom="column">
                        <wp:posOffset>476250</wp:posOffset>
                      </wp:positionH>
                      <wp:positionV relativeFrom="paragraph">
                        <wp:posOffset>20954</wp:posOffset>
                      </wp:positionV>
                      <wp:extent cx="56515" cy="0"/>
                      <wp:effectExtent l="0" t="0" r="0" b="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AEB193" id="Прямая соединительная линия 7"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7.5pt,1.65pt" to="41.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" strokecolor="black [3200]" strokeweight="1pt">
                      <v:stroke joinstyle="miter"/>
                      <o:lock v:ext="edit" shapetype="f"/>
                    </v:line>
                  </w:pict>
                </mc:Fallback>
              </mc:AlternateContent>
            </w:r>
            <w:r w:rsidR="00747B2A" w:rsidRPr="00480CF1">
              <w:rPr>
                <w:rFonts w:ascii="Times New Roman" w:hAnsi="Times New Roman" w:cs="Times New Roman"/>
                <w:sz w:val="24"/>
                <w:szCs w:val="24"/>
                <w:lang w:val="ru-RU"/>
              </w:rPr>
              <w:t xml:space="preserve">Среднее значение эффективного коэффициента теплопроводности, </w:t>
            </w:r>
            <m:oMath>
              <m:acc>
                <m:accPr>
                  <m:chr m:val="̅"/>
                  <m:ctrlPr>
                    <w:rPr>
                      <w:rFonts w:ascii="Cambria Math" w:hAnsi="Cambria Math" w:cs="Times New Roman"/>
                      <w:i/>
                      <w:sz w:val="24"/>
                      <w:szCs w:val="24"/>
                      <w:lang w:val="ru-RU"/>
                    </w:rPr>
                  </m:ctrlPr>
                </m:accPr>
                <m:e>
                  <m:r>
                    <w:rPr>
                      <w:rFonts w:ascii="Cambria Math" w:hAnsi="Cambria Math" w:cs="Times New Roman"/>
                      <w:sz w:val="24"/>
                      <w:szCs w:val="24"/>
                      <w:lang w:val="ru-RU"/>
                    </w:rPr>
                    <m:t>λ</m:t>
                  </m:r>
                </m:e>
              </m:acc>
            </m:oMath>
            <w:r w:rsidR="00747B2A">
              <w:rPr>
                <w:rFonts w:ascii="Times New Roman" w:eastAsiaTheme="minorEastAsia" w:hAnsi="Times New Roman" w:cs="Times New Roman"/>
                <w:sz w:val="24"/>
                <w:szCs w:val="24"/>
                <w:lang w:val="ru-RU"/>
              </w:rPr>
              <w:t xml:space="preserve">, </w:t>
            </w:r>
            <w:r w:rsidR="00747B2A" w:rsidRPr="00480CF1">
              <w:rPr>
                <w:rFonts w:ascii="Times New Roman" w:hAnsi="Times New Roman" w:cs="Times New Roman"/>
                <w:sz w:val="24"/>
                <w:szCs w:val="24"/>
                <w:lang w:val="ru-RU"/>
              </w:rPr>
              <w:t>Вт</w:t>
            </w:r>
            <w:proofErr w:type="gramStart"/>
            <w:r w:rsidR="00747B2A" w:rsidRPr="00480CF1">
              <w:rPr>
                <w:rFonts w:ascii="Times New Roman" w:hAnsi="Times New Roman" w:cs="Times New Roman"/>
                <w:sz w:val="24"/>
                <w:szCs w:val="24"/>
                <w:lang w:val="ru-RU"/>
              </w:rPr>
              <w:t>/(</w:t>
            </w:r>
            <w:r w:rsidR="00747B2A" w:rsidRPr="00480CF1">
              <w:rPr>
                <w:rFonts w:ascii="Times New Roman" w:eastAsiaTheme="minorEastAsia" w:hAnsi="Times New Roman" w:cs="Times New Roman"/>
                <w:sz w:val="24"/>
                <w:szCs w:val="24"/>
                <w:lang w:val="ru-RU"/>
              </w:rPr>
              <w:t xml:space="preserve"> м</w:t>
            </w:r>
            <w:proofErr w:type="gramEnd"/>
            <w:r w:rsidR="00747B2A" w:rsidRPr="00480CF1">
              <w:rPr>
                <w:rFonts w:ascii="Times New Roman" w:eastAsiaTheme="minorEastAsia" w:hAnsi="Times New Roman" w:cs="Times New Roman"/>
                <w:sz w:val="24"/>
                <w:szCs w:val="24"/>
                <w:vertAlign w:val="superscript"/>
                <w:lang w:val="ru-RU"/>
              </w:rPr>
              <w:t>2</w:t>
            </w:r>
            <w:r w:rsidR="00747B2A" w:rsidRPr="00480CF1">
              <w:rPr>
                <w:rFonts w:ascii="Times New Roman" w:eastAsiaTheme="minorEastAsia" w:hAnsi="Times New Roman" w:cs="Times New Roman"/>
                <w:sz w:val="24"/>
                <w:szCs w:val="24"/>
                <w:lang w:val="ru-RU"/>
              </w:rPr>
              <w:t>·</w:t>
            </w:r>
            <w:r w:rsidR="00747B2A">
              <w:rPr>
                <w:rFonts w:ascii="Times New Roman" w:eastAsiaTheme="minorEastAsia" w:hAnsi="Times New Roman" w:cs="Times New Roman"/>
                <w:sz w:val="24"/>
                <w:szCs w:val="24"/>
                <w:vertAlign w:val="superscript"/>
                <w:lang w:val="ru-RU"/>
              </w:rPr>
              <w:t>0</w:t>
            </w:r>
            <w:r w:rsidR="00747B2A">
              <w:rPr>
                <w:rFonts w:ascii="Times New Roman" w:eastAsiaTheme="minorEastAsia" w:hAnsi="Times New Roman" w:cs="Times New Roman"/>
                <w:sz w:val="24"/>
                <w:szCs w:val="24"/>
                <w:lang w:val="ru-RU"/>
              </w:rPr>
              <w:t>С</w:t>
            </w:r>
            <w:r w:rsidR="00747B2A" w:rsidRPr="00480CF1">
              <w:rPr>
                <w:rFonts w:ascii="Times New Roman" w:eastAsiaTheme="minorEastAsia" w:hAnsi="Times New Roman" w:cs="Times New Roman"/>
                <w:sz w:val="24"/>
                <w:szCs w:val="24"/>
                <w:lang w:val="ru-RU"/>
              </w:rPr>
              <w:t>)</w:t>
            </w:r>
          </w:p>
        </w:tc>
        <w:tc>
          <w:tcPr>
            <w:tcW w:w="2488" w:type="dxa"/>
          </w:tcPr>
          <w:p w14:paraId="029E2B81" w14:textId="77777777" w:rsidR="00747B2A" w:rsidRPr="00480CF1"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lang w:val="ru-RU"/>
              </w:rPr>
              <w:t xml:space="preserve">Среднеквадратическое отклонение коэффициента теплопроводности ± 3 </w:t>
            </w:r>
            <w:proofErr w:type="spellStart"/>
            <w:r w:rsidRPr="00480CF1">
              <w:rPr>
                <w:rFonts w:ascii="Times New Roman" w:hAnsi="Times New Roman" w:cs="Times New Roman"/>
                <w:sz w:val="24"/>
                <w:szCs w:val="24"/>
              </w:rPr>
              <w:t>σ</w:t>
            </w:r>
            <w:r w:rsidRPr="00480CF1">
              <w:rPr>
                <w:rFonts w:ascii="Times New Roman" w:hAnsi="Times New Roman" w:cs="Times New Roman"/>
                <w:sz w:val="24"/>
                <w:szCs w:val="24"/>
                <w:vertAlign w:val="subscript"/>
              </w:rPr>
              <w:t>λ</w:t>
            </w:r>
            <w:proofErr w:type="spellEnd"/>
          </w:p>
        </w:tc>
      </w:tr>
      <w:tr w:rsidR="00747B2A" w:rsidRPr="00480CF1" w14:paraId="70CD83A6" w14:textId="77777777" w:rsidTr="005C753F">
        <w:tc>
          <w:tcPr>
            <w:tcW w:w="1163" w:type="dxa"/>
          </w:tcPr>
          <w:p w14:paraId="208DBE44"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w:t>
            </w:r>
          </w:p>
        </w:tc>
        <w:tc>
          <w:tcPr>
            <w:tcW w:w="1665" w:type="dxa"/>
          </w:tcPr>
          <w:p w14:paraId="78C8E765" w14:textId="77777777" w:rsidR="00747B2A" w:rsidRPr="008036DC" w:rsidRDefault="00747B2A" w:rsidP="005A6D32">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0,240</w:t>
            </w:r>
          </w:p>
        </w:tc>
        <w:tc>
          <w:tcPr>
            <w:tcW w:w="2091" w:type="dxa"/>
          </w:tcPr>
          <w:p w14:paraId="4E620131"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0,050</w:t>
            </w:r>
          </w:p>
        </w:tc>
        <w:tc>
          <w:tcPr>
            <w:tcW w:w="2091" w:type="dxa"/>
          </w:tcPr>
          <w:p w14:paraId="20D4A1D3"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2392</w:t>
            </w:r>
          </w:p>
        </w:tc>
        <w:tc>
          <w:tcPr>
            <w:tcW w:w="2488" w:type="dxa"/>
          </w:tcPr>
          <w:p w14:paraId="1850DA25"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0,01500</w:t>
            </w:r>
          </w:p>
        </w:tc>
      </w:tr>
      <w:tr w:rsidR="00747B2A" w:rsidRPr="00480CF1" w14:paraId="3BFCA5CF" w14:textId="77777777" w:rsidTr="005C753F">
        <w:tc>
          <w:tcPr>
            <w:tcW w:w="1163" w:type="dxa"/>
          </w:tcPr>
          <w:p w14:paraId="174058B7"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2</w:t>
            </w:r>
          </w:p>
        </w:tc>
        <w:tc>
          <w:tcPr>
            <w:tcW w:w="1665" w:type="dxa"/>
          </w:tcPr>
          <w:p w14:paraId="1A981D0E"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w:t>
            </w:r>
            <w:r>
              <w:rPr>
                <w:rFonts w:ascii="Times New Roman" w:hAnsi="Times New Roman" w:cs="Times New Roman"/>
                <w:sz w:val="24"/>
                <w:szCs w:val="24"/>
                <w:lang w:val="ru-RU"/>
              </w:rPr>
              <w:t>220</w:t>
            </w:r>
          </w:p>
        </w:tc>
        <w:tc>
          <w:tcPr>
            <w:tcW w:w="2091" w:type="dxa"/>
          </w:tcPr>
          <w:p w14:paraId="589F5AE1"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0,040</w:t>
            </w:r>
          </w:p>
        </w:tc>
        <w:tc>
          <w:tcPr>
            <w:tcW w:w="2091" w:type="dxa"/>
          </w:tcPr>
          <w:p w14:paraId="746E5DCD"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2623</w:t>
            </w:r>
          </w:p>
        </w:tc>
        <w:tc>
          <w:tcPr>
            <w:tcW w:w="2488" w:type="dxa"/>
          </w:tcPr>
          <w:p w14:paraId="4911692C"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0,01620</w:t>
            </w:r>
          </w:p>
        </w:tc>
      </w:tr>
      <w:tr w:rsidR="00747B2A" w:rsidRPr="00480CF1" w14:paraId="69DE51E4" w14:textId="77777777" w:rsidTr="005C753F">
        <w:tc>
          <w:tcPr>
            <w:tcW w:w="1163" w:type="dxa"/>
          </w:tcPr>
          <w:p w14:paraId="6671D475"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4</w:t>
            </w:r>
          </w:p>
        </w:tc>
        <w:tc>
          <w:tcPr>
            <w:tcW w:w="1665" w:type="dxa"/>
          </w:tcPr>
          <w:p w14:paraId="37F079AD"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w:t>
            </w:r>
            <w:r>
              <w:rPr>
                <w:rFonts w:ascii="Times New Roman" w:hAnsi="Times New Roman" w:cs="Times New Roman"/>
                <w:sz w:val="24"/>
                <w:szCs w:val="24"/>
                <w:lang w:val="ru-RU"/>
              </w:rPr>
              <w:t>200</w:t>
            </w:r>
          </w:p>
        </w:tc>
        <w:tc>
          <w:tcPr>
            <w:tcW w:w="2091" w:type="dxa"/>
          </w:tcPr>
          <w:p w14:paraId="1F78AE47"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0,030</w:t>
            </w:r>
          </w:p>
        </w:tc>
        <w:tc>
          <w:tcPr>
            <w:tcW w:w="2091" w:type="dxa"/>
          </w:tcPr>
          <w:p w14:paraId="73C297C1"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2863</w:t>
            </w:r>
          </w:p>
        </w:tc>
        <w:tc>
          <w:tcPr>
            <w:tcW w:w="2488" w:type="dxa"/>
          </w:tcPr>
          <w:p w14:paraId="0B44CFA3"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0,01600</w:t>
            </w:r>
          </w:p>
        </w:tc>
      </w:tr>
      <w:tr w:rsidR="00747B2A" w:rsidRPr="00480CF1" w14:paraId="238C00D3" w14:textId="77777777" w:rsidTr="005C753F">
        <w:tc>
          <w:tcPr>
            <w:tcW w:w="1163" w:type="dxa"/>
          </w:tcPr>
          <w:p w14:paraId="10F88214"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6</w:t>
            </w:r>
          </w:p>
        </w:tc>
        <w:tc>
          <w:tcPr>
            <w:tcW w:w="1665" w:type="dxa"/>
          </w:tcPr>
          <w:p w14:paraId="28A30279" w14:textId="77777777" w:rsidR="00747B2A" w:rsidRPr="008036DC"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rPr>
              <w:t>0,</w:t>
            </w:r>
            <w:r>
              <w:rPr>
                <w:rFonts w:ascii="Times New Roman" w:hAnsi="Times New Roman" w:cs="Times New Roman"/>
                <w:sz w:val="24"/>
                <w:szCs w:val="24"/>
                <w:lang w:val="ru-RU"/>
              </w:rPr>
              <w:t>1</w:t>
            </w:r>
            <w:r w:rsidRPr="00480CF1">
              <w:rPr>
                <w:rFonts w:ascii="Times New Roman" w:hAnsi="Times New Roman" w:cs="Times New Roman"/>
                <w:sz w:val="24"/>
                <w:szCs w:val="24"/>
              </w:rPr>
              <w:t>8</w:t>
            </w:r>
            <w:r>
              <w:rPr>
                <w:rFonts w:ascii="Times New Roman" w:hAnsi="Times New Roman" w:cs="Times New Roman"/>
                <w:sz w:val="24"/>
                <w:szCs w:val="24"/>
                <w:lang w:val="ru-RU"/>
              </w:rPr>
              <w:t>0</w:t>
            </w:r>
          </w:p>
        </w:tc>
        <w:tc>
          <w:tcPr>
            <w:tcW w:w="2091" w:type="dxa"/>
          </w:tcPr>
          <w:p w14:paraId="10A2A132"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0,040</w:t>
            </w:r>
          </w:p>
        </w:tc>
        <w:tc>
          <w:tcPr>
            <w:tcW w:w="2091" w:type="dxa"/>
          </w:tcPr>
          <w:p w14:paraId="4A0EA858"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3012</w:t>
            </w:r>
          </w:p>
        </w:tc>
        <w:tc>
          <w:tcPr>
            <w:tcW w:w="2488" w:type="dxa"/>
          </w:tcPr>
          <w:p w14:paraId="2F5D261D"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0,01700</w:t>
            </w:r>
          </w:p>
        </w:tc>
      </w:tr>
      <w:tr w:rsidR="00747B2A" w:rsidRPr="00480CF1" w14:paraId="7929928B" w14:textId="77777777" w:rsidTr="005C753F">
        <w:tc>
          <w:tcPr>
            <w:tcW w:w="1163" w:type="dxa"/>
          </w:tcPr>
          <w:p w14:paraId="4D0873C5"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8</w:t>
            </w:r>
          </w:p>
        </w:tc>
        <w:tc>
          <w:tcPr>
            <w:tcW w:w="1665" w:type="dxa"/>
          </w:tcPr>
          <w:p w14:paraId="584E3397" w14:textId="77777777" w:rsidR="00747B2A" w:rsidRPr="008036DC"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rPr>
              <w:t>0,</w:t>
            </w:r>
            <w:r>
              <w:rPr>
                <w:rFonts w:ascii="Times New Roman" w:hAnsi="Times New Roman" w:cs="Times New Roman"/>
                <w:sz w:val="24"/>
                <w:szCs w:val="24"/>
                <w:lang w:val="ru-RU"/>
              </w:rPr>
              <w:t>1</w:t>
            </w:r>
            <w:r w:rsidRPr="00480CF1">
              <w:rPr>
                <w:rFonts w:ascii="Times New Roman" w:hAnsi="Times New Roman" w:cs="Times New Roman"/>
                <w:sz w:val="24"/>
                <w:szCs w:val="24"/>
              </w:rPr>
              <w:t>6</w:t>
            </w:r>
            <w:r>
              <w:rPr>
                <w:rFonts w:ascii="Times New Roman" w:hAnsi="Times New Roman" w:cs="Times New Roman"/>
                <w:sz w:val="24"/>
                <w:szCs w:val="24"/>
                <w:lang w:val="ru-RU"/>
              </w:rPr>
              <w:t>0</w:t>
            </w:r>
          </w:p>
        </w:tc>
        <w:tc>
          <w:tcPr>
            <w:tcW w:w="2091" w:type="dxa"/>
          </w:tcPr>
          <w:p w14:paraId="4B1E1EB1"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0,030</w:t>
            </w:r>
          </w:p>
        </w:tc>
        <w:tc>
          <w:tcPr>
            <w:tcW w:w="2091" w:type="dxa"/>
          </w:tcPr>
          <w:p w14:paraId="5D8C4949"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3596</w:t>
            </w:r>
          </w:p>
        </w:tc>
        <w:tc>
          <w:tcPr>
            <w:tcW w:w="2488" w:type="dxa"/>
          </w:tcPr>
          <w:p w14:paraId="69E45F51"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0,01756</w:t>
            </w:r>
          </w:p>
        </w:tc>
      </w:tr>
      <w:tr w:rsidR="00747B2A" w:rsidRPr="00480CF1" w14:paraId="6974A34F" w14:textId="77777777" w:rsidTr="005C753F">
        <w:tc>
          <w:tcPr>
            <w:tcW w:w="1163" w:type="dxa"/>
          </w:tcPr>
          <w:p w14:paraId="4AE7E2D2"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10</w:t>
            </w:r>
          </w:p>
        </w:tc>
        <w:tc>
          <w:tcPr>
            <w:tcW w:w="1665" w:type="dxa"/>
          </w:tcPr>
          <w:p w14:paraId="3CF563BD" w14:textId="77777777" w:rsidR="00747B2A" w:rsidRPr="008036DC"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rPr>
              <w:t>0,</w:t>
            </w:r>
            <w:r>
              <w:rPr>
                <w:rFonts w:ascii="Times New Roman" w:hAnsi="Times New Roman" w:cs="Times New Roman"/>
                <w:sz w:val="24"/>
                <w:szCs w:val="24"/>
                <w:lang w:val="ru-RU"/>
              </w:rPr>
              <w:t>1</w:t>
            </w:r>
            <w:r w:rsidRPr="00480CF1">
              <w:rPr>
                <w:rFonts w:ascii="Times New Roman" w:hAnsi="Times New Roman" w:cs="Times New Roman"/>
                <w:sz w:val="24"/>
                <w:szCs w:val="24"/>
              </w:rPr>
              <w:t>4</w:t>
            </w:r>
            <w:r>
              <w:rPr>
                <w:rFonts w:ascii="Times New Roman" w:hAnsi="Times New Roman" w:cs="Times New Roman"/>
                <w:sz w:val="24"/>
                <w:szCs w:val="24"/>
                <w:lang w:val="ru-RU"/>
              </w:rPr>
              <w:t>0</w:t>
            </w:r>
          </w:p>
        </w:tc>
        <w:tc>
          <w:tcPr>
            <w:tcW w:w="2091" w:type="dxa"/>
          </w:tcPr>
          <w:p w14:paraId="2D000E25"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0,020</w:t>
            </w:r>
          </w:p>
        </w:tc>
        <w:tc>
          <w:tcPr>
            <w:tcW w:w="2091" w:type="dxa"/>
          </w:tcPr>
          <w:p w14:paraId="762B7C07"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3792</w:t>
            </w:r>
          </w:p>
        </w:tc>
        <w:tc>
          <w:tcPr>
            <w:tcW w:w="2488" w:type="dxa"/>
          </w:tcPr>
          <w:p w14:paraId="7D420988"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0,02001</w:t>
            </w:r>
          </w:p>
        </w:tc>
      </w:tr>
      <w:tr w:rsidR="00747B2A" w:rsidRPr="00480CF1" w14:paraId="3F774997" w14:textId="77777777" w:rsidTr="005C753F">
        <w:tc>
          <w:tcPr>
            <w:tcW w:w="1163" w:type="dxa"/>
          </w:tcPr>
          <w:p w14:paraId="3AAA061C"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12</w:t>
            </w:r>
          </w:p>
        </w:tc>
        <w:tc>
          <w:tcPr>
            <w:tcW w:w="1665" w:type="dxa"/>
          </w:tcPr>
          <w:p w14:paraId="27B9360B" w14:textId="77777777" w:rsidR="00747B2A" w:rsidRPr="008036DC"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rPr>
              <w:t>0,</w:t>
            </w:r>
            <w:r>
              <w:rPr>
                <w:rFonts w:ascii="Times New Roman" w:hAnsi="Times New Roman" w:cs="Times New Roman"/>
                <w:sz w:val="24"/>
                <w:szCs w:val="24"/>
                <w:lang w:val="ru-RU"/>
              </w:rPr>
              <w:t>1</w:t>
            </w:r>
            <w:r w:rsidRPr="00480CF1">
              <w:rPr>
                <w:rFonts w:ascii="Times New Roman" w:hAnsi="Times New Roman" w:cs="Times New Roman"/>
                <w:sz w:val="24"/>
                <w:szCs w:val="24"/>
              </w:rPr>
              <w:t>2</w:t>
            </w:r>
            <w:r>
              <w:rPr>
                <w:rFonts w:ascii="Times New Roman" w:hAnsi="Times New Roman" w:cs="Times New Roman"/>
                <w:sz w:val="24"/>
                <w:szCs w:val="24"/>
                <w:lang w:val="ru-RU"/>
              </w:rPr>
              <w:t>0</w:t>
            </w:r>
          </w:p>
        </w:tc>
        <w:tc>
          <w:tcPr>
            <w:tcW w:w="2091" w:type="dxa"/>
          </w:tcPr>
          <w:p w14:paraId="075AFD9F"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w:t>
            </w:r>
            <w:r>
              <w:rPr>
                <w:rFonts w:ascii="Times New Roman" w:hAnsi="Times New Roman" w:cs="Times New Roman"/>
                <w:sz w:val="24"/>
                <w:szCs w:val="24"/>
                <w:lang w:val="ru-RU"/>
              </w:rPr>
              <w:t>12</w:t>
            </w:r>
            <w:r w:rsidRPr="00480CF1">
              <w:rPr>
                <w:rFonts w:ascii="Times New Roman" w:hAnsi="Times New Roman" w:cs="Times New Roman"/>
                <w:sz w:val="24"/>
                <w:szCs w:val="24"/>
              </w:rPr>
              <w:t>0</w:t>
            </w:r>
          </w:p>
        </w:tc>
        <w:tc>
          <w:tcPr>
            <w:tcW w:w="2091" w:type="dxa"/>
          </w:tcPr>
          <w:p w14:paraId="48C06406" w14:textId="77777777" w:rsidR="00747B2A" w:rsidRPr="008036DC" w:rsidRDefault="00747B2A" w:rsidP="005A6D32">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0,</w:t>
            </w:r>
            <w:r w:rsidRPr="00480CF1">
              <w:rPr>
                <w:rFonts w:ascii="Times New Roman" w:hAnsi="Times New Roman" w:cs="Times New Roman"/>
                <w:sz w:val="24"/>
                <w:szCs w:val="24"/>
              </w:rPr>
              <w:t>398</w:t>
            </w:r>
            <w:r>
              <w:rPr>
                <w:rFonts w:ascii="Times New Roman" w:hAnsi="Times New Roman" w:cs="Times New Roman"/>
                <w:sz w:val="24"/>
                <w:szCs w:val="24"/>
                <w:lang w:val="ru-RU"/>
              </w:rPr>
              <w:t>0</w:t>
            </w:r>
          </w:p>
        </w:tc>
        <w:tc>
          <w:tcPr>
            <w:tcW w:w="2488" w:type="dxa"/>
          </w:tcPr>
          <w:p w14:paraId="17CA1AEA"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0,02150</w:t>
            </w:r>
          </w:p>
        </w:tc>
      </w:tr>
      <w:tr w:rsidR="00747B2A" w:rsidRPr="00480CF1" w14:paraId="72D381BD" w14:textId="77777777" w:rsidTr="005C753F">
        <w:tc>
          <w:tcPr>
            <w:tcW w:w="1163" w:type="dxa"/>
          </w:tcPr>
          <w:p w14:paraId="5E4F03BD"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14</w:t>
            </w:r>
          </w:p>
        </w:tc>
        <w:tc>
          <w:tcPr>
            <w:tcW w:w="1665" w:type="dxa"/>
          </w:tcPr>
          <w:p w14:paraId="184F5A5B" w14:textId="77777777" w:rsidR="00747B2A" w:rsidRPr="008036DC" w:rsidRDefault="00747B2A" w:rsidP="005A6D32">
            <w:pPr>
              <w:pStyle w:val="a5"/>
              <w:jc w:val="center"/>
              <w:rPr>
                <w:rFonts w:ascii="Times New Roman" w:hAnsi="Times New Roman" w:cs="Times New Roman"/>
                <w:sz w:val="24"/>
                <w:szCs w:val="24"/>
                <w:lang w:val="ru-RU"/>
              </w:rPr>
            </w:pPr>
            <w:r w:rsidRPr="00480CF1">
              <w:rPr>
                <w:rFonts w:ascii="Times New Roman" w:hAnsi="Times New Roman" w:cs="Times New Roman"/>
                <w:sz w:val="24"/>
                <w:szCs w:val="24"/>
              </w:rPr>
              <w:t>0,01</w:t>
            </w:r>
            <w:r>
              <w:rPr>
                <w:rFonts w:ascii="Times New Roman" w:hAnsi="Times New Roman" w:cs="Times New Roman"/>
                <w:sz w:val="24"/>
                <w:szCs w:val="24"/>
                <w:lang w:val="ru-RU"/>
              </w:rPr>
              <w:t>0</w:t>
            </w:r>
          </w:p>
        </w:tc>
        <w:tc>
          <w:tcPr>
            <w:tcW w:w="2091" w:type="dxa"/>
          </w:tcPr>
          <w:p w14:paraId="374A0FBA"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w:t>
            </w:r>
            <w:r>
              <w:rPr>
                <w:rFonts w:ascii="Times New Roman" w:hAnsi="Times New Roman" w:cs="Times New Roman"/>
                <w:sz w:val="24"/>
                <w:szCs w:val="24"/>
                <w:lang w:val="ru-RU"/>
              </w:rPr>
              <w:t>6</w:t>
            </w:r>
            <w:r w:rsidRPr="00480CF1">
              <w:rPr>
                <w:rFonts w:ascii="Times New Roman" w:hAnsi="Times New Roman" w:cs="Times New Roman"/>
                <w:sz w:val="24"/>
                <w:szCs w:val="24"/>
              </w:rPr>
              <w:t>0</w:t>
            </w:r>
          </w:p>
        </w:tc>
        <w:tc>
          <w:tcPr>
            <w:tcW w:w="2091" w:type="dxa"/>
          </w:tcPr>
          <w:p w14:paraId="2F4A3507" w14:textId="77777777" w:rsidR="00747B2A" w:rsidRPr="00480CF1" w:rsidRDefault="00747B2A" w:rsidP="005A6D32">
            <w:pPr>
              <w:pStyle w:val="a5"/>
              <w:jc w:val="center"/>
              <w:rPr>
                <w:rFonts w:ascii="Times New Roman" w:hAnsi="Times New Roman" w:cs="Times New Roman"/>
                <w:sz w:val="24"/>
                <w:szCs w:val="24"/>
              </w:rPr>
            </w:pPr>
            <w:r>
              <w:rPr>
                <w:rFonts w:ascii="Times New Roman" w:hAnsi="Times New Roman" w:cs="Times New Roman"/>
                <w:sz w:val="24"/>
                <w:szCs w:val="24"/>
                <w:lang w:val="ru-RU"/>
              </w:rPr>
              <w:t>0,</w:t>
            </w:r>
            <w:r w:rsidRPr="00480CF1">
              <w:rPr>
                <w:rFonts w:ascii="Times New Roman" w:hAnsi="Times New Roman" w:cs="Times New Roman"/>
                <w:sz w:val="24"/>
                <w:szCs w:val="24"/>
              </w:rPr>
              <w:t>4089</w:t>
            </w:r>
          </w:p>
        </w:tc>
        <w:tc>
          <w:tcPr>
            <w:tcW w:w="2488" w:type="dxa"/>
          </w:tcPr>
          <w:p w14:paraId="4CE11AF2" w14:textId="77777777" w:rsidR="00747B2A" w:rsidRPr="00480CF1" w:rsidRDefault="00747B2A" w:rsidP="005A6D32">
            <w:pPr>
              <w:pStyle w:val="a5"/>
              <w:jc w:val="center"/>
              <w:rPr>
                <w:rFonts w:ascii="Times New Roman" w:hAnsi="Times New Roman" w:cs="Times New Roman"/>
                <w:sz w:val="24"/>
                <w:szCs w:val="24"/>
              </w:rPr>
            </w:pPr>
            <w:r w:rsidRPr="00480CF1">
              <w:rPr>
                <w:rFonts w:ascii="Times New Roman" w:hAnsi="Times New Roman" w:cs="Times New Roman"/>
                <w:sz w:val="24"/>
                <w:szCs w:val="24"/>
              </w:rPr>
              <w:t>0,02025</w:t>
            </w:r>
          </w:p>
        </w:tc>
      </w:tr>
    </w:tbl>
    <w:p w14:paraId="372528F8" w14:textId="77777777" w:rsidR="007A6761" w:rsidRPr="00B971B4" w:rsidRDefault="007A6761" w:rsidP="00FE5F94">
      <w:pPr>
        <w:pStyle w:val="a5"/>
        <w:rPr>
          <w:rFonts w:ascii="Times New Roman" w:hAnsi="Times New Roman" w:cs="Times New Roman"/>
          <w:sz w:val="28"/>
          <w:szCs w:val="28"/>
          <w:lang w:val="ru-RU"/>
        </w:rPr>
      </w:pPr>
    </w:p>
    <w:p w14:paraId="27A18EEF" w14:textId="77777777" w:rsidR="00FE5F94" w:rsidRDefault="00FE5F94" w:rsidP="00FE5F9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На рисунке 2.4 приведен график распределения суммарного теплового сопротивления в зависимости от скорости воздушного потока окружающей среды.</w:t>
      </w:r>
    </w:p>
    <w:p w14:paraId="7BF51C52" w14:textId="77777777" w:rsidR="003E2470" w:rsidRPr="00B971B4" w:rsidRDefault="003E2470" w:rsidP="00FE5F94">
      <w:pPr>
        <w:pStyle w:val="a5"/>
        <w:rPr>
          <w:rFonts w:ascii="Times New Roman" w:hAnsi="Times New Roman" w:cs="Times New Roman"/>
          <w:sz w:val="28"/>
          <w:szCs w:val="28"/>
          <w:lang w:val="ru-RU"/>
        </w:rPr>
      </w:pPr>
    </w:p>
    <w:p w14:paraId="054C6A28" w14:textId="62D1FF96" w:rsidR="00FE5F94" w:rsidRDefault="00FE5F94" w:rsidP="00FE5F94">
      <w:pPr>
        <w:pStyle w:val="a5"/>
        <w:rPr>
          <w:rFonts w:ascii="Times New Roman" w:hAnsi="Times New Roman" w:cs="Times New Roman"/>
          <w:sz w:val="28"/>
          <w:szCs w:val="28"/>
          <w:lang w:val="ru-RU"/>
        </w:rPr>
      </w:pPr>
      <w:r>
        <w:rPr>
          <w:noProof/>
          <w:lang w:val="ru-RU" w:eastAsia="ru-RU"/>
        </w:rPr>
        <w:drawing>
          <wp:inline distT="0" distB="0" distL="0" distR="0" wp14:anchorId="298BBE04" wp14:editId="5FEB5969">
            <wp:extent cx="4756245" cy="3509919"/>
            <wp:effectExtent l="0" t="0" r="0" b="0"/>
            <wp:docPr id="1855690919" name="Рисунок 185569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69690" cy="3519841"/>
                    </a:xfrm>
                    <a:prstGeom prst="rect">
                      <a:avLst/>
                    </a:prstGeom>
                  </pic:spPr>
                </pic:pic>
              </a:graphicData>
            </a:graphic>
          </wp:inline>
        </w:drawing>
      </w:r>
    </w:p>
    <w:p w14:paraId="2D4713A8" w14:textId="77777777" w:rsidR="00B95B1D" w:rsidRPr="00B971B4" w:rsidRDefault="00B95B1D" w:rsidP="00FE5F94">
      <w:pPr>
        <w:pStyle w:val="a5"/>
        <w:rPr>
          <w:rFonts w:ascii="Times New Roman" w:hAnsi="Times New Roman" w:cs="Times New Roman"/>
          <w:sz w:val="28"/>
          <w:szCs w:val="28"/>
          <w:lang w:val="ru-RU"/>
        </w:rPr>
      </w:pPr>
    </w:p>
    <w:p w14:paraId="61093C73" w14:textId="067E9CFD" w:rsidR="00FE5F94" w:rsidRDefault="00FE5F94" w:rsidP="00FE5F94">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2.4 – График распределения суммарного теплового сопротивления в зависимости от скорости воздуха</w:t>
      </w:r>
    </w:p>
    <w:p w14:paraId="3A60E36A" w14:textId="77777777" w:rsidR="00194099" w:rsidRPr="00B971B4" w:rsidRDefault="00194099" w:rsidP="00FE5F94">
      <w:pPr>
        <w:pStyle w:val="a5"/>
        <w:jc w:val="center"/>
        <w:rPr>
          <w:rFonts w:ascii="Times New Roman" w:hAnsi="Times New Roman" w:cs="Times New Roman"/>
          <w:sz w:val="28"/>
          <w:szCs w:val="28"/>
          <w:lang w:val="ru-RU"/>
        </w:rPr>
      </w:pPr>
    </w:p>
    <w:p w14:paraId="320138F8" w14:textId="77777777" w:rsidR="00FE5F94" w:rsidRPr="00B971B4" w:rsidRDefault="00FE5F94" w:rsidP="00FE5F94">
      <w:pPr>
        <w:spacing w:line="276" w:lineRule="auto"/>
        <w:ind w:left="567" w:right="-1"/>
        <w:jc w:val="center"/>
        <w:rPr>
          <w:rFonts w:ascii="Times New Roman" w:hAnsi="Times New Roman"/>
          <w:sz w:val="28"/>
          <w:szCs w:val="28"/>
          <w:lang w:val="kk-KZ"/>
        </w:rPr>
      </w:pPr>
      <w:r>
        <w:rPr>
          <w:noProof/>
          <w:lang w:eastAsia="ru-RU"/>
        </w:rPr>
        <w:lastRenderedPageBreak/>
        <w:drawing>
          <wp:inline distT="0" distB="0" distL="0" distR="0" wp14:anchorId="78F15097" wp14:editId="14D3E32F">
            <wp:extent cx="4530031" cy="3204446"/>
            <wp:effectExtent l="0" t="0" r="0" b="0"/>
            <wp:docPr id="596130493" name="Рисунок 59613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87817" cy="3245323"/>
                    </a:xfrm>
                    <a:prstGeom prst="rect">
                      <a:avLst/>
                    </a:prstGeom>
                  </pic:spPr>
                </pic:pic>
              </a:graphicData>
            </a:graphic>
          </wp:inline>
        </w:drawing>
      </w:r>
    </w:p>
    <w:p w14:paraId="73F3454D" w14:textId="5764B917" w:rsidR="00FE5F94" w:rsidRPr="00B971B4" w:rsidRDefault="00FE5F94" w:rsidP="00FE5F94">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2.5 – График изменения эффективного коэффициента теплопроводности пакетов в зависимости от потока ветра окружающей среды</w:t>
      </w:r>
    </w:p>
    <w:p w14:paraId="56B6988D" w14:textId="77777777" w:rsidR="00FE5F94" w:rsidRPr="00B971B4" w:rsidRDefault="00FE5F94" w:rsidP="00FE5F94">
      <w:pPr>
        <w:pStyle w:val="a5"/>
        <w:rPr>
          <w:rFonts w:ascii="Times New Roman" w:eastAsia="Times New Roman" w:hAnsi="Times New Roman" w:cs="Times New Roman"/>
          <w:iCs/>
          <w:sz w:val="28"/>
          <w:szCs w:val="28"/>
          <w:lang w:val="ru-RU" w:eastAsia="ru-RU"/>
        </w:rPr>
      </w:pPr>
    </w:p>
    <w:p w14:paraId="3607438C" w14:textId="77777777" w:rsidR="00FE5F94" w:rsidRPr="00EB683D" w:rsidRDefault="00FE5F94" w:rsidP="00FE5F94">
      <w:pPr>
        <w:pStyle w:val="a5"/>
        <w:rPr>
          <w:rFonts w:ascii="Times New Roman" w:eastAsia="Times New Roman" w:hAnsi="Times New Roman" w:cs="Times New Roman"/>
          <w:iCs/>
          <w:sz w:val="28"/>
          <w:szCs w:val="28"/>
          <w:lang w:val="ru-RU" w:eastAsia="ru-RU"/>
        </w:rPr>
      </w:pPr>
      <w:r w:rsidRPr="00EB683D">
        <w:rPr>
          <w:rFonts w:ascii="Times New Roman" w:eastAsia="Times New Roman" w:hAnsi="Times New Roman" w:cs="Times New Roman"/>
          <w:iCs/>
          <w:sz w:val="28"/>
          <w:szCs w:val="28"/>
          <w:lang w:val="ru-RU" w:eastAsia="ru-RU"/>
        </w:rPr>
        <w:t>Применение метода статистического моделирования к расчету теплопроводности пакета верхней одежды для спортсменов горного туризма позволи</w:t>
      </w:r>
      <w:r w:rsidR="00283CA0" w:rsidRPr="00EB683D">
        <w:rPr>
          <w:rFonts w:ascii="Times New Roman" w:eastAsia="Times New Roman" w:hAnsi="Times New Roman" w:cs="Times New Roman"/>
          <w:iCs/>
          <w:sz w:val="28"/>
          <w:szCs w:val="28"/>
          <w:lang w:val="ru-RU" w:eastAsia="ru-RU"/>
        </w:rPr>
        <w:t>л</w:t>
      </w:r>
      <w:r w:rsidRPr="00EB683D">
        <w:rPr>
          <w:rFonts w:ascii="Times New Roman" w:eastAsia="Times New Roman" w:hAnsi="Times New Roman" w:cs="Times New Roman"/>
          <w:iCs/>
          <w:sz w:val="28"/>
          <w:szCs w:val="28"/>
          <w:lang w:val="ru-RU" w:eastAsia="ru-RU"/>
        </w:rPr>
        <w:t xml:space="preserve"> получить результаты близкие к реальным.</w:t>
      </w:r>
    </w:p>
    <w:p w14:paraId="4FB72208" w14:textId="77777777" w:rsidR="00FE5F94" w:rsidRPr="00B971B4" w:rsidRDefault="00FE5F94" w:rsidP="00FE5F94">
      <w:pPr>
        <w:pStyle w:val="a5"/>
        <w:rPr>
          <w:rFonts w:ascii="Times New Roman" w:hAnsi="Times New Roman" w:cs="Times New Roman"/>
          <w:sz w:val="28"/>
          <w:szCs w:val="28"/>
          <w:lang w:val="ru-RU"/>
        </w:rPr>
      </w:pPr>
      <w:r w:rsidRPr="00EB683D">
        <w:rPr>
          <w:rFonts w:ascii="Times New Roman" w:eastAsia="Times New Roman" w:hAnsi="Times New Roman" w:cs="Times New Roman"/>
          <w:iCs/>
          <w:sz w:val="28"/>
          <w:szCs w:val="28"/>
          <w:lang w:val="ru-RU" w:eastAsia="ru-RU"/>
        </w:rPr>
        <w:t>Разработанная программа расчета теплофизических характеристик пакета материалов одежды позволяет в процессе вычислений изменять</w:t>
      </w:r>
      <w:r w:rsidRPr="00B971B4">
        <w:rPr>
          <w:rFonts w:ascii="Times New Roman" w:eastAsia="Times New Roman" w:hAnsi="Times New Roman" w:cs="Times New Roman"/>
          <w:iCs/>
          <w:sz w:val="28"/>
          <w:szCs w:val="28"/>
          <w:lang w:val="ru-RU" w:eastAsia="ru-RU"/>
        </w:rPr>
        <w:t xml:space="preserve"> параметры модели: вводить новые слои материалов в пакет, изменять теплофизические и линейные характеристики отдельных слоев пакета, изменять внешние условия. </w:t>
      </w:r>
      <w:r w:rsidRPr="00B971B4">
        <w:rPr>
          <w:rFonts w:ascii="Times New Roman" w:hAnsi="Times New Roman" w:cs="Times New Roman"/>
          <w:sz w:val="28"/>
          <w:szCs w:val="28"/>
          <w:lang w:val="ru-RU"/>
        </w:rPr>
        <w:t>В то же время требуется проведение дальнейших исследований с целью повышения адекватности разработанных численных моделей на основе этого метода.</w:t>
      </w:r>
    </w:p>
    <w:p w14:paraId="3FA17462" w14:textId="77777777" w:rsidR="00814E48" w:rsidRPr="00B971B4" w:rsidRDefault="00814E48" w:rsidP="00814E48">
      <w:pPr>
        <w:pStyle w:val="a5"/>
        <w:rPr>
          <w:rFonts w:ascii="Times New Roman" w:hAnsi="Times New Roman" w:cs="Times New Roman"/>
          <w:sz w:val="28"/>
          <w:szCs w:val="28"/>
          <w:lang w:val="ru-RU"/>
        </w:rPr>
      </w:pPr>
    </w:p>
    <w:p w14:paraId="2FFAA786" w14:textId="77777777" w:rsidR="00E72599" w:rsidRDefault="00E72599" w:rsidP="005C753F">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 xml:space="preserve">2.2 </w:t>
      </w:r>
      <w:r w:rsidR="00BF7062">
        <w:rPr>
          <w:rFonts w:ascii="Times New Roman" w:hAnsi="Times New Roman" w:cs="Times New Roman"/>
          <w:b/>
          <w:bCs/>
          <w:sz w:val="28"/>
          <w:szCs w:val="28"/>
          <w:lang w:val="ru-RU"/>
        </w:rPr>
        <w:t>И</w:t>
      </w:r>
      <w:r w:rsidRPr="00B971B4">
        <w:rPr>
          <w:rFonts w:ascii="Times New Roman" w:hAnsi="Times New Roman" w:cs="Times New Roman"/>
          <w:b/>
          <w:bCs/>
          <w:sz w:val="28"/>
          <w:szCs w:val="28"/>
          <w:lang w:val="ru-RU"/>
        </w:rPr>
        <w:t>сследовани</w:t>
      </w:r>
      <w:r w:rsidR="00BF7062">
        <w:rPr>
          <w:rFonts w:ascii="Times New Roman" w:hAnsi="Times New Roman" w:cs="Times New Roman"/>
          <w:b/>
          <w:bCs/>
          <w:sz w:val="28"/>
          <w:szCs w:val="28"/>
          <w:lang w:val="ru-RU"/>
        </w:rPr>
        <w:t>я</w:t>
      </w:r>
      <w:r w:rsidRPr="00B971B4">
        <w:rPr>
          <w:rFonts w:ascii="Times New Roman" w:hAnsi="Times New Roman" w:cs="Times New Roman"/>
          <w:b/>
          <w:bCs/>
          <w:sz w:val="28"/>
          <w:szCs w:val="28"/>
          <w:lang w:val="ru-RU"/>
        </w:rPr>
        <w:t xml:space="preserve"> теплозащитных свойств пакетов одежды под влиянием различных факторов</w:t>
      </w:r>
    </w:p>
    <w:p w14:paraId="28477A3C" w14:textId="77777777" w:rsidR="00E72599" w:rsidRPr="00B971B4" w:rsidRDefault="00E72599" w:rsidP="00814E48">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С каждым годом возрастает количество людей, увлекающихся активными видами спорта, как горный туризм. Это обусловлено повышением уровня качества и культурой ведения здорового образа жизни. Большую долю занимают виды активного отдыха в горах, где климатические условия характеризуются пониженной температурой и порывистым ветром.</w:t>
      </w:r>
    </w:p>
    <w:p w14:paraId="592926CA" w14:textId="77777777" w:rsidR="00E72599" w:rsidRPr="00B971B4" w:rsidRDefault="00E72599" w:rsidP="00814E48">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Вопрос о сохранении здоровья в таких погодных условиях с учетом различной степени активности человека ставится наиболее остро. В связи с ростом популярности активного горного вида отдыха повышается требование к одежде. Следует учесть, что одежда для активного отдыха должна обладать высокими показателями эргономических и гигиенических свойств, защищать от внешней влаги, ветра, пониженных температур окружающей среды, и в то же время не препятствовать удалению влаги с поверхности тела, защищать </w:t>
      </w:r>
      <w:r w:rsidRPr="00B971B4">
        <w:rPr>
          <w:rFonts w:ascii="Times New Roman" w:hAnsi="Times New Roman" w:cs="Times New Roman"/>
          <w:sz w:val="28"/>
          <w:szCs w:val="28"/>
          <w:lang w:val="ru-RU"/>
        </w:rPr>
        <w:lastRenderedPageBreak/>
        <w:t>человека от охлаждения в состоянии покоя и не вызывать перегрева при выполнении интенсивных физических нагрузок [</w:t>
      </w:r>
      <w:r w:rsidR="00142AA8" w:rsidRPr="00142AA8">
        <w:rPr>
          <w:rFonts w:ascii="Times New Roman" w:hAnsi="Times New Roman" w:cs="Times New Roman"/>
          <w:sz w:val="28"/>
          <w:szCs w:val="28"/>
          <w:lang w:val="ru-RU"/>
        </w:rPr>
        <w:t>95</w:t>
      </w:r>
      <w:r w:rsidRPr="00B971B4">
        <w:rPr>
          <w:rFonts w:ascii="Times New Roman" w:hAnsi="Times New Roman" w:cs="Times New Roman"/>
          <w:sz w:val="28"/>
          <w:szCs w:val="28"/>
          <w:lang w:val="ru-RU"/>
        </w:rPr>
        <w:t>].</w:t>
      </w:r>
    </w:p>
    <w:p w14:paraId="1AC1E8CE" w14:textId="77777777" w:rsidR="00E72599" w:rsidRPr="00B971B4" w:rsidRDefault="00E72599" w:rsidP="00814E48">
      <w:pPr>
        <w:pStyle w:val="a5"/>
        <w:rPr>
          <w:rFonts w:ascii="Times New Roman" w:hAnsi="Times New Roman" w:cs="Times New Roman"/>
          <w:sz w:val="28"/>
          <w:szCs w:val="28"/>
          <w:lang w:val="ru-RU"/>
        </w:rPr>
      </w:pPr>
      <w:r w:rsidRPr="00B971B4">
        <w:rPr>
          <w:rFonts w:ascii="Times New Roman" w:eastAsia="Times New Roman" w:hAnsi="Times New Roman" w:cs="Times New Roman"/>
          <w:sz w:val="28"/>
          <w:szCs w:val="28"/>
          <w:lang w:val="ru-RU" w:eastAsia="ru-RU"/>
        </w:rPr>
        <w:t xml:space="preserve">На </w:t>
      </w:r>
      <w:r w:rsidRPr="00B971B4">
        <w:rPr>
          <w:rFonts w:ascii="Times New Roman" w:hAnsi="Times New Roman" w:cs="Times New Roman"/>
          <w:sz w:val="28"/>
          <w:szCs w:val="28"/>
          <w:lang w:val="ru-RU"/>
        </w:rPr>
        <w:t xml:space="preserve">качество и комфортность одежды для людей, занимающихся горным туризмом, влияет состав материалов пакета одежды, которые определяют их теплостойкость. На практике параметры </w:t>
      </w:r>
      <w:proofErr w:type="spellStart"/>
      <w:r w:rsidRPr="00B971B4">
        <w:rPr>
          <w:rFonts w:ascii="Times New Roman" w:hAnsi="Times New Roman" w:cs="Times New Roman"/>
          <w:sz w:val="28"/>
          <w:szCs w:val="28"/>
          <w:lang w:val="ru-RU"/>
        </w:rPr>
        <w:t>теплозащитности</w:t>
      </w:r>
      <w:proofErr w:type="spellEnd"/>
      <w:r w:rsidRPr="00B971B4">
        <w:rPr>
          <w:rFonts w:ascii="Times New Roman" w:hAnsi="Times New Roman" w:cs="Times New Roman"/>
          <w:sz w:val="28"/>
          <w:szCs w:val="28"/>
          <w:lang w:val="ru-RU"/>
        </w:rPr>
        <w:t xml:space="preserve"> материалов одежды оценивают стандартными методами для однослойных материалов. Но при эксплуатации любой одежды в реальных условиях необходимо учитывать теплозащитные свойства – с учетом влияния факторов окружающей среды. Поэтому при разработке качественной одежды актуальным является исследования теплостойкости не однослойных материалов, а пакетов одежды. </w:t>
      </w:r>
    </w:p>
    <w:p w14:paraId="1C0CDD03" w14:textId="77777777" w:rsidR="00E72599" w:rsidRPr="00B971B4" w:rsidRDefault="00E72599" w:rsidP="00814E48">
      <w:pPr>
        <w:pStyle w:val="a5"/>
        <w:rPr>
          <w:rFonts w:ascii="Times New Roman" w:eastAsia="Times New Roman" w:hAnsi="Times New Roman" w:cs="Times New Roman"/>
          <w:sz w:val="28"/>
          <w:szCs w:val="28"/>
          <w:lang w:val="ru-RU" w:eastAsia="ru-RU"/>
        </w:rPr>
      </w:pPr>
      <w:r w:rsidRPr="00B971B4">
        <w:rPr>
          <w:rFonts w:ascii="Times New Roman" w:eastAsia="Times New Roman" w:hAnsi="Times New Roman" w:cs="Times New Roman"/>
          <w:sz w:val="28"/>
          <w:szCs w:val="28"/>
          <w:lang w:val="ru-RU" w:eastAsia="ru-RU"/>
        </w:rPr>
        <w:t xml:space="preserve">Используемые на практике способы определения теплофизических характеристик многослойных материалов, несмотря на их разнообразие обладают рядом недостатков: они позволяют определять показатели теплозащитных свойств в ограниченных условиях испытаний, не учитывают реальные условия эксплуатации одежды, не учитывают факторы </w:t>
      </w:r>
      <w:r w:rsidRPr="00EB683D">
        <w:rPr>
          <w:rFonts w:ascii="Times New Roman" w:eastAsia="Times New Roman" w:hAnsi="Times New Roman" w:cs="Times New Roman"/>
          <w:sz w:val="28"/>
          <w:szCs w:val="28"/>
          <w:lang w:val="ru-RU" w:eastAsia="ru-RU"/>
        </w:rPr>
        <w:t>климатических условий окружающей среды и пододежного пространства. В связи с этим актуальной задачей является разработка автоматизированного устройства, позволяющ</w:t>
      </w:r>
      <w:r w:rsidR="00283CA0" w:rsidRPr="00EB683D">
        <w:rPr>
          <w:rFonts w:ascii="Times New Roman" w:eastAsia="Times New Roman" w:hAnsi="Times New Roman" w:cs="Times New Roman"/>
          <w:sz w:val="28"/>
          <w:szCs w:val="28"/>
          <w:lang w:val="ru-RU" w:eastAsia="ru-RU"/>
        </w:rPr>
        <w:t>его</w:t>
      </w:r>
      <w:r w:rsidRPr="00EB683D">
        <w:rPr>
          <w:rFonts w:ascii="Times New Roman" w:eastAsia="Times New Roman" w:hAnsi="Times New Roman" w:cs="Times New Roman"/>
          <w:sz w:val="28"/>
          <w:szCs w:val="28"/>
          <w:lang w:val="ru-RU" w:eastAsia="ru-RU"/>
        </w:rPr>
        <w:t xml:space="preserve"> проводить определения теплофизических характеристик пакетов, пакетов материалов одежды, с имитацией</w:t>
      </w:r>
      <w:r w:rsidRPr="00B971B4">
        <w:rPr>
          <w:rFonts w:ascii="Times New Roman" w:eastAsia="Times New Roman" w:hAnsi="Times New Roman" w:cs="Times New Roman"/>
          <w:sz w:val="28"/>
          <w:szCs w:val="28"/>
          <w:lang w:val="ru-RU" w:eastAsia="ru-RU"/>
        </w:rPr>
        <w:t xml:space="preserve"> воздействия климатических факторов окружающей среды и микроклимата в пододежном пространстве: температуры, влажности и частоты дыхания. </w:t>
      </w:r>
    </w:p>
    <w:p w14:paraId="34877C14" w14:textId="77777777" w:rsidR="00E72599" w:rsidRDefault="00E72599" w:rsidP="00814E48">
      <w:pPr>
        <w:pStyle w:val="a5"/>
        <w:rPr>
          <w:rFonts w:ascii="Times New Roman" w:eastAsia="Times New Roman" w:hAnsi="Times New Roman" w:cs="Times New Roman"/>
          <w:sz w:val="28"/>
          <w:szCs w:val="28"/>
          <w:lang w:val="ru-RU" w:eastAsia="ru-RU"/>
        </w:rPr>
      </w:pPr>
      <w:r w:rsidRPr="00B971B4">
        <w:rPr>
          <w:rFonts w:ascii="Times New Roman" w:eastAsia="Times New Roman" w:hAnsi="Times New Roman" w:cs="Times New Roman"/>
          <w:sz w:val="28"/>
          <w:szCs w:val="28"/>
          <w:lang w:val="ru-RU" w:eastAsia="ru-RU"/>
        </w:rPr>
        <w:t xml:space="preserve">Для исследования теплофизических характеристик пакетов материалов одежды, разработана испытательная установка для определения теплового сопротивления и коэффициента теплопроводности на основе стационарного теплового режима. Экспериментальная установка </w:t>
      </w:r>
      <w:proofErr w:type="spellStart"/>
      <w:r w:rsidRPr="00B971B4">
        <w:rPr>
          <w:rFonts w:ascii="Times New Roman" w:eastAsia="Times New Roman" w:hAnsi="Times New Roman" w:cs="Times New Roman"/>
          <w:sz w:val="28"/>
          <w:szCs w:val="28"/>
          <w:lang w:val="ru-RU" w:eastAsia="ru-RU"/>
        </w:rPr>
        <w:t>защишена</w:t>
      </w:r>
      <w:proofErr w:type="spellEnd"/>
      <w:r w:rsidRPr="00B971B4">
        <w:rPr>
          <w:rFonts w:ascii="Times New Roman" w:eastAsia="Times New Roman" w:hAnsi="Times New Roman" w:cs="Times New Roman"/>
          <w:sz w:val="28"/>
          <w:szCs w:val="28"/>
          <w:lang w:val="ru-RU" w:eastAsia="ru-RU"/>
        </w:rPr>
        <w:t xml:space="preserve"> патентом </w:t>
      </w:r>
      <w:proofErr w:type="gramStart"/>
      <w:r w:rsidRPr="00B971B4">
        <w:rPr>
          <w:rFonts w:ascii="Times New Roman" w:eastAsia="Times New Roman" w:hAnsi="Times New Roman" w:cs="Times New Roman"/>
          <w:sz w:val="28"/>
          <w:szCs w:val="28"/>
          <w:lang w:val="ru-RU" w:eastAsia="ru-RU"/>
        </w:rPr>
        <w:t>РК  (</w:t>
      </w:r>
      <w:proofErr w:type="gramEnd"/>
      <w:r w:rsidRPr="00B971B4">
        <w:rPr>
          <w:rFonts w:ascii="Times New Roman" w:eastAsia="Times New Roman" w:hAnsi="Times New Roman" w:cs="Times New Roman"/>
          <w:sz w:val="28"/>
          <w:szCs w:val="28"/>
          <w:lang w:val="ru-RU" w:eastAsia="ru-RU"/>
        </w:rPr>
        <w:t xml:space="preserve">Приложение </w:t>
      </w:r>
      <w:r w:rsidR="000D38BF">
        <w:rPr>
          <w:rFonts w:ascii="Times New Roman" w:eastAsia="Times New Roman" w:hAnsi="Times New Roman" w:cs="Times New Roman"/>
          <w:sz w:val="28"/>
          <w:szCs w:val="28"/>
          <w:lang w:val="kk-KZ" w:eastAsia="ru-RU"/>
        </w:rPr>
        <w:t>Д</w:t>
      </w:r>
      <w:r w:rsidRPr="00B971B4">
        <w:rPr>
          <w:rFonts w:ascii="Times New Roman" w:eastAsia="Times New Roman" w:hAnsi="Times New Roman" w:cs="Times New Roman"/>
          <w:sz w:val="28"/>
          <w:szCs w:val="28"/>
          <w:lang w:val="ru-RU" w:eastAsia="ru-RU"/>
        </w:rPr>
        <w:t xml:space="preserve">).  Общая схема установки со схемой подключения электронной аппаратуры управления показана в Приложении </w:t>
      </w:r>
      <w:r w:rsidR="000D38BF">
        <w:rPr>
          <w:rFonts w:ascii="Times New Roman" w:eastAsia="Times New Roman" w:hAnsi="Times New Roman" w:cs="Times New Roman"/>
          <w:sz w:val="28"/>
          <w:szCs w:val="28"/>
          <w:lang w:val="ru-RU" w:eastAsia="ru-RU"/>
        </w:rPr>
        <w:t>Г</w:t>
      </w:r>
      <w:r w:rsidRPr="00B971B4">
        <w:rPr>
          <w:rFonts w:ascii="Times New Roman" w:eastAsia="Times New Roman" w:hAnsi="Times New Roman" w:cs="Times New Roman"/>
          <w:sz w:val="28"/>
          <w:szCs w:val="28"/>
          <w:lang w:val="ru-RU" w:eastAsia="ru-RU"/>
        </w:rPr>
        <w:t xml:space="preserve">. </w:t>
      </w:r>
      <w:r w:rsidRPr="00D321E6">
        <w:rPr>
          <w:rFonts w:ascii="Times New Roman" w:eastAsia="Times New Roman" w:hAnsi="Times New Roman" w:cs="Times New Roman"/>
          <w:sz w:val="28"/>
          <w:szCs w:val="28"/>
          <w:lang w:val="ru-RU" w:eastAsia="ru-RU"/>
        </w:rPr>
        <w:t>Внешний вид установки приведен на рисунке 2.6.</w:t>
      </w:r>
    </w:p>
    <w:p w14:paraId="4CAFE9C0" w14:textId="77777777" w:rsidR="00301635" w:rsidRPr="00B971B4" w:rsidRDefault="00301635" w:rsidP="00814E48">
      <w:pPr>
        <w:pStyle w:val="a5"/>
        <w:rPr>
          <w:rFonts w:ascii="Times New Roman" w:eastAsia="Times New Roman" w:hAnsi="Times New Roman" w:cs="Times New Roman"/>
          <w:sz w:val="28"/>
          <w:szCs w:val="28"/>
          <w:lang w:val="ru-RU" w:eastAsia="ru-RU"/>
        </w:rPr>
      </w:pPr>
    </w:p>
    <w:p w14:paraId="13A74677" w14:textId="77777777" w:rsidR="00E72599" w:rsidRPr="00B971B4" w:rsidRDefault="00E72599" w:rsidP="00EC1D7F">
      <w:pPr>
        <w:shd w:val="clear" w:color="auto" w:fill="FFFFFF"/>
        <w:spacing w:line="276" w:lineRule="auto"/>
        <w:ind w:left="0"/>
        <w:jc w:val="center"/>
        <w:rPr>
          <w:rFonts w:ascii="Times New Roman" w:eastAsia="Times New Roman" w:hAnsi="Times New Roman"/>
          <w:color w:val="333333"/>
          <w:sz w:val="28"/>
          <w:szCs w:val="28"/>
          <w:lang w:val="kk-KZ" w:eastAsia="ru-RU"/>
        </w:rPr>
      </w:pPr>
      <w:r w:rsidRPr="00B971B4">
        <w:rPr>
          <w:rFonts w:ascii="Times New Roman" w:hAnsi="Times New Roman"/>
          <w:noProof/>
          <w:sz w:val="28"/>
          <w:szCs w:val="28"/>
          <w:lang w:eastAsia="ru-RU"/>
        </w:rPr>
        <w:drawing>
          <wp:inline distT="0" distB="0" distL="0" distR="0" wp14:anchorId="0BA57E46" wp14:editId="28C2EAC6">
            <wp:extent cx="3506526" cy="2050176"/>
            <wp:effectExtent l="0" t="0" r="0" b="7620"/>
            <wp:docPr id="23" name="Рисунок 23" descr="C:\Users\User\Downloads\IMG-20190402-WA00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IMG-20190402-WA0008 (1).jpg"/>
                    <pic:cNvPicPr>
                      <a:picLocks noChangeAspect="1" noChangeArrowheads="1"/>
                    </pic:cNvPicPr>
                  </pic:nvPicPr>
                  <pic:blipFill>
                    <a:blip r:embed="rId39" cstate="print">
                      <a:extLst>
                        <a:ext uri="{28A0092B-C50C-407E-A947-70E740481C1C}">
                          <a14:useLocalDpi xmlns:a14="http://schemas.microsoft.com/office/drawing/2010/main" val="0"/>
                        </a:ext>
                      </a:extLst>
                    </a:blip>
                    <a:srcRect l="3047" t="11330" b="13187"/>
                    <a:stretch>
                      <a:fillRect/>
                    </a:stretch>
                  </pic:blipFill>
                  <pic:spPr bwMode="auto">
                    <a:xfrm>
                      <a:off x="0" y="0"/>
                      <a:ext cx="3561246" cy="2082169"/>
                    </a:xfrm>
                    <a:prstGeom prst="rect">
                      <a:avLst/>
                    </a:prstGeom>
                    <a:noFill/>
                    <a:ln>
                      <a:noFill/>
                    </a:ln>
                  </pic:spPr>
                </pic:pic>
              </a:graphicData>
            </a:graphic>
          </wp:inline>
        </w:drawing>
      </w:r>
    </w:p>
    <w:p w14:paraId="1347034C" w14:textId="77777777" w:rsidR="00E72599" w:rsidRPr="00B971B4" w:rsidRDefault="00E72599" w:rsidP="00814E48">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2.</w:t>
      </w:r>
      <w:r w:rsidRPr="00B971B4">
        <w:rPr>
          <w:rFonts w:ascii="Times New Roman" w:hAnsi="Times New Roman" w:cs="Times New Roman"/>
          <w:sz w:val="28"/>
          <w:szCs w:val="28"/>
          <w:lang w:val="kk-KZ"/>
        </w:rPr>
        <w:t xml:space="preserve">6 – Внешний вид установки для </w:t>
      </w:r>
      <w:r w:rsidRPr="00B971B4">
        <w:rPr>
          <w:rFonts w:ascii="Times New Roman" w:hAnsi="Times New Roman" w:cs="Times New Roman"/>
          <w:sz w:val="28"/>
          <w:szCs w:val="28"/>
          <w:lang w:val="ru-RU"/>
        </w:rPr>
        <w:t xml:space="preserve">определения теплозащитных </w:t>
      </w:r>
      <w:proofErr w:type="spellStart"/>
      <w:r w:rsidRPr="00B971B4">
        <w:rPr>
          <w:rFonts w:ascii="Times New Roman" w:hAnsi="Times New Roman" w:cs="Times New Roman"/>
          <w:sz w:val="28"/>
          <w:szCs w:val="28"/>
          <w:lang w:val="ru-RU"/>
        </w:rPr>
        <w:t>свойствматериалов</w:t>
      </w:r>
      <w:proofErr w:type="spellEnd"/>
      <w:r w:rsidRPr="00B971B4">
        <w:rPr>
          <w:rFonts w:ascii="Times New Roman" w:hAnsi="Times New Roman" w:cs="Times New Roman"/>
          <w:sz w:val="28"/>
          <w:szCs w:val="28"/>
          <w:lang w:val="ru-RU"/>
        </w:rPr>
        <w:t xml:space="preserve"> и пакетов одежды</w:t>
      </w:r>
    </w:p>
    <w:p w14:paraId="265639B3" w14:textId="77777777" w:rsidR="00E72599" w:rsidRPr="00B971B4" w:rsidRDefault="00E72599" w:rsidP="00814E48">
      <w:pPr>
        <w:pStyle w:val="a5"/>
        <w:rPr>
          <w:rFonts w:ascii="Times New Roman" w:hAnsi="Times New Roman" w:cs="Times New Roman"/>
          <w:sz w:val="28"/>
          <w:szCs w:val="28"/>
          <w:lang w:val="ru-RU"/>
        </w:rPr>
      </w:pPr>
    </w:p>
    <w:p w14:paraId="54F05F9E" w14:textId="77777777" w:rsidR="00EC1D7F" w:rsidRPr="00B971B4" w:rsidRDefault="00E72599" w:rsidP="00EC1D7F">
      <w:pPr>
        <w:pStyle w:val="a5"/>
        <w:rPr>
          <w:rFonts w:ascii="Times New Roman" w:hAnsi="Times New Roman"/>
          <w:sz w:val="28"/>
          <w:szCs w:val="28"/>
          <w:lang w:val="ru-RU"/>
        </w:rPr>
      </w:pPr>
      <w:r w:rsidRPr="00B971B4">
        <w:rPr>
          <w:rFonts w:ascii="Times New Roman" w:eastAsia="Times New Roman" w:hAnsi="Times New Roman" w:cs="Times New Roman"/>
          <w:color w:val="333333"/>
          <w:sz w:val="28"/>
          <w:szCs w:val="28"/>
          <w:lang w:val="kk-KZ" w:eastAsia="ru-RU"/>
        </w:rPr>
        <w:t xml:space="preserve">На рисунке 2.7 приведена схема измерительных камер установки. </w:t>
      </w:r>
      <w:r w:rsidRPr="00B971B4">
        <w:rPr>
          <w:rFonts w:ascii="Times New Roman" w:hAnsi="Times New Roman" w:cs="Times New Roman"/>
          <w:sz w:val="28"/>
          <w:szCs w:val="28"/>
          <w:lang w:val="ru-RU"/>
        </w:rPr>
        <w:t>Установка (рис.2.</w:t>
      </w:r>
      <w:r w:rsidRPr="00B971B4">
        <w:rPr>
          <w:rFonts w:ascii="Times New Roman" w:hAnsi="Times New Roman" w:cs="Times New Roman"/>
          <w:sz w:val="28"/>
          <w:szCs w:val="28"/>
          <w:lang w:val="kk-KZ"/>
        </w:rPr>
        <w:t>7</w:t>
      </w:r>
      <w:r w:rsidRPr="00B971B4">
        <w:rPr>
          <w:rFonts w:ascii="Times New Roman" w:hAnsi="Times New Roman" w:cs="Times New Roman"/>
          <w:sz w:val="28"/>
          <w:szCs w:val="28"/>
          <w:lang w:val="ru-RU"/>
        </w:rPr>
        <w:t xml:space="preserve">) состоит из двух камер: в первой моделируется воздушная </w:t>
      </w:r>
      <w:r w:rsidRPr="00B971B4">
        <w:rPr>
          <w:rFonts w:ascii="Times New Roman" w:hAnsi="Times New Roman" w:cs="Times New Roman"/>
          <w:sz w:val="28"/>
          <w:szCs w:val="28"/>
          <w:lang w:val="ru-RU"/>
        </w:rPr>
        <w:lastRenderedPageBreak/>
        <w:t>среда под одеждой. В этой же камере расположен кривошипно-шатунный</w:t>
      </w:r>
      <w:r w:rsidR="00EC1D7F" w:rsidRPr="00B971B4">
        <w:rPr>
          <w:rFonts w:ascii="Times New Roman" w:hAnsi="Times New Roman" w:cs="Times New Roman"/>
          <w:sz w:val="28"/>
          <w:szCs w:val="28"/>
          <w:lang w:val="ru-RU"/>
        </w:rPr>
        <w:t xml:space="preserve"> механизм (кривошип </w:t>
      </w:r>
      <w:r w:rsidR="00EC1D7F" w:rsidRPr="00B971B4">
        <w:rPr>
          <w:rFonts w:ascii="Times New Roman" w:hAnsi="Times New Roman" w:cs="Times New Roman"/>
          <w:i/>
          <w:sz w:val="28"/>
          <w:szCs w:val="28"/>
          <w:lang w:val="ru-RU"/>
        </w:rPr>
        <w:t>2</w:t>
      </w:r>
      <w:r w:rsidR="00EC1D7F" w:rsidRPr="00B971B4">
        <w:rPr>
          <w:rFonts w:ascii="Times New Roman" w:hAnsi="Times New Roman" w:cs="Times New Roman"/>
          <w:sz w:val="28"/>
          <w:szCs w:val="28"/>
          <w:lang w:val="ru-RU"/>
        </w:rPr>
        <w:t xml:space="preserve"> и шатун </w:t>
      </w:r>
      <w:r w:rsidR="00EC1D7F" w:rsidRPr="00B971B4">
        <w:rPr>
          <w:rFonts w:ascii="Times New Roman" w:hAnsi="Times New Roman" w:cs="Times New Roman"/>
          <w:i/>
          <w:sz w:val="28"/>
          <w:szCs w:val="28"/>
          <w:lang w:val="ru-RU"/>
        </w:rPr>
        <w:t>3</w:t>
      </w:r>
      <w:r w:rsidR="00EC1D7F" w:rsidRPr="00B971B4">
        <w:rPr>
          <w:rFonts w:ascii="Times New Roman" w:hAnsi="Times New Roman" w:cs="Times New Roman"/>
          <w:sz w:val="28"/>
          <w:szCs w:val="28"/>
          <w:lang w:val="ru-RU"/>
        </w:rPr>
        <w:t xml:space="preserve">), поршень </w:t>
      </w:r>
      <w:r w:rsidR="00EC1D7F" w:rsidRPr="00B971B4">
        <w:rPr>
          <w:rFonts w:ascii="Times New Roman" w:hAnsi="Times New Roman" w:cs="Times New Roman"/>
          <w:i/>
          <w:sz w:val="28"/>
          <w:szCs w:val="28"/>
          <w:lang w:val="ru-RU"/>
        </w:rPr>
        <w:t>4</w:t>
      </w:r>
      <w:r w:rsidR="00EC1D7F" w:rsidRPr="00B971B4">
        <w:rPr>
          <w:rFonts w:ascii="Times New Roman" w:hAnsi="Times New Roman" w:cs="Times New Roman"/>
          <w:sz w:val="28"/>
          <w:szCs w:val="28"/>
          <w:lang w:val="ru-RU"/>
        </w:rPr>
        <w:t>, который совершая возвратно-поступательные движения воспроизводит частоту дыхания тела человека. Температуру в камере поддерживает регулируемый электронагреватель</w:t>
      </w:r>
      <w:r w:rsidR="00EC1D7F" w:rsidRPr="00B971B4">
        <w:rPr>
          <w:rFonts w:ascii="Times New Roman" w:hAnsi="Times New Roman" w:cs="Times New Roman"/>
          <w:i/>
          <w:sz w:val="28"/>
          <w:szCs w:val="28"/>
          <w:lang w:val="ru-RU"/>
        </w:rPr>
        <w:t xml:space="preserve"> 5</w:t>
      </w:r>
      <w:r w:rsidR="00EC1D7F" w:rsidRPr="00B971B4">
        <w:rPr>
          <w:rFonts w:ascii="Times New Roman" w:hAnsi="Times New Roman" w:cs="Times New Roman"/>
          <w:sz w:val="28"/>
          <w:szCs w:val="28"/>
          <w:lang w:val="ru-RU"/>
        </w:rPr>
        <w:t xml:space="preserve"> и комплект датчиков </w:t>
      </w:r>
      <w:r w:rsidR="00EC1D7F" w:rsidRPr="00B971B4">
        <w:rPr>
          <w:rFonts w:ascii="Times New Roman" w:hAnsi="Times New Roman" w:cs="Times New Roman"/>
          <w:i/>
          <w:sz w:val="28"/>
          <w:szCs w:val="28"/>
          <w:lang w:val="ru-RU"/>
        </w:rPr>
        <w:t xml:space="preserve">6 </w:t>
      </w:r>
      <w:r w:rsidR="00EC1D7F" w:rsidRPr="00B971B4">
        <w:rPr>
          <w:rFonts w:ascii="Times New Roman" w:hAnsi="Times New Roman" w:cs="Times New Roman"/>
          <w:sz w:val="28"/>
          <w:szCs w:val="28"/>
          <w:lang w:val="ru-RU"/>
        </w:rPr>
        <w:t>температуры</w:t>
      </w:r>
      <w:r w:rsidR="00EC1D7F" w:rsidRPr="00B971B4">
        <w:rPr>
          <w:rFonts w:ascii="Times New Roman" w:hAnsi="Times New Roman"/>
          <w:sz w:val="28"/>
          <w:szCs w:val="28"/>
          <w:lang w:val="ru-RU"/>
        </w:rPr>
        <w:t xml:space="preserve"> и влажности.</w:t>
      </w:r>
    </w:p>
    <w:p w14:paraId="24911734" w14:textId="77777777" w:rsidR="00EC1D7F" w:rsidRPr="00B971B4" w:rsidRDefault="00EC1D7F" w:rsidP="00EC1D7F">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Во второй камере </w:t>
      </w:r>
      <w:proofErr w:type="spellStart"/>
      <w:r w:rsidRPr="00B971B4">
        <w:rPr>
          <w:rFonts w:ascii="Times New Roman" w:hAnsi="Times New Roman" w:cs="Times New Roman"/>
          <w:sz w:val="28"/>
          <w:szCs w:val="28"/>
          <w:lang w:val="ru-RU"/>
        </w:rPr>
        <w:t>моделир</w:t>
      </w:r>
      <w:proofErr w:type="spellEnd"/>
      <w:r w:rsidRPr="00B971B4">
        <w:rPr>
          <w:rFonts w:ascii="Times New Roman" w:hAnsi="Times New Roman" w:cs="Times New Roman"/>
          <w:sz w:val="28"/>
          <w:szCs w:val="28"/>
          <w:lang w:val="kk-KZ"/>
        </w:rPr>
        <w:t>уются такие параметры окружающей среды, как: напор ветра,</w:t>
      </w:r>
      <w:r w:rsidRPr="00B971B4">
        <w:rPr>
          <w:rFonts w:ascii="Times New Roman" w:hAnsi="Times New Roman" w:cs="Times New Roman"/>
          <w:sz w:val="28"/>
          <w:szCs w:val="28"/>
          <w:lang w:val="ru-RU"/>
        </w:rPr>
        <w:t xml:space="preserve"> температур</w:t>
      </w:r>
      <w:r w:rsidRPr="00B971B4">
        <w:rPr>
          <w:rFonts w:ascii="Times New Roman" w:hAnsi="Times New Roman" w:cs="Times New Roman"/>
          <w:sz w:val="28"/>
          <w:szCs w:val="28"/>
          <w:lang w:val="kk-KZ"/>
        </w:rPr>
        <w:t xml:space="preserve">а и влажность окружающей среды. В данной камере имеется </w:t>
      </w:r>
      <w:proofErr w:type="spellStart"/>
      <w:r w:rsidRPr="00B971B4">
        <w:rPr>
          <w:rFonts w:ascii="Times New Roman" w:hAnsi="Times New Roman" w:cs="Times New Roman"/>
          <w:sz w:val="28"/>
          <w:szCs w:val="28"/>
          <w:lang w:val="ru-RU"/>
        </w:rPr>
        <w:t>холодиль</w:t>
      </w:r>
      <w:proofErr w:type="spellEnd"/>
      <w:r w:rsidRPr="00B971B4">
        <w:rPr>
          <w:rFonts w:ascii="Times New Roman" w:hAnsi="Times New Roman" w:cs="Times New Roman"/>
          <w:sz w:val="28"/>
          <w:szCs w:val="28"/>
          <w:lang w:val="kk-KZ"/>
        </w:rPr>
        <w:t xml:space="preserve">ное устройство </w:t>
      </w:r>
      <w:r w:rsidRPr="00B971B4">
        <w:rPr>
          <w:rFonts w:ascii="Times New Roman" w:hAnsi="Times New Roman" w:cs="Times New Roman"/>
          <w:i/>
          <w:sz w:val="28"/>
          <w:szCs w:val="28"/>
          <w:lang w:val="ru-RU"/>
        </w:rPr>
        <w:t>13</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xml:space="preserve"> внутри которого установлены вентилятор</w:t>
      </w:r>
      <w:r w:rsidRPr="00B971B4">
        <w:rPr>
          <w:rFonts w:ascii="Times New Roman" w:hAnsi="Times New Roman" w:cs="Times New Roman"/>
          <w:i/>
          <w:sz w:val="28"/>
          <w:szCs w:val="28"/>
          <w:lang w:val="kk-KZ"/>
        </w:rPr>
        <w:t xml:space="preserve"> 12</w:t>
      </w:r>
      <w:r w:rsidRPr="00B971B4">
        <w:rPr>
          <w:rFonts w:ascii="Times New Roman" w:hAnsi="Times New Roman" w:cs="Times New Roman"/>
          <w:sz w:val="28"/>
          <w:szCs w:val="28"/>
          <w:lang w:val="kk-KZ"/>
        </w:rPr>
        <w:t xml:space="preserve"> и форсунка в аэродинамической трубе </w:t>
      </w:r>
      <w:r w:rsidRPr="00B971B4">
        <w:rPr>
          <w:rFonts w:ascii="Times New Roman" w:hAnsi="Times New Roman" w:cs="Times New Roman"/>
          <w:i/>
          <w:sz w:val="28"/>
          <w:szCs w:val="28"/>
          <w:lang w:val="kk-KZ"/>
        </w:rPr>
        <w:t xml:space="preserve"> 10</w:t>
      </w:r>
      <w:r w:rsidRPr="00B971B4">
        <w:rPr>
          <w:rFonts w:ascii="Times New Roman" w:hAnsi="Times New Roman" w:cs="Times New Roman"/>
          <w:sz w:val="28"/>
          <w:szCs w:val="28"/>
          <w:lang w:val="kk-KZ"/>
        </w:rPr>
        <w:t xml:space="preserve"> для подачи воды. Пакет материалов </w:t>
      </w:r>
      <w:r w:rsidRPr="00B971B4">
        <w:rPr>
          <w:rFonts w:ascii="Times New Roman" w:hAnsi="Times New Roman" w:cs="Times New Roman"/>
          <w:i/>
          <w:sz w:val="28"/>
          <w:szCs w:val="28"/>
          <w:lang w:val="kk-KZ"/>
        </w:rPr>
        <w:t xml:space="preserve">7 </w:t>
      </w:r>
      <w:r w:rsidRPr="00B971B4">
        <w:rPr>
          <w:rFonts w:ascii="Times New Roman" w:hAnsi="Times New Roman" w:cs="Times New Roman"/>
          <w:sz w:val="28"/>
          <w:szCs w:val="28"/>
          <w:lang w:val="kk-KZ"/>
        </w:rPr>
        <w:t>с встроенными датчиками</w:t>
      </w:r>
      <w:r w:rsidRPr="00B971B4">
        <w:rPr>
          <w:rFonts w:ascii="Times New Roman" w:hAnsi="Times New Roman" w:cs="Times New Roman"/>
          <w:i/>
          <w:sz w:val="28"/>
          <w:szCs w:val="28"/>
          <w:lang w:val="kk-KZ"/>
        </w:rPr>
        <w:t xml:space="preserve"> 6</w:t>
      </w:r>
      <w:r w:rsidRPr="00B971B4">
        <w:rPr>
          <w:rFonts w:ascii="Times New Roman" w:hAnsi="Times New Roman" w:cs="Times New Roman"/>
          <w:sz w:val="28"/>
          <w:szCs w:val="28"/>
          <w:lang w:val="kk-KZ"/>
        </w:rPr>
        <w:t xml:space="preserve"> температуры и влажности  закрепляется между направляющими патрубками </w:t>
      </w:r>
      <w:r w:rsidRPr="00B971B4">
        <w:rPr>
          <w:rFonts w:ascii="Times New Roman" w:hAnsi="Times New Roman" w:cs="Times New Roman"/>
          <w:i/>
          <w:sz w:val="28"/>
          <w:szCs w:val="28"/>
          <w:lang w:val="kk-KZ"/>
        </w:rPr>
        <w:t>8</w:t>
      </w:r>
      <w:r w:rsidRPr="00B971B4">
        <w:rPr>
          <w:rFonts w:ascii="Times New Roman" w:hAnsi="Times New Roman" w:cs="Times New Roman"/>
          <w:sz w:val="28"/>
          <w:szCs w:val="28"/>
          <w:lang w:val="kk-KZ"/>
        </w:rPr>
        <w:t xml:space="preserve"> (имитирующий микроклимат окружающей среды), </w:t>
      </w:r>
      <w:r w:rsidRPr="00B971B4">
        <w:rPr>
          <w:rFonts w:ascii="Times New Roman" w:hAnsi="Times New Roman" w:cs="Times New Roman"/>
          <w:i/>
          <w:sz w:val="28"/>
          <w:szCs w:val="28"/>
          <w:lang w:val="kk-KZ"/>
        </w:rPr>
        <w:t xml:space="preserve">9 </w:t>
      </w:r>
      <w:r w:rsidRPr="00B971B4">
        <w:rPr>
          <w:rFonts w:ascii="Times New Roman" w:hAnsi="Times New Roman" w:cs="Times New Roman"/>
          <w:sz w:val="28"/>
          <w:szCs w:val="28"/>
          <w:lang w:val="kk-KZ"/>
        </w:rPr>
        <w:t xml:space="preserve">(имитирующий микроклимат пододежную пространства)  и фиксируется при помощи пружины </w:t>
      </w:r>
      <w:r w:rsidRPr="00B971B4">
        <w:rPr>
          <w:rFonts w:ascii="Times New Roman" w:hAnsi="Times New Roman" w:cs="Times New Roman"/>
          <w:i/>
          <w:sz w:val="28"/>
          <w:szCs w:val="28"/>
          <w:lang w:val="kk-KZ"/>
        </w:rPr>
        <w:t>15</w:t>
      </w:r>
      <w:r w:rsidRPr="00B971B4">
        <w:rPr>
          <w:rFonts w:ascii="Times New Roman" w:hAnsi="Times New Roman" w:cs="Times New Roman"/>
          <w:sz w:val="28"/>
          <w:szCs w:val="28"/>
          <w:lang w:val="kk-KZ"/>
        </w:rPr>
        <w:t>. Датчики температуры и влажности</w:t>
      </w:r>
      <w:r w:rsidRPr="00B971B4">
        <w:rPr>
          <w:rFonts w:ascii="Times New Roman" w:hAnsi="Times New Roman" w:cs="Times New Roman"/>
          <w:i/>
          <w:sz w:val="28"/>
          <w:szCs w:val="28"/>
          <w:lang w:val="kk-KZ"/>
        </w:rPr>
        <w:t xml:space="preserve"> 6</w:t>
      </w:r>
      <w:r w:rsidRPr="00B971B4">
        <w:rPr>
          <w:rFonts w:ascii="Times New Roman" w:hAnsi="Times New Roman" w:cs="Times New Roman"/>
          <w:sz w:val="28"/>
          <w:szCs w:val="28"/>
          <w:lang w:val="kk-KZ"/>
        </w:rPr>
        <w:t xml:space="preserve"> связаны со считывающей и управляющей аппаратурой, которая смонтирована на корпусе </w:t>
      </w:r>
      <w:r w:rsidRPr="00B971B4">
        <w:rPr>
          <w:rFonts w:ascii="Times New Roman" w:hAnsi="Times New Roman" w:cs="Times New Roman"/>
          <w:i/>
          <w:sz w:val="28"/>
          <w:szCs w:val="28"/>
          <w:lang w:val="kk-KZ"/>
        </w:rPr>
        <w:t>11</w:t>
      </w:r>
      <w:r w:rsidRPr="00B971B4">
        <w:rPr>
          <w:rFonts w:ascii="Times New Roman" w:hAnsi="Times New Roman" w:cs="Times New Roman"/>
          <w:sz w:val="28"/>
          <w:szCs w:val="28"/>
          <w:lang w:val="kk-KZ"/>
        </w:rPr>
        <w:t xml:space="preserve"> и </w:t>
      </w:r>
      <w:r w:rsidRPr="00B971B4">
        <w:rPr>
          <w:rFonts w:ascii="Times New Roman" w:hAnsi="Times New Roman" w:cs="Times New Roman"/>
          <w:sz w:val="28"/>
          <w:szCs w:val="28"/>
          <w:lang w:val="ru-RU"/>
        </w:rPr>
        <w:t xml:space="preserve">состоит из следующих элементов: </w:t>
      </w:r>
      <w:r w:rsidRPr="00B971B4">
        <w:rPr>
          <w:rFonts w:ascii="Times New Roman" w:hAnsi="Times New Roman" w:cs="Times New Roman"/>
          <w:sz w:val="28"/>
          <w:szCs w:val="28"/>
          <w:lang w:val="kk-KZ"/>
        </w:rPr>
        <w:t xml:space="preserve">электродвигателя </w:t>
      </w:r>
      <w:r w:rsidRPr="00B971B4">
        <w:rPr>
          <w:rFonts w:ascii="Times New Roman" w:hAnsi="Times New Roman" w:cs="Times New Roman"/>
          <w:i/>
          <w:sz w:val="28"/>
          <w:szCs w:val="28"/>
          <w:lang w:val="ru-RU"/>
        </w:rPr>
        <w:t>1</w:t>
      </w:r>
      <w:r w:rsidRPr="00B971B4">
        <w:rPr>
          <w:rFonts w:ascii="Times New Roman" w:hAnsi="Times New Roman" w:cs="Times New Roman"/>
          <w:sz w:val="28"/>
          <w:szCs w:val="28"/>
          <w:lang w:val="ru-RU"/>
        </w:rPr>
        <w:t xml:space="preserve">, кривошипа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 xml:space="preserve">, шатуна 3, </w:t>
      </w:r>
      <w:r w:rsidRPr="00B971B4">
        <w:rPr>
          <w:rFonts w:ascii="Times New Roman" w:hAnsi="Times New Roman" w:cs="Times New Roman"/>
          <w:sz w:val="28"/>
          <w:szCs w:val="28"/>
          <w:lang w:val="kk-KZ"/>
        </w:rPr>
        <w:t>поршня</w:t>
      </w:r>
      <w:r w:rsidRPr="00B971B4">
        <w:rPr>
          <w:rFonts w:ascii="Times New Roman" w:hAnsi="Times New Roman" w:cs="Times New Roman"/>
          <w:sz w:val="28"/>
          <w:szCs w:val="28"/>
          <w:lang w:val="ru-RU"/>
        </w:rPr>
        <w:t xml:space="preserve"> 4, электронагревателя </w:t>
      </w:r>
      <w:r w:rsidRPr="00B971B4">
        <w:rPr>
          <w:rFonts w:ascii="Times New Roman" w:hAnsi="Times New Roman" w:cs="Times New Roman"/>
          <w:i/>
          <w:sz w:val="28"/>
          <w:szCs w:val="28"/>
          <w:lang w:val="ru-RU"/>
        </w:rPr>
        <w:t>5</w:t>
      </w:r>
      <w:r w:rsidRPr="00B971B4">
        <w:rPr>
          <w:rFonts w:ascii="Times New Roman" w:hAnsi="Times New Roman" w:cs="Times New Roman"/>
          <w:sz w:val="28"/>
          <w:szCs w:val="28"/>
          <w:lang w:val="ru-RU"/>
        </w:rPr>
        <w:t>, датчиков (температуры и влажности)</w:t>
      </w:r>
      <w:r w:rsidRPr="00B971B4">
        <w:rPr>
          <w:rFonts w:ascii="Times New Roman" w:hAnsi="Times New Roman" w:cs="Times New Roman"/>
          <w:i/>
          <w:sz w:val="28"/>
          <w:szCs w:val="28"/>
          <w:lang w:val="ru-RU"/>
        </w:rPr>
        <w:t xml:space="preserve"> 6</w:t>
      </w:r>
      <w:r w:rsidRPr="00B971B4">
        <w:rPr>
          <w:rFonts w:ascii="Times New Roman" w:hAnsi="Times New Roman" w:cs="Times New Roman"/>
          <w:sz w:val="28"/>
          <w:szCs w:val="28"/>
          <w:lang w:val="ru-RU"/>
        </w:rPr>
        <w:t>, пространств</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для размещения проб</w:t>
      </w:r>
      <w:r w:rsidRPr="00B971B4">
        <w:rPr>
          <w:rFonts w:ascii="Times New Roman" w:hAnsi="Times New Roman" w:cs="Times New Roman"/>
          <w:sz w:val="28"/>
          <w:szCs w:val="28"/>
          <w:lang w:val="kk-KZ"/>
        </w:rPr>
        <w:t xml:space="preserve">ы </w:t>
      </w:r>
      <w:r w:rsidRPr="00B971B4">
        <w:rPr>
          <w:rFonts w:ascii="Times New Roman" w:hAnsi="Times New Roman" w:cs="Times New Roman"/>
          <w:i/>
          <w:sz w:val="28"/>
          <w:szCs w:val="28"/>
          <w:lang w:val="ru-RU"/>
        </w:rPr>
        <w:t>7</w:t>
      </w:r>
      <w:r w:rsidRPr="00B971B4">
        <w:rPr>
          <w:rFonts w:ascii="Times New Roman" w:hAnsi="Times New Roman" w:cs="Times New Roman"/>
          <w:sz w:val="28"/>
          <w:szCs w:val="28"/>
          <w:lang w:val="ru-RU"/>
        </w:rPr>
        <w:t xml:space="preserve">, направляющей трубы </w:t>
      </w:r>
      <w:r w:rsidRPr="00B971B4">
        <w:rPr>
          <w:rFonts w:ascii="Times New Roman" w:hAnsi="Times New Roman" w:cs="Times New Roman"/>
          <w:i/>
          <w:sz w:val="28"/>
          <w:szCs w:val="28"/>
          <w:lang w:val="ru-RU"/>
        </w:rPr>
        <w:t>9</w:t>
      </w:r>
      <w:r w:rsidRPr="00B971B4">
        <w:rPr>
          <w:rFonts w:ascii="Times New Roman" w:hAnsi="Times New Roman" w:cs="Times New Roman"/>
          <w:sz w:val="28"/>
          <w:szCs w:val="28"/>
          <w:lang w:val="ru-RU"/>
        </w:rPr>
        <w:t xml:space="preserve">, трубы обратного </w:t>
      </w:r>
      <w:r w:rsidRPr="00B971B4">
        <w:rPr>
          <w:rFonts w:ascii="Times New Roman" w:hAnsi="Times New Roman" w:cs="Times New Roman"/>
          <w:sz w:val="28"/>
          <w:szCs w:val="28"/>
          <w:lang w:val="kk-KZ"/>
        </w:rPr>
        <w:t xml:space="preserve">потока воздуха </w:t>
      </w:r>
      <w:r w:rsidRPr="00B971B4">
        <w:rPr>
          <w:rFonts w:ascii="Times New Roman" w:hAnsi="Times New Roman" w:cs="Times New Roman"/>
          <w:i/>
          <w:sz w:val="28"/>
          <w:szCs w:val="28"/>
          <w:lang w:val="ru-RU"/>
        </w:rPr>
        <w:t>14</w:t>
      </w:r>
      <w:r w:rsidRPr="00B971B4">
        <w:rPr>
          <w:rFonts w:ascii="Times New Roman" w:hAnsi="Times New Roman" w:cs="Times New Roman"/>
          <w:sz w:val="28"/>
          <w:szCs w:val="28"/>
          <w:lang w:val="ru-RU"/>
        </w:rPr>
        <w:t xml:space="preserve">, пружины </w:t>
      </w:r>
      <w:r w:rsidRPr="00B971B4">
        <w:rPr>
          <w:rFonts w:ascii="Times New Roman" w:hAnsi="Times New Roman" w:cs="Times New Roman"/>
          <w:sz w:val="28"/>
          <w:szCs w:val="28"/>
          <w:lang w:val="kk-KZ"/>
        </w:rPr>
        <w:t xml:space="preserve">прижатия </w:t>
      </w:r>
      <w:r w:rsidRPr="00B971B4">
        <w:rPr>
          <w:rFonts w:ascii="Times New Roman" w:hAnsi="Times New Roman" w:cs="Times New Roman"/>
          <w:i/>
          <w:sz w:val="28"/>
          <w:szCs w:val="28"/>
          <w:lang w:val="ru-RU"/>
        </w:rPr>
        <w:t>15</w:t>
      </w:r>
      <w:r w:rsidRPr="00B971B4">
        <w:rPr>
          <w:rFonts w:ascii="Times New Roman" w:hAnsi="Times New Roman" w:cs="Times New Roman"/>
          <w:sz w:val="28"/>
          <w:szCs w:val="28"/>
          <w:lang w:val="ru-RU"/>
        </w:rPr>
        <w:t xml:space="preserve">, ручки </w:t>
      </w:r>
      <w:r w:rsidRPr="00B971B4">
        <w:rPr>
          <w:rFonts w:ascii="Times New Roman" w:hAnsi="Times New Roman" w:cs="Times New Roman"/>
          <w:i/>
          <w:sz w:val="28"/>
          <w:szCs w:val="28"/>
          <w:lang w:val="ru-RU"/>
        </w:rPr>
        <w:t>16</w:t>
      </w:r>
      <w:r w:rsidRPr="00B971B4">
        <w:rPr>
          <w:rFonts w:ascii="Times New Roman" w:hAnsi="Times New Roman" w:cs="Times New Roman"/>
          <w:sz w:val="28"/>
          <w:szCs w:val="28"/>
          <w:lang w:val="kk-KZ"/>
        </w:rPr>
        <w:t xml:space="preserve"> для отвода трубы, моделирующей пододежное пространство, направляющих втулок </w:t>
      </w:r>
      <w:r w:rsidRPr="00B971B4">
        <w:rPr>
          <w:rFonts w:ascii="Times New Roman" w:hAnsi="Times New Roman" w:cs="Times New Roman"/>
          <w:i/>
          <w:sz w:val="28"/>
          <w:szCs w:val="28"/>
          <w:lang w:val="ru-RU"/>
        </w:rPr>
        <w:t>17</w:t>
      </w:r>
      <w:r w:rsidRPr="00B971B4">
        <w:rPr>
          <w:rFonts w:ascii="Times New Roman" w:hAnsi="Times New Roman" w:cs="Times New Roman"/>
          <w:sz w:val="28"/>
          <w:szCs w:val="28"/>
          <w:lang w:val="kk-KZ"/>
        </w:rPr>
        <w:t xml:space="preserve"> и </w:t>
      </w:r>
      <w:r w:rsidRPr="00B971B4">
        <w:rPr>
          <w:rFonts w:ascii="Times New Roman" w:hAnsi="Times New Roman" w:cs="Times New Roman"/>
          <w:i/>
          <w:sz w:val="28"/>
          <w:szCs w:val="28"/>
          <w:lang w:val="kk-KZ"/>
        </w:rPr>
        <w:t>20</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профиля поддержки </w:t>
      </w:r>
      <w:r w:rsidRPr="00B971B4">
        <w:rPr>
          <w:rFonts w:ascii="Times New Roman" w:hAnsi="Times New Roman" w:cs="Times New Roman"/>
          <w:i/>
          <w:sz w:val="28"/>
          <w:szCs w:val="28"/>
          <w:lang w:val="ru-RU"/>
        </w:rPr>
        <w:t>18</w:t>
      </w:r>
      <w:r w:rsidRPr="00B971B4">
        <w:rPr>
          <w:rFonts w:ascii="Times New Roman" w:hAnsi="Times New Roman" w:cs="Times New Roman"/>
          <w:sz w:val="28"/>
          <w:szCs w:val="28"/>
          <w:lang w:val="ru-RU"/>
        </w:rPr>
        <w:t xml:space="preserve"> и крепления пружины </w:t>
      </w:r>
      <w:r w:rsidRPr="00B971B4">
        <w:rPr>
          <w:rFonts w:ascii="Times New Roman" w:hAnsi="Times New Roman" w:cs="Times New Roman"/>
          <w:i/>
          <w:sz w:val="28"/>
          <w:szCs w:val="28"/>
          <w:lang w:val="ru-RU"/>
        </w:rPr>
        <w:t>19</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Испытуемые пакеты одежды</w:t>
      </w:r>
      <w:r w:rsidRPr="00B971B4">
        <w:rPr>
          <w:rFonts w:ascii="Times New Roman" w:hAnsi="Times New Roman" w:cs="Times New Roman"/>
          <w:i/>
          <w:sz w:val="28"/>
          <w:szCs w:val="28"/>
          <w:lang w:val="kk-KZ"/>
        </w:rPr>
        <w:t xml:space="preserve"> 7</w:t>
      </w:r>
      <w:r w:rsidRPr="00B971B4">
        <w:rPr>
          <w:rFonts w:ascii="Times New Roman" w:hAnsi="Times New Roman" w:cs="Times New Roman"/>
          <w:sz w:val="28"/>
          <w:szCs w:val="28"/>
          <w:lang w:val="kk-KZ"/>
        </w:rPr>
        <w:t xml:space="preserve">, с закрепленными между слоями материалов датчиками температуры </w:t>
      </w:r>
      <w:r w:rsidRPr="00B971B4">
        <w:rPr>
          <w:rFonts w:ascii="Times New Roman" w:hAnsi="Times New Roman" w:cs="Times New Roman"/>
          <w:i/>
          <w:sz w:val="28"/>
          <w:szCs w:val="28"/>
          <w:lang w:val="kk-KZ"/>
        </w:rPr>
        <w:t xml:space="preserve">7а </w:t>
      </w:r>
      <w:r w:rsidRPr="00B971B4">
        <w:rPr>
          <w:rFonts w:ascii="Times New Roman" w:hAnsi="Times New Roman" w:cs="Times New Roman"/>
          <w:sz w:val="28"/>
          <w:szCs w:val="28"/>
          <w:lang w:val="ru-RU"/>
        </w:rPr>
        <w:t xml:space="preserve">размещают </w:t>
      </w:r>
      <w:r w:rsidRPr="00B971B4">
        <w:rPr>
          <w:rFonts w:ascii="Times New Roman" w:hAnsi="Times New Roman" w:cs="Times New Roman"/>
          <w:sz w:val="28"/>
          <w:szCs w:val="28"/>
          <w:lang w:val="kk-KZ"/>
        </w:rPr>
        <w:t>между патрубками, моделирующие условия окружающей среды и пододежного пространства.</w:t>
      </w:r>
    </w:p>
    <w:p w14:paraId="6D33E175" w14:textId="1707287B" w:rsidR="00EC1D7F" w:rsidRPr="00B971B4" w:rsidRDefault="00771874" w:rsidP="00814E48">
      <w:pPr>
        <w:pStyle w:val="a5"/>
        <w:rPr>
          <w:rFonts w:ascii="Times New Roman" w:hAnsi="Times New Roman" w:cs="Times New Roman"/>
          <w:sz w:val="28"/>
          <w:szCs w:val="28"/>
          <w:lang w:val="ru-RU"/>
        </w:rPr>
      </w:pPr>
      <w:bookmarkStart w:id="32" w:name="_Hlk162904890"/>
      <w:bookmarkEnd w:id="32"/>
      <w:r>
        <w:rPr>
          <w:rFonts w:ascii="Times New Roman" w:hAnsi="Times New Roman" w:cs="Times New Roman"/>
          <w:noProof/>
          <w:sz w:val="28"/>
          <w:szCs w:val="28"/>
          <w:lang w:val="ru-RU" w:eastAsia="ru-RU"/>
        </w:rPr>
        <mc:AlternateContent>
          <mc:Choice Requires="wpg">
            <w:drawing>
              <wp:anchor distT="0" distB="0" distL="114300" distR="114300" simplePos="0" relativeHeight="251659264" behindDoc="0" locked="0" layoutInCell="1" allowOverlap="1" wp14:anchorId="379B2080" wp14:editId="1A6104F0">
                <wp:simplePos x="0" y="0"/>
                <wp:positionH relativeFrom="margin">
                  <wp:posOffset>315595</wp:posOffset>
                </wp:positionH>
                <wp:positionV relativeFrom="paragraph">
                  <wp:posOffset>139065</wp:posOffset>
                </wp:positionV>
                <wp:extent cx="5175250" cy="2769235"/>
                <wp:effectExtent l="38100" t="38100" r="25400" b="12065"/>
                <wp:wrapTopAndBottom/>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5250" cy="2769235"/>
                          <a:chOff x="0" y="0"/>
                          <a:chExt cx="73020" cy="37241"/>
                        </a:xfrm>
                      </wpg:grpSpPr>
                      <pic:pic xmlns:pic="http://schemas.openxmlformats.org/drawingml/2006/picture">
                        <pic:nvPicPr>
                          <pic:cNvPr id="9" name="Рисунок 39" descr="Снимок"/>
                          <pic:cNvPicPr>
                            <a:picLocks noChangeAspect="1" noChangeArrowheads="1"/>
                          </pic:cNvPicPr>
                        </pic:nvPicPr>
                        <pic:blipFill>
                          <a:blip r:embed="rId40"/>
                          <a:srcRect/>
                          <a:stretch>
                            <a:fillRect/>
                          </a:stretch>
                        </pic:blipFill>
                        <pic:spPr bwMode="auto">
                          <a:xfrm>
                            <a:off x="0" y="0"/>
                            <a:ext cx="73020" cy="37241"/>
                          </a:xfrm>
                          <a:prstGeom prst="rect">
                            <a:avLst/>
                          </a:prstGeom>
                          <a:noFill/>
                          <a:ln w="28575">
                            <a:solidFill>
                              <a:schemeClr val="bg1">
                                <a:lumMod val="100000"/>
                                <a:lumOff val="0"/>
                              </a:schemeClr>
                            </a:solidFill>
                            <a:miter lim="800000"/>
                            <a:headEnd/>
                            <a:tailEnd/>
                          </a:ln>
                        </pic:spPr>
                      </pic:pic>
                      <wps:wsp>
                        <wps:cNvPr id="10" name="TextBox 12"/>
                        <wps:cNvSpPr txBox="1">
                          <a:spLocks noChangeArrowheads="1"/>
                        </wps:cNvSpPr>
                        <wps:spPr bwMode="auto">
                          <a:xfrm>
                            <a:off x="23214" y="628"/>
                            <a:ext cx="4085" cy="3637"/>
                          </a:xfrm>
                          <a:prstGeom prst="rect">
                            <a:avLst/>
                          </a:prstGeom>
                          <a:noFill/>
                          <a:ln w="9525">
                            <a:solidFill>
                              <a:schemeClr val="bg1">
                                <a:lumMod val="100000"/>
                                <a:lumOff val="0"/>
                              </a:schemeClr>
                            </a:solidFill>
                            <a:miter lim="800000"/>
                            <a:headEnd/>
                            <a:tailEnd/>
                          </a:ln>
                        </wps:spPr>
                        <wps:txbx>
                          <w:txbxContent>
                            <w:p w14:paraId="38AD71AA" w14:textId="77777777" w:rsidR="0088662B" w:rsidRPr="00CB0E7B" w:rsidRDefault="0088662B" w:rsidP="00EC1D7F">
                              <w:pPr>
                                <w:pStyle w:val="af0"/>
                                <w:spacing w:before="0" w:beforeAutospacing="0" w:after="0" w:afterAutospacing="0"/>
                                <w:rPr>
                                  <w:sz w:val="20"/>
                                  <w:szCs w:val="20"/>
                                </w:rPr>
                              </w:pPr>
                              <w:r w:rsidRPr="00CB0E7B">
                                <w:rPr>
                                  <w:rFonts w:asciiTheme="minorHAnsi" w:hAnsi="Calibri" w:cstheme="minorBidi"/>
                                  <w:color w:val="000000" w:themeColor="text1"/>
                                  <w:kern w:val="24"/>
                                  <w:sz w:val="20"/>
                                  <w:szCs w:val="20"/>
                                  <w:lang w:val="kk-KZ"/>
                                </w:rPr>
                                <w:t>9а</w:t>
                              </w:r>
                            </w:p>
                          </w:txbxContent>
                        </wps:txbx>
                        <wps:bodyPr rot="0" vert="horz" wrap="square" lIns="91440" tIns="45720" rIns="91440" bIns="45720" anchor="t" anchorCtr="0" upright="1">
                          <a:noAutofit/>
                        </wps:bodyPr>
                      </wps:wsp>
                      <wpg:grpSp>
                        <wpg:cNvPr id="11" name="Группа 41"/>
                        <wpg:cNvGrpSpPr>
                          <a:grpSpLocks/>
                        </wpg:cNvGrpSpPr>
                        <wpg:grpSpPr bwMode="auto">
                          <a:xfrm>
                            <a:off x="23524" y="0"/>
                            <a:ext cx="42529" cy="13792"/>
                            <a:chOff x="23524" y="0"/>
                            <a:chExt cx="52622" cy="19136"/>
                          </a:xfrm>
                        </wpg:grpSpPr>
                        <wps:wsp>
                          <wps:cNvPr id="12" name="Прямая соединительная линия 42"/>
                          <wps:cNvCnPr>
                            <a:cxnSpLocks noChangeShapeType="1"/>
                          </wps:cNvCnPr>
                          <wps:spPr bwMode="auto">
                            <a:xfrm flipH="1">
                              <a:off x="23524" y="6899"/>
                              <a:ext cx="403" cy="12237"/>
                            </a:xfrm>
                            <a:prstGeom prst="line">
                              <a:avLst/>
                            </a:prstGeom>
                            <a:noFill/>
                            <a:ln w="28575">
                              <a:solidFill>
                                <a:schemeClr val="bg1">
                                  <a:lumMod val="100000"/>
                                  <a:lumOff val="0"/>
                                </a:schemeClr>
                              </a:solidFill>
                              <a:miter lim="800000"/>
                              <a:headEnd/>
                              <a:tailEnd/>
                            </a:ln>
                          </wps:spPr>
                          <wps:bodyPr/>
                        </wps:wsp>
                        <wps:wsp>
                          <wps:cNvPr id="13" name="Прямая соединительная линия 43"/>
                          <wps:cNvCnPr>
                            <a:cxnSpLocks noChangeShapeType="1"/>
                          </wps:cNvCnPr>
                          <wps:spPr bwMode="auto">
                            <a:xfrm>
                              <a:off x="24062" y="6899"/>
                              <a:ext cx="1479" cy="0"/>
                            </a:xfrm>
                            <a:prstGeom prst="line">
                              <a:avLst/>
                            </a:prstGeom>
                            <a:noFill/>
                            <a:ln w="28575">
                              <a:solidFill>
                                <a:schemeClr val="bg1">
                                  <a:lumMod val="100000"/>
                                  <a:lumOff val="0"/>
                                </a:schemeClr>
                              </a:solidFill>
                              <a:miter lim="800000"/>
                              <a:headEnd/>
                              <a:tailEnd/>
                            </a:ln>
                          </wps:spPr>
                          <wps:bodyPr/>
                        </wps:wsp>
                        <wps:wsp>
                          <wps:cNvPr id="14" name="TextBox 13"/>
                          <wps:cNvSpPr txBox="1">
                            <a:spLocks noChangeArrowheads="1"/>
                          </wps:cNvSpPr>
                          <wps:spPr bwMode="auto">
                            <a:xfrm>
                              <a:off x="70072" y="4715"/>
                              <a:ext cx="5697" cy="5045"/>
                            </a:xfrm>
                            <a:prstGeom prst="rect">
                              <a:avLst/>
                            </a:prstGeom>
                            <a:noFill/>
                            <a:ln w="9525">
                              <a:solidFill>
                                <a:schemeClr val="bg1">
                                  <a:lumMod val="100000"/>
                                  <a:lumOff val="0"/>
                                </a:schemeClr>
                              </a:solidFill>
                              <a:miter lim="800000"/>
                              <a:headEnd/>
                              <a:tailEnd/>
                            </a:ln>
                          </wps:spPr>
                          <wps:txbx>
                            <w:txbxContent>
                              <w:p w14:paraId="00E06315" w14:textId="77777777" w:rsidR="0088662B" w:rsidRPr="00CB0E7B" w:rsidRDefault="0088662B" w:rsidP="00EC1D7F">
                                <w:pPr>
                                  <w:pStyle w:val="af0"/>
                                  <w:spacing w:before="0" w:beforeAutospacing="0" w:after="0" w:afterAutospacing="0"/>
                                  <w:rPr>
                                    <w:sz w:val="18"/>
                                    <w:szCs w:val="18"/>
                                  </w:rPr>
                                </w:pPr>
                                <w:r w:rsidRPr="00CB0E7B">
                                  <w:rPr>
                                    <w:rFonts w:asciiTheme="minorHAnsi" w:hAnsi="Calibri" w:cstheme="minorBidi"/>
                                    <w:color w:val="000000" w:themeColor="text1"/>
                                    <w:kern w:val="24"/>
                                    <w:sz w:val="18"/>
                                    <w:szCs w:val="18"/>
                                    <w:lang w:val="kk-KZ"/>
                                  </w:rPr>
                                  <w:t>10</w:t>
                                </w:r>
                              </w:p>
                            </w:txbxContent>
                          </wps:txbx>
                          <wps:bodyPr rot="0" vert="horz" wrap="square" lIns="91440" tIns="45720" rIns="91440" bIns="45720" anchor="t" anchorCtr="0" upright="1">
                            <a:noAutofit/>
                          </wps:bodyPr>
                        </wps:wsp>
                        <wps:wsp>
                          <wps:cNvPr id="15" name="Прямая соединительная линия 45"/>
                          <wps:cNvCnPr>
                            <a:cxnSpLocks noChangeShapeType="1"/>
                          </wps:cNvCnPr>
                          <wps:spPr bwMode="auto">
                            <a:xfrm flipV="1">
                              <a:off x="70454" y="9185"/>
                              <a:ext cx="4303" cy="134"/>
                            </a:xfrm>
                            <a:prstGeom prst="line">
                              <a:avLst/>
                            </a:prstGeom>
                            <a:noFill/>
                            <a:ln w="28575">
                              <a:solidFill>
                                <a:schemeClr val="bg1">
                                  <a:lumMod val="100000"/>
                                  <a:lumOff val="0"/>
                                </a:schemeClr>
                              </a:solidFill>
                              <a:miter lim="800000"/>
                              <a:headEnd/>
                              <a:tailEnd/>
                            </a:ln>
                          </wps:spPr>
                          <wps:bodyPr/>
                        </wps:wsp>
                        <wps:wsp>
                          <wps:cNvPr id="16" name="Прямая соединительная линия 46"/>
                          <wps:cNvCnPr>
                            <a:cxnSpLocks noChangeShapeType="1"/>
                          </wps:cNvCnPr>
                          <wps:spPr bwMode="auto">
                            <a:xfrm flipV="1">
                              <a:off x="70857" y="0"/>
                              <a:ext cx="5289" cy="8512"/>
                            </a:xfrm>
                            <a:prstGeom prst="line">
                              <a:avLst/>
                            </a:prstGeom>
                            <a:noFill/>
                            <a:ln w="38100">
                              <a:solidFill>
                                <a:schemeClr val="bg1">
                                  <a:lumMod val="100000"/>
                                  <a:lumOff val="0"/>
                                </a:schemeClr>
                              </a:solidFill>
                              <a:miter lim="800000"/>
                              <a:headEnd/>
                              <a:tailEnd/>
                            </a:ln>
                          </wps:spPr>
                          <wps:bodyPr/>
                        </wps:wsp>
                      </wpg:grpSp>
                      <wps:wsp>
                        <wps:cNvPr id="17" name="Прямая соединительная линия 47"/>
                        <wps:cNvCnPr>
                          <a:cxnSpLocks noChangeShapeType="1"/>
                        </wps:cNvCnPr>
                        <wps:spPr bwMode="auto">
                          <a:xfrm flipV="1">
                            <a:off x="23524" y="4681"/>
                            <a:ext cx="326" cy="8626"/>
                          </a:xfrm>
                          <a:prstGeom prst="line">
                            <a:avLst/>
                          </a:prstGeom>
                          <a:noFill/>
                          <a:ln w="28575">
                            <a:solidFill>
                              <a:schemeClr val="tx1">
                                <a:lumMod val="100000"/>
                                <a:lumOff val="0"/>
                              </a:schemeClr>
                            </a:solidFill>
                            <a:miter lim="800000"/>
                            <a:headEnd/>
                            <a:tailEnd/>
                          </a:ln>
                        </wps:spPr>
                        <wps:bodyPr/>
                      </wps:wsp>
                      <wps:wsp>
                        <wps:cNvPr id="18" name="Прямая соединительная линия 48"/>
                        <wps:cNvCnPr>
                          <a:cxnSpLocks noChangeShapeType="1"/>
                        </wps:cNvCnPr>
                        <wps:spPr bwMode="auto">
                          <a:xfrm>
                            <a:off x="23687" y="4749"/>
                            <a:ext cx="3166" cy="46"/>
                          </a:xfrm>
                          <a:prstGeom prst="line">
                            <a:avLst/>
                          </a:prstGeom>
                          <a:noFill/>
                          <a:ln w="28575">
                            <a:solidFill>
                              <a:schemeClr val="tx1">
                                <a:lumMod val="100000"/>
                                <a:lumOff val="0"/>
                              </a:schemeClr>
                            </a:solidFill>
                            <a:miter lim="800000"/>
                            <a:headEnd/>
                            <a:tailEnd/>
                          </a:ln>
                        </wps:spPr>
                        <wps:bodyPr/>
                      </wps:wsp>
                      <wps:wsp>
                        <wps:cNvPr id="19" name="Прямая соединительная линия 49"/>
                        <wps:cNvCnPr>
                          <a:cxnSpLocks noChangeShapeType="1"/>
                        </wps:cNvCnPr>
                        <wps:spPr bwMode="auto">
                          <a:xfrm>
                            <a:off x="62181" y="6620"/>
                            <a:ext cx="3152" cy="0"/>
                          </a:xfrm>
                          <a:prstGeom prst="line">
                            <a:avLst/>
                          </a:prstGeom>
                          <a:noFill/>
                          <a:ln w="28575">
                            <a:solidFill>
                              <a:schemeClr val="tx1">
                                <a:lumMod val="100000"/>
                                <a:lumOff val="0"/>
                              </a:schemeClr>
                            </a:solidFill>
                            <a:miter lim="800000"/>
                            <a:headEnd/>
                            <a:tailEnd/>
                          </a:ln>
                        </wps:spPr>
                        <wps:bodyPr/>
                      </wps:wsp>
                    </wpg:wgp>
                  </a:graphicData>
                </a:graphic>
                <wp14:sizeRelH relativeFrom="page">
                  <wp14:pctWidth>0</wp14:pctWidth>
                </wp14:sizeRelH>
                <wp14:sizeRelV relativeFrom="page">
                  <wp14:pctHeight>0</wp14:pctHeight>
                </wp14:sizeRelV>
              </wp:anchor>
            </w:drawing>
          </mc:Choice>
          <mc:Fallback>
            <w:pict>
              <v:group w14:anchorId="379B2080" id="Группа 6" o:spid="_x0000_s1026" style="position:absolute;left:0;text-align:left;margin-left:24.85pt;margin-top:10.95pt;width:407.5pt;height:218.05pt;z-index:251659264;mso-position-horizontal-relative:margin" coordsize="73020,3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&#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9" o:spid="_x0000_s1027" type="#_x0000_t75" alt="Снимок" style="position:absolute;width:73020;height:3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" stroked="t" strokecolor="white [3212]" strokeweight="2.25pt">
                  <v:imagedata r:id="rId41" o:title="Снимок"/>
                </v:shape>
                <v:shapetype id="_x0000_t202" coordsize="21600,21600" o:spt="202" path="m,l,21600r21600,l21600,xe">
                  <v:stroke joinstyle="miter"/>
                  <v:path gradientshapeok="t" o:connecttype="rect"/>
                </v:shapetype>
                <v:shape id="TextBox 12" o:spid="_x0000_s1028" type="#_x0000_t202" style="position:absolute;left:23214;top:628;width:4085;height: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" filled="f" strokecolor="white [3212]">
                  <v:textbox>
                    <w:txbxContent>
                      <w:p w14:paraId="38AD71AA" w14:textId="77777777" w:rsidR="0088662B" w:rsidRPr="00CB0E7B" w:rsidRDefault="0088662B" w:rsidP="00EC1D7F">
                        <w:pPr>
                          <w:pStyle w:val="af0"/>
                          <w:spacing w:before="0" w:beforeAutospacing="0" w:after="0" w:afterAutospacing="0"/>
                          <w:rPr>
                            <w:sz w:val="20"/>
                            <w:szCs w:val="20"/>
                          </w:rPr>
                        </w:pPr>
                        <w:r w:rsidRPr="00CB0E7B">
                          <w:rPr>
                            <w:rFonts w:asciiTheme="minorHAnsi" w:hAnsi="Calibri" w:cstheme="minorBidi"/>
                            <w:color w:val="000000" w:themeColor="text1"/>
                            <w:kern w:val="24"/>
                            <w:sz w:val="20"/>
                            <w:szCs w:val="20"/>
                            <w:lang w:val="kk-KZ"/>
                          </w:rPr>
                          <w:t>9а</w:t>
                        </w:r>
                      </w:p>
                    </w:txbxContent>
                  </v:textbox>
                </v:shape>
                <v:group id="Группа 41" o:spid="_x0000_s1029" style="position:absolute;left:23524;width:42529;height:13792" coordorigin="23524" coordsize="52622,19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Прямая соединительная линия 42" o:spid="_x0000_s1030" style="position:absolute;flip:x;visibility:visible;mso-wrap-style:square" from="23524,6899" to="23927,19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" strokecolor="white [3212]" strokeweight="2.25pt">
                    <v:stroke joinstyle="miter"/>
                  </v:line>
                  <v:line id="Прямая соединительная линия 43" o:spid="_x0000_s1031" style="position:absolute;visibility:visible;mso-wrap-style:square" from="24062,6899" to="25541,6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" strokecolor="white [3212]" strokeweight="2.25pt">
                    <v:stroke joinstyle="miter"/>
                  </v:line>
                  <v:shape id="TextBox 13" o:spid="_x0000_s1032" type="#_x0000_t202" style="position:absolute;left:70072;top:4715;width:5697;height:5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" filled="f" strokecolor="white [3212]">
                    <v:textbox>
                      <w:txbxContent>
                        <w:p w14:paraId="00E06315" w14:textId="77777777" w:rsidR="0088662B" w:rsidRPr="00CB0E7B" w:rsidRDefault="0088662B" w:rsidP="00EC1D7F">
                          <w:pPr>
                            <w:pStyle w:val="af0"/>
                            <w:spacing w:before="0" w:beforeAutospacing="0" w:after="0" w:afterAutospacing="0"/>
                            <w:rPr>
                              <w:sz w:val="18"/>
                              <w:szCs w:val="18"/>
                            </w:rPr>
                          </w:pPr>
                          <w:r w:rsidRPr="00CB0E7B">
                            <w:rPr>
                              <w:rFonts w:asciiTheme="minorHAnsi" w:hAnsi="Calibri" w:cstheme="minorBidi"/>
                              <w:color w:val="000000" w:themeColor="text1"/>
                              <w:kern w:val="24"/>
                              <w:sz w:val="18"/>
                              <w:szCs w:val="18"/>
                              <w:lang w:val="kk-KZ"/>
                            </w:rPr>
                            <w:t>10</w:t>
                          </w:r>
                        </w:p>
                      </w:txbxContent>
                    </v:textbox>
                  </v:shape>
                  <v:line id="Прямая соединительная линия 45" o:spid="_x0000_s1033" style="position:absolute;flip:y;visibility:visible;mso-wrap-style:square" from="70454,9185" to="74757,9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" strokecolor="white [3212]" strokeweight="2.25pt">
                    <v:stroke joinstyle="miter"/>
                  </v:line>
                  <v:line id="Прямая соединительная линия 46" o:spid="_x0000_s1034" style="position:absolute;flip:y;visibility:visible;mso-wrap-style:square" from="70857,0" to="76146,8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" strokecolor="white [3212]" strokeweight="3pt">
                    <v:stroke joinstyle="miter"/>
                  </v:line>
                </v:group>
                <v:line id="Прямая соединительная линия 47" o:spid="_x0000_s1035" style="position:absolute;flip:y;visibility:visible;mso-wrap-style:square" from="23524,4681" to="23850,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" strokecolor="black [3213]" strokeweight="2.25pt">
                  <v:stroke joinstyle="miter"/>
                </v:line>
                <v:line id="Прямая соединительная линия 48" o:spid="_x0000_s1036" style="position:absolute;visibility:visible;mso-wrap-style:square" from="23687,4749" to="26853,4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" strokecolor="black [3213]" strokeweight="2.25pt">
                  <v:stroke joinstyle="miter"/>
                </v:line>
                <v:line id="Прямая соединительная линия 49" o:spid="_x0000_s1037" style="position:absolute;visibility:visible;mso-wrap-style:square" from="62181,6620" to="65333,6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" strokecolor="black [3213]" strokeweight="2.25pt">
                  <v:stroke joinstyle="miter"/>
                </v:line>
                <w10:wrap type="topAndBottom" anchorx="margin"/>
              </v:group>
            </w:pict>
          </mc:Fallback>
        </mc:AlternateContent>
      </w:r>
    </w:p>
    <w:p w14:paraId="7A5D2EDA" w14:textId="69D8E561" w:rsidR="00EC1D7F" w:rsidRPr="00B971B4" w:rsidRDefault="00EC1D7F" w:rsidP="00EC1D7F">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2.7 – Установка для определения теплозащитных свойств материалов и пакетов одежды (1-двигатель, 2-кривошип, 3-шатун, 4-поршень, 5-электронагреватель, 6,8-датчики (температуры, влажности), 7а-датчики температуры,</w:t>
      </w:r>
      <w:r w:rsidR="00DA3354">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7-пространство для размещения проб,   9а–патрубок, имитирующий </w:t>
      </w:r>
      <w:proofErr w:type="spellStart"/>
      <w:r w:rsidRPr="00B971B4">
        <w:rPr>
          <w:rFonts w:ascii="Times New Roman" w:hAnsi="Times New Roman" w:cs="Times New Roman"/>
          <w:sz w:val="28"/>
          <w:szCs w:val="28"/>
          <w:lang w:val="ru-RU"/>
        </w:rPr>
        <w:t>пододежное</w:t>
      </w:r>
      <w:proofErr w:type="spellEnd"/>
      <w:r w:rsidRPr="00B971B4">
        <w:rPr>
          <w:rFonts w:ascii="Times New Roman" w:hAnsi="Times New Roman" w:cs="Times New Roman"/>
          <w:sz w:val="28"/>
          <w:szCs w:val="28"/>
          <w:lang w:val="ru-RU"/>
        </w:rPr>
        <w:t xml:space="preserve"> пространство, 9-направляющая патрубка, имитирующая пространство окружающей среды, 10-аэродинамическое </w:t>
      </w:r>
      <w:r w:rsidRPr="00B971B4">
        <w:rPr>
          <w:rFonts w:ascii="Times New Roman" w:hAnsi="Times New Roman" w:cs="Times New Roman"/>
          <w:sz w:val="28"/>
          <w:szCs w:val="28"/>
          <w:lang w:val="ru-RU"/>
        </w:rPr>
        <w:lastRenderedPageBreak/>
        <w:t>устройство, 11-корпус, 12-вентилятор, 13-холодильник, 14-патрубок обратного хода, 15-пружина натягивания, 16-ручка натяжения, 17 и 20-направляющие втулки, 18-направляющая кулиса, 19-крепление пружины).</w:t>
      </w:r>
    </w:p>
    <w:p w14:paraId="63DB4A05" w14:textId="77777777" w:rsidR="00EC1D7F" w:rsidRPr="00B971B4" w:rsidRDefault="00EC1D7F" w:rsidP="00814E48">
      <w:pPr>
        <w:pStyle w:val="a5"/>
        <w:rPr>
          <w:rFonts w:ascii="Times New Roman" w:hAnsi="Times New Roman" w:cs="Times New Roman"/>
          <w:sz w:val="28"/>
          <w:szCs w:val="28"/>
          <w:lang w:val="ru-RU"/>
        </w:rPr>
      </w:pPr>
    </w:p>
    <w:p w14:paraId="6EB38026" w14:textId="77777777" w:rsidR="00E72599" w:rsidRPr="00B971B4" w:rsidRDefault="00E72599" w:rsidP="00143A10">
      <w:pPr>
        <w:pStyle w:val="a5"/>
        <w:rPr>
          <w:rFonts w:ascii="Times New Roman" w:hAnsi="Times New Roman" w:cs="Times New Roman"/>
          <w:sz w:val="28"/>
          <w:szCs w:val="28"/>
          <w:shd w:val="clear" w:color="auto" w:fill="FFFFFF"/>
          <w:lang w:val="kk-KZ"/>
        </w:rPr>
      </w:pPr>
      <w:r w:rsidRPr="00B971B4">
        <w:rPr>
          <w:rFonts w:ascii="Times New Roman" w:hAnsi="Times New Roman" w:cs="Times New Roman"/>
          <w:sz w:val="28"/>
          <w:szCs w:val="28"/>
          <w:lang w:val="kk-KZ"/>
        </w:rPr>
        <w:t>Перед испытанием</w:t>
      </w:r>
      <w:r w:rsidRPr="00B971B4">
        <w:rPr>
          <w:rFonts w:ascii="Times New Roman" w:eastAsia="Times New Roman" w:hAnsi="Times New Roman" w:cs="Times New Roman"/>
          <w:sz w:val="28"/>
          <w:szCs w:val="28"/>
          <w:lang w:eastAsia="ru-RU"/>
        </w:rPr>
        <w:t> </w:t>
      </w:r>
      <w:r w:rsidRPr="00B971B4">
        <w:rPr>
          <w:rFonts w:ascii="Times New Roman" w:eastAsia="Times New Roman" w:hAnsi="Times New Roman" w:cs="Times New Roman"/>
          <w:sz w:val="28"/>
          <w:szCs w:val="28"/>
          <w:lang w:val="kk-KZ" w:eastAsia="ru-RU"/>
        </w:rPr>
        <w:t xml:space="preserve">воздух в </w:t>
      </w:r>
      <w:r w:rsidRPr="00B971B4">
        <w:rPr>
          <w:rFonts w:ascii="Times New Roman" w:hAnsi="Times New Roman" w:cs="Times New Roman"/>
          <w:sz w:val="28"/>
          <w:szCs w:val="28"/>
          <w:lang w:val="kk-KZ"/>
        </w:rPr>
        <w:t xml:space="preserve">аэродинамической трубе  </w:t>
      </w:r>
      <w:r w:rsidRPr="00B971B4">
        <w:rPr>
          <w:rFonts w:ascii="Times New Roman" w:eastAsia="Times New Roman" w:hAnsi="Times New Roman" w:cs="Times New Roman"/>
          <w:i/>
          <w:sz w:val="28"/>
          <w:szCs w:val="28"/>
          <w:lang w:val="kk-KZ" w:eastAsia="ru-RU"/>
        </w:rPr>
        <w:t>10</w:t>
      </w:r>
      <w:r w:rsidRPr="00B971B4">
        <w:rPr>
          <w:rFonts w:ascii="Times New Roman" w:eastAsia="Times New Roman" w:hAnsi="Times New Roman" w:cs="Times New Roman"/>
          <w:sz w:val="28"/>
          <w:szCs w:val="28"/>
          <w:lang w:val="kk-KZ" w:eastAsia="ru-RU"/>
        </w:rPr>
        <w:t xml:space="preserve">, которая моделирует окружающую среду, </w:t>
      </w:r>
      <w:r w:rsidRPr="00B971B4">
        <w:rPr>
          <w:rFonts w:ascii="Times New Roman" w:eastAsia="Times New Roman" w:hAnsi="Times New Roman" w:cs="Times New Roman"/>
          <w:sz w:val="28"/>
          <w:szCs w:val="28"/>
          <w:lang w:val="ru-RU" w:eastAsia="ru-RU"/>
        </w:rPr>
        <w:t>охлаждают</w:t>
      </w:r>
      <w:r w:rsidRPr="00B971B4">
        <w:rPr>
          <w:rFonts w:ascii="Times New Roman" w:eastAsia="Times New Roman" w:hAnsi="Times New Roman" w:cs="Times New Roman"/>
          <w:sz w:val="28"/>
          <w:szCs w:val="28"/>
          <w:lang w:val="kk-KZ" w:eastAsia="ru-RU"/>
        </w:rPr>
        <w:t xml:space="preserve"> до необходимой температуры, а камеру пододежного пространства нагревают до температуры тела человека. Влажность, в камере имитирующей окружающую среду, добиваются распылением влаги, а напор потока ветра при помощи вентелятора</w:t>
      </w:r>
      <w:r w:rsidRPr="00B971B4">
        <w:rPr>
          <w:rFonts w:ascii="Times New Roman" w:eastAsia="Times New Roman" w:hAnsi="Times New Roman" w:cs="Times New Roman"/>
          <w:i/>
          <w:sz w:val="28"/>
          <w:szCs w:val="28"/>
          <w:lang w:val="kk-KZ" w:eastAsia="ru-RU"/>
        </w:rPr>
        <w:t xml:space="preserve"> 12</w:t>
      </w:r>
      <w:r w:rsidRPr="00B971B4">
        <w:rPr>
          <w:rFonts w:ascii="Times New Roman" w:eastAsia="Times New Roman" w:hAnsi="Times New Roman" w:cs="Times New Roman"/>
          <w:sz w:val="28"/>
          <w:szCs w:val="28"/>
          <w:lang w:val="kk-KZ" w:eastAsia="ru-RU"/>
        </w:rPr>
        <w:t>, встроенного в трубе. К</w:t>
      </w:r>
      <w:r w:rsidRPr="00B971B4">
        <w:rPr>
          <w:rFonts w:ascii="Times New Roman" w:hAnsi="Times New Roman" w:cs="Times New Roman"/>
          <w:sz w:val="28"/>
          <w:szCs w:val="28"/>
          <w:shd w:val="clear" w:color="auto" w:fill="FFFFFF"/>
          <w:lang w:val="kk-KZ"/>
        </w:rPr>
        <w:t xml:space="preserve">омпрессия от дыхания тела в пододежном пространстве создается при помощи кривошипно–ползунного механизма. Поршень </w:t>
      </w:r>
      <w:r w:rsidRPr="00B971B4">
        <w:rPr>
          <w:rFonts w:ascii="Times New Roman" w:hAnsi="Times New Roman" w:cs="Times New Roman"/>
          <w:i/>
          <w:sz w:val="28"/>
          <w:szCs w:val="28"/>
          <w:shd w:val="clear" w:color="auto" w:fill="FFFFFF"/>
          <w:lang w:val="kk-KZ"/>
        </w:rPr>
        <w:t>4</w:t>
      </w:r>
      <w:r w:rsidRPr="00B971B4">
        <w:rPr>
          <w:rFonts w:ascii="Times New Roman" w:hAnsi="Times New Roman" w:cs="Times New Roman"/>
          <w:sz w:val="28"/>
          <w:szCs w:val="28"/>
          <w:shd w:val="clear" w:color="auto" w:fill="FFFFFF"/>
          <w:lang w:val="kk-KZ"/>
        </w:rPr>
        <w:t xml:space="preserve"> совершая в трубе возвратно поступательное движение имитирует интенсивность дыхания, создает компрессию в патрубке </w:t>
      </w:r>
      <w:r w:rsidRPr="00B971B4">
        <w:rPr>
          <w:rFonts w:ascii="Times New Roman" w:hAnsi="Times New Roman" w:cs="Times New Roman"/>
          <w:i/>
          <w:sz w:val="28"/>
          <w:szCs w:val="28"/>
          <w:shd w:val="clear" w:color="auto" w:fill="FFFFFF"/>
          <w:lang w:val="kk-KZ"/>
        </w:rPr>
        <w:t>9а</w:t>
      </w:r>
      <w:r w:rsidRPr="00B971B4">
        <w:rPr>
          <w:rFonts w:ascii="Times New Roman" w:hAnsi="Times New Roman" w:cs="Times New Roman"/>
          <w:sz w:val="28"/>
          <w:szCs w:val="28"/>
          <w:shd w:val="clear" w:color="auto" w:fill="FFFFFF"/>
          <w:lang w:val="kk-KZ"/>
        </w:rPr>
        <w:t>.  Перемещение поршень</w:t>
      </w:r>
      <w:r w:rsidRPr="00B971B4">
        <w:rPr>
          <w:rFonts w:ascii="Times New Roman" w:hAnsi="Times New Roman" w:cs="Times New Roman"/>
          <w:i/>
          <w:sz w:val="28"/>
          <w:szCs w:val="28"/>
          <w:shd w:val="clear" w:color="auto" w:fill="FFFFFF"/>
          <w:lang w:val="kk-KZ"/>
        </w:rPr>
        <w:t xml:space="preserve"> 4</w:t>
      </w:r>
      <w:r w:rsidRPr="00B971B4">
        <w:rPr>
          <w:rFonts w:ascii="Times New Roman" w:hAnsi="Times New Roman" w:cs="Times New Roman"/>
          <w:sz w:val="28"/>
          <w:szCs w:val="28"/>
          <w:shd w:val="clear" w:color="auto" w:fill="FFFFFF"/>
          <w:lang w:val="kk-KZ"/>
        </w:rPr>
        <w:t xml:space="preserve"> получает при помощи шатуна </w:t>
      </w:r>
      <w:r w:rsidRPr="00B971B4">
        <w:rPr>
          <w:rFonts w:ascii="Times New Roman" w:hAnsi="Times New Roman" w:cs="Times New Roman"/>
          <w:i/>
          <w:sz w:val="28"/>
          <w:szCs w:val="28"/>
          <w:shd w:val="clear" w:color="auto" w:fill="FFFFFF"/>
          <w:lang w:val="kk-KZ"/>
        </w:rPr>
        <w:t>3</w:t>
      </w:r>
      <w:r w:rsidRPr="00B971B4">
        <w:rPr>
          <w:rFonts w:ascii="Times New Roman" w:hAnsi="Times New Roman" w:cs="Times New Roman"/>
          <w:sz w:val="28"/>
          <w:szCs w:val="28"/>
          <w:shd w:val="clear" w:color="auto" w:fill="FFFFFF"/>
          <w:lang w:val="kk-KZ"/>
        </w:rPr>
        <w:t xml:space="preserve"> и кривошипа </w:t>
      </w:r>
      <w:r w:rsidRPr="00B971B4">
        <w:rPr>
          <w:rFonts w:ascii="Times New Roman" w:hAnsi="Times New Roman" w:cs="Times New Roman"/>
          <w:i/>
          <w:sz w:val="28"/>
          <w:szCs w:val="28"/>
          <w:shd w:val="clear" w:color="auto" w:fill="FFFFFF"/>
          <w:lang w:val="kk-KZ"/>
        </w:rPr>
        <w:t xml:space="preserve">2 </w:t>
      </w:r>
      <w:r w:rsidRPr="00B971B4">
        <w:rPr>
          <w:rFonts w:ascii="Times New Roman" w:hAnsi="Times New Roman" w:cs="Times New Roman"/>
          <w:sz w:val="28"/>
          <w:szCs w:val="28"/>
          <w:shd w:val="clear" w:color="auto" w:fill="FFFFFF"/>
          <w:lang w:val="kk-KZ"/>
        </w:rPr>
        <w:t>от электродигателя</w:t>
      </w:r>
      <w:r w:rsidRPr="00B971B4">
        <w:rPr>
          <w:rFonts w:ascii="Times New Roman" w:hAnsi="Times New Roman" w:cs="Times New Roman"/>
          <w:i/>
          <w:sz w:val="28"/>
          <w:szCs w:val="28"/>
          <w:shd w:val="clear" w:color="auto" w:fill="FFFFFF"/>
          <w:lang w:val="kk-KZ"/>
        </w:rPr>
        <w:t xml:space="preserve"> 1</w:t>
      </w:r>
      <w:r w:rsidRPr="00B971B4">
        <w:rPr>
          <w:rFonts w:ascii="Times New Roman" w:hAnsi="Times New Roman" w:cs="Times New Roman"/>
          <w:sz w:val="28"/>
          <w:szCs w:val="28"/>
          <w:shd w:val="clear" w:color="auto" w:fill="FFFFFF"/>
          <w:lang w:val="kk-KZ"/>
        </w:rPr>
        <w:t xml:space="preserve">.  Частота, моделирующая дыхание, регулируется в пределах 14-22 вдоха-выдоха в минуту, при помощи изменения частоты оборотов вала двигателя </w:t>
      </w:r>
      <w:r w:rsidRPr="00B971B4">
        <w:rPr>
          <w:rFonts w:ascii="Times New Roman" w:hAnsi="Times New Roman" w:cs="Times New Roman"/>
          <w:i/>
          <w:sz w:val="28"/>
          <w:szCs w:val="28"/>
          <w:shd w:val="clear" w:color="auto" w:fill="FFFFFF"/>
          <w:lang w:val="kk-KZ"/>
        </w:rPr>
        <w:t>1</w:t>
      </w:r>
      <w:r w:rsidRPr="00B971B4">
        <w:rPr>
          <w:rFonts w:ascii="Times New Roman" w:hAnsi="Times New Roman" w:cs="Times New Roman"/>
          <w:sz w:val="28"/>
          <w:szCs w:val="28"/>
          <w:shd w:val="clear" w:color="auto" w:fill="FFFFFF"/>
          <w:lang w:val="kk-KZ"/>
        </w:rPr>
        <w:t>.</w:t>
      </w:r>
      <w:r w:rsidRPr="00B971B4">
        <w:rPr>
          <w:rFonts w:ascii="Times New Roman" w:hAnsi="Times New Roman" w:cs="Times New Roman"/>
          <w:sz w:val="28"/>
          <w:szCs w:val="28"/>
          <w:shd w:val="clear" w:color="auto" w:fill="FFFFFF"/>
        </w:rPr>
        <w:t> </w:t>
      </w:r>
      <w:r w:rsidRPr="00B971B4">
        <w:rPr>
          <w:rFonts w:ascii="Times New Roman" w:eastAsia="Times New Roman" w:hAnsi="Times New Roman" w:cs="Times New Roman"/>
          <w:sz w:val="28"/>
          <w:szCs w:val="28"/>
          <w:lang w:val="kk-KZ" w:eastAsia="ru-RU"/>
        </w:rPr>
        <w:t xml:space="preserve"> Во второй части установки, и</w:t>
      </w:r>
      <w:r w:rsidRPr="00B971B4">
        <w:rPr>
          <w:rFonts w:ascii="Times New Roman" w:hAnsi="Times New Roman" w:cs="Times New Roman"/>
          <w:sz w:val="28"/>
          <w:szCs w:val="28"/>
          <w:shd w:val="clear" w:color="auto" w:fill="FFFFFF"/>
          <w:lang w:val="kk-KZ"/>
        </w:rPr>
        <w:t xml:space="preserve">митирующее пододежное пространство, предусмотрен нагревательный элемент, изолированный в фарфоровом корпусе. Вторая часть установки выполнена перемещаемой (скользящей) на салазках и замыкается, прижимая образец пробы (пакет одежды) при помощи пружины, к выходному патрубку морозильной камеры.  Отвод второй части установки от испытываемой пробы или для заправки пробы выполняется ручкой </w:t>
      </w:r>
      <w:r w:rsidRPr="00B971B4">
        <w:rPr>
          <w:rFonts w:ascii="Times New Roman" w:hAnsi="Times New Roman" w:cs="Times New Roman"/>
          <w:i/>
          <w:iCs/>
          <w:sz w:val="28"/>
          <w:szCs w:val="28"/>
          <w:shd w:val="clear" w:color="auto" w:fill="FFFFFF"/>
          <w:lang w:val="kk-KZ"/>
        </w:rPr>
        <w:t>16</w:t>
      </w:r>
      <w:r w:rsidRPr="00B971B4">
        <w:rPr>
          <w:rFonts w:ascii="Times New Roman" w:hAnsi="Times New Roman" w:cs="Times New Roman"/>
          <w:sz w:val="28"/>
          <w:szCs w:val="28"/>
          <w:shd w:val="clear" w:color="auto" w:fill="FFFFFF"/>
          <w:lang w:val="kk-KZ"/>
        </w:rPr>
        <w:t>. Отведенная, вторая, часть фикцируется стопорным винтом.</w:t>
      </w:r>
    </w:p>
    <w:p w14:paraId="774825F1" w14:textId="77777777" w:rsidR="00E72599" w:rsidRPr="00EB683D" w:rsidRDefault="00E72599" w:rsidP="00143A10">
      <w:pPr>
        <w:pStyle w:val="a5"/>
        <w:rPr>
          <w:rFonts w:ascii="Times New Roman" w:hAnsi="Times New Roman" w:cs="Times New Roman"/>
          <w:sz w:val="28"/>
          <w:szCs w:val="28"/>
          <w:shd w:val="clear" w:color="auto" w:fill="FFFFFF"/>
          <w:lang w:val="kk-KZ"/>
        </w:rPr>
      </w:pPr>
      <w:r w:rsidRPr="00B971B4">
        <w:rPr>
          <w:rFonts w:ascii="Times New Roman" w:hAnsi="Times New Roman" w:cs="Times New Roman"/>
          <w:sz w:val="28"/>
          <w:szCs w:val="28"/>
          <w:shd w:val="clear" w:color="auto" w:fill="FFFFFF"/>
          <w:lang w:val="kk-KZ"/>
        </w:rPr>
        <w:t xml:space="preserve">Все элементы измерения: датчики и нагреватель, электродвигатели объеденены в электрическую схему регистрации сигналов и управление ими </w:t>
      </w:r>
      <w:r w:rsidRPr="00EB683D">
        <w:rPr>
          <w:rFonts w:ascii="Times New Roman" w:hAnsi="Times New Roman" w:cs="Times New Roman"/>
          <w:sz w:val="28"/>
          <w:szCs w:val="28"/>
          <w:shd w:val="clear" w:color="auto" w:fill="FFFFFF"/>
          <w:lang w:val="kk-KZ"/>
        </w:rPr>
        <w:t xml:space="preserve">выполняется через </w:t>
      </w:r>
      <w:r w:rsidRPr="00EB683D">
        <w:rPr>
          <w:rFonts w:ascii="Times New Roman" w:hAnsi="Times New Roman" w:cs="Times New Roman"/>
          <w:bCs/>
          <w:sz w:val="28"/>
          <w:szCs w:val="28"/>
          <w:shd w:val="clear" w:color="auto" w:fill="FFFFFF"/>
        </w:rPr>
        <w:t>Arduino</w:t>
      </w:r>
      <w:r w:rsidRPr="00EB683D">
        <w:rPr>
          <w:rFonts w:ascii="Times New Roman" w:hAnsi="Times New Roman" w:cs="Times New Roman"/>
          <w:bCs/>
          <w:sz w:val="28"/>
          <w:szCs w:val="28"/>
          <w:shd w:val="clear" w:color="auto" w:fill="FFFFFF"/>
          <w:lang w:val="kk-KZ"/>
        </w:rPr>
        <w:t xml:space="preserve">.  Для управления и подключения датчиков, двигателей  устройства </w:t>
      </w:r>
      <w:r w:rsidRPr="00EB683D">
        <w:rPr>
          <w:rFonts w:ascii="Times New Roman" w:hAnsi="Times New Roman" w:cs="Times New Roman"/>
          <w:bCs/>
          <w:sz w:val="28"/>
          <w:szCs w:val="28"/>
          <w:shd w:val="clear" w:color="auto" w:fill="FFFFFF"/>
        </w:rPr>
        <w:t>Arduino</w:t>
      </w:r>
      <w:r w:rsidRPr="00EB683D">
        <w:rPr>
          <w:rFonts w:ascii="Times New Roman" w:hAnsi="Times New Roman" w:cs="Times New Roman"/>
          <w:sz w:val="28"/>
          <w:szCs w:val="28"/>
          <w:shd w:val="clear" w:color="auto" w:fill="FFFFFF"/>
          <w:lang w:val="kk-KZ"/>
        </w:rPr>
        <w:t xml:space="preserve">разработана программа на языке программирования </w:t>
      </w:r>
      <w:r w:rsidRPr="00EB683D">
        <w:rPr>
          <w:rFonts w:ascii="Times New Roman" w:hAnsi="Times New Roman" w:cs="Times New Roman"/>
          <w:sz w:val="28"/>
          <w:szCs w:val="28"/>
          <w:shd w:val="clear" w:color="auto" w:fill="FFFFFF"/>
        </w:rPr>
        <w:t>C</w:t>
      </w:r>
      <w:r w:rsidRPr="00EB683D">
        <w:rPr>
          <w:rFonts w:ascii="Times New Roman" w:hAnsi="Times New Roman" w:cs="Times New Roman"/>
          <w:sz w:val="28"/>
          <w:szCs w:val="28"/>
          <w:shd w:val="clear" w:color="auto" w:fill="FFFFFF"/>
          <w:lang w:val="ru-RU"/>
        </w:rPr>
        <w:t>++</w:t>
      </w:r>
      <w:r w:rsidRPr="00EB683D">
        <w:rPr>
          <w:rFonts w:ascii="Times New Roman" w:hAnsi="Times New Roman" w:cs="Times New Roman"/>
          <w:sz w:val="28"/>
          <w:szCs w:val="28"/>
          <w:shd w:val="clear" w:color="auto" w:fill="FFFFFF"/>
          <w:lang w:val="kk-KZ"/>
        </w:rPr>
        <w:t xml:space="preserve">. Текст программы приведен в Приложении </w:t>
      </w:r>
      <w:r w:rsidR="0006688A" w:rsidRPr="00EB683D">
        <w:rPr>
          <w:rFonts w:ascii="Times New Roman" w:hAnsi="Times New Roman" w:cs="Times New Roman"/>
          <w:sz w:val="28"/>
          <w:szCs w:val="28"/>
          <w:shd w:val="clear" w:color="auto" w:fill="FFFFFF"/>
          <w:lang w:val="kk-KZ"/>
        </w:rPr>
        <w:t>Е</w:t>
      </w:r>
      <w:r w:rsidRPr="00EB683D">
        <w:rPr>
          <w:rFonts w:ascii="Times New Roman" w:hAnsi="Times New Roman" w:cs="Times New Roman"/>
          <w:sz w:val="28"/>
          <w:szCs w:val="28"/>
          <w:shd w:val="clear" w:color="auto" w:fill="FFFFFF"/>
          <w:lang w:val="kk-KZ"/>
        </w:rPr>
        <w:t xml:space="preserve">. </w:t>
      </w:r>
    </w:p>
    <w:p w14:paraId="25E47D5F" w14:textId="61B0693C" w:rsidR="00E72599" w:rsidRDefault="00E72599" w:rsidP="00143A10">
      <w:pPr>
        <w:pStyle w:val="a5"/>
        <w:rPr>
          <w:rFonts w:ascii="Times New Roman" w:hAnsi="Times New Roman" w:cs="Times New Roman"/>
          <w:sz w:val="28"/>
          <w:szCs w:val="28"/>
          <w:lang w:val="kk-KZ"/>
        </w:rPr>
      </w:pPr>
      <w:r w:rsidRPr="00EB683D">
        <w:rPr>
          <w:rFonts w:ascii="Times New Roman" w:hAnsi="Times New Roman" w:cs="Times New Roman"/>
          <w:sz w:val="28"/>
          <w:szCs w:val="28"/>
          <w:shd w:val="clear" w:color="auto" w:fill="FFFFFF"/>
          <w:lang w:val="kk-KZ"/>
        </w:rPr>
        <w:t>Программа позволяет подключить компьютер к установке и</w:t>
      </w:r>
      <w:r w:rsidRPr="00B971B4">
        <w:rPr>
          <w:rFonts w:ascii="Times New Roman" w:hAnsi="Times New Roman" w:cs="Times New Roman"/>
          <w:sz w:val="28"/>
          <w:szCs w:val="28"/>
          <w:shd w:val="clear" w:color="auto" w:fill="FFFFFF"/>
          <w:lang w:val="kk-KZ"/>
        </w:rPr>
        <w:t xml:space="preserve"> регистрировать теплофизические параметры во времени. На мониторе компьютера есть возможность графически отображать процесс теплообмена протекающий в ходе испытания. </w:t>
      </w:r>
      <w:r w:rsidRPr="00B971B4">
        <w:rPr>
          <w:rFonts w:ascii="Times New Roman" w:eastAsia="Times New Roman" w:hAnsi="Times New Roman" w:cs="Times New Roman"/>
          <w:sz w:val="28"/>
          <w:szCs w:val="28"/>
          <w:lang w:val="kk-KZ" w:eastAsia="ru-RU"/>
        </w:rPr>
        <w:t xml:space="preserve">Контроль за параметрами системы осуществляется автоматически системой управления приборами. </w:t>
      </w:r>
      <w:r w:rsidRPr="00B971B4">
        <w:rPr>
          <w:rFonts w:ascii="Times New Roman" w:hAnsi="Times New Roman" w:cs="Times New Roman"/>
          <w:sz w:val="28"/>
          <w:szCs w:val="28"/>
          <w:lang w:val="kk-KZ"/>
        </w:rPr>
        <w:t>Показания датчиков температуры, между слоями пакета материалов и параметры влажности  выводятся на монитор в виде графиков (рис.2.8).</w:t>
      </w:r>
    </w:p>
    <w:p w14:paraId="79A0D864" w14:textId="77777777" w:rsidR="000A4FC2" w:rsidRPr="00142AA8" w:rsidRDefault="000A4FC2" w:rsidP="000A4FC2">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В качестве объектов исследования </w:t>
      </w:r>
      <w:proofErr w:type="spellStart"/>
      <w:r w:rsidRPr="00B971B4">
        <w:rPr>
          <w:rFonts w:ascii="Times New Roman" w:hAnsi="Times New Roman" w:cs="Times New Roman"/>
          <w:sz w:val="28"/>
          <w:szCs w:val="28"/>
          <w:lang w:val="ru-RU"/>
        </w:rPr>
        <w:t>рассматрива</w:t>
      </w:r>
      <w:proofErr w:type="spellEnd"/>
      <w:r w:rsidRPr="00B971B4">
        <w:rPr>
          <w:rFonts w:ascii="Times New Roman" w:hAnsi="Times New Roman" w:cs="Times New Roman"/>
          <w:sz w:val="28"/>
          <w:szCs w:val="28"/>
          <w:lang w:val="kk-KZ"/>
        </w:rPr>
        <w:t>ю</w:t>
      </w:r>
      <w:proofErr w:type="spellStart"/>
      <w:r w:rsidRPr="00B971B4">
        <w:rPr>
          <w:rFonts w:ascii="Times New Roman" w:hAnsi="Times New Roman" w:cs="Times New Roman"/>
          <w:sz w:val="28"/>
          <w:szCs w:val="28"/>
          <w:lang w:val="ru-RU"/>
        </w:rPr>
        <w:t>тся</w:t>
      </w:r>
      <w:proofErr w:type="spellEnd"/>
      <w:r w:rsidRPr="00B971B4">
        <w:rPr>
          <w:rFonts w:ascii="Times New Roman" w:hAnsi="Times New Roman" w:cs="Times New Roman"/>
          <w:sz w:val="28"/>
          <w:szCs w:val="28"/>
          <w:lang w:val="ru-RU"/>
        </w:rPr>
        <w:t xml:space="preserve"> образцы пакетов материалов</w:t>
      </w:r>
      <w:r>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верхней одежды туристов, изготовленные с учетом </w:t>
      </w:r>
      <w:proofErr w:type="spellStart"/>
      <w:r w:rsidRPr="00B971B4">
        <w:rPr>
          <w:rFonts w:ascii="Times New Roman" w:hAnsi="Times New Roman" w:cs="Times New Roman"/>
          <w:sz w:val="28"/>
          <w:szCs w:val="28"/>
          <w:lang w:val="ru-RU"/>
        </w:rPr>
        <w:t>рекомендаци</w:t>
      </w:r>
      <w:proofErr w:type="spellEnd"/>
      <w:r w:rsidRPr="00B971B4">
        <w:rPr>
          <w:rFonts w:ascii="Times New Roman" w:hAnsi="Times New Roman" w:cs="Times New Roman"/>
          <w:sz w:val="28"/>
          <w:szCs w:val="28"/>
          <w:lang w:val="kk-KZ"/>
        </w:rPr>
        <w:t>й</w:t>
      </w:r>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lang w:val="ru-RU"/>
        </w:rPr>
        <w:t>полученны</w:t>
      </w:r>
      <w:proofErr w:type="spellEnd"/>
      <w:r w:rsidRPr="00B971B4">
        <w:rPr>
          <w:rFonts w:ascii="Times New Roman" w:hAnsi="Times New Roman" w:cs="Times New Roman"/>
          <w:sz w:val="28"/>
          <w:szCs w:val="28"/>
          <w:lang w:val="kk-KZ"/>
        </w:rPr>
        <w:t>х</w:t>
      </w:r>
      <w:r w:rsidRPr="00B971B4">
        <w:rPr>
          <w:rFonts w:ascii="Times New Roman" w:hAnsi="Times New Roman" w:cs="Times New Roman"/>
          <w:sz w:val="28"/>
          <w:szCs w:val="28"/>
          <w:lang w:val="ru-RU"/>
        </w:rPr>
        <w:t xml:space="preserve"> на основе анкетного опроса спортсменов и </w:t>
      </w:r>
      <w:proofErr w:type="spellStart"/>
      <w:r w:rsidRPr="00142AA8">
        <w:rPr>
          <w:rFonts w:ascii="Times New Roman" w:hAnsi="Times New Roman" w:cs="Times New Roman"/>
          <w:sz w:val="28"/>
          <w:szCs w:val="28"/>
          <w:lang w:val="ru-RU"/>
        </w:rPr>
        <w:t>рекомендаци</w:t>
      </w:r>
      <w:proofErr w:type="spellEnd"/>
      <w:r w:rsidRPr="00142AA8">
        <w:rPr>
          <w:rFonts w:ascii="Times New Roman" w:hAnsi="Times New Roman" w:cs="Times New Roman"/>
          <w:sz w:val="28"/>
          <w:szCs w:val="28"/>
          <w:lang w:val="kk-KZ"/>
        </w:rPr>
        <w:t>й</w:t>
      </w:r>
      <w:r>
        <w:rPr>
          <w:rFonts w:ascii="Times New Roman" w:hAnsi="Times New Roman" w:cs="Times New Roman"/>
          <w:sz w:val="28"/>
          <w:szCs w:val="28"/>
          <w:lang w:val="kk-KZ"/>
        </w:rPr>
        <w:t xml:space="preserve"> </w:t>
      </w:r>
      <w:proofErr w:type="spellStart"/>
      <w:r w:rsidRPr="00142AA8">
        <w:rPr>
          <w:rFonts w:ascii="Times New Roman" w:hAnsi="Times New Roman" w:cs="Times New Roman"/>
          <w:sz w:val="28"/>
          <w:szCs w:val="28"/>
          <w:lang w:val="ru-RU"/>
        </w:rPr>
        <w:t>приведенны</w:t>
      </w:r>
      <w:proofErr w:type="spellEnd"/>
      <w:r w:rsidRPr="00142AA8">
        <w:rPr>
          <w:rFonts w:ascii="Times New Roman" w:hAnsi="Times New Roman" w:cs="Times New Roman"/>
          <w:sz w:val="28"/>
          <w:szCs w:val="28"/>
          <w:lang w:val="kk-KZ"/>
        </w:rPr>
        <w:t>х</w:t>
      </w:r>
      <w:r w:rsidRPr="00142AA8">
        <w:rPr>
          <w:rFonts w:ascii="Times New Roman" w:hAnsi="Times New Roman" w:cs="Times New Roman"/>
          <w:sz w:val="28"/>
          <w:szCs w:val="28"/>
          <w:lang w:val="ru-RU"/>
        </w:rPr>
        <w:t xml:space="preserve"> в работах исследователей [</w:t>
      </w:r>
      <w:r w:rsidRPr="00142AA8">
        <w:rPr>
          <w:rFonts w:ascii="Times New Roman" w:hAnsi="Times New Roman" w:cs="Times New Roman"/>
          <w:bCs/>
          <w:sz w:val="28"/>
          <w:szCs w:val="28"/>
          <w:lang w:val="ru-RU" w:eastAsia="ru-RU"/>
        </w:rPr>
        <w:t>96</w:t>
      </w:r>
      <w:r w:rsidRPr="00142AA8">
        <w:rPr>
          <w:rFonts w:ascii="Times New Roman" w:hAnsi="Times New Roman" w:cs="Times New Roman"/>
          <w:sz w:val="28"/>
          <w:szCs w:val="28"/>
          <w:lang w:val="ru-RU" w:eastAsia="ru-RU"/>
        </w:rPr>
        <w:t>]</w:t>
      </w:r>
      <w:r w:rsidRPr="00142AA8">
        <w:rPr>
          <w:rFonts w:ascii="Times New Roman" w:hAnsi="Times New Roman" w:cs="Times New Roman"/>
          <w:sz w:val="28"/>
          <w:szCs w:val="28"/>
          <w:lang w:val="kk-KZ" w:eastAsia="ru-RU"/>
        </w:rPr>
        <w:t>.</w:t>
      </w:r>
    </w:p>
    <w:p w14:paraId="47C2075A" w14:textId="77777777" w:rsidR="000A4FC2" w:rsidRDefault="000A4FC2" w:rsidP="00143A10">
      <w:pPr>
        <w:pStyle w:val="a5"/>
        <w:rPr>
          <w:rFonts w:ascii="Times New Roman" w:hAnsi="Times New Roman" w:cs="Times New Roman"/>
          <w:sz w:val="28"/>
          <w:szCs w:val="28"/>
          <w:lang w:val="kk-KZ"/>
        </w:rPr>
      </w:pPr>
    </w:p>
    <w:p w14:paraId="49AA71DD" w14:textId="77777777" w:rsidR="00E72599" w:rsidRPr="00B971B4" w:rsidRDefault="00E72599" w:rsidP="00143A10">
      <w:pPr>
        <w:spacing w:line="276" w:lineRule="auto"/>
        <w:ind w:left="0"/>
        <w:jc w:val="center"/>
        <w:rPr>
          <w:rFonts w:ascii="Times New Roman" w:eastAsia="Times New Roman" w:hAnsi="Times New Roman"/>
          <w:sz w:val="28"/>
          <w:szCs w:val="28"/>
          <w:lang w:val="kk-KZ" w:eastAsia="ru-RU"/>
        </w:rPr>
      </w:pPr>
      <w:r w:rsidRPr="00B971B4">
        <w:rPr>
          <w:rFonts w:ascii="Times New Roman" w:hAnsi="Times New Roman"/>
          <w:noProof/>
          <w:sz w:val="28"/>
          <w:szCs w:val="28"/>
          <w:lang w:eastAsia="ru-RU"/>
        </w:rPr>
        <w:lastRenderedPageBreak/>
        <w:drawing>
          <wp:inline distT="0" distB="0" distL="0" distR="0" wp14:anchorId="553A91A3" wp14:editId="42F1EA77">
            <wp:extent cx="5838208" cy="29241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2203" b="8540"/>
                    <a:stretch>
                      <a:fillRect/>
                    </a:stretch>
                  </pic:blipFill>
                  <pic:spPr bwMode="auto">
                    <a:xfrm>
                      <a:off x="0" y="0"/>
                      <a:ext cx="5887030" cy="2948628"/>
                    </a:xfrm>
                    <a:prstGeom prst="rect">
                      <a:avLst/>
                    </a:prstGeom>
                    <a:noFill/>
                    <a:ln>
                      <a:noFill/>
                    </a:ln>
                  </pic:spPr>
                </pic:pic>
              </a:graphicData>
            </a:graphic>
          </wp:inline>
        </w:drawing>
      </w:r>
    </w:p>
    <w:p w14:paraId="2ADF08A6" w14:textId="00504FC9" w:rsidR="00E72599" w:rsidRPr="00B971B4" w:rsidRDefault="00E72599" w:rsidP="00143A10">
      <w:pPr>
        <w:pStyle w:val="a5"/>
        <w:jc w:val="center"/>
        <w:rPr>
          <w:rFonts w:ascii="Times New Roman" w:hAnsi="Times New Roman" w:cs="Times New Roman"/>
          <w:sz w:val="28"/>
          <w:szCs w:val="28"/>
          <w:lang w:val="kk-KZ" w:eastAsia="ru-RU"/>
        </w:rPr>
      </w:pPr>
      <w:r w:rsidRPr="00B971B4">
        <w:rPr>
          <w:rFonts w:ascii="Times New Roman" w:hAnsi="Times New Roman" w:cs="Times New Roman"/>
          <w:sz w:val="28"/>
          <w:szCs w:val="28"/>
          <w:lang w:val="ru-RU" w:eastAsia="ru-RU"/>
        </w:rPr>
        <w:t xml:space="preserve">Рисунок </w:t>
      </w:r>
      <w:r w:rsidRPr="00B971B4">
        <w:rPr>
          <w:rFonts w:ascii="Times New Roman" w:hAnsi="Times New Roman" w:cs="Times New Roman"/>
          <w:sz w:val="28"/>
          <w:szCs w:val="28"/>
          <w:lang w:val="kk-KZ" w:eastAsia="ru-RU"/>
        </w:rPr>
        <w:t xml:space="preserve">2.8 – </w:t>
      </w:r>
      <w:r w:rsidRPr="00B971B4">
        <w:rPr>
          <w:rFonts w:ascii="Times New Roman" w:hAnsi="Times New Roman" w:cs="Times New Roman"/>
          <w:sz w:val="28"/>
          <w:szCs w:val="28"/>
          <w:lang w:val="ru-RU" w:eastAsia="ru-RU"/>
        </w:rPr>
        <w:t>Графики показаний датчиков температур и влажности</w:t>
      </w:r>
      <w:r w:rsidRPr="00B971B4">
        <w:rPr>
          <w:rFonts w:ascii="Times New Roman" w:hAnsi="Times New Roman" w:cs="Times New Roman"/>
          <w:sz w:val="28"/>
          <w:szCs w:val="28"/>
          <w:lang w:val="kk-KZ" w:eastAsia="ru-RU"/>
        </w:rPr>
        <w:t xml:space="preserve"> при установке исходных данных для исследований</w:t>
      </w:r>
      <w:r w:rsidRPr="00B971B4">
        <w:rPr>
          <w:rFonts w:ascii="Times New Roman" w:hAnsi="Times New Roman" w:cs="Times New Roman"/>
          <w:sz w:val="28"/>
          <w:szCs w:val="28"/>
          <w:lang w:val="ru-RU" w:eastAsia="ru-RU"/>
        </w:rPr>
        <w:t xml:space="preserve"> (температура: </w:t>
      </w:r>
      <w:proofErr w:type="spellStart"/>
      <w:r w:rsidRPr="00B971B4">
        <w:rPr>
          <w:rFonts w:ascii="Times New Roman" w:hAnsi="Times New Roman" w:cs="Times New Roman"/>
          <w:sz w:val="28"/>
          <w:szCs w:val="28"/>
          <w:lang w:eastAsia="ru-RU"/>
        </w:rPr>
        <w:t>tem</w:t>
      </w:r>
      <w:proofErr w:type="spellEnd"/>
      <w:r w:rsidRPr="00B971B4">
        <w:rPr>
          <w:rFonts w:ascii="Times New Roman" w:hAnsi="Times New Roman" w:cs="Times New Roman"/>
          <w:sz w:val="28"/>
          <w:szCs w:val="28"/>
          <w:lang w:val="ru-RU" w:eastAsia="ru-RU"/>
        </w:rPr>
        <w:t xml:space="preserve">1, </w:t>
      </w:r>
      <w:proofErr w:type="spellStart"/>
      <w:r w:rsidRPr="00B971B4">
        <w:rPr>
          <w:rFonts w:ascii="Times New Roman" w:hAnsi="Times New Roman" w:cs="Times New Roman"/>
          <w:sz w:val="28"/>
          <w:szCs w:val="28"/>
          <w:lang w:eastAsia="ru-RU"/>
        </w:rPr>
        <w:t>tem</w:t>
      </w:r>
      <w:proofErr w:type="spellEnd"/>
      <w:r w:rsidRPr="00B971B4">
        <w:rPr>
          <w:rFonts w:ascii="Times New Roman" w:hAnsi="Times New Roman" w:cs="Times New Roman"/>
          <w:sz w:val="28"/>
          <w:szCs w:val="28"/>
          <w:lang w:val="ru-RU" w:eastAsia="ru-RU"/>
        </w:rPr>
        <w:t xml:space="preserve">2, </w:t>
      </w:r>
      <w:proofErr w:type="spellStart"/>
      <w:r w:rsidRPr="00B971B4">
        <w:rPr>
          <w:rFonts w:ascii="Times New Roman" w:hAnsi="Times New Roman" w:cs="Times New Roman"/>
          <w:sz w:val="28"/>
          <w:szCs w:val="28"/>
          <w:lang w:eastAsia="ru-RU"/>
        </w:rPr>
        <w:t>tem</w:t>
      </w:r>
      <w:proofErr w:type="spellEnd"/>
      <w:r w:rsidRPr="00B971B4">
        <w:rPr>
          <w:rFonts w:ascii="Times New Roman" w:hAnsi="Times New Roman" w:cs="Times New Roman"/>
          <w:sz w:val="28"/>
          <w:szCs w:val="28"/>
          <w:lang w:val="ru-RU" w:eastAsia="ru-RU"/>
        </w:rPr>
        <w:t xml:space="preserve">3, </w:t>
      </w:r>
      <w:proofErr w:type="spellStart"/>
      <w:r w:rsidRPr="00B971B4">
        <w:rPr>
          <w:rFonts w:ascii="Times New Roman" w:hAnsi="Times New Roman" w:cs="Times New Roman"/>
          <w:sz w:val="28"/>
          <w:szCs w:val="28"/>
          <w:lang w:eastAsia="ru-RU"/>
        </w:rPr>
        <w:t>tem</w:t>
      </w:r>
      <w:proofErr w:type="spellEnd"/>
      <w:r w:rsidRPr="00B971B4">
        <w:rPr>
          <w:rFonts w:ascii="Times New Roman" w:hAnsi="Times New Roman" w:cs="Times New Roman"/>
          <w:sz w:val="28"/>
          <w:szCs w:val="28"/>
          <w:lang w:val="ru-RU" w:eastAsia="ru-RU"/>
        </w:rPr>
        <w:t xml:space="preserve">4, </w:t>
      </w:r>
      <w:proofErr w:type="spellStart"/>
      <w:r w:rsidRPr="00B971B4">
        <w:rPr>
          <w:rFonts w:ascii="Times New Roman" w:hAnsi="Times New Roman" w:cs="Times New Roman"/>
          <w:sz w:val="28"/>
          <w:szCs w:val="28"/>
          <w:lang w:eastAsia="ru-RU"/>
        </w:rPr>
        <w:t>tem</w:t>
      </w:r>
      <w:proofErr w:type="spellEnd"/>
      <w:r w:rsidRPr="00B971B4">
        <w:rPr>
          <w:rFonts w:ascii="Times New Roman" w:hAnsi="Times New Roman" w:cs="Times New Roman"/>
          <w:sz w:val="28"/>
          <w:szCs w:val="28"/>
          <w:lang w:val="ru-RU" w:eastAsia="ru-RU"/>
        </w:rPr>
        <w:t>5; влажность:</w:t>
      </w:r>
      <w:r w:rsidR="00B12079">
        <w:rPr>
          <w:rFonts w:ascii="Times New Roman" w:hAnsi="Times New Roman" w:cs="Times New Roman"/>
          <w:sz w:val="28"/>
          <w:szCs w:val="28"/>
          <w:lang w:val="ru-RU" w:eastAsia="ru-RU"/>
        </w:rPr>
        <w:t xml:space="preserve"> </w:t>
      </w:r>
      <w:proofErr w:type="spellStart"/>
      <w:r w:rsidRPr="00B971B4">
        <w:rPr>
          <w:rFonts w:ascii="Times New Roman" w:hAnsi="Times New Roman" w:cs="Times New Roman"/>
          <w:sz w:val="28"/>
          <w:szCs w:val="28"/>
          <w:lang w:eastAsia="ru-RU"/>
        </w:rPr>
        <w:t>vl</w:t>
      </w:r>
      <w:proofErr w:type="spellEnd"/>
      <w:r w:rsidRPr="00B971B4">
        <w:rPr>
          <w:rFonts w:ascii="Times New Roman" w:hAnsi="Times New Roman" w:cs="Times New Roman"/>
          <w:sz w:val="28"/>
          <w:szCs w:val="28"/>
          <w:lang w:val="ru-RU" w:eastAsia="ru-RU"/>
        </w:rPr>
        <w:t xml:space="preserve">1, </w:t>
      </w:r>
      <w:proofErr w:type="spellStart"/>
      <w:r w:rsidRPr="00B971B4">
        <w:rPr>
          <w:rFonts w:ascii="Times New Roman" w:hAnsi="Times New Roman" w:cs="Times New Roman"/>
          <w:sz w:val="28"/>
          <w:szCs w:val="28"/>
          <w:lang w:eastAsia="ru-RU"/>
        </w:rPr>
        <w:t>vl</w:t>
      </w:r>
      <w:proofErr w:type="spellEnd"/>
      <w:r w:rsidRPr="00B971B4">
        <w:rPr>
          <w:rFonts w:ascii="Times New Roman" w:hAnsi="Times New Roman" w:cs="Times New Roman"/>
          <w:sz w:val="28"/>
          <w:szCs w:val="28"/>
          <w:lang w:val="ru-RU" w:eastAsia="ru-RU"/>
        </w:rPr>
        <w:t>2)</w:t>
      </w:r>
    </w:p>
    <w:p w14:paraId="495B8838" w14:textId="77777777" w:rsidR="00E72599" w:rsidRPr="00B971B4" w:rsidRDefault="00E72599" w:rsidP="00143A10">
      <w:pPr>
        <w:pStyle w:val="a5"/>
        <w:rPr>
          <w:rFonts w:ascii="Times New Roman" w:hAnsi="Times New Roman" w:cs="Times New Roman"/>
          <w:sz w:val="28"/>
          <w:szCs w:val="28"/>
          <w:lang w:val="kk-KZ" w:eastAsia="ru-RU"/>
        </w:rPr>
      </w:pPr>
    </w:p>
    <w:p w14:paraId="3CEC0EC1" w14:textId="48021774" w:rsidR="00E72599" w:rsidRPr="00B971B4" w:rsidRDefault="00E72599" w:rsidP="00143A10">
      <w:pPr>
        <w:pStyle w:val="a5"/>
        <w:rPr>
          <w:rFonts w:ascii="Times New Roman" w:hAnsi="Times New Roman" w:cs="Times New Roman"/>
          <w:color w:val="231F20"/>
          <w:sz w:val="28"/>
          <w:szCs w:val="28"/>
          <w:lang w:val="ru-RU"/>
        </w:rPr>
      </w:pPr>
      <w:r w:rsidRPr="00B971B4">
        <w:rPr>
          <w:rFonts w:ascii="Times New Roman" w:hAnsi="Times New Roman" w:cs="Times New Roman"/>
          <w:color w:val="333333"/>
          <w:sz w:val="28"/>
          <w:szCs w:val="28"/>
          <w:lang w:val="kk-KZ" w:eastAsia="ru-RU"/>
        </w:rPr>
        <w:t xml:space="preserve">Методика испытания образцов в экспериментальной установке заключается в следующем: </w:t>
      </w:r>
      <w:r w:rsidRPr="00B971B4">
        <w:rPr>
          <w:rFonts w:ascii="Times New Roman" w:hAnsi="Times New Roman" w:cs="Times New Roman"/>
          <w:color w:val="231F20"/>
          <w:w w:val="95"/>
          <w:sz w:val="28"/>
          <w:szCs w:val="28"/>
          <w:lang w:val="ru-RU"/>
        </w:rPr>
        <w:t>исследуемый</w:t>
      </w:r>
      <w:r w:rsidR="000A4FC2">
        <w:rPr>
          <w:rFonts w:ascii="Times New Roman" w:hAnsi="Times New Roman" w:cs="Times New Roman"/>
          <w:color w:val="231F20"/>
          <w:w w:val="95"/>
          <w:sz w:val="28"/>
          <w:szCs w:val="28"/>
          <w:lang w:val="ru-RU"/>
        </w:rPr>
        <w:t xml:space="preserve"> </w:t>
      </w:r>
      <w:r w:rsidRPr="00B971B4">
        <w:rPr>
          <w:rFonts w:ascii="Times New Roman" w:hAnsi="Times New Roman" w:cs="Times New Roman"/>
          <w:color w:val="231F20"/>
          <w:w w:val="95"/>
          <w:sz w:val="28"/>
          <w:szCs w:val="28"/>
          <w:lang w:val="ru-RU"/>
        </w:rPr>
        <w:t>образец</w:t>
      </w:r>
      <w:r w:rsidR="000A4FC2">
        <w:rPr>
          <w:rFonts w:ascii="Times New Roman" w:hAnsi="Times New Roman" w:cs="Times New Roman"/>
          <w:color w:val="231F20"/>
          <w:w w:val="95"/>
          <w:sz w:val="28"/>
          <w:szCs w:val="28"/>
          <w:lang w:val="ru-RU"/>
        </w:rPr>
        <w:t xml:space="preserve"> </w:t>
      </w:r>
      <w:r w:rsidRPr="00B971B4">
        <w:rPr>
          <w:rFonts w:ascii="Times New Roman" w:hAnsi="Times New Roman" w:cs="Times New Roman"/>
          <w:color w:val="231F20"/>
          <w:w w:val="95"/>
          <w:sz w:val="28"/>
          <w:szCs w:val="28"/>
          <w:lang w:val="ru-RU"/>
        </w:rPr>
        <w:t>пакета</w:t>
      </w:r>
      <w:r w:rsidR="000A4FC2">
        <w:rPr>
          <w:rFonts w:ascii="Times New Roman" w:hAnsi="Times New Roman" w:cs="Times New Roman"/>
          <w:color w:val="231F20"/>
          <w:w w:val="95"/>
          <w:sz w:val="28"/>
          <w:szCs w:val="28"/>
          <w:lang w:val="ru-RU"/>
        </w:rPr>
        <w:t xml:space="preserve"> </w:t>
      </w:r>
      <w:r w:rsidRPr="00B971B4">
        <w:rPr>
          <w:rFonts w:ascii="Times New Roman" w:hAnsi="Times New Roman" w:cs="Times New Roman"/>
          <w:color w:val="333333"/>
          <w:sz w:val="28"/>
          <w:szCs w:val="28"/>
          <w:lang w:val="kk-KZ" w:eastAsia="ru-RU"/>
        </w:rPr>
        <w:t>(рис.2.9)</w:t>
      </w:r>
      <w:r w:rsidRPr="00B971B4">
        <w:rPr>
          <w:rFonts w:ascii="Times New Roman" w:hAnsi="Times New Roman" w:cs="Times New Roman"/>
          <w:color w:val="231F20"/>
          <w:w w:val="95"/>
          <w:sz w:val="28"/>
          <w:szCs w:val="28"/>
          <w:lang w:val="ru-RU"/>
        </w:rPr>
        <w:t>,</w:t>
      </w:r>
      <w:r w:rsidR="000A4FC2">
        <w:rPr>
          <w:rFonts w:ascii="Times New Roman" w:hAnsi="Times New Roman" w:cs="Times New Roman"/>
          <w:color w:val="231F20"/>
          <w:w w:val="95"/>
          <w:sz w:val="28"/>
          <w:szCs w:val="28"/>
          <w:lang w:val="ru-RU"/>
        </w:rPr>
        <w:t xml:space="preserve"> </w:t>
      </w:r>
      <w:r w:rsidRPr="00B971B4">
        <w:rPr>
          <w:rFonts w:ascii="Times New Roman" w:hAnsi="Times New Roman" w:cs="Times New Roman"/>
          <w:color w:val="231F20"/>
          <w:sz w:val="28"/>
          <w:szCs w:val="28"/>
          <w:lang w:val="ru-RU"/>
        </w:rPr>
        <w:t>помещают</w:t>
      </w:r>
      <w:r w:rsidR="000A4FC2">
        <w:rPr>
          <w:rFonts w:ascii="Times New Roman" w:hAnsi="Times New Roman" w:cs="Times New Roman"/>
          <w:color w:val="231F20"/>
          <w:sz w:val="28"/>
          <w:szCs w:val="28"/>
          <w:lang w:val="ru-RU"/>
        </w:rPr>
        <w:t xml:space="preserve"> </w:t>
      </w:r>
      <w:r w:rsidRPr="00B971B4">
        <w:rPr>
          <w:rFonts w:ascii="Times New Roman" w:hAnsi="Times New Roman" w:cs="Times New Roman"/>
          <w:color w:val="231F20"/>
          <w:sz w:val="28"/>
          <w:szCs w:val="28"/>
          <w:lang w:val="ru-RU"/>
        </w:rPr>
        <w:t>в</w:t>
      </w:r>
      <w:r w:rsidR="000A4FC2">
        <w:rPr>
          <w:rFonts w:ascii="Times New Roman" w:hAnsi="Times New Roman" w:cs="Times New Roman"/>
          <w:color w:val="231F20"/>
          <w:sz w:val="28"/>
          <w:szCs w:val="28"/>
          <w:lang w:val="ru-RU"/>
        </w:rPr>
        <w:t xml:space="preserve"> </w:t>
      </w:r>
      <w:r w:rsidRPr="00B971B4">
        <w:rPr>
          <w:rFonts w:ascii="Times New Roman" w:hAnsi="Times New Roman" w:cs="Times New Roman"/>
          <w:color w:val="231F20"/>
          <w:sz w:val="28"/>
          <w:szCs w:val="28"/>
          <w:lang w:val="ru-RU"/>
        </w:rPr>
        <w:t xml:space="preserve">установку. </w:t>
      </w:r>
    </w:p>
    <w:p w14:paraId="46FEE82A" w14:textId="77777777" w:rsidR="00EC1D7F" w:rsidRPr="00B971B4" w:rsidRDefault="00EC1D7F" w:rsidP="00143A10">
      <w:pPr>
        <w:pStyle w:val="a5"/>
        <w:rPr>
          <w:rFonts w:ascii="Times New Roman" w:hAnsi="Times New Roman" w:cs="Times New Roman"/>
          <w:color w:val="231F20"/>
          <w:sz w:val="28"/>
          <w:szCs w:val="28"/>
          <w:lang w:val="ru-RU"/>
        </w:rPr>
      </w:pPr>
    </w:p>
    <w:p w14:paraId="3C1D7C3C" w14:textId="77777777" w:rsidR="00E72599" w:rsidRPr="00B971B4" w:rsidRDefault="00E72599" w:rsidP="00143A10">
      <w:pPr>
        <w:pStyle w:val="a5"/>
        <w:jc w:val="center"/>
        <w:rPr>
          <w:rFonts w:ascii="Times New Roman" w:hAnsi="Times New Roman" w:cs="Times New Roman"/>
          <w:color w:val="231F20"/>
          <w:sz w:val="28"/>
          <w:szCs w:val="28"/>
          <w:lang w:val="ru-RU"/>
        </w:rPr>
      </w:pPr>
      <w:r w:rsidRPr="00B971B4">
        <w:rPr>
          <w:rFonts w:ascii="Times New Roman" w:hAnsi="Times New Roman" w:cs="Times New Roman"/>
          <w:noProof/>
          <w:color w:val="333333"/>
          <w:sz w:val="28"/>
          <w:szCs w:val="28"/>
          <w:lang w:val="ru-RU" w:eastAsia="ru-RU"/>
        </w:rPr>
        <w:drawing>
          <wp:inline distT="0" distB="0" distL="0" distR="0" wp14:anchorId="55BC9F4F" wp14:editId="33AACF3B">
            <wp:extent cx="2383366" cy="2729552"/>
            <wp:effectExtent l="0" t="0" r="0" b="0"/>
            <wp:docPr id="25" name="Рисунок 25" descr="C:\Users\Admin\Downloads\20190211_16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ownloads\20190211_162628.jpg"/>
                    <pic:cNvPicPr>
                      <a:picLocks noChangeAspect="1" noChangeArrowheads="1"/>
                    </pic:cNvPicPr>
                  </pic:nvPicPr>
                  <pic:blipFill>
                    <a:blip r:embed="rId44" cstate="print">
                      <a:extLst>
                        <a:ext uri="{28A0092B-C50C-407E-A947-70E740481C1C}">
                          <a14:useLocalDpi xmlns:a14="http://schemas.microsoft.com/office/drawing/2010/main" val="0"/>
                        </a:ext>
                      </a:extLst>
                    </a:blip>
                    <a:srcRect l="34962" r="31760" b="32092"/>
                    <a:stretch>
                      <a:fillRect/>
                    </a:stretch>
                  </pic:blipFill>
                  <pic:spPr bwMode="auto">
                    <a:xfrm>
                      <a:off x="0" y="0"/>
                      <a:ext cx="2408353" cy="2758168"/>
                    </a:xfrm>
                    <a:prstGeom prst="rect">
                      <a:avLst/>
                    </a:prstGeom>
                    <a:noFill/>
                    <a:ln>
                      <a:noFill/>
                    </a:ln>
                  </pic:spPr>
                </pic:pic>
              </a:graphicData>
            </a:graphic>
          </wp:inline>
        </w:drawing>
      </w:r>
    </w:p>
    <w:p w14:paraId="5233CFA1" w14:textId="77777777" w:rsidR="00EC1D7F" w:rsidRPr="00B971B4" w:rsidRDefault="00EC1D7F" w:rsidP="00143A10">
      <w:pPr>
        <w:pStyle w:val="a5"/>
        <w:jc w:val="center"/>
        <w:rPr>
          <w:rFonts w:ascii="Times New Roman" w:hAnsi="Times New Roman" w:cs="Times New Roman"/>
          <w:color w:val="231F20"/>
          <w:sz w:val="28"/>
          <w:szCs w:val="28"/>
          <w:lang w:val="ru-RU"/>
        </w:rPr>
      </w:pPr>
    </w:p>
    <w:p w14:paraId="28B1386B" w14:textId="2A9A6639" w:rsidR="00E72599" w:rsidRPr="00B971B4" w:rsidRDefault="00E72599" w:rsidP="000C4D96">
      <w:pPr>
        <w:pStyle w:val="a5"/>
        <w:jc w:val="center"/>
        <w:rPr>
          <w:rFonts w:ascii="Times New Roman" w:hAnsi="Times New Roman" w:cs="Times New Roman"/>
          <w:color w:val="231F20"/>
          <w:sz w:val="28"/>
          <w:szCs w:val="28"/>
          <w:lang w:val="kk-KZ"/>
        </w:rPr>
      </w:pPr>
      <w:r w:rsidRPr="00B971B4">
        <w:rPr>
          <w:rFonts w:ascii="Times New Roman" w:hAnsi="Times New Roman" w:cs="Times New Roman"/>
          <w:color w:val="231F20"/>
          <w:sz w:val="28"/>
          <w:szCs w:val="28"/>
          <w:lang w:val="kk-KZ"/>
        </w:rPr>
        <w:t>Рисунок 2.9 – О</w:t>
      </w:r>
      <w:r w:rsidR="000C4D96">
        <w:rPr>
          <w:rFonts w:ascii="Times New Roman" w:hAnsi="Times New Roman" w:cs="Times New Roman"/>
          <w:color w:val="231F20"/>
          <w:sz w:val="28"/>
          <w:szCs w:val="28"/>
          <w:lang w:val="kk-KZ"/>
        </w:rPr>
        <w:t>пытный о</w:t>
      </w:r>
      <w:r w:rsidRPr="00B971B4">
        <w:rPr>
          <w:rFonts w:ascii="Times New Roman" w:hAnsi="Times New Roman" w:cs="Times New Roman"/>
          <w:color w:val="231F20"/>
          <w:sz w:val="28"/>
          <w:szCs w:val="28"/>
          <w:lang w:val="kk-KZ"/>
        </w:rPr>
        <w:t>бразец пакета материалов одежды (поперечное сечение)</w:t>
      </w:r>
    </w:p>
    <w:p w14:paraId="31CE2E0C" w14:textId="77777777" w:rsidR="00143A10" w:rsidRPr="00B971B4" w:rsidRDefault="00143A10" w:rsidP="00143A10">
      <w:pPr>
        <w:pStyle w:val="a5"/>
        <w:rPr>
          <w:rFonts w:ascii="Times New Roman" w:hAnsi="Times New Roman" w:cs="Times New Roman"/>
          <w:color w:val="231F20"/>
          <w:sz w:val="28"/>
          <w:szCs w:val="28"/>
          <w:lang w:val="kk-KZ"/>
        </w:rPr>
      </w:pPr>
    </w:p>
    <w:p w14:paraId="4DC95FA5" w14:textId="71897995" w:rsidR="00E72599" w:rsidRPr="00B971B4" w:rsidRDefault="00E72599" w:rsidP="00143A10">
      <w:pPr>
        <w:pStyle w:val="a5"/>
        <w:rPr>
          <w:rFonts w:ascii="Times New Roman" w:hAnsi="Times New Roman" w:cs="Times New Roman"/>
          <w:w w:val="95"/>
          <w:sz w:val="28"/>
          <w:szCs w:val="28"/>
          <w:lang w:val="kk-KZ"/>
        </w:rPr>
      </w:pPr>
      <w:r w:rsidRPr="00B971B4">
        <w:rPr>
          <w:rFonts w:ascii="Times New Roman" w:hAnsi="Times New Roman" w:cs="Times New Roman"/>
          <w:sz w:val="28"/>
          <w:szCs w:val="28"/>
          <w:lang w:val="ru-RU"/>
        </w:rPr>
        <w:t xml:space="preserve">Морозильная </w:t>
      </w:r>
      <w:r w:rsidR="00B12079" w:rsidRPr="00B971B4">
        <w:rPr>
          <w:rFonts w:ascii="Times New Roman" w:hAnsi="Times New Roman" w:cs="Times New Roman"/>
          <w:sz w:val="28"/>
          <w:szCs w:val="28"/>
          <w:lang w:val="ru-RU"/>
        </w:rPr>
        <w:t>камера,</w:t>
      </w:r>
      <w:r w:rsidR="00B12079" w:rsidRPr="00B971B4">
        <w:rPr>
          <w:rFonts w:ascii="Times New Roman" w:hAnsi="Times New Roman" w:cs="Times New Roman"/>
          <w:w w:val="95"/>
          <w:sz w:val="28"/>
          <w:szCs w:val="28"/>
          <w:lang w:val="ru-RU"/>
        </w:rPr>
        <w:t xml:space="preserve"> электронагреватель</w:t>
      </w:r>
      <w:r w:rsidRPr="00B971B4">
        <w:rPr>
          <w:rFonts w:ascii="Times New Roman" w:hAnsi="Times New Roman" w:cs="Times New Roman"/>
          <w:w w:val="95"/>
          <w:sz w:val="28"/>
          <w:szCs w:val="28"/>
          <w:lang w:val="ru-RU"/>
        </w:rPr>
        <w:t xml:space="preserve"> </w:t>
      </w:r>
      <w:r w:rsidRPr="00B971B4">
        <w:rPr>
          <w:rFonts w:ascii="Times New Roman" w:hAnsi="Times New Roman" w:cs="Times New Roman"/>
          <w:sz w:val="28"/>
          <w:szCs w:val="28"/>
          <w:lang w:val="ru-RU"/>
        </w:rPr>
        <w:t xml:space="preserve">и вентилятор подключают к сети </w:t>
      </w:r>
      <w:r w:rsidR="00B12079" w:rsidRPr="00B971B4">
        <w:rPr>
          <w:rFonts w:ascii="Times New Roman" w:hAnsi="Times New Roman" w:cs="Times New Roman"/>
          <w:sz w:val="28"/>
          <w:szCs w:val="28"/>
          <w:lang w:val="ru-RU"/>
        </w:rPr>
        <w:t>и, регулируя</w:t>
      </w:r>
      <w:r w:rsidRPr="00B971B4">
        <w:rPr>
          <w:rFonts w:ascii="Times New Roman" w:hAnsi="Times New Roman" w:cs="Times New Roman"/>
          <w:sz w:val="28"/>
          <w:szCs w:val="28"/>
          <w:lang w:val="ru-RU"/>
        </w:rPr>
        <w:t xml:space="preserve"> </w:t>
      </w:r>
      <w:r w:rsidRPr="00B971B4">
        <w:rPr>
          <w:rFonts w:ascii="Times New Roman" w:hAnsi="Times New Roman" w:cs="Times New Roman"/>
          <w:w w:val="95"/>
          <w:sz w:val="28"/>
          <w:szCs w:val="28"/>
          <w:lang w:val="ru-RU"/>
        </w:rPr>
        <w:t xml:space="preserve">подаваемую на них мощность, устанавливают </w:t>
      </w:r>
      <w:proofErr w:type="spellStart"/>
      <w:r w:rsidRPr="00B971B4">
        <w:rPr>
          <w:rFonts w:ascii="Times New Roman" w:hAnsi="Times New Roman" w:cs="Times New Roman"/>
          <w:w w:val="95"/>
          <w:sz w:val="28"/>
          <w:szCs w:val="28"/>
          <w:lang w:val="ru-RU"/>
        </w:rPr>
        <w:t>заданныетемпературные</w:t>
      </w:r>
      <w:proofErr w:type="spellEnd"/>
      <w:r w:rsidRPr="00B971B4">
        <w:rPr>
          <w:rFonts w:ascii="Times New Roman" w:hAnsi="Times New Roman" w:cs="Times New Roman"/>
          <w:w w:val="95"/>
          <w:sz w:val="28"/>
          <w:szCs w:val="28"/>
          <w:lang w:val="ru-RU"/>
        </w:rPr>
        <w:t xml:space="preserve"> и </w:t>
      </w:r>
      <w:proofErr w:type="spellStart"/>
      <w:r w:rsidRPr="00B971B4">
        <w:rPr>
          <w:rFonts w:ascii="Times New Roman" w:hAnsi="Times New Roman" w:cs="Times New Roman"/>
          <w:w w:val="95"/>
          <w:sz w:val="28"/>
          <w:szCs w:val="28"/>
          <w:lang w:val="ru-RU"/>
        </w:rPr>
        <w:t>влажностныережимы</w:t>
      </w:r>
      <w:proofErr w:type="spellEnd"/>
      <w:r w:rsidRPr="00B971B4">
        <w:rPr>
          <w:rFonts w:ascii="Times New Roman" w:hAnsi="Times New Roman" w:cs="Times New Roman"/>
          <w:w w:val="95"/>
          <w:sz w:val="28"/>
          <w:szCs w:val="28"/>
          <w:lang w:val="ru-RU"/>
        </w:rPr>
        <w:t xml:space="preserve"> морозильной камеры и пододежного пространства, а </w:t>
      </w:r>
      <w:r w:rsidR="0024297F" w:rsidRPr="00B971B4">
        <w:rPr>
          <w:rFonts w:ascii="Times New Roman" w:hAnsi="Times New Roman" w:cs="Times New Roman"/>
          <w:w w:val="95"/>
          <w:sz w:val="28"/>
          <w:szCs w:val="28"/>
          <w:lang w:val="ru-RU"/>
        </w:rPr>
        <w:t>также</w:t>
      </w:r>
      <w:r w:rsidRPr="00B971B4">
        <w:rPr>
          <w:rFonts w:ascii="Times New Roman" w:hAnsi="Times New Roman" w:cs="Times New Roman"/>
          <w:w w:val="95"/>
          <w:sz w:val="28"/>
          <w:szCs w:val="28"/>
          <w:lang w:val="ru-RU"/>
        </w:rPr>
        <w:t xml:space="preserve"> скорость</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t>воздушного</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t>потока.</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t>В</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t>случае</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lastRenderedPageBreak/>
        <w:t>проведения</w:t>
      </w:r>
      <w:r w:rsidR="00B12079">
        <w:rPr>
          <w:rFonts w:ascii="Times New Roman" w:hAnsi="Times New Roman" w:cs="Times New Roman"/>
          <w:w w:val="95"/>
          <w:sz w:val="28"/>
          <w:szCs w:val="28"/>
          <w:lang w:val="ru-RU"/>
        </w:rPr>
        <w:t xml:space="preserve"> </w:t>
      </w:r>
      <w:r w:rsidRPr="00B971B4">
        <w:rPr>
          <w:rFonts w:ascii="Times New Roman" w:hAnsi="Times New Roman" w:cs="Times New Roman"/>
          <w:w w:val="95"/>
          <w:sz w:val="28"/>
          <w:szCs w:val="28"/>
          <w:lang w:val="ru-RU"/>
        </w:rPr>
        <w:t xml:space="preserve">испытаний в условиях естественной конвекции, вентилятор </w:t>
      </w:r>
      <w:proofErr w:type="spellStart"/>
      <w:r w:rsidRPr="00B971B4">
        <w:rPr>
          <w:rFonts w:ascii="Times New Roman" w:hAnsi="Times New Roman" w:cs="Times New Roman"/>
          <w:w w:val="95"/>
          <w:sz w:val="28"/>
          <w:szCs w:val="28"/>
          <w:lang w:val="ru-RU"/>
        </w:rPr>
        <w:t>закрываютшторкой</w:t>
      </w:r>
      <w:proofErr w:type="spellEnd"/>
      <w:r w:rsidRPr="00B971B4">
        <w:rPr>
          <w:rFonts w:ascii="Times New Roman" w:hAnsi="Times New Roman" w:cs="Times New Roman"/>
          <w:w w:val="95"/>
          <w:sz w:val="28"/>
          <w:szCs w:val="28"/>
          <w:lang w:val="ru-RU"/>
        </w:rPr>
        <w:t xml:space="preserve">. В случае проведения испытаний </w:t>
      </w:r>
      <w:r w:rsidRPr="00B971B4">
        <w:rPr>
          <w:rFonts w:ascii="Times New Roman" w:hAnsi="Times New Roman" w:cs="Times New Roman"/>
          <w:w w:val="95"/>
          <w:sz w:val="28"/>
          <w:szCs w:val="28"/>
          <w:lang w:val="kk-KZ"/>
        </w:rPr>
        <w:t xml:space="preserve">с учетом влажности окружающей среды, </w:t>
      </w:r>
      <w:r w:rsidRPr="00B971B4">
        <w:rPr>
          <w:rFonts w:ascii="Times New Roman" w:hAnsi="Times New Roman" w:cs="Times New Roman"/>
          <w:w w:val="95"/>
          <w:sz w:val="28"/>
          <w:szCs w:val="28"/>
          <w:lang w:val="ru-RU"/>
        </w:rPr>
        <w:t>дополнительно подключается и устанавливается режим дождевальной установки.</w:t>
      </w:r>
    </w:p>
    <w:p w14:paraId="41671C40" w14:textId="51314F16" w:rsidR="00E72599" w:rsidRPr="00B971B4" w:rsidRDefault="00E72599" w:rsidP="00143A10">
      <w:pPr>
        <w:pStyle w:val="a5"/>
        <w:rPr>
          <w:rFonts w:ascii="Times New Roman" w:hAnsi="Times New Roman" w:cs="Times New Roman"/>
          <w:sz w:val="28"/>
          <w:szCs w:val="28"/>
          <w:lang w:val="ru-RU" w:eastAsia="ru-RU"/>
        </w:rPr>
      </w:pPr>
      <w:r w:rsidRPr="00B971B4">
        <w:rPr>
          <w:rFonts w:ascii="Times New Roman" w:hAnsi="Times New Roman" w:cs="Times New Roman"/>
          <w:w w:val="95"/>
          <w:sz w:val="28"/>
          <w:szCs w:val="28"/>
          <w:lang w:val="kk-KZ"/>
        </w:rPr>
        <w:t xml:space="preserve">Исследование степени влияния влажности пакетов на теплофизические </w:t>
      </w:r>
      <w:r w:rsidRPr="00142AA8">
        <w:rPr>
          <w:rFonts w:ascii="Times New Roman" w:hAnsi="Times New Roman" w:cs="Times New Roman"/>
          <w:w w:val="95"/>
          <w:sz w:val="28"/>
          <w:szCs w:val="28"/>
          <w:lang w:val="kk-KZ"/>
        </w:rPr>
        <w:t>параметры производят после увлажнения их до необходимого процента</w:t>
      </w:r>
      <w:r w:rsidR="00DA3354">
        <w:rPr>
          <w:rFonts w:ascii="Times New Roman" w:hAnsi="Times New Roman" w:cs="Times New Roman"/>
          <w:w w:val="95"/>
          <w:sz w:val="28"/>
          <w:szCs w:val="28"/>
          <w:lang w:val="kk-KZ"/>
        </w:rPr>
        <w:t xml:space="preserve"> </w:t>
      </w:r>
      <w:r w:rsidRPr="00142AA8">
        <w:rPr>
          <w:rFonts w:ascii="Times New Roman" w:hAnsi="Times New Roman" w:cs="Times New Roman"/>
          <w:sz w:val="28"/>
          <w:szCs w:val="28"/>
          <w:lang w:val="ru-RU"/>
        </w:rPr>
        <w:t>[</w:t>
      </w:r>
      <w:r w:rsidR="00142AA8" w:rsidRPr="00142AA8">
        <w:rPr>
          <w:rFonts w:ascii="Times New Roman" w:hAnsi="Times New Roman" w:cs="Times New Roman"/>
          <w:sz w:val="28"/>
          <w:szCs w:val="28"/>
          <w:lang w:val="ru-RU"/>
        </w:rPr>
        <w:t>97</w:t>
      </w:r>
      <w:r w:rsidRPr="00142AA8">
        <w:rPr>
          <w:rFonts w:ascii="Times New Roman" w:hAnsi="Times New Roman" w:cs="Times New Roman"/>
          <w:sz w:val="28"/>
          <w:szCs w:val="28"/>
          <w:lang w:val="ru-RU"/>
        </w:rPr>
        <w:t>]</w:t>
      </w:r>
      <w:r w:rsidR="00022AAE" w:rsidRPr="00022AAE">
        <w:rPr>
          <w:rFonts w:ascii="Times New Roman" w:hAnsi="Times New Roman" w:cs="Times New Roman"/>
          <w:sz w:val="28"/>
          <w:szCs w:val="28"/>
          <w:lang w:val="ru-RU"/>
        </w:rPr>
        <w:t>.</w:t>
      </w:r>
      <w:r w:rsidR="00DA3354">
        <w:rPr>
          <w:rFonts w:ascii="Times New Roman" w:hAnsi="Times New Roman" w:cs="Times New Roman"/>
          <w:sz w:val="28"/>
          <w:szCs w:val="28"/>
          <w:lang w:val="ru-RU"/>
        </w:rPr>
        <w:t xml:space="preserve"> </w:t>
      </w:r>
      <w:r w:rsidRPr="00B971B4">
        <w:rPr>
          <w:rFonts w:ascii="Times New Roman" w:hAnsi="Times New Roman" w:cs="Times New Roman"/>
          <w:w w:val="95"/>
          <w:sz w:val="28"/>
          <w:szCs w:val="28"/>
          <w:lang w:val="kk-KZ"/>
        </w:rPr>
        <w:t>Экспериментельные исследования производятся п</w:t>
      </w:r>
      <w:r w:rsidRPr="00B971B4">
        <w:rPr>
          <w:rFonts w:ascii="Times New Roman" w:hAnsi="Times New Roman" w:cs="Times New Roman"/>
          <w:w w:val="95"/>
          <w:sz w:val="28"/>
          <w:szCs w:val="28"/>
          <w:lang w:val="ru-RU"/>
        </w:rPr>
        <w:t xml:space="preserve">осле установления заданных параметров в камерах, в это время нагреватель и морозильник отключаются.  </w:t>
      </w:r>
      <w:r w:rsidRPr="00B971B4">
        <w:rPr>
          <w:rFonts w:ascii="Times New Roman" w:hAnsi="Times New Roman" w:cs="Times New Roman"/>
          <w:w w:val="95"/>
          <w:sz w:val="28"/>
          <w:szCs w:val="28"/>
          <w:lang w:val="kk-KZ"/>
        </w:rPr>
        <w:t>При этом, предварительно по соответствующим датчикам, у</w:t>
      </w:r>
      <w:proofErr w:type="spellStart"/>
      <w:r w:rsidRPr="00B971B4">
        <w:rPr>
          <w:rFonts w:ascii="Times New Roman" w:hAnsi="Times New Roman" w:cs="Times New Roman"/>
          <w:w w:val="95"/>
          <w:sz w:val="28"/>
          <w:szCs w:val="28"/>
          <w:lang w:val="ru-RU"/>
        </w:rPr>
        <w:t>станавлива</w:t>
      </w:r>
      <w:proofErr w:type="spellEnd"/>
      <w:r w:rsidRPr="00B971B4">
        <w:rPr>
          <w:rFonts w:ascii="Times New Roman" w:hAnsi="Times New Roman" w:cs="Times New Roman"/>
          <w:w w:val="95"/>
          <w:sz w:val="28"/>
          <w:szCs w:val="28"/>
          <w:lang w:val="kk-KZ"/>
        </w:rPr>
        <w:t>ю</w:t>
      </w:r>
      <w:r w:rsidRPr="00B971B4">
        <w:rPr>
          <w:rFonts w:ascii="Times New Roman" w:hAnsi="Times New Roman" w:cs="Times New Roman"/>
          <w:w w:val="95"/>
          <w:sz w:val="28"/>
          <w:szCs w:val="28"/>
          <w:lang w:val="ru-RU"/>
        </w:rPr>
        <w:t xml:space="preserve">т </w:t>
      </w:r>
      <w:proofErr w:type="spellStart"/>
      <w:r w:rsidRPr="00B971B4">
        <w:rPr>
          <w:rFonts w:ascii="Times New Roman" w:hAnsi="Times New Roman" w:cs="Times New Roman"/>
          <w:w w:val="95"/>
          <w:sz w:val="28"/>
          <w:szCs w:val="28"/>
          <w:lang w:val="ru-RU"/>
        </w:rPr>
        <w:t>разност</w:t>
      </w:r>
      <w:proofErr w:type="spellEnd"/>
      <w:r w:rsidRPr="00B971B4">
        <w:rPr>
          <w:rFonts w:ascii="Times New Roman" w:hAnsi="Times New Roman" w:cs="Times New Roman"/>
          <w:w w:val="95"/>
          <w:sz w:val="28"/>
          <w:szCs w:val="28"/>
          <w:lang w:val="kk-KZ"/>
        </w:rPr>
        <w:t>ь в камерах</w:t>
      </w:r>
      <w:r w:rsidRPr="00B971B4">
        <w:rPr>
          <w:rFonts w:ascii="Times New Roman" w:hAnsi="Times New Roman" w:cs="Times New Roman"/>
          <w:w w:val="95"/>
          <w:sz w:val="28"/>
          <w:szCs w:val="28"/>
          <w:lang w:val="ru-RU"/>
        </w:rPr>
        <w:t xml:space="preserve"> температуры</w:t>
      </w:r>
      <w:r w:rsidR="00DA3354">
        <w:rPr>
          <w:rFonts w:ascii="Times New Roman" w:hAnsi="Times New Roman" w:cs="Times New Roman"/>
          <w:w w:val="95"/>
          <w:sz w:val="28"/>
          <w:szCs w:val="28"/>
          <w:lang w:val="ru-RU"/>
        </w:rPr>
        <w:t xml:space="preserve"> </w:t>
      </w:r>
      <w:proofErr w:type="spellStart"/>
      <w:r w:rsidRPr="00B971B4">
        <w:rPr>
          <w:rFonts w:ascii="Times New Roman" w:hAnsi="Times New Roman" w:cs="Times New Roman"/>
          <w:w w:val="95"/>
          <w:sz w:val="28"/>
          <w:szCs w:val="28"/>
        </w:rPr>
        <w:t>Δt</w:t>
      </w:r>
      <w:proofErr w:type="spellEnd"/>
      <w:r w:rsidRPr="00B971B4">
        <w:rPr>
          <w:rFonts w:ascii="Times New Roman" w:hAnsi="Times New Roman" w:cs="Times New Roman"/>
          <w:w w:val="95"/>
          <w:sz w:val="28"/>
          <w:szCs w:val="28"/>
          <w:vertAlign w:val="superscript"/>
          <w:lang w:val="ru-RU"/>
        </w:rPr>
        <w:t>0</w:t>
      </w:r>
      <w:r w:rsidRPr="00B971B4">
        <w:rPr>
          <w:rFonts w:ascii="Times New Roman" w:hAnsi="Times New Roman" w:cs="Times New Roman"/>
          <w:w w:val="95"/>
          <w:sz w:val="28"/>
          <w:szCs w:val="28"/>
          <w:lang w:val="kk-KZ"/>
        </w:rPr>
        <w:t xml:space="preserve">  и влажности</w:t>
      </w:r>
      <w:r w:rsidR="00DA3354">
        <w:rPr>
          <w:rFonts w:ascii="Times New Roman" w:hAnsi="Times New Roman" w:cs="Times New Roman"/>
          <w:w w:val="95"/>
          <w:sz w:val="28"/>
          <w:szCs w:val="28"/>
          <w:lang w:val="kk-KZ"/>
        </w:rPr>
        <w:t xml:space="preserve"> </w:t>
      </w:r>
      <w:r w:rsidRPr="00B971B4">
        <w:rPr>
          <w:rFonts w:ascii="Times New Roman" w:hAnsi="Times New Roman" w:cs="Times New Roman"/>
          <w:w w:val="95"/>
          <w:sz w:val="28"/>
          <w:szCs w:val="28"/>
        </w:rPr>
        <w:t>ΔW</w:t>
      </w:r>
      <w:r w:rsidRPr="00B971B4">
        <w:rPr>
          <w:rFonts w:ascii="Times New Roman" w:hAnsi="Times New Roman" w:cs="Times New Roman"/>
          <w:w w:val="95"/>
          <w:sz w:val="28"/>
          <w:szCs w:val="28"/>
          <w:lang w:val="kk-KZ"/>
        </w:rPr>
        <w:t>.</w:t>
      </w:r>
    </w:p>
    <w:p w14:paraId="2BB39EE4" w14:textId="77777777" w:rsidR="00E72599" w:rsidRPr="00B971B4" w:rsidRDefault="00E72599" w:rsidP="00143A10">
      <w:pPr>
        <w:pStyle w:val="a5"/>
        <w:rPr>
          <w:rFonts w:ascii="Times New Roman" w:hAnsi="Times New Roman" w:cs="Times New Roman"/>
          <w:sz w:val="28"/>
          <w:szCs w:val="28"/>
          <w:lang w:val="ru-RU" w:eastAsia="ru-RU"/>
        </w:rPr>
      </w:pPr>
    </w:p>
    <w:p w14:paraId="24E349ED" w14:textId="77777777" w:rsidR="00E72599" w:rsidRPr="00EB683D" w:rsidRDefault="0093606E" w:rsidP="00143A10">
      <w:pPr>
        <w:pStyle w:val="a5"/>
        <w:rPr>
          <w:rFonts w:ascii="Times New Roman" w:hAnsi="Times New Roman" w:cs="Times New Roman"/>
          <w:b/>
          <w:bCs/>
          <w:sz w:val="28"/>
          <w:szCs w:val="28"/>
          <w:lang w:val="ru-RU" w:eastAsia="ru-RU"/>
        </w:rPr>
      </w:pPr>
      <w:r w:rsidRPr="00EB683D">
        <w:rPr>
          <w:rFonts w:ascii="Times New Roman" w:hAnsi="Times New Roman" w:cs="Times New Roman"/>
          <w:b/>
          <w:bCs/>
          <w:sz w:val="28"/>
          <w:szCs w:val="28"/>
          <w:lang w:val="ru-RU" w:eastAsia="ru-RU"/>
        </w:rPr>
        <w:t xml:space="preserve">2.2.1 </w:t>
      </w:r>
      <w:r w:rsidR="00E72599" w:rsidRPr="00EB683D">
        <w:rPr>
          <w:rFonts w:ascii="Times New Roman" w:hAnsi="Times New Roman" w:cs="Times New Roman"/>
          <w:b/>
          <w:bCs/>
          <w:sz w:val="28"/>
          <w:szCs w:val="28"/>
          <w:lang w:val="ru-RU" w:eastAsia="ru-RU"/>
        </w:rPr>
        <w:t>Анализ теплозащитных свойств пакетов материалов одежды</w:t>
      </w:r>
    </w:p>
    <w:p w14:paraId="6085C9EA" w14:textId="660A358E" w:rsidR="00D60CE6" w:rsidRPr="00EB683D" w:rsidRDefault="00D60CE6" w:rsidP="00D60CE6">
      <w:pPr>
        <w:ind w:left="0" w:firstLine="567"/>
        <w:jc w:val="both"/>
        <w:rPr>
          <w:rFonts w:ascii="Times New Roman" w:eastAsia="Times New Roman" w:hAnsi="Times New Roman"/>
          <w:kern w:val="36"/>
          <w:sz w:val="28"/>
          <w:szCs w:val="28"/>
          <w:lang w:val="kk-KZ" w:eastAsia="ru-RU"/>
        </w:rPr>
      </w:pPr>
      <w:r w:rsidRPr="00EB683D">
        <w:rPr>
          <w:rFonts w:ascii="Times New Roman" w:hAnsi="Times New Roman"/>
          <w:sz w:val="28"/>
          <w:szCs w:val="28"/>
        </w:rPr>
        <w:t xml:space="preserve">Влияние ветрового потока на теплозащитную способность </w:t>
      </w:r>
      <w:r w:rsidR="009C5078" w:rsidRPr="00EB683D">
        <w:rPr>
          <w:rFonts w:ascii="Times New Roman" w:hAnsi="Times New Roman"/>
          <w:sz w:val="28"/>
          <w:szCs w:val="28"/>
        </w:rPr>
        <w:t>пакета,</w:t>
      </w:r>
      <w:r w:rsidRPr="00EB683D">
        <w:rPr>
          <w:rFonts w:ascii="Times New Roman" w:hAnsi="Times New Roman"/>
          <w:sz w:val="28"/>
          <w:szCs w:val="28"/>
        </w:rPr>
        <w:t xml:space="preserve"> закрепленного между трубами, которое имитирует </w:t>
      </w:r>
      <w:proofErr w:type="spellStart"/>
      <w:r w:rsidRPr="00EB683D">
        <w:rPr>
          <w:rFonts w:ascii="Times New Roman" w:hAnsi="Times New Roman"/>
          <w:sz w:val="28"/>
          <w:szCs w:val="28"/>
        </w:rPr>
        <w:t>пододежноепростанство</w:t>
      </w:r>
      <w:proofErr w:type="spellEnd"/>
      <w:r w:rsidRPr="00EB683D">
        <w:rPr>
          <w:rFonts w:ascii="Times New Roman" w:hAnsi="Times New Roman"/>
          <w:sz w:val="28"/>
          <w:szCs w:val="28"/>
        </w:rPr>
        <w:t xml:space="preserve"> и окружающую среду, оценивали путем обдува пробы в аэродинамической трубе при скоростях 2÷15 м/с и угле атаки 90 град. При выборе скоростей ветрового потока исходим из </w:t>
      </w:r>
      <w:r w:rsidRPr="00EB683D">
        <w:rPr>
          <w:rFonts w:ascii="Times New Roman" w:eastAsia="Times New Roman" w:hAnsi="Times New Roman"/>
          <w:sz w:val="28"/>
          <w:szCs w:val="28"/>
          <w:lang w:eastAsia="ru-RU"/>
        </w:rPr>
        <w:t xml:space="preserve">условной шкалы Бофорта для визуальной оценки силы (скорости) ветра в баллах и рекомендации </w:t>
      </w:r>
      <w:r w:rsidRPr="00EB683D">
        <w:rPr>
          <w:rFonts w:ascii="Times New Roman" w:eastAsia="Times New Roman" w:hAnsi="Times New Roman"/>
          <w:kern w:val="36"/>
          <w:sz w:val="28"/>
          <w:szCs w:val="28"/>
          <w:lang w:eastAsia="ru-RU"/>
        </w:rPr>
        <w:t xml:space="preserve">МЧС </w:t>
      </w:r>
      <w:r w:rsidR="00B12079" w:rsidRPr="00EB683D">
        <w:rPr>
          <w:rFonts w:ascii="Times New Roman" w:eastAsia="Times New Roman" w:hAnsi="Times New Roman"/>
          <w:kern w:val="36"/>
          <w:sz w:val="28"/>
          <w:szCs w:val="28"/>
          <w:lang w:eastAsia="ru-RU"/>
        </w:rPr>
        <w:t>Казахстана [</w:t>
      </w:r>
      <w:r w:rsidR="00434921" w:rsidRPr="00EB683D">
        <w:rPr>
          <w:rFonts w:ascii="Times New Roman" w:eastAsia="Times New Roman" w:hAnsi="Times New Roman"/>
          <w:kern w:val="36"/>
          <w:sz w:val="28"/>
          <w:szCs w:val="28"/>
          <w:lang w:eastAsia="ru-RU"/>
        </w:rPr>
        <w:t>98</w:t>
      </w:r>
      <w:r w:rsidRPr="00EB683D">
        <w:rPr>
          <w:rFonts w:ascii="Times New Roman" w:eastAsia="Times New Roman" w:hAnsi="Times New Roman"/>
          <w:kern w:val="36"/>
          <w:sz w:val="28"/>
          <w:szCs w:val="28"/>
          <w:lang w:eastAsia="ru-RU"/>
        </w:rPr>
        <w:t>]</w:t>
      </w:r>
      <w:r w:rsidRPr="00EB683D">
        <w:rPr>
          <w:rFonts w:ascii="Times New Roman" w:eastAsia="Times New Roman" w:hAnsi="Times New Roman"/>
          <w:kern w:val="36"/>
          <w:sz w:val="28"/>
          <w:szCs w:val="28"/>
          <w:lang w:val="kk-KZ" w:eastAsia="ru-RU"/>
        </w:rPr>
        <w:t xml:space="preserve">. </w:t>
      </w:r>
      <w:r w:rsidRPr="00EB683D">
        <w:rPr>
          <w:rFonts w:ascii="Times New Roman" w:eastAsia="Times New Roman" w:hAnsi="Times New Roman"/>
          <w:kern w:val="36"/>
          <w:sz w:val="28"/>
          <w:szCs w:val="28"/>
          <w:lang w:eastAsia="ru-RU"/>
        </w:rPr>
        <w:t xml:space="preserve"> </w:t>
      </w:r>
      <w:r w:rsidR="00B12079" w:rsidRPr="00EB683D">
        <w:rPr>
          <w:rFonts w:ascii="Times New Roman" w:eastAsia="Times New Roman" w:hAnsi="Times New Roman"/>
          <w:kern w:val="36"/>
          <w:sz w:val="28"/>
          <w:szCs w:val="28"/>
          <w:lang w:eastAsia="ru-RU"/>
        </w:rPr>
        <w:t>согласно шкале Бофорта,</w:t>
      </w:r>
      <w:r w:rsidRPr="00EB683D">
        <w:rPr>
          <w:rFonts w:ascii="Times New Roman" w:eastAsia="Times New Roman" w:hAnsi="Times New Roman"/>
          <w:kern w:val="36"/>
          <w:sz w:val="28"/>
          <w:szCs w:val="28"/>
          <w:lang w:eastAsia="ru-RU"/>
        </w:rPr>
        <w:t xml:space="preserve"> оценивается по </w:t>
      </w:r>
      <w:proofErr w:type="spellStart"/>
      <w:r w:rsidR="003726EB" w:rsidRPr="00EB683D">
        <w:rPr>
          <w:rFonts w:ascii="Times New Roman" w:eastAsia="Times New Roman" w:hAnsi="Times New Roman"/>
          <w:kern w:val="36"/>
          <w:sz w:val="28"/>
          <w:szCs w:val="28"/>
          <w:lang w:eastAsia="ru-RU"/>
        </w:rPr>
        <w:t>двенадцатибалльной</w:t>
      </w:r>
      <w:proofErr w:type="spellEnd"/>
      <w:r w:rsidRPr="00EB683D">
        <w:rPr>
          <w:rFonts w:ascii="Times New Roman" w:eastAsia="Times New Roman" w:hAnsi="Times New Roman"/>
          <w:kern w:val="36"/>
          <w:sz w:val="28"/>
          <w:szCs w:val="28"/>
          <w:lang w:eastAsia="ru-RU"/>
        </w:rPr>
        <w:t xml:space="preserve"> шкале </w:t>
      </w:r>
      <w:r w:rsidRPr="00EB683D">
        <w:rPr>
          <w:rFonts w:ascii="Times New Roman" w:eastAsia="Times New Roman" w:hAnsi="Times New Roman"/>
          <w:kern w:val="36"/>
          <w:sz w:val="28"/>
          <w:szCs w:val="28"/>
          <w:lang w:val="kk-KZ" w:eastAsia="ru-RU"/>
        </w:rPr>
        <w:t>(табл. 2.</w:t>
      </w:r>
      <w:r w:rsidR="004E6333">
        <w:rPr>
          <w:rFonts w:ascii="Times New Roman" w:eastAsia="Times New Roman" w:hAnsi="Times New Roman"/>
          <w:kern w:val="36"/>
          <w:sz w:val="28"/>
          <w:szCs w:val="28"/>
          <w:lang w:val="kk-KZ" w:eastAsia="ru-RU"/>
        </w:rPr>
        <w:t>3</w:t>
      </w:r>
      <w:r w:rsidRPr="00EB683D">
        <w:rPr>
          <w:rFonts w:ascii="Times New Roman" w:eastAsia="Times New Roman" w:hAnsi="Times New Roman"/>
          <w:kern w:val="36"/>
          <w:sz w:val="28"/>
          <w:szCs w:val="28"/>
          <w:lang w:val="kk-KZ" w:eastAsia="ru-RU"/>
        </w:rPr>
        <w:t>.</w:t>
      </w:r>
    </w:p>
    <w:p w14:paraId="07A00056" w14:textId="3275EA22" w:rsidR="00D60CE6" w:rsidRPr="00EB683D" w:rsidRDefault="00D60CE6" w:rsidP="00D60CE6">
      <w:pPr>
        <w:shd w:val="clear" w:color="auto" w:fill="FFFFFF"/>
        <w:outlineLvl w:val="0"/>
        <w:rPr>
          <w:rFonts w:ascii="Times New Roman" w:eastAsia="Times New Roman" w:hAnsi="Times New Roman"/>
          <w:kern w:val="36"/>
          <w:sz w:val="28"/>
          <w:szCs w:val="28"/>
          <w:lang w:val="kk-KZ" w:eastAsia="ru-RU"/>
        </w:rPr>
      </w:pPr>
      <w:r w:rsidRPr="00EB683D">
        <w:rPr>
          <w:rFonts w:ascii="Times New Roman" w:eastAsia="Times New Roman" w:hAnsi="Times New Roman"/>
          <w:kern w:val="36"/>
          <w:sz w:val="28"/>
          <w:szCs w:val="28"/>
          <w:lang w:val="kk-KZ" w:eastAsia="ru-RU"/>
        </w:rPr>
        <w:t>Таблица 2.</w:t>
      </w:r>
      <w:r w:rsidR="004E6333">
        <w:rPr>
          <w:rFonts w:ascii="Times New Roman" w:eastAsia="Times New Roman" w:hAnsi="Times New Roman"/>
          <w:kern w:val="36"/>
          <w:sz w:val="28"/>
          <w:szCs w:val="28"/>
          <w:lang w:val="kk-KZ" w:eastAsia="ru-RU"/>
        </w:rPr>
        <w:t>3</w:t>
      </w:r>
      <w:r w:rsidRPr="00EB683D">
        <w:rPr>
          <w:rFonts w:ascii="Times New Roman" w:eastAsia="Times New Roman" w:hAnsi="Times New Roman"/>
          <w:kern w:val="36"/>
          <w:sz w:val="28"/>
          <w:szCs w:val="28"/>
          <w:lang w:val="kk-KZ" w:eastAsia="ru-RU"/>
        </w:rPr>
        <w:t xml:space="preserve"> – Шкала Бофорта</w:t>
      </w:r>
    </w:p>
    <w:tbl>
      <w:tblPr>
        <w:tblStyle w:val="ac"/>
        <w:tblW w:w="0" w:type="auto"/>
        <w:jc w:val="center"/>
        <w:tblLook w:val="04A0" w:firstRow="1" w:lastRow="0" w:firstColumn="1" w:lastColumn="0" w:noHBand="0" w:noVBand="1"/>
      </w:tblPr>
      <w:tblGrid>
        <w:gridCol w:w="3115"/>
        <w:gridCol w:w="3115"/>
        <w:gridCol w:w="3115"/>
      </w:tblGrid>
      <w:tr w:rsidR="00EB683D" w:rsidRPr="00EB683D" w14:paraId="2540830A" w14:textId="77777777" w:rsidTr="0048339C">
        <w:trPr>
          <w:jc w:val="center"/>
        </w:trPr>
        <w:tc>
          <w:tcPr>
            <w:tcW w:w="3115" w:type="dxa"/>
          </w:tcPr>
          <w:p w14:paraId="20398D0E"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0 баллов</w:t>
            </w:r>
          </w:p>
        </w:tc>
        <w:tc>
          <w:tcPr>
            <w:tcW w:w="3115" w:type="dxa"/>
          </w:tcPr>
          <w:p w14:paraId="5AE51333"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0,0 - 0,2 м/с</w:t>
            </w:r>
          </w:p>
        </w:tc>
        <w:tc>
          <w:tcPr>
            <w:tcW w:w="3115" w:type="dxa"/>
          </w:tcPr>
          <w:p w14:paraId="211E5F73"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Штиль </w:t>
            </w:r>
          </w:p>
        </w:tc>
      </w:tr>
      <w:tr w:rsidR="00EB683D" w:rsidRPr="00EB683D" w14:paraId="45462F6B" w14:textId="77777777" w:rsidTr="0048339C">
        <w:trPr>
          <w:jc w:val="center"/>
        </w:trPr>
        <w:tc>
          <w:tcPr>
            <w:tcW w:w="3115" w:type="dxa"/>
          </w:tcPr>
          <w:p w14:paraId="36EFDC51"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 баллов</w:t>
            </w:r>
          </w:p>
        </w:tc>
        <w:tc>
          <w:tcPr>
            <w:tcW w:w="3115" w:type="dxa"/>
          </w:tcPr>
          <w:p w14:paraId="2AE3E66B"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0,3 - 1,5 м/с</w:t>
            </w:r>
          </w:p>
        </w:tc>
        <w:tc>
          <w:tcPr>
            <w:tcW w:w="3115" w:type="dxa"/>
          </w:tcPr>
          <w:p w14:paraId="040B6C4B"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Тихий ветер</w:t>
            </w:r>
          </w:p>
        </w:tc>
      </w:tr>
      <w:tr w:rsidR="00EB683D" w:rsidRPr="00EB683D" w14:paraId="24DB8A05" w14:textId="77777777" w:rsidTr="0048339C">
        <w:trPr>
          <w:jc w:val="center"/>
        </w:trPr>
        <w:tc>
          <w:tcPr>
            <w:tcW w:w="3115" w:type="dxa"/>
          </w:tcPr>
          <w:p w14:paraId="30960239"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2 баллов</w:t>
            </w:r>
          </w:p>
        </w:tc>
        <w:tc>
          <w:tcPr>
            <w:tcW w:w="3115" w:type="dxa"/>
          </w:tcPr>
          <w:p w14:paraId="05E02332"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1,6 - 3,3 м/с</w:t>
            </w:r>
          </w:p>
        </w:tc>
        <w:tc>
          <w:tcPr>
            <w:tcW w:w="3115" w:type="dxa"/>
          </w:tcPr>
          <w:p w14:paraId="02B2EA84"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Легкий ветер</w:t>
            </w:r>
          </w:p>
        </w:tc>
      </w:tr>
      <w:tr w:rsidR="00EB683D" w:rsidRPr="00EB683D" w14:paraId="53BB4A00" w14:textId="77777777" w:rsidTr="0048339C">
        <w:trPr>
          <w:jc w:val="center"/>
        </w:trPr>
        <w:tc>
          <w:tcPr>
            <w:tcW w:w="3115" w:type="dxa"/>
          </w:tcPr>
          <w:p w14:paraId="154AA0E9"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3 баллов</w:t>
            </w:r>
          </w:p>
        </w:tc>
        <w:tc>
          <w:tcPr>
            <w:tcW w:w="3115" w:type="dxa"/>
          </w:tcPr>
          <w:p w14:paraId="6B0BD2E0"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3,4 - 5,4 м/с</w:t>
            </w:r>
          </w:p>
        </w:tc>
        <w:tc>
          <w:tcPr>
            <w:tcW w:w="3115" w:type="dxa"/>
          </w:tcPr>
          <w:p w14:paraId="3FA5B91C"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Слабый ветер</w:t>
            </w:r>
          </w:p>
        </w:tc>
      </w:tr>
      <w:tr w:rsidR="00EB683D" w:rsidRPr="00EB683D" w14:paraId="58A18B6D" w14:textId="77777777" w:rsidTr="0048339C">
        <w:trPr>
          <w:jc w:val="center"/>
        </w:trPr>
        <w:tc>
          <w:tcPr>
            <w:tcW w:w="3115" w:type="dxa"/>
          </w:tcPr>
          <w:p w14:paraId="5312D23E"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4 баллов</w:t>
            </w:r>
          </w:p>
        </w:tc>
        <w:tc>
          <w:tcPr>
            <w:tcW w:w="3115" w:type="dxa"/>
          </w:tcPr>
          <w:p w14:paraId="1418721D"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5,5 - 7,9 м/с</w:t>
            </w:r>
          </w:p>
        </w:tc>
        <w:tc>
          <w:tcPr>
            <w:tcW w:w="3115" w:type="dxa"/>
          </w:tcPr>
          <w:p w14:paraId="08DE70FF"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Умеренный</w:t>
            </w:r>
          </w:p>
        </w:tc>
      </w:tr>
      <w:tr w:rsidR="00EB683D" w:rsidRPr="00EB683D" w14:paraId="783FE70C" w14:textId="77777777" w:rsidTr="0048339C">
        <w:trPr>
          <w:jc w:val="center"/>
        </w:trPr>
        <w:tc>
          <w:tcPr>
            <w:tcW w:w="3115" w:type="dxa"/>
          </w:tcPr>
          <w:p w14:paraId="486EB58E"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5 баллов</w:t>
            </w:r>
          </w:p>
        </w:tc>
        <w:tc>
          <w:tcPr>
            <w:tcW w:w="3115" w:type="dxa"/>
          </w:tcPr>
          <w:p w14:paraId="5A37E412"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8,0 - 10,7 м/с</w:t>
            </w:r>
          </w:p>
        </w:tc>
        <w:tc>
          <w:tcPr>
            <w:tcW w:w="3115" w:type="dxa"/>
          </w:tcPr>
          <w:p w14:paraId="2D357E6D"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Свежий ветер</w:t>
            </w:r>
          </w:p>
        </w:tc>
      </w:tr>
      <w:tr w:rsidR="00EB683D" w:rsidRPr="00EB683D" w14:paraId="52370C12" w14:textId="77777777" w:rsidTr="0048339C">
        <w:trPr>
          <w:jc w:val="center"/>
        </w:trPr>
        <w:tc>
          <w:tcPr>
            <w:tcW w:w="3115" w:type="dxa"/>
          </w:tcPr>
          <w:p w14:paraId="468FB431"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6 баллов</w:t>
            </w:r>
          </w:p>
        </w:tc>
        <w:tc>
          <w:tcPr>
            <w:tcW w:w="3115" w:type="dxa"/>
          </w:tcPr>
          <w:p w14:paraId="120086F5"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10,8 - 13,8 м/с</w:t>
            </w:r>
          </w:p>
        </w:tc>
        <w:tc>
          <w:tcPr>
            <w:tcW w:w="3115" w:type="dxa"/>
          </w:tcPr>
          <w:p w14:paraId="39461F99"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Сильный ветер</w:t>
            </w:r>
          </w:p>
        </w:tc>
      </w:tr>
      <w:tr w:rsidR="00EB683D" w:rsidRPr="00EB683D" w14:paraId="19C7C6FE" w14:textId="77777777" w:rsidTr="0048339C">
        <w:trPr>
          <w:jc w:val="center"/>
        </w:trPr>
        <w:tc>
          <w:tcPr>
            <w:tcW w:w="3115" w:type="dxa"/>
          </w:tcPr>
          <w:p w14:paraId="24D6E010"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7 баллов</w:t>
            </w:r>
          </w:p>
        </w:tc>
        <w:tc>
          <w:tcPr>
            <w:tcW w:w="3115" w:type="dxa"/>
          </w:tcPr>
          <w:p w14:paraId="625E9143"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13,9 - 17,1 м/с</w:t>
            </w:r>
          </w:p>
        </w:tc>
        <w:tc>
          <w:tcPr>
            <w:tcW w:w="3115" w:type="dxa"/>
          </w:tcPr>
          <w:p w14:paraId="60F7B42B"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Крепкий ветер</w:t>
            </w:r>
          </w:p>
        </w:tc>
      </w:tr>
      <w:tr w:rsidR="00EB683D" w:rsidRPr="00EB683D" w14:paraId="5EFB320C" w14:textId="77777777" w:rsidTr="0048339C">
        <w:trPr>
          <w:jc w:val="center"/>
        </w:trPr>
        <w:tc>
          <w:tcPr>
            <w:tcW w:w="3115" w:type="dxa"/>
          </w:tcPr>
          <w:p w14:paraId="2029AAEF"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8 баллов</w:t>
            </w:r>
          </w:p>
        </w:tc>
        <w:tc>
          <w:tcPr>
            <w:tcW w:w="3115" w:type="dxa"/>
          </w:tcPr>
          <w:p w14:paraId="798F5030"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17,2 - 20,7 м/с</w:t>
            </w:r>
          </w:p>
        </w:tc>
        <w:tc>
          <w:tcPr>
            <w:tcW w:w="3115" w:type="dxa"/>
          </w:tcPr>
          <w:p w14:paraId="0A043894"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Очень крепкий</w:t>
            </w:r>
          </w:p>
        </w:tc>
      </w:tr>
      <w:tr w:rsidR="00EB683D" w:rsidRPr="00EB683D" w14:paraId="59E538E4" w14:textId="77777777" w:rsidTr="0048339C">
        <w:trPr>
          <w:jc w:val="center"/>
        </w:trPr>
        <w:tc>
          <w:tcPr>
            <w:tcW w:w="3115" w:type="dxa"/>
          </w:tcPr>
          <w:p w14:paraId="65BBDD9C"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9 баллов</w:t>
            </w:r>
          </w:p>
        </w:tc>
        <w:tc>
          <w:tcPr>
            <w:tcW w:w="3115" w:type="dxa"/>
          </w:tcPr>
          <w:p w14:paraId="73318F0C"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20,8 - 24,4 м/с</w:t>
            </w:r>
          </w:p>
        </w:tc>
        <w:tc>
          <w:tcPr>
            <w:tcW w:w="3115" w:type="dxa"/>
          </w:tcPr>
          <w:p w14:paraId="4F49B658"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Шторм </w:t>
            </w:r>
          </w:p>
        </w:tc>
      </w:tr>
      <w:tr w:rsidR="00EB683D" w:rsidRPr="00EB683D" w14:paraId="680DE7D3" w14:textId="77777777" w:rsidTr="0048339C">
        <w:trPr>
          <w:jc w:val="center"/>
        </w:trPr>
        <w:tc>
          <w:tcPr>
            <w:tcW w:w="3115" w:type="dxa"/>
          </w:tcPr>
          <w:p w14:paraId="49C46462"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10 баллов</w:t>
            </w:r>
          </w:p>
        </w:tc>
        <w:tc>
          <w:tcPr>
            <w:tcW w:w="3115" w:type="dxa"/>
          </w:tcPr>
          <w:p w14:paraId="0E4BF07A"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24,5 - 28,4 м/с</w:t>
            </w:r>
          </w:p>
        </w:tc>
        <w:tc>
          <w:tcPr>
            <w:tcW w:w="3115" w:type="dxa"/>
          </w:tcPr>
          <w:p w14:paraId="125528E1"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Сильный шторм</w:t>
            </w:r>
          </w:p>
        </w:tc>
      </w:tr>
      <w:tr w:rsidR="00EB683D" w:rsidRPr="00EB683D" w14:paraId="6B75FF62" w14:textId="77777777" w:rsidTr="0048339C">
        <w:trPr>
          <w:jc w:val="center"/>
        </w:trPr>
        <w:tc>
          <w:tcPr>
            <w:tcW w:w="3115" w:type="dxa"/>
          </w:tcPr>
          <w:p w14:paraId="78836A4F"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11 баллов</w:t>
            </w:r>
          </w:p>
        </w:tc>
        <w:tc>
          <w:tcPr>
            <w:tcW w:w="3115" w:type="dxa"/>
          </w:tcPr>
          <w:p w14:paraId="64923EAD"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28,5 - 32,6 м/с</w:t>
            </w:r>
          </w:p>
        </w:tc>
        <w:tc>
          <w:tcPr>
            <w:tcW w:w="3115" w:type="dxa"/>
          </w:tcPr>
          <w:p w14:paraId="597B54ED"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Жестокий шторм</w:t>
            </w:r>
          </w:p>
        </w:tc>
      </w:tr>
      <w:tr w:rsidR="00987CBB" w:rsidRPr="00EB683D" w14:paraId="1AAA5D8B" w14:textId="77777777" w:rsidTr="0048339C">
        <w:trPr>
          <w:jc w:val="center"/>
        </w:trPr>
        <w:tc>
          <w:tcPr>
            <w:tcW w:w="3115" w:type="dxa"/>
          </w:tcPr>
          <w:p w14:paraId="28D33309"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12 баллов</w:t>
            </w:r>
          </w:p>
        </w:tc>
        <w:tc>
          <w:tcPr>
            <w:tcW w:w="3115" w:type="dxa"/>
          </w:tcPr>
          <w:p w14:paraId="4959B16B"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32,7 и более</w:t>
            </w:r>
          </w:p>
        </w:tc>
        <w:tc>
          <w:tcPr>
            <w:tcW w:w="3115" w:type="dxa"/>
          </w:tcPr>
          <w:p w14:paraId="10F824D9" w14:textId="77777777" w:rsidR="00C10B2F" w:rsidRPr="00EB683D" w:rsidRDefault="00C10B2F" w:rsidP="00DA3354">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Ураган </w:t>
            </w:r>
          </w:p>
        </w:tc>
      </w:tr>
    </w:tbl>
    <w:p w14:paraId="14D366A1" w14:textId="77777777" w:rsidR="00B825A8" w:rsidRPr="00EB683D" w:rsidRDefault="00B825A8" w:rsidP="00987CBB">
      <w:pPr>
        <w:shd w:val="clear" w:color="auto" w:fill="FFFFFF"/>
        <w:spacing w:after="0"/>
        <w:ind w:left="0" w:firstLine="567"/>
        <w:jc w:val="both"/>
        <w:outlineLvl w:val="0"/>
        <w:rPr>
          <w:rFonts w:ascii="Times New Roman" w:eastAsia="Times New Roman" w:hAnsi="Times New Roman"/>
          <w:kern w:val="36"/>
          <w:sz w:val="28"/>
          <w:szCs w:val="28"/>
          <w:lang w:val="kk-KZ" w:eastAsia="ru-RU"/>
        </w:rPr>
      </w:pPr>
    </w:p>
    <w:p w14:paraId="0D14ECC2" w14:textId="578E476B" w:rsidR="00987CBB" w:rsidRPr="00EB683D" w:rsidRDefault="00987CBB" w:rsidP="00987CBB">
      <w:pPr>
        <w:shd w:val="clear" w:color="auto" w:fill="FFFFFF"/>
        <w:spacing w:after="0"/>
        <w:ind w:left="0" w:firstLine="567"/>
        <w:jc w:val="both"/>
        <w:outlineLvl w:val="0"/>
        <w:rPr>
          <w:rFonts w:ascii="Times New Roman" w:hAnsi="Times New Roman"/>
          <w:sz w:val="28"/>
          <w:szCs w:val="28"/>
          <w:shd w:val="clear" w:color="auto" w:fill="FFFFFF"/>
          <w:lang w:val="kk-KZ"/>
        </w:rPr>
      </w:pPr>
      <w:r w:rsidRPr="00EB683D">
        <w:rPr>
          <w:rFonts w:ascii="Times New Roman" w:eastAsia="Times New Roman" w:hAnsi="Times New Roman"/>
          <w:kern w:val="36"/>
          <w:sz w:val="28"/>
          <w:szCs w:val="28"/>
          <w:lang w:eastAsia="ru-RU"/>
        </w:rPr>
        <w:t>МЧС Казахстана предоставила данные по обеспечению безопасности туристов в горной местности</w:t>
      </w:r>
      <w:r w:rsidRPr="00EB683D">
        <w:rPr>
          <w:rFonts w:ascii="Times New Roman" w:eastAsia="Times New Roman" w:hAnsi="Times New Roman"/>
          <w:kern w:val="36"/>
          <w:sz w:val="28"/>
          <w:szCs w:val="28"/>
          <w:lang w:val="kk-KZ" w:eastAsia="ru-RU"/>
        </w:rPr>
        <w:t xml:space="preserve"> и рекомендации по проведению туристических походов при силе ветра до 9 баллов. Для обеспечения безопасности туристов, при большом силе ветра &gt; 9 баллов, в горных районах, </w:t>
      </w:r>
      <w:r w:rsidRPr="00EB683D">
        <w:rPr>
          <w:rFonts w:ascii="Times New Roman" w:hAnsi="Times New Roman"/>
          <w:sz w:val="28"/>
          <w:szCs w:val="28"/>
          <w:shd w:val="clear" w:color="auto" w:fill="FFFFFF"/>
        </w:rPr>
        <w:t>на отдаленных узловых участках </w:t>
      </w:r>
      <w:r w:rsidRPr="00EB683D">
        <w:rPr>
          <w:rStyle w:val="a4"/>
          <w:rFonts w:ascii="Times New Roman" w:hAnsi="Times New Roman"/>
          <w:bCs/>
          <w:i w:val="0"/>
          <w:iCs w:val="0"/>
          <w:sz w:val="28"/>
          <w:szCs w:val="28"/>
          <w:shd w:val="clear" w:color="auto" w:fill="FFFFFF"/>
        </w:rPr>
        <w:t>горны</w:t>
      </w:r>
      <w:r w:rsidRPr="003726EB">
        <w:rPr>
          <w:rStyle w:val="a4"/>
          <w:rFonts w:ascii="Times New Roman" w:hAnsi="Times New Roman"/>
          <w:i w:val="0"/>
          <w:iCs w:val="0"/>
          <w:sz w:val="28"/>
          <w:szCs w:val="28"/>
          <w:shd w:val="clear" w:color="auto" w:fill="FFFFFF"/>
        </w:rPr>
        <w:t>х</w:t>
      </w:r>
      <w:r w:rsidRPr="003726EB">
        <w:rPr>
          <w:rFonts w:ascii="Times New Roman" w:hAnsi="Times New Roman"/>
          <w:sz w:val="28"/>
          <w:szCs w:val="28"/>
          <w:shd w:val="clear" w:color="auto" w:fill="FFFFFF"/>
        </w:rPr>
        <w:t> </w:t>
      </w:r>
      <w:proofErr w:type="spellStart"/>
      <w:r w:rsidRPr="00EB683D">
        <w:rPr>
          <w:rFonts w:ascii="Times New Roman" w:hAnsi="Times New Roman"/>
          <w:sz w:val="28"/>
          <w:szCs w:val="28"/>
          <w:shd w:val="clear" w:color="auto" w:fill="FFFFFF"/>
        </w:rPr>
        <w:t>маршрутов,практикуетсястроительство</w:t>
      </w:r>
      <w:proofErr w:type="spellEnd"/>
      <w:r w:rsidRPr="00EB683D">
        <w:rPr>
          <w:rFonts w:ascii="Times New Roman" w:hAnsi="Times New Roman"/>
          <w:sz w:val="28"/>
          <w:szCs w:val="28"/>
          <w:shd w:val="clear" w:color="auto" w:fill="FFFFFF"/>
          <w:lang w:val="kk-KZ"/>
        </w:rPr>
        <w:t xml:space="preserve"> г</w:t>
      </w:r>
      <w:proofErr w:type="spellStart"/>
      <w:r w:rsidRPr="00EB683D">
        <w:rPr>
          <w:rStyle w:val="a4"/>
          <w:rFonts w:ascii="Times New Roman" w:hAnsi="Times New Roman"/>
          <w:bCs/>
          <w:i w:val="0"/>
          <w:iCs w:val="0"/>
          <w:sz w:val="28"/>
          <w:szCs w:val="28"/>
          <w:shd w:val="clear" w:color="auto" w:fill="FFFFFF"/>
        </w:rPr>
        <w:t>орных</w:t>
      </w:r>
      <w:proofErr w:type="spellEnd"/>
      <w:r w:rsidR="003726EB">
        <w:rPr>
          <w:rStyle w:val="a4"/>
          <w:rFonts w:ascii="Times New Roman" w:hAnsi="Times New Roman"/>
          <w:bCs/>
          <w:i w:val="0"/>
          <w:iCs w:val="0"/>
          <w:sz w:val="28"/>
          <w:szCs w:val="28"/>
          <w:shd w:val="clear" w:color="auto" w:fill="FFFFFF"/>
          <w:lang w:val="kk-KZ"/>
        </w:rPr>
        <w:t xml:space="preserve"> </w:t>
      </w:r>
      <w:r w:rsidRPr="00EB683D">
        <w:rPr>
          <w:rFonts w:ascii="Times New Roman" w:hAnsi="Times New Roman"/>
          <w:sz w:val="28"/>
          <w:szCs w:val="28"/>
          <w:shd w:val="clear" w:color="auto" w:fill="FFFFFF"/>
        </w:rPr>
        <w:t>хижин</w:t>
      </w:r>
      <w:r w:rsidRPr="00EB683D">
        <w:rPr>
          <w:rFonts w:ascii="Times New Roman" w:hAnsi="Times New Roman"/>
          <w:sz w:val="28"/>
          <w:szCs w:val="28"/>
          <w:shd w:val="clear" w:color="auto" w:fill="FFFFFF"/>
          <w:lang w:val="kk-KZ"/>
        </w:rPr>
        <w:t>.</w:t>
      </w:r>
    </w:p>
    <w:p w14:paraId="76CB7FC7" w14:textId="77777777" w:rsidR="00987CBB" w:rsidRPr="00EB683D" w:rsidRDefault="00987CBB" w:rsidP="00987CBB">
      <w:pPr>
        <w:pStyle w:val="a5"/>
        <w:rPr>
          <w:rFonts w:ascii="Times New Roman" w:hAnsi="Times New Roman" w:cs="Times New Roman"/>
          <w:sz w:val="28"/>
          <w:szCs w:val="28"/>
          <w:lang w:val="ru-RU" w:eastAsia="ru-RU"/>
        </w:rPr>
      </w:pPr>
      <w:r w:rsidRPr="00EB683D">
        <w:rPr>
          <w:rFonts w:ascii="Times New Roman" w:hAnsi="Times New Roman" w:cs="Times New Roman"/>
          <w:sz w:val="28"/>
          <w:szCs w:val="28"/>
          <w:lang w:val="ru-RU"/>
        </w:rPr>
        <w:t>Исследуемые образцы находились в герметично-замкнутом пространстве, при начальных параметрах температуры 36°С и влажности от 60 процентов. Как результат исследований были замерены показатели влажности и температуры в пододежном пространстве одежды, которые фиксировались</w:t>
      </w:r>
      <w:r w:rsidRPr="00EB683D">
        <w:rPr>
          <w:rFonts w:ascii="Times New Roman" w:hAnsi="Times New Roman" w:cs="Times New Roman"/>
          <w:spacing w:val="1"/>
          <w:sz w:val="28"/>
          <w:szCs w:val="28"/>
          <w:lang w:val="ru-RU"/>
        </w:rPr>
        <w:t xml:space="preserve"> (</w:t>
      </w:r>
      <w:r w:rsidRPr="00EB683D">
        <w:rPr>
          <w:rFonts w:ascii="Times New Roman" w:hAnsi="Times New Roman" w:cs="Times New Roman"/>
          <w:sz w:val="28"/>
          <w:szCs w:val="28"/>
          <w:lang w:val="ru-RU"/>
        </w:rPr>
        <w:t xml:space="preserve">при помощи </w:t>
      </w:r>
      <w:r w:rsidRPr="00EB683D">
        <w:rPr>
          <w:rFonts w:ascii="Times New Roman" w:hAnsi="Times New Roman" w:cs="Times New Roman"/>
          <w:sz w:val="28"/>
          <w:szCs w:val="28"/>
          <w:lang w:val="ru-RU"/>
        </w:rPr>
        <w:lastRenderedPageBreak/>
        <w:t>датчиков изменения температуры и влажности) каждые</w:t>
      </w:r>
      <w:r w:rsidRPr="00EB683D">
        <w:rPr>
          <w:rFonts w:ascii="Times New Roman" w:hAnsi="Times New Roman" w:cs="Times New Roman"/>
          <w:spacing w:val="1"/>
          <w:sz w:val="28"/>
          <w:szCs w:val="28"/>
          <w:lang w:val="ru-RU"/>
        </w:rPr>
        <w:t xml:space="preserve"> 10 </w:t>
      </w:r>
      <w:r w:rsidRPr="00EB683D">
        <w:rPr>
          <w:rFonts w:ascii="Times New Roman" w:hAnsi="Times New Roman" w:cs="Times New Roman"/>
          <w:sz w:val="28"/>
          <w:szCs w:val="28"/>
          <w:lang w:val="ru-RU"/>
        </w:rPr>
        <w:t>минут до снижения температуры.</w:t>
      </w:r>
    </w:p>
    <w:p w14:paraId="77F1E30F" w14:textId="77777777" w:rsidR="00987CBB" w:rsidRPr="00EB683D" w:rsidRDefault="00987CBB" w:rsidP="00987CBB">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eastAsia="ru-RU"/>
        </w:rPr>
        <w:t xml:space="preserve">Перед началом проведения экспериментальных исследований, </w:t>
      </w:r>
      <w:proofErr w:type="spellStart"/>
      <w:r w:rsidRPr="00EB683D">
        <w:rPr>
          <w:rFonts w:ascii="Times New Roman" w:hAnsi="Times New Roman" w:cs="Times New Roman"/>
          <w:sz w:val="28"/>
          <w:szCs w:val="28"/>
          <w:lang w:val="ru-RU" w:eastAsia="ru-RU"/>
        </w:rPr>
        <w:t>предвартельно</w:t>
      </w:r>
      <w:proofErr w:type="spellEnd"/>
      <w:r w:rsidRPr="00EB683D">
        <w:rPr>
          <w:rFonts w:ascii="Times New Roman" w:hAnsi="Times New Roman" w:cs="Times New Roman"/>
          <w:sz w:val="28"/>
          <w:szCs w:val="28"/>
          <w:lang w:val="ru-RU" w:eastAsia="ru-RU"/>
        </w:rPr>
        <w:t xml:space="preserve"> устанавливались параметры исходного режима установки. Начальными параметрами являются: </w:t>
      </w:r>
      <w:r w:rsidRPr="00EB683D">
        <w:rPr>
          <w:rFonts w:ascii="Times New Roman" w:hAnsi="Times New Roman" w:cs="Times New Roman"/>
          <w:sz w:val="28"/>
          <w:szCs w:val="28"/>
          <w:lang w:val="ru-RU"/>
        </w:rPr>
        <w:t xml:space="preserve">температура </w:t>
      </w:r>
      <w:r w:rsidRPr="00EB683D">
        <w:rPr>
          <w:rFonts w:ascii="Times New Roman" w:hAnsi="Times New Roman" w:cs="Times New Roman"/>
          <w:i/>
          <w:sz w:val="28"/>
          <w:szCs w:val="28"/>
          <w:lang w:val="ru-RU"/>
        </w:rPr>
        <w:t>Т</w:t>
      </w:r>
      <w:r w:rsidRPr="00EB683D">
        <w:rPr>
          <w:rFonts w:ascii="Times New Roman" w:hAnsi="Times New Roman" w:cs="Times New Roman"/>
          <w:i/>
          <w:sz w:val="28"/>
          <w:szCs w:val="28"/>
          <w:vertAlign w:val="subscript"/>
          <w:lang w:val="ru-RU"/>
        </w:rPr>
        <w:t xml:space="preserve">ок </w:t>
      </w:r>
      <w:r w:rsidRPr="00EB683D">
        <w:rPr>
          <w:rFonts w:ascii="Times New Roman" w:hAnsi="Times New Roman" w:cs="Times New Roman"/>
          <w:sz w:val="28"/>
          <w:szCs w:val="28"/>
          <w:lang w:val="ru-RU"/>
        </w:rPr>
        <w:t xml:space="preserve">и влажность окружающей среды </w:t>
      </w:r>
      <w:r w:rsidRPr="00EB683D">
        <w:rPr>
          <w:rFonts w:ascii="Times New Roman" w:hAnsi="Times New Roman" w:cs="Times New Roman"/>
          <w:i/>
          <w:sz w:val="28"/>
          <w:szCs w:val="28"/>
        </w:rPr>
        <w:t>W</w:t>
      </w:r>
      <w:proofErr w:type="spellStart"/>
      <w:r w:rsidRPr="00EB683D">
        <w:rPr>
          <w:rFonts w:ascii="Times New Roman" w:hAnsi="Times New Roman" w:cs="Times New Roman"/>
          <w:i/>
          <w:sz w:val="28"/>
          <w:szCs w:val="28"/>
          <w:vertAlign w:val="subscript"/>
          <w:lang w:val="ru-RU"/>
        </w:rPr>
        <w:t>ок</w:t>
      </w:r>
      <w:proofErr w:type="spellEnd"/>
      <w:r w:rsidRPr="00EB683D">
        <w:rPr>
          <w:rFonts w:ascii="Times New Roman" w:hAnsi="Times New Roman" w:cs="Times New Roman"/>
          <w:i/>
          <w:sz w:val="28"/>
          <w:szCs w:val="28"/>
          <w:lang w:val="ru-RU"/>
        </w:rPr>
        <w:t>,</w:t>
      </w:r>
      <w:r w:rsidRPr="00EB683D">
        <w:rPr>
          <w:rFonts w:ascii="Times New Roman" w:hAnsi="Times New Roman" w:cs="Times New Roman"/>
          <w:sz w:val="28"/>
          <w:szCs w:val="28"/>
          <w:lang w:val="ru-RU"/>
        </w:rPr>
        <w:t xml:space="preserve"> температура в пододежном пространстве </w:t>
      </w:r>
      <w:proofErr w:type="spellStart"/>
      <w:r w:rsidRPr="00EB683D">
        <w:rPr>
          <w:rFonts w:ascii="Times New Roman" w:hAnsi="Times New Roman" w:cs="Times New Roman"/>
          <w:i/>
          <w:sz w:val="28"/>
          <w:szCs w:val="28"/>
          <w:lang w:val="ru-RU"/>
        </w:rPr>
        <w:t>Т</w:t>
      </w:r>
      <w:r w:rsidRPr="00EB683D">
        <w:rPr>
          <w:rFonts w:ascii="Times New Roman" w:hAnsi="Times New Roman" w:cs="Times New Roman"/>
          <w:i/>
          <w:sz w:val="28"/>
          <w:szCs w:val="28"/>
          <w:vertAlign w:val="subscript"/>
          <w:lang w:val="ru-RU"/>
        </w:rPr>
        <w:t>пп</w:t>
      </w:r>
      <w:proofErr w:type="spellEnd"/>
      <w:r w:rsidRPr="00EB683D">
        <w:rPr>
          <w:rFonts w:ascii="Times New Roman" w:hAnsi="Times New Roman" w:cs="Times New Roman"/>
          <w:sz w:val="28"/>
          <w:szCs w:val="28"/>
          <w:lang w:val="ru-RU"/>
        </w:rPr>
        <w:t xml:space="preserve">, частота изменения компрессии </w:t>
      </w:r>
      <w:r w:rsidRPr="00EB683D">
        <w:rPr>
          <w:rFonts w:ascii="Times New Roman" w:hAnsi="Times New Roman" w:cs="Times New Roman"/>
          <w:i/>
          <w:sz w:val="28"/>
          <w:szCs w:val="28"/>
        </w:rPr>
        <w:t>n</w:t>
      </w:r>
      <w:r w:rsidRPr="00EB683D">
        <w:rPr>
          <w:rFonts w:ascii="Times New Roman" w:hAnsi="Times New Roman" w:cs="Times New Roman"/>
          <w:sz w:val="28"/>
          <w:szCs w:val="28"/>
          <w:lang w:val="ru-RU"/>
        </w:rPr>
        <w:t xml:space="preserve">в пододежном пространстве, влажность воздуха в пододежном пространстве </w:t>
      </w:r>
      <w:r w:rsidRPr="00EB683D">
        <w:rPr>
          <w:rFonts w:ascii="Times New Roman" w:hAnsi="Times New Roman" w:cs="Times New Roman"/>
          <w:i/>
          <w:sz w:val="28"/>
          <w:szCs w:val="28"/>
        </w:rPr>
        <w:t>W</w:t>
      </w:r>
      <w:proofErr w:type="spellStart"/>
      <w:r w:rsidRPr="00EB683D">
        <w:rPr>
          <w:rFonts w:ascii="Times New Roman" w:hAnsi="Times New Roman" w:cs="Times New Roman"/>
          <w:i/>
          <w:sz w:val="28"/>
          <w:szCs w:val="28"/>
          <w:lang w:val="ru-RU"/>
        </w:rPr>
        <w:t>пп</w:t>
      </w:r>
      <w:proofErr w:type="spellEnd"/>
      <w:r w:rsidRPr="00EB683D">
        <w:rPr>
          <w:rFonts w:ascii="Times New Roman" w:hAnsi="Times New Roman" w:cs="Times New Roman"/>
          <w:sz w:val="28"/>
          <w:szCs w:val="28"/>
          <w:lang w:val="ru-RU"/>
        </w:rPr>
        <w:t xml:space="preserve">.  </w:t>
      </w:r>
    </w:p>
    <w:p w14:paraId="15A0BAB3" w14:textId="77777777" w:rsidR="00987CBB" w:rsidRPr="00EB683D" w:rsidRDefault="00987CBB" w:rsidP="00987CBB">
      <w:pPr>
        <w:pStyle w:val="a5"/>
        <w:rPr>
          <w:rFonts w:ascii="Times New Roman" w:hAnsi="Times New Roman" w:cs="Times New Roman"/>
          <w:sz w:val="28"/>
          <w:szCs w:val="28"/>
          <w:lang w:val="ru-RU" w:eastAsia="ru-RU"/>
        </w:rPr>
      </w:pPr>
      <w:r w:rsidRPr="00EB683D">
        <w:rPr>
          <w:rFonts w:ascii="Times New Roman" w:hAnsi="Times New Roman" w:cs="Times New Roman"/>
          <w:sz w:val="28"/>
          <w:szCs w:val="28"/>
          <w:lang w:val="ru-RU" w:eastAsia="ru-RU"/>
        </w:rPr>
        <w:t>Температуру</w:t>
      </w:r>
      <w:r w:rsidRPr="00EB683D">
        <w:rPr>
          <w:rFonts w:ascii="Times New Roman" w:hAnsi="Times New Roman" w:cs="Times New Roman"/>
          <w:i/>
          <w:sz w:val="28"/>
          <w:szCs w:val="28"/>
          <w:lang w:val="ru-RU" w:eastAsia="ru-RU"/>
        </w:rPr>
        <w:t xml:space="preserve"> Т</w:t>
      </w:r>
      <w:r w:rsidRPr="00EB683D">
        <w:rPr>
          <w:rFonts w:ascii="Times New Roman" w:hAnsi="Times New Roman" w:cs="Times New Roman"/>
          <w:i/>
          <w:sz w:val="28"/>
          <w:szCs w:val="28"/>
          <w:vertAlign w:val="subscript"/>
          <w:lang w:val="ru-RU" w:eastAsia="ru-RU"/>
        </w:rPr>
        <w:t>ок</w:t>
      </w:r>
      <w:r w:rsidRPr="00EB683D">
        <w:rPr>
          <w:rFonts w:ascii="Times New Roman" w:hAnsi="Times New Roman" w:cs="Times New Roman"/>
          <w:sz w:val="28"/>
          <w:szCs w:val="28"/>
          <w:lang w:val="ru-RU" w:eastAsia="ru-RU"/>
        </w:rPr>
        <w:t xml:space="preserve"> и влажность </w:t>
      </w:r>
      <w:r w:rsidRPr="00EB683D">
        <w:rPr>
          <w:rFonts w:ascii="Times New Roman" w:hAnsi="Times New Roman" w:cs="Times New Roman"/>
          <w:i/>
          <w:sz w:val="28"/>
          <w:szCs w:val="28"/>
        </w:rPr>
        <w:t>W</w:t>
      </w:r>
      <w:proofErr w:type="spellStart"/>
      <w:r w:rsidRPr="00EB683D">
        <w:rPr>
          <w:rFonts w:ascii="Times New Roman" w:hAnsi="Times New Roman" w:cs="Times New Roman"/>
          <w:i/>
          <w:sz w:val="28"/>
          <w:szCs w:val="28"/>
          <w:vertAlign w:val="subscript"/>
          <w:lang w:val="ru-RU"/>
        </w:rPr>
        <w:t>ок</w:t>
      </w:r>
      <w:proofErr w:type="spellEnd"/>
      <w:r w:rsidRPr="00EB683D">
        <w:rPr>
          <w:rFonts w:ascii="Times New Roman" w:hAnsi="Times New Roman" w:cs="Times New Roman"/>
          <w:sz w:val="28"/>
          <w:szCs w:val="28"/>
          <w:lang w:val="ru-RU" w:eastAsia="ru-RU"/>
        </w:rPr>
        <w:t xml:space="preserve"> окружающей среды фиксируют изменением температуры охлаждающего воздуха в холодильной камере и распылением воды через форсунки, водяным насосом. Создание начальной температуры в пододежном пространстве выполняется путем регулирования электронагревателя. Изменения параметров этих факторов фиксируется соответствующими датчиками и контролируется на экране монитора.</w:t>
      </w:r>
    </w:p>
    <w:p w14:paraId="52272F6E" w14:textId="2411728A" w:rsidR="00987CBB" w:rsidRDefault="00987CBB" w:rsidP="00987CBB">
      <w:pPr>
        <w:pStyle w:val="a5"/>
        <w:rPr>
          <w:rFonts w:ascii="Times New Roman" w:hAnsi="Times New Roman" w:cs="Times New Roman"/>
          <w:sz w:val="28"/>
          <w:szCs w:val="28"/>
          <w:lang w:val="ru-RU"/>
        </w:rPr>
      </w:pPr>
      <w:r w:rsidRPr="00EB683D">
        <w:rPr>
          <w:rFonts w:ascii="Times New Roman" w:hAnsi="Times New Roman" w:cs="Times New Roman"/>
          <w:sz w:val="28"/>
          <w:szCs w:val="28"/>
          <w:lang w:val="ru-RU"/>
        </w:rPr>
        <w:t xml:space="preserve">Для проведения измерений при стационарном тепловом режиме отключались вентилятор и форсунка распыления воды, и фиксировались показания датчиков температуры на поверхностях материала </w:t>
      </w:r>
      <w:r w:rsidRPr="00EB683D">
        <w:rPr>
          <w:rFonts w:ascii="Times New Roman" w:hAnsi="Times New Roman" w:cs="Times New Roman"/>
          <w:i/>
          <w:sz w:val="28"/>
          <w:szCs w:val="28"/>
        </w:rPr>
        <w:t>T</w:t>
      </w:r>
      <w:proofErr w:type="spellStart"/>
      <w:r w:rsidRPr="00EB683D">
        <w:rPr>
          <w:rFonts w:ascii="Times New Roman" w:hAnsi="Times New Roman" w:cs="Times New Roman"/>
          <w:i/>
          <w:sz w:val="28"/>
          <w:szCs w:val="28"/>
          <w:vertAlign w:val="subscript"/>
          <w:lang w:val="ru-RU"/>
        </w:rPr>
        <w:t>ок</w:t>
      </w:r>
      <w:proofErr w:type="spellEnd"/>
      <w:r w:rsidRPr="00EB683D">
        <w:rPr>
          <w:rFonts w:ascii="Times New Roman" w:hAnsi="Times New Roman" w:cs="Times New Roman"/>
          <w:i/>
          <w:sz w:val="28"/>
          <w:szCs w:val="28"/>
          <w:lang w:val="ru-RU"/>
        </w:rPr>
        <w:t xml:space="preserve">, </w:t>
      </w:r>
      <w:r w:rsidRPr="00EB683D">
        <w:rPr>
          <w:rFonts w:ascii="Times New Roman" w:hAnsi="Times New Roman" w:cs="Times New Roman"/>
          <w:i/>
          <w:sz w:val="28"/>
          <w:szCs w:val="28"/>
        </w:rPr>
        <w:t>T</w:t>
      </w:r>
      <w:proofErr w:type="spellStart"/>
      <w:r w:rsidRPr="00EB683D">
        <w:rPr>
          <w:rFonts w:ascii="Times New Roman" w:hAnsi="Times New Roman" w:cs="Times New Roman"/>
          <w:i/>
          <w:sz w:val="28"/>
          <w:szCs w:val="28"/>
          <w:vertAlign w:val="subscript"/>
          <w:lang w:val="ru-RU"/>
        </w:rPr>
        <w:t>пп</w:t>
      </w:r>
      <w:proofErr w:type="spellEnd"/>
      <w:r w:rsidRPr="00EB683D">
        <w:rPr>
          <w:rFonts w:ascii="Times New Roman" w:hAnsi="Times New Roman" w:cs="Times New Roman"/>
          <w:sz w:val="28"/>
          <w:szCs w:val="28"/>
          <w:lang w:val="ru-RU"/>
        </w:rPr>
        <w:t xml:space="preserve">. </w:t>
      </w:r>
      <w:proofErr w:type="spellStart"/>
      <w:r w:rsidRPr="00EB683D">
        <w:rPr>
          <w:rFonts w:ascii="Times New Roman" w:hAnsi="Times New Roman" w:cs="Times New Roman"/>
          <w:sz w:val="28"/>
          <w:szCs w:val="28"/>
          <w:lang w:val="ru-RU"/>
        </w:rPr>
        <w:t>Сумарное</w:t>
      </w:r>
      <w:proofErr w:type="spellEnd"/>
      <w:r w:rsidRPr="00EB683D">
        <w:rPr>
          <w:rFonts w:ascii="Times New Roman" w:hAnsi="Times New Roman" w:cs="Times New Roman"/>
          <w:sz w:val="28"/>
          <w:szCs w:val="28"/>
          <w:lang w:val="ru-RU"/>
        </w:rPr>
        <w:t xml:space="preserve"> тепловое сопротивление материалов пакета </w:t>
      </w:r>
      <w:r w:rsidRPr="00EB683D">
        <w:rPr>
          <w:rFonts w:ascii="Times New Roman" w:hAnsi="Times New Roman" w:cs="Times New Roman"/>
          <w:i/>
          <w:sz w:val="28"/>
          <w:szCs w:val="28"/>
        </w:rPr>
        <w:t>R</w:t>
      </w:r>
      <w:r w:rsidRPr="00EB683D">
        <w:rPr>
          <w:rFonts w:ascii="Times New Roman" w:hAnsi="Times New Roman" w:cs="Times New Roman"/>
          <w:i/>
          <w:sz w:val="28"/>
          <w:szCs w:val="28"/>
          <w:vertAlign w:val="subscript"/>
          <w:lang w:val="ru-RU"/>
        </w:rPr>
        <w:t>сум</w:t>
      </w:r>
      <w:r w:rsidRPr="00EB683D">
        <w:rPr>
          <w:rFonts w:ascii="Times New Roman" w:hAnsi="Times New Roman" w:cs="Times New Roman"/>
          <w:sz w:val="28"/>
          <w:szCs w:val="28"/>
          <w:lang w:val="ru-RU"/>
        </w:rPr>
        <w:t>, (К</w:t>
      </w:r>
      <w:r w:rsidRPr="00EB683D">
        <w:rPr>
          <w:rFonts w:ascii="Times New Roman" w:hAnsi="Times New Roman" w:cs="Times New Roman"/>
          <w:sz w:val="28"/>
          <w:szCs w:val="28"/>
        </w:rPr>
        <w:t>·</w:t>
      </w:r>
      <w:r w:rsidRPr="00EB683D">
        <w:rPr>
          <w:rFonts w:ascii="Times New Roman" w:hAnsi="Times New Roman" w:cs="Times New Roman"/>
          <w:sz w:val="28"/>
          <w:szCs w:val="28"/>
          <w:lang w:val="ru-RU"/>
        </w:rPr>
        <w:t>м</w:t>
      </w:r>
      <w:r w:rsidRPr="00EB683D">
        <w:rPr>
          <w:rFonts w:ascii="Times New Roman" w:hAnsi="Times New Roman" w:cs="Times New Roman"/>
          <w:sz w:val="28"/>
          <w:szCs w:val="28"/>
          <w:vertAlign w:val="superscript"/>
          <w:lang w:val="ru-RU"/>
        </w:rPr>
        <w:t>2</w:t>
      </w:r>
      <w:r w:rsidRPr="00EB683D">
        <w:rPr>
          <w:rFonts w:ascii="Times New Roman" w:hAnsi="Times New Roman" w:cs="Times New Roman"/>
          <w:sz w:val="28"/>
          <w:szCs w:val="28"/>
          <w:lang w:val="ru-RU"/>
        </w:rPr>
        <w:t xml:space="preserve">/Вт) определяется по формуле: </w:t>
      </w:r>
    </w:p>
    <w:p w14:paraId="4C63EB87" w14:textId="77777777" w:rsidR="000A4FC2" w:rsidRPr="00EB683D" w:rsidRDefault="000A4FC2" w:rsidP="00987CBB">
      <w:pPr>
        <w:pStyle w:val="a5"/>
        <w:rPr>
          <w:rFonts w:ascii="Times New Roman" w:hAnsi="Times New Roman" w:cs="Times New Roman"/>
          <w:sz w:val="28"/>
          <w:szCs w:val="28"/>
          <w:lang w:val="ru-RU"/>
        </w:rPr>
      </w:pPr>
    </w:p>
    <w:p w14:paraId="445376F6" w14:textId="77777777" w:rsidR="00987CBB" w:rsidRPr="00EB683D" w:rsidRDefault="00C7635C" w:rsidP="00987CBB">
      <w:pPr>
        <w:spacing w:line="276" w:lineRule="auto"/>
        <w:ind w:right="150"/>
        <w:jc w:val="center"/>
        <w:rPr>
          <w:rFonts w:ascii="Times New Roman" w:hAnsi="Times New Roman"/>
          <w:i/>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сум</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 xml:space="preserve">пп </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ок</m:t>
                </m:r>
              </m:sub>
            </m:sSub>
          </m:num>
          <m:den>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n</m:t>
                </m:r>
              </m:sub>
            </m:sSub>
          </m:den>
        </m:f>
      </m:oMath>
      <w:r w:rsidR="00987CBB" w:rsidRPr="00EB683D">
        <w:rPr>
          <w:rFonts w:ascii="Times New Roman" w:eastAsiaTheme="minorEastAsia" w:hAnsi="Times New Roman"/>
          <w:i/>
          <w:sz w:val="28"/>
          <w:szCs w:val="28"/>
        </w:rPr>
        <w:t>,</w:t>
      </w:r>
    </w:p>
    <w:p w14:paraId="510799B4" w14:textId="77777777" w:rsidR="00987CBB" w:rsidRPr="00EB683D" w:rsidRDefault="00987CBB" w:rsidP="00987CBB">
      <w:pPr>
        <w:spacing w:line="276" w:lineRule="auto"/>
        <w:ind w:right="150"/>
        <w:rPr>
          <w:rFonts w:ascii="Times New Roman" w:hAnsi="Times New Roman"/>
          <w:sz w:val="28"/>
          <w:szCs w:val="28"/>
        </w:rPr>
      </w:pPr>
      <w:r w:rsidRPr="00EB683D">
        <w:rPr>
          <w:rFonts w:ascii="Times New Roman" w:hAnsi="Times New Roman"/>
          <w:sz w:val="28"/>
          <w:szCs w:val="28"/>
        </w:rPr>
        <w:t>где,</w:t>
      </w:r>
      <w:r w:rsidRPr="00EB683D">
        <w:rPr>
          <w:rFonts w:ascii="Times New Roman" w:hAnsi="Times New Roman"/>
          <w:i/>
          <w:sz w:val="28"/>
          <w:szCs w:val="28"/>
        </w:rPr>
        <w:t xml:space="preserve"> q</w:t>
      </w:r>
      <w:r w:rsidRPr="00EB683D">
        <w:rPr>
          <w:rFonts w:ascii="Times New Roman" w:hAnsi="Times New Roman"/>
          <w:i/>
          <w:sz w:val="28"/>
          <w:szCs w:val="28"/>
          <w:vertAlign w:val="subscript"/>
          <w:lang w:val="en-US"/>
        </w:rPr>
        <w:t>n</w:t>
      </w:r>
      <w:r w:rsidRPr="00EB683D">
        <w:rPr>
          <w:rFonts w:ascii="Times New Roman" w:hAnsi="Times New Roman"/>
          <w:sz w:val="28"/>
          <w:szCs w:val="28"/>
        </w:rPr>
        <w:t xml:space="preserve"> – плотность теплового потока, проходящего через материал, Вт/м</w:t>
      </w:r>
      <w:r w:rsidRPr="00EB683D">
        <w:rPr>
          <w:rFonts w:ascii="Times New Roman" w:hAnsi="Times New Roman"/>
          <w:sz w:val="28"/>
          <w:szCs w:val="28"/>
          <w:vertAlign w:val="superscript"/>
        </w:rPr>
        <w:t>2</w:t>
      </w:r>
      <w:r w:rsidRPr="00EB683D">
        <w:rPr>
          <w:rFonts w:ascii="Times New Roman" w:hAnsi="Times New Roman"/>
          <w:sz w:val="28"/>
          <w:szCs w:val="28"/>
        </w:rPr>
        <w:t>.</w:t>
      </w:r>
    </w:p>
    <w:p w14:paraId="2BA05C2B" w14:textId="77777777" w:rsidR="00E72599" w:rsidRPr="00022AAE" w:rsidRDefault="00987CBB" w:rsidP="00987CBB">
      <w:pPr>
        <w:pStyle w:val="a7"/>
        <w:shd w:val="clear" w:color="auto" w:fill="FFFFFF"/>
        <w:tabs>
          <w:tab w:val="left" w:pos="567"/>
        </w:tabs>
        <w:spacing w:after="0"/>
        <w:ind w:left="0" w:right="-1"/>
        <w:outlineLvl w:val="0"/>
        <w:rPr>
          <w:rFonts w:ascii="Times New Roman" w:hAnsi="Times New Roman"/>
          <w:sz w:val="28"/>
          <w:szCs w:val="28"/>
        </w:rPr>
      </w:pPr>
      <w:r>
        <w:rPr>
          <w:rFonts w:ascii="Times New Roman" w:hAnsi="Times New Roman"/>
          <w:sz w:val="28"/>
          <w:szCs w:val="28"/>
          <w:lang w:val="kk-KZ"/>
        </w:rPr>
        <w:tab/>
      </w:r>
      <w:r w:rsidR="00E72599" w:rsidRPr="00B971B4">
        <w:rPr>
          <w:rFonts w:ascii="Times New Roman" w:hAnsi="Times New Roman"/>
          <w:sz w:val="28"/>
          <w:szCs w:val="28"/>
          <w:lang w:val="kk-KZ"/>
        </w:rPr>
        <w:t xml:space="preserve">При стационарном тепловом режиме </w:t>
      </w:r>
      <w:r w:rsidR="00E72599" w:rsidRPr="00B971B4">
        <w:rPr>
          <w:rFonts w:ascii="Times New Roman" w:hAnsi="Times New Roman"/>
          <w:sz w:val="28"/>
          <w:szCs w:val="28"/>
        </w:rPr>
        <w:t>п</w:t>
      </w:r>
      <w:r w:rsidR="00E72599" w:rsidRPr="00B971B4">
        <w:rPr>
          <w:rFonts w:ascii="Times New Roman" w:hAnsi="Times New Roman"/>
          <w:sz w:val="28"/>
          <w:szCs w:val="28"/>
          <w:lang w:val="kk-KZ"/>
        </w:rPr>
        <w:t xml:space="preserve">лотность теплового потока </w:t>
      </w:r>
      <w:r w:rsidR="00E72599" w:rsidRPr="00B971B4">
        <w:rPr>
          <w:rFonts w:ascii="Times New Roman" w:hAnsi="Times New Roman"/>
          <w:i/>
          <w:sz w:val="28"/>
          <w:szCs w:val="28"/>
          <w:lang w:val="en-US"/>
        </w:rPr>
        <w:t>q</w:t>
      </w:r>
      <w:r w:rsidR="00E72599" w:rsidRPr="00B971B4">
        <w:rPr>
          <w:rFonts w:ascii="Times New Roman" w:hAnsi="Times New Roman"/>
          <w:i/>
          <w:sz w:val="28"/>
          <w:szCs w:val="28"/>
          <w:vertAlign w:val="subscript"/>
          <w:lang w:val="en-US"/>
        </w:rPr>
        <w:t>n</w:t>
      </w:r>
      <w:r w:rsidR="00E72599" w:rsidRPr="00B971B4">
        <w:rPr>
          <w:rFonts w:ascii="Times New Roman" w:hAnsi="Times New Roman"/>
          <w:sz w:val="28"/>
          <w:szCs w:val="28"/>
        </w:rPr>
        <w:t xml:space="preserve"> = </w:t>
      </w:r>
      <w:r w:rsidR="00E72599" w:rsidRPr="00B971B4">
        <w:rPr>
          <w:rFonts w:ascii="Times New Roman" w:hAnsi="Times New Roman"/>
          <w:sz w:val="28"/>
          <w:szCs w:val="28"/>
          <w:lang w:val="en-US"/>
        </w:rPr>
        <w:t>const</w:t>
      </w:r>
      <w:r w:rsidR="00E72599" w:rsidRPr="00B971B4">
        <w:rPr>
          <w:rFonts w:ascii="Times New Roman" w:hAnsi="Times New Roman"/>
          <w:sz w:val="28"/>
          <w:szCs w:val="28"/>
        </w:rPr>
        <w:t xml:space="preserve">  и </w:t>
      </w:r>
      <w:r w:rsidR="00E72599" w:rsidRPr="00B971B4">
        <w:rPr>
          <w:rFonts w:ascii="Times New Roman" w:hAnsi="Times New Roman"/>
          <w:sz w:val="28"/>
          <w:szCs w:val="28"/>
          <w:lang w:val="kk-KZ"/>
        </w:rPr>
        <w:t>определяется с помощью измерителя ИПП-2 с теплообразователем ТХА-А-</w:t>
      </w:r>
      <w:r w:rsidR="00E72599" w:rsidRPr="00022AAE">
        <w:rPr>
          <w:rFonts w:ascii="Times New Roman" w:hAnsi="Times New Roman"/>
          <w:sz w:val="28"/>
          <w:szCs w:val="28"/>
          <w:lang w:val="en-US"/>
        </w:rPr>
        <w:t>D</w:t>
      </w:r>
      <w:r w:rsidR="00E72599" w:rsidRPr="00022AAE">
        <w:rPr>
          <w:rFonts w:ascii="Times New Roman" w:hAnsi="Times New Roman"/>
          <w:sz w:val="28"/>
          <w:szCs w:val="28"/>
        </w:rPr>
        <w:t>1/</w:t>
      </w:r>
      <w:r w:rsidR="00E72599" w:rsidRPr="00022AAE">
        <w:rPr>
          <w:rFonts w:ascii="Times New Roman" w:hAnsi="Times New Roman"/>
          <w:sz w:val="28"/>
          <w:szCs w:val="28"/>
          <w:lang w:val="en-US"/>
        </w:rPr>
        <w:t>D</w:t>
      </w:r>
      <w:r w:rsidR="00E72599" w:rsidRPr="00022AAE">
        <w:rPr>
          <w:rFonts w:ascii="Times New Roman" w:hAnsi="Times New Roman"/>
          <w:sz w:val="28"/>
          <w:szCs w:val="28"/>
        </w:rPr>
        <w:t>2-</w:t>
      </w:r>
      <w:r w:rsidR="00E72599" w:rsidRPr="00022AAE">
        <w:rPr>
          <w:rFonts w:ascii="Times New Roman" w:hAnsi="Times New Roman"/>
          <w:sz w:val="28"/>
          <w:szCs w:val="28"/>
          <w:lang w:val="en-US"/>
        </w:rPr>
        <w:t>L</w:t>
      </w:r>
      <w:r w:rsidR="00E72599" w:rsidRPr="00022AAE">
        <w:rPr>
          <w:rFonts w:ascii="Times New Roman" w:hAnsi="Times New Roman"/>
          <w:sz w:val="28"/>
          <w:szCs w:val="28"/>
        </w:rPr>
        <w:t>П [</w:t>
      </w:r>
      <w:r w:rsidR="00022AAE" w:rsidRPr="00022AAE">
        <w:rPr>
          <w:rFonts w:ascii="Times New Roman" w:hAnsi="Times New Roman"/>
          <w:sz w:val="28"/>
          <w:szCs w:val="28"/>
          <w:shd w:val="clear" w:color="auto" w:fill="FFFFFF"/>
        </w:rPr>
        <w:t>9</w:t>
      </w:r>
      <w:r w:rsidR="00434921">
        <w:rPr>
          <w:rFonts w:ascii="Times New Roman" w:hAnsi="Times New Roman"/>
          <w:sz w:val="28"/>
          <w:szCs w:val="28"/>
          <w:shd w:val="clear" w:color="auto" w:fill="FFFFFF"/>
        </w:rPr>
        <w:t>9</w:t>
      </w:r>
      <w:r w:rsidR="00E72599" w:rsidRPr="00022AAE">
        <w:rPr>
          <w:rFonts w:ascii="Times New Roman" w:hAnsi="Times New Roman"/>
          <w:sz w:val="28"/>
          <w:szCs w:val="28"/>
        </w:rPr>
        <w:t>].</w:t>
      </w:r>
    </w:p>
    <w:p w14:paraId="41FCA5ED" w14:textId="77777777" w:rsidR="00E72599" w:rsidRPr="00B971B4" w:rsidRDefault="00E72599" w:rsidP="00E72599">
      <w:pPr>
        <w:spacing w:line="276" w:lineRule="auto"/>
        <w:ind w:right="150"/>
        <w:rPr>
          <w:rFonts w:ascii="Times New Roman" w:hAnsi="Times New Roman"/>
          <w:sz w:val="28"/>
          <w:szCs w:val="28"/>
        </w:rPr>
      </w:pPr>
      <w:r w:rsidRPr="00B971B4">
        <w:rPr>
          <w:rFonts w:ascii="Times New Roman" w:hAnsi="Times New Roman"/>
          <w:sz w:val="28"/>
          <w:szCs w:val="28"/>
        </w:rPr>
        <w:t xml:space="preserve">Коэффициент теплопроводности </w:t>
      </w:r>
      <w:proofErr w:type="spellStart"/>
      <w:r w:rsidRPr="00B971B4">
        <w:rPr>
          <w:rFonts w:ascii="Times New Roman" w:hAnsi="Times New Roman"/>
          <w:sz w:val="28"/>
          <w:szCs w:val="28"/>
        </w:rPr>
        <w:t>λ</w:t>
      </w:r>
      <w:proofErr w:type="gramStart"/>
      <w:r w:rsidRPr="00B971B4">
        <w:rPr>
          <w:rFonts w:ascii="Times New Roman" w:hAnsi="Times New Roman"/>
          <w:sz w:val="28"/>
          <w:szCs w:val="28"/>
          <w:vertAlign w:val="subscript"/>
        </w:rPr>
        <w:t>п</w:t>
      </w:r>
      <w:proofErr w:type="spellEnd"/>
      <w:r w:rsidRPr="00B971B4">
        <w:rPr>
          <w:rFonts w:ascii="Times New Roman" w:hAnsi="Times New Roman"/>
          <w:sz w:val="28"/>
          <w:szCs w:val="28"/>
        </w:rPr>
        <w:t xml:space="preserve"> ,</w:t>
      </w:r>
      <w:proofErr w:type="gramEnd"/>
      <w:r w:rsidRPr="00B971B4">
        <w:rPr>
          <w:rFonts w:ascii="Times New Roman" w:hAnsi="Times New Roman"/>
          <w:sz w:val="28"/>
          <w:szCs w:val="28"/>
        </w:rPr>
        <w:t xml:space="preserve"> (Вт/</w:t>
      </w:r>
      <w:r w:rsidRPr="00B971B4">
        <w:rPr>
          <w:rFonts w:ascii="Times New Roman" w:hAnsi="Times New Roman"/>
          <w:sz w:val="28"/>
          <w:szCs w:val="28"/>
          <w:lang w:val="kk-KZ"/>
        </w:rPr>
        <w:t>К</w:t>
      </w:r>
      <w:r w:rsidRPr="00B971B4">
        <w:rPr>
          <w:rFonts w:ascii="Times New Roman" w:hAnsi="Times New Roman"/>
          <w:sz w:val="28"/>
          <w:szCs w:val="28"/>
        </w:rPr>
        <w:t>•м</w:t>
      </w:r>
      <w:r w:rsidRPr="00B971B4">
        <w:rPr>
          <w:rFonts w:ascii="Times New Roman" w:hAnsi="Times New Roman"/>
          <w:sz w:val="28"/>
          <w:szCs w:val="28"/>
          <w:vertAlign w:val="superscript"/>
          <w:lang w:val="kk-KZ"/>
        </w:rPr>
        <w:t>2</w:t>
      </w:r>
      <w:r w:rsidRPr="00B971B4">
        <w:rPr>
          <w:rFonts w:ascii="Times New Roman" w:hAnsi="Times New Roman"/>
          <w:sz w:val="28"/>
          <w:szCs w:val="28"/>
        </w:rPr>
        <w:t>), материала одежды:</w:t>
      </w:r>
    </w:p>
    <w:p w14:paraId="147659CE" w14:textId="77777777" w:rsidR="00E72599" w:rsidRPr="00B971B4" w:rsidRDefault="00A96424" w:rsidP="00E72599">
      <w:pPr>
        <w:spacing w:line="276" w:lineRule="auto"/>
        <w:ind w:right="150"/>
        <w:jc w:val="center"/>
        <w:rPr>
          <w:rFonts w:ascii="Times New Roman" w:hAnsi="Times New Roman"/>
          <w:sz w:val="28"/>
          <w:szCs w:val="28"/>
        </w:rPr>
      </w:pPr>
      <m:oMath>
        <m:r>
          <w:rPr>
            <w:rFonts w:ascii="Cambria Math" w:hAnsi="Cambria Math"/>
            <w:sz w:val="28"/>
            <w:szCs w:val="28"/>
          </w:rPr>
          <m:t>λ=</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п</m:t>
                </m:r>
              </m:sub>
            </m:sSub>
          </m:num>
          <m:den>
            <m:sSub>
              <m:sSubPr>
                <m:ctrlPr>
                  <w:rPr>
                    <w:rFonts w:ascii="Cambria Math" w:hAnsi="Cambria Math"/>
                    <w:i/>
                    <w:sz w:val="28"/>
                    <w:szCs w:val="28"/>
                    <w:lang w:val="en-US"/>
                  </w:rPr>
                </m:ctrlPr>
              </m:sSubPr>
              <m:e>
                <m:r>
                  <w:rPr>
                    <w:rFonts w:ascii="Cambria Math" w:hAnsi="Cambria Math"/>
                    <w:sz w:val="28"/>
                    <w:szCs w:val="28"/>
                    <w:lang w:val="en-US"/>
                  </w:rPr>
                  <m:t>R</m:t>
                </m:r>
                <m:ctrlPr>
                  <w:rPr>
                    <w:rFonts w:ascii="Cambria Math" w:hAnsi="Cambria Math"/>
                    <w:i/>
                    <w:sz w:val="28"/>
                    <w:szCs w:val="28"/>
                  </w:rPr>
                </m:ctrlPr>
              </m:e>
              <m:sub>
                <m:r>
                  <w:rPr>
                    <w:rFonts w:ascii="Cambria Math" w:hAnsi="Cambria Math"/>
                    <w:sz w:val="28"/>
                    <w:szCs w:val="28"/>
                  </w:rPr>
                  <m:t>сум</m:t>
                </m:r>
              </m:sub>
            </m:sSub>
          </m:den>
        </m:f>
      </m:oMath>
      <w:r w:rsidR="00E72599" w:rsidRPr="00B971B4">
        <w:rPr>
          <w:rFonts w:ascii="Times New Roman" w:eastAsiaTheme="minorEastAsia" w:hAnsi="Times New Roman"/>
          <w:sz w:val="28"/>
          <w:szCs w:val="28"/>
        </w:rPr>
        <w:t>,</w:t>
      </w:r>
    </w:p>
    <w:p w14:paraId="1B5FEC1C" w14:textId="77777777" w:rsidR="00E72599" w:rsidRPr="00EB683D" w:rsidRDefault="00E72599" w:rsidP="00143A10">
      <w:pPr>
        <w:pStyle w:val="a5"/>
        <w:rPr>
          <w:rFonts w:ascii="Times New Roman" w:hAnsi="Times New Roman" w:cs="Times New Roman"/>
          <w:sz w:val="28"/>
          <w:szCs w:val="28"/>
          <w:lang w:val="ru-RU"/>
        </w:rPr>
      </w:pPr>
      <w:r w:rsidRPr="00EB683D">
        <w:rPr>
          <w:rFonts w:ascii="Times New Roman" w:hAnsi="Times New Roman" w:cs="Times New Roman"/>
          <w:sz w:val="28"/>
          <w:szCs w:val="28"/>
        </w:rPr>
        <w:t>δ</w:t>
      </w:r>
      <w:r w:rsidRPr="00EB683D">
        <w:rPr>
          <w:rFonts w:ascii="Times New Roman" w:hAnsi="Times New Roman" w:cs="Times New Roman"/>
          <w:sz w:val="28"/>
          <w:szCs w:val="28"/>
          <w:vertAlign w:val="subscript"/>
          <w:lang w:val="ru-RU"/>
        </w:rPr>
        <w:t>п</w:t>
      </w:r>
      <w:r w:rsidRPr="00EB683D">
        <w:rPr>
          <w:rFonts w:ascii="Times New Roman" w:hAnsi="Times New Roman" w:cs="Times New Roman"/>
          <w:sz w:val="28"/>
          <w:szCs w:val="28"/>
          <w:lang w:val="ru-RU"/>
        </w:rPr>
        <w:t xml:space="preserve"> – толщина </w:t>
      </w:r>
      <w:r w:rsidR="009C5078" w:rsidRPr="00EB683D">
        <w:rPr>
          <w:rFonts w:ascii="Times New Roman" w:hAnsi="Times New Roman" w:cs="Times New Roman"/>
          <w:sz w:val="28"/>
          <w:szCs w:val="28"/>
          <w:lang w:val="ru-RU"/>
        </w:rPr>
        <w:t xml:space="preserve">исследуемого пакета </w:t>
      </w:r>
      <w:r w:rsidRPr="00EB683D">
        <w:rPr>
          <w:rFonts w:ascii="Times New Roman" w:hAnsi="Times New Roman" w:cs="Times New Roman"/>
          <w:sz w:val="28"/>
          <w:szCs w:val="28"/>
          <w:lang w:val="ru-RU"/>
        </w:rPr>
        <w:t>материала, м.</w:t>
      </w:r>
    </w:p>
    <w:p w14:paraId="49F1B175" w14:textId="3C6BCF3F" w:rsidR="00E72599" w:rsidRPr="00B971B4" w:rsidRDefault="00E72599" w:rsidP="00143A10">
      <w:pPr>
        <w:pStyle w:val="a5"/>
        <w:rPr>
          <w:rFonts w:ascii="Times New Roman" w:hAnsi="Times New Roman" w:cs="Times New Roman"/>
          <w:spacing w:val="-2"/>
          <w:sz w:val="28"/>
          <w:szCs w:val="28"/>
          <w:lang w:val="ru-RU"/>
        </w:rPr>
      </w:pPr>
      <w:r w:rsidRPr="00B971B4">
        <w:rPr>
          <w:rFonts w:ascii="Times New Roman" w:hAnsi="Times New Roman" w:cs="Times New Roman"/>
          <w:sz w:val="28"/>
          <w:szCs w:val="28"/>
          <w:lang w:val="ru-RU"/>
        </w:rPr>
        <w:t>В результате, для стационарного режима, получены</w:t>
      </w:r>
      <w:r w:rsidRPr="00B971B4">
        <w:rPr>
          <w:rFonts w:ascii="Times New Roman" w:hAnsi="Times New Roman" w:cs="Times New Roman"/>
          <w:sz w:val="28"/>
          <w:szCs w:val="28"/>
          <w:lang w:val="kk-KZ"/>
        </w:rPr>
        <w:t xml:space="preserve"> (среднее значение результатов десяти однородных опытов) коэффициенты </w:t>
      </w:r>
      <w:r w:rsidRPr="00B971B4">
        <w:rPr>
          <w:rFonts w:ascii="Times New Roman" w:hAnsi="Times New Roman" w:cs="Times New Roman"/>
          <w:sz w:val="28"/>
          <w:szCs w:val="28"/>
          <w:lang w:val="ru-RU"/>
        </w:rPr>
        <w:t>теплопроводности исследуемых</w:t>
      </w:r>
      <w:r w:rsidRPr="00B971B4">
        <w:rPr>
          <w:rFonts w:ascii="Times New Roman" w:hAnsi="Times New Roman" w:cs="Times New Roman"/>
          <w:spacing w:val="-2"/>
          <w:sz w:val="28"/>
          <w:szCs w:val="28"/>
          <w:lang w:val="ru-RU"/>
        </w:rPr>
        <w:t xml:space="preserve"> пакетов (табл.</w:t>
      </w:r>
      <w:r w:rsidRPr="00B971B4">
        <w:rPr>
          <w:rFonts w:ascii="Times New Roman" w:hAnsi="Times New Roman" w:cs="Times New Roman"/>
          <w:spacing w:val="-2"/>
          <w:sz w:val="28"/>
          <w:szCs w:val="28"/>
          <w:lang w:val="kk-KZ"/>
        </w:rPr>
        <w:t>2.</w:t>
      </w:r>
      <w:r w:rsidR="00991D5B">
        <w:rPr>
          <w:rFonts w:ascii="Times New Roman" w:hAnsi="Times New Roman" w:cs="Times New Roman"/>
          <w:spacing w:val="-2"/>
          <w:sz w:val="28"/>
          <w:szCs w:val="28"/>
          <w:lang w:val="kk-KZ"/>
        </w:rPr>
        <w:t>4</w:t>
      </w:r>
      <w:r w:rsidRPr="00B971B4">
        <w:rPr>
          <w:rFonts w:ascii="Times New Roman" w:hAnsi="Times New Roman" w:cs="Times New Roman"/>
          <w:spacing w:val="-2"/>
          <w:sz w:val="28"/>
          <w:szCs w:val="28"/>
          <w:lang w:val="ru-RU"/>
        </w:rPr>
        <w:t>).</w:t>
      </w:r>
    </w:p>
    <w:p w14:paraId="5831B3B0" w14:textId="77777777" w:rsidR="00143A10" w:rsidRPr="00B971B4" w:rsidRDefault="00143A10" w:rsidP="00143A10">
      <w:pPr>
        <w:pStyle w:val="a5"/>
        <w:ind w:firstLine="0"/>
        <w:rPr>
          <w:rFonts w:ascii="Times New Roman" w:hAnsi="Times New Roman" w:cs="Times New Roman"/>
          <w:spacing w:val="-2"/>
          <w:sz w:val="28"/>
          <w:szCs w:val="28"/>
          <w:lang w:val="ru-RU"/>
        </w:rPr>
      </w:pPr>
    </w:p>
    <w:p w14:paraId="05C74D25" w14:textId="77777777" w:rsidR="00B357AA" w:rsidRPr="00DA3354" w:rsidRDefault="00B357AA" w:rsidP="00143A10">
      <w:pPr>
        <w:pStyle w:val="a5"/>
        <w:ind w:firstLine="0"/>
        <w:rPr>
          <w:rFonts w:ascii="Times New Roman" w:hAnsi="Times New Roman" w:cs="Times New Roman"/>
          <w:spacing w:val="-2"/>
          <w:sz w:val="28"/>
          <w:szCs w:val="28"/>
          <w:lang w:val="ru-RU"/>
        </w:rPr>
      </w:pPr>
    </w:p>
    <w:p w14:paraId="49E72EA0" w14:textId="5A9B14AB" w:rsidR="00E72599" w:rsidRPr="00DA3354" w:rsidRDefault="00E72599" w:rsidP="00143A10">
      <w:pPr>
        <w:pStyle w:val="a5"/>
        <w:ind w:firstLine="0"/>
        <w:rPr>
          <w:rFonts w:ascii="Times New Roman" w:hAnsi="Times New Roman" w:cs="Times New Roman"/>
          <w:spacing w:val="-2"/>
          <w:sz w:val="28"/>
          <w:szCs w:val="28"/>
          <w:lang w:val="ru-RU"/>
        </w:rPr>
      </w:pPr>
      <w:r w:rsidRPr="00DA3354">
        <w:rPr>
          <w:rFonts w:ascii="Times New Roman" w:hAnsi="Times New Roman" w:cs="Times New Roman"/>
          <w:spacing w:val="-2"/>
          <w:sz w:val="28"/>
          <w:szCs w:val="28"/>
          <w:lang w:val="ru-RU"/>
        </w:rPr>
        <w:t xml:space="preserve">Таблица </w:t>
      </w:r>
      <w:r w:rsidRPr="00DA3354">
        <w:rPr>
          <w:rFonts w:ascii="Times New Roman" w:hAnsi="Times New Roman" w:cs="Times New Roman"/>
          <w:spacing w:val="-2"/>
          <w:sz w:val="28"/>
          <w:szCs w:val="28"/>
          <w:lang w:val="kk-KZ"/>
        </w:rPr>
        <w:t>2.</w:t>
      </w:r>
      <w:r w:rsidR="00991D5B">
        <w:rPr>
          <w:rFonts w:ascii="Times New Roman" w:hAnsi="Times New Roman" w:cs="Times New Roman"/>
          <w:spacing w:val="-2"/>
          <w:sz w:val="28"/>
          <w:szCs w:val="28"/>
          <w:lang w:val="kk-KZ"/>
        </w:rPr>
        <w:t>4</w:t>
      </w:r>
      <w:r w:rsidRPr="00DA3354">
        <w:rPr>
          <w:rFonts w:ascii="Times New Roman" w:hAnsi="Times New Roman" w:cs="Times New Roman"/>
          <w:spacing w:val="-2"/>
          <w:sz w:val="28"/>
          <w:szCs w:val="28"/>
          <w:lang w:val="kk-KZ"/>
        </w:rPr>
        <w:t xml:space="preserve"> – </w:t>
      </w:r>
      <w:r w:rsidRPr="00DA3354">
        <w:rPr>
          <w:rFonts w:ascii="Times New Roman" w:hAnsi="Times New Roman" w:cs="Times New Roman"/>
          <w:spacing w:val="-2"/>
          <w:sz w:val="28"/>
          <w:szCs w:val="28"/>
          <w:lang w:val="ru-RU"/>
        </w:rPr>
        <w:t>Коэффициенты теплопроводности</w:t>
      </w:r>
      <w:r w:rsidRPr="00DA3354">
        <w:rPr>
          <w:rFonts w:ascii="Times New Roman" w:hAnsi="Times New Roman" w:cs="Times New Roman"/>
          <w:spacing w:val="-2"/>
          <w:sz w:val="28"/>
          <w:szCs w:val="28"/>
          <w:lang w:val="kk-KZ"/>
        </w:rPr>
        <w:t xml:space="preserve"> (средние значения измерений при однородных опытах)</w:t>
      </w:r>
    </w:p>
    <w:tbl>
      <w:tblPr>
        <w:tblStyle w:val="ac"/>
        <w:tblW w:w="9637" w:type="dxa"/>
        <w:jc w:val="center"/>
        <w:tblLayout w:type="fixed"/>
        <w:tblLook w:val="04A0" w:firstRow="1" w:lastRow="0" w:firstColumn="1" w:lastColumn="0" w:noHBand="0" w:noVBand="1"/>
      </w:tblPr>
      <w:tblGrid>
        <w:gridCol w:w="560"/>
        <w:gridCol w:w="2558"/>
        <w:gridCol w:w="851"/>
        <w:gridCol w:w="833"/>
        <w:gridCol w:w="1203"/>
        <w:gridCol w:w="1203"/>
        <w:gridCol w:w="1203"/>
        <w:gridCol w:w="1226"/>
      </w:tblGrid>
      <w:tr w:rsidR="00DA3354" w:rsidRPr="00DA3354" w14:paraId="3BC1106A" w14:textId="77777777" w:rsidTr="00DA3354">
        <w:trPr>
          <w:cantSplit/>
          <w:trHeight w:val="2633"/>
          <w:jc w:val="center"/>
        </w:trPr>
        <w:tc>
          <w:tcPr>
            <w:tcW w:w="560" w:type="dxa"/>
            <w:textDirection w:val="btLr"/>
            <w:vAlign w:val="center"/>
          </w:tcPr>
          <w:p w14:paraId="44F49414" w14:textId="77777777" w:rsidR="00E72599" w:rsidRPr="00DA3354" w:rsidRDefault="00E72599" w:rsidP="00EF51EB">
            <w:pPr>
              <w:pStyle w:val="a5"/>
              <w:ind w:left="113"/>
              <w:rPr>
                <w:rFonts w:ascii="Times New Roman" w:hAnsi="Times New Roman" w:cs="Times New Roman"/>
                <w:sz w:val="24"/>
                <w:szCs w:val="24"/>
              </w:rPr>
            </w:pPr>
            <w:bookmarkStart w:id="33" w:name="_Hlk162871128"/>
            <w:r w:rsidRPr="00DA3354">
              <w:rPr>
                <w:rFonts w:ascii="Times New Roman" w:hAnsi="Times New Roman" w:cs="Times New Roman"/>
                <w:sz w:val="24"/>
                <w:szCs w:val="24"/>
              </w:rPr>
              <w:lastRenderedPageBreak/>
              <w:t xml:space="preserve">№ </w:t>
            </w:r>
            <w:proofErr w:type="spellStart"/>
            <w:r w:rsidRPr="00DA3354">
              <w:rPr>
                <w:rFonts w:ascii="Times New Roman" w:hAnsi="Times New Roman" w:cs="Times New Roman"/>
                <w:sz w:val="24"/>
                <w:szCs w:val="24"/>
              </w:rPr>
              <w:t>пробы</w:t>
            </w:r>
            <w:proofErr w:type="spellEnd"/>
          </w:p>
        </w:tc>
        <w:tc>
          <w:tcPr>
            <w:tcW w:w="2558" w:type="dxa"/>
            <w:textDirection w:val="btLr"/>
            <w:vAlign w:val="center"/>
          </w:tcPr>
          <w:p w14:paraId="75E1A8F1" w14:textId="77777777" w:rsidR="00E72599" w:rsidRPr="009268F8" w:rsidRDefault="00E72599" w:rsidP="00EF51EB">
            <w:pPr>
              <w:pStyle w:val="a5"/>
              <w:ind w:left="113"/>
              <w:rPr>
                <w:rFonts w:ascii="Times New Roman" w:hAnsi="Times New Roman" w:cs="Times New Roman"/>
                <w:sz w:val="24"/>
                <w:szCs w:val="24"/>
              </w:rPr>
            </w:pPr>
            <w:proofErr w:type="spellStart"/>
            <w:r w:rsidRPr="009268F8">
              <w:rPr>
                <w:rFonts w:ascii="Times New Roman" w:hAnsi="Times New Roman" w:cs="Times New Roman"/>
                <w:sz w:val="24"/>
                <w:szCs w:val="24"/>
              </w:rPr>
              <w:t>Пакетыматериалов</w:t>
            </w:r>
            <w:proofErr w:type="spellEnd"/>
          </w:p>
        </w:tc>
        <w:tc>
          <w:tcPr>
            <w:tcW w:w="851" w:type="dxa"/>
            <w:textDirection w:val="btLr"/>
          </w:tcPr>
          <w:p w14:paraId="6D1B120B" w14:textId="18E3963A" w:rsidR="00E72599" w:rsidRPr="009268F8" w:rsidRDefault="00E72599" w:rsidP="00EF51EB">
            <w:pPr>
              <w:pStyle w:val="a5"/>
              <w:ind w:left="113"/>
              <w:rPr>
                <w:rFonts w:ascii="Times New Roman" w:hAnsi="Times New Roman" w:cs="Times New Roman"/>
                <w:sz w:val="24"/>
                <w:szCs w:val="24"/>
              </w:rPr>
            </w:pPr>
            <w:proofErr w:type="spellStart"/>
            <w:r w:rsidRPr="009268F8">
              <w:rPr>
                <w:rFonts w:ascii="Times New Roman" w:hAnsi="Times New Roman" w:cs="Times New Roman"/>
                <w:sz w:val="24"/>
                <w:szCs w:val="24"/>
              </w:rPr>
              <w:t>Толщина</w:t>
            </w:r>
            <w:proofErr w:type="spellEnd"/>
            <w:r w:rsidR="00736384" w:rsidRPr="009268F8">
              <w:rPr>
                <w:rFonts w:ascii="Times New Roman" w:hAnsi="Times New Roman" w:cs="Times New Roman"/>
                <w:sz w:val="24"/>
                <w:szCs w:val="24"/>
                <w:lang w:val="ru-RU"/>
              </w:rPr>
              <w:t xml:space="preserve"> </w:t>
            </w:r>
            <w:proofErr w:type="spellStart"/>
            <w:r w:rsidRPr="009268F8">
              <w:rPr>
                <w:rFonts w:ascii="Times New Roman" w:hAnsi="Times New Roman" w:cs="Times New Roman"/>
                <w:sz w:val="24"/>
                <w:szCs w:val="24"/>
              </w:rPr>
              <w:t>пакета</w:t>
            </w:r>
            <w:proofErr w:type="spellEnd"/>
            <w:r w:rsidR="00736384" w:rsidRPr="009268F8">
              <w:rPr>
                <w:rFonts w:ascii="Times New Roman" w:hAnsi="Times New Roman" w:cs="Times New Roman"/>
                <w:sz w:val="24"/>
                <w:szCs w:val="24"/>
                <w:lang w:val="ru-RU"/>
              </w:rPr>
              <w:t xml:space="preserve"> </w:t>
            </w:r>
            <w:r w:rsidRPr="009268F8">
              <w:rPr>
                <w:rFonts w:ascii="Times New Roman" w:hAnsi="Times New Roman" w:cs="Times New Roman"/>
                <w:i/>
                <w:sz w:val="24"/>
                <w:szCs w:val="24"/>
              </w:rPr>
              <w:t>δ</w:t>
            </w:r>
            <w:r w:rsidRPr="009268F8">
              <w:rPr>
                <w:rFonts w:ascii="Times New Roman" w:hAnsi="Times New Roman" w:cs="Times New Roman"/>
                <w:sz w:val="24"/>
                <w:szCs w:val="24"/>
              </w:rPr>
              <w:t>, м</w:t>
            </w:r>
          </w:p>
        </w:tc>
        <w:tc>
          <w:tcPr>
            <w:tcW w:w="833" w:type="dxa"/>
            <w:textDirection w:val="btLr"/>
          </w:tcPr>
          <w:p w14:paraId="429030CC" w14:textId="77777777" w:rsidR="00E72599" w:rsidRPr="009268F8" w:rsidRDefault="00E72599" w:rsidP="00EF51EB">
            <w:pPr>
              <w:pStyle w:val="a5"/>
              <w:ind w:left="113"/>
              <w:rPr>
                <w:rFonts w:ascii="Times New Roman" w:hAnsi="Times New Roman" w:cs="Times New Roman"/>
                <w:sz w:val="24"/>
                <w:szCs w:val="24"/>
                <w:lang w:val="ru-RU"/>
              </w:rPr>
            </w:pPr>
            <w:r w:rsidRPr="009268F8">
              <w:rPr>
                <w:rFonts w:ascii="Times New Roman" w:hAnsi="Times New Roman" w:cs="Times New Roman"/>
                <w:sz w:val="24"/>
                <w:szCs w:val="24"/>
                <w:lang w:val="ru-RU"/>
              </w:rPr>
              <w:t xml:space="preserve">Плотность теплового потока </w:t>
            </w:r>
            <w:r w:rsidRPr="009268F8">
              <w:rPr>
                <w:rFonts w:ascii="Times New Roman" w:hAnsi="Times New Roman" w:cs="Times New Roman"/>
                <w:i/>
                <w:sz w:val="24"/>
                <w:szCs w:val="24"/>
              </w:rPr>
              <w:t>q</w:t>
            </w:r>
            <w:r w:rsidRPr="009268F8">
              <w:rPr>
                <w:rFonts w:ascii="Times New Roman" w:hAnsi="Times New Roman" w:cs="Times New Roman"/>
                <w:sz w:val="24"/>
                <w:szCs w:val="24"/>
                <w:lang w:val="ru-RU"/>
              </w:rPr>
              <w:t>, Вт/м</w:t>
            </w:r>
            <w:r w:rsidRPr="009268F8">
              <w:rPr>
                <w:rFonts w:ascii="Times New Roman" w:hAnsi="Times New Roman" w:cs="Times New Roman"/>
                <w:sz w:val="24"/>
                <w:szCs w:val="24"/>
                <w:vertAlign w:val="superscript"/>
                <w:lang w:val="ru-RU"/>
              </w:rPr>
              <w:t>2</w:t>
            </w:r>
          </w:p>
        </w:tc>
        <w:tc>
          <w:tcPr>
            <w:tcW w:w="1203" w:type="dxa"/>
            <w:textDirection w:val="btLr"/>
          </w:tcPr>
          <w:p w14:paraId="30ACE53E"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Температура в </w:t>
            </w:r>
          </w:p>
          <w:p w14:paraId="73E33AE9"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пододежном </w:t>
            </w:r>
          </w:p>
          <w:p w14:paraId="6F57F01B"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пространстве </w:t>
            </w:r>
            <w:r w:rsidRPr="00DA3354">
              <w:rPr>
                <w:rFonts w:ascii="Times New Roman" w:hAnsi="Times New Roman" w:cs="Times New Roman"/>
                <w:i/>
                <w:sz w:val="24"/>
                <w:szCs w:val="24"/>
              </w:rPr>
              <w:t>T</w:t>
            </w:r>
            <w:r w:rsidRPr="00DA3354">
              <w:rPr>
                <w:rFonts w:ascii="Times New Roman" w:hAnsi="Times New Roman" w:cs="Times New Roman"/>
                <w:i/>
                <w:sz w:val="24"/>
                <w:szCs w:val="24"/>
                <w:vertAlign w:val="subscript"/>
                <w:lang w:val="ru-RU"/>
              </w:rPr>
              <w:t>пп</w:t>
            </w:r>
            <w:r w:rsidRPr="00DA3354">
              <w:rPr>
                <w:rFonts w:ascii="Times New Roman" w:hAnsi="Times New Roman" w:cs="Times New Roman"/>
                <w:i/>
                <w:sz w:val="24"/>
                <w:szCs w:val="24"/>
                <w:lang w:val="ru-RU"/>
              </w:rPr>
              <w:t>,</w:t>
            </w:r>
            <w:r w:rsidR="00123AFF" w:rsidRPr="00DA3354">
              <w:rPr>
                <w:rFonts w:ascii="Times New Roman" w:eastAsiaTheme="minorEastAsia" w:hAnsi="Times New Roman" w:cs="Times New Roman"/>
                <w:sz w:val="24"/>
                <w:szCs w:val="24"/>
                <w:vertAlign w:val="superscript"/>
                <w:lang w:val="ru-RU"/>
              </w:rPr>
              <w:t>0</w:t>
            </w:r>
            <w:r w:rsidR="00123AFF" w:rsidRPr="00DA3354">
              <w:rPr>
                <w:rFonts w:ascii="Times New Roman" w:eastAsiaTheme="minorEastAsia" w:hAnsi="Times New Roman" w:cs="Times New Roman"/>
                <w:sz w:val="24"/>
                <w:szCs w:val="24"/>
                <w:lang w:val="ru-RU"/>
              </w:rPr>
              <w:t>С</w:t>
            </w:r>
          </w:p>
        </w:tc>
        <w:tc>
          <w:tcPr>
            <w:tcW w:w="1203" w:type="dxa"/>
            <w:textDirection w:val="btLr"/>
          </w:tcPr>
          <w:p w14:paraId="1BA33891"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rPr>
              <w:t>T</w:t>
            </w:r>
            <w:proofErr w:type="spellStart"/>
            <w:r w:rsidRPr="00DA3354">
              <w:rPr>
                <w:rFonts w:ascii="Times New Roman" w:hAnsi="Times New Roman" w:cs="Times New Roman"/>
                <w:sz w:val="24"/>
                <w:szCs w:val="24"/>
                <w:lang w:val="ru-RU"/>
              </w:rPr>
              <w:t>емпература</w:t>
            </w:r>
            <w:proofErr w:type="spellEnd"/>
          </w:p>
          <w:p w14:paraId="5FBDD6C9"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окружающей</w:t>
            </w:r>
          </w:p>
          <w:p w14:paraId="10E5BB22"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 среды </w:t>
            </w:r>
            <w:r w:rsidRPr="00DA3354">
              <w:rPr>
                <w:rFonts w:ascii="Times New Roman" w:hAnsi="Times New Roman" w:cs="Times New Roman"/>
                <w:i/>
                <w:sz w:val="24"/>
                <w:szCs w:val="24"/>
                <w:lang w:val="ru-RU"/>
              </w:rPr>
              <w:t>Т</w:t>
            </w:r>
            <w:r w:rsidRPr="00DA3354">
              <w:rPr>
                <w:rFonts w:ascii="Times New Roman" w:hAnsi="Times New Roman" w:cs="Times New Roman"/>
                <w:i/>
                <w:sz w:val="24"/>
                <w:szCs w:val="24"/>
                <w:vertAlign w:val="subscript"/>
                <w:lang w:val="ru-RU"/>
              </w:rPr>
              <w:t>ок</w:t>
            </w:r>
            <w:r w:rsidRPr="00DA3354">
              <w:rPr>
                <w:rFonts w:ascii="Times New Roman" w:hAnsi="Times New Roman" w:cs="Times New Roman"/>
                <w:sz w:val="24"/>
                <w:szCs w:val="24"/>
                <w:lang w:val="ru-RU"/>
              </w:rPr>
              <w:t xml:space="preserve">, </w:t>
            </w:r>
            <w:r w:rsidR="00123AFF" w:rsidRPr="00DA3354">
              <w:rPr>
                <w:rFonts w:ascii="Times New Roman" w:eastAsiaTheme="minorEastAsia" w:hAnsi="Times New Roman" w:cs="Times New Roman"/>
                <w:sz w:val="24"/>
                <w:szCs w:val="24"/>
                <w:vertAlign w:val="superscript"/>
                <w:lang w:val="ru-RU"/>
              </w:rPr>
              <w:t>0</w:t>
            </w:r>
            <w:r w:rsidR="00123AFF" w:rsidRPr="00DA3354">
              <w:rPr>
                <w:rFonts w:ascii="Times New Roman" w:eastAsiaTheme="minorEastAsia" w:hAnsi="Times New Roman" w:cs="Times New Roman"/>
                <w:sz w:val="24"/>
                <w:szCs w:val="24"/>
                <w:lang w:val="ru-RU"/>
              </w:rPr>
              <w:t xml:space="preserve">С </w:t>
            </w:r>
          </w:p>
        </w:tc>
        <w:tc>
          <w:tcPr>
            <w:tcW w:w="1203" w:type="dxa"/>
            <w:textDirection w:val="btLr"/>
          </w:tcPr>
          <w:p w14:paraId="5848C039"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Суммарное тепловое сопротивление </w:t>
            </w:r>
          </w:p>
          <w:p w14:paraId="7A031F5F"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i/>
                <w:sz w:val="24"/>
                <w:szCs w:val="24"/>
              </w:rPr>
              <w:t>R</w:t>
            </w:r>
            <w:r w:rsidRPr="00DA3354">
              <w:rPr>
                <w:rFonts w:ascii="Times New Roman" w:hAnsi="Times New Roman" w:cs="Times New Roman"/>
                <w:i/>
                <w:sz w:val="24"/>
                <w:szCs w:val="24"/>
                <w:vertAlign w:val="subscript"/>
                <w:lang w:val="ru-RU"/>
              </w:rPr>
              <w:t>∑</w:t>
            </w:r>
            <w:r w:rsidRPr="00DA3354">
              <w:rPr>
                <w:rFonts w:ascii="Times New Roman" w:hAnsi="Times New Roman" w:cs="Times New Roman"/>
                <w:i/>
                <w:sz w:val="24"/>
                <w:szCs w:val="24"/>
                <w:lang w:val="ru-RU"/>
              </w:rPr>
              <w:t xml:space="preserve">, </w:t>
            </w:r>
            <w:r w:rsidRPr="00DA3354">
              <w:rPr>
                <w:rFonts w:ascii="Times New Roman" w:hAnsi="Times New Roman" w:cs="Times New Roman"/>
                <w:sz w:val="24"/>
                <w:szCs w:val="24"/>
                <w:lang w:val="ru-RU"/>
              </w:rPr>
              <w:t>К</w:t>
            </w:r>
            <w:r w:rsidRPr="00DA3354">
              <w:rPr>
                <w:rFonts w:ascii="Times New Roman" w:hAnsi="Times New Roman" w:cs="Times New Roman"/>
                <w:sz w:val="24"/>
                <w:szCs w:val="24"/>
              </w:rPr>
              <w:t>·</w:t>
            </w:r>
            <w:r w:rsidRPr="00DA3354">
              <w:rPr>
                <w:rFonts w:ascii="Times New Roman" w:hAnsi="Times New Roman" w:cs="Times New Roman"/>
                <w:sz w:val="24"/>
                <w:szCs w:val="24"/>
                <w:lang w:val="ru-RU"/>
              </w:rPr>
              <w:t>м</w:t>
            </w:r>
            <w:r w:rsidRPr="00DA3354">
              <w:rPr>
                <w:rFonts w:ascii="Times New Roman" w:hAnsi="Times New Roman" w:cs="Times New Roman"/>
                <w:sz w:val="24"/>
                <w:szCs w:val="24"/>
                <w:vertAlign w:val="superscript"/>
                <w:lang w:val="ru-RU"/>
              </w:rPr>
              <w:t>2</w:t>
            </w:r>
            <w:r w:rsidRPr="00DA3354">
              <w:rPr>
                <w:rFonts w:ascii="Times New Roman" w:hAnsi="Times New Roman" w:cs="Times New Roman"/>
                <w:sz w:val="24"/>
                <w:szCs w:val="24"/>
                <w:lang w:val="ru-RU"/>
              </w:rPr>
              <w:t>/Вт</w:t>
            </w:r>
          </w:p>
        </w:tc>
        <w:tc>
          <w:tcPr>
            <w:tcW w:w="1226" w:type="dxa"/>
            <w:textDirection w:val="btLr"/>
          </w:tcPr>
          <w:p w14:paraId="64D78974" w14:textId="77777777" w:rsidR="00E72599" w:rsidRPr="00DA3354" w:rsidRDefault="00E72599" w:rsidP="00EF51EB">
            <w:pPr>
              <w:pStyle w:val="a5"/>
              <w:ind w:left="113"/>
              <w:rPr>
                <w:rFonts w:ascii="Times New Roman" w:hAnsi="Times New Roman" w:cs="Times New Roman"/>
                <w:sz w:val="24"/>
                <w:szCs w:val="24"/>
                <w:lang w:val="ru-RU"/>
              </w:rPr>
            </w:pPr>
            <w:r w:rsidRPr="00DA3354">
              <w:rPr>
                <w:rFonts w:ascii="Times New Roman" w:hAnsi="Times New Roman" w:cs="Times New Roman"/>
                <w:sz w:val="24"/>
                <w:szCs w:val="24"/>
                <w:lang w:val="ru-RU"/>
              </w:rPr>
              <w:t xml:space="preserve">Коэффициент теплопроводности </w:t>
            </w:r>
            <w:r w:rsidRPr="00DA3354">
              <w:rPr>
                <w:rFonts w:ascii="Times New Roman" w:hAnsi="Times New Roman" w:cs="Times New Roman"/>
                <w:i/>
                <w:sz w:val="24"/>
                <w:szCs w:val="24"/>
              </w:rPr>
              <w:t>λ</w:t>
            </w:r>
            <w:r w:rsidRPr="00DA3354">
              <w:rPr>
                <w:rFonts w:ascii="Times New Roman" w:hAnsi="Times New Roman" w:cs="Times New Roman"/>
                <w:i/>
                <w:sz w:val="24"/>
                <w:szCs w:val="24"/>
                <w:vertAlign w:val="subscript"/>
                <w:lang w:val="ru-RU"/>
              </w:rPr>
              <w:t>п</w:t>
            </w:r>
            <w:r w:rsidRPr="00DA3354">
              <w:rPr>
                <w:rFonts w:ascii="Times New Roman" w:hAnsi="Times New Roman" w:cs="Times New Roman"/>
                <w:sz w:val="24"/>
                <w:szCs w:val="24"/>
                <w:lang w:val="ru-RU"/>
              </w:rPr>
              <w:t>, Вт/К•м</w:t>
            </w:r>
            <w:r w:rsidRPr="00DA3354">
              <w:rPr>
                <w:rFonts w:ascii="Times New Roman" w:hAnsi="Times New Roman" w:cs="Times New Roman"/>
                <w:sz w:val="24"/>
                <w:szCs w:val="24"/>
                <w:vertAlign w:val="superscript"/>
                <w:lang w:val="ru-RU"/>
              </w:rPr>
              <w:t>2</w:t>
            </w:r>
          </w:p>
        </w:tc>
      </w:tr>
      <w:tr w:rsidR="00DA3354" w:rsidRPr="00DA3354" w14:paraId="4B5E35DE" w14:textId="77777777" w:rsidTr="00DA3354">
        <w:trPr>
          <w:cantSplit/>
          <w:trHeight w:val="1134"/>
          <w:jc w:val="center"/>
        </w:trPr>
        <w:tc>
          <w:tcPr>
            <w:tcW w:w="560" w:type="dxa"/>
            <w:vAlign w:val="center"/>
          </w:tcPr>
          <w:p w14:paraId="789F9436"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1</w:t>
            </w:r>
          </w:p>
        </w:tc>
        <w:tc>
          <w:tcPr>
            <w:tcW w:w="2558" w:type="dxa"/>
          </w:tcPr>
          <w:p w14:paraId="1D05D66D" w14:textId="5701E088" w:rsidR="00480CF1" w:rsidRPr="009268F8" w:rsidRDefault="00480CF1" w:rsidP="00DA3354">
            <w:pPr>
              <w:spacing w:after="0"/>
              <w:ind w:left="0"/>
              <w:rPr>
                <w:rFonts w:ascii="Times New Roman" w:hAnsi="Times New Roman"/>
                <w:sz w:val="24"/>
                <w:szCs w:val="24"/>
                <w:lang w:val="kk-KZ"/>
              </w:rPr>
            </w:pPr>
            <w:r w:rsidRPr="009268F8">
              <w:rPr>
                <w:rFonts w:ascii="Times New Roman" w:hAnsi="Times New Roman"/>
                <w:sz w:val="24"/>
                <w:szCs w:val="24"/>
                <w:lang w:val="kk-KZ"/>
              </w:rPr>
              <w:t>Мембранная</w:t>
            </w:r>
            <w:r w:rsidR="00CB619E" w:rsidRPr="009268F8">
              <w:rPr>
                <w:rFonts w:ascii="Times New Roman" w:hAnsi="Times New Roman"/>
                <w:sz w:val="24"/>
                <w:szCs w:val="24"/>
                <w:lang w:val="kk-KZ"/>
              </w:rPr>
              <w:t xml:space="preserve"> </w:t>
            </w:r>
            <w:r w:rsidR="00207284" w:rsidRPr="009268F8">
              <w:rPr>
                <w:rFonts w:ascii="Times New Roman" w:hAnsi="Times New Roman"/>
                <w:sz w:val="24"/>
                <w:szCs w:val="24"/>
                <w:lang w:val="kk-KZ"/>
              </w:rPr>
              <w:t>ткань</w:t>
            </w:r>
            <w:r w:rsidRPr="009268F8">
              <w:rPr>
                <w:rFonts w:ascii="Times New Roman" w:hAnsi="Times New Roman"/>
                <w:sz w:val="24"/>
                <w:szCs w:val="24"/>
                <w:lang w:val="kk-KZ"/>
              </w:rPr>
              <w:t xml:space="preserve">, </w:t>
            </w:r>
          </w:p>
          <w:p w14:paraId="03FFE25A" w14:textId="77777777" w:rsidR="00480CF1" w:rsidRPr="009268F8" w:rsidRDefault="00480CF1" w:rsidP="00DA3354">
            <w:pPr>
              <w:spacing w:after="0"/>
              <w:ind w:left="0"/>
              <w:rPr>
                <w:rFonts w:ascii="Times New Roman" w:hAnsi="Times New Roman"/>
                <w:sz w:val="24"/>
                <w:szCs w:val="24"/>
                <w:lang w:val="kk-KZ"/>
              </w:rPr>
            </w:pPr>
            <w:r w:rsidRPr="009268F8">
              <w:rPr>
                <w:rFonts w:ascii="Times New Roman" w:hAnsi="Times New Roman"/>
                <w:sz w:val="24"/>
                <w:szCs w:val="24"/>
                <w:lang w:val="kk-KZ"/>
              </w:rPr>
              <w:t>Синтетический утеплитель</w:t>
            </w:r>
            <w:r w:rsidR="00E558E7" w:rsidRPr="009268F8">
              <w:rPr>
                <w:rFonts w:ascii="Times New Roman" w:hAnsi="Times New Roman"/>
                <w:sz w:val="24"/>
                <w:szCs w:val="24"/>
                <w:lang w:val="kk-KZ"/>
              </w:rPr>
              <w:t xml:space="preserve"> Thinsulate</w:t>
            </w:r>
            <w:r w:rsidRPr="009268F8">
              <w:rPr>
                <w:rFonts w:ascii="Times New Roman" w:hAnsi="Times New Roman"/>
                <w:sz w:val="24"/>
                <w:szCs w:val="24"/>
                <w:lang w:val="kk-KZ"/>
              </w:rPr>
              <w:t>,</w:t>
            </w:r>
          </w:p>
          <w:p w14:paraId="0A9B4681" w14:textId="68563868" w:rsidR="00480CF1" w:rsidRPr="009268F8" w:rsidRDefault="00736384" w:rsidP="00DA3354">
            <w:pPr>
              <w:pStyle w:val="a5"/>
              <w:rPr>
                <w:rFonts w:ascii="Times New Roman" w:hAnsi="Times New Roman" w:cs="Times New Roman"/>
                <w:sz w:val="24"/>
                <w:szCs w:val="24"/>
                <w:lang w:val="kk-KZ"/>
              </w:rPr>
            </w:pPr>
            <w:r w:rsidRPr="009268F8">
              <w:rPr>
                <w:rFonts w:ascii="Times New Roman" w:hAnsi="Times New Roman" w:cs="Times New Roman"/>
                <w:sz w:val="24"/>
                <w:szCs w:val="24"/>
                <w:lang w:val="kk-KZ"/>
              </w:rPr>
              <w:t>П</w:t>
            </w:r>
            <w:r w:rsidR="00E558E7" w:rsidRPr="009268F8">
              <w:rPr>
                <w:rFonts w:ascii="Times New Roman" w:hAnsi="Times New Roman" w:cs="Times New Roman"/>
                <w:sz w:val="24"/>
                <w:szCs w:val="24"/>
                <w:lang w:val="kk-KZ"/>
              </w:rPr>
              <w:t>одкладочная</w:t>
            </w:r>
            <w:r w:rsidRPr="009268F8">
              <w:rPr>
                <w:rFonts w:ascii="Times New Roman" w:hAnsi="Times New Roman" w:cs="Times New Roman"/>
                <w:sz w:val="24"/>
                <w:szCs w:val="24"/>
                <w:lang w:val="kk-KZ"/>
              </w:rPr>
              <w:t xml:space="preserve"> ткань Поливискоза</w:t>
            </w:r>
          </w:p>
        </w:tc>
        <w:tc>
          <w:tcPr>
            <w:tcW w:w="851" w:type="dxa"/>
            <w:vAlign w:val="center"/>
          </w:tcPr>
          <w:p w14:paraId="01EC71FF"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0,027</w:t>
            </w:r>
          </w:p>
        </w:tc>
        <w:tc>
          <w:tcPr>
            <w:tcW w:w="833" w:type="dxa"/>
            <w:vAlign w:val="center"/>
          </w:tcPr>
          <w:p w14:paraId="66DE00C7"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55,2</w:t>
            </w:r>
          </w:p>
        </w:tc>
        <w:tc>
          <w:tcPr>
            <w:tcW w:w="1203" w:type="dxa"/>
            <w:vAlign w:val="center"/>
          </w:tcPr>
          <w:p w14:paraId="6DD0B486"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35,85</w:t>
            </w:r>
          </w:p>
        </w:tc>
        <w:tc>
          <w:tcPr>
            <w:tcW w:w="1203" w:type="dxa"/>
            <w:vAlign w:val="center"/>
          </w:tcPr>
          <w:p w14:paraId="7AAA6E8A" w14:textId="77777777" w:rsidR="00480CF1" w:rsidRPr="00DA3354" w:rsidRDefault="00103971" w:rsidP="00480CF1">
            <w:pPr>
              <w:pStyle w:val="a5"/>
              <w:rPr>
                <w:rFonts w:ascii="Times New Roman" w:hAnsi="Times New Roman" w:cs="Times New Roman"/>
                <w:sz w:val="24"/>
                <w:szCs w:val="24"/>
                <w:vertAlign w:val="superscript"/>
                <w:lang w:val="ru-RU"/>
              </w:rPr>
            </w:pPr>
            <w:r w:rsidRPr="00DA3354">
              <w:rPr>
                <w:rFonts w:ascii="Times New Roman" w:hAnsi="Times New Roman" w:cs="Times New Roman"/>
                <w:sz w:val="24"/>
                <w:szCs w:val="24"/>
                <w:lang w:val="ru-RU"/>
              </w:rPr>
              <w:t>17,95</w:t>
            </w:r>
          </w:p>
        </w:tc>
        <w:tc>
          <w:tcPr>
            <w:tcW w:w="1203" w:type="dxa"/>
            <w:vAlign w:val="center"/>
          </w:tcPr>
          <w:p w14:paraId="775F99B1"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0,624</w:t>
            </w:r>
          </w:p>
        </w:tc>
        <w:tc>
          <w:tcPr>
            <w:tcW w:w="1226" w:type="dxa"/>
            <w:vAlign w:val="center"/>
          </w:tcPr>
          <w:p w14:paraId="29981B5B"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0,0771</w:t>
            </w:r>
          </w:p>
        </w:tc>
      </w:tr>
      <w:tr w:rsidR="00DA3354" w:rsidRPr="00DA3354" w14:paraId="2339C306" w14:textId="77777777" w:rsidTr="00DA3354">
        <w:trPr>
          <w:cantSplit/>
          <w:trHeight w:val="1134"/>
          <w:jc w:val="center"/>
        </w:trPr>
        <w:tc>
          <w:tcPr>
            <w:tcW w:w="560" w:type="dxa"/>
            <w:vAlign w:val="center"/>
          </w:tcPr>
          <w:p w14:paraId="78456E3F"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2</w:t>
            </w:r>
          </w:p>
        </w:tc>
        <w:tc>
          <w:tcPr>
            <w:tcW w:w="2558" w:type="dxa"/>
          </w:tcPr>
          <w:p w14:paraId="1AA3569B" w14:textId="77777777" w:rsidR="00480CF1" w:rsidRPr="009268F8" w:rsidRDefault="00480CF1" w:rsidP="00DA3354">
            <w:pPr>
              <w:spacing w:after="0"/>
              <w:ind w:left="0"/>
              <w:rPr>
                <w:rFonts w:ascii="Times New Roman" w:hAnsi="Times New Roman"/>
                <w:sz w:val="24"/>
                <w:szCs w:val="24"/>
              </w:rPr>
            </w:pPr>
            <w:proofErr w:type="spellStart"/>
            <w:r w:rsidRPr="009268F8">
              <w:rPr>
                <w:rFonts w:ascii="Times New Roman" w:hAnsi="Times New Roman"/>
                <w:sz w:val="24"/>
                <w:szCs w:val="24"/>
              </w:rPr>
              <w:t>Плащевка</w:t>
            </w:r>
            <w:proofErr w:type="spellEnd"/>
            <w:r w:rsidRPr="009268F8">
              <w:rPr>
                <w:rFonts w:ascii="Times New Roman" w:hAnsi="Times New Roman"/>
                <w:sz w:val="24"/>
                <w:szCs w:val="24"/>
              </w:rPr>
              <w:t xml:space="preserve"> на мембране,</w:t>
            </w:r>
          </w:p>
          <w:p w14:paraId="073E4B8F" w14:textId="77777777" w:rsidR="00480CF1" w:rsidRPr="009268F8" w:rsidRDefault="00E558E7" w:rsidP="00DA3354">
            <w:pPr>
              <w:spacing w:after="0"/>
              <w:ind w:left="0"/>
              <w:rPr>
                <w:rFonts w:ascii="Times New Roman" w:hAnsi="Times New Roman"/>
                <w:sz w:val="24"/>
                <w:szCs w:val="24"/>
                <w:lang w:val="kk-KZ"/>
              </w:rPr>
            </w:pPr>
            <w:proofErr w:type="spellStart"/>
            <w:r w:rsidRPr="009268F8">
              <w:rPr>
                <w:rFonts w:ascii="Times New Roman" w:hAnsi="Times New Roman"/>
                <w:sz w:val="24"/>
                <w:szCs w:val="24"/>
              </w:rPr>
              <w:t>Альполюкс</w:t>
            </w:r>
            <w:proofErr w:type="spellEnd"/>
            <w:r w:rsidR="00480CF1" w:rsidRPr="009268F8">
              <w:rPr>
                <w:rFonts w:ascii="Times New Roman" w:hAnsi="Times New Roman"/>
                <w:sz w:val="24"/>
                <w:szCs w:val="24"/>
                <w:lang w:val="kk-KZ"/>
              </w:rPr>
              <w:t>,</w:t>
            </w:r>
          </w:p>
          <w:p w14:paraId="7BE558DB" w14:textId="77777777" w:rsidR="00480CF1" w:rsidRPr="009268F8" w:rsidRDefault="00480CF1" w:rsidP="00DA3354">
            <w:pPr>
              <w:pStyle w:val="a5"/>
              <w:rPr>
                <w:rFonts w:ascii="Times New Roman" w:hAnsi="Times New Roman" w:cs="Times New Roman"/>
                <w:sz w:val="24"/>
                <w:szCs w:val="24"/>
                <w:lang w:val="ru-RU"/>
              </w:rPr>
            </w:pPr>
            <w:r w:rsidRPr="009268F8">
              <w:rPr>
                <w:rFonts w:ascii="Times New Roman" w:hAnsi="Times New Roman" w:cs="Times New Roman"/>
                <w:sz w:val="24"/>
                <w:szCs w:val="24"/>
                <w:lang w:val="ru-RU"/>
              </w:rPr>
              <w:t>Альпийская подкладочная</w:t>
            </w:r>
          </w:p>
        </w:tc>
        <w:tc>
          <w:tcPr>
            <w:tcW w:w="851" w:type="dxa"/>
            <w:vAlign w:val="center"/>
          </w:tcPr>
          <w:p w14:paraId="288EB455"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0,017</w:t>
            </w:r>
          </w:p>
        </w:tc>
        <w:tc>
          <w:tcPr>
            <w:tcW w:w="833" w:type="dxa"/>
            <w:vAlign w:val="center"/>
          </w:tcPr>
          <w:p w14:paraId="05A8F494"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55,2</w:t>
            </w:r>
          </w:p>
        </w:tc>
        <w:tc>
          <w:tcPr>
            <w:tcW w:w="1203" w:type="dxa"/>
            <w:vAlign w:val="center"/>
          </w:tcPr>
          <w:p w14:paraId="3DBB811F"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36,2</w:t>
            </w:r>
          </w:p>
        </w:tc>
        <w:tc>
          <w:tcPr>
            <w:tcW w:w="1203" w:type="dxa"/>
            <w:vAlign w:val="center"/>
          </w:tcPr>
          <w:p w14:paraId="5D55544F"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17,55</w:t>
            </w:r>
          </w:p>
        </w:tc>
        <w:tc>
          <w:tcPr>
            <w:tcW w:w="1203" w:type="dxa"/>
            <w:vAlign w:val="center"/>
          </w:tcPr>
          <w:p w14:paraId="2D903092"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0,541</w:t>
            </w:r>
          </w:p>
        </w:tc>
        <w:tc>
          <w:tcPr>
            <w:tcW w:w="1226" w:type="dxa"/>
            <w:vAlign w:val="center"/>
          </w:tcPr>
          <w:p w14:paraId="0FA40AAA"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0,0498</w:t>
            </w:r>
          </w:p>
        </w:tc>
      </w:tr>
      <w:tr w:rsidR="00DA3354" w:rsidRPr="00DA3354" w14:paraId="53A1BFE7" w14:textId="77777777" w:rsidTr="00DA3354">
        <w:trPr>
          <w:cantSplit/>
          <w:trHeight w:val="1134"/>
          <w:jc w:val="center"/>
        </w:trPr>
        <w:tc>
          <w:tcPr>
            <w:tcW w:w="560" w:type="dxa"/>
            <w:vAlign w:val="center"/>
          </w:tcPr>
          <w:p w14:paraId="79FB778C"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3</w:t>
            </w:r>
          </w:p>
        </w:tc>
        <w:tc>
          <w:tcPr>
            <w:tcW w:w="2558" w:type="dxa"/>
          </w:tcPr>
          <w:p w14:paraId="3F2622CE" w14:textId="77777777" w:rsidR="00480CF1" w:rsidRPr="009268F8" w:rsidRDefault="00480CF1" w:rsidP="00DA3354">
            <w:pPr>
              <w:spacing w:after="0"/>
              <w:ind w:left="0"/>
              <w:rPr>
                <w:rFonts w:ascii="Times New Roman" w:hAnsi="Times New Roman"/>
                <w:sz w:val="24"/>
                <w:szCs w:val="24"/>
              </w:rPr>
            </w:pPr>
            <w:r w:rsidRPr="009268F8">
              <w:rPr>
                <w:rFonts w:ascii="Times New Roman" w:hAnsi="Times New Roman"/>
                <w:sz w:val="24"/>
                <w:szCs w:val="24"/>
                <w:lang w:val="kk-KZ"/>
              </w:rPr>
              <w:t xml:space="preserve">Комбинированный материал  </w:t>
            </w:r>
            <w:proofErr w:type="spellStart"/>
            <w:r w:rsidRPr="009268F8">
              <w:rPr>
                <w:rFonts w:ascii="Times New Roman" w:hAnsi="Times New Roman"/>
                <w:sz w:val="24"/>
                <w:szCs w:val="24"/>
              </w:rPr>
              <w:t>Softshell</w:t>
            </w:r>
            <w:proofErr w:type="spellEnd"/>
            <w:r w:rsidRPr="009268F8">
              <w:rPr>
                <w:rFonts w:ascii="Times New Roman" w:hAnsi="Times New Roman"/>
                <w:sz w:val="24"/>
                <w:szCs w:val="24"/>
              </w:rPr>
              <w:t>,</w:t>
            </w:r>
          </w:p>
          <w:p w14:paraId="351216DF" w14:textId="77777777" w:rsidR="00480CF1" w:rsidRPr="009268F8" w:rsidRDefault="00480CF1" w:rsidP="00DA3354">
            <w:pPr>
              <w:spacing w:after="0"/>
              <w:ind w:left="0"/>
              <w:rPr>
                <w:rFonts w:ascii="Times New Roman" w:hAnsi="Times New Roman"/>
                <w:sz w:val="24"/>
                <w:szCs w:val="24"/>
              </w:rPr>
            </w:pPr>
            <w:r w:rsidRPr="009268F8">
              <w:rPr>
                <w:rFonts w:ascii="Times New Roman" w:hAnsi="Times New Roman"/>
                <w:sz w:val="24"/>
                <w:szCs w:val="24"/>
              </w:rPr>
              <w:t>Ватин,</w:t>
            </w:r>
          </w:p>
          <w:p w14:paraId="12044148" w14:textId="77777777" w:rsidR="00480CF1" w:rsidRPr="009268F8" w:rsidRDefault="00C7635C" w:rsidP="00DA3354">
            <w:pPr>
              <w:pStyle w:val="a5"/>
              <w:rPr>
                <w:rFonts w:ascii="Times New Roman" w:hAnsi="Times New Roman" w:cs="Times New Roman"/>
                <w:sz w:val="24"/>
                <w:szCs w:val="24"/>
                <w:lang w:val="ru-RU"/>
              </w:rPr>
            </w:pPr>
            <w:hyperlink r:id="rId45" w:history="1">
              <w:r w:rsidR="00480CF1" w:rsidRPr="009268F8">
                <w:rPr>
                  <w:rStyle w:val="ab"/>
                  <w:rFonts w:ascii="Times New Roman" w:hAnsi="Times New Roman" w:cs="Times New Roman"/>
                  <w:color w:val="auto"/>
                  <w:sz w:val="24"/>
                  <w:szCs w:val="24"/>
                  <w:u w:val="none"/>
                  <w:shd w:val="clear" w:color="auto" w:fill="FFFFFF"/>
                  <w:lang w:val="ru-RU"/>
                </w:rPr>
                <w:t>Сатин</w:t>
              </w:r>
            </w:hyperlink>
          </w:p>
        </w:tc>
        <w:tc>
          <w:tcPr>
            <w:tcW w:w="851" w:type="dxa"/>
            <w:vAlign w:val="center"/>
          </w:tcPr>
          <w:p w14:paraId="48491995"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0,019</w:t>
            </w:r>
          </w:p>
        </w:tc>
        <w:tc>
          <w:tcPr>
            <w:tcW w:w="833" w:type="dxa"/>
            <w:vAlign w:val="center"/>
          </w:tcPr>
          <w:p w14:paraId="37674C56"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56,1</w:t>
            </w:r>
          </w:p>
        </w:tc>
        <w:tc>
          <w:tcPr>
            <w:tcW w:w="1203" w:type="dxa"/>
            <w:vAlign w:val="center"/>
          </w:tcPr>
          <w:p w14:paraId="10E8459A"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35,5</w:t>
            </w:r>
          </w:p>
        </w:tc>
        <w:tc>
          <w:tcPr>
            <w:tcW w:w="1203" w:type="dxa"/>
            <w:vAlign w:val="center"/>
          </w:tcPr>
          <w:p w14:paraId="39C2EDED"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16,95</w:t>
            </w:r>
          </w:p>
        </w:tc>
        <w:tc>
          <w:tcPr>
            <w:tcW w:w="1203" w:type="dxa"/>
            <w:vAlign w:val="center"/>
          </w:tcPr>
          <w:p w14:paraId="062E73CB"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0,431</w:t>
            </w:r>
          </w:p>
        </w:tc>
        <w:tc>
          <w:tcPr>
            <w:tcW w:w="1226" w:type="dxa"/>
            <w:vAlign w:val="center"/>
          </w:tcPr>
          <w:p w14:paraId="3F1CEC4B"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0,05740</w:t>
            </w:r>
          </w:p>
        </w:tc>
      </w:tr>
      <w:tr w:rsidR="00DA3354" w:rsidRPr="00DA3354" w14:paraId="42BB7C50" w14:textId="77777777" w:rsidTr="00DA3354">
        <w:trPr>
          <w:cantSplit/>
          <w:trHeight w:val="1134"/>
          <w:jc w:val="center"/>
        </w:trPr>
        <w:tc>
          <w:tcPr>
            <w:tcW w:w="560" w:type="dxa"/>
            <w:vAlign w:val="center"/>
          </w:tcPr>
          <w:p w14:paraId="7F4BE5C5"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4</w:t>
            </w:r>
          </w:p>
        </w:tc>
        <w:tc>
          <w:tcPr>
            <w:tcW w:w="2558" w:type="dxa"/>
          </w:tcPr>
          <w:p w14:paraId="1DBAA324" w14:textId="77777777" w:rsidR="00480CF1" w:rsidRPr="009268F8" w:rsidRDefault="00480CF1" w:rsidP="00DA3354">
            <w:pPr>
              <w:spacing w:after="0"/>
              <w:ind w:left="0"/>
              <w:rPr>
                <w:rStyle w:val="ab"/>
                <w:rFonts w:ascii="Times New Roman" w:hAnsi="Times New Roman"/>
                <w:color w:val="auto"/>
                <w:sz w:val="24"/>
                <w:szCs w:val="24"/>
              </w:rPr>
            </w:pPr>
            <w:r w:rsidRPr="009268F8">
              <w:rPr>
                <w:rFonts w:ascii="Times New Roman" w:hAnsi="Times New Roman"/>
                <w:sz w:val="24"/>
                <w:szCs w:val="24"/>
                <w:lang w:val="kk-KZ"/>
              </w:rPr>
              <w:t>Ткань с п</w:t>
            </w:r>
            <w:proofErr w:type="spellStart"/>
            <w:r w:rsidRPr="009268F8">
              <w:rPr>
                <w:rFonts w:ascii="Times New Roman" w:hAnsi="Times New Roman"/>
                <w:sz w:val="24"/>
                <w:szCs w:val="24"/>
              </w:rPr>
              <w:t>олиуретановы</w:t>
            </w:r>
            <w:proofErr w:type="spellEnd"/>
            <w:r w:rsidRPr="009268F8">
              <w:rPr>
                <w:rFonts w:ascii="Times New Roman" w:hAnsi="Times New Roman"/>
                <w:sz w:val="24"/>
                <w:szCs w:val="24"/>
                <w:lang w:val="kk-KZ"/>
              </w:rPr>
              <w:t>м</w:t>
            </w:r>
            <w:proofErr w:type="spellStart"/>
            <w:r w:rsidRPr="009268F8">
              <w:rPr>
                <w:rFonts w:ascii="Times New Roman" w:hAnsi="Times New Roman"/>
                <w:sz w:val="24"/>
                <w:szCs w:val="24"/>
              </w:rPr>
              <w:t>покрыти</w:t>
            </w:r>
            <w:proofErr w:type="spellEnd"/>
            <w:r w:rsidRPr="009268F8">
              <w:rPr>
                <w:rFonts w:ascii="Times New Roman" w:hAnsi="Times New Roman"/>
                <w:sz w:val="24"/>
                <w:szCs w:val="24"/>
                <w:lang w:val="kk-KZ"/>
              </w:rPr>
              <w:t xml:space="preserve">ем </w:t>
            </w:r>
            <w:r w:rsidRPr="009268F8">
              <w:rPr>
                <w:rFonts w:ascii="Times New Roman" w:hAnsi="Times New Roman"/>
                <w:sz w:val="24"/>
                <w:szCs w:val="24"/>
              </w:rPr>
              <w:t>(PU),</w:t>
            </w:r>
          </w:p>
          <w:p w14:paraId="1C115733" w14:textId="77777777" w:rsidR="00480CF1" w:rsidRPr="009268F8" w:rsidRDefault="00480CF1" w:rsidP="00DA3354">
            <w:pPr>
              <w:spacing w:after="0"/>
              <w:ind w:left="0"/>
              <w:rPr>
                <w:rStyle w:val="ab"/>
                <w:rFonts w:ascii="Times New Roman" w:hAnsi="Times New Roman"/>
                <w:color w:val="auto"/>
                <w:sz w:val="24"/>
                <w:szCs w:val="24"/>
              </w:rPr>
            </w:pPr>
            <w:r w:rsidRPr="009268F8">
              <w:rPr>
                <w:rFonts w:ascii="Times New Roman" w:hAnsi="Times New Roman"/>
                <w:sz w:val="24"/>
                <w:szCs w:val="24"/>
              </w:rPr>
              <w:t>Натуральная шерсть,</w:t>
            </w:r>
          </w:p>
          <w:p w14:paraId="604AFF11" w14:textId="77777777" w:rsidR="00480CF1" w:rsidRPr="009268F8" w:rsidRDefault="004536F5" w:rsidP="00DA3354">
            <w:pPr>
              <w:pStyle w:val="a5"/>
              <w:rPr>
                <w:rFonts w:ascii="Times New Roman" w:hAnsi="Times New Roman" w:cs="Times New Roman"/>
                <w:sz w:val="24"/>
                <w:szCs w:val="24"/>
              </w:rPr>
            </w:pPr>
            <w:r w:rsidRPr="009268F8">
              <w:rPr>
                <w:rFonts w:ascii="Times New Roman" w:hAnsi="Times New Roman" w:cs="Times New Roman"/>
                <w:sz w:val="24"/>
                <w:szCs w:val="24"/>
                <w:shd w:val="clear" w:color="auto" w:fill="FFFFFF"/>
                <w:lang w:val="kk-KZ"/>
              </w:rPr>
              <w:t>Вискоза</w:t>
            </w:r>
          </w:p>
        </w:tc>
        <w:tc>
          <w:tcPr>
            <w:tcW w:w="851" w:type="dxa"/>
            <w:vAlign w:val="center"/>
          </w:tcPr>
          <w:p w14:paraId="38280A37"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0,021</w:t>
            </w:r>
          </w:p>
        </w:tc>
        <w:tc>
          <w:tcPr>
            <w:tcW w:w="833" w:type="dxa"/>
            <w:vAlign w:val="center"/>
          </w:tcPr>
          <w:p w14:paraId="731CAE0E"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54,9</w:t>
            </w:r>
          </w:p>
        </w:tc>
        <w:tc>
          <w:tcPr>
            <w:tcW w:w="1203" w:type="dxa"/>
            <w:vAlign w:val="center"/>
          </w:tcPr>
          <w:p w14:paraId="2E4E3344" w14:textId="77777777" w:rsidR="00480CF1" w:rsidRPr="00DA3354" w:rsidRDefault="0010397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34,05</w:t>
            </w:r>
          </w:p>
        </w:tc>
        <w:tc>
          <w:tcPr>
            <w:tcW w:w="1203" w:type="dxa"/>
            <w:vAlign w:val="center"/>
          </w:tcPr>
          <w:p w14:paraId="09118C00" w14:textId="77777777" w:rsidR="00480CF1" w:rsidRPr="00DA3354" w:rsidRDefault="00FB5B1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17,15</w:t>
            </w:r>
          </w:p>
        </w:tc>
        <w:tc>
          <w:tcPr>
            <w:tcW w:w="1203" w:type="dxa"/>
            <w:vAlign w:val="center"/>
          </w:tcPr>
          <w:p w14:paraId="01349CBE"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0,470</w:t>
            </w:r>
          </w:p>
        </w:tc>
        <w:tc>
          <w:tcPr>
            <w:tcW w:w="1226" w:type="dxa"/>
            <w:vAlign w:val="center"/>
          </w:tcPr>
          <w:p w14:paraId="5A6DD61A"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0,0601</w:t>
            </w:r>
          </w:p>
        </w:tc>
      </w:tr>
      <w:tr w:rsidR="00DA3354" w:rsidRPr="00DA3354" w14:paraId="403D9ACB" w14:textId="77777777" w:rsidTr="00DA3354">
        <w:trPr>
          <w:cantSplit/>
          <w:trHeight w:val="1134"/>
          <w:jc w:val="center"/>
        </w:trPr>
        <w:tc>
          <w:tcPr>
            <w:tcW w:w="560" w:type="dxa"/>
            <w:vAlign w:val="center"/>
          </w:tcPr>
          <w:p w14:paraId="2D9CD857"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5</w:t>
            </w:r>
          </w:p>
        </w:tc>
        <w:tc>
          <w:tcPr>
            <w:tcW w:w="2558" w:type="dxa"/>
          </w:tcPr>
          <w:p w14:paraId="75243BD2" w14:textId="77777777" w:rsidR="00480CF1" w:rsidRPr="009268F8" w:rsidRDefault="0024139D" w:rsidP="00DA3354">
            <w:pPr>
              <w:pStyle w:val="a5"/>
              <w:rPr>
                <w:rFonts w:ascii="Times New Roman" w:hAnsi="Times New Roman" w:cs="Times New Roman"/>
                <w:sz w:val="24"/>
                <w:szCs w:val="24"/>
                <w:lang w:val="ru-RU"/>
              </w:rPr>
            </w:pPr>
            <w:r w:rsidRPr="009268F8">
              <w:rPr>
                <w:rFonts w:ascii="Times New Roman" w:hAnsi="Times New Roman" w:cs="Times New Roman"/>
                <w:sz w:val="24"/>
                <w:szCs w:val="24"/>
                <w:lang w:val="ru-RU"/>
              </w:rPr>
              <w:t xml:space="preserve">Курточная ткань </w:t>
            </w:r>
            <w:r w:rsidRPr="009268F8">
              <w:rPr>
                <w:rFonts w:ascii="Times New Roman" w:hAnsi="Times New Roman" w:cs="Times New Roman"/>
                <w:sz w:val="24"/>
                <w:szCs w:val="24"/>
              </w:rPr>
              <w:t>NEPTUN</w:t>
            </w:r>
            <w:r w:rsidR="00480CF1" w:rsidRPr="009268F8">
              <w:rPr>
                <w:rFonts w:ascii="Times New Roman" w:hAnsi="Times New Roman" w:cs="Times New Roman"/>
                <w:sz w:val="24"/>
                <w:szCs w:val="24"/>
                <w:lang w:val="ru-RU"/>
              </w:rPr>
              <w:t>,</w:t>
            </w:r>
          </w:p>
          <w:p w14:paraId="0A17ECAA" w14:textId="77777777" w:rsidR="00480CF1" w:rsidRPr="009268F8" w:rsidRDefault="00480CF1" w:rsidP="00DA3354">
            <w:pPr>
              <w:pStyle w:val="a5"/>
              <w:rPr>
                <w:rFonts w:ascii="Times New Roman" w:hAnsi="Times New Roman" w:cs="Times New Roman"/>
                <w:sz w:val="24"/>
                <w:szCs w:val="24"/>
                <w:lang w:val="ru-RU"/>
              </w:rPr>
            </w:pPr>
            <w:proofErr w:type="spellStart"/>
            <w:r w:rsidRPr="009268F8">
              <w:rPr>
                <w:rFonts w:ascii="Times New Roman" w:hAnsi="Times New Roman" w:cs="Times New Roman"/>
                <w:sz w:val="24"/>
                <w:szCs w:val="24"/>
                <w:lang w:val="ru-RU"/>
              </w:rPr>
              <w:t>холлофайбер</w:t>
            </w:r>
            <w:proofErr w:type="spellEnd"/>
            <w:r w:rsidRPr="009268F8">
              <w:rPr>
                <w:rFonts w:ascii="Times New Roman" w:hAnsi="Times New Roman" w:cs="Times New Roman"/>
                <w:sz w:val="24"/>
                <w:szCs w:val="24"/>
                <w:lang w:val="ru-RU"/>
              </w:rPr>
              <w:t>,</w:t>
            </w:r>
          </w:p>
          <w:p w14:paraId="52DEF585" w14:textId="77777777" w:rsidR="00480CF1" w:rsidRPr="009268F8" w:rsidRDefault="00480CF1" w:rsidP="00DA3354">
            <w:pPr>
              <w:pStyle w:val="a5"/>
              <w:rPr>
                <w:rFonts w:ascii="Times New Roman" w:hAnsi="Times New Roman" w:cs="Times New Roman"/>
                <w:sz w:val="24"/>
                <w:szCs w:val="24"/>
                <w:lang w:val="ru-RU"/>
              </w:rPr>
            </w:pPr>
            <w:r w:rsidRPr="009268F8">
              <w:rPr>
                <w:rFonts w:ascii="Times New Roman" w:hAnsi="Times New Roman" w:cs="Times New Roman"/>
                <w:sz w:val="24"/>
                <w:szCs w:val="24"/>
                <w:lang w:val="ru-RU"/>
              </w:rPr>
              <w:t>Флис</w:t>
            </w:r>
          </w:p>
        </w:tc>
        <w:tc>
          <w:tcPr>
            <w:tcW w:w="851" w:type="dxa"/>
            <w:vAlign w:val="center"/>
          </w:tcPr>
          <w:p w14:paraId="4E7DDF42"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0,025</w:t>
            </w:r>
          </w:p>
        </w:tc>
        <w:tc>
          <w:tcPr>
            <w:tcW w:w="833" w:type="dxa"/>
            <w:vAlign w:val="center"/>
          </w:tcPr>
          <w:p w14:paraId="4DEACF0D" w14:textId="77777777" w:rsidR="00480CF1" w:rsidRPr="009268F8" w:rsidRDefault="00480CF1" w:rsidP="00480CF1">
            <w:pPr>
              <w:pStyle w:val="a5"/>
              <w:rPr>
                <w:rFonts w:ascii="Times New Roman" w:hAnsi="Times New Roman" w:cs="Times New Roman"/>
                <w:sz w:val="24"/>
                <w:szCs w:val="24"/>
              </w:rPr>
            </w:pPr>
            <w:r w:rsidRPr="009268F8">
              <w:rPr>
                <w:rFonts w:ascii="Times New Roman" w:hAnsi="Times New Roman" w:cs="Times New Roman"/>
                <w:sz w:val="24"/>
                <w:szCs w:val="24"/>
              </w:rPr>
              <w:t>55,1</w:t>
            </w:r>
          </w:p>
        </w:tc>
        <w:tc>
          <w:tcPr>
            <w:tcW w:w="1203" w:type="dxa"/>
            <w:vAlign w:val="center"/>
          </w:tcPr>
          <w:p w14:paraId="44160B07" w14:textId="77777777" w:rsidR="00480CF1" w:rsidRPr="00DA3354" w:rsidRDefault="00FB5B1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36,35</w:t>
            </w:r>
          </w:p>
        </w:tc>
        <w:tc>
          <w:tcPr>
            <w:tcW w:w="1203" w:type="dxa"/>
            <w:vAlign w:val="center"/>
          </w:tcPr>
          <w:p w14:paraId="1CB1D533" w14:textId="77777777" w:rsidR="00480CF1" w:rsidRPr="00DA3354" w:rsidRDefault="00FB5B11" w:rsidP="00480CF1">
            <w:pPr>
              <w:pStyle w:val="a5"/>
              <w:rPr>
                <w:rFonts w:ascii="Times New Roman" w:hAnsi="Times New Roman" w:cs="Times New Roman"/>
                <w:sz w:val="24"/>
                <w:szCs w:val="24"/>
                <w:lang w:val="ru-RU"/>
              </w:rPr>
            </w:pPr>
            <w:r w:rsidRPr="00DA3354">
              <w:rPr>
                <w:rFonts w:ascii="Times New Roman" w:hAnsi="Times New Roman" w:cs="Times New Roman"/>
                <w:sz w:val="24"/>
                <w:szCs w:val="24"/>
                <w:lang w:val="ru-RU"/>
              </w:rPr>
              <w:t>17,05</w:t>
            </w:r>
          </w:p>
        </w:tc>
        <w:tc>
          <w:tcPr>
            <w:tcW w:w="1203" w:type="dxa"/>
            <w:vAlign w:val="center"/>
          </w:tcPr>
          <w:p w14:paraId="6D4CCE35"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0,570</w:t>
            </w:r>
          </w:p>
        </w:tc>
        <w:tc>
          <w:tcPr>
            <w:tcW w:w="1226" w:type="dxa"/>
            <w:vAlign w:val="center"/>
          </w:tcPr>
          <w:p w14:paraId="368FA870" w14:textId="77777777" w:rsidR="00480CF1" w:rsidRPr="00DA3354" w:rsidRDefault="00480CF1" w:rsidP="00480CF1">
            <w:pPr>
              <w:pStyle w:val="a5"/>
              <w:rPr>
                <w:rFonts w:ascii="Times New Roman" w:hAnsi="Times New Roman" w:cs="Times New Roman"/>
                <w:sz w:val="24"/>
                <w:szCs w:val="24"/>
              </w:rPr>
            </w:pPr>
            <w:r w:rsidRPr="00DA3354">
              <w:rPr>
                <w:rFonts w:ascii="Times New Roman" w:hAnsi="Times New Roman" w:cs="Times New Roman"/>
                <w:sz w:val="24"/>
                <w:szCs w:val="24"/>
              </w:rPr>
              <w:t>0,0771</w:t>
            </w:r>
          </w:p>
        </w:tc>
      </w:tr>
      <w:bookmarkEnd w:id="33"/>
    </w:tbl>
    <w:p w14:paraId="166829E0" w14:textId="77777777" w:rsidR="00E72599" w:rsidRPr="00B971B4" w:rsidRDefault="00E72599" w:rsidP="00143A10">
      <w:pPr>
        <w:pStyle w:val="a5"/>
        <w:rPr>
          <w:rFonts w:ascii="Times New Roman" w:hAnsi="Times New Roman" w:cs="Times New Roman"/>
          <w:sz w:val="28"/>
          <w:szCs w:val="28"/>
        </w:rPr>
      </w:pPr>
    </w:p>
    <w:p w14:paraId="069CDB3C" w14:textId="77777777" w:rsidR="00E31DCB" w:rsidRPr="00B971B4" w:rsidRDefault="00E31DCB" w:rsidP="00E31DCB">
      <w:pPr>
        <w:pStyle w:val="a5"/>
        <w:rPr>
          <w:rFonts w:ascii="Times New Roman" w:eastAsia="Times New Roman" w:hAnsi="Times New Roman" w:cs="Times New Roman"/>
          <w:sz w:val="28"/>
          <w:szCs w:val="28"/>
          <w:lang w:val="ru-RU" w:eastAsia="ru-RU"/>
        </w:rPr>
      </w:pPr>
      <w:r w:rsidRPr="00B971B4">
        <w:rPr>
          <w:rFonts w:ascii="Times New Roman" w:hAnsi="Times New Roman" w:cs="Times New Roman"/>
          <w:sz w:val="28"/>
          <w:szCs w:val="28"/>
          <w:lang w:val="ru-RU"/>
        </w:rPr>
        <w:t>Для анализа погрешности предлагаемого метода измерения теплопроводности были проведены сопоставительные измерения теплового сопротивления пакета материалов прибором для измерения теплопроводности ПИТ-2.1 и предлагаемым устройством. Анализ полученных результатов позволяет отметить, что погрешность определения значений коэффициента теплопроводности и теплового сопротивления предложенным методом не превышает 5 %.</w:t>
      </w:r>
    </w:p>
    <w:p w14:paraId="4A933F00" w14:textId="7F0C15DB" w:rsidR="00E31DCB" w:rsidRPr="00B971B4" w:rsidRDefault="00E31DCB" w:rsidP="00E31DCB">
      <w:pPr>
        <w:pStyle w:val="a5"/>
        <w:rPr>
          <w:rFonts w:ascii="Times New Roman" w:hAnsi="Times New Roman" w:cs="Times New Roman"/>
          <w:sz w:val="28"/>
          <w:szCs w:val="28"/>
          <w:lang w:val="kk-KZ" w:eastAsia="ru-RU"/>
        </w:rPr>
      </w:pPr>
      <w:r w:rsidRPr="00B971B4">
        <w:rPr>
          <w:rFonts w:ascii="Times New Roman" w:hAnsi="Times New Roman" w:cs="Times New Roman"/>
          <w:sz w:val="28"/>
          <w:szCs w:val="28"/>
          <w:lang w:val="ru-RU"/>
        </w:rPr>
        <w:t>С целью исследования влияния ветра</w:t>
      </w:r>
      <w:r w:rsidRPr="00B971B4">
        <w:rPr>
          <w:rFonts w:ascii="Times New Roman" w:hAnsi="Times New Roman" w:cs="Times New Roman"/>
          <w:sz w:val="28"/>
          <w:szCs w:val="28"/>
          <w:lang w:val="kk-KZ"/>
        </w:rPr>
        <w:t xml:space="preserve"> и влажности воздуха окружаюшей среды</w:t>
      </w:r>
      <w:r w:rsidRPr="00B971B4">
        <w:rPr>
          <w:rFonts w:ascii="Times New Roman" w:hAnsi="Times New Roman" w:cs="Times New Roman"/>
          <w:sz w:val="28"/>
          <w:szCs w:val="28"/>
          <w:lang w:val="ru-RU"/>
        </w:rPr>
        <w:t xml:space="preserve"> на температуру в пододежном пространстве были проведены эксперимент</w:t>
      </w:r>
      <w:r w:rsidRPr="00B971B4">
        <w:rPr>
          <w:rFonts w:ascii="Times New Roman" w:hAnsi="Times New Roman" w:cs="Times New Roman"/>
          <w:sz w:val="28"/>
          <w:szCs w:val="28"/>
          <w:lang w:val="kk-KZ"/>
        </w:rPr>
        <w:t xml:space="preserve">альные исследования, при которых скорость потока ветра менялись вентилятором, а влажность распылением влаги через форсунки. Измерение скорости ветра производилось </w:t>
      </w:r>
      <w:r w:rsidRPr="00B971B4">
        <w:rPr>
          <w:rFonts w:ascii="Times New Roman" w:hAnsi="Times New Roman" w:cs="Times New Roman"/>
          <w:sz w:val="28"/>
          <w:szCs w:val="28"/>
          <w:lang w:val="ru-RU" w:eastAsia="ru-RU"/>
        </w:rPr>
        <w:t>анемометр</w:t>
      </w:r>
      <w:r w:rsidRPr="00B971B4">
        <w:rPr>
          <w:rFonts w:ascii="Times New Roman" w:hAnsi="Times New Roman" w:cs="Times New Roman"/>
          <w:sz w:val="28"/>
          <w:szCs w:val="28"/>
          <w:lang w:val="kk-KZ" w:eastAsia="ru-RU"/>
        </w:rPr>
        <w:t>ом типа</w:t>
      </w:r>
      <w:r w:rsidRPr="00B971B4">
        <w:rPr>
          <w:rFonts w:ascii="Times New Roman" w:hAnsi="Times New Roman" w:cs="Times New Roman"/>
          <w:sz w:val="28"/>
          <w:szCs w:val="28"/>
          <w:lang w:val="ru-RU" w:eastAsia="ru-RU"/>
        </w:rPr>
        <w:t xml:space="preserve"> АС-1 с </w:t>
      </w:r>
      <w:r w:rsidRPr="00022AAE">
        <w:rPr>
          <w:rFonts w:ascii="Times New Roman" w:hAnsi="Times New Roman" w:cs="Times New Roman"/>
          <w:sz w:val="28"/>
          <w:szCs w:val="28"/>
          <w:lang w:val="ru-RU" w:eastAsia="ru-RU"/>
        </w:rPr>
        <w:t xml:space="preserve">интерфейсом </w:t>
      </w:r>
      <w:r w:rsidRPr="00022AAE">
        <w:rPr>
          <w:rFonts w:ascii="Times New Roman" w:hAnsi="Times New Roman" w:cs="Times New Roman"/>
          <w:sz w:val="28"/>
          <w:szCs w:val="28"/>
          <w:lang w:eastAsia="ru-RU"/>
        </w:rPr>
        <w:t>RS</w:t>
      </w:r>
      <w:r w:rsidRPr="00022AAE">
        <w:rPr>
          <w:rFonts w:ascii="Times New Roman" w:hAnsi="Times New Roman" w:cs="Times New Roman"/>
          <w:sz w:val="28"/>
          <w:szCs w:val="28"/>
          <w:lang w:val="ru-RU" w:eastAsia="ru-RU"/>
        </w:rPr>
        <w:t>-232 [</w:t>
      </w:r>
      <w:r w:rsidR="00F82FB9">
        <w:rPr>
          <w:rFonts w:ascii="Times New Roman" w:hAnsi="Times New Roman" w:cs="Times New Roman"/>
          <w:sz w:val="28"/>
          <w:szCs w:val="28"/>
          <w:lang w:val="ru-RU" w:eastAsia="ru-RU"/>
        </w:rPr>
        <w:t>100</w:t>
      </w:r>
      <w:r w:rsidRPr="00022AAE">
        <w:rPr>
          <w:rFonts w:ascii="Times New Roman" w:hAnsi="Times New Roman" w:cs="Times New Roman"/>
          <w:sz w:val="28"/>
          <w:szCs w:val="28"/>
          <w:lang w:val="ru-RU" w:eastAsia="ru-RU"/>
        </w:rPr>
        <w:t>]</w:t>
      </w:r>
      <w:r w:rsidRPr="00022AAE">
        <w:rPr>
          <w:rFonts w:ascii="Times New Roman" w:hAnsi="Times New Roman" w:cs="Times New Roman"/>
          <w:sz w:val="28"/>
          <w:szCs w:val="28"/>
          <w:lang w:val="kk-KZ" w:eastAsia="ru-RU"/>
        </w:rPr>
        <w:t xml:space="preserve">. Для удобства проведения экспериментальных </w:t>
      </w:r>
      <w:r w:rsidRPr="00B971B4">
        <w:rPr>
          <w:rFonts w:ascii="Times New Roman" w:hAnsi="Times New Roman" w:cs="Times New Roman"/>
          <w:sz w:val="28"/>
          <w:szCs w:val="28"/>
          <w:lang w:val="kk-KZ" w:eastAsia="ru-RU"/>
        </w:rPr>
        <w:t xml:space="preserve">исследований предварительно была проведена тарировка частоты вращения вентилятора, со скоростью ветра измеряемая анемомером. В ходе исследования </w:t>
      </w:r>
      <w:r w:rsidRPr="00B971B4">
        <w:rPr>
          <w:rFonts w:ascii="Times New Roman" w:hAnsi="Times New Roman" w:cs="Times New Roman"/>
          <w:sz w:val="28"/>
          <w:szCs w:val="28"/>
          <w:lang w:val="kk-KZ" w:eastAsia="ru-RU"/>
        </w:rPr>
        <w:lastRenderedPageBreak/>
        <w:t xml:space="preserve">теплового сопротивления испытуемых образцов пакета, скорость ветра установливалась изменением частоты вращения двигателя по тарировочному графику. Влажность воздуха регистрировалась датчиком влажности. </w:t>
      </w:r>
    </w:p>
    <w:p w14:paraId="0DE4B14E" w14:textId="154E3F63" w:rsidR="00E31DCB" w:rsidRPr="00B971B4" w:rsidRDefault="00E31DCB" w:rsidP="00E31DCB">
      <w:pPr>
        <w:pStyle w:val="a5"/>
        <w:rPr>
          <w:rFonts w:ascii="Times New Roman" w:hAnsi="Times New Roman" w:cs="Times New Roman"/>
          <w:sz w:val="28"/>
          <w:szCs w:val="28"/>
          <w:lang w:val="kk-KZ" w:eastAsia="ru-RU"/>
        </w:rPr>
      </w:pPr>
      <w:r w:rsidRPr="00B971B4">
        <w:rPr>
          <w:rFonts w:ascii="Times New Roman" w:hAnsi="Times New Roman" w:cs="Times New Roman"/>
          <w:sz w:val="28"/>
          <w:szCs w:val="28"/>
          <w:lang w:val="kk-KZ" w:eastAsia="ru-RU"/>
        </w:rPr>
        <w:t>Были определены суммарные тепловые сопротивления для исследуемых образцов материалов пакетов в зависимости от скорости ветрового потока (табл. 2.</w:t>
      </w:r>
      <w:r w:rsidR="00991D5B">
        <w:rPr>
          <w:rFonts w:ascii="Times New Roman" w:hAnsi="Times New Roman" w:cs="Times New Roman"/>
          <w:sz w:val="28"/>
          <w:szCs w:val="28"/>
          <w:lang w:val="kk-KZ" w:eastAsia="ru-RU"/>
        </w:rPr>
        <w:t>5</w:t>
      </w:r>
      <w:r w:rsidRPr="00B971B4">
        <w:rPr>
          <w:rFonts w:ascii="Times New Roman" w:hAnsi="Times New Roman" w:cs="Times New Roman"/>
          <w:sz w:val="28"/>
          <w:szCs w:val="28"/>
          <w:lang w:val="kk-KZ" w:eastAsia="ru-RU"/>
        </w:rPr>
        <w:t>).</w:t>
      </w:r>
    </w:p>
    <w:p w14:paraId="1972A9B2" w14:textId="77777777" w:rsidR="00E31DCB" w:rsidRPr="00DA3354" w:rsidRDefault="00E31DCB" w:rsidP="00E31DCB">
      <w:pPr>
        <w:pStyle w:val="a5"/>
        <w:rPr>
          <w:rFonts w:ascii="Times New Roman" w:hAnsi="Times New Roman" w:cs="Times New Roman"/>
          <w:sz w:val="28"/>
          <w:szCs w:val="28"/>
          <w:lang w:val="kk-KZ" w:eastAsia="ru-RU"/>
        </w:rPr>
      </w:pPr>
    </w:p>
    <w:p w14:paraId="071BD756" w14:textId="38E46F32" w:rsidR="000A4FC2" w:rsidRDefault="00E31DCB" w:rsidP="00E31DCB">
      <w:pPr>
        <w:pStyle w:val="a5"/>
        <w:ind w:firstLine="0"/>
        <w:rPr>
          <w:rFonts w:ascii="Times New Roman" w:hAnsi="Times New Roman" w:cs="Times New Roman"/>
          <w:sz w:val="28"/>
          <w:szCs w:val="28"/>
          <w:lang w:val="kk-KZ" w:eastAsia="ru-RU"/>
        </w:rPr>
      </w:pPr>
      <w:r w:rsidRPr="00DA3354">
        <w:rPr>
          <w:rFonts w:ascii="Times New Roman" w:hAnsi="Times New Roman" w:cs="Times New Roman"/>
          <w:sz w:val="28"/>
          <w:szCs w:val="28"/>
          <w:lang w:val="kk-KZ" w:eastAsia="ru-RU"/>
        </w:rPr>
        <w:t>Таблица 2.</w:t>
      </w:r>
      <w:r w:rsidR="00991D5B">
        <w:rPr>
          <w:rFonts w:ascii="Times New Roman" w:hAnsi="Times New Roman" w:cs="Times New Roman"/>
          <w:sz w:val="28"/>
          <w:szCs w:val="28"/>
          <w:lang w:val="kk-KZ" w:eastAsia="ru-RU"/>
        </w:rPr>
        <w:t>5</w:t>
      </w:r>
      <w:r w:rsidRPr="00DA3354">
        <w:rPr>
          <w:rFonts w:ascii="Times New Roman" w:hAnsi="Times New Roman" w:cs="Times New Roman"/>
          <w:sz w:val="28"/>
          <w:szCs w:val="28"/>
          <w:lang w:val="kk-KZ" w:eastAsia="ru-RU"/>
        </w:rPr>
        <w:t xml:space="preserve"> – Влияние скорости теплового потока на суммарное тепловое сопротивление пакета</w:t>
      </w:r>
    </w:p>
    <w:p w14:paraId="5EE4D985" w14:textId="1E92F709" w:rsidR="00E31DCB" w:rsidRPr="00DA3354" w:rsidRDefault="00E31DCB" w:rsidP="00E31DCB">
      <w:pPr>
        <w:pStyle w:val="a5"/>
        <w:ind w:firstLine="0"/>
        <w:rPr>
          <w:rFonts w:ascii="Times New Roman" w:hAnsi="Times New Roman" w:cs="Times New Roman"/>
          <w:sz w:val="28"/>
          <w:szCs w:val="28"/>
          <w:lang w:val="kk-KZ" w:eastAsia="ru-RU"/>
        </w:rPr>
      </w:pPr>
      <w:r w:rsidRPr="00DA3354">
        <w:rPr>
          <w:rFonts w:ascii="Times New Roman" w:hAnsi="Times New Roman" w:cs="Times New Roman"/>
          <w:sz w:val="28"/>
          <w:szCs w:val="28"/>
          <w:lang w:val="kk-KZ" w:eastAsia="ru-RU"/>
        </w:rPr>
        <w:t xml:space="preserve"> </w:t>
      </w:r>
    </w:p>
    <w:tbl>
      <w:tblPr>
        <w:tblStyle w:val="ac"/>
        <w:tblW w:w="0" w:type="auto"/>
        <w:tblInd w:w="108" w:type="dxa"/>
        <w:tblLayout w:type="fixed"/>
        <w:tblLook w:val="04A0" w:firstRow="1" w:lastRow="0" w:firstColumn="1" w:lastColumn="0" w:noHBand="0" w:noVBand="1"/>
      </w:tblPr>
      <w:tblGrid>
        <w:gridCol w:w="709"/>
        <w:gridCol w:w="1701"/>
        <w:gridCol w:w="1701"/>
        <w:gridCol w:w="1701"/>
        <w:gridCol w:w="1701"/>
        <w:gridCol w:w="1985"/>
      </w:tblGrid>
      <w:tr w:rsidR="00DA3354" w:rsidRPr="00DA3354" w14:paraId="470BFDE2" w14:textId="77777777" w:rsidTr="000A4FC2">
        <w:tc>
          <w:tcPr>
            <w:tcW w:w="709" w:type="dxa"/>
            <w:vMerge w:val="restart"/>
          </w:tcPr>
          <w:p w14:paraId="31AB6C67"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sz w:val="24"/>
                <w:szCs w:val="24"/>
                <w:lang w:val="kk-KZ" w:eastAsia="ru-RU"/>
              </w:rPr>
              <w:t>№</w:t>
            </w:r>
          </w:p>
          <w:p w14:paraId="186A6C75"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sz w:val="24"/>
                <w:szCs w:val="24"/>
                <w:lang w:val="kk-KZ" w:eastAsia="ru-RU"/>
              </w:rPr>
              <w:t>пакета</w:t>
            </w:r>
          </w:p>
        </w:tc>
        <w:tc>
          <w:tcPr>
            <w:tcW w:w="8789" w:type="dxa"/>
            <w:gridSpan w:val="5"/>
            <w:vAlign w:val="center"/>
          </w:tcPr>
          <w:p w14:paraId="45CF9175" w14:textId="77777777" w:rsidR="00E31DCB" w:rsidRPr="00DA3354" w:rsidRDefault="00E31DCB" w:rsidP="008E2E26">
            <w:pPr>
              <w:pStyle w:val="a7"/>
              <w:tabs>
                <w:tab w:val="left" w:pos="993"/>
              </w:tabs>
              <w:spacing w:after="0"/>
              <w:ind w:left="0"/>
              <w:jc w:val="center"/>
              <w:outlineLvl w:val="0"/>
              <w:rPr>
                <w:rFonts w:ascii="Times New Roman" w:hAnsi="Times New Roman"/>
                <w:sz w:val="24"/>
                <w:szCs w:val="24"/>
                <w:lang w:val="kk-KZ" w:eastAsia="ru-RU"/>
              </w:rPr>
            </w:pPr>
            <w:r w:rsidRPr="00DA3354">
              <w:rPr>
                <w:rFonts w:ascii="Times New Roman" w:hAnsi="Times New Roman"/>
                <w:sz w:val="24"/>
                <w:szCs w:val="24"/>
                <w:lang w:val="kk-KZ" w:eastAsia="ru-RU"/>
              </w:rPr>
              <w:t xml:space="preserve">Средее значение и погрешности измерения суммарного теплового сопротивления пакетов </w:t>
            </w:r>
            <w:r w:rsidRPr="00DA3354">
              <w:rPr>
                <w:rFonts w:ascii="Times New Roman" w:hAnsi="Times New Roman"/>
                <w:i/>
                <w:sz w:val="24"/>
                <w:szCs w:val="24"/>
                <w:lang w:val="en-US" w:eastAsia="ru-RU"/>
              </w:rPr>
              <w:t>R</w:t>
            </w:r>
            <w:r w:rsidRPr="00DA3354">
              <w:rPr>
                <w:rFonts w:ascii="Times New Roman" w:hAnsi="Times New Roman"/>
                <w:sz w:val="24"/>
                <w:szCs w:val="24"/>
                <w:lang w:val="kk-KZ" w:eastAsia="ru-RU"/>
              </w:rPr>
              <w:t>, м</w:t>
            </w:r>
            <w:r w:rsidRPr="00DA3354">
              <w:rPr>
                <w:rFonts w:ascii="Times New Roman" w:hAnsi="Times New Roman"/>
                <w:sz w:val="24"/>
                <w:szCs w:val="24"/>
                <w:vertAlign w:val="superscript"/>
                <w:lang w:val="kk-KZ" w:eastAsia="ru-RU"/>
              </w:rPr>
              <w:t>2</w:t>
            </w:r>
            <w:r w:rsidRPr="00DA3354">
              <w:rPr>
                <w:rFonts w:ascii="Times New Roman" w:hAnsi="Times New Roman"/>
                <w:sz w:val="24"/>
                <w:szCs w:val="24"/>
                <w:lang w:val="kk-KZ" w:eastAsia="ru-RU"/>
              </w:rPr>
              <w:t>·К/Вт</w:t>
            </w:r>
          </w:p>
        </w:tc>
      </w:tr>
      <w:tr w:rsidR="00DA3354" w:rsidRPr="00DA3354" w14:paraId="6A794912" w14:textId="77777777" w:rsidTr="000A4FC2">
        <w:tc>
          <w:tcPr>
            <w:tcW w:w="709" w:type="dxa"/>
            <w:vMerge/>
          </w:tcPr>
          <w:p w14:paraId="3217B2C6"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p>
        </w:tc>
        <w:tc>
          <w:tcPr>
            <w:tcW w:w="8789" w:type="dxa"/>
            <w:gridSpan w:val="5"/>
            <w:vAlign w:val="center"/>
          </w:tcPr>
          <w:p w14:paraId="52323071" w14:textId="77777777" w:rsidR="00E31DCB" w:rsidRPr="00DA3354" w:rsidRDefault="00E31DCB" w:rsidP="008E2E26">
            <w:pPr>
              <w:pStyle w:val="a7"/>
              <w:tabs>
                <w:tab w:val="left" w:pos="993"/>
              </w:tabs>
              <w:spacing w:after="0"/>
              <w:ind w:left="0"/>
              <w:jc w:val="center"/>
              <w:outlineLvl w:val="0"/>
              <w:rPr>
                <w:rFonts w:ascii="Times New Roman" w:hAnsi="Times New Roman"/>
                <w:sz w:val="24"/>
                <w:szCs w:val="24"/>
                <w:lang w:val="kk-KZ" w:eastAsia="ru-RU"/>
              </w:rPr>
            </w:pPr>
            <w:r w:rsidRPr="00DA3354">
              <w:rPr>
                <w:rFonts w:ascii="Times New Roman" w:hAnsi="Times New Roman"/>
                <w:sz w:val="24"/>
                <w:szCs w:val="24"/>
                <w:lang w:val="kk-KZ" w:eastAsia="ru-RU"/>
              </w:rPr>
              <w:t>Скорость ветра</w:t>
            </w:r>
            <w:r w:rsidRPr="00DA3354">
              <w:rPr>
                <w:rFonts w:ascii="Times New Roman" w:hAnsi="Times New Roman"/>
                <w:i/>
                <w:sz w:val="24"/>
                <w:szCs w:val="24"/>
                <w:lang w:eastAsia="ru-RU"/>
              </w:rPr>
              <w:t xml:space="preserve"> </w:t>
            </w:r>
            <w:r w:rsidRPr="00DA3354">
              <w:rPr>
                <w:rFonts w:ascii="Times New Roman" w:hAnsi="Times New Roman"/>
                <w:i/>
                <w:sz w:val="24"/>
                <w:szCs w:val="24"/>
                <w:lang w:val="en-US" w:eastAsia="ru-RU"/>
              </w:rPr>
              <w:t>v</w:t>
            </w:r>
            <w:r w:rsidRPr="00DA3354">
              <w:rPr>
                <w:rFonts w:ascii="Times New Roman" w:hAnsi="Times New Roman"/>
                <w:sz w:val="24"/>
                <w:szCs w:val="24"/>
                <w:lang w:val="kk-KZ" w:eastAsia="ru-RU"/>
              </w:rPr>
              <w:t>, м/с</w:t>
            </w:r>
          </w:p>
        </w:tc>
      </w:tr>
      <w:tr w:rsidR="00DA3354" w:rsidRPr="00DA3354" w14:paraId="37F08564" w14:textId="77777777" w:rsidTr="000A4FC2">
        <w:tc>
          <w:tcPr>
            <w:tcW w:w="709" w:type="dxa"/>
            <w:vMerge/>
          </w:tcPr>
          <w:p w14:paraId="49F53891"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p>
        </w:tc>
        <w:tc>
          <w:tcPr>
            <w:tcW w:w="1701" w:type="dxa"/>
          </w:tcPr>
          <w:p w14:paraId="5F87E445" w14:textId="77777777" w:rsidR="00E31DCB" w:rsidRPr="00DA3354" w:rsidRDefault="00E31DCB" w:rsidP="008E2E26">
            <w:pPr>
              <w:pStyle w:val="a7"/>
              <w:tabs>
                <w:tab w:val="left" w:pos="993"/>
              </w:tabs>
              <w:spacing w:after="0"/>
              <w:ind w:left="0"/>
              <w:jc w:val="center"/>
              <w:outlineLvl w:val="0"/>
              <w:rPr>
                <w:rFonts w:ascii="Times New Roman" w:hAnsi="Times New Roman"/>
                <w:sz w:val="24"/>
                <w:szCs w:val="24"/>
                <w:lang w:val="kk-KZ" w:eastAsia="ru-RU"/>
              </w:rPr>
            </w:pPr>
            <w:r w:rsidRPr="00DA3354">
              <w:rPr>
                <w:rFonts w:ascii="Times New Roman" w:hAnsi="Times New Roman"/>
                <w:i/>
                <w:sz w:val="24"/>
                <w:szCs w:val="24"/>
                <w:lang w:val="en-US" w:eastAsia="ru-RU"/>
              </w:rPr>
              <w:t>v</w:t>
            </w:r>
            <w:r w:rsidRPr="00DA3354">
              <w:rPr>
                <w:rFonts w:ascii="Times New Roman" w:hAnsi="Times New Roman"/>
                <w:sz w:val="24"/>
                <w:szCs w:val="24"/>
                <w:lang w:val="en-US" w:eastAsia="ru-RU"/>
              </w:rPr>
              <w:t>=2</w:t>
            </w:r>
            <w:r w:rsidRPr="00DA3354">
              <w:rPr>
                <w:rFonts w:ascii="Times New Roman" w:hAnsi="Times New Roman"/>
                <w:sz w:val="24"/>
                <w:szCs w:val="24"/>
                <w:lang w:val="kk-KZ" w:eastAsia="ru-RU"/>
              </w:rPr>
              <w:t>,5±0,15</w:t>
            </w:r>
          </w:p>
        </w:tc>
        <w:tc>
          <w:tcPr>
            <w:tcW w:w="1701" w:type="dxa"/>
          </w:tcPr>
          <w:p w14:paraId="7B4D23D9"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i/>
                <w:sz w:val="24"/>
                <w:szCs w:val="24"/>
                <w:lang w:val="en-US" w:eastAsia="ru-RU"/>
              </w:rPr>
              <w:t>v</w:t>
            </w:r>
            <w:r w:rsidRPr="00DA3354">
              <w:rPr>
                <w:rFonts w:ascii="Times New Roman" w:hAnsi="Times New Roman"/>
                <w:sz w:val="24"/>
                <w:szCs w:val="24"/>
                <w:lang w:val="en-US" w:eastAsia="ru-RU"/>
              </w:rPr>
              <w:t>=</w:t>
            </w:r>
            <w:r w:rsidRPr="00DA3354">
              <w:rPr>
                <w:rFonts w:ascii="Times New Roman" w:hAnsi="Times New Roman"/>
                <w:sz w:val="24"/>
                <w:szCs w:val="24"/>
                <w:lang w:val="kk-KZ" w:eastAsia="ru-RU"/>
              </w:rPr>
              <w:t>5±0,15</w:t>
            </w:r>
          </w:p>
        </w:tc>
        <w:tc>
          <w:tcPr>
            <w:tcW w:w="1701" w:type="dxa"/>
          </w:tcPr>
          <w:p w14:paraId="5965348A"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i/>
                <w:sz w:val="24"/>
                <w:szCs w:val="24"/>
                <w:lang w:val="en-US" w:eastAsia="ru-RU"/>
              </w:rPr>
              <w:t>v</w:t>
            </w:r>
            <w:r w:rsidRPr="00DA3354">
              <w:rPr>
                <w:rFonts w:ascii="Times New Roman" w:hAnsi="Times New Roman"/>
                <w:sz w:val="24"/>
                <w:szCs w:val="24"/>
                <w:lang w:val="en-US" w:eastAsia="ru-RU"/>
              </w:rPr>
              <w:t>=</w:t>
            </w:r>
            <w:r w:rsidRPr="00DA3354">
              <w:rPr>
                <w:rFonts w:ascii="Times New Roman" w:hAnsi="Times New Roman"/>
                <w:sz w:val="24"/>
                <w:szCs w:val="24"/>
                <w:lang w:val="kk-KZ" w:eastAsia="ru-RU"/>
              </w:rPr>
              <w:t>10±0,15</w:t>
            </w:r>
          </w:p>
        </w:tc>
        <w:tc>
          <w:tcPr>
            <w:tcW w:w="1701" w:type="dxa"/>
          </w:tcPr>
          <w:p w14:paraId="1A9D83F4"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i/>
                <w:sz w:val="24"/>
                <w:szCs w:val="24"/>
                <w:lang w:val="en-US" w:eastAsia="ru-RU"/>
              </w:rPr>
              <w:t>v</w:t>
            </w:r>
            <w:r w:rsidRPr="00DA3354">
              <w:rPr>
                <w:rFonts w:ascii="Times New Roman" w:hAnsi="Times New Roman"/>
                <w:sz w:val="24"/>
                <w:szCs w:val="24"/>
                <w:lang w:val="en-US" w:eastAsia="ru-RU"/>
              </w:rPr>
              <w:t>=</w:t>
            </w:r>
            <w:r w:rsidRPr="00DA3354">
              <w:rPr>
                <w:rFonts w:ascii="Times New Roman" w:hAnsi="Times New Roman"/>
                <w:sz w:val="24"/>
                <w:szCs w:val="24"/>
                <w:lang w:val="kk-KZ" w:eastAsia="ru-RU"/>
              </w:rPr>
              <w:t>1</w:t>
            </w:r>
            <w:r w:rsidRPr="00DA3354">
              <w:rPr>
                <w:rFonts w:ascii="Times New Roman" w:hAnsi="Times New Roman"/>
                <w:sz w:val="24"/>
                <w:szCs w:val="24"/>
                <w:lang w:val="en-US" w:eastAsia="ru-RU"/>
              </w:rPr>
              <w:t>2</w:t>
            </w:r>
            <w:r w:rsidRPr="00DA3354">
              <w:rPr>
                <w:rFonts w:ascii="Times New Roman" w:hAnsi="Times New Roman"/>
                <w:sz w:val="24"/>
                <w:szCs w:val="24"/>
                <w:lang w:val="kk-KZ" w:eastAsia="ru-RU"/>
              </w:rPr>
              <w:t>,5±0,15</w:t>
            </w:r>
          </w:p>
        </w:tc>
        <w:tc>
          <w:tcPr>
            <w:tcW w:w="1985" w:type="dxa"/>
          </w:tcPr>
          <w:p w14:paraId="27DBD7BF"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i/>
                <w:sz w:val="24"/>
                <w:szCs w:val="24"/>
                <w:lang w:val="en-US" w:eastAsia="ru-RU"/>
              </w:rPr>
              <w:t>v</w:t>
            </w:r>
            <w:r w:rsidRPr="00DA3354">
              <w:rPr>
                <w:rFonts w:ascii="Times New Roman" w:hAnsi="Times New Roman"/>
                <w:sz w:val="24"/>
                <w:szCs w:val="24"/>
                <w:lang w:val="en-US" w:eastAsia="ru-RU"/>
              </w:rPr>
              <w:t>=</w:t>
            </w:r>
            <w:r w:rsidRPr="00DA3354">
              <w:rPr>
                <w:rFonts w:ascii="Times New Roman" w:hAnsi="Times New Roman"/>
                <w:sz w:val="24"/>
                <w:szCs w:val="24"/>
                <w:lang w:val="kk-KZ" w:eastAsia="ru-RU"/>
              </w:rPr>
              <w:t>15±0,13</w:t>
            </w:r>
          </w:p>
        </w:tc>
      </w:tr>
      <w:tr w:rsidR="00DA3354" w:rsidRPr="00DA3354" w14:paraId="074A7D65" w14:textId="77777777" w:rsidTr="000A4FC2">
        <w:trPr>
          <w:trHeight w:val="222"/>
        </w:trPr>
        <w:tc>
          <w:tcPr>
            <w:tcW w:w="709" w:type="dxa"/>
          </w:tcPr>
          <w:p w14:paraId="213A205A" w14:textId="77777777" w:rsidR="00E31DCB" w:rsidRPr="00DA3354" w:rsidRDefault="00E31DCB" w:rsidP="008E2E26">
            <w:pPr>
              <w:pStyle w:val="a7"/>
              <w:tabs>
                <w:tab w:val="left" w:pos="993"/>
              </w:tabs>
              <w:spacing w:after="0"/>
              <w:ind w:left="0"/>
              <w:outlineLvl w:val="0"/>
              <w:rPr>
                <w:rFonts w:ascii="Times New Roman" w:hAnsi="Times New Roman"/>
                <w:sz w:val="24"/>
                <w:szCs w:val="24"/>
                <w:lang w:val="kk-KZ" w:eastAsia="ru-RU"/>
              </w:rPr>
            </w:pPr>
            <w:r w:rsidRPr="00DA3354">
              <w:rPr>
                <w:rFonts w:ascii="Times New Roman" w:hAnsi="Times New Roman"/>
                <w:sz w:val="24"/>
                <w:szCs w:val="24"/>
                <w:lang w:val="kk-KZ" w:eastAsia="ru-RU"/>
              </w:rPr>
              <w:t>№1</w:t>
            </w:r>
          </w:p>
        </w:tc>
        <w:tc>
          <w:tcPr>
            <w:tcW w:w="1701" w:type="dxa"/>
          </w:tcPr>
          <w:p w14:paraId="4DF7DA10" w14:textId="77777777" w:rsidR="00E31DCB" w:rsidRPr="00DA3354" w:rsidRDefault="00E31DCB" w:rsidP="008E2E26">
            <w:pPr>
              <w:pStyle w:val="a7"/>
              <w:tabs>
                <w:tab w:val="left" w:pos="993"/>
              </w:tabs>
              <w:spacing w:after="0"/>
              <w:ind w:left="0"/>
              <w:jc w:val="center"/>
              <w:outlineLvl w:val="0"/>
              <w:rPr>
                <w:rFonts w:ascii="Times New Roman" w:hAnsi="Times New Roman"/>
                <w:sz w:val="24"/>
                <w:szCs w:val="24"/>
                <w:lang w:val="kk-KZ" w:eastAsia="ru-RU"/>
              </w:rPr>
            </w:pPr>
            <w:r w:rsidRPr="00DA3354">
              <w:rPr>
                <w:rFonts w:ascii="Times New Roman" w:hAnsi="Times New Roman"/>
                <w:sz w:val="24"/>
                <w:szCs w:val="24"/>
                <w:lang w:val="kk-KZ" w:eastAsia="ru-RU"/>
              </w:rPr>
              <w:t>0,630±0,021</w:t>
            </w:r>
          </w:p>
        </w:tc>
        <w:tc>
          <w:tcPr>
            <w:tcW w:w="1701" w:type="dxa"/>
          </w:tcPr>
          <w:p w14:paraId="38756896" w14:textId="77777777" w:rsidR="00E31DCB" w:rsidRPr="00DA3354" w:rsidRDefault="00E31DCB" w:rsidP="008E2E26">
            <w:pPr>
              <w:spacing w:line="276" w:lineRule="auto"/>
              <w:ind w:hanging="709"/>
              <w:rPr>
                <w:rFonts w:ascii="Times New Roman" w:hAnsi="Times New Roman"/>
                <w:sz w:val="24"/>
                <w:szCs w:val="24"/>
              </w:rPr>
            </w:pPr>
            <w:r w:rsidRPr="00DA3354">
              <w:rPr>
                <w:rFonts w:ascii="Times New Roman" w:hAnsi="Times New Roman"/>
                <w:sz w:val="24"/>
                <w:szCs w:val="24"/>
                <w:lang w:val="kk-KZ" w:eastAsia="ru-RU"/>
              </w:rPr>
              <w:t>0,620±0,031</w:t>
            </w:r>
          </w:p>
        </w:tc>
        <w:tc>
          <w:tcPr>
            <w:tcW w:w="1701" w:type="dxa"/>
          </w:tcPr>
          <w:p w14:paraId="0B3A14FE" w14:textId="77777777" w:rsidR="00E31DCB" w:rsidRPr="00DA3354" w:rsidRDefault="00E31DCB" w:rsidP="008E2E26">
            <w:pPr>
              <w:spacing w:after="0" w:line="276" w:lineRule="auto"/>
              <w:ind w:hanging="709"/>
              <w:rPr>
                <w:rFonts w:ascii="Times New Roman" w:hAnsi="Times New Roman"/>
                <w:sz w:val="24"/>
                <w:szCs w:val="24"/>
              </w:rPr>
            </w:pPr>
            <w:r w:rsidRPr="00DA3354">
              <w:rPr>
                <w:rFonts w:ascii="Times New Roman" w:hAnsi="Times New Roman"/>
                <w:sz w:val="24"/>
                <w:szCs w:val="24"/>
                <w:lang w:val="kk-KZ" w:eastAsia="ru-RU"/>
              </w:rPr>
              <w:t>0,603±0,025</w:t>
            </w:r>
          </w:p>
        </w:tc>
        <w:tc>
          <w:tcPr>
            <w:tcW w:w="1701" w:type="dxa"/>
          </w:tcPr>
          <w:p w14:paraId="4E440739" w14:textId="77777777" w:rsidR="00E31DCB" w:rsidRPr="00DA3354" w:rsidRDefault="00E31DCB" w:rsidP="008E2E26">
            <w:pPr>
              <w:spacing w:line="276" w:lineRule="auto"/>
              <w:ind w:hanging="709"/>
              <w:rPr>
                <w:rFonts w:ascii="Times New Roman" w:hAnsi="Times New Roman"/>
                <w:sz w:val="24"/>
                <w:szCs w:val="24"/>
              </w:rPr>
            </w:pPr>
            <w:r w:rsidRPr="00DA3354">
              <w:rPr>
                <w:rFonts w:ascii="Times New Roman" w:hAnsi="Times New Roman"/>
                <w:sz w:val="24"/>
                <w:szCs w:val="24"/>
                <w:lang w:val="kk-KZ" w:eastAsia="ru-RU"/>
              </w:rPr>
              <w:t>0,553±0,028</w:t>
            </w:r>
          </w:p>
        </w:tc>
        <w:tc>
          <w:tcPr>
            <w:tcW w:w="1985" w:type="dxa"/>
          </w:tcPr>
          <w:p w14:paraId="22D60354" w14:textId="77777777" w:rsidR="00E31DCB" w:rsidRPr="00DA3354" w:rsidRDefault="00E31DCB" w:rsidP="008E2E26">
            <w:pPr>
              <w:spacing w:line="276" w:lineRule="auto"/>
              <w:ind w:hanging="709"/>
              <w:rPr>
                <w:rFonts w:ascii="Times New Roman" w:hAnsi="Times New Roman"/>
                <w:sz w:val="24"/>
                <w:szCs w:val="24"/>
              </w:rPr>
            </w:pPr>
            <w:r w:rsidRPr="00DA3354">
              <w:rPr>
                <w:rFonts w:ascii="Times New Roman" w:hAnsi="Times New Roman"/>
                <w:sz w:val="24"/>
                <w:szCs w:val="24"/>
                <w:lang w:val="kk-KZ" w:eastAsia="ru-RU"/>
              </w:rPr>
              <w:t>0,52±0,021</w:t>
            </w:r>
          </w:p>
        </w:tc>
      </w:tr>
      <w:tr w:rsidR="00E31DCB" w:rsidRPr="00B971B4" w14:paraId="342D8619" w14:textId="77777777" w:rsidTr="000A4FC2">
        <w:tc>
          <w:tcPr>
            <w:tcW w:w="709" w:type="dxa"/>
          </w:tcPr>
          <w:p w14:paraId="4FB930EE" w14:textId="77777777" w:rsidR="00E31DCB" w:rsidRPr="00B971B4" w:rsidRDefault="00E31DCB" w:rsidP="008E2E26">
            <w:pPr>
              <w:pStyle w:val="a7"/>
              <w:tabs>
                <w:tab w:val="left" w:pos="993"/>
              </w:tabs>
              <w:spacing w:after="0"/>
              <w:ind w:left="0"/>
              <w:outlineLvl w:val="0"/>
              <w:rPr>
                <w:rFonts w:ascii="Times New Roman" w:hAnsi="Times New Roman"/>
                <w:sz w:val="24"/>
                <w:szCs w:val="24"/>
                <w:lang w:val="kk-KZ" w:eastAsia="ru-RU"/>
              </w:rPr>
            </w:pPr>
            <w:r>
              <w:rPr>
                <w:rFonts w:ascii="Times New Roman" w:hAnsi="Times New Roman"/>
                <w:sz w:val="24"/>
                <w:szCs w:val="24"/>
                <w:lang w:val="kk-KZ" w:eastAsia="ru-RU"/>
              </w:rPr>
              <w:t>№</w:t>
            </w:r>
            <w:r w:rsidRPr="00B971B4">
              <w:rPr>
                <w:rFonts w:ascii="Times New Roman" w:hAnsi="Times New Roman"/>
                <w:sz w:val="24"/>
                <w:szCs w:val="24"/>
                <w:lang w:val="kk-KZ" w:eastAsia="ru-RU"/>
              </w:rPr>
              <w:t>2</w:t>
            </w:r>
          </w:p>
        </w:tc>
        <w:tc>
          <w:tcPr>
            <w:tcW w:w="1701" w:type="dxa"/>
          </w:tcPr>
          <w:p w14:paraId="0E96FEDE" w14:textId="77777777" w:rsidR="00E31DCB" w:rsidRPr="00B971B4" w:rsidRDefault="00E31DCB" w:rsidP="008E2E26">
            <w:pPr>
              <w:spacing w:after="0" w:line="276" w:lineRule="auto"/>
              <w:ind w:hanging="709"/>
              <w:rPr>
                <w:rFonts w:ascii="Times New Roman" w:hAnsi="Times New Roman"/>
                <w:sz w:val="24"/>
                <w:szCs w:val="24"/>
              </w:rPr>
            </w:pPr>
            <w:r w:rsidRPr="00B971B4">
              <w:rPr>
                <w:rFonts w:ascii="Times New Roman" w:hAnsi="Times New Roman"/>
                <w:sz w:val="24"/>
                <w:szCs w:val="24"/>
                <w:lang w:val="kk-KZ" w:eastAsia="ru-RU"/>
              </w:rPr>
              <w:t>0,530±0,041</w:t>
            </w:r>
          </w:p>
        </w:tc>
        <w:tc>
          <w:tcPr>
            <w:tcW w:w="1701" w:type="dxa"/>
          </w:tcPr>
          <w:p w14:paraId="51BC4D69"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0,510±0,021</w:t>
            </w:r>
          </w:p>
        </w:tc>
        <w:tc>
          <w:tcPr>
            <w:tcW w:w="1701" w:type="dxa"/>
          </w:tcPr>
          <w:p w14:paraId="3FF288EA"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0,411±0,031</w:t>
            </w:r>
          </w:p>
        </w:tc>
        <w:tc>
          <w:tcPr>
            <w:tcW w:w="1701" w:type="dxa"/>
          </w:tcPr>
          <w:p w14:paraId="567B55B1"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0,420±0,025</w:t>
            </w:r>
          </w:p>
        </w:tc>
        <w:tc>
          <w:tcPr>
            <w:tcW w:w="1985" w:type="dxa"/>
          </w:tcPr>
          <w:p w14:paraId="54935B97"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0,680±0,031</w:t>
            </w:r>
          </w:p>
        </w:tc>
      </w:tr>
      <w:tr w:rsidR="00E31DCB" w:rsidRPr="00B971B4" w14:paraId="7739FAB2" w14:textId="77777777" w:rsidTr="000A4FC2">
        <w:tc>
          <w:tcPr>
            <w:tcW w:w="709" w:type="dxa"/>
          </w:tcPr>
          <w:p w14:paraId="517E498B" w14:textId="77777777" w:rsidR="00E31DCB" w:rsidRPr="00B971B4" w:rsidRDefault="00E31DCB" w:rsidP="008E2E26">
            <w:pPr>
              <w:pStyle w:val="a7"/>
              <w:tabs>
                <w:tab w:val="left" w:pos="993"/>
              </w:tabs>
              <w:spacing w:after="0"/>
              <w:ind w:left="0"/>
              <w:outlineLvl w:val="0"/>
              <w:rPr>
                <w:rFonts w:ascii="Times New Roman" w:hAnsi="Times New Roman"/>
                <w:sz w:val="24"/>
                <w:szCs w:val="24"/>
                <w:lang w:val="kk-KZ" w:eastAsia="ru-RU"/>
              </w:rPr>
            </w:pPr>
            <w:r>
              <w:rPr>
                <w:rFonts w:ascii="Times New Roman" w:hAnsi="Times New Roman"/>
                <w:sz w:val="24"/>
                <w:szCs w:val="24"/>
                <w:lang w:val="kk-KZ" w:eastAsia="ru-RU"/>
              </w:rPr>
              <w:t>№</w:t>
            </w:r>
            <w:r w:rsidRPr="00B971B4">
              <w:rPr>
                <w:rFonts w:ascii="Times New Roman" w:hAnsi="Times New Roman"/>
                <w:sz w:val="24"/>
                <w:szCs w:val="24"/>
                <w:lang w:val="kk-KZ" w:eastAsia="ru-RU"/>
              </w:rPr>
              <w:t>3</w:t>
            </w:r>
          </w:p>
        </w:tc>
        <w:tc>
          <w:tcPr>
            <w:tcW w:w="1701" w:type="dxa"/>
          </w:tcPr>
          <w:p w14:paraId="74D838E0"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0,425±0,032</w:t>
            </w:r>
          </w:p>
        </w:tc>
        <w:tc>
          <w:tcPr>
            <w:tcW w:w="1701" w:type="dxa"/>
          </w:tcPr>
          <w:p w14:paraId="260AF259"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0,423±0,031</w:t>
            </w:r>
          </w:p>
        </w:tc>
        <w:tc>
          <w:tcPr>
            <w:tcW w:w="1701" w:type="dxa"/>
          </w:tcPr>
          <w:p w14:paraId="0CFFF54F"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0,413±0,042</w:t>
            </w:r>
          </w:p>
        </w:tc>
        <w:tc>
          <w:tcPr>
            <w:tcW w:w="1701" w:type="dxa"/>
          </w:tcPr>
          <w:p w14:paraId="52729B49"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0,395±0,021</w:t>
            </w:r>
          </w:p>
        </w:tc>
        <w:tc>
          <w:tcPr>
            <w:tcW w:w="1985" w:type="dxa"/>
          </w:tcPr>
          <w:p w14:paraId="11BC1338"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0,390±0,025</w:t>
            </w:r>
          </w:p>
        </w:tc>
      </w:tr>
      <w:tr w:rsidR="00E31DCB" w:rsidRPr="00B971B4" w14:paraId="3A5CFEC5" w14:textId="77777777" w:rsidTr="000A4FC2">
        <w:tc>
          <w:tcPr>
            <w:tcW w:w="709" w:type="dxa"/>
          </w:tcPr>
          <w:p w14:paraId="06537714" w14:textId="77777777" w:rsidR="00E31DCB" w:rsidRPr="00B971B4" w:rsidRDefault="00E31DCB" w:rsidP="008E2E26">
            <w:pPr>
              <w:pStyle w:val="a7"/>
              <w:tabs>
                <w:tab w:val="left" w:pos="993"/>
              </w:tabs>
              <w:spacing w:after="0"/>
              <w:ind w:left="0"/>
              <w:outlineLvl w:val="0"/>
              <w:rPr>
                <w:rFonts w:ascii="Times New Roman" w:hAnsi="Times New Roman"/>
                <w:sz w:val="24"/>
                <w:szCs w:val="24"/>
                <w:lang w:val="kk-KZ" w:eastAsia="ru-RU"/>
              </w:rPr>
            </w:pPr>
            <w:r>
              <w:rPr>
                <w:rFonts w:ascii="Times New Roman" w:hAnsi="Times New Roman"/>
                <w:sz w:val="24"/>
                <w:szCs w:val="24"/>
                <w:lang w:val="kk-KZ" w:eastAsia="ru-RU"/>
              </w:rPr>
              <w:t>№</w:t>
            </w:r>
            <w:r w:rsidRPr="00B971B4">
              <w:rPr>
                <w:rFonts w:ascii="Times New Roman" w:hAnsi="Times New Roman"/>
                <w:sz w:val="24"/>
                <w:szCs w:val="24"/>
                <w:lang w:val="kk-KZ" w:eastAsia="ru-RU"/>
              </w:rPr>
              <w:t>4</w:t>
            </w:r>
          </w:p>
        </w:tc>
        <w:tc>
          <w:tcPr>
            <w:tcW w:w="1701" w:type="dxa"/>
          </w:tcPr>
          <w:p w14:paraId="4B0BE9D8"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0,472±0,022</w:t>
            </w:r>
          </w:p>
        </w:tc>
        <w:tc>
          <w:tcPr>
            <w:tcW w:w="1701" w:type="dxa"/>
          </w:tcPr>
          <w:p w14:paraId="2316EA6C"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0,470±0,032</w:t>
            </w:r>
          </w:p>
        </w:tc>
        <w:tc>
          <w:tcPr>
            <w:tcW w:w="1701" w:type="dxa"/>
          </w:tcPr>
          <w:p w14:paraId="412BFABD"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0,461±0,025</w:t>
            </w:r>
          </w:p>
        </w:tc>
        <w:tc>
          <w:tcPr>
            <w:tcW w:w="1701" w:type="dxa"/>
          </w:tcPr>
          <w:p w14:paraId="4F3F05C4"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0,420±0,033</w:t>
            </w:r>
          </w:p>
        </w:tc>
        <w:tc>
          <w:tcPr>
            <w:tcW w:w="1985" w:type="dxa"/>
          </w:tcPr>
          <w:p w14:paraId="3FCD19A1"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0,410±0,031</w:t>
            </w:r>
          </w:p>
        </w:tc>
      </w:tr>
      <w:tr w:rsidR="00E31DCB" w:rsidRPr="00B971B4" w14:paraId="2CC7F33D" w14:textId="77777777" w:rsidTr="000A4FC2">
        <w:tc>
          <w:tcPr>
            <w:tcW w:w="709" w:type="dxa"/>
          </w:tcPr>
          <w:p w14:paraId="1CA697C5" w14:textId="77777777" w:rsidR="00E31DCB" w:rsidRPr="00B971B4" w:rsidRDefault="00E31DCB" w:rsidP="008E2E26">
            <w:pPr>
              <w:pStyle w:val="a7"/>
              <w:tabs>
                <w:tab w:val="left" w:pos="993"/>
              </w:tabs>
              <w:spacing w:after="0"/>
              <w:ind w:left="0"/>
              <w:outlineLvl w:val="0"/>
              <w:rPr>
                <w:rFonts w:ascii="Times New Roman" w:hAnsi="Times New Roman"/>
                <w:sz w:val="24"/>
                <w:szCs w:val="24"/>
                <w:lang w:val="kk-KZ" w:eastAsia="ru-RU"/>
              </w:rPr>
            </w:pPr>
            <w:r>
              <w:rPr>
                <w:rFonts w:ascii="Times New Roman" w:hAnsi="Times New Roman"/>
                <w:sz w:val="24"/>
                <w:szCs w:val="24"/>
                <w:lang w:val="kk-KZ" w:eastAsia="ru-RU"/>
              </w:rPr>
              <w:t>№</w:t>
            </w:r>
            <w:r w:rsidRPr="00B971B4">
              <w:rPr>
                <w:rFonts w:ascii="Times New Roman" w:hAnsi="Times New Roman"/>
                <w:sz w:val="24"/>
                <w:szCs w:val="24"/>
                <w:lang w:val="kk-KZ" w:eastAsia="ru-RU"/>
              </w:rPr>
              <w:t>5</w:t>
            </w:r>
          </w:p>
        </w:tc>
        <w:tc>
          <w:tcPr>
            <w:tcW w:w="1701" w:type="dxa"/>
          </w:tcPr>
          <w:p w14:paraId="3E192FFE"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0,580±0,024</w:t>
            </w:r>
          </w:p>
        </w:tc>
        <w:tc>
          <w:tcPr>
            <w:tcW w:w="1701" w:type="dxa"/>
          </w:tcPr>
          <w:p w14:paraId="6752EB6D"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0,583±0,025</w:t>
            </w:r>
          </w:p>
        </w:tc>
        <w:tc>
          <w:tcPr>
            <w:tcW w:w="1701" w:type="dxa"/>
          </w:tcPr>
          <w:p w14:paraId="731EB1BA"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0,573±0,031</w:t>
            </w:r>
          </w:p>
        </w:tc>
        <w:tc>
          <w:tcPr>
            <w:tcW w:w="1701" w:type="dxa"/>
          </w:tcPr>
          <w:p w14:paraId="7B951372"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0,523±0,032</w:t>
            </w:r>
          </w:p>
        </w:tc>
        <w:tc>
          <w:tcPr>
            <w:tcW w:w="1985" w:type="dxa"/>
          </w:tcPr>
          <w:p w14:paraId="2117E564" w14:textId="77777777" w:rsidR="00E31DCB" w:rsidRPr="00B971B4" w:rsidRDefault="00E31DCB" w:rsidP="008E2E26">
            <w:pPr>
              <w:spacing w:line="276" w:lineRule="auto"/>
              <w:ind w:hanging="709"/>
              <w:rPr>
                <w:rFonts w:ascii="Times New Roman" w:hAnsi="Times New Roman"/>
                <w:sz w:val="24"/>
                <w:szCs w:val="24"/>
              </w:rPr>
            </w:pPr>
            <w:r w:rsidRPr="00B971B4">
              <w:rPr>
                <w:rFonts w:ascii="Times New Roman" w:hAnsi="Times New Roman"/>
                <w:sz w:val="24"/>
                <w:szCs w:val="24"/>
                <w:lang w:val="kk-KZ" w:eastAsia="ru-RU"/>
              </w:rPr>
              <w:t>0,520±0,021</w:t>
            </w:r>
          </w:p>
        </w:tc>
      </w:tr>
    </w:tbl>
    <w:p w14:paraId="0DCB30B2" w14:textId="77777777" w:rsidR="00E31DCB" w:rsidRPr="00B971B4" w:rsidRDefault="00E31DCB" w:rsidP="00E31DCB">
      <w:pPr>
        <w:pStyle w:val="a5"/>
        <w:rPr>
          <w:rFonts w:ascii="Times New Roman" w:hAnsi="Times New Roman" w:cs="Times New Roman"/>
          <w:sz w:val="28"/>
          <w:szCs w:val="28"/>
          <w:lang w:val="ru-RU" w:eastAsia="ru-RU"/>
        </w:rPr>
      </w:pPr>
    </w:p>
    <w:p w14:paraId="4717E5B8" w14:textId="77777777" w:rsidR="00E31DCB"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На рисунке 2.10 приведены </w:t>
      </w:r>
      <w:r>
        <w:rPr>
          <w:rFonts w:ascii="Times New Roman" w:hAnsi="Times New Roman" w:cs="Times New Roman"/>
          <w:sz w:val="28"/>
          <w:szCs w:val="28"/>
          <w:lang w:val="ru-RU"/>
        </w:rPr>
        <w:t xml:space="preserve">эмпирические </w:t>
      </w:r>
      <w:r w:rsidRPr="00B971B4">
        <w:rPr>
          <w:rFonts w:ascii="Times New Roman" w:hAnsi="Times New Roman" w:cs="Times New Roman"/>
          <w:sz w:val="28"/>
          <w:szCs w:val="28"/>
          <w:lang w:val="ru-RU"/>
        </w:rPr>
        <w:t xml:space="preserve">графики влияния скорости </w:t>
      </w:r>
      <w:r w:rsidRPr="00DA3354">
        <w:rPr>
          <w:rFonts w:ascii="Times New Roman" w:hAnsi="Times New Roman" w:cs="Times New Roman"/>
          <w:sz w:val="28"/>
          <w:szCs w:val="28"/>
          <w:lang w:val="ru-RU"/>
        </w:rPr>
        <w:t>потока ветра на тепловое сопротивление пакетов.</w:t>
      </w:r>
    </w:p>
    <w:p w14:paraId="7AD4A180" w14:textId="77777777" w:rsidR="00E31DCB" w:rsidRPr="00B971B4" w:rsidRDefault="00E31DCB" w:rsidP="00E31DCB">
      <w:pPr>
        <w:pStyle w:val="a5"/>
        <w:rPr>
          <w:rFonts w:ascii="Times New Roman" w:hAnsi="Times New Roman" w:cs="Times New Roman"/>
          <w:sz w:val="28"/>
          <w:szCs w:val="28"/>
          <w:lang w:val="ru-RU"/>
        </w:rPr>
      </w:pPr>
    </w:p>
    <w:p w14:paraId="4A44ADA6" w14:textId="77777777" w:rsidR="00E31DCB" w:rsidRDefault="00E31DCB" w:rsidP="00E31DCB">
      <w:pPr>
        <w:spacing w:line="276" w:lineRule="auto"/>
        <w:jc w:val="center"/>
        <w:rPr>
          <w:rFonts w:ascii="Times New Roman" w:hAnsi="Times New Roman"/>
          <w:sz w:val="28"/>
          <w:szCs w:val="28"/>
        </w:rPr>
      </w:pPr>
      <w:r w:rsidRPr="00B971B4">
        <w:rPr>
          <w:rFonts w:ascii="Times New Roman" w:hAnsi="Times New Roman"/>
          <w:noProof/>
          <w:sz w:val="28"/>
          <w:szCs w:val="28"/>
          <w:lang w:eastAsia="ru-RU"/>
        </w:rPr>
        <w:drawing>
          <wp:inline distT="0" distB="0" distL="0" distR="0" wp14:anchorId="60D8A4CC" wp14:editId="219F1864">
            <wp:extent cx="4841350" cy="3018329"/>
            <wp:effectExtent l="0" t="0" r="0" b="0"/>
            <wp:docPr id="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sharpenSoften amount="49000"/>
                              </a14:imgEffect>
                              <a14:imgEffect>
                                <a14:brightnessContrast bright="10000" contrast="46000"/>
                              </a14:imgEffect>
                            </a14:imgLayer>
                          </a14:imgProps>
                        </a:ext>
                      </a:extLst>
                    </a:blip>
                    <a:srcRect l="29824" t="33650" r="35062" b="28992"/>
                    <a:stretch/>
                  </pic:blipFill>
                  <pic:spPr bwMode="auto">
                    <a:xfrm>
                      <a:off x="0" y="0"/>
                      <a:ext cx="4892737" cy="3050366"/>
                    </a:xfrm>
                    <a:prstGeom prst="rect">
                      <a:avLst/>
                    </a:prstGeom>
                    <a:ln>
                      <a:noFill/>
                    </a:ln>
                    <a:extLst>
                      <a:ext uri="{53640926-AAD7-44D8-BBD7-CCE9431645EC}">
                        <a14:shadowObscured xmlns:a14="http://schemas.microsoft.com/office/drawing/2010/main"/>
                      </a:ext>
                    </a:extLst>
                  </pic:spPr>
                </pic:pic>
              </a:graphicData>
            </a:graphic>
          </wp:inline>
        </w:drawing>
      </w:r>
    </w:p>
    <w:p w14:paraId="47C6A6C6" w14:textId="6044BAD2" w:rsidR="00E31DCB" w:rsidRPr="00B971B4" w:rsidRDefault="00E31DCB" w:rsidP="00E31DCB">
      <w:pPr>
        <w:spacing w:line="276" w:lineRule="auto"/>
        <w:jc w:val="center"/>
        <w:rPr>
          <w:rFonts w:ascii="Times New Roman" w:hAnsi="Times New Roman"/>
          <w:sz w:val="28"/>
          <w:szCs w:val="28"/>
        </w:rPr>
      </w:pPr>
      <w:r w:rsidRPr="00B971B4">
        <w:rPr>
          <w:rFonts w:ascii="Times New Roman" w:hAnsi="Times New Roman"/>
          <w:sz w:val="28"/>
          <w:szCs w:val="28"/>
        </w:rPr>
        <w:t>Рисунок 2.10 – Влияние скорости ветра на тепловое сопротивление пакета</w:t>
      </w:r>
    </w:p>
    <w:p w14:paraId="2AF8E23B" w14:textId="77777777" w:rsidR="00E31DCB" w:rsidRPr="00B971B4"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Испытуемые пробы, под влиянием ветрового напора, деформируются и как следствие - изменение воздушного пространства в пакетах меняет значения теплового сопротивления.</w:t>
      </w:r>
    </w:p>
    <w:p w14:paraId="290BC548" w14:textId="085D7620" w:rsidR="00E31DCB" w:rsidRPr="00B971B4"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При проведении экспериментальных исследований в стационарном режиме установлено, что изменения температуры в </w:t>
      </w:r>
      <w:proofErr w:type="spellStart"/>
      <w:r w:rsidRPr="00B971B4">
        <w:rPr>
          <w:rFonts w:ascii="Times New Roman" w:hAnsi="Times New Roman" w:cs="Times New Roman"/>
          <w:sz w:val="28"/>
          <w:szCs w:val="28"/>
          <w:lang w:val="ru-RU"/>
        </w:rPr>
        <w:t>пододёжном</w:t>
      </w:r>
      <w:proofErr w:type="spellEnd"/>
      <w:r w:rsidRPr="00B971B4">
        <w:rPr>
          <w:rFonts w:ascii="Times New Roman" w:hAnsi="Times New Roman" w:cs="Times New Roman"/>
          <w:sz w:val="28"/>
          <w:szCs w:val="28"/>
          <w:lang w:val="ru-RU"/>
        </w:rPr>
        <w:t xml:space="preserve"> пространстве для пакета материалов зависят от времени фильтрации воздуха через испытуемый пакет. Изменения температуры в зависимости от времени фильтрации и скорости ветра приведены в таблице 2.</w:t>
      </w:r>
      <w:r w:rsidR="00991D5B">
        <w:rPr>
          <w:rFonts w:ascii="Times New Roman" w:hAnsi="Times New Roman" w:cs="Times New Roman"/>
          <w:sz w:val="28"/>
          <w:szCs w:val="28"/>
          <w:lang w:val="ru-RU"/>
        </w:rPr>
        <w:t>6</w:t>
      </w:r>
      <w:r w:rsidRPr="00B971B4">
        <w:rPr>
          <w:rFonts w:ascii="Times New Roman" w:hAnsi="Times New Roman" w:cs="Times New Roman"/>
          <w:sz w:val="28"/>
          <w:szCs w:val="28"/>
          <w:lang w:val="ru-RU"/>
        </w:rPr>
        <w:t>.</w:t>
      </w:r>
    </w:p>
    <w:p w14:paraId="439C1873" w14:textId="77777777" w:rsidR="00E31DCB" w:rsidRPr="00B971B4" w:rsidRDefault="00E31DCB" w:rsidP="00E31DCB">
      <w:pPr>
        <w:pStyle w:val="a5"/>
        <w:rPr>
          <w:rFonts w:ascii="Times New Roman" w:hAnsi="Times New Roman" w:cs="Times New Roman"/>
          <w:sz w:val="28"/>
          <w:szCs w:val="28"/>
          <w:lang w:val="ru-RU"/>
        </w:rPr>
      </w:pPr>
    </w:p>
    <w:p w14:paraId="5662BD95" w14:textId="0D4C9B5C" w:rsidR="00E31DCB" w:rsidRDefault="00E31DCB" w:rsidP="000A4FC2">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ru-RU"/>
        </w:rPr>
        <w:t>Таблица 2.</w:t>
      </w:r>
      <w:r w:rsidR="00991D5B">
        <w:rPr>
          <w:rFonts w:ascii="Times New Roman" w:hAnsi="Times New Roman" w:cs="Times New Roman"/>
          <w:sz w:val="28"/>
          <w:szCs w:val="28"/>
          <w:lang w:val="ru-RU"/>
        </w:rPr>
        <w:t>6</w:t>
      </w:r>
      <w:r w:rsidRPr="00B971B4">
        <w:rPr>
          <w:rFonts w:ascii="Times New Roman" w:hAnsi="Times New Roman" w:cs="Times New Roman"/>
          <w:sz w:val="28"/>
          <w:szCs w:val="28"/>
          <w:lang w:val="ru-RU"/>
        </w:rPr>
        <w:t xml:space="preserve"> – Изменение температуры в пододежном пространстве от скорости ветра и влажности воздуха окружающей среды (для пакета №1)</w:t>
      </w:r>
    </w:p>
    <w:p w14:paraId="3DA55CAE" w14:textId="77777777" w:rsidR="000A4FC2" w:rsidRPr="00B971B4" w:rsidRDefault="000A4FC2" w:rsidP="000A4FC2">
      <w:pPr>
        <w:pStyle w:val="a5"/>
        <w:ind w:firstLine="0"/>
        <w:rPr>
          <w:lang w:val="ru-RU" w:eastAsia="ru-RU"/>
        </w:rPr>
      </w:pPr>
    </w:p>
    <w:tbl>
      <w:tblPr>
        <w:tblStyle w:val="ac"/>
        <w:tblW w:w="0" w:type="auto"/>
        <w:tblInd w:w="108" w:type="dxa"/>
        <w:tblLook w:val="04A0" w:firstRow="1" w:lastRow="0" w:firstColumn="1" w:lastColumn="0" w:noHBand="0" w:noVBand="1"/>
      </w:tblPr>
      <w:tblGrid>
        <w:gridCol w:w="2401"/>
        <w:gridCol w:w="1198"/>
        <w:gridCol w:w="1236"/>
        <w:gridCol w:w="1237"/>
        <w:gridCol w:w="1200"/>
        <w:gridCol w:w="1092"/>
        <w:gridCol w:w="1028"/>
      </w:tblGrid>
      <w:tr w:rsidR="00E31DCB" w:rsidRPr="00B971B4" w14:paraId="562DA44B" w14:textId="77777777" w:rsidTr="000A4FC2">
        <w:trPr>
          <w:trHeight w:val="413"/>
        </w:trPr>
        <w:tc>
          <w:tcPr>
            <w:tcW w:w="2401" w:type="dxa"/>
            <w:vMerge w:val="restart"/>
          </w:tcPr>
          <w:p w14:paraId="250FD3BF" w14:textId="77777777" w:rsidR="00E31DCB" w:rsidRPr="00B971B4" w:rsidRDefault="00E31DCB" w:rsidP="008E2E26">
            <w:pPr>
              <w:pStyle w:val="a5"/>
              <w:rPr>
                <w:rFonts w:ascii="Times New Roman" w:hAnsi="Times New Roman" w:cs="Times New Roman"/>
                <w:sz w:val="28"/>
                <w:szCs w:val="28"/>
                <w:lang w:eastAsia="ru-RU"/>
              </w:rPr>
            </w:pPr>
            <w:proofErr w:type="spellStart"/>
            <w:r w:rsidRPr="00B971B4">
              <w:rPr>
                <w:rFonts w:ascii="Times New Roman" w:hAnsi="Times New Roman" w:cs="Times New Roman"/>
                <w:sz w:val="28"/>
                <w:szCs w:val="28"/>
                <w:lang w:eastAsia="ru-RU"/>
              </w:rPr>
              <w:t>Времяфильтрации</w:t>
            </w:r>
            <w:proofErr w:type="spellEnd"/>
            <w:r w:rsidRPr="00B971B4">
              <w:rPr>
                <w:rFonts w:ascii="Times New Roman" w:hAnsi="Times New Roman" w:cs="Times New Roman"/>
                <w:sz w:val="28"/>
                <w:szCs w:val="28"/>
                <w:lang w:eastAsia="ru-RU"/>
              </w:rPr>
              <w:t xml:space="preserve"> τ </w:t>
            </w:r>
            <w:proofErr w:type="spellStart"/>
            <w:r w:rsidRPr="00B971B4">
              <w:rPr>
                <w:rFonts w:ascii="Times New Roman" w:hAnsi="Times New Roman" w:cs="Times New Roman"/>
                <w:sz w:val="28"/>
                <w:szCs w:val="28"/>
                <w:lang w:eastAsia="ru-RU"/>
              </w:rPr>
              <w:t>мин</w:t>
            </w:r>
            <w:proofErr w:type="spellEnd"/>
            <w:r w:rsidRPr="00B971B4">
              <w:rPr>
                <w:rFonts w:ascii="Times New Roman" w:hAnsi="Times New Roman" w:cs="Times New Roman"/>
                <w:sz w:val="28"/>
                <w:szCs w:val="28"/>
                <w:lang w:eastAsia="ru-RU"/>
              </w:rPr>
              <w:t>.</w:t>
            </w:r>
          </w:p>
        </w:tc>
        <w:tc>
          <w:tcPr>
            <w:tcW w:w="6991" w:type="dxa"/>
            <w:gridSpan w:val="6"/>
          </w:tcPr>
          <w:p w14:paraId="6B3B1F53" w14:textId="77777777" w:rsidR="00E31DCB" w:rsidRPr="00B971B4" w:rsidRDefault="00E31DCB" w:rsidP="008E2E26">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 xml:space="preserve">Температура в пододежном пространстве </w:t>
            </w:r>
            <w:proofErr w:type="spellStart"/>
            <w:r w:rsidRPr="00B971B4">
              <w:rPr>
                <w:rFonts w:ascii="Times New Roman" w:hAnsi="Times New Roman" w:cs="Times New Roman"/>
                <w:sz w:val="28"/>
                <w:szCs w:val="28"/>
                <w:lang w:val="ru-RU" w:eastAsia="ru-RU"/>
              </w:rPr>
              <w:t>Т</w:t>
            </w:r>
            <w:r w:rsidRPr="00B971B4">
              <w:rPr>
                <w:rFonts w:ascii="Times New Roman" w:hAnsi="Times New Roman" w:cs="Times New Roman"/>
                <w:sz w:val="28"/>
                <w:szCs w:val="28"/>
                <w:vertAlign w:val="subscript"/>
                <w:lang w:val="ru-RU" w:eastAsia="ru-RU"/>
              </w:rPr>
              <w:t>пп</w:t>
            </w:r>
            <w:proofErr w:type="spellEnd"/>
            <w:r w:rsidRPr="00B971B4">
              <w:rPr>
                <w:rFonts w:ascii="Times New Roman" w:hAnsi="Times New Roman" w:cs="Times New Roman"/>
                <w:sz w:val="28"/>
                <w:szCs w:val="28"/>
                <w:lang w:val="ru-RU" w:eastAsia="ru-RU"/>
              </w:rPr>
              <w:t xml:space="preserve">, </w:t>
            </w:r>
            <w:r w:rsidRPr="00B971B4">
              <w:rPr>
                <w:rFonts w:ascii="Times New Roman" w:hAnsi="Times New Roman" w:cs="Times New Roman"/>
                <w:sz w:val="28"/>
                <w:szCs w:val="28"/>
                <w:vertAlign w:val="superscript"/>
                <w:lang w:val="ru-RU" w:eastAsia="ru-RU"/>
              </w:rPr>
              <w:t>0</w:t>
            </w:r>
            <w:r w:rsidRPr="00B971B4">
              <w:rPr>
                <w:rFonts w:ascii="Times New Roman" w:hAnsi="Times New Roman" w:cs="Times New Roman"/>
                <w:sz w:val="28"/>
                <w:szCs w:val="28"/>
                <w:lang w:eastAsia="ru-RU"/>
              </w:rPr>
              <w:t>C</w:t>
            </w:r>
          </w:p>
        </w:tc>
      </w:tr>
      <w:tr w:rsidR="00E31DCB" w:rsidRPr="00B971B4" w14:paraId="51FCE03A" w14:textId="77777777" w:rsidTr="000A4FC2">
        <w:trPr>
          <w:trHeight w:val="412"/>
        </w:trPr>
        <w:tc>
          <w:tcPr>
            <w:tcW w:w="2401" w:type="dxa"/>
            <w:vMerge/>
          </w:tcPr>
          <w:p w14:paraId="3004B5E0" w14:textId="77777777" w:rsidR="00E31DCB" w:rsidRPr="00B971B4" w:rsidRDefault="00E31DCB" w:rsidP="008E2E26">
            <w:pPr>
              <w:pStyle w:val="a5"/>
              <w:rPr>
                <w:rFonts w:ascii="Times New Roman" w:hAnsi="Times New Roman" w:cs="Times New Roman"/>
                <w:sz w:val="28"/>
                <w:szCs w:val="28"/>
                <w:lang w:val="ru-RU" w:eastAsia="ru-RU"/>
              </w:rPr>
            </w:pPr>
          </w:p>
        </w:tc>
        <w:tc>
          <w:tcPr>
            <w:tcW w:w="3671" w:type="dxa"/>
            <w:gridSpan w:val="3"/>
          </w:tcPr>
          <w:p w14:paraId="3FC22A0B" w14:textId="77777777" w:rsidR="00E31DCB" w:rsidRPr="00B971B4" w:rsidRDefault="00E31DCB" w:rsidP="008E2E26">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 xml:space="preserve">При влажности </w:t>
            </w:r>
            <w:proofErr w:type="spellStart"/>
            <w:r w:rsidRPr="00B971B4">
              <w:rPr>
                <w:rFonts w:ascii="Times New Roman" w:hAnsi="Times New Roman" w:cs="Times New Roman"/>
                <w:sz w:val="28"/>
                <w:szCs w:val="28"/>
                <w:lang w:val="ru-RU" w:eastAsia="ru-RU"/>
              </w:rPr>
              <w:t>окружаюшей</w:t>
            </w:r>
            <w:proofErr w:type="spellEnd"/>
            <w:r w:rsidRPr="00B971B4">
              <w:rPr>
                <w:rFonts w:ascii="Times New Roman" w:hAnsi="Times New Roman" w:cs="Times New Roman"/>
                <w:sz w:val="28"/>
                <w:szCs w:val="28"/>
                <w:lang w:val="ru-RU" w:eastAsia="ru-RU"/>
              </w:rPr>
              <w:t xml:space="preserve"> среды </w:t>
            </w:r>
            <w:r w:rsidRPr="00B971B4">
              <w:rPr>
                <w:rFonts w:ascii="Times New Roman" w:hAnsi="Times New Roman" w:cs="Times New Roman"/>
                <w:sz w:val="28"/>
                <w:szCs w:val="28"/>
                <w:lang w:eastAsia="ru-RU"/>
              </w:rPr>
              <w:t>W</w:t>
            </w:r>
            <w:r w:rsidRPr="00B971B4">
              <w:rPr>
                <w:rFonts w:ascii="Times New Roman" w:hAnsi="Times New Roman" w:cs="Times New Roman"/>
                <w:sz w:val="28"/>
                <w:szCs w:val="28"/>
                <w:lang w:val="ru-RU" w:eastAsia="ru-RU"/>
              </w:rPr>
              <w:t>=60÷70%</w:t>
            </w:r>
          </w:p>
        </w:tc>
        <w:tc>
          <w:tcPr>
            <w:tcW w:w="3320" w:type="dxa"/>
            <w:gridSpan w:val="3"/>
          </w:tcPr>
          <w:p w14:paraId="16D3AF68" w14:textId="77777777" w:rsidR="00E31DCB" w:rsidRPr="00B971B4" w:rsidRDefault="00E31DCB" w:rsidP="008E2E26">
            <w:pPr>
              <w:pStyle w:val="a5"/>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 xml:space="preserve">При влажности </w:t>
            </w:r>
            <w:proofErr w:type="spellStart"/>
            <w:r w:rsidRPr="00B971B4">
              <w:rPr>
                <w:rFonts w:ascii="Times New Roman" w:hAnsi="Times New Roman" w:cs="Times New Roman"/>
                <w:sz w:val="28"/>
                <w:szCs w:val="28"/>
                <w:lang w:val="ru-RU" w:eastAsia="ru-RU"/>
              </w:rPr>
              <w:t>окружаюшей</w:t>
            </w:r>
            <w:proofErr w:type="spellEnd"/>
            <w:r w:rsidRPr="00B971B4">
              <w:rPr>
                <w:rFonts w:ascii="Times New Roman" w:hAnsi="Times New Roman" w:cs="Times New Roman"/>
                <w:sz w:val="28"/>
                <w:szCs w:val="28"/>
                <w:lang w:val="ru-RU" w:eastAsia="ru-RU"/>
              </w:rPr>
              <w:t xml:space="preserve"> среды </w:t>
            </w:r>
            <w:r w:rsidRPr="00B971B4">
              <w:rPr>
                <w:rFonts w:ascii="Times New Roman" w:hAnsi="Times New Roman" w:cs="Times New Roman"/>
                <w:sz w:val="28"/>
                <w:szCs w:val="28"/>
                <w:lang w:eastAsia="ru-RU"/>
              </w:rPr>
              <w:t>W</w:t>
            </w:r>
            <w:r w:rsidRPr="00B971B4">
              <w:rPr>
                <w:rFonts w:ascii="Times New Roman" w:hAnsi="Times New Roman" w:cs="Times New Roman"/>
                <w:sz w:val="28"/>
                <w:szCs w:val="28"/>
                <w:lang w:val="ru-RU" w:eastAsia="ru-RU"/>
              </w:rPr>
              <w:t>=80÷95%</w:t>
            </w:r>
          </w:p>
        </w:tc>
      </w:tr>
      <w:tr w:rsidR="00E31DCB" w:rsidRPr="00B971B4" w14:paraId="4D63B3C9" w14:textId="77777777" w:rsidTr="000A4FC2">
        <w:trPr>
          <w:trHeight w:val="135"/>
        </w:trPr>
        <w:tc>
          <w:tcPr>
            <w:tcW w:w="2401" w:type="dxa"/>
            <w:vMerge/>
          </w:tcPr>
          <w:p w14:paraId="6D32FACB" w14:textId="77777777" w:rsidR="00E31DCB" w:rsidRPr="00B971B4" w:rsidRDefault="00E31DCB" w:rsidP="008E2E26">
            <w:pPr>
              <w:pStyle w:val="a5"/>
              <w:rPr>
                <w:rFonts w:ascii="Times New Roman" w:hAnsi="Times New Roman" w:cs="Times New Roman"/>
                <w:sz w:val="28"/>
                <w:szCs w:val="28"/>
                <w:lang w:val="ru-RU" w:eastAsia="ru-RU"/>
              </w:rPr>
            </w:pPr>
          </w:p>
        </w:tc>
        <w:tc>
          <w:tcPr>
            <w:tcW w:w="6991" w:type="dxa"/>
            <w:gridSpan w:val="6"/>
            <w:vAlign w:val="center"/>
          </w:tcPr>
          <w:p w14:paraId="57CC22E6" w14:textId="77777777" w:rsidR="00E31DCB" w:rsidRPr="00B971B4" w:rsidRDefault="00E31DCB" w:rsidP="008E2E26">
            <w:pPr>
              <w:pStyle w:val="a5"/>
              <w:jc w:val="center"/>
              <w:rPr>
                <w:rFonts w:ascii="Times New Roman" w:hAnsi="Times New Roman" w:cs="Times New Roman"/>
                <w:sz w:val="28"/>
                <w:szCs w:val="28"/>
                <w:lang w:val="ru-RU" w:eastAsia="ru-RU"/>
              </w:rPr>
            </w:pPr>
            <w:r w:rsidRPr="00B971B4">
              <w:rPr>
                <w:rFonts w:ascii="Times New Roman" w:hAnsi="Times New Roman" w:cs="Times New Roman"/>
                <w:sz w:val="28"/>
                <w:szCs w:val="28"/>
                <w:lang w:val="ru-RU" w:eastAsia="ru-RU"/>
              </w:rPr>
              <w:t xml:space="preserve">При скорости потока ветра, </w:t>
            </w:r>
            <w:r w:rsidRPr="00B971B4">
              <w:rPr>
                <w:rFonts w:ascii="Times New Roman" w:hAnsi="Times New Roman" w:cs="Times New Roman"/>
                <w:sz w:val="28"/>
                <w:szCs w:val="28"/>
                <w:lang w:eastAsia="ru-RU"/>
              </w:rPr>
              <w:t>υ</w:t>
            </w:r>
            <w:r w:rsidRPr="00B971B4">
              <w:rPr>
                <w:rFonts w:ascii="Times New Roman" w:hAnsi="Times New Roman" w:cs="Times New Roman"/>
                <w:sz w:val="28"/>
                <w:szCs w:val="28"/>
                <w:lang w:val="ru-RU" w:eastAsia="ru-RU"/>
              </w:rPr>
              <w:t xml:space="preserve"> м/с</w:t>
            </w:r>
          </w:p>
        </w:tc>
      </w:tr>
      <w:tr w:rsidR="00E31DCB" w:rsidRPr="00B971B4" w14:paraId="2C18504D" w14:textId="77777777" w:rsidTr="000A4FC2">
        <w:trPr>
          <w:trHeight w:val="135"/>
        </w:trPr>
        <w:tc>
          <w:tcPr>
            <w:tcW w:w="2401" w:type="dxa"/>
            <w:vMerge/>
          </w:tcPr>
          <w:p w14:paraId="04F504E2" w14:textId="77777777" w:rsidR="00E31DCB" w:rsidRPr="00B971B4" w:rsidRDefault="00E31DCB" w:rsidP="008E2E26">
            <w:pPr>
              <w:pStyle w:val="a5"/>
              <w:rPr>
                <w:rFonts w:ascii="Times New Roman" w:hAnsi="Times New Roman" w:cs="Times New Roman"/>
                <w:sz w:val="28"/>
                <w:szCs w:val="28"/>
                <w:lang w:val="ru-RU" w:eastAsia="ru-RU"/>
              </w:rPr>
            </w:pPr>
          </w:p>
        </w:tc>
        <w:tc>
          <w:tcPr>
            <w:tcW w:w="1198" w:type="dxa"/>
          </w:tcPr>
          <w:p w14:paraId="46C903EE"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1</w:t>
            </w:r>
            <w:r w:rsidRPr="00B971B4">
              <w:rPr>
                <w:rFonts w:ascii="Times New Roman" w:hAnsi="Times New Roman" w:cs="Times New Roman"/>
                <w:sz w:val="28"/>
                <w:szCs w:val="28"/>
                <w:lang w:eastAsia="ru-RU"/>
              </w:rPr>
              <w:t>=5</w:t>
            </w:r>
          </w:p>
        </w:tc>
        <w:tc>
          <w:tcPr>
            <w:tcW w:w="1236" w:type="dxa"/>
          </w:tcPr>
          <w:p w14:paraId="28A89349"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2</w:t>
            </w:r>
            <w:r w:rsidRPr="00B971B4">
              <w:rPr>
                <w:rFonts w:ascii="Times New Roman" w:hAnsi="Times New Roman" w:cs="Times New Roman"/>
                <w:sz w:val="28"/>
                <w:szCs w:val="28"/>
                <w:lang w:eastAsia="ru-RU"/>
              </w:rPr>
              <w:t>=10</w:t>
            </w:r>
          </w:p>
        </w:tc>
        <w:tc>
          <w:tcPr>
            <w:tcW w:w="1237" w:type="dxa"/>
          </w:tcPr>
          <w:p w14:paraId="6627187B"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3</w:t>
            </w:r>
            <w:r w:rsidRPr="00B971B4">
              <w:rPr>
                <w:rFonts w:ascii="Times New Roman" w:hAnsi="Times New Roman" w:cs="Times New Roman"/>
                <w:sz w:val="28"/>
                <w:szCs w:val="28"/>
                <w:lang w:eastAsia="ru-RU"/>
              </w:rPr>
              <w:t>=15</w:t>
            </w:r>
          </w:p>
        </w:tc>
        <w:tc>
          <w:tcPr>
            <w:tcW w:w="1200" w:type="dxa"/>
          </w:tcPr>
          <w:p w14:paraId="04E31309"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1</w:t>
            </w:r>
            <w:r w:rsidRPr="00B971B4">
              <w:rPr>
                <w:rFonts w:ascii="Times New Roman" w:hAnsi="Times New Roman" w:cs="Times New Roman"/>
                <w:sz w:val="28"/>
                <w:szCs w:val="28"/>
                <w:lang w:eastAsia="ru-RU"/>
              </w:rPr>
              <w:t>=5</w:t>
            </w:r>
          </w:p>
        </w:tc>
        <w:tc>
          <w:tcPr>
            <w:tcW w:w="1092" w:type="dxa"/>
          </w:tcPr>
          <w:p w14:paraId="165DE669"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2</w:t>
            </w:r>
            <w:r w:rsidRPr="00B971B4">
              <w:rPr>
                <w:rFonts w:ascii="Times New Roman" w:hAnsi="Times New Roman" w:cs="Times New Roman"/>
                <w:sz w:val="28"/>
                <w:szCs w:val="28"/>
                <w:lang w:eastAsia="ru-RU"/>
              </w:rPr>
              <w:t>=10</w:t>
            </w:r>
          </w:p>
        </w:tc>
        <w:tc>
          <w:tcPr>
            <w:tcW w:w="1028" w:type="dxa"/>
          </w:tcPr>
          <w:p w14:paraId="2B5D0F15"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υ</w:t>
            </w:r>
            <w:r w:rsidRPr="00B971B4">
              <w:rPr>
                <w:rFonts w:ascii="Times New Roman" w:hAnsi="Times New Roman" w:cs="Times New Roman"/>
                <w:sz w:val="28"/>
                <w:szCs w:val="28"/>
                <w:vertAlign w:val="subscript"/>
                <w:lang w:eastAsia="ru-RU"/>
              </w:rPr>
              <w:t>3</w:t>
            </w:r>
            <w:r w:rsidRPr="00B971B4">
              <w:rPr>
                <w:rFonts w:ascii="Times New Roman" w:hAnsi="Times New Roman" w:cs="Times New Roman"/>
                <w:sz w:val="28"/>
                <w:szCs w:val="28"/>
                <w:lang w:eastAsia="ru-RU"/>
              </w:rPr>
              <w:t>=15</w:t>
            </w:r>
          </w:p>
        </w:tc>
      </w:tr>
      <w:tr w:rsidR="00E31DCB" w:rsidRPr="00B971B4" w14:paraId="14CE61BD" w14:textId="77777777" w:rsidTr="000A4FC2">
        <w:tc>
          <w:tcPr>
            <w:tcW w:w="2401" w:type="dxa"/>
          </w:tcPr>
          <w:p w14:paraId="3BCD723D"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0</w:t>
            </w:r>
          </w:p>
        </w:tc>
        <w:tc>
          <w:tcPr>
            <w:tcW w:w="1198" w:type="dxa"/>
          </w:tcPr>
          <w:p w14:paraId="53A466F3"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236" w:type="dxa"/>
          </w:tcPr>
          <w:p w14:paraId="650E5B7B"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237" w:type="dxa"/>
          </w:tcPr>
          <w:p w14:paraId="72D86A67"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200" w:type="dxa"/>
          </w:tcPr>
          <w:p w14:paraId="7376E0C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092" w:type="dxa"/>
          </w:tcPr>
          <w:p w14:paraId="32996FAF"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028" w:type="dxa"/>
          </w:tcPr>
          <w:p w14:paraId="435E542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r>
      <w:tr w:rsidR="00E31DCB" w:rsidRPr="00B971B4" w14:paraId="4294626F" w14:textId="77777777" w:rsidTr="000A4FC2">
        <w:tc>
          <w:tcPr>
            <w:tcW w:w="2401" w:type="dxa"/>
          </w:tcPr>
          <w:p w14:paraId="4C884AC7"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20</w:t>
            </w:r>
          </w:p>
        </w:tc>
        <w:tc>
          <w:tcPr>
            <w:tcW w:w="1198" w:type="dxa"/>
          </w:tcPr>
          <w:p w14:paraId="23A99A33"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236" w:type="dxa"/>
          </w:tcPr>
          <w:p w14:paraId="3C8D4B34"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33</w:t>
            </w:r>
          </w:p>
        </w:tc>
        <w:tc>
          <w:tcPr>
            <w:tcW w:w="1237" w:type="dxa"/>
          </w:tcPr>
          <w:p w14:paraId="138AD7F8"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27</w:t>
            </w:r>
          </w:p>
        </w:tc>
        <w:tc>
          <w:tcPr>
            <w:tcW w:w="1200" w:type="dxa"/>
          </w:tcPr>
          <w:p w14:paraId="508C02E9"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34</w:t>
            </w:r>
          </w:p>
        </w:tc>
        <w:tc>
          <w:tcPr>
            <w:tcW w:w="1092" w:type="dxa"/>
          </w:tcPr>
          <w:p w14:paraId="265878DE"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25</w:t>
            </w:r>
          </w:p>
        </w:tc>
        <w:tc>
          <w:tcPr>
            <w:tcW w:w="1028" w:type="dxa"/>
          </w:tcPr>
          <w:p w14:paraId="2B21966B"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25</w:t>
            </w:r>
          </w:p>
        </w:tc>
      </w:tr>
      <w:tr w:rsidR="00E31DCB" w:rsidRPr="00B971B4" w14:paraId="5893CC3C" w14:textId="77777777" w:rsidTr="000A4FC2">
        <w:tc>
          <w:tcPr>
            <w:tcW w:w="2401" w:type="dxa"/>
          </w:tcPr>
          <w:p w14:paraId="519114D0"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40</w:t>
            </w:r>
          </w:p>
        </w:tc>
        <w:tc>
          <w:tcPr>
            <w:tcW w:w="1198" w:type="dxa"/>
          </w:tcPr>
          <w:p w14:paraId="45D85D4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33</w:t>
            </w:r>
          </w:p>
        </w:tc>
        <w:tc>
          <w:tcPr>
            <w:tcW w:w="1236" w:type="dxa"/>
          </w:tcPr>
          <w:p w14:paraId="187E83D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32,5</w:t>
            </w:r>
          </w:p>
        </w:tc>
        <w:tc>
          <w:tcPr>
            <w:tcW w:w="1237" w:type="dxa"/>
          </w:tcPr>
          <w:p w14:paraId="4893D6C5"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25</w:t>
            </w:r>
          </w:p>
        </w:tc>
        <w:tc>
          <w:tcPr>
            <w:tcW w:w="1200" w:type="dxa"/>
          </w:tcPr>
          <w:p w14:paraId="6AA32858"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32</w:t>
            </w:r>
          </w:p>
        </w:tc>
        <w:tc>
          <w:tcPr>
            <w:tcW w:w="1092" w:type="dxa"/>
          </w:tcPr>
          <w:p w14:paraId="104F9D93"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25</w:t>
            </w:r>
          </w:p>
        </w:tc>
        <w:tc>
          <w:tcPr>
            <w:tcW w:w="1028" w:type="dxa"/>
          </w:tcPr>
          <w:p w14:paraId="595CCF91"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24</w:t>
            </w:r>
          </w:p>
        </w:tc>
      </w:tr>
      <w:tr w:rsidR="00E31DCB" w:rsidRPr="00B971B4" w14:paraId="31ABCC1C" w14:textId="77777777" w:rsidTr="000A4FC2">
        <w:tc>
          <w:tcPr>
            <w:tcW w:w="2401" w:type="dxa"/>
          </w:tcPr>
          <w:p w14:paraId="390EFC7A"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60</w:t>
            </w:r>
          </w:p>
        </w:tc>
        <w:tc>
          <w:tcPr>
            <w:tcW w:w="1198" w:type="dxa"/>
          </w:tcPr>
          <w:p w14:paraId="0EF8B6A1"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32</w:t>
            </w:r>
          </w:p>
        </w:tc>
        <w:tc>
          <w:tcPr>
            <w:tcW w:w="1236" w:type="dxa"/>
          </w:tcPr>
          <w:p w14:paraId="7682FDF3"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31</w:t>
            </w:r>
          </w:p>
        </w:tc>
        <w:tc>
          <w:tcPr>
            <w:tcW w:w="1237" w:type="dxa"/>
          </w:tcPr>
          <w:p w14:paraId="1A554DB6"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24</w:t>
            </w:r>
          </w:p>
        </w:tc>
        <w:tc>
          <w:tcPr>
            <w:tcW w:w="1200" w:type="dxa"/>
          </w:tcPr>
          <w:p w14:paraId="55931176"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31</w:t>
            </w:r>
          </w:p>
        </w:tc>
        <w:tc>
          <w:tcPr>
            <w:tcW w:w="1092" w:type="dxa"/>
          </w:tcPr>
          <w:p w14:paraId="0611CD9D"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23</w:t>
            </w:r>
          </w:p>
        </w:tc>
        <w:tc>
          <w:tcPr>
            <w:tcW w:w="1028" w:type="dxa"/>
          </w:tcPr>
          <w:p w14:paraId="7409A92B"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23</w:t>
            </w:r>
          </w:p>
        </w:tc>
      </w:tr>
      <w:tr w:rsidR="00E31DCB" w:rsidRPr="00B971B4" w14:paraId="0317A12A" w14:textId="77777777" w:rsidTr="000A4FC2">
        <w:tc>
          <w:tcPr>
            <w:tcW w:w="2401" w:type="dxa"/>
          </w:tcPr>
          <w:p w14:paraId="26C220D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80</w:t>
            </w:r>
          </w:p>
        </w:tc>
        <w:tc>
          <w:tcPr>
            <w:tcW w:w="1198" w:type="dxa"/>
          </w:tcPr>
          <w:p w14:paraId="0071D92E"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32</w:t>
            </w:r>
          </w:p>
        </w:tc>
        <w:tc>
          <w:tcPr>
            <w:tcW w:w="1236" w:type="dxa"/>
          </w:tcPr>
          <w:p w14:paraId="2AA578BA"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31</w:t>
            </w:r>
          </w:p>
        </w:tc>
        <w:tc>
          <w:tcPr>
            <w:tcW w:w="1237" w:type="dxa"/>
          </w:tcPr>
          <w:p w14:paraId="29154832"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24</w:t>
            </w:r>
          </w:p>
        </w:tc>
        <w:tc>
          <w:tcPr>
            <w:tcW w:w="1200" w:type="dxa"/>
          </w:tcPr>
          <w:p w14:paraId="307F763A"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31</w:t>
            </w:r>
          </w:p>
        </w:tc>
        <w:tc>
          <w:tcPr>
            <w:tcW w:w="1092" w:type="dxa"/>
          </w:tcPr>
          <w:p w14:paraId="24E758EA"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23</w:t>
            </w:r>
          </w:p>
        </w:tc>
        <w:tc>
          <w:tcPr>
            <w:tcW w:w="1028" w:type="dxa"/>
          </w:tcPr>
          <w:p w14:paraId="5A4ACFED" w14:textId="77777777" w:rsidR="00E31DCB" w:rsidRPr="00B971B4" w:rsidRDefault="00E31DCB" w:rsidP="008E2E26">
            <w:pPr>
              <w:pStyle w:val="a5"/>
              <w:rPr>
                <w:rFonts w:ascii="Times New Roman" w:hAnsi="Times New Roman" w:cs="Times New Roman"/>
                <w:sz w:val="28"/>
                <w:szCs w:val="28"/>
                <w:lang w:eastAsia="ru-RU"/>
              </w:rPr>
            </w:pPr>
            <w:r w:rsidRPr="00B971B4">
              <w:rPr>
                <w:rFonts w:ascii="Times New Roman" w:hAnsi="Times New Roman" w:cs="Times New Roman"/>
                <w:sz w:val="28"/>
                <w:szCs w:val="28"/>
                <w:lang w:eastAsia="ru-RU"/>
              </w:rPr>
              <w:t>23</w:t>
            </w:r>
          </w:p>
        </w:tc>
      </w:tr>
    </w:tbl>
    <w:p w14:paraId="3C8E6CD3" w14:textId="77777777" w:rsidR="00E31DCB" w:rsidRPr="00B971B4" w:rsidRDefault="00E31DCB" w:rsidP="00E31DCB">
      <w:pPr>
        <w:pStyle w:val="a5"/>
        <w:rPr>
          <w:rFonts w:ascii="Times New Roman" w:hAnsi="Times New Roman" w:cs="Times New Roman"/>
          <w:sz w:val="28"/>
          <w:szCs w:val="28"/>
        </w:rPr>
      </w:pPr>
    </w:p>
    <w:p w14:paraId="3EF1A6B5" w14:textId="247AC37B" w:rsidR="00E31DCB" w:rsidRPr="00DA3354" w:rsidRDefault="00E31DCB" w:rsidP="00E31DCB">
      <w:pPr>
        <w:pStyle w:val="a5"/>
        <w:ind w:right="-142"/>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Как видно из таблицы </w:t>
      </w:r>
      <w:r w:rsidRPr="00B971B4">
        <w:rPr>
          <w:rFonts w:ascii="Times New Roman" w:hAnsi="Times New Roman" w:cs="Times New Roman"/>
          <w:sz w:val="28"/>
          <w:szCs w:val="28"/>
          <w:lang w:val="kk-KZ"/>
        </w:rPr>
        <w:t>2.</w:t>
      </w:r>
      <w:r w:rsidR="00991D5B">
        <w:rPr>
          <w:rFonts w:ascii="Times New Roman" w:hAnsi="Times New Roman" w:cs="Times New Roman"/>
          <w:sz w:val="28"/>
          <w:szCs w:val="28"/>
          <w:lang w:val="kk-KZ"/>
        </w:rPr>
        <w:t>6</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 xml:space="preserve">при различной скорости и влажности ветра </w:t>
      </w:r>
      <w:r w:rsidRPr="00B971B4">
        <w:rPr>
          <w:rFonts w:ascii="Times New Roman" w:hAnsi="Times New Roman" w:cs="Times New Roman"/>
          <w:sz w:val="28"/>
          <w:szCs w:val="28"/>
          <w:lang w:val="kk-KZ"/>
        </w:rPr>
        <w:t xml:space="preserve">из-за фильтрации воздуха через пакет, </w:t>
      </w:r>
      <w:r w:rsidRPr="00B971B4">
        <w:rPr>
          <w:rFonts w:ascii="Times New Roman" w:hAnsi="Times New Roman" w:cs="Times New Roman"/>
          <w:sz w:val="28"/>
          <w:szCs w:val="28"/>
          <w:lang w:val="ru-RU"/>
        </w:rPr>
        <w:t>температура пододежного</w:t>
      </w:r>
      <w:r w:rsidRPr="00B971B4">
        <w:rPr>
          <w:rFonts w:ascii="Times New Roman" w:hAnsi="Times New Roman" w:cs="Times New Roman"/>
          <w:sz w:val="28"/>
          <w:szCs w:val="28"/>
          <w:lang w:val="kk-KZ"/>
        </w:rPr>
        <w:t xml:space="preserve"> пространства снижается. Рассматриваемый</w:t>
      </w:r>
      <w:r w:rsidRPr="00B971B4">
        <w:rPr>
          <w:rFonts w:ascii="Times New Roman" w:hAnsi="Times New Roman" w:cs="Times New Roman"/>
          <w:sz w:val="28"/>
          <w:szCs w:val="28"/>
          <w:lang w:val="ru-RU"/>
        </w:rPr>
        <w:t xml:space="preserve"> пакет </w:t>
      </w:r>
      <w:r w:rsidRPr="00B971B4">
        <w:rPr>
          <w:rFonts w:ascii="Times New Roman" w:hAnsi="Times New Roman" w:cs="Times New Roman"/>
          <w:sz w:val="28"/>
          <w:szCs w:val="28"/>
          <w:lang w:val="kk-KZ"/>
        </w:rPr>
        <w:t>обеспечивает</w:t>
      </w:r>
      <w:r w:rsidRPr="00B971B4">
        <w:rPr>
          <w:rFonts w:ascii="Times New Roman" w:hAnsi="Times New Roman" w:cs="Times New Roman"/>
          <w:sz w:val="28"/>
          <w:szCs w:val="28"/>
          <w:lang w:val="ru-RU"/>
        </w:rPr>
        <w:t xml:space="preserve"> комфортное состояние </w:t>
      </w:r>
      <w:r w:rsidRPr="00DA3354">
        <w:rPr>
          <w:rFonts w:ascii="Times New Roman" w:hAnsi="Times New Roman" w:cs="Times New Roman"/>
          <w:sz w:val="28"/>
          <w:szCs w:val="28"/>
          <w:lang w:val="ru-RU"/>
        </w:rPr>
        <w:t xml:space="preserve">человека при отсутствии </w:t>
      </w:r>
      <w:r w:rsidRPr="00DA3354">
        <w:rPr>
          <w:rFonts w:ascii="Times New Roman" w:hAnsi="Times New Roman" w:cs="Times New Roman"/>
          <w:sz w:val="28"/>
          <w:szCs w:val="28"/>
          <w:lang w:val="kk-KZ"/>
        </w:rPr>
        <w:t>воздухопроницаемости</w:t>
      </w:r>
      <w:r w:rsidRPr="00DA3354">
        <w:rPr>
          <w:rFonts w:ascii="Times New Roman" w:hAnsi="Times New Roman" w:cs="Times New Roman"/>
          <w:sz w:val="28"/>
          <w:szCs w:val="28"/>
          <w:lang w:val="ru-RU"/>
        </w:rPr>
        <w:t xml:space="preserve"> и при скорости ветра 5 м/с; а при скорости ветра 10 м/с и 15 м/с</w:t>
      </w:r>
      <w:r w:rsidRPr="00DA3354">
        <w:rPr>
          <w:rFonts w:ascii="Times New Roman" w:hAnsi="Times New Roman" w:cs="Times New Roman"/>
          <w:sz w:val="28"/>
          <w:szCs w:val="28"/>
          <w:lang w:val="kk-KZ"/>
        </w:rPr>
        <w:t xml:space="preserve">, </w:t>
      </w:r>
      <w:r w:rsidRPr="00DA3354">
        <w:rPr>
          <w:rFonts w:ascii="Times New Roman" w:hAnsi="Times New Roman" w:cs="Times New Roman"/>
          <w:sz w:val="28"/>
          <w:szCs w:val="28"/>
          <w:lang w:val="ru-RU"/>
        </w:rPr>
        <w:t>температура пододежного уменьшается</w:t>
      </w:r>
      <w:r w:rsidRPr="00DA3354">
        <w:rPr>
          <w:rFonts w:ascii="Times New Roman" w:hAnsi="Times New Roman" w:cs="Times New Roman"/>
          <w:sz w:val="28"/>
          <w:szCs w:val="28"/>
          <w:lang w:val="kk-KZ"/>
        </w:rPr>
        <w:t xml:space="preserve">. </w:t>
      </w:r>
    </w:p>
    <w:p w14:paraId="5795463E" w14:textId="77777777" w:rsidR="00E31DCB" w:rsidRPr="00DA3354" w:rsidRDefault="00E31DCB" w:rsidP="00E31DCB">
      <w:pPr>
        <w:pStyle w:val="a5"/>
        <w:rPr>
          <w:rFonts w:ascii="Times New Roman" w:hAnsi="Times New Roman" w:cs="Times New Roman"/>
          <w:sz w:val="28"/>
          <w:szCs w:val="28"/>
          <w:lang w:val="kk-KZ"/>
        </w:rPr>
      </w:pPr>
      <w:bookmarkStart w:id="34" w:name="_Hlk165149904"/>
      <w:r w:rsidRPr="00DA3354">
        <w:rPr>
          <w:rFonts w:ascii="Times New Roman" w:hAnsi="Times New Roman" w:cs="Times New Roman"/>
          <w:sz w:val="28"/>
          <w:szCs w:val="28"/>
          <w:lang w:val="kk-KZ"/>
        </w:rPr>
        <w:t>Были проведены экспериментальные исследования с целью анализа влияния температуры окружающей среды на суммарную теплопроводность пакета. Для этой цели предварительно, с помощью холодильной камеры (см рис 2.7), произведено охлаждение воздуха в камере до нужной температуры, при этом холодильная камера отделена от патрубка направляющей воздух к испытываемому образцу. После достижения в камере «комфортн» температуры воздуха, открывается шибер, включенный в это время вентилятор нагнетает воздух к поверхности испытываемого образца пробы.</w:t>
      </w:r>
    </w:p>
    <w:p w14:paraId="14B4A639" w14:textId="77777777" w:rsidR="00E31DCB" w:rsidRPr="00DA3354" w:rsidRDefault="00E31DCB" w:rsidP="00E31DCB">
      <w:pPr>
        <w:pStyle w:val="a5"/>
        <w:rPr>
          <w:rFonts w:ascii="Times New Roman" w:hAnsi="Times New Roman" w:cs="Times New Roman"/>
          <w:sz w:val="28"/>
          <w:szCs w:val="28"/>
          <w:lang w:val="ru-RU"/>
        </w:rPr>
      </w:pPr>
      <w:r w:rsidRPr="00DA3354">
        <w:rPr>
          <w:rFonts w:ascii="Times New Roman" w:hAnsi="Times New Roman" w:cs="Times New Roman"/>
          <w:sz w:val="28"/>
          <w:szCs w:val="28"/>
          <w:lang w:val="kk-KZ"/>
        </w:rPr>
        <w:t xml:space="preserve">Следует отметить, что </w:t>
      </w:r>
      <w:r w:rsidRPr="00DA3354">
        <w:rPr>
          <w:rFonts w:ascii="Times New Roman" w:hAnsi="Times New Roman" w:cs="Times New Roman"/>
          <w:sz w:val="28"/>
          <w:szCs w:val="28"/>
          <w:shd w:val="clear" w:color="auto" w:fill="FFFFFF"/>
          <w:lang w:val="ru-RU"/>
        </w:rPr>
        <w:t>обычно комфортная температура под одеждой для большинства людей находится в диапазоне от 20°</w:t>
      </w:r>
      <w:r w:rsidRPr="00DA3354">
        <w:rPr>
          <w:rFonts w:ascii="Times New Roman" w:hAnsi="Times New Roman" w:cs="Times New Roman"/>
          <w:sz w:val="28"/>
          <w:szCs w:val="28"/>
          <w:shd w:val="clear" w:color="auto" w:fill="FFFFFF"/>
        </w:rPr>
        <w:t>C</w:t>
      </w:r>
      <w:r w:rsidRPr="00DA3354">
        <w:rPr>
          <w:rFonts w:ascii="Times New Roman" w:hAnsi="Times New Roman" w:cs="Times New Roman"/>
          <w:sz w:val="28"/>
          <w:szCs w:val="28"/>
          <w:shd w:val="clear" w:color="auto" w:fill="FFFFFF"/>
          <w:lang w:val="ru-RU"/>
        </w:rPr>
        <w:t xml:space="preserve"> до 25°</w:t>
      </w:r>
      <w:r w:rsidRPr="00DA3354">
        <w:rPr>
          <w:rFonts w:ascii="Times New Roman" w:hAnsi="Times New Roman" w:cs="Times New Roman"/>
          <w:sz w:val="28"/>
          <w:szCs w:val="28"/>
          <w:shd w:val="clear" w:color="auto" w:fill="FFFFFF"/>
        </w:rPr>
        <w:t>C</w:t>
      </w:r>
      <w:r w:rsidRPr="00DA3354">
        <w:rPr>
          <w:rFonts w:ascii="Segoe UI" w:hAnsi="Segoe UI" w:cs="Segoe UI"/>
          <w:shd w:val="clear" w:color="auto" w:fill="FFFFFF"/>
          <w:lang w:val="ru-RU"/>
        </w:rPr>
        <w:t xml:space="preserve"> </w:t>
      </w:r>
      <w:r w:rsidRPr="00DA3354">
        <w:rPr>
          <w:rFonts w:ascii="Times New Roman" w:hAnsi="Times New Roman" w:cs="Times New Roman"/>
          <w:sz w:val="28"/>
          <w:szCs w:val="28"/>
          <w:shd w:val="clear" w:color="auto" w:fill="FFFFFF"/>
          <w:lang w:val="ru-RU"/>
        </w:rPr>
        <w:t xml:space="preserve">[58] и в этой связи температуру камеры имитирующей  </w:t>
      </w:r>
      <w:proofErr w:type="spellStart"/>
      <w:r w:rsidRPr="00DA3354">
        <w:rPr>
          <w:rFonts w:ascii="Times New Roman" w:hAnsi="Times New Roman" w:cs="Times New Roman"/>
          <w:sz w:val="28"/>
          <w:szCs w:val="28"/>
          <w:shd w:val="clear" w:color="auto" w:fill="FFFFFF"/>
          <w:lang w:val="ru-RU"/>
        </w:rPr>
        <w:t>пододежное</w:t>
      </w:r>
      <w:proofErr w:type="spellEnd"/>
      <w:r w:rsidRPr="00DA3354">
        <w:rPr>
          <w:rFonts w:ascii="Times New Roman" w:hAnsi="Times New Roman" w:cs="Times New Roman"/>
          <w:sz w:val="28"/>
          <w:szCs w:val="28"/>
          <w:shd w:val="clear" w:color="auto" w:fill="FFFFFF"/>
          <w:lang w:val="ru-RU"/>
        </w:rPr>
        <w:t xml:space="preserve"> пространство, для экспериментальных исследований принимаем 25°</w:t>
      </w:r>
      <w:r w:rsidRPr="00DA3354">
        <w:rPr>
          <w:rFonts w:ascii="Times New Roman" w:hAnsi="Times New Roman" w:cs="Times New Roman"/>
          <w:sz w:val="28"/>
          <w:szCs w:val="28"/>
          <w:shd w:val="clear" w:color="auto" w:fill="FFFFFF"/>
        </w:rPr>
        <w:t>C</w:t>
      </w:r>
      <w:r w:rsidRPr="00DA3354">
        <w:rPr>
          <w:rFonts w:ascii="Times New Roman" w:hAnsi="Times New Roman" w:cs="Times New Roman"/>
          <w:sz w:val="28"/>
          <w:szCs w:val="28"/>
          <w:shd w:val="clear" w:color="auto" w:fill="FFFFFF"/>
          <w:lang w:val="ru-RU"/>
        </w:rPr>
        <w:t>.</w:t>
      </w:r>
    </w:p>
    <w:bookmarkEnd w:id="34"/>
    <w:p w14:paraId="7159892F" w14:textId="77777777" w:rsidR="00E31DCB" w:rsidRPr="0096338A" w:rsidRDefault="00E31DCB" w:rsidP="00E31DCB">
      <w:pPr>
        <w:pStyle w:val="a5"/>
        <w:rPr>
          <w:rFonts w:ascii="Times New Roman" w:hAnsi="Times New Roman" w:cs="Times New Roman"/>
          <w:sz w:val="28"/>
          <w:szCs w:val="28"/>
          <w:lang w:val="ru-RU"/>
        </w:rPr>
      </w:pPr>
      <w:r w:rsidRPr="00DA3354">
        <w:rPr>
          <w:rFonts w:ascii="Times New Roman" w:hAnsi="Times New Roman" w:cs="Times New Roman"/>
          <w:sz w:val="28"/>
          <w:szCs w:val="28"/>
          <w:lang w:val="kk-KZ"/>
        </w:rPr>
        <w:t>По результатам измерений построены графики зависимости суммарного теплового сопротивления пакетов в зависимости от</w:t>
      </w:r>
      <w:r w:rsidRPr="00B971B4">
        <w:rPr>
          <w:rFonts w:ascii="Times New Roman" w:hAnsi="Times New Roman" w:cs="Times New Roman"/>
          <w:sz w:val="28"/>
          <w:szCs w:val="28"/>
          <w:lang w:val="kk-KZ"/>
        </w:rPr>
        <w:t xml:space="preserve"> температуры окружающей среды (рис.2.11).</w:t>
      </w:r>
    </w:p>
    <w:p w14:paraId="12F0BDEC" w14:textId="77777777" w:rsidR="00E31DCB" w:rsidRPr="00B971B4" w:rsidRDefault="00E31DCB" w:rsidP="00E31DCB">
      <w:pPr>
        <w:pStyle w:val="FirstParagraph"/>
        <w:spacing w:after="0" w:line="276" w:lineRule="auto"/>
        <w:jc w:val="center"/>
        <w:rPr>
          <w:rFonts w:ascii="Times New Roman" w:hAnsi="Times New Roman"/>
          <w:sz w:val="28"/>
          <w:szCs w:val="28"/>
          <w:lang w:val="ru-RU"/>
        </w:rPr>
      </w:pPr>
      <w:r w:rsidRPr="00B971B4">
        <w:rPr>
          <w:rFonts w:ascii="Times New Roman" w:hAnsi="Times New Roman"/>
          <w:noProof/>
          <w:lang w:val="ru-RU" w:eastAsia="ru-RU"/>
        </w:rPr>
        <w:lastRenderedPageBreak/>
        <w:drawing>
          <wp:inline distT="0" distB="0" distL="0" distR="0" wp14:anchorId="48302376" wp14:editId="70512FEE">
            <wp:extent cx="4171021" cy="374661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86769" cy="3850584"/>
                    </a:xfrm>
                    <a:prstGeom prst="rect">
                      <a:avLst/>
                    </a:prstGeom>
                  </pic:spPr>
                </pic:pic>
              </a:graphicData>
            </a:graphic>
          </wp:inline>
        </w:drawing>
      </w:r>
    </w:p>
    <w:p w14:paraId="38B2C54D" w14:textId="75A8BFFC" w:rsidR="00E31DCB" w:rsidRPr="00B971B4" w:rsidRDefault="00E31DCB" w:rsidP="00E31DCB">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Рисунок 2.11 – Суммарное тепловое сопротивление пакетов в </w:t>
      </w:r>
      <w:r w:rsidRPr="009974B6">
        <w:rPr>
          <w:rFonts w:ascii="Times New Roman" w:hAnsi="Times New Roman" w:cs="Times New Roman"/>
          <w:sz w:val="28"/>
          <w:szCs w:val="28"/>
          <w:lang w:val="ru-RU"/>
        </w:rPr>
        <w:t xml:space="preserve">зависимости от температуры окружающей </w:t>
      </w:r>
      <w:r w:rsidRPr="00B971B4">
        <w:rPr>
          <w:rFonts w:ascii="Times New Roman" w:hAnsi="Times New Roman" w:cs="Times New Roman"/>
          <w:sz w:val="28"/>
          <w:szCs w:val="28"/>
          <w:lang w:val="ru-RU"/>
        </w:rPr>
        <w:t>среды</w:t>
      </w:r>
    </w:p>
    <w:p w14:paraId="3D47E826" w14:textId="77777777" w:rsidR="00E31DCB" w:rsidRPr="00B971B4" w:rsidRDefault="00E31DCB" w:rsidP="00E31DCB">
      <w:pPr>
        <w:pStyle w:val="a5"/>
        <w:rPr>
          <w:rFonts w:ascii="Times New Roman" w:hAnsi="Times New Roman" w:cs="Times New Roman"/>
          <w:sz w:val="28"/>
          <w:szCs w:val="28"/>
          <w:lang w:val="ru-RU"/>
        </w:rPr>
      </w:pPr>
    </w:p>
    <w:p w14:paraId="0AA1D718" w14:textId="2F6BE998" w:rsidR="00E31DCB" w:rsidRPr="00B971B4" w:rsidRDefault="00771874" w:rsidP="00E31DCB">
      <w:pPr>
        <w:pStyle w:val="a5"/>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g">
            <w:drawing>
              <wp:anchor distT="0" distB="0" distL="114300" distR="114300" simplePos="0" relativeHeight="251663360" behindDoc="0" locked="0" layoutInCell="1" allowOverlap="1" wp14:anchorId="09FB3E97" wp14:editId="4795E833">
                <wp:simplePos x="0" y="0"/>
                <wp:positionH relativeFrom="column">
                  <wp:posOffset>1072515</wp:posOffset>
                </wp:positionH>
                <wp:positionV relativeFrom="paragraph">
                  <wp:posOffset>694690</wp:posOffset>
                </wp:positionV>
                <wp:extent cx="4075430" cy="3533775"/>
                <wp:effectExtent l="0" t="0" r="1270" b="9525"/>
                <wp:wrapTopAndBottom/>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5430" cy="3533775"/>
                          <a:chOff x="0" y="0"/>
                          <a:chExt cx="8073482" cy="4871108"/>
                        </a:xfrm>
                      </wpg:grpSpPr>
                      <pic:pic xmlns:pic="http://schemas.openxmlformats.org/drawingml/2006/picture">
                        <pic:nvPicPr>
                          <pic:cNvPr id="21" name="Рисунок 21"/>
                          <pic:cNvPicPr>
                            <a:picLocks noChangeAspect="1"/>
                          </pic:cNvPicPr>
                        </pic:nvPicPr>
                        <pic:blipFill>
                          <a:blip r:embed="rId49"/>
                          <a:stretch>
                            <a:fillRect/>
                          </a:stretch>
                        </pic:blipFill>
                        <pic:spPr>
                          <a:xfrm>
                            <a:off x="0" y="0"/>
                            <a:ext cx="8073482" cy="4871108"/>
                          </a:xfrm>
                          <a:prstGeom prst="rect">
                            <a:avLst/>
                          </a:prstGeom>
                        </pic:spPr>
                      </pic:pic>
                      <wps:wsp>
                        <wps:cNvPr id="22" name="Прямоугольник 22"/>
                        <wps:cNvSpPr/>
                        <wps:spPr>
                          <a:xfrm>
                            <a:off x="981306" y="1"/>
                            <a:ext cx="5464098" cy="10705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240509" id="Группа 20" o:spid="_x0000_s1026" style="position:absolute;margin-left:84.45pt;margin-top:54.7pt;width:320.9pt;height:278.25pt;z-index:251663360;mso-width-relative:margin;mso-height-relative:margin" coordsize="80734,48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">
                <v:shape id="Рисунок 21" o:spid="_x0000_s1027" type="#_x0000_t75" style="position:absolute;width:80734;height:48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">
                  <v:imagedata r:id="rId50" o:title=""/>
                </v:shape>
                <v:rect id="Прямоугольник 22" o:spid="_x0000_s1028" style="position:absolute;left:9813;width:54641;height:10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" fillcolor="white [3212]" strokecolor="white [3212]" strokeweight="1pt"/>
                <w10:wrap type="topAndBottom"/>
              </v:group>
            </w:pict>
          </mc:Fallback>
        </mc:AlternateContent>
      </w:r>
      <w:r w:rsidR="00E31DCB" w:rsidRPr="00B971B4">
        <w:rPr>
          <w:rFonts w:ascii="Times New Roman" w:hAnsi="Times New Roman" w:cs="Times New Roman"/>
          <w:sz w:val="28"/>
          <w:szCs w:val="28"/>
          <w:lang w:val="ru-RU"/>
        </w:rPr>
        <w:t>Влажность потока воздуха также влияет на температуру в пододежном пространстве. Это видно из результатов экспериментальных исследований, которые приведены в виде графиков на рисунке 2.12.</w:t>
      </w:r>
    </w:p>
    <w:p w14:paraId="7DC56CA9" w14:textId="65DA1092" w:rsidR="00E31DCB" w:rsidRPr="00B971B4" w:rsidRDefault="00E31DCB" w:rsidP="00E31DCB">
      <w:pPr>
        <w:pStyle w:val="a9"/>
        <w:spacing w:line="276" w:lineRule="auto"/>
        <w:jc w:val="center"/>
      </w:pPr>
      <w:r w:rsidRPr="00B971B4">
        <w:t>Рисунок 2.12 – Суммарное тепловое сопротивление в зависимости от влажности окружающей среды</w:t>
      </w:r>
    </w:p>
    <w:p w14:paraId="19E69166" w14:textId="77777777" w:rsidR="00E31DCB" w:rsidRPr="00B971B4"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 xml:space="preserve">Как видно из графиков (рис 2.12) с увеличением влажности воздуха в камере, которая имитирует окружающую среду, температура в пододежном пространстве снижается. В условиях ветрового воздействия, поток воздуха проникает внутрь одежды и усиливает теплообмен в материалах и в пододежном пространстве; снижает ее теплозащитные свойства, обусловленные в основном, заключенными в одежде неподвижным слоем воздуха. </w:t>
      </w:r>
    </w:p>
    <w:p w14:paraId="3D64AF3A" w14:textId="77777777" w:rsidR="00E31DCB" w:rsidRPr="00B971B4"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Таким образом, из результатов исследования видно, что суммарное тепловое сопротивление во всех исследуемых пакетах с увеличением скорости ветрового потока уменьшается (рис.2.10). Это связано </w:t>
      </w:r>
      <w:r w:rsidRPr="00DA3354">
        <w:rPr>
          <w:rFonts w:ascii="Times New Roman" w:hAnsi="Times New Roman" w:cs="Times New Roman"/>
          <w:sz w:val="28"/>
          <w:szCs w:val="28"/>
          <w:lang w:val="ru-RU"/>
        </w:rPr>
        <w:t xml:space="preserve">деформацией </w:t>
      </w:r>
      <w:r w:rsidRPr="00DA3354">
        <w:rPr>
          <w:rFonts w:ascii="Times New Roman" w:hAnsi="Times New Roman" w:cs="Times New Roman"/>
          <w:sz w:val="28"/>
          <w:szCs w:val="28"/>
        </w:rPr>
        <w:t>c</w:t>
      </w:r>
      <w:r w:rsidRPr="00DA3354">
        <w:rPr>
          <w:rFonts w:ascii="Times New Roman" w:hAnsi="Times New Roman" w:cs="Times New Roman"/>
          <w:sz w:val="28"/>
          <w:szCs w:val="28"/>
          <w:lang w:val="ru-RU"/>
        </w:rPr>
        <w:t xml:space="preserve"> утепляющего слоя под напором ветра. Увеличение</w:t>
      </w:r>
      <w:r w:rsidRPr="00B971B4">
        <w:rPr>
          <w:rFonts w:ascii="Times New Roman" w:hAnsi="Times New Roman" w:cs="Times New Roman"/>
          <w:sz w:val="28"/>
          <w:szCs w:val="28"/>
          <w:lang w:val="ru-RU"/>
        </w:rPr>
        <w:t xml:space="preserve"> температуры (рис. 2.11) и относительной влажности (рис.2.12) окружающей среды, </w:t>
      </w:r>
      <w:r w:rsidRPr="00231D51">
        <w:rPr>
          <w:rFonts w:ascii="Times New Roman" w:hAnsi="Times New Roman" w:cs="Times New Roman"/>
          <w:sz w:val="28"/>
          <w:szCs w:val="28"/>
          <w:lang w:val="ru-RU"/>
        </w:rPr>
        <w:t xml:space="preserve">приводят к увеличению </w:t>
      </w:r>
      <w:r w:rsidRPr="00B971B4">
        <w:rPr>
          <w:rFonts w:ascii="Times New Roman" w:hAnsi="Times New Roman" w:cs="Times New Roman"/>
          <w:sz w:val="28"/>
          <w:szCs w:val="28"/>
          <w:lang w:val="ru-RU"/>
        </w:rPr>
        <w:t>суммарного эквивалентного сопротивления пакетов. При контакте теплозащитной одежды с влажной внешней средой происходит увлажнение пакета ее материалов, причем с повышением относительной влажности внешней среды, влажность пакета материалов одежды также увеличивается. Увлажнение пакета материалов приводит к резкому падению его суммарного теплового сопротивления и, как следствие, к снижению теплозащитных свойств одежды.</w:t>
      </w:r>
    </w:p>
    <w:p w14:paraId="5AA30E3F" w14:textId="77777777" w:rsidR="00E31DCB" w:rsidRPr="00B971B4"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ходе экспериментальных исследований были проверены изменения состояния воздуха в пододежном пространстве, </w:t>
      </w:r>
      <w:proofErr w:type="spellStart"/>
      <w:r w:rsidRPr="00B971B4">
        <w:rPr>
          <w:rFonts w:ascii="Times New Roman" w:hAnsi="Times New Roman" w:cs="Times New Roman"/>
          <w:sz w:val="28"/>
          <w:szCs w:val="28"/>
          <w:lang w:val="ru-RU"/>
        </w:rPr>
        <w:t>вследствии</w:t>
      </w:r>
      <w:proofErr w:type="spellEnd"/>
      <w:r w:rsidRPr="00B971B4">
        <w:rPr>
          <w:rFonts w:ascii="Times New Roman" w:hAnsi="Times New Roman" w:cs="Times New Roman"/>
          <w:sz w:val="28"/>
          <w:szCs w:val="28"/>
          <w:lang w:val="ru-RU"/>
        </w:rPr>
        <w:t xml:space="preserve"> движения грудной клетки, при дыхании человека.</w:t>
      </w:r>
    </w:p>
    <w:p w14:paraId="3C668059" w14:textId="1528DF0D" w:rsidR="00E31DCB" w:rsidRPr="00231D51" w:rsidRDefault="00E31DCB" w:rsidP="00E31DC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Для этой цели была проведена серия экспериментов по измерению температуры и влажности при выключенном и включенном состоянии механизма, который имитирует движение грудной клетки (рис. 2.7) 18 об/мин, что соответствует ритму дыхания человека в спокойном состоянии </w:t>
      </w:r>
      <w:r w:rsidRPr="00022AAE">
        <w:rPr>
          <w:rFonts w:ascii="Times New Roman" w:hAnsi="Times New Roman" w:cs="Times New Roman"/>
          <w:sz w:val="28"/>
          <w:szCs w:val="28"/>
          <w:lang w:val="ru-RU"/>
        </w:rPr>
        <w:t>[10</w:t>
      </w:r>
      <w:r w:rsidR="00F82FB9">
        <w:rPr>
          <w:rFonts w:ascii="Times New Roman" w:hAnsi="Times New Roman" w:cs="Times New Roman"/>
          <w:sz w:val="28"/>
          <w:szCs w:val="28"/>
          <w:lang w:val="ru-RU"/>
        </w:rPr>
        <w:t>1</w:t>
      </w:r>
      <w:r w:rsidRPr="00022AAE">
        <w:rPr>
          <w:rFonts w:ascii="Times New Roman" w:hAnsi="Times New Roman" w:cs="Times New Roman"/>
          <w:sz w:val="28"/>
          <w:szCs w:val="28"/>
          <w:lang w:val="ru-RU"/>
        </w:rPr>
        <w:t xml:space="preserve">, </w:t>
      </w:r>
      <w:r w:rsidR="0089132D">
        <w:rPr>
          <w:rFonts w:ascii="Times New Roman" w:hAnsi="Times New Roman" w:cs="Times New Roman"/>
          <w:sz w:val="28"/>
          <w:szCs w:val="28"/>
          <w:lang w:val="ru-RU"/>
        </w:rPr>
        <w:t>102</w:t>
      </w:r>
      <w:r w:rsidRPr="00022AAE">
        <w:rPr>
          <w:rFonts w:ascii="Times New Roman" w:hAnsi="Times New Roman" w:cs="Times New Roman"/>
          <w:sz w:val="28"/>
          <w:szCs w:val="28"/>
          <w:lang w:val="ru-RU"/>
        </w:rPr>
        <w:t xml:space="preserve">]; были замерены изменения температуры и влажности в пододежном </w:t>
      </w:r>
      <w:r w:rsidRPr="00231D51">
        <w:rPr>
          <w:rFonts w:ascii="Times New Roman" w:hAnsi="Times New Roman" w:cs="Times New Roman"/>
          <w:sz w:val="28"/>
          <w:szCs w:val="28"/>
          <w:lang w:val="ru-RU"/>
        </w:rPr>
        <w:t>пространстве. При этом температура и влажность окружающей среды соответствовали норме. Так, при температуре окружающей среды Т</w:t>
      </w:r>
      <w:r w:rsidRPr="00231D51">
        <w:rPr>
          <w:rFonts w:ascii="Times New Roman" w:hAnsi="Times New Roman" w:cs="Times New Roman"/>
          <w:sz w:val="28"/>
          <w:szCs w:val="28"/>
          <w:vertAlign w:val="subscript"/>
          <w:lang w:val="ru-RU"/>
        </w:rPr>
        <w:t>ок</w:t>
      </w:r>
      <w:r w:rsidRPr="00231D51">
        <w:rPr>
          <w:rFonts w:ascii="Times New Roman" w:hAnsi="Times New Roman" w:cs="Times New Roman"/>
          <w:sz w:val="28"/>
          <w:szCs w:val="28"/>
          <w:lang w:val="ru-RU"/>
        </w:rPr>
        <w:t xml:space="preserve">=20 </w:t>
      </w:r>
      <w:r w:rsidRPr="00231D51">
        <w:rPr>
          <w:rFonts w:ascii="Times New Roman" w:hAnsi="Times New Roman" w:cs="Times New Roman"/>
          <w:sz w:val="28"/>
          <w:szCs w:val="28"/>
          <w:vertAlign w:val="superscript"/>
          <w:lang w:val="ru-RU"/>
        </w:rPr>
        <w:t>0</w:t>
      </w:r>
      <w:r w:rsidRPr="00231D51">
        <w:rPr>
          <w:rFonts w:ascii="Times New Roman" w:hAnsi="Times New Roman" w:cs="Times New Roman"/>
          <w:sz w:val="28"/>
          <w:szCs w:val="28"/>
          <w:lang w:val="ru-RU"/>
        </w:rPr>
        <w:t xml:space="preserve">С и влажности в пределах 60-70% для пакета №1: когда был включен имитатор дыхания - составил </w:t>
      </w:r>
      <w:proofErr w:type="spellStart"/>
      <w:r w:rsidRPr="00231D51">
        <w:rPr>
          <w:rFonts w:ascii="Times New Roman" w:hAnsi="Times New Roman" w:cs="Times New Roman"/>
          <w:sz w:val="28"/>
          <w:szCs w:val="28"/>
          <w:lang w:val="ru-RU"/>
        </w:rPr>
        <w:t>Т</w:t>
      </w:r>
      <w:r w:rsidRPr="00231D51">
        <w:rPr>
          <w:rFonts w:ascii="Times New Roman" w:hAnsi="Times New Roman" w:cs="Times New Roman"/>
          <w:sz w:val="28"/>
          <w:szCs w:val="28"/>
          <w:vertAlign w:val="subscript"/>
          <w:lang w:val="ru-RU"/>
        </w:rPr>
        <w:t>пп</w:t>
      </w:r>
      <w:proofErr w:type="spellEnd"/>
      <w:r w:rsidRPr="00231D51">
        <w:rPr>
          <w:rFonts w:ascii="Times New Roman" w:hAnsi="Times New Roman" w:cs="Times New Roman"/>
          <w:sz w:val="28"/>
          <w:szCs w:val="28"/>
          <w:lang w:val="ru-RU"/>
        </w:rPr>
        <w:t xml:space="preserve">=26 </w:t>
      </w:r>
      <w:r w:rsidRPr="00231D51">
        <w:rPr>
          <w:rFonts w:ascii="Times New Roman" w:hAnsi="Times New Roman" w:cs="Times New Roman"/>
          <w:sz w:val="28"/>
          <w:szCs w:val="28"/>
          <w:vertAlign w:val="superscript"/>
          <w:lang w:val="ru-RU"/>
        </w:rPr>
        <w:t>0</w:t>
      </w:r>
      <w:r w:rsidRPr="00231D51">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231D51">
        <w:rPr>
          <w:rFonts w:ascii="Times New Roman" w:hAnsi="Times New Roman" w:cs="Times New Roman"/>
          <w:sz w:val="28"/>
          <w:szCs w:val="28"/>
        </w:rPr>
        <w:t>W</w:t>
      </w:r>
      <w:r w:rsidRPr="00231D51">
        <w:rPr>
          <w:rFonts w:ascii="Times New Roman" w:hAnsi="Times New Roman" w:cs="Times New Roman"/>
          <w:sz w:val="28"/>
          <w:szCs w:val="28"/>
          <w:lang w:val="ru-RU"/>
        </w:rPr>
        <w:t xml:space="preserve">=62%, а при выключенном – составил </w:t>
      </w:r>
      <w:proofErr w:type="spellStart"/>
      <w:r w:rsidRPr="00231D51">
        <w:rPr>
          <w:rFonts w:ascii="Times New Roman" w:hAnsi="Times New Roman" w:cs="Times New Roman"/>
          <w:sz w:val="28"/>
          <w:szCs w:val="28"/>
          <w:lang w:val="ru-RU"/>
        </w:rPr>
        <w:t>Т</w:t>
      </w:r>
      <w:r w:rsidRPr="00231D51">
        <w:rPr>
          <w:rFonts w:ascii="Times New Roman" w:hAnsi="Times New Roman" w:cs="Times New Roman"/>
          <w:sz w:val="28"/>
          <w:szCs w:val="28"/>
          <w:vertAlign w:val="subscript"/>
          <w:lang w:val="ru-RU"/>
        </w:rPr>
        <w:t>пп</w:t>
      </w:r>
      <w:proofErr w:type="spellEnd"/>
      <w:r w:rsidRPr="00231D51">
        <w:rPr>
          <w:rFonts w:ascii="Times New Roman" w:hAnsi="Times New Roman" w:cs="Times New Roman"/>
          <w:sz w:val="28"/>
          <w:szCs w:val="28"/>
          <w:lang w:val="ru-RU"/>
        </w:rPr>
        <w:t xml:space="preserve">=27 </w:t>
      </w:r>
      <w:r w:rsidRPr="00231D51">
        <w:rPr>
          <w:rFonts w:ascii="Times New Roman" w:hAnsi="Times New Roman" w:cs="Times New Roman"/>
          <w:sz w:val="28"/>
          <w:szCs w:val="28"/>
          <w:vertAlign w:val="superscript"/>
          <w:lang w:val="ru-RU"/>
        </w:rPr>
        <w:t>0</w:t>
      </w:r>
      <w:r w:rsidRPr="00231D51">
        <w:rPr>
          <w:rFonts w:ascii="Times New Roman" w:hAnsi="Times New Roman" w:cs="Times New Roman"/>
          <w:sz w:val="28"/>
          <w:szCs w:val="28"/>
          <w:lang w:val="ru-RU"/>
        </w:rPr>
        <w:t xml:space="preserve">С, а значение влажности при этом не изменилось. Небольшое понижение температуры очевидно связано с теплообменом окружающей среды через пакет материалов.  Как показали исследования влияние движения грудной клетки на </w:t>
      </w:r>
      <w:proofErr w:type="spellStart"/>
      <w:r w:rsidRPr="00231D51">
        <w:rPr>
          <w:rFonts w:ascii="Times New Roman" w:hAnsi="Times New Roman" w:cs="Times New Roman"/>
          <w:sz w:val="28"/>
          <w:szCs w:val="28"/>
          <w:lang w:val="ru-RU"/>
        </w:rPr>
        <w:t>теплобмен</w:t>
      </w:r>
      <w:proofErr w:type="spellEnd"/>
      <w:r w:rsidRPr="00231D51">
        <w:rPr>
          <w:rFonts w:ascii="Times New Roman" w:hAnsi="Times New Roman" w:cs="Times New Roman"/>
          <w:sz w:val="28"/>
          <w:szCs w:val="28"/>
          <w:lang w:val="ru-RU"/>
        </w:rPr>
        <w:t xml:space="preserve"> в пододежном пространстве не значительно. </w:t>
      </w:r>
    </w:p>
    <w:p w14:paraId="43569AAB" w14:textId="2D9533EB" w:rsidR="00E31DCB" w:rsidRPr="00B971B4" w:rsidRDefault="00E31DCB" w:rsidP="00E31DCB">
      <w:pPr>
        <w:pStyle w:val="a5"/>
        <w:rPr>
          <w:rFonts w:ascii="Times New Roman" w:eastAsia="Times New Roman" w:hAnsi="Times New Roman" w:cs="Times New Roman"/>
          <w:b/>
          <w:sz w:val="28"/>
          <w:szCs w:val="28"/>
          <w:lang w:val="ru-RU" w:eastAsia="ru-RU"/>
        </w:rPr>
      </w:pPr>
      <w:r w:rsidRPr="00231D51">
        <w:rPr>
          <w:rFonts w:ascii="Times New Roman" w:hAnsi="Times New Roman" w:cs="Times New Roman"/>
          <w:sz w:val="28"/>
          <w:szCs w:val="28"/>
          <w:lang w:val="ru-RU"/>
        </w:rPr>
        <w:t xml:space="preserve">В результате экспериментальных исследований пакетов материалов одежды </w:t>
      </w:r>
      <w:proofErr w:type="spellStart"/>
      <w:r w:rsidRPr="00231D51">
        <w:rPr>
          <w:rFonts w:ascii="Times New Roman" w:hAnsi="Times New Roman" w:cs="Times New Roman"/>
          <w:sz w:val="28"/>
          <w:szCs w:val="28"/>
          <w:lang w:val="ru-RU"/>
        </w:rPr>
        <w:t>установленны</w:t>
      </w:r>
      <w:proofErr w:type="spellEnd"/>
      <w:r w:rsidRPr="00231D51">
        <w:rPr>
          <w:rFonts w:ascii="Times New Roman" w:hAnsi="Times New Roman" w:cs="Times New Roman"/>
          <w:sz w:val="28"/>
          <w:szCs w:val="28"/>
          <w:lang w:val="ru-RU"/>
        </w:rPr>
        <w:t xml:space="preserve"> параметры пакетов, обеспечивающие комфортное состояние человека при эксплуатации одежды</w:t>
      </w:r>
      <w:r w:rsidRPr="00B971B4">
        <w:rPr>
          <w:rFonts w:ascii="Times New Roman" w:hAnsi="Times New Roman" w:cs="Times New Roman"/>
          <w:sz w:val="28"/>
          <w:szCs w:val="28"/>
          <w:lang w:val="ru-RU"/>
        </w:rPr>
        <w:t xml:space="preserve">. С учетом результатов исследований разработаны образцы одежды для спортсменов горного вида </w:t>
      </w:r>
      <w:r w:rsidRPr="00D06AAD">
        <w:rPr>
          <w:rFonts w:ascii="Times New Roman" w:hAnsi="Times New Roman" w:cs="Times New Roman"/>
          <w:sz w:val="28"/>
          <w:szCs w:val="28"/>
          <w:lang w:val="ru-RU"/>
        </w:rPr>
        <w:t>туризма [10</w:t>
      </w:r>
      <w:r w:rsidR="0089132D">
        <w:rPr>
          <w:rFonts w:ascii="Times New Roman" w:hAnsi="Times New Roman" w:cs="Times New Roman"/>
          <w:sz w:val="28"/>
          <w:szCs w:val="28"/>
          <w:lang w:val="ru-RU"/>
        </w:rPr>
        <w:t>3</w:t>
      </w:r>
      <w:r w:rsidRPr="00D06AAD">
        <w:rPr>
          <w:rFonts w:ascii="Times New Roman" w:hAnsi="Times New Roman" w:cs="Times New Roman"/>
          <w:sz w:val="28"/>
          <w:szCs w:val="28"/>
          <w:lang w:val="ru-RU"/>
        </w:rPr>
        <w:t>, 10</w:t>
      </w:r>
      <w:r w:rsidR="0089132D">
        <w:rPr>
          <w:rFonts w:ascii="Times New Roman" w:hAnsi="Times New Roman" w:cs="Times New Roman"/>
          <w:sz w:val="28"/>
          <w:szCs w:val="28"/>
          <w:lang w:val="ru-RU"/>
        </w:rPr>
        <w:t>4</w:t>
      </w:r>
      <w:r w:rsidRPr="00D06AAD">
        <w:rPr>
          <w:rFonts w:ascii="Times New Roman" w:hAnsi="Times New Roman" w:cs="Times New Roman"/>
          <w:sz w:val="28"/>
          <w:szCs w:val="28"/>
          <w:lang w:val="ru-RU"/>
        </w:rPr>
        <w:t xml:space="preserve">], которые внедрены в производство и получили </w:t>
      </w:r>
      <w:r w:rsidRPr="00B971B4">
        <w:rPr>
          <w:rFonts w:ascii="Times New Roman" w:hAnsi="Times New Roman" w:cs="Times New Roman"/>
          <w:sz w:val="28"/>
          <w:szCs w:val="28"/>
          <w:lang w:val="ru-RU"/>
        </w:rPr>
        <w:t>положительные отзывы потребителя.</w:t>
      </w:r>
    </w:p>
    <w:p w14:paraId="6C785EC5" w14:textId="77777777" w:rsidR="00E31DCB" w:rsidRPr="00DA3354" w:rsidRDefault="00E31DCB" w:rsidP="00E31DCB">
      <w:pPr>
        <w:pStyle w:val="a5"/>
        <w:rPr>
          <w:rFonts w:ascii="Times New Roman" w:hAnsi="Times New Roman" w:cs="Times New Roman"/>
          <w:sz w:val="28"/>
          <w:szCs w:val="28"/>
          <w:lang w:val="ru-RU"/>
        </w:rPr>
      </w:pPr>
      <w:r w:rsidRPr="00DA3354">
        <w:rPr>
          <w:rFonts w:ascii="Times New Roman" w:hAnsi="Times New Roman" w:cs="Times New Roman"/>
          <w:sz w:val="28"/>
          <w:szCs w:val="28"/>
          <w:lang w:val="ru-RU"/>
        </w:rPr>
        <w:t xml:space="preserve">Таким образом, из результатов исследования видно, что суммарное тепловое сопротивление во всех исследуемых пакетах с увеличением скорости ветрового потока уменьшается (рис.2.10). Это очевидно связано деформацией </w:t>
      </w:r>
      <w:r w:rsidRPr="00DA3354">
        <w:rPr>
          <w:rFonts w:ascii="Times New Roman" w:hAnsi="Times New Roman" w:cs="Times New Roman"/>
          <w:sz w:val="28"/>
          <w:szCs w:val="28"/>
          <w:lang w:val="ru-RU"/>
        </w:rPr>
        <w:lastRenderedPageBreak/>
        <w:t>утепляющего слоя под напором ветра. Увеличение температуры (рис. 2.11) и относительной влажности (рис.2.12) окружающей среды, приводят к увеличению суммарного эквивалентного сопротивления пакетов. При контакте теплозащитной одежды с влажной внешней средой происходит увлажнение пакета ее материалов, причем с повышением относительной влажности внешней среды, влажность пакета материалов одежды также увеличивается. Увлажнение пакета материалов приводит к резкому падению его суммарного теплового сопротивления и, как следствие, к снижению теплозащитных свойств одежды.</w:t>
      </w:r>
    </w:p>
    <w:p w14:paraId="375F86D8" w14:textId="77777777" w:rsidR="00FE78E6" w:rsidRPr="00DA3354" w:rsidRDefault="00FE78E6" w:rsidP="00FE78E6">
      <w:pPr>
        <w:pStyle w:val="a5"/>
        <w:rPr>
          <w:rFonts w:ascii="Times New Roman" w:hAnsi="Times New Roman" w:cs="Times New Roman"/>
          <w:sz w:val="28"/>
          <w:szCs w:val="28"/>
          <w:lang w:val="ru-RU"/>
        </w:rPr>
      </w:pPr>
    </w:p>
    <w:p w14:paraId="66C4D945" w14:textId="77777777" w:rsidR="00FE78E6" w:rsidRPr="00DA3354" w:rsidRDefault="00FE78E6" w:rsidP="000A4FC2">
      <w:pPr>
        <w:pStyle w:val="a5"/>
        <w:rPr>
          <w:rFonts w:ascii="Times New Roman" w:hAnsi="Times New Roman" w:cs="Times New Roman"/>
          <w:b/>
          <w:sz w:val="28"/>
          <w:szCs w:val="28"/>
          <w:lang w:val="ru-RU"/>
        </w:rPr>
      </w:pPr>
      <w:r w:rsidRPr="00DA3354">
        <w:rPr>
          <w:rFonts w:ascii="Times New Roman" w:hAnsi="Times New Roman" w:cs="Times New Roman"/>
          <w:b/>
          <w:sz w:val="28"/>
          <w:szCs w:val="28"/>
          <w:lang w:val="ru-RU"/>
        </w:rPr>
        <w:t>2.2.2 Анализ изменение микроклимата в пододежном пространстве в следствия увеличения физической нагрузки</w:t>
      </w:r>
    </w:p>
    <w:p w14:paraId="508ABAED" w14:textId="7383ED0B" w:rsidR="00FE78E6" w:rsidRPr="008A2DC4" w:rsidRDefault="00FE78E6" w:rsidP="00715C81">
      <w:pPr>
        <w:pStyle w:val="Default"/>
        <w:ind w:firstLine="567"/>
        <w:jc w:val="both"/>
        <w:rPr>
          <w:color w:val="auto"/>
          <w:sz w:val="28"/>
          <w:szCs w:val="28"/>
        </w:rPr>
      </w:pPr>
      <w:r w:rsidRPr="008A2DC4">
        <w:rPr>
          <w:color w:val="auto"/>
          <w:sz w:val="28"/>
          <w:szCs w:val="28"/>
        </w:rPr>
        <w:t xml:space="preserve">Известно, что </w:t>
      </w:r>
      <w:proofErr w:type="spellStart"/>
      <w:r w:rsidRPr="008A2DC4">
        <w:rPr>
          <w:color w:val="auto"/>
          <w:sz w:val="28"/>
          <w:szCs w:val="28"/>
        </w:rPr>
        <w:t>пододежный</w:t>
      </w:r>
      <w:proofErr w:type="spellEnd"/>
      <w:r w:rsidRPr="008A2DC4">
        <w:rPr>
          <w:color w:val="auto"/>
          <w:sz w:val="28"/>
          <w:szCs w:val="28"/>
        </w:rPr>
        <w:t xml:space="preserve"> микроклимат характеризуется температурой, влажностью воздуха и содержанием углекислоты. Большое влияние на состояние пододежного микроклимата оказывают свойства материалов пакета, влияющие на газовый состав пододежного пространства, на влажность кожи и воздуха под одеждой, и прежде всего на свойства, обеспечивающие тепловую изоляцию организма человека от воздействия факторов окружающей среды. Температура пододежного пространства оказывает большое влияние на физиологические функции человека, его самочувствие и работоспособность [</w:t>
      </w:r>
      <w:r w:rsidR="00715C81" w:rsidRPr="008A2DC4">
        <w:rPr>
          <w:color w:val="auto"/>
          <w:sz w:val="28"/>
          <w:szCs w:val="28"/>
        </w:rPr>
        <w:t>105</w:t>
      </w:r>
      <w:r w:rsidRPr="008A2DC4">
        <w:rPr>
          <w:color w:val="auto"/>
          <w:sz w:val="28"/>
          <w:szCs w:val="28"/>
        </w:rPr>
        <w:t>].  Для человека наступает комфортное состояние тогда, когда он находится в состоянии физического покоя (в положении сидя). Считается, что при таком состоянии температура должна быть 30-32°С (в области туловища)</w:t>
      </w:r>
      <w:r w:rsidR="00715C81" w:rsidRPr="008A2DC4">
        <w:rPr>
          <w:color w:val="auto"/>
          <w:sz w:val="28"/>
          <w:szCs w:val="28"/>
        </w:rPr>
        <w:t xml:space="preserve"> </w:t>
      </w:r>
      <w:r w:rsidRPr="008A2DC4">
        <w:rPr>
          <w:color w:val="auto"/>
          <w:sz w:val="28"/>
          <w:szCs w:val="28"/>
        </w:rPr>
        <w:t>[</w:t>
      </w:r>
      <w:r w:rsidR="00715C81" w:rsidRPr="008A2DC4">
        <w:rPr>
          <w:color w:val="auto"/>
          <w:sz w:val="28"/>
          <w:szCs w:val="28"/>
        </w:rPr>
        <w:t>106, 107</w:t>
      </w:r>
      <w:r w:rsidRPr="008A2DC4">
        <w:rPr>
          <w:color w:val="auto"/>
          <w:sz w:val="28"/>
          <w:szCs w:val="28"/>
        </w:rPr>
        <w:t xml:space="preserve">]. </w:t>
      </w:r>
      <w:r w:rsidRPr="008A2DC4">
        <w:rPr>
          <w:rFonts w:eastAsia="Times New Roman"/>
          <w:color w:val="auto"/>
          <w:sz w:val="28"/>
          <w:szCs w:val="28"/>
          <w:lang w:eastAsia="ru-RU"/>
        </w:rPr>
        <w:t xml:space="preserve">Комфортное условие в пододежном пространстве </w:t>
      </w:r>
      <w:r w:rsidRPr="008A2DC4">
        <w:rPr>
          <w:rFonts w:eastAsia="Times New Roman"/>
          <w:color w:val="auto"/>
          <w:sz w:val="28"/>
          <w:szCs w:val="28"/>
          <w:lang w:val="kk-KZ" w:eastAsia="ru-RU"/>
        </w:rPr>
        <w:t>включает</w:t>
      </w:r>
      <w:r w:rsidRPr="008A2DC4">
        <w:rPr>
          <w:rFonts w:eastAsia="Times New Roman"/>
          <w:color w:val="auto"/>
          <w:sz w:val="28"/>
          <w:szCs w:val="28"/>
          <w:lang w:eastAsia="ru-RU"/>
        </w:rPr>
        <w:t xml:space="preserve"> в себя такие аспекты, как: температурный режим, влажность, свободу движения и давление на кожу.</w:t>
      </w:r>
      <w:r w:rsidRPr="008A2DC4">
        <w:rPr>
          <w:rFonts w:eastAsia="Times New Roman"/>
          <w:color w:val="auto"/>
          <w:sz w:val="28"/>
          <w:szCs w:val="28"/>
          <w:lang w:val="kk-KZ" w:eastAsia="ru-RU"/>
        </w:rPr>
        <w:t xml:space="preserve"> Увеличении нагрузки на человека </w:t>
      </w:r>
      <w:r w:rsidRPr="008A2DC4">
        <w:rPr>
          <w:color w:val="auto"/>
          <w:sz w:val="28"/>
          <w:szCs w:val="28"/>
        </w:rPr>
        <w:t>оказывает значительное влияние на комфорт в одежном пространстве  [</w:t>
      </w:r>
      <w:r w:rsidR="00771874" w:rsidRPr="008A2DC4">
        <w:rPr>
          <w:color w:val="auto"/>
          <w:sz w:val="28"/>
          <w:szCs w:val="28"/>
        </w:rPr>
        <w:t>108</w:t>
      </w:r>
      <w:r w:rsidRPr="008A2DC4">
        <w:rPr>
          <w:color w:val="auto"/>
          <w:sz w:val="28"/>
          <w:szCs w:val="28"/>
        </w:rPr>
        <w:t>]. С ростом нагрузки кардинально изменяется распределение тепловых потоков в организме. Теплоотдача в основном зависит от потоотделения. Один литр пота, у человека массой 75 кг, способен понизить температуру тела на 10</w:t>
      </w:r>
      <w:r w:rsidRPr="008A2DC4">
        <w:rPr>
          <w:color w:val="auto"/>
          <w:sz w:val="28"/>
          <w:szCs w:val="28"/>
          <w:vertAlign w:val="superscript"/>
        </w:rPr>
        <w:t>о</w:t>
      </w:r>
      <w:r w:rsidRPr="008A2DC4">
        <w:rPr>
          <w:color w:val="auto"/>
          <w:sz w:val="28"/>
          <w:szCs w:val="28"/>
        </w:rPr>
        <w:t xml:space="preserve">С. В то время как среднее количество </w:t>
      </w:r>
      <w:r w:rsidR="00E15B9D" w:rsidRPr="008A2DC4">
        <w:rPr>
          <w:color w:val="auto"/>
          <w:sz w:val="28"/>
          <w:szCs w:val="28"/>
        </w:rPr>
        <w:t>теплоотдачи,</w:t>
      </w:r>
      <w:r w:rsidRPr="008A2DC4">
        <w:rPr>
          <w:color w:val="auto"/>
          <w:sz w:val="28"/>
          <w:szCs w:val="28"/>
        </w:rPr>
        <w:t xml:space="preserve"> выделяемой человеком за сутки - 10450-12500 кДж, испаряет 5-6 л пота, что обеспечивает постоянство температуры тела [</w:t>
      </w:r>
      <w:r w:rsidR="00771874" w:rsidRPr="008A2DC4">
        <w:rPr>
          <w:color w:val="auto"/>
          <w:sz w:val="28"/>
          <w:szCs w:val="28"/>
        </w:rPr>
        <w:t>109</w:t>
      </w:r>
      <w:r w:rsidRPr="008A2DC4">
        <w:rPr>
          <w:color w:val="auto"/>
          <w:sz w:val="28"/>
          <w:szCs w:val="28"/>
        </w:rPr>
        <w:t xml:space="preserve">]. </w:t>
      </w:r>
      <w:r w:rsidRPr="008A2DC4">
        <w:rPr>
          <w:rFonts w:eastAsia="Times New Roman"/>
          <w:color w:val="auto"/>
          <w:sz w:val="28"/>
          <w:szCs w:val="28"/>
          <w:lang w:eastAsia="ru-RU"/>
        </w:rPr>
        <w:t xml:space="preserve">Таким образом, изменение интенсивности движения грудной клетки человека может оказывать значительное влияние на теплофизические параметры в пододежном пространстве. </w:t>
      </w:r>
      <w:r w:rsidRPr="008A2DC4">
        <w:rPr>
          <w:color w:val="auto"/>
          <w:sz w:val="28"/>
          <w:szCs w:val="28"/>
        </w:rPr>
        <w:t>Однако следует помнить, что жизненный объем легких полностью используется только при частоте дыхания 15-20 вдохов/ мин. При увеличении частоты дыхания возможность использования в полной мере объем легких уменьшается. Дыхание становится поверхностным.</w:t>
      </w:r>
      <w:r w:rsidR="00771874" w:rsidRPr="008A2DC4">
        <w:rPr>
          <w:color w:val="auto"/>
          <w:sz w:val="28"/>
          <w:szCs w:val="28"/>
        </w:rPr>
        <w:t xml:space="preserve"> </w:t>
      </w:r>
      <w:r w:rsidRPr="008A2DC4">
        <w:rPr>
          <w:color w:val="auto"/>
          <w:sz w:val="28"/>
          <w:szCs w:val="28"/>
        </w:rPr>
        <w:t xml:space="preserve">При частоте дыхания 30 вдохов/мин. емкость легких используется только на 2/3, а при 60 вдохов / мин. всего лишь на </w:t>
      </w:r>
      <w:r w:rsidR="00771874" w:rsidRPr="008A2DC4">
        <w:rPr>
          <w:color w:val="auto"/>
          <w:sz w:val="28"/>
          <w:szCs w:val="28"/>
        </w:rPr>
        <w:t xml:space="preserve">¼ </w:t>
      </w:r>
      <w:r w:rsidRPr="008A2DC4">
        <w:rPr>
          <w:color w:val="auto"/>
          <w:sz w:val="28"/>
          <w:szCs w:val="28"/>
        </w:rPr>
        <w:t>[</w:t>
      </w:r>
      <w:r w:rsidR="00771874" w:rsidRPr="008A2DC4">
        <w:rPr>
          <w:color w:val="auto"/>
          <w:sz w:val="28"/>
          <w:szCs w:val="28"/>
        </w:rPr>
        <w:t>110</w:t>
      </w:r>
      <w:r w:rsidRPr="008A2DC4">
        <w:rPr>
          <w:color w:val="auto"/>
          <w:sz w:val="28"/>
          <w:szCs w:val="28"/>
        </w:rPr>
        <w:t xml:space="preserve">].  Все это, оказывает влияние </w:t>
      </w:r>
      <w:r w:rsidR="00771874" w:rsidRPr="008A2DC4">
        <w:rPr>
          <w:color w:val="auto"/>
          <w:sz w:val="28"/>
          <w:szCs w:val="28"/>
        </w:rPr>
        <w:t>на микроклимат</w:t>
      </w:r>
      <w:r w:rsidRPr="008A2DC4">
        <w:rPr>
          <w:color w:val="auto"/>
          <w:sz w:val="28"/>
          <w:szCs w:val="28"/>
        </w:rPr>
        <w:t xml:space="preserve"> в пододежном пространстве и соответственно на теплофизические защитные параметры пакетов одежды.</w:t>
      </w:r>
    </w:p>
    <w:p w14:paraId="7531EFDC" w14:textId="2DA650CC" w:rsidR="00FE78E6" w:rsidRPr="008A2DC4" w:rsidRDefault="00FE78E6" w:rsidP="00FE78E6">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В ходе экспериментальных исследований было проверено изменение микроклимата в пододежном пространстве, в зависимости от движения грудной </w:t>
      </w:r>
      <w:r w:rsidRPr="008A2DC4">
        <w:rPr>
          <w:rFonts w:ascii="Times New Roman" w:hAnsi="Times New Roman" w:cs="Times New Roman"/>
          <w:sz w:val="28"/>
          <w:szCs w:val="28"/>
          <w:lang w:val="ru-RU"/>
        </w:rPr>
        <w:lastRenderedPageBreak/>
        <w:t xml:space="preserve">клетки, т.е. при дыхании человека. Были проведены измерения температуры и влажности при выключенном и включенном состоянии </w:t>
      </w:r>
      <w:r w:rsidR="00771874" w:rsidRPr="008A2DC4">
        <w:rPr>
          <w:rFonts w:ascii="Times New Roman" w:hAnsi="Times New Roman" w:cs="Times New Roman"/>
          <w:sz w:val="28"/>
          <w:szCs w:val="28"/>
          <w:lang w:val="ru-RU"/>
        </w:rPr>
        <w:t>механизма,</w:t>
      </w:r>
      <w:r w:rsidRPr="008A2DC4">
        <w:rPr>
          <w:rFonts w:ascii="Times New Roman" w:hAnsi="Times New Roman" w:cs="Times New Roman"/>
          <w:sz w:val="28"/>
          <w:szCs w:val="28"/>
          <w:lang w:val="ru-RU"/>
        </w:rPr>
        <w:t xml:space="preserve"> </w:t>
      </w:r>
      <w:r w:rsidR="00771874" w:rsidRPr="008A2DC4">
        <w:rPr>
          <w:rFonts w:ascii="Times New Roman" w:hAnsi="Times New Roman" w:cs="Times New Roman"/>
          <w:sz w:val="28"/>
          <w:szCs w:val="28"/>
          <w:lang w:val="ru-RU"/>
        </w:rPr>
        <w:t>имитирующего движение</w:t>
      </w:r>
      <w:r w:rsidRPr="008A2DC4">
        <w:rPr>
          <w:rFonts w:ascii="Times New Roman" w:hAnsi="Times New Roman" w:cs="Times New Roman"/>
          <w:sz w:val="28"/>
          <w:szCs w:val="28"/>
          <w:lang w:val="ru-RU"/>
        </w:rPr>
        <w:t xml:space="preserve"> грудной клетки (см. рис. 2.7). </w:t>
      </w:r>
    </w:p>
    <w:p w14:paraId="17CBBBFE" w14:textId="64913DD4" w:rsidR="00FE78E6" w:rsidRPr="008A2DC4" w:rsidRDefault="00FE78E6" w:rsidP="00FE78E6">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 xml:space="preserve">Для экспериментальных исследований частоту вращения вала электродвигателя, </w:t>
      </w:r>
      <w:proofErr w:type="spellStart"/>
      <w:r w:rsidRPr="008A2DC4">
        <w:rPr>
          <w:rFonts w:ascii="Times New Roman" w:hAnsi="Times New Roman" w:cs="Times New Roman"/>
          <w:sz w:val="28"/>
          <w:szCs w:val="28"/>
          <w:lang w:val="ru-RU"/>
        </w:rPr>
        <w:t>иммитрующего</w:t>
      </w:r>
      <w:proofErr w:type="spellEnd"/>
      <w:r w:rsidRPr="008A2DC4">
        <w:rPr>
          <w:rFonts w:ascii="Times New Roman" w:hAnsi="Times New Roman" w:cs="Times New Roman"/>
          <w:sz w:val="28"/>
          <w:szCs w:val="28"/>
          <w:lang w:val="ru-RU"/>
        </w:rPr>
        <w:t xml:space="preserve"> движение грудной клетки при дыхании, было принято 18 об/мин при котором используется полный </w:t>
      </w:r>
      <w:r w:rsidR="00771874" w:rsidRPr="008A2DC4">
        <w:rPr>
          <w:rFonts w:ascii="Times New Roman" w:hAnsi="Times New Roman" w:cs="Times New Roman"/>
          <w:sz w:val="28"/>
          <w:szCs w:val="28"/>
          <w:lang w:val="ru-RU"/>
        </w:rPr>
        <w:t>жизненный объем</w:t>
      </w:r>
      <w:r w:rsidRPr="008A2DC4">
        <w:rPr>
          <w:rFonts w:ascii="Times New Roman" w:hAnsi="Times New Roman" w:cs="Times New Roman"/>
          <w:sz w:val="28"/>
          <w:szCs w:val="28"/>
          <w:lang w:val="ru-RU"/>
        </w:rPr>
        <w:t xml:space="preserve"> легких</w:t>
      </w:r>
      <w:r w:rsidR="00771874" w:rsidRPr="008A2DC4">
        <w:rPr>
          <w:rFonts w:ascii="Times New Roman" w:hAnsi="Times New Roman" w:cs="Times New Roman"/>
          <w:sz w:val="28"/>
          <w:szCs w:val="28"/>
          <w:lang w:val="ru-RU"/>
        </w:rPr>
        <w:t xml:space="preserve"> </w:t>
      </w:r>
      <w:r w:rsidRPr="008A2DC4">
        <w:rPr>
          <w:rFonts w:ascii="Times New Roman" w:hAnsi="Times New Roman" w:cs="Times New Roman"/>
          <w:sz w:val="28"/>
          <w:szCs w:val="28"/>
          <w:lang w:val="ru-RU"/>
        </w:rPr>
        <w:t>[</w:t>
      </w:r>
      <w:r w:rsidR="00771874" w:rsidRPr="008A2DC4">
        <w:rPr>
          <w:rFonts w:ascii="Times New Roman" w:hAnsi="Times New Roman" w:cs="Times New Roman"/>
          <w:sz w:val="28"/>
          <w:szCs w:val="28"/>
          <w:lang w:val="ru-RU"/>
        </w:rPr>
        <w:t>101, 102</w:t>
      </w:r>
      <w:r w:rsidRPr="008A2DC4">
        <w:rPr>
          <w:rFonts w:ascii="Times New Roman" w:hAnsi="Times New Roman" w:cs="Times New Roman"/>
          <w:sz w:val="28"/>
          <w:szCs w:val="28"/>
          <w:lang w:val="ru-RU"/>
        </w:rPr>
        <w:t>].</w:t>
      </w:r>
    </w:p>
    <w:p w14:paraId="7DF7B67E" w14:textId="77777777" w:rsidR="00FE78E6" w:rsidRPr="008A2DC4" w:rsidRDefault="00FE78E6" w:rsidP="00FE78E6">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Были замерены изменения температуры и влажности в пододежном пространстве. При этом температура и влажность окружающей среды соответствовали норме, т</w:t>
      </w:r>
      <w:r w:rsidRPr="008A2DC4">
        <w:rPr>
          <w:rFonts w:ascii="Times New Roman" w:hAnsi="Times New Roman" w:cs="Times New Roman"/>
          <w:sz w:val="28"/>
          <w:szCs w:val="28"/>
          <w:lang w:val="kk-KZ"/>
        </w:rPr>
        <w:t xml:space="preserve">.е. </w:t>
      </w:r>
      <w:r w:rsidRPr="008A2DC4">
        <w:rPr>
          <w:rFonts w:ascii="Times New Roman" w:hAnsi="Times New Roman" w:cs="Times New Roman"/>
          <w:sz w:val="28"/>
          <w:szCs w:val="28"/>
          <w:lang w:val="ru-RU"/>
        </w:rPr>
        <w:t>при температуре окружающей среды Т</w:t>
      </w:r>
      <w:r w:rsidRPr="008A2DC4">
        <w:rPr>
          <w:rFonts w:ascii="Times New Roman" w:hAnsi="Times New Roman" w:cs="Times New Roman"/>
          <w:sz w:val="28"/>
          <w:szCs w:val="28"/>
          <w:vertAlign w:val="subscript"/>
          <w:lang w:val="ru-RU"/>
        </w:rPr>
        <w:t>ок</w:t>
      </w:r>
      <w:r w:rsidRPr="008A2DC4">
        <w:rPr>
          <w:rFonts w:ascii="Times New Roman" w:hAnsi="Times New Roman" w:cs="Times New Roman"/>
          <w:sz w:val="28"/>
          <w:szCs w:val="28"/>
          <w:lang w:val="ru-RU"/>
        </w:rPr>
        <w:t xml:space="preserve">=20 </w:t>
      </w:r>
      <w:r w:rsidRPr="008A2DC4">
        <w:rPr>
          <w:rFonts w:ascii="Times New Roman" w:hAnsi="Times New Roman" w:cs="Times New Roman"/>
          <w:sz w:val="28"/>
          <w:szCs w:val="28"/>
          <w:vertAlign w:val="superscript"/>
          <w:lang w:val="ru-RU"/>
        </w:rPr>
        <w:t>0</w:t>
      </w:r>
      <w:r w:rsidRPr="008A2DC4">
        <w:rPr>
          <w:rFonts w:ascii="Times New Roman" w:hAnsi="Times New Roman" w:cs="Times New Roman"/>
          <w:sz w:val="28"/>
          <w:szCs w:val="28"/>
          <w:lang w:val="ru-RU"/>
        </w:rPr>
        <w:t xml:space="preserve">С и влажности в пределах 60-70%.  Перед проведением каждого </w:t>
      </w:r>
      <w:proofErr w:type="spellStart"/>
      <w:r w:rsidRPr="008A2DC4">
        <w:rPr>
          <w:rFonts w:ascii="Times New Roman" w:hAnsi="Times New Roman" w:cs="Times New Roman"/>
          <w:sz w:val="28"/>
          <w:szCs w:val="28"/>
          <w:lang w:val="ru-RU"/>
        </w:rPr>
        <w:t>опытапространство</w:t>
      </w:r>
      <w:proofErr w:type="spellEnd"/>
      <w:r w:rsidRPr="008A2DC4">
        <w:rPr>
          <w:rFonts w:ascii="Times New Roman" w:hAnsi="Times New Roman" w:cs="Times New Roman"/>
          <w:sz w:val="28"/>
          <w:szCs w:val="28"/>
          <w:lang w:val="ru-RU"/>
        </w:rPr>
        <w:t xml:space="preserve"> установки, имитирующее </w:t>
      </w:r>
      <w:proofErr w:type="spellStart"/>
      <w:r w:rsidRPr="008A2DC4">
        <w:rPr>
          <w:rFonts w:ascii="Times New Roman" w:hAnsi="Times New Roman" w:cs="Times New Roman"/>
          <w:sz w:val="28"/>
          <w:szCs w:val="28"/>
          <w:lang w:val="ru-RU"/>
        </w:rPr>
        <w:t>пододежное</w:t>
      </w:r>
      <w:proofErr w:type="spellEnd"/>
      <w:r w:rsidRPr="008A2DC4">
        <w:rPr>
          <w:rFonts w:ascii="Times New Roman" w:hAnsi="Times New Roman" w:cs="Times New Roman"/>
          <w:sz w:val="28"/>
          <w:szCs w:val="28"/>
          <w:lang w:val="ru-RU"/>
        </w:rPr>
        <w:t xml:space="preserve"> пространство, проветривалось и заново устанавливались: начальная температура и влажность, за счет обогревательного устройства установки. Теплофизические параметры выводились на экран компьютера.</w:t>
      </w:r>
    </w:p>
    <w:p w14:paraId="2320FAF5" w14:textId="782F7281" w:rsidR="00FE78E6" w:rsidRPr="008A2DC4" w:rsidRDefault="00FE78E6" w:rsidP="00FE78E6">
      <w:pPr>
        <w:pStyle w:val="a5"/>
        <w:rPr>
          <w:rFonts w:ascii="Times New Roman" w:hAnsi="Times New Roman" w:cs="Times New Roman"/>
          <w:sz w:val="28"/>
          <w:szCs w:val="28"/>
          <w:lang w:val="ru-RU"/>
        </w:rPr>
      </w:pPr>
      <w:r w:rsidRPr="008A2DC4">
        <w:rPr>
          <w:rFonts w:ascii="Times New Roman" w:hAnsi="Times New Roman" w:cs="Times New Roman"/>
          <w:sz w:val="28"/>
          <w:szCs w:val="28"/>
          <w:lang w:val="ru-RU"/>
        </w:rPr>
        <w:t>Исследования проводились только для пакета, отобранного по результатам предыдущих исследований как наиболее подходящий, т.е. для пакета №1. Результаты измерений теплофизических параметров пододежного пространства приведены в таблице 2.</w:t>
      </w:r>
      <w:r w:rsidR="00991D5B">
        <w:rPr>
          <w:rFonts w:ascii="Times New Roman" w:hAnsi="Times New Roman" w:cs="Times New Roman"/>
          <w:sz w:val="28"/>
          <w:szCs w:val="28"/>
          <w:lang w:val="ru-RU"/>
        </w:rPr>
        <w:t>7</w:t>
      </w:r>
      <w:r w:rsidRPr="008A2DC4">
        <w:rPr>
          <w:rFonts w:ascii="Times New Roman" w:hAnsi="Times New Roman" w:cs="Times New Roman"/>
          <w:sz w:val="28"/>
          <w:szCs w:val="28"/>
          <w:lang w:val="ru-RU"/>
        </w:rPr>
        <w:t>.</w:t>
      </w:r>
    </w:p>
    <w:p w14:paraId="43485428" w14:textId="5C4637D6" w:rsidR="00FE78E6" w:rsidRPr="008A2DC4" w:rsidRDefault="00FE78E6" w:rsidP="00FE78E6">
      <w:pPr>
        <w:spacing w:after="0"/>
        <w:rPr>
          <w:rFonts w:ascii="Times New Roman" w:hAnsi="Times New Roman"/>
          <w:sz w:val="28"/>
          <w:szCs w:val="28"/>
          <w:lang w:val="kk-KZ"/>
        </w:rPr>
      </w:pPr>
      <w:r w:rsidRPr="008A2DC4">
        <w:rPr>
          <w:rFonts w:ascii="Times New Roman" w:hAnsi="Times New Roman"/>
          <w:sz w:val="28"/>
          <w:szCs w:val="28"/>
          <w:lang w:val="kk-KZ"/>
        </w:rPr>
        <w:t>Таблица 2.</w:t>
      </w:r>
      <w:r w:rsidR="00991D5B">
        <w:rPr>
          <w:rFonts w:ascii="Times New Roman" w:hAnsi="Times New Roman"/>
          <w:sz w:val="28"/>
          <w:szCs w:val="28"/>
          <w:lang w:val="kk-KZ"/>
        </w:rPr>
        <w:t>7</w:t>
      </w:r>
      <w:r w:rsidRPr="008A2DC4">
        <w:rPr>
          <w:rFonts w:ascii="Times New Roman" w:hAnsi="Times New Roman"/>
          <w:sz w:val="28"/>
          <w:szCs w:val="28"/>
          <w:lang w:val="kk-KZ"/>
        </w:rPr>
        <w:t xml:space="preserve"> – Результаты измерения параметров микроклимата в пододеждном пространстве.</w:t>
      </w:r>
    </w:p>
    <w:p w14:paraId="48D1637D" w14:textId="77777777" w:rsidR="00FE78E6" w:rsidRPr="008A2DC4" w:rsidRDefault="00FE78E6" w:rsidP="00FE78E6">
      <w:pPr>
        <w:spacing w:after="0"/>
        <w:rPr>
          <w:rFonts w:ascii="Times New Roman" w:hAnsi="Times New Roman"/>
          <w:sz w:val="28"/>
          <w:szCs w:val="28"/>
          <w:lang w:val="kk-KZ"/>
        </w:rPr>
      </w:pPr>
    </w:p>
    <w:tbl>
      <w:tblPr>
        <w:tblStyle w:val="ac"/>
        <w:tblW w:w="0" w:type="auto"/>
        <w:tblLook w:val="04A0" w:firstRow="1" w:lastRow="0" w:firstColumn="1" w:lastColumn="0" w:noHBand="0" w:noVBand="1"/>
      </w:tblPr>
      <w:tblGrid>
        <w:gridCol w:w="1869"/>
        <w:gridCol w:w="1869"/>
        <w:gridCol w:w="1869"/>
        <w:gridCol w:w="1869"/>
        <w:gridCol w:w="1869"/>
      </w:tblGrid>
      <w:tr w:rsidR="008A2DC4" w:rsidRPr="008A2DC4" w14:paraId="220D04B8" w14:textId="77777777" w:rsidTr="00FE78E6">
        <w:trPr>
          <w:trHeight w:val="480"/>
        </w:trPr>
        <w:tc>
          <w:tcPr>
            <w:tcW w:w="1869" w:type="dxa"/>
            <w:vMerge w:val="restart"/>
            <w:tcBorders>
              <w:top w:val="single" w:sz="4" w:space="0" w:color="auto"/>
              <w:left w:val="single" w:sz="4" w:space="0" w:color="auto"/>
              <w:bottom w:val="single" w:sz="4" w:space="0" w:color="auto"/>
              <w:right w:val="single" w:sz="4" w:space="0" w:color="auto"/>
            </w:tcBorders>
            <w:hideMark/>
          </w:tcPr>
          <w:p w14:paraId="23E28DE6"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Номера однородных опытов</w:t>
            </w:r>
          </w:p>
        </w:tc>
        <w:tc>
          <w:tcPr>
            <w:tcW w:w="7476" w:type="dxa"/>
            <w:gridSpan w:val="4"/>
            <w:tcBorders>
              <w:top w:val="single" w:sz="4" w:space="0" w:color="auto"/>
              <w:left w:val="single" w:sz="4" w:space="0" w:color="auto"/>
              <w:bottom w:val="single" w:sz="4" w:space="0" w:color="auto"/>
              <w:right w:val="single" w:sz="4" w:space="0" w:color="auto"/>
            </w:tcBorders>
            <w:hideMark/>
          </w:tcPr>
          <w:p w14:paraId="456A8214"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Параметры микроклимата в пододежном пространстве</w:t>
            </w:r>
          </w:p>
        </w:tc>
      </w:tr>
      <w:tr w:rsidR="008A2DC4" w:rsidRPr="008A2DC4" w14:paraId="08264AF8" w14:textId="77777777" w:rsidTr="00FE78E6">
        <w:trPr>
          <w:trHeight w:val="4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7ADD4F" w14:textId="77777777" w:rsidR="00FE78E6" w:rsidRPr="008A2DC4" w:rsidRDefault="00FE78E6">
            <w:pPr>
              <w:spacing w:after="0"/>
              <w:ind w:left="0"/>
              <w:rPr>
                <w:rFonts w:ascii="Times New Roman" w:hAnsi="Times New Roman"/>
                <w:sz w:val="24"/>
                <w:szCs w:val="24"/>
                <w:lang w:val="kk-KZ"/>
              </w:rPr>
            </w:pPr>
          </w:p>
        </w:tc>
        <w:tc>
          <w:tcPr>
            <w:tcW w:w="3738" w:type="dxa"/>
            <w:gridSpan w:val="2"/>
            <w:tcBorders>
              <w:top w:val="single" w:sz="4" w:space="0" w:color="auto"/>
              <w:left w:val="single" w:sz="4" w:space="0" w:color="auto"/>
              <w:bottom w:val="single" w:sz="4" w:space="0" w:color="auto"/>
              <w:right w:val="single" w:sz="4" w:space="0" w:color="auto"/>
            </w:tcBorders>
            <w:hideMark/>
          </w:tcPr>
          <w:p w14:paraId="4C891111"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Состояние микроклимата при отсутствие движения</w:t>
            </w:r>
          </w:p>
          <w:p w14:paraId="41608C32"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(частота 0 дых/мин)</w:t>
            </w:r>
          </w:p>
        </w:tc>
        <w:tc>
          <w:tcPr>
            <w:tcW w:w="3738" w:type="dxa"/>
            <w:gridSpan w:val="2"/>
            <w:tcBorders>
              <w:top w:val="single" w:sz="4" w:space="0" w:color="auto"/>
              <w:left w:val="single" w:sz="4" w:space="0" w:color="auto"/>
              <w:bottom w:val="single" w:sz="4" w:space="0" w:color="auto"/>
              <w:right w:val="single" w:sz="4" w:space="0" w:color="auto"/>
            </w:tcBorders>
            <w:hideMark/>
          </w:tcPr>
          <w:p w14:paraId="2FEF3DE5"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При имитатций дыхания (частотой 18 дых/мин)</w:t>
            </w:r>
          </w:p>
        </w:tc>
      </w:tr>
      <w:tr w:rsidR="008A2DC4" w:rsidRPr="008A2DC4" w14:paraId="7730EA56" w14:textId="77777777" w:rsidTr="00FE78E6">
        <w:tc>
          <w:tcPr>
            <w:tcW w:w="0" w:type="auto"/>
            <w:vMerge/>
            <w:tcBorders>
              <w:top w:val="single" w:sz="4" w:space="0" w:color="auto"/>
              <w:left w:val="single" w:sz="4" w:space="0" w:color="auto"/>
              <w:bottom w:val="single" w:sz="4" w:space="0" w:color="auto"/>
              <w:right w:val="single" w:sz="4" w:space="0" w:color="auto"/>
            </w:tcBorders>
            <w:vAlign w:val="center"/>
            <w:hideMark/>
          </w:tcPr>
          <w:p w14:paraId="4016B83A" w14:textId="77777777" w:rsidR="00FE78E6" w:rsidRPr="008A2DC4" w:rsidRDefault="00FE78E6">
            <w:pPr>
              <w:spacing w:after="0"/>
              <w:ind w:left="0"/>
              <w:rPr>
                <w:rFonts w:ascii="Times New Roman" w:hAnsi="Times New Roman"/>
                <w:sz w:val="24"/>
                <w:szCs w:val="24"/>
                <w:lang w:val="kk-KZ"/>
              </w:rPr>
            </w:pPr>
          </w:p>
        </w:tc>
        <w:tc>
          <w:tcPr>
            <w:tcW w:w="1869" w:type="dxa"/>
            <w:tcBorders>
              <w:top w:val="single" w:sz="4" w:space="0" w:color="auto"/>
              <w:left w:val="single" w:sz="4" w:space="0" w:color="auto"/>
              <w:bottom w:val="single" w:sz="4" w:space="0" w:color="auto"/>
              <w:right w:val="single" w:sz="4" w:space="0" w:color="auto"/>
            </w:tcBorders>
            <w:hideMark/>
          </w:tcPr>
          <w:p w14:paraId="42A66263" w14:textId="77777777" w:rsidR="00FE78E6" w:rsidRPr="008A2DC4" w:rsidRDefault="00FE78E6">
            <w:pPr>
              <w:spacing w:after="0"/>
              <w:ind w:left="0"/>
              <w:jc w:val="center"/>
              <w:rPr>
                <w:rFonts w:ascii="Times New Roman" w:hAnsi="Times New Roman"/>
                <w:sz w:val="24"/>
                <w:szCs w:val="24"/>
              </w:rPr>
            </w:pPr>
            <w:r w:rsidRPr="008A2DC4">
              <w:rPr>
                <w:rFonts w:ascii="Times New Roman" w:hAnsi="Times New Roman"/>
                <w:sz w:val="24"/>
                <w:szCs w:val="24"/>
                <w:lang w:val="kk-KZ"/>
              </w:rPr>
              <w:t>Т</w:t>
            </w:r>
            <w:r w:rsidRPr="008A2DC4">
              <w:rPr>
                <w:rFonts w:ascii="Times New Roman" w:hAnsi="Times New Roman"/>
                <w:sz w:val="24"/>
                <w:szCs w:val="24"/>
                <w:vertAlign w:val="subscript"/>
                <w:lang w:val="kk-KZ"/>
              </w:rPr>
              <w:t>пп</w:t>
            </w:r>
            <w:r w:rsidRPr="008A2DC4">
              <w:rPr>
                <w:rFonts w:ascii="Times New Roman" w:hAnsi="Times New Roman"/>
                <w:sz w:val="24"/>
                <w:szCs w:val="24"/>
                <w:vertAlign w:val="superscript"/>
                <w:lang w:val="en-US"/>
              </w:rPr>
              <w:t>’</w:t>
            </w:r>
            <w:r w:rsidRPr="008A2DC4">
              <w:rPr>
                <w:rFonts w:ascii="Times New Roman" w:hAnsi="Times New Roman"/>
                <w:sz w:val="24"/>
                <w:szCs w:val="24"/>
              </w:rPr>
              <w:t xml:space="preserve">, </w:t>
            </w:r>
            <w:r w:rsidRPr="008A2DC4">
              <w:rPr>
                <w:rFonts w:ascii="Times New Roman" w:hAnsi="Times New Roman"/>
                <w:sz w:val="24"/>
                <w:szCs w:val="24"/>
                <w:vertAlign w:val="superscript"/>
              </w:rPr>
              <w:t>0</w:t>
            </w:r>
            <w:r w:rsidRPr="008A2DC4">
              <w:rPr>
                <w:rFonts w:ascii="Times New Roman" w:hAnsi="Times New Roman"/>
                <w:sz w:val="24"/>
                <w:szCs w:val="24"/>
              </w:rPr>
              <w:t>С</w:t>
            </w:r>
          </w:p>
        </w:tc>
        <w:tc>
          <w:tcPr>
            <w:tcW w:w="1869" w:type="dxa"/>
            <w:tcBorders>
              <w:top w:val="single" w:sz="4" w:space="0" w:color="auto"/>
              <w:left w:val="single" w:sz="4" w:space="0" w:color="auto"/>
              <w:bottom w:val="single" w:sz="4" w:space="0" w:color="auto"/>
              <w:right w:val="single" w:sz="4" w:space="0" w:color="auto"/>
            </w:tcBorders>
            <w:hideMark/>
          </w:tcPr>
          <w:p w14:paraId="0419373A"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en-US"/>
              </w:rPr>
              <w:t>W</w:t>
            </w:r>
            <w:r w:rsidRPr="008A2DC4">
              <w:rPr>
                <w:rFonts w:ascii="Times New Roman" w:hAnsi="Times New Roman"/>
                <w:sz w:val="24"/>
                <w:szCs w:val="24"/>
                <w:vertAlign w:val="subscript"/>
                <w:lang w:val="kk-KZ"/>
              </w:rPr>
              <w:t>пп</w:t>
            </w:r>
            <w:r w:rsidRPr="008A2DC4">
              <w:rPr>
                <w:rFonts w:ascii="Times New Roman" w:hAnsi="Times New Roman"/>
                <w:sz w:val="24"/>
                <w:szCs w:val="24"/>
                <w:lang w:val="kk-KZ"/>
              </w:rPr>
              <w:t>’, %</w:t>
            </w:r>
          </w:p>
        </w:tc>
        <w:tc>
          <w:tcPr>
            <w:tcW w:w="1869" w:type="dxa"/>
            <w:tcBorders>
              <w:top w:val="single" w:sz="4" w:space="0" w:color="auto"/>
              <w:left w:val="single" w:sz="4" w:space="0" w:color="auto"/>
              <w:bottom w:val="single" w:sz="4" w:space="0" w:color="auto"/>
              <w:right w:val="single" w:sz="4" w:space="0" w:color="auto"/>
            </w:tcBorders>
            <w:hideMark/>
          </w:tcPr>
          <w:p w14:paraId="56685594"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Т</w:t>
            </w:r>
            <w:r w:rsidRPr="008A2DC4">
              <w:rPr>
                <w:rFonts w:ascii="Times New Roman" w:hAnsi="Times New Roman"/>
                <w:sz w:val="24"/>
                <w:szCs w:val="24"/>
                <w:vertAlign w:val="subscript"/>
                <w:lang w:val="kk-KZ"/>
              </w:rPr>
              <w:t>пп</w:t>
            </w:r>
            <w:r w:rsidRPr="008A2DC4">
              <w:rPr>
                <w:rFonts w:ascii="Times New Roman" w:hAnsi="Times New Roman"/>
                <w:sz w:val="24"/>
                <w:szCs w:val="24"/>
                <w:lang w:val="kk-KZ"/>
              </w:rPr>
              <w:t xml:space="preserve">, </w:t>
            </w:r>
            <w:r w:rsidRPr="008A2DC4">
              <w:rPr>
                <w:rFonts w:ascii="Times New Roman" w:hAnsi="Times New Roman"/>
                <w:sz w:val="24"/>
                <w:szCs w:val="24"/>
                <w:vertAlign w:val="superscript"/>
                <w:lang w:val="kk-KZ"/>
              </w:rPr>
              <w:t>0</w:t>
            </w:r>
            <w:r w:rsidRPr="008A2DC4">
              <w:rPr>
                <w:rFonts w:ascii="Times New Roman" w:hAnsi="Times New Roman"/>
                <w:sz w:val="24"/>
                <w:szCs w:val="24"/>
                <w:lang w:val="kk-KZ"/>
              </w:rPr>
              <w:t>С</w:t>
            </w:r>
          </w:p>
        </w:tc>
        <w:tc>
          <w:tcPr>
            <w:tcW w:w="1869" w:type="dxa"/>
            <w:tcBorders>
              <w:top w:val="single" w:sz="4" w:space="0" w:color="auto"/>
              <w:left w:val="single" w:sz="4" w:space="0" w:color="auto"/>
              <w:bottom w:val="single" w:sz="4" w:space="0" w:color="auto"/>
              <w:right w:val="single" w:sz="4" w:space="0" w:color="auto"/>
            </w:tcBorders>
            <w:hideMark/>
          </w:tcPr>
          <w:p w14:paraId="7BA800BA"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en-US"/>
              </w:rPr>
              <w:t>W</w:t>
            </w:r>
            <w:r w:rsidRPr="008A2DC4">
              <w:rPr>
                <w:rFonts w:ascii="Times New Roman" w:hAnsi="Times New Roman"/>
                <w:sz w:val="24"/>
                <w:szCs w:val="24"/>
                <w:vertAlign w:val="subscript"/>
                <w:lang w:val="kk-KZ"/>
              </w:rPr>
              <w:t>пп</w:t>
            </w:r>
            <w:r w:rsidRPr="008A2DC4">
              <w:rPr>
                <w:rFonts w:ascii="Times New Roman" w:hAnsi="Times New Roman"/>
                <w:sz w:val="24"/>
                <w:szCs w:val="24"/>
                <w:lang w:val="kk-KZ"/>
              </w:rPr>
              <w:t>, %</w:t>
            </w:r>
          </w:p>
        </w:tc>
      </w:tr>
      <w:tr w:rsidR="008A2DC4" w:rsidRPr="008A2DC4" w14:paraId="60566FBA"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2A9ACE5E"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1</w:t>
            </w:r>
          </w:p>
        </w:tc>
        <w:tc>
          <w:tcPr>
            <w:tcW w:w="1869" w:type="dxa"/>
            <w:tcBorders>
              <w:top w:val="single" w:sz="4" w:space="0" w:color="auto"/>
              <w:left w:val="single" w:sz="4" w:space="0" w:color="auto"/>
              <w:bottom w:val="single" w:sz="4" w:space="0" w:color="auto"/>
              <w:right w:val="single" w:sz="4" w:space="0" w:color="auto"/>
            </w:tcBorders>
            <w:hideMark/>
          </w:tcPr>
          <w:p w14:paraId="0FEBBFFF"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29</w:t>
            </w:r>
          </w:p>
        </w:tc>
        <w:tc>
          <w:tcPr>
            <w:tcW w:w="1869" w:type="dxa"/>
            <w:tcBorders>
              <w:top w:val="single" w:sz="4" w:space="0" w:color="auto"/>
              <w:left w:val="single" w:sz="4" w:space="0" w:color="auto"/>
              <w:bottom w:val="single" w:sz="4" w:space="0" w:color="auto"/>
              <w:right w:val="single" w:sz="4" w:space="0" w:color="auto"/>
            </w:tcBorders>
            <w:hideMark/>
          </w:tcPr>
          <w:p w14:paraId="623156ED"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60,2</w:t>
            </w:r>
          </w:p>
        </w:tc>
        <w:tc>
          <w:tcPr>
            <w:tcW w:w="1869" w:type="dxa"/>
            <w:tcBorders>
              <w:top w:val="single" w:sz="4" w:space="0" w:color="auto"/>
              <w:left w:val="single" w:sz="4" w:space="0" w:color="auto"/>
              <w:bottom w:val="single" w:sz="4" w:space="0" w:color="auto"/>
              <w:right w:val="single" w:sz="4" w:space="0" w:color="auto"/>
            </w:tcBorders>
            <w:hideMark/>
          </w:tcPr>
          <w:p w14:paraId="19E0B245"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28,5</w:t>
            </w:r>
          </w:p>
        </w:tc>
        <w:tc>
          <w:tcPr>
            <w:tcW w:w="1869" w:type="dxa"/>
            <w:tcBorders>
              <w:top w:val="single" w:sz="4" w:space="0" w:color="auto"/>
              <w:left w:val="single" w:sz="4" w:space="0" w:color="auto"/>
              <w:bottom w:val="single" w:sz="4" w:space="0" w:color="auto"/>
              <w:right w:val="single" w:sz="4" w:space="0" w:color="auto"/>
            </w:tcBorders>
            <w:hideMark/>
          </w:tcPr>
          <w:p w14:paraId="5C23B152"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55,5</w:t>
            </w:r>
          </w:p>
        </w:tc>
      </w:tr>
      <w:tr w:rsidR="008A2DC4" w:rsidRPr="008A2DC4" w14:paraId="5DBF2651"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6F0923B6"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2</w:t>
            </w:r>
          </w:p>
        </w:tc>
        <w:tc>
          <w:tcPr>
            <w:tcW w:w="1869" w:type="dxa"/>
            <w:tcBorders>
              <w:top w:val="single" w:sz="4" w:space="0" w:color="auto"/>
              <w:left w:val="single" w:sz="4" w:space="0" w:color="auto"/>
              <w:bottom w:val="single" w:sz="4" w:space="0" w:color="auto"/>
              <w:right w:val="single" w:sz="4" w:space="0" w:color="auto"/>
            </w:tcBorders>
            <w:hideMark/>
          </w:tcPr>
          <w:p w14:paraId="4CABE198"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34</w:t>
            </w:r>
          </w:p>
        </w:tc>
        <w:tc>
          <w:tcPr>
            <w:tcW w:w="1869" w:type="dxa"/>
            <w:tcBorders>
              <w:top w:val="single" w:sz="4" w:space="0" w:color="auto"/>
              <w:left w:val="single" w:sz="4" w:space="0" w:color="auto"/>
              <w:bottom w:val="single" w:sz="4" w:space="0" w:color="auto"/>
              <w:right w:val="single" w:sz="4" w:space="0" w:color="auto"/>
            </w:tcBorders>
            <w:hideMark/>
          </w:tcPr>
          <w:p w14:paraId="78FA7462"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59,5</w:t>
            </w:r>
          </w:p>
        </w:tc>
        <w:tc>
          <w:tcPr>
            <w:tcW w:w="1869" w:type="dxa"/>
            <w:tcBorders>
              <w:top w:val="single" w:sz="4" w:space="0" w:color="auto"/>
              <w:left w:val="single" w:sz="4" w:space="0" w:color="auto"/>
              <w:bottom w:val="single" w:sz="4" w:space="0" w:color="auto"/>
              <w:right w:val="single" w:sz="4" w:space="0" w:color="auto"/>
            </w:tcBorders>
            <w:hideMark/>
          </w:tcPr>
          <w:p w14:paraId="3B4FD095"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32,2</w:t>
            </w:r>
          </w:p>
        </w:tc>
        <w:tc>
          <w:tcPr>
            <w:tcW w:w="1869" w:type="dxa"/>
            <w:tcBorders>
              <w:top w:val="single" w:sz="4" w:space="0" w:color="auto"/>
              <w:left w:val="single" w:sz="4" w:space="0" w:color="auto"/>
              <w:bottom w:val="single" w:sz="4" w:space="0" w:color="auto"/>
              <w:right w:val="single" w:sz="4" w:space="0" w:color="auto"/>
            </w:tcBorders>
            <w:hideMark/>
          </w:tcPr>
          <w:p w14:paraId="0001BD13"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60,5</w:t>
            </w:r>
          </w:p>
        </w:tc>
      </w:tr>
      <w:tr w:rsidR="008A2DC4" w:rsidRPr="008A2DC4" w14:paraId="5D33E9EE"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092DD5E9"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3</w:t>
            </w:r>
          </w:p>
        </w:tc>
        <w:tc>
          <w:tcPr>
            <w:tcW w:w="1869" w:type="dxa"/>
            <w:tcBorders>
              <w:top w:val="single" w:sz="4" w:space="0" w:color="auto"/>
              <w:left w:val="single" w:sz="4" w:space="0" w:color="auto"/>
              <w:bottom w:val="single" w:sz="4" w:space="0" w:color="auto"/>
              <w:right w:val="single" w:sz="4" w:space="0" w:color="auto"/>
            </w:tcBorders>
            <w:hideMark/>
          </w:tcPr>
          <w:p w14:paraId="3E73FCDF"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36</w:t>
            </w:r>
          </w:p>
        </w:tc>
        <w:tc>
          <w:tcPr>
            <w:tcW w:w="1869" w:type="dxa"/>
            <w:tcBorders>
              <w:top w:val="single" w:sz="4" w:space="0" w:color="auto"/>
              <w:left w:val="single" w:sz="4" w:space="0" w:color="auto"/>
              <w:bottom w:val="single" w:sz="4" w:space="0" w:color="auto"/>
              <w:right w:val="single" w:sz="4" w:space="0" w:color="auto"/>
            </w:tcBorders>
            <w:hideMark/>
          </w:tcPr>
          <w:p w14:paraId="02B8DDD1"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60.1</w:t>
            </w:r>
          </w:p>
        </w:tc>
        <w:tc>
          <w:tcPr>
            <w:tcW w:w="1869" w:type="dxa"/>
            <w:tcBorders>
              <w:top w:val="single" w:sz="4" w:space="0" w:color="auto"/>
              <w:left w:val="single" w:sz="4" w:space="0" w:color="auto"/>
              <w:bottom w:val="single" w:sz="4" w:space="0" w:color="auto"/>
              <w:right w:val="single" w:sz="4" w:space="0" w:color="auto"/>
            </w:tcBorders>
            <w:hideMark/>
          </w:tcPr>
          <w:p w14:paraId="0922567F"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35.6</w:t>
            </w:r>
          </w:p>
        </w:tc>
        <w:tc>
          <w:tcPr>
            <w:tcW w:w="1869" w:type="dxa"/>
            <w:tcBorders>
              <w:top w:val="single" w:sz="4" w:space="0" w:color="auto"/>
              <w:left w:val="single" w:sz="4" w:space="0" w:color="auto"/>
              <w:bottom w:val="single" w:sz="4" w:space="0" w:color="auto"/>
              <w:right w:val="single" w:sz="4" w:space="0" w:color="auto"/>
            </w:tcBorders>
            <w:hideMark/>
          </w:tcPr>
          <w:p w14:paraId="055D0921"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61,1</w:t>
            </w:r>
          </w:p>
        </w:tc>
      </w:tr>
      <w:tr w:rsidR="008A2DC4" w:rsidRPr="008A2DC4" w14:paraId="4C18DFB0"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2BA22DD3"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4</w:t>
            </w:r>
          </w:p>
        </w:tc>
        <w:tc>
          <w:tcPr>
            <w:tcW w:w="1869" w:type="dxa"/>
            <w:tcBorders>
              <w:top w:val="single" w:sz="4" w:space="0" w:color="auto"/>
              <w:left w:val="single" w:sz="4" w:space="0" w:color="auto"/>
              <w:bottom w:val="single" w:sz="4" w:space="0" w:color="auto"/>
              <w:right w:val="single" w:sz="4" w:space="0" w:color="auto"/>
            </w:tcBorders>
            <w:hideMark/>
          </w:tcPr>
          <w:p w14:paraId="07C4CCD9"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30</w:t>
            </w:r>
          </w:p>
        </w:tc>
        <w:tc>
          <w:tcPr>
            <w:tcW w:w="1869" w:type="dxa"/>
            <w:tcBorders>
              <w:top w:val="single" w:sz="4" w:space="0" w:color="auto"/>
              <w:left w:val="single" w:sz="4" w:space="0" w:color="auto"/>
              <w:bottom w:val="single" w:sz="4" w:space="0" w:color="auto"/>
              <w:right w:val="single" w:sz="4" w:space="0" w:color="auto"/>
            </w:tcBorders>
            <w:hideMark/>
          </w:tcPr>
          <w:p w14:paraId="23F36877"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60.5</w:t>
            </w:r>
          </w:p>
        </w:tc>
        <w:tc>
          <w:tcPr>
            <w:tcW w:w="1869" w:type="dxa"/>
            <w:tcBorders>
              <w:top w:val="single" w:sz="4" w:space="0" w:color="auto"/>
              <w:left w:val="single" w:sz="4" w:space="0" w:color="auto"/>
              <w:bottom w:val="single" w:sz="4" w:space="0" w:color="auto"/>
              <w:right w:val="single" w:sz="4" w:space="0" w:color="auto"/>
            </w:tcBorders>
            <w:hideMark/>
          </w:tcPr>
          <w:p w14:paraId="4BFB6995"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30,1</w:t>
            </w:r>
          </w:p>
        </w:tc>
        <w:tc>
          <w:tcPr>
            <w:tcW w:w="1869" w:type="dxa"/>
            <w:tcBorders>
              <w:top w:val="single" w:sz="4" w:space="0" w:color="auto"/>
              <w:left w:val="single" w:sz="4" w:space="0" w:color="auto"/>
              <w:bottom w:val="single" w:sz="4" w:space="0" w:color="auto"/>
              <w:right w:val="single" w:sz="4" w:space="0" w:color="auto"/>
            </w:tcBorders>
            <w:hideMark/>
          </w:tcPr>
          <w:p w14:paraId="070E567E"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57,3</w:t>
            </w:r>
          </w:p>
        </w:tc>
      </w:tr>
      <w:tr w:rsidR="008A2DC4" w:rsidRPr="008A2DC4" w14:paraId="58EA5314"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714A3A73"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5</w:t>
            </w:r>
          </w:p>
        </w:tc>
        <w:tc>
          <w:tcPr>
            <w:tcW w:w="1869" w:type="dxa"/>
            <w:tcBorders>
              <w:top w:val="single" w:sz="4" w:space="0" w:color="auto"/>
              <w:left w:val="single" w:sz="4" w:space="0" w:color="auto"/>
              <w:bottom w:val="single" w:sz="4" w:space="0" w:color="auto"/>
              <w:right w:val="single" w:sz="4" w:space="0" w:color="auto"/>
            </w:tcBorders>
            <w:hideMark/>
          </w:tcPr>
          <w:p w14:paraId="47B153F9"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22</w:t>
            </w:r>
          </w:p>
        </w:tc>
        <w:tc>
          <w:tcPr>
            <w:tcW w:w="1869" w:type="dxa"/>
            <w:tcBorders>
              <w:top w:val="single" w:sz="4" w:space="0" w:color="auto"/>
              <w:left w:val="single" w:sz="4" w:space="0" w:color="auto"/>
              <w:bottom w:val="single" w:sz="4" w:space="0" w:color="auto"/>
              <w:right w:val="single" w:sz="4" w:space="0" w:color="auto"/>
            </w:tcBorders>
            <w:hideMark/>
          </w:tcPr>
          <w:p w14:paraId="78EF5D95"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60,9</w:t>
            </w:r>
          </w:p>
        </w:tc>
        <w:tc>
          <w:tcPr>
            <w:tcW w:w="1869" w:type="dxa"/>
            <w:tcBorders>
              <w:top w:val="single" w:sz="4" w:space="0" w:color="auto"/>
              <w:left w:val="single" w:sz="4" w:space="0" w:color="auto"/>
              <w:bottom w:val="single" w:sz="4" w:space="0" w:color="auto"/>
              <w:right w:val="single" w:sz="4" w:space="0" w:color="auto"/>
            </w:tcBorders>
            <w:hideMark/>
          </w:tcPr>
          <w:p w14:paraId="11E60D13"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25,1</w:t>
            </w:r>
          </w:p>
        </w:tc>
        <w:tc>
          <w:tcPr>
            <w:tcW w:w="1869" w:type="dxa"/>
            <w:tcBorders>
              <w:top w:val="single" w:sz="4" w:space="0" w:color="auto"/>
              <w:left w:val="single" w:sz="4" w:space="0" w:color="auto"/>
              <w:bottom w:val="single" w:sz="4" w:space="0" w:color="auto"/>
              <w:right w:val="single" w:sz="4" w:space="0" w:color="auto"/>
            </w:tcBorders>
            <w:hideMark/>
          </w:tcPr>
          <w:p w14:paraId="419053C4"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57,2</w:t>
            </w:r>
          </w:p>
        </w:tc>
      </w:tr>
      <w:tr w:rsidR="008A2DC4" w:rsidRPr="008A2DC4" w14:paraId="45707E99"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30820E0B"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6</w:t>
            </w:r>
          </w:p>
        </w:tc>
        <w:tc>
          <w:tcPr>
            <w:tcW w:w="1869" w:type="dxa"/>
            <w:tcBorders>
              <w:top w:val="single" w:sz="4" w:space="0" w:color="auto"/>
              <w:left w:val="single" w:sz="4" w:space="0" w:color="auto"/>
              <w:bottom w:val="single" w:sz="4" w:space="0" w:color="auto"/>
              <w:right w:val="single" w:sz="4" w:space="0" w:color="auto"/>
            </w:tcBorders>
            <w:hideMark/>
          </w:tcPr>
          <w:p w14:paraId="0861856E"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34</w:t>
            </w:r>
          </w:p>
        </w:tc>
        <w:tc>
          <w:tcPr>
            <w:tcW w:w="1869" w:type="dxa"/>
            <w:tcBorders>
              <w:top w:val="single" w:sz="4" w:space="0" w:color="auto"/>
              <w:left w:val="single" w:sz="4" w:space="0" w:color="auto"/>
              <w:bottom w:val="single" w:sz="4" w:space="0" w:color="auto"/>
              <w:right w:val="single" w:sz="4" w:space="0" w:color="auto"/>
            </w:tcBorders>
            <w:hideMark/>
          </w:tcPr>
          <w:p w14:paraId="204880BD"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55,1</w:t>
            </w:r>
          </w:p>
        </w:tc>
        <w:tc>
          <w:tcPr>
            <w:tcW w:w="1869" w:type="dxa"/>
            <w:tcBorders>
              <w:top w:val="single" w:sz="4" w:space="0" w:color="auto"/>
              <w:left w:val="single" w:sz="4" w:space="0" w:color="auto"/>
              <w:bottom w:val="single" w:sz="4" w:space="0" w:color="auto"/>
              <w:right w:val="single" w:sz="4" w:space="0" w:color="auto"/>
            </w:tcBorders>
            <w:hideMark/>
          </w:tcPr>
          <w:p w14:paraId="187F99D8"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34</w:t>
            </w:r>
          </w:p>
        </w:tc>
        <w:tc>
          <w:tcPr>
            <w:tcW w:w="1869" w:type="dxa"/>
            <w:tcBorders>
              <w:top w:val="single" w:sz="4" w:space="0" w:color="auto"/>
              <w:left w:val="single" w:sz="4" w:space="0" w:color="auto"/>
              <w:bottom w:val="single" w:sz="4" w:space="0" w:color="auto"/>
              <w:right w:val="single" w:sz="4" w:space="0" w:color="auto"/>
            </w:tcBorders>
            <w:hideMark/>
          </w:tcPr>
          <w:p w14:paraId="723DBC5F"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54,1</w:t>
            </w:r>
          </w:p>
        </w:tc>
      </w:tr>
      <w:tr w:rsidR="008A2DC4" w:rsidRPr="008A2DC4" w14:paraId="5606BD44" w14:textId="77777777" w:rsidTr="00FE78E6">
        <w:tc>
          <w:tcPr>
            <w:tcW w:w="1869" w:type="dxa"/>
            <w:tcBorders>
              <w:top w:val="single" w:sz="4" w:space="0" w:color="auto"/>
              <w:left w:val="single" w:sz="4" w:space="0" w:color="auto"/>
              <w:bottom w:val="single" w:sz="4" w:space="0" w:color="auto"/>
              <w:right w:val="single" w:sz="4" w:space="0" w:color="auto"/>
            </w:tcBorders>
            <w:vAlign w:val="center"/>
            <w:hideMark/>
          </w:tcPr>
          <w:p w14:paraId="07B5979D" w14:textId="77777777" w:rsidR="00FE78E6" w:rsidRPr="008A2DC4" w:rsidRDefault="00FE78E6">
            <w:pPr>
              <w:spacing w:after="0"/>
              <w:ind w:left="0"/>
              <w:jc w:val="center"/>
              <w:rPr>
                <w:rFonts w:ascii="Times New Roman" w:hAnsi="Times New Roman"/>
                <w:sz w:val="24"/>
                <w:szCs w:val="24"/>
                <w:lang w:val="en-US"/>
              </w:rPr>
            </w:pPr>
            <w:r w:rsidRPr="008A2DC4">
              <w:rPr>
                <w:rFonts w:ascii="Times New Roman" w:hAnsi="Times New Roman"/>
                <w:sz w:val="24"/>
                <w:szCs w:val="24"/>
                <w:lang w:val="en-US"/>
              </w:rPr>
              <w:t>7</w:t>
            </w:r>
          </w:p>
        </w:tc>
        <w:tc>
          <w:tcPr>
            <w:tcW w:w="1869" w:type="dxa"/>
            <w:tcBorders>
              <w:top w:val="single" w:sz="4" w:space="0" w:color="auto"/>
              <w:left w:val="single" w:sz="4" w:space="0" w:color="auto"/>
              <w:bottom w:val="single" w:sz="4" w:space="0" w:color="auto"/>
              <w:right w:val="single" w:sz="4" w:space="0" w:color="auto"/>
            </w:tcBorders>
            <w:hideMark/>
          </w:tcPr>
          <w:p w14:paraId="5C862851"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30</w:t>
            </w:r>
          </w:p>
        </w:tc>
        <w:tc>
          <w:tcPr>
            <w:tcW w:w="1869" w:type="dxa"/>
            <w:tcBorders>
              <w:top w:val="single" w:sz="4" w:space="0" w:color="auto"/>
              <w:left w:val="single" w:sz="4" w:space="0" w:color="auto"/>
              <w:bottom w:val="single" w:sz="4" w:space="0" w:color="auto"/>
              <w:right w:val="single" w:sz="4" w:space="0" w:color="auto"/>
            </w:tcBorders>
            <w:hideMark/>
          </w:tcPr>
          <w:p w14:paraId="21C593CE"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55,3</w:t>
            </w:r>
          </w:p>
        </w:tc>
        <w:tc>
          <w:tcPr>
            <w:tcW w:w="1869" w:type="dxa"/>
            <w:tcBorders>
              <w:top w:val="single" w:sz="4" w:space="0" w:color="auto"/>
              <w:left w:val="single" w:sz="4" w:space="0" w:color="auto"/>
              <w:bottom w:val="single" w:sz="4" w:space="0" w:color="auto"/>
              <w:right w:val="single" w:sz="4" w:space="0" w:color="auto"/>
            </w:tcBorders>
            <w:hideMark/>
          </w:tcPr>
          <w:p w14:paraId="33C3FA49"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29,5</w:t>
            </w:r>
          </w:p>
        </w:tc>
        <w:tc>
          <w:tcPr>
            <w:tcW w:w="1869" w:type="dxa"/>
            <w:tcBorders>
              <w:top w:val="single" w:sz="4" w:space="0" w:color="auto"/>
              <w:left w:val="single" w:sz="4" w:space="0" w:color="auto"/>
              <w:bottom w:val="single" w:sz="4" w:space="0" w:color="auto"/>
              <w:right w:val="single" w:sz="4" w:space="0" w:color="auto"/>
            </w:tcBorders>
            <w:hideMark/>
          </w:tcPr>
          <w:p w14:paraId="0065A20F"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52,2</w:t>
            </w:r>
          </w:p>
        </w:tc>
      </w:tr>
      <w:tr w:rsidR="00FE78E6" w:rsidRPr="008A2DC4" w14:paraId="722220F4" w14:textId="77777777" w:rsidTr="00FE78E6">
        <w:tc>
          <w:tcPr>
            <w:tcW w:w="1869" w:type="dxa"/>
            <w:tcBorders>
              <w:top w:val="single" w:sz="4" w:space="0" w:color="auto"/>
              <w:left w:val="single" w:sz="4" w:space="0" w:color="auto"/>
              <w:bottom w:val="single" w:sz="4" w:space="0" w:color="auto"/>
              <w:right w:val="single" w:sz="4" w:space="0" w:color="auto"/>
            </w:tcBorders>
            <w:hideMark/>
          </w:tcPr>
          <w:p w14:paraId="5B97ACCC" w14:textId="77777777" w:rsidR="00FE78E6" w:rsidRPr="008A2DC4" w:rsidRDefault="00FE78E6">
            <w:pPr>
              <w:spacing w:after="0"/>
              <w:ind w:left="0"/>
              <w:jc w:val="center"/>
              <w:rPr>
                <w:rFonts w:ascii="Times New Roman" w:hAnsi="Times New Roman"/>
                <w:sz w:val="24"/>
                <w:szCs w:val="24"/>
              </w:rPr>
            </w:pPr>
            <w:r w:rsidRPr="008A2DC4">
              <w:rPr>
                <w:rFonts w:ascii="Times New Roman" w:hAnsi="Times New Roman"/>
                <w:sz w:val="24"/>
                <w:szCs w:val="24"/>
              </w:rPr>
              <w:t>Среднее</w:t>
            </w:r>
          </w:p>
          <w:p w14:paraId="64CD0731" w14:textId="77777777" w:rsidR="00FE78E6" w:rsidRPr="008A2DC4" w:rsidRDefault="00FE78E6">
            <w:pPr>
              <w:spacing w:after="0"/>
              <w:ind w:left="0"/>
              <w:jc w:val="center"/>
              <w:rPr>
                <w:rFonts w:ascii="Times New Roman" w:hAnsi="Times New Roman"/>
                <w:sz w:val="24"/>
                <w:szCs w:val="24"/>
              </w:rPr>
            </w:pPr>
            <w:r w:rsidRPr="008A2DC4">
              <w:rPr>
                <w:rFonts w:ascii="Times New Roman" w:hAnsi="Times New Roman"/>
                <w:sz w:val="24"/>
                <w:szCs w:val="24"/>
              </w:rPr>
              <w:t>значения</w:t>
            </w:r>
          </w:p>
        </w:tc>
        <w:tc>
          <w:tcPr>
            <w:tcW w:w="1869" w:type="dxa"/>
            <w:tcBorders>
              <w:top w:val="single" w:sz="4" w:space="0" w:color="auto"/>
              <w:left w:val="single" w:sz="4" w:space="0" w:color="auto"/>
              <w:bottom w:val="single" w:sz="4" w:space="0" w:color="auto"/>
              <w:right w:val="single" w:sz="4" w:space="0" w:color="auto"/>
            </w:tcBorders>
            <w:hideMark/>
          </w:tcPr>
          <w:p w14:paraId="2899D106"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30,7</w:t>
            </w:r>
          </w:p>
        </w:tc>
        <w:tc>
          <w:tcPr>
            <w:tcW w:w="1869" w:type="dxa"/>
            <w:tcBorders>
              <w:top w:val="single" w:sz="4" w:space="0" w:color="auto"/>
              <w:left w:val="single" w:sz="4" w:space="0" w:color="auto"/>
              <w:bottom w:val="single" w:sz="4" w:space="0" w:color="auto"/>
              <w:right w:val="single" w:sz="4" w:space="0" w:color="auto"/>
            </w:tcBorders>
            <w:hideMark/>
          </w:tcPr>
          <w:p w14:paraId="2FF48E13"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58,8</w:t>
            </w:r>
          </w:p>
        </w:tc>
        <w:tc>
          <w:tcPr>
            <w:tcW w:w="1869" w:type="dxa"/>
            <w:tcBorders>
              <w:top w:val="single" w:sz="4" w:space="0" w:color="auto"/>
              <w:left w:val="single" w:sz="4" w:space="0" w:color="auto"/>
              <w:bottom w:val="single" w:sz="4" w:space="0" w:color="auto"/>
              <w:right w:val="single" w:sz="4" w:space="0" w:color="auto"/>
            </w:tcBorders>
            <w:hideMark/>
          </w:tcPr>
          <w:p w14:paraId="53FB3FE6"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27</w:t>
            </w:r>
          </w:p>
        </w:tc>
        <w:tc>
          <w:tcPr>
            <w:tcW w:w="1869" w:type="dxa"/>
            <w:tcBorders>
              <w:top w:val="single" w:sz="4" w:space="0" w:color="auto"/>
              <w:left w:val="single" w:sz="4" w:space="0" w:color="auto"/>
              <w:bottom w:val="single" w:sz="4" w:space="0" w:color="auto"/>
              <w:right w:val="single" w:sz="4" w:space="0" w:color="auto"/>
            </w:tcBorders>
            <w:hideMark/>
          </w:tcPr>
          <w:p w14:paraId="68CF41F4" w14:textId="77777777" w:rsidR="00FE78E6" w:rsidRPr="008A2DC4" w:rsidRDefault="00FE78E6">
            <w:pPr>
              <w:spacing w:after="0"/>
              <w:ind w:left="0"/>
              <w:jc w:val="center"/>
              <w:rPr>
                <w:rFonts w:ascii="Times New Roman" w:hAnsi="Times New Roman"/>
                <w:sz w:val="24"/>
                <w:szCs w:val="24"/>
                <w:lang w:val="kk-KZ"/>
              </w:rPr>
            </w:pPr>
            <w:r w:rsidRPr="008A2DC4">
              <w:rPr>
                <w:rFonts w:ascii="Times New Roman" w:hAnsi="Times New Roman"/>
                <w:sz w:val="24"/>
                <w:szCs w:val="24"/>
                <w:lang w:val="kk-KZ"/>
              </w:rPr>
              <w:t>56,8</w:t>
            </w:r>
          </w:p>
        </w:tc>
      </w:tr>
    </w:tbl>
    <w:p w14:paraId="22571F63" w14:textId="77777777" w:rsidR="00FE78E6" w:rsidRPr="008A2DC4" w:rsidRDefault="00FE78E6" w:rsidP="00FE78E6">
      <w:pPr>
        <w:spacing w:after="0"/>
        <w:ind w:left="0"/>
        <w:jc w:val="both"/>
        <w:rPr>
          <w:rFonts w:ascii="Times New Roman" w:hAnsi="Times New Roman"/>
          <w:sz w:val="24"/>
          <w:szCs w:val="24"/>
          <w:lang w:val="kk-KZ"/>
        </w:rPr>
      </w:pPr>
    </w:p>
    <w:p w14:paraId="7670BDAE" w14:textId="23C1376B" w:rsidR="00FE78E6" w:rsidRPr="008A2DC4" w:rsidRDefault="00FE78E6" w:rsidP="00FE78E6">
      <w:pPr>
        <w:pStyle w:val="a5"/>
        <w:rPr>
          <w:rFonts w:ascii="Times New Roman" w:eastAsia="Times New Roman" w:hAnsi="Times New Roman" w:cs="Times New Roman"/>
          <w:b/>
          <w:sz w:val="28"/>
          <w:szCs w:val="28"/>
          <w:lang w:val="ru-RU" w:eastAsia="ru-RU"/>
        </w:rPr>
      </w:pPr>
      <w:r w:rsidRPr="008A2DC4">
        <w:rPr>
          <w:rFonts w:ascii="Times New Roman" w:hAnsi="Times New Roman" w:cs="Times New Roman"/>
          <w:sz w:val="28"/>
          <w:szCs w:val="28"/>
          <w:lang w:val="ru-RU"/>
        </w:rPr>
        <w:t xml:space="preserve">Таким образом, при включённом имитаторе дыхания, среднее значение температуры в пододежном пространстве составило </w:t>
      </w:r>
      <w:proofErr w:type="spellStart"/>
      <w:r w:rsidRPr="008A2DC4">
        <w:rPr>
          <w:rFonts w:ascii="Times New Roman" w:hAnsi="Times New Roman" w:cs="Times New Roman"/>
          <w:sz w:val="28"/>
          <w:szCs w:val="28"/>
          <w:lang w:val="ru-RU"/>
        </w:rPr>
        <w:t>Т</w:t>
      </w:r>
      <w:r w:rsidRPr="008A2DC4">
        <w:rPr>
          <w:rFonts w:ascii="Times New Roman" w:hAnsi="Times New Roman" w:cs="Times New Roman"/>
          <w:sz w:val="28"/>
          <w:szCs w:val="28"/>
          <w:vertAlign w:val="subscript"/>
          <w:lang w:val="ru-RU"/>
        </w:rPr>
        <w:t>пп</w:t>
      </w:r>
      <w:proofErr w:type="spellEnd"/>
      <w:r w:rsidRPr="008A2DC4">
        <w:rPr>
          <w:rFonts w:ascii="Times New Roman" w:hAnsi="Times New Roman" w:cs="Times New Roman"/>
          <w:sz w:val="28"/>
          <w:szCs w:val="28"/>
          <w:lang w:val="ru-RU"/>
        </w:rPr>
        <w:t>=27</w:t>
      </w:r>
      <w:r w:rsidRPr="008A2DC4">
        <w:rPr>
          <w:rFonts w:ascii="Times New Roman" w:hAnsi="Times New Roman" w:cs="Times New Roman"/>
          <w:sz w:val="28"/>
          <w:szCs w:val="28"/>
          <w:vertAlign w:val="superscript"/>
          <w:lang w:val="ru-RU"/>
        </w:rPr>
        <w:t>0</w:t>
      </w:r>
      <w:r w:rsidRPr="008A2DC4">
        <w:rPr>
          <w:rFonts w:ascii="Times New Roman" w:hAnsi="Times New Roman" w:cs="Times New Roman"/>
          <w:sz w:val="28"/>
          <w:szCs w:val="28"/>
          <w:lang w:val="ru-RU"/>
        </w:rPr>
        <w:t xml:space="preserve">С, </w:t>
      </w:r>
      <w:r w:rsidRPr="008A2DC4">
        <w:rPr>
          <w:rFonts w:ascii="Times New Roman" w:hAnsi="Times New Roman" w:cs="Times New Roman"/>
          <w:sz w:val="28"/>
          <w:szCs w:val="28"/>
        </w:rPr>
        <w:t>W</w:t>
      </w:r>
      <w:r w:rsidRPr="008A2DC4">
        <w:rPr>
          <w:rFonts w:ascii="Times New Roman" w:hAnsi="Times New Roman" w:cs="Times New Roman"/>
          <w:sz w:val="28"/>
          <w:szCs w:val="28"/>
          <w:lang w:val="ru-RU"/>
        </w:rPr>
        <w:t xml:space="preserve">=56,8 %, а при выключенном, соответственно составило </w:t>
      </w:r>
      <w:proofErr w:type="spellStart"/>
      <w:r w:rsidRPr="008A2DC4">
        <w:rPr>
          <w:rFonts w:ascii="Times New Roman" w:hAnsi="Times New Roman" w:cs="Times New Roman"/>
          <w:sz w:val="28"/>
          <w:szCs w:val="28"/>
          <w:lang w:val="ru-RU"/>
        </w:rPr>
        <w:t>Т</w:t>
      </w:r>
      <w:r w:rsidRPr="008A2DC4">
        <w:rPr>
          <w:rFonts w:ascii="Times New Roman" w:hAnsi="Times New Roman" w:cs="Times New Roman"/>
          <w:sz w:val="28"/>
          <w:szCs w:val="28"/>
          <w:vertAlign w:val="subscript"/>
          <w:lang w:val="ru-RU"/>
        </w:rPr>
        <w:t>пп</w:t>
      </w:r>
      <w:proofErr w:type="spellEnd"/>
      <w:r w:rsidRPr="008A2DC4">
        <w:rPr>
          <w:rFonts w:ascii="Times New Roman" w:hAnsi="Times New Roman" w:cs="Times New Roman"/>
          <w:sz w:val="28"/>
          <w:szCs w:val="28"/>
          <w:lang w:val="ru-RU"/>
        </w:rPr>
        <w:t xml:space="preserve">=30,7 </w:t>
      </w:r>
      <w:r w:rsidRPr="008A2DC4">
        <w:rPr>
          <w:rFonts w:ascii="Times New Roman" w:hAnsi="Times New Roman" w:cs="Times New Roman"/>
          <w:sz w:val="28"/>
          <w:szCs w:val="28"/>
          <w:vertAlign w:val="superscript"/>
          <w:lang w:val="ru-RU"/>
        </w:rPr>
        <w:t>0</w:t>
      </w:r>
      <w:r w:rsidRPr="008A2DC4">
        <w:rPr>
          <w:rFonts w:ascii="Times New Roman" w:hAnsi="Times New Roman" w:cs="Times New Roman"/>
          <w:sz w:val="28"/>
          <w:szCs w:val="28"/>
          <w:lang w:val="ru-RU"/>
        </w:rPr>
        <w:t xml:space="preserve">С, величина влажности при этом = 58,8 %. Понижение температуры и влажности, очевидно, связано теплообменом с окружающей средой через пакет материалов.  Следует отметить, что на установке не смогли смоделировать процесс парообразования тела человека, тем не менее проведенный эксперимент показал, что в следствии дыхания тела происходит теплообмен </w:t>
      </w:r>
      <w:r w:rsidR="00DA3354" w:rsidRPr="008A2DC4">
        <w:rPr>
          <w:rFonts w:ascii="Times New Roman" w:hAnsi="Times New Roman" w:cs="Times New Roman"/>
          <w:sz w:val="28"/>
          <w:szCs w:val="28"/>
          <w:lang w:val="ru-RU"/>
        </w:rPr>
        <w:t>через пакет</w:t>
      </w:r>
      <w:r w:rsidRPr="008A2DC4">
        <w:rPr>
          <w:rFonts w:ascii="Times New Roman" w:hAnsi="Times New Roman" w:cs="Times New Roman"/>
          <w:sz w:val="28"/>
          <w:szCs w:val="28"/>
          <w:lang w:val="ru-RU"/>
        </w:rPr>
        <w:t xml:space="preserve"> материалов. В результате экспериментальных исследований, пакетов материалов одежды, приведенных в </w:t>
      </w:r>
      <w:r w:rsidR="00991D5B">
        <w:rPr>
          <w:rFonts w:ascii="Times New Roman" w:hAnsi="Times New Roman" w:cs="Times New Roman"/>
          <w:sz w:val="28"/>
          <w:szCs w:val="28"/>
          <w:lang w:val="ru-RU"/>
        </w:rPr>
        <w:lastRenderedPageBreak/>
        <w:t>разделе</w:t>
      </w:r>
      <w:r w:rsidRPr="008A2DC4">
        <w:rPr>
          <w:rFonts w:ascii="Times New Roman" w:hAnsi="Times New Roman" w:cs="Times New Roman"/>
          <w:sz w:val="28"/>
          <w:szCs w:val="28"/>
          <w:lang w:val="ru-RU"/>
        </w:rPr>
        <w:t xml:space="preserve"> 2 установлены параметры пакетов, обеспечивающие комфортное состояние человека при эксплуатации одежды.  С учетом результатов исследований разработаны образцы одежды для спортсменов горного вида туризма [</w:t>
      </w:r>
      <w:r w:rsidR="00771874" w:rsidRPr="008A2DC4">
        <w:rPr>
          <w:rFonts w:ascii="Times New Roman" w:hAnsi="Times New Roman" w:cs="Times New Roman"/>
          <w:sz w:val="28"/>
          <w:szCs w:val="28"/>
          <w:lang w:val="ru-RU"/>
        </w:rPr>
        <w:t>103,104</w:t>
      </w:r>
      <w:r w:rsidRPr="008A2DC4">
        <w:rPr>
          <w:rFonts w:ascii="Times New Roman" w:hAnsi="Times New Roman" w:cs="Times New Roman"/>
          <w:sz w:val="28"/>
          <w:szCs w:val="28"/>
          <w:lang w:val="ru-RU"/>
        </w:rPr>
        <w:t>], которые внедрены в производство и получили положительные отзывы потребителя.</w:t>
      </w:r>
    </w:p>
    <w:p w14:paraId="5E29C45B" w14:textId="77777777" w:rsidR="00FE78E6" w:rsidRPr="00FE78E6" w:rsidRDefault="00FE78E6" w:rsidP="00FE78E6">
      <w:pPr>
        <w:spacing w:line="276" w:lineRule="auto"/>
        <w:ind w:right="-1"/>
        <w:rPr>
          <w:rFonts w:ascii="Times New Roman" w:hAnsi="Times New Roman"/>
          <w:color w:val="4472C4" w:themeColor="accent1"/>
          <w:lang w:val="kk-KZ"/>
        </w:rPr>
      </w:pPr>
    </w:p>
    <w:p w14:paraId="035EB28D" w14:textId="77777777" w:rsidR="00D813EB" w:rsidRDefault="00D813EB" w:rsidP="00D813EB">
      <w:pPr>
        <w:spacing w:line="276" w:lineRule="auto"/>
        <w:ind w:right="-1"/>
        <w:rPr>
          <w:rFonts w:ascii="Times New Roman" w:hAnsi="Times New Roman"/>
          <w:lang w:val="kk-KZ"/>
        </w:rPr>
      </w:pPr>
    </w:p>
    <w:p w14:paraId="62F47661" w14:textId="77777777" w:rsidR="005A25A6" w:rsidRDefault="005A25A6"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576E590E"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3F5B448E"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2B61C697"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610C61E0"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3313B21B"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15A48696"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63CBD4A0"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1DA8D771"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15DD14E"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37339393"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50B13A27"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3A10DC82"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33E8481C"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1232EB0"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6DC311F1"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6F943C11" w14:textId="77777777"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24D13936" w14:textId="0283EB68" w:rsidR="00185552" w:rsidRDefault="00185552"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19EA9E98" w14:textId="58D2EE55" w:rsidR="00DA3354" w:rsidRDefault="00DA335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2F0E1DCE" w14:textId="4B9A2307" w:rsidR="00DA3354" w:rsidRDefault="00DA335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33EB069" w14:textId="30F859CB" w:rsidR="00DA3354" w:rsidRDefault="00DA335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42999A10" w14:textId="19B81F12"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478CC56A" w14:textId="7E7E3F1B"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4C47F993" w14:textId="003E6588"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4C9BFCF" w14:textId="7AD06B3F"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28AF52A3" w14:textId="69020FB4"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0F215A17" w14:textId="0D89D4D6"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BB6DD38" w14:textId="5CF9CB63"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5FC6D27" w14:textId="6FF4695A" w:rsidR="008A2DC4" w:rsidRDefault="008A2DC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0E7A8906" w14:textId="0DE7713E" w:rsidR="008A2DC4" w:rsidRDefault="008A2DC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02F004A2" w14:textId="4CEE7BAA" w:rsidR="008A2DC4" w:rsidRDefault="008A2DC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740B072B" w14:textId="77777777" w:rsidR="008A2DC4" w:rsidRDefault="008A2DC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271F52BA" w14:textId="77B56FB3"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068B26D5" w14:textId="77777777" w:rsidR="00771874" w:rsidRDefault="0077187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4C2A890C" w14:textId="77777777" w:rsidR="00DA3354" w:rsidRDefault="00DA3354"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098C88CA" w14:textId="77777777" w:rsidR="005A25A6" w:rsidRDefault="005A25A6" w:rsidP="00B40245">
      <w:pPr>
        <w:pStyle w:val="a5"/>
        <w:tabs>
          <w:tab w:val="left" w:pos="284"/>
        </w:tabs>
        <w:ind w:firstLine="0"/>
        <w:jc w:val="center"/>
        <w:rPr>
          <w:rFonts w:ascii="Times New Roman" w:hAnsi="Times New Roman" w:cs="Times New Roman"/>
          <w:b/>
          <w:bCs/>
          <w:color w:val="FF0000"/>
          <w:sz w:val="28"/>
          <w:szCs w:val="28"/>
          <w:highlight w:val="yellow"/>
          <w:lang w:val="ru-RU"/>
        </w:rPr>
      </w:pPr>
    </w:p>
    <w:p w14:paraId="6F685B63" w14:textId="68797FEB" w:rsidR="00B40245" w:rsidRPr="00185552" w:rsidRDefault="00B40245" w:rsidP="00E15B9D">
      <w:pPr>
        <w:pStyle w:val="a5"/>
        <w:tabs>
          <w:tab w:val="left" w:pos="284"/>
        </w:tabs>
        <w:ind w:firstLine="0"/>
        <w:rPr>
          <w:rFonts w:ascii="Times New Roman" w:hAnsi="Times New Roman" w:cs="Times New Roman"/>
          <w:b/>
          <w:bCs/>
          <w:sz w:val="28"/>
          <w:szCs w:val="28"/>
          <w:lang w:val="ru-RU"/>
        </w:rPr>
      </w:pPr>
      <w:r w:rsidRPr="00185552">
        <w:rPr>
          <w:rFonts w:ascii="Times New Roman" w:hAnsi="Times New Roman" w:cs="Times New Roman"/>
          <w:b/>
          <w:bCs/>
          <w:sz w:val="28"/>
          <w:szCs w:val="28"/>
          <w:lang w:val="ru-RU"/>
        </w:rPr>
        <w:lastRenderedPageBreak/>
        <w:t>Выводы</w:t>
      </w:r>
      <w:r w:rsidR="00DA3354">
        <w:rPr>
          <w:rFonts w:ascii="Times New Roman" w:hAnsi="Times New Roman" w:cs="Times New Roman"/>
          <w:b/>
          <w:bCs/>
          <w:sz w:val="28"/>
          <w:szCs w:val="28"/>
          <w:lang w:val="ru-RU"/>
        </w:rPr>
        <w:t xml:space="preserve"> </w:t>
      </w:r>
      <w:r w:rsidRPr="00185552">
        <w:rPr>
          <w:rFonts w:ascii="Times New Roman" w:hAnsi="Times New Roman" w:cs="Times New Roman"/>
          <w:b/>
          <w:bCs/>
          <w:sz w:val="28"/>
          <w:szCs w:val="28"/>
          <w:lang w:val="ru-RU"/>
        </w:rPr>
        <w:t>по</w:t>
      </w:r>
      <w:r w:rsidR="00DA3354">
        <w:rPr>
          <w:rFonts w:ascii="Times New Roman" w:hAnsi="Times New Roman" w:cs="Times New Roman"/>
          <w:b/>
          <w:bCs/>
          <w:sz w:val="28"/>
          <w:szCs w:val="28"/>
          <w:lang w:val="ru-RU"/>
        </w:rPr>
        <w:t xml:space="preserve"> </w:t>
      </w:r>
      <w:r w:rsidRPr="00185552">
        <w:rPr>
          <w:rFonts w:ascii="Times New Roman" w:hAnsi="Times New Roman" w:cs="Times New Roman"/>
          <w:b/>
          <w:bCs/>
          <w:sz w:val="28"/>
          <w:szCs w:val="28"/>
          <w:lang w:val="ru-RU"/>
        </w:rPr>
        <w:t>второ</w:t>
      </w:r>
      <w:r w:rsidR="00E15B9D">
        <w:rPr>
          <w:rFonts w:ascii="Times New Roman" w:hAnsi="Times New Roman" w:cs="Times New Roman"/>
          <w:b/>
          <w:bCs/>
          <w:sz w:val="28"/>
          <w:szCs w:val="28"/>
          <w:lang w:val="ru-RU"/>
        </w:rPr>
        <w:t>му разделу</w:t>
      </w:r>
    </w:p>
    <w:p w14:paraId="7C5AD3A9" w14:textId="77777777" w:rsidR="005976C7" w:rsidRPr="00185552" w:rsidRDefault="00E72599" w:rsidP="005976C7">
      <w:pPr>
        <w:pStyle w:val="a5"/>
        <w:numPr>
          <w:ilvl w:val="0"/>
          <w:numId w:val="31"/>
        </w:numPr>
        <w:tabs>
          <w:tab w:val="left" w:pos="284"/>
        </w:tabs>
        <w:ind w:left="0" w:firstLine="0"/>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Для обеспечения </w:t>
      </w:r>
      <w:r w:rsidR="005976C7" w:rsidRPr="00185552">
        <w:rPr>
          <w:rFonts w:ascii="Times New Roman" w:hAnsi="Times New Roman" w:cs="Times New Roman"/>
          <w:sz w:val="28"/>
          <w:szCs w:val="28"/>
          <w:lang w:val="ru-RU"/>
        </w:rPr>
        <w:t xml:space="preserve">комфортных условий эксплуатация одежды для спортсменов экстремального вида спорта проведены исследования </w:t>
      </w:r>
      <w:proofErr w:type="spellStart"/>
      <w:r w:rsidR="005976C7" w:rsidRPr="00185552">
        <w:rPr>
          <w:rFonts w:ascii="Times New Roman" w:hAnsi="Times New Roman" w:cs="Times New Roman"/>
          <w:sz w:val="28"/>
          <w:szCs w:val="28"/>
          <w:lang w:val="ru-RU"/>
        </w:rPr>
        <w:t>теп</w:t>
      </w:r>
      <w:r w:rsidRPr="00185552">
        <w:rPr>
          <w:rFonts w:ascii="Times New Roman" w:hAnsi="Times New Roman" w:cs="Times New Roman"/>
          <w:sz w:val="28"/>
          <w:szCs w:val="28"/>
          <w:lang w:val="ru-RU"/>
        </w:rPr>
        <w:t>защит</w:t>
      </w:r>
      <w:r w:rsidR="005976C7" w:rsidRPr="00185552">
        <w:rPr>
          <w:rFonts w:ascii="Times New Roman" w:hAnsi="Times New Roman" w:cs="Times New Roman"/>
          <w:sz w:val="28"/>
          <w:szCs w:val="28"/>
          <w:lang w:val="ru-RU"/>
        </w:rPr>
        <w:t>ных</w:t>
      </w:r>
      <w:proofErr w:type="spellEnd"/>
      <w:r w:rsidR="005976C7" w:rsidRPr="00185552">
        <w:rPr>
          <w:rFonts w:ascii="Times New Roman" w:hAnsi="Times New Roman" w:cs="Times New Roman"/>
          <w:sz w:val="28"/>
          <w:szCs w:val="28"/>
          <w:lang w:val="ru-RU"/>
        </w:rPr>
        <w:t xml:space="preserve"> свойств пакета материалов одежды по следующим показателям: суммарное тепловое сопротивление, толщина пакета, воздухопроницаемость.</w:t>
      </w:r>
    </w:p>
    <w:p w14:paraId="437700F7" w14:textId="75DB0D89" w:rsidR="00E72599" w:rsidRPr="00185552" w:rsidRDefault="00E72599" w:rsidP="00747B2A">
      <w:pPr>
        <w:pStyle w:val="a5"/>
        <w:numPr>
          <w:ilvl w:val="0"/>
          <w:numId w:val="31"/>
        </w:numPr>
        <w:tabs>
          <w:tab w:val="left" w:pos="284"/>
        </w:tabs>
        <w:ind w:left="0" w:firstLine="0"/>
        <w:rPr>
          <w:rFonts w:ascii="Times New Roman" w:hAnsi="Times New Roman" w:cs="Times New Roman"/>
          <w:sz w:val="28"/>
          <w:szCs w:val="28"/>
        </w:rPr>
      </w:pPr>
      <w:r w:rsidRPr="00185552">
        <w:rPr>
          <w:rFonts w:ascii="Times New Roman" w:hAnsi="Times New Roman" w:cs="Times New Roman"/>
          <w:sz w:val="28"/>
          <w:szCs w:val="28"/>
          <w:lang w:val="ru-RU"/>
        </w:rPr>
        <w:t xml:space="preserve">Для </w:t>
      </w:r>
      <w:r w:rsidR="00195706" w:rsidRPr="00185552">
        <w:rPr>
          <w:rFonts w:ascii="Times New Roman" w:hAnsi="Times New Roman" w:cs="Times New Roman"/>
          <w:sz w:val="28"/>
          <w:szCs w:val="28"/>
          <w:lang w:val="ru-RU"/>
        </w:rPr>
        <w:t>исследований теплозащитных свойств</w:t>
      </w:r>
      <w:r w:rsidRPr="00185552">
        <w:rPr>
          <w:rFonts w:ascii="Times New Roman" w:hAnsi="Times New Roman" w:cs="Times New Roman"/>
          <w:sz w:val="28"/>
          <w:szCs w:val="28"/>
          <w:lang w:val="ru-RU"/>
        </w:rPr>
        <w:t xml:space="preserve"> разработана экспериментальная установка, конструкция которой дает возможность воспроизводить температуру пододежного пространства и параметры окружающей среды в широких пределах, что позволит проводить испытания материалов в условиях, приближенных к реальным условиям их эксплуатации. На конструкцию экспериментальной установки по определению теплозащитных свойств пакетов материалов одежды получен патент Республики Казахстан. </w:t>
      </w:r>
      <w:r w:rsidRPr="00185552">
        <w:rPr>
          <w:rFonts w:ascii="Times New Roman" w:hAnsi="Times New Roman" w:cs="Times New Roman"/>
          <w:sz w:val="28"/>
          <w:szCs w:val="28"/>
        </w:rPr>
        <w:t>Установка</w:t>
      </w:r>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позволяет</w:t>
      </w:r>
      <w:proofErr w:type="spellEnd"/>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оценить</w:t>
      </w:r>
      <w:proofErr w:type="spellEnd"/>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суммарный</w:t>
      </w:r>
      <w:proofErr w:type="spellEnd"/>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коэффициент</w:t>
      </w:r>
      <w:proofErr w:type="spellEnd"/>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теплопроводности</w:t>
      </w:r>
      <w:proofErr w:type="spellEnd"/>
      <w:r w:rsidRPr="00185552">
        <w:rPr>
          <w:rFonts w:ascii="Times New Roman" w:hAnsi="Times New Roman" w:cs="Times New Roman"/>
          <w:sz w:val="28"/>
          <w:szCs w:val="28"/>
        </w:rPr>
        <w:t xml:space="preserve"> и </w:t>
      </w:r>
      <w:proofErr w:type="spellStart"/>
      <w:r w:rsidRPr="00185552">
        <w:rPr>
          <w:rFonts w:ascii="Times New Roman" w:hAnsi="Times New Roman" w:cs="Times New Roman"/>
          <w:sz w:val="28"/>
          <w:szCs w:val="28"/>
        </w:rPr>
        <w:t>теплового</w:t>
      </w:r>
      <w:proofErr w:type="spellEnd"/>
      <w:r w:rsidR="00DA335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сопротивления</w:t>
      </w:r>
      <w:proofErr w:type="spellEnd"/>
      <w:r w:rsidRPr="00185552">
        <w:rPr>
          <w:rFonts w:ascii="Times New Roman" w:hAnsi="Times New Roman" w:cs="Times New Roman"/>
          <w:sz w:val="28"/>
          <w:szCs w:val="28"/>
        </w:rPr>
        <w:t>.</w:t>
      </w:r>
    </w:p>
    <w:p w14:paraId="476CE643" w14:textId="77777777" w:rsidR="00E74399" w:rsidRPr="00185552" w:rsidRDefault="005976C7" w:rsidP="0048339C">
      <w:pPr>
        <w:pStyle w:val="a5"/>
        <w:numPr>
          <w:ilvl w:val="0"/>
          <w:numId w:val="31"/>
        </w:numPr>
        <w:tabs>
          <w:tab w:val="left" w:pos="284"/>
        </w:tabs>
        <w:ind w:left="0" w:firstLine="0"/>
        <w:rPr>
          <w:rFonts w:ascii="Times New Roman" w:hAnsi="Times New Roman" w:cs="Times New Roman"/>
          <w:sz w:val="28"/>
          <w:szCs w:val="28"/>
          <w:lang w:val="ru-RU"/>
        </w:rPr>
      </w:pPr>
      <w:r w:rsidRPr="00185552">
        <w:rPr>
          <w:rFonts w:ascii="Times New Roman" w:hAnsi="Times New Roman" w:cs="Times New Roman"/>
          <w:sz w:val="28"/>
          <w:szCs w:val="28"/>
          <w:lang w:val="ru-RU"/>
        </w:rPr>
        <w:t>Разработан</w:t>
      </w:r>
      <w:r w:rsidR="00E74399" w:rsidRPr="00185552">
        <w:rPr>
          <w:rFonts w:ascii="Times New Roman" w:hAnsi="Times New Roman" w:cs="Times New Roman"/>
          <w:sz w:val="28"/>
          <w:szCs w:val="28"/>
          <w:lang w:val="ru-RU"/>
        </w:rPr>
        <w:t xml:space="preserve"> математический аппарат (с использованием метода статистического моделирования) </w:t>
      </w:r>
      <w:r w:rsidR="00464FD3" w:rsidRPr="00185552">
        <w:rPr>
          <w:rFonts w:ascii="Times New Roman" w:hAnsi="Times New Roman" w:cs="Times New Roman"/>
          <w:sz w:val="28"/>
          <w:szCs w:val="28"/>
          <w:lang w:val="ru-RU"/>
        </w:rPr>
        <w:t>расчета тепло</w:t>
      </w:r>
      <w:r w:rsidR="00E74399" w:rsidRPr="00185552">
        <w:rPr>
          <w:rFonts w:ascii="Times New Roman" w:hAnsi="Times New Roman" w:cs="Times New Roman"/>
          <w:sz w:val="28"/>
          <w:szCs w:val="28"/>
          <w:lang w:val="ru-RU"/>
        </w:rPr>
        <w:t>проводности пакетов костюмов для спортсменов экстремального вида спорта.</w:t>
      </w:r>
    </w:p>
    <w:p w14:paraId="37CA6CB6" w14:textId="77777777" w:rsidR="00673941" w:rsidRPr="00185552" w:rsidRDefault="00673941" w:rsidP="00673941">
      <w:pPr>
        <w:pStyle w:val="a5"/>
        <w:numPr>
          <w:ilvl w:val="0"/>
          <w:numId w:val="31"/>
        </w:numPr>
        <w:tabs>
          <w:tab w:val="left" w:pos="284"/>
        </w:tabs>
        <w:ind w:left="0" w:firstLine="0"/>
        <w:rPr>
          <w:rFonts w:ascii="Times New Roman" w:hAnsi="Times New Roman" w:cs="Times New Roman"/>
          <w:sz w:val="28"/>
          <w:szCs w:val="28"/>
          <w:lang w:val="ru-RU"/>
        </w:rPr>
      </w:pPr>
      <w:r w:rsidRPr="00185552">
        <w:rPr>
          <w:rFonts w:ascii="Times New Roman" w:hAnsi="Times New Roman" w:cs="Times New Roman"/>
          <w:sz w:val="28"/>
          <w:szCs w:val="28"/>
          <w:lang w:val="ru-RU"/>
        </w:rPr>
        <w:t>Разработан алгоритм и программа расчета теплофизических характеристик пакетов материалов одежды, позволяющие при изменении внешних условий окружающей среды получить оптимальные значения пакета или его отдельных сло</w:t>
      </w:r>
      <w:r w:rsidR="0012394A" w:rsidRPr="00185552">
        <w:rPr>
          <w:rFonts w:ascii="Times New Roman" w:hAnsi="Times New Roman" w:cs="Times New Roman"/>
          <w:sz w:val="28"/>
          <w:szCs w:val="28"/>
          <w:lang w:val="ru-RU"/>
        </w:rPr>
        <w:t>ё</w:t>
      </w:r>
      <w:r w:rsidRPr="00185552">
        <w:rPr>
          <w:rFonts w:ascii="Times New Roman" w:hAnsi="Times New Roman" w:cs="Times New Roman"/>
          <w:sz w:val="28"/>
          <w:szCs w:val="28"/>
          <w:lang w:val="ru-RU"/>
        </w:rPr>
        <w:t>в.</w:t>
      </w:r>
    </w:p>
    <w:p w14:paraId="6BB949D2" w14:textId="406CA989" w:rsidR="00747B2A" w:rsidRPr="00B044F2" w:rsidRDefault="00747B2A" w:rsidP="00673941">
      <w:pPr>
        <w:pStyle w:val="a5"/>
        <w:numPr>
          <w:ilvl w:val="0"/>
          <w:numId w:val="31"/>
        </w:numPr>
        <w:tabs>
          <w:tab w:val="left" w:pos="284"/>
        </w:tabs>
        <w:ind w:left="0" w:firstLine="0"/>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Для анализа достоверности предлагаемого метода измерения теплопроводности были проведены сопоставительные эксперимент на стандартном приборе (по </w:t>
      </w:r>
      <w:r w:rsidR="00D06AAD" w:rsidRPr="00185552">
        <w:rPr>
          <w:rFonts w:ascii="Times New Roman" w:hAnsi="Times New Roman" w:cs="Times New Roman"/>
          <w:sz w:val="28"/>
          <w:szCs w:val="28"/>
          <w:lang w:val="ru-RU"/>
        </w:rPr>
        <w:t>[</w:t>
      </w:r>
      <w:r w:rsidR="00925FF2">
        <w:rPr>
          <w:rFonts w:ascii="Times New Roman" w:hAnsi="Times New Roman" w:cs="Times New Roman"/>
          <w:sz w:val="28"/>
          <w:szCs w:val="28"/>
          <w:lang w:val="ru-RU"/>
        </w:rPr>
        <w:t>111</w:t>
      </w:r>
      <w:r w:rsidR="00D06AAD" w:rsidRPr="00185552">
        <w:rPr>
          <w:rFonts w:ascii="Times New Roman" w:hAnsi="Times New Roman" w:cs="Times New Roman"/>
          <w:sz w:val="28"/>
          <w:szCs w:val="28"/>
          <w:lang w:val="ru-RU"/>
        </w:rPr>
        <w:t>]</w:t>
      </w:r>
      <w:r w:rsidR="00DA3354">
        <w:rPr>
          <w:rFonts w:ascii="Times New Roman" w:hAnsi="Times New Roman" w:cs="Times New Roman"/>
          <w:sz w:val="28"/>
          <w:szCs w:val="28"/>
          <w:lang w:val="ru-RU"/>
        </w:rPr>
        <w:t xml:space="preserve"> </w:t>
      </w:r>
      <w:r w:rsidR="00D06AAD" w:rsidRPr="00185552">
        <w:rPr>
          <w:rFonts w:ascii="Times New Roman" w:hAnsi="Times New Roman" w:cs="Times New Roman"/>
          <w:sz w:val="28"/>
          <w:szCs w:val="28"/>
          <w:lang w:val="kk-KZ"/>
        </w:rPr>
        <w:t>и</w:t>
      </w:r>
      <w:proofErr w:type="spellStart"/>
      <w:r w:rsidRPr="00185552">
        <w:rPr>
          <w:rFonts w:ascii="Times New Roman" w:hAnsi="Times New Roman" w:cs="Times New Roman"/>
          <w:sz w:val="28"/>
          <w:szCs w:val="28"/>
          <w:lang w:val="ru-RU"/>
        </w:rPr>
        <w:t>змерение</w:t>
      </w:r>
      <w:proofErr w:type="spellEnd"/>
      <w:r w:rsidRPr="00185552">
        <w:rPr>
          <w:rFonts w:ascii="Times New Roman" w:hAnsi="Times New Roman" w:cs="Times New Roman"/>
          <w:sz w:val="28"/>
          <w:szCs w:val="28"/>
          <w:lang w:val="ru-RU"/>
        </w:rPr>
        <w:t xml:space="preserve"> проводят на специальном приборе ПТС-225) для измерения теплопроводности ПТС-225 и предлагаемым устройством. Анализ полученных результатов показал, что погрешность определения значений коэффициента теплопроводности и теплового сопротивления предложенным методом не превышает 5 %.</w:t>
      </w:r>
      <w:r w:rsidR="00DA3354">
        <w:rPr>
          <w:rFonts w:ascii="Times New Roman" w:hAnsi="Times New Roman" w:cs="Times New Roman"/>
          <w:sz w:val="28"/>
          <w:szCs w:val="28"/>
          <w:lang w:val="ru-RU"/>
        </w:rPr>
        <w:t xml:space="preserve"> </w:t>
      </w:r>
      <w:r w:rsidRPr="00185552">
        <w:rPr>
          <w:rFonts w:ascii="Times New Roman" w:hAnsi="Times New Roman" w:cs="Times New Roman"/>
          <w:sz w:val="28"/>
          <w:szCs w:val="28"/>
          <w:lang w:val="ru-RU"/>
        </w:rPr>
        <w:t xml:space="preserve">Экспериментальное определение теплового сопротивления проводят путем определения остывания пластины прибора в заданном интервале перепадов температуры согласно требованиям ГОСТа </w:t>
      </w:r>
      <w:r w:rsidR="008A2332" w:rsidRPr="00185552">
        <w:rPr>
          <w:rFonts w:ascii="Times New Roman" w:hAnsi="Times New Roman" w:cs="Times New Roman"/>
          <w:sz w:val="28"/>
          <w:szCs w:val="28"/>
          <w:lang w:val="ru-RU"/>
        </w:rPr>
        <w:t>[1</w:t>
      </w:r>
      <w:r w:rsidR="00925FF2">
        <w:rPr>
          <w:rFonts w:ascii="Times New Roman" w:hAnsi="Times New Roman" w:cs="Times New Roman"/>
          <w:sz w:val="28"/>
          <w:szCs w:val="28"/>
          <w:lang w:val="ru-RU"/>
        </w:rPr>
        <w:t>12</w:t>
      </w:r>
      <w:r w:rsidR="008A2332" w:rsidRPr="00185552">
        <w:rPr>
          <w:rFonts w:ascii="Times New Roman" w:hAnsi="Times New Roman" w:cs="Times New Roman"/>
          <w:sz w:val="28"/>
          <w:szCs w:val="28"/>
          <w:lang w:val="ru-RU"/>
        </w:rPr>
        <w:t>]</w:t>
      </w:r>
      <w:r w:rsidRPr="00185552">
        <w:rPr>
          <w:rFonts w:ascii="Times New Roman" w:hAnsi="Times New Roman" w:cs="Times New Roman"/>
          <w:sz w:val="28"/>
          <w:szCs w:val="28"/>
          <w:lang w:val="ru-RU"/>
        </w:rPr>
        <w:t xml:space="preserve">. Определения теплового сопротивления этим методом можно проводить на тканях и на пакетах одежды. Исследуемые образцы перед испытаниями должны быть </w:t>
      </w:r>
      <w:proofErr w:type="spellStart"/>
      <w:r w:rsidRPr="00185552">
        <w:rPr>
          <w:rFonts w:ascii="Times New Roman" w:hAnsi="Times New Roman" w:cs="Times New Roman"/>
          <w:sz w:val="28"/>
          <w:szCs w:val="28"/>
          <w:lang w:val="ru-RU"/>
        </w:rPr>
        <w:t>выдержаныв</w:t>
      </w:r>
      <w:proofErr w:type="spellEnd"/>
      <w:r w:rsidRPr="00185552">
        <w:rPr>
          <w:rFonts w:ascii="Times New Roman" w:hAnsi="Times New Roman" w:cs="Times New Roman"/>
          <w:sz w:val="28"/>
          <w:szCs w:val="28"/>
          <w:lang w:val="ru-RU"/>
        </w:rPr>
        <w:t xml:space="preserve"> условиях, установленных требованиями ГОСТа </w:t>
      </w:r>
      <w:r w:rsidR="008A2332" w:rsidRPr="00185552">
        <w:rPr>
          <w:rFonts w:ascii="Times New Roman" w:hAnsi="Times New Roman" w:cs="Times New Roman"/>
          <w:sz w:val="28"/>
          <w:szCs w:val="28"/>
          <w:lang w:val="ru-RU"/>
        </w:rPr>
        <w:t>[1</w:t>
      </w:r>
      <w:r w:rsidR="00925FF2">
        <w:rPr>
          <w:rFonts w:ascii="Times New Roman" w:hAnsi="Times New Roman" w:cs="Times New Roman"/>
          <w:sz w:val="28"/>
          <w:szCs w:val="28"/>
          <w:lang w:val="ru-RU"/>
        </w:rPr>
        <w:t>11</w:t>
      </w:r>
      <w:r w:rsidR="008A2332" w:rsidRPr="00185552">
        <w:rPr>
          <w:rFonts w:ascii="Times New Roman" w:hAnsi="Times New Roman" w:cs="Times New Roman"/>
          <w:sz w:val="28"/>
          <w:szCs w:val="28"/>
          <w:lang w:val="ru-RU"/>
        </w:rPr>
        <w:t>]</w:t>
      </w:r>
      <w:r w:rsidRPr="00185552">
        <w:rPr>
          <w:rFonts w:ascii="Times New Roman" w:hAnsi="Times New Roman" w:cs="Times New Roman"/>
          <w:sz w:val="28"/>
          <w:szCs w:val="28"/>
          <w:lang w:val="ru-RU"/>
        </w:rPr>
        <w:t xml:space="preserve">. </w:t>
      </w:r>
      <w:r w:rsidRPr="00B044F2">
        <w:rPr>
          <w:rFonts w:ascii="Times New Roman" w:hAnsi="Times New Roman" w:cs="Times New Roman"/>
          <w:sz w:val="28"/>
          <w:szCs w:val="28"/>
          <w:lang w:val="ru-RU"/>
        </w:rPr>
        <w:t>Измерение проводят на специальном приборе ПТС-225</w:t>
      </w:r>
    </w:p>
    <w:p w14:paraId="3E51F6F9" w14:textId="7E0FB11F" w:rsidR="00E72599" w:rsidRPr="00185552" w:rsidRDefault="00B044F2" w:rsidP="0012394A">
      <w:pPr>
        <w:pStyle w:val="a5"/>
        <w:tabs>
          <w:tab w:val="left" w:pos="284"/>
        </w:tabs>
        <w:ind w:firstLine="0"/>
        <w:rPr>
          <w:rFonts w:ascii="Times New Roman" w:hAnsi="Times New Roman" w:cs="Times New Roman"/>
          <w:sz w:val="28"/>
          <w:szCs w:val="28"/>
          <w:lang w:val="ru-RU"/>
        </w:rPr>
      </w:pPr>
      <w:r w:rsidRPr="00B044F2">
        <w:rPr>
          <w:rFonts w:ascii="Times New Roman" w:hAnsi="Times New Roman" w:cs="Times New Roman"/>
          <w:sz w:val="28"/>
          <w:szCs w:val="28"/>
          <w:lang w:val="ru-RU"/>
        </w:rPr>
        <w:t xml:space="preserve">6. </w:t>
      </w:r>
      <w:r w:rsidR="00E72599" w:rsidRPr="00B044F2">
        <w:rPr>
          <w:rFonts w:ascii="Times New Roman" w:hAnsi="Times New Roman" w:cs="Times New Roman"/>
          <w:sz w:val="28"/>
          <w:szCs w:val="28"/>
          <w:lang w:val="ru-RU"/>
        </w:rPr>
        <w:t>Как показали результаты эксперимента при различной скорости и влажности ветра из-за фильтрации воздуха через пакет, температура пододежного пространства снижается и рассматриваемые  пакеты</w:t>
      </w:r>
      <w:r w:rsidR="00E72599" w:rsidRPr="00185552">
        <w:rPr>
          <w:rFonts w:ascii="Times New Roman" w:hAnsi="Times New Roman" w:cs="Times New Roman"/>
          <w:sz w:val="28"/>
          <w:szCs w:val="28"/>
          <w:lang w:val="ru-RU"/>
        </w:rPr>
        <w:t xml:space="preserve"> обеспечива</w:t>
      </w:r>
      <w:r w:rsidR="00BC217B" w:rsidRPr="00185552">
        <w:rPr>
          <w:rFonts w:ascii="Times New Roman" w:hAnsi="Times New Roman" w:cs="Times New Roman"/>
          <w:sz w:val="28"/>
          <w:szCs w:val="28"/>
          <w:lang w:val="ru-RU"/>
        </w:rPr>
        <w:t>ют</w:t>
      </w:r>
      <w:r w:rsidR="00E72599" w:rsidRPr="00185552">
        <w:rPr>
          <w:rFonts w:ascii="Times New Roman" w:hAnsi="Times New Roman" w:cs="Times New Roman"/>
          <w:sz w:val="28"/>
          <w:szCs w:val="28"/>
          <w:lang w:val="ru-RU"/>
        </w:rPr>
        <w:t xml:space="preserve"> комфортное состояние человека при скорости ветра 5 м/с. А при скорости ветра 10 м/с и 15 м/с, температура в пододежном пространстве </w:t>
      </w:r>
      <w:r w:rsidR="00BC217B" w:rsidRPr="00185552">
        <w:rPr>
          <w:rFonts w:ascii="Times New Roman" w:hAnsi="Times New Roman" w:cs="Times New Roman"/>
          <w:sz w:val="28"/>
          <w:szCs w:val="28"/>
          <w:lang w:val="ru-RU"/>
        </w:rPr>
        <w:t>снижае</w:t>
      </w:r>
      <w:r w:rsidR="00E72599" w:rsidRPr="00185552">
        <w:rPr>
          <w:rFonts w:ascii="Times New Roman" w:hAnsi="Times New Roman" w:cs="Times New Roman"/>
          <w:sz w:val="28"/>
          <w:szCs w:val="28"/>
          <w:lang w:val="ru-RU"/>
        </w:rPr>
        <w:t>тся</w:t>
      </w:r>
      <w:r w:rsidR="00290B1A" w:rsidRPr="00185552">
        <w:rPr>
          <w:rFonts w:ascii="Times New Roman" w:hAnsi="Times New Roman" w:cs="Times New Roman"/>
          <w:sz w:val="28"/>
          <w:szCs w:val="28"/>
          <w:lang w:val="ru-RU"/>
        </w:rPr>
        <w:t xml:space="preserve"> ещё больше, охлаждая тело потребителя.</w:t>
      </w:r>
      <w:r w:rsidR="00CB619E">
        <w:rPr>
          <w:rFonts w:ascii="Times New Roman" w:hAnsi="Times New Roman" w:cs="Times New Roman"/>
          <w:sz w:val="28"/>
          <w:szCs w:val="28"/>
          <w:lang w:val="ru-RU"/>
        </w:rPr>
        <w:t xml:space="preserve"> </w:t>
      </w:r>
      <w:r w:rsidR="00E72599" w:rsidRPr="00185552">
        <w:rPr>
          <w:rFonts w:ascii="Times New Roman" w:hAnsi="Times New Roman" w:cs="Times New Roman"/>
          <w:sz w:val="28"/>
          <w:szCs w:val="28"/>
          <w:lang w:val="ru-RU"/>
        </w:rPr>
        <w:t xml:space="preserve">Влажность потока воздуха также влияет на температуру в пододежном пространстве. С увеличением влажности воздуха в камере, которая имитирует окружающую среду, температура в пододежном пространстве снижается. В условиях ветрового воздействия, поток воздуха проникает внутрь </w:t>
      </w:r>
      <w:r w:rsidR="00E72599" w:rsidRPr="00185552">
        <w:rPr>
          <w:rFonts w:ascii="Times New Roman" w:hAnsi="Times New Roman" w:cs="Times New Roman"/>
          <w:sz w:val="28"/>
          <w:szCs w:val="28"/>
          <w:lang w:val="ru-RU"/>
        </w:rPr>
        <w:lastRenderedPageBreak/>
        <w:t>одежды и усиливает теплообмен как в материалах, так и в пододежном пространстве; снижает ее теплозащитные свойства.</w:t>
      </w:r>
    </w:p>
    <w:p w14:paraId="697C87B2" w14:textId="77777777" w:rsidR="00E72599" w:rsidRPr="00185552" w:rsidRDefault="00B044F2" w:rsidP="00B044F2">
      <w:pPr>
        <w:pStyle w:val="a5"/>
        <w:tabs>
          <w:tab w:val="left" w:pos="284"/>
        </w:tabs>
        <w:ind w:firstLine="0"/>
        <w:rPr>
          <w:rFonts w:ascii="Times New Roman" w:hAnsi="Times New Roman" w:cs="Times New Roman"/>
          <w:sz w:val="28"/>
          <w:szCs w:val="28"/>
          <w:lang w:val="ru-RU"/>
        </w:rPr>
      </w:pPr>
      <w:r>
        <w:rPr>
          <w:rFonts w:ascii="Times New Roman" w:hAnsi="Times New Roman" w:cs="Times New Roman"/>
          <w:sz w:val="28"/>
          <w:szCs w:val="28"/>
          <w:lang w:val="ru-RU"/>
        </w:rPr>
        <w:t xml:space="preserve">7. </w:t>
      </w:r>
      <w:r w:rsidR="0012394A" w:rsidRPr="00185552">
        <w:rPr>
          <w:rFonts w:ascii="Times New Roman" w:hAnsi="Times New Roman" w:cs="Times New Roman"/>
          <w:sz w:val="28"/>
          <w:szCs w:val="28"/>
          <w:lang w:val="ru-RU"/>
        </w:rPr>
        <w:t>На основе выполненных э</w:t>
      </w:r>
      <w:r w:rsidR="00E72599" w:rsidRPr="00185552">
        <w:rPr>
          <w:rFonts w:ascii="Times New Roman" w:hAnsi="Times New Roman" w:cs="Times New Roman"/>
          <w:sz w:val="28"/>
          <w:szCs w:val="28"/>
          <w:lang w:val="ru-RU"/>
        </w:rPr>
        <w:t>кспериментальны</w:t>
      </w:r>
      <w:r w:rsidR="0012394A" w:rsidRPr="00185552">
        <w:rPr>
          <w:rFonts w:ascii="Times New Roman" w:hAnsi="Times New Roman" w:cs="Times New Roman"/>
          <w:sz w:val="28"/>
          <w:szCs w:val="28"/>
          <w:lang w:val="ru-RU"/>
        </w:rPr>
        <w:t>х</w:t>
      </w:r>
      <w:r w:rsidR="00E72599" w:rsidRPr="00185552">
        <w:rPr>
          <w:rFonts w:ascii="Times New Roman" w:hAnsi="Times New Roman" w:cs="Times New Roman"/>
          <w:sz w:val="28"/>
          <w:szCs w:val="28"/>
          <w:lang w:val="ru-RU"/>
        </w:rPr>
        <w:t xml:space="preserve"> </w:t>
      </w:r>
      <w:proofErr w:type="spellStart"/>
      <w:r w:rsidR="00E72599" w:rsidRPr="00185552">
        <w:rPr>
          <w:rFonts w:ascii="Times New Roman" w:hAnsi="Times New Roman" w:cs="Times New Roman"/>
          <w:sz w:val="28"/>
          <w:szCs w:val="28"/>
          <w:lang w:val="ru-RU"/>
        </w:rPr>
        <w:t>исследовани</w:t>
      </w:r>
      <w:r w:rsidR="0012394A" w:rsidRPr="00185552">
        <w:rPr>
          <w:rFonts w:ascii="Times New Roman" w:hAnsi="Times New Roman" w:cs="Times New Roman"/>
          <w:sz w:val="28"/>
          <w:szCs w:val="28"/>
          <w:lang w:val="ru-RU"/>
        </w:rPr>
        <w:t>й</w:t>
      </w:r>
      <w:r w:rsidRPr="00185552">
        <w:rPr>
          <w:rFonts w:ascii="Times New Roman" w:hAnsi="Times New Roman" w:cs="Times New Roman"/>
          <w:sz w:val="28"/>
          <w:szCs w:val="28"/>
          <w:lang w:val="ru-RU"/>
        </w:rPr>
        <w:t>определён</w:t>
      </w:r>
      <w:proofErr w:type="spellEnd"/>
      <w:r w:rsidRPr="00185552">
        <w:rPr>
          <w:rFonts w:ascii="Times New Roman" w:hAnsi="Times New Roman" w:cs="Times New Roman"/>
          <w:sz w:val="28"/>
          <w:szCs w:val="28"/>
          <w:lang w:val="ru-RU"/>
        </w:rPr>
        <w:t xml:space="preserve"> рациональный</w:t>
      </w:r>
      <w:r w:rsidR="00E72599" w:rsidRPr="00185552">
        <w:rPr>
          <w:rFonts w:ascii="Times New Roman" w:hAnsi="Times New Roman" w:cs="Times New Roman"/>
          <w:sz w:val="28"/>
          <w:szCs w:val="28"/>
          <w:lang w:val="ru-RU"/>
        </w:rPr>
        <w:t xml:space="preserve"> пакет материалов одежды</w:t>
      </w:r>
      <w:r w:rsidR="005649BB" w:rsidRPr="00185552">
        <w:rPr>
          <w:rFonts w:ascii="Times New Roman" w:hAnsi="Times New Roman" w:cs="Times New Roman"/>
          <w:sz w:val="28"/>
          <w:szCs w:val="28"/>
          <w:lang w:val="ru-RU"/>
        </w:rPr>
        <w:t xml:space="preserve">, </w:t>
      </w:r>
      <w:proofErr w:type="spellStart"/>
      <w:r w:rsidR="005649BB" w:rsidRPr="00185552">
        <w:rPr>
          <w:rFonts w:ascii="Times New Roman" w:hAnsi="Times New Roman" w:cs="Times New Roman"/>
          <w:sz w:val="28"/>
          <w:szCs w:val="28"/>
          <w:lang w:val="ru-RU"/>
        </w:rPr>
        <w:t>обеспечивающий</w:t>
      </w:r>
      <w:r w:rsidR="00E203BF" w:rsidRPr="00185552">
        <w:rPr>
          <w:rFonts w:ascii="Times New Roman" w:hAnsi="Times New Roman" w:cs="Times New Roman"/>
          <w:sz w:val="28"/>
          <w:szCs w:val="28"/>
          <w:lang w:val="ru-RU"/>
        </w:rPr>
        <w:t>физико</w:t>
      </w:r>
      <w:proofErr w:type="spellEnd"/>
      <w:r w:rsidR="00E203BF" w:rsidRPr="00185552">
        <w:rPr>
          <w:rFonts w:ascii="Times New Roman" w:hAnsi="Times New Roman" w:cs="Times New Roman"/>
          <w:sz w:val="28"/>
          <w:szCs w:val="28"/>
          <w:lang w:val="ru-RU"/>
        </w:rPr>
        <w:t xml:space="preserve">-механические показатели </w:t>
      </w:r>
      <w:r w:rsidR="00E72599" w:rsidRPr="00185552">
        <w:rPr>
          <w:rFonts w:ascii="Times New Roman" w:hAnsi="Times New Roman" w:cs="Times New Roman"/>
          <w:sz w:val="28"/>
          <w:szCs w:val="28"/>
          <w:lang w:val="ru-RU"/>
        </w:rPr>
        <w:t>и теплозащитн</w:t>
      </w:r>
      <w:r w:rsidR="0012394A" w:rsidRPr="00185552">
        <w:rPr>
          <w:rFonts w:ascii="Times New Roman" w:hAnsi="Times New Roman" w:cs="Times New Roman"/>
          <w:sz w:val="28"/>
          <w:szCs w:val="28"/>
          <w:lang w:val="ru-RU"/>
        </w:rPr>
        <w:t xml:space="preserve">ые свойства, что </w:t>
      </w:r>
      <w:r w:rsidR="005A25A6" w:rsidRPr="00185552">
        <w:rPr>
          <w:rFonts w:ascii="Times New Roman" w:hAnsi="Times New Roman" w:cs="Times New Roman"/>
          <w:sz w:val="28"/>
          <w:szCs w:val="28"/>
          <w:lang w:val="ru-RU"/>
        </w:rPr>
        <w:t>будет использовано при ра</w:t>
      </w:r>
      <w:r w:rsidR="00E72599" w:rsidRPr="00185552">
        <w:rPr>
          <w:rFonts w:ascii="Times New Roman" w:hAnsi="Times New Roman" w:cs="Times New Roman"/>
          <w:sz w:val="28"/>
          <w:szCs w:val="28"/>
          <w:lang w:val="ru-RU"/>
        </w:rPr>
        <w:t>зработ</w:t>
      </w:r>
      <w:r w:rsidR="005A25A6" w:rsidRPr="00185552">
        <w:rPr>
          <w:rFonts w:ascii="Times New Roman" w:hAnsi="Times New Roman" w:cs="Times New Roman"/>
          <w:sz w:val="28"/>
          <w:szCs w:val="28"/>
          <w:lang w:val="ru-RU"/>
        </w:rPr>
        <w:t>ке алгоритма построения конструкции костюма для спортсменов экстремального вида спорта</w:t>
      </w:r>
      <w:r w:rsidR="00E72599" w:rsidRPr="00185552">
        <w:rPr>
          <w:rFonts w:ascii="Times New Roman" w:hAnsi="Times New Roman" w:cs="Times New Roman"/>
          <w:sz w:val="28"/>
          <w:szCs w:val="28"/>
          <w:lang w:val="ru-RU"/>
        </w:rPr>
        <w:t>.</w:t>
      </w:r>
    </w:p>
    <w:p w14:paraId="696E9E50" w14:textId="77777777" w:rsidR="00E72599" w:rsidRPr="0012038C" w:rsidRDefault="00E72599" w:rsidP="00747B2A">
      <w:pPr>
        <w:pStyle w:val="a5"/>
        <w:ind w:firstLine="0"/>
        <w:rPr>
          <w:rFonts w:ascii="Times New Roman" w:hAnsi="Times New Roman" w:cs="Times New Roman"/>
          <w:sz w:val="28"/>
          <w:szCs w:val="28"/>
          <w:lang w:val="ru-RU"/>
        </w:rPr>
      </w:pPr>
    </w:p>
    <w:p w14:paraId="53BC5D6B" w14:textId="77777777" w:rsidR="0049353A" w:rsidRPr="0012038C" w:rsidRDefault="0049353A" w:rsidP="00747B2A">
      <w:pPr>
        <w:pStyle w:val="a5"/>
        <w:ind w:firstLine="0"/>
        <w:rPr>
          <w:rFonts w:ascii="Times New Roman" w:hAnsi="Times New Roman" w:cs="Times New Roman"/>
          <w:sz w:val="28"/>
          <w:szCs w:val="28"/>
          <w:lang w:val="ru-RU"/>
        </w:rPr>
      </w:pPr>
    </w:p>
    <w:p w14:paraId="7C58C376" w14:textId="77777777" w:rsidR="0049353A" w:rsidRDefault="0049353A" w:rsidP="002C7D6F">
      <w:pPr>
        <w:spacing w:after="0"/>
        <w:ind w:right="141" w:firstLine="567"/>
        <w:jc w:val="center"/>
        <w:rPr>
          <w:rFonts w:ascii="Times New Roman" w:hAnsi="Times New Roman"/>
          <w:b/>
          <w:noProof/>
          <w:sz w:val="28"/>
          <w:szCs w:val="28"/>
          <w:lang w:val="kk-KZ"/>
        </w:rPr>
      </w:pPr>
    </w:p>
    <w:p w14:paraId="744F6DCA" w14:textId="77777777" w:rsidR="00185552" w:rsidRDefault="00185552" w:rsidP="002C7D6F">
      <w:pPr>
        <w:spacing w:after="0"/>
        <w:ind w:right="141" w:firstLine="567"/>
        <w:jc w:val="center"/>
        <w:rPr>
          <w:rFonts w:ascii="Times New Roman" w:hAnsi="Times New Roman"/>
          <w:b/>
          <w:noProof/>
          <w:sz w:val="28"/>
          <w:szCs w:val="28"/>
          <w:lang w:val="kk-KZ"/>
        </w:rPr>
      </w:pPr>
    </w:p>
    <w:p w14:paraId="2633DC30" w14:textId="77777777" w:rsidR="00185552" w:rsidRDefault="00185552" w:rsidP="002C7D6F">
      <w:pPr>
        <w:spacing w:after="0"/>
        <w:ind w:right="141" w:firstLine="567"/>
        <w:jc w:val="center"/>
        <w:rPr>
          <w:rFonts w:ascii="Times New Roman" w:hAnsi="Times New Roman"/>
          <w:b/>
          <w:noProof/>
          <w:sz w:val="28"/>
          <w:szCs w:val="28"/>
          <w:lang w:val="kk-KZ"/>
        </w:rPr>
      </w:pPr>
    </w:p>
    <w:p w14:paraId="2E92F661" w14:textId="77777777" w:rsidR="00185552" w:rsidRDefault="00185552" w:rsidP="002C7D6F">
      <w:pPr>
        <w:spacing w:after="0"/>
        <w:ind w:right="141" w:firstLine="567"/>
        <w:jc w:val="center"/>
        <w:rPr>
          <w:rFonts w:ascii="Times New Roman" w:hAnsi="Times New Roman"/>
          <w:b/>
          <w:noProof/>
          <w:sz w:val="28"/>
          <w:szCs w:val="28"/>
          <w:lang w:val="kk-KZ"/>
        </w:rPr>
      </w:pPr>
    </w:p>
    <w:p w14:paraId="5702B204" w14:textId="77777777" w:rsidR="00185552" w:rsidRDefault="00185552" w:rsidP="002C7D6F">
      <w:pPr>
        <w:spacing w:after="0"/>
        <w:ind w:right="141" w:firstLine="567"/>
        <w:jc w:val="center"/>
        <w:rPr>
          <w:rFonts w:ascii="Times New Roman" w:hAnsi="Times New Roman"/>
          <w:b/>
          <w:noProof/>
          <w:sz w:val="28"/>
          <w:szCs w:val="28"/>
          <w:lang w:val="kk-KZ"/>
        </w:rPr>
      </w:pPr>
    </w:p>
    <w:p w14:paraId="1D7427EF" w14:textId="77777777" w:rsidR="00185552" w:rsidRDefault="00185552" w:rsidP="002C7D6F">
      <w:pPr>
        <w:spacing w:after="0"/>
        <w:ind w:right="141" w:firstLine="567"/>
        <w:jc w:val="center"/>
        <w:rPr>
          <w:rFonts w:ascii="Times New Roman" w:hAnsi="Times New Roman"/>
          <w:b/>
          <w:noProof/>
          <w:sz w:val="28"/>
          <w:szCs w:val="28"/>
          <w:lang w:val="kk-KZ"/>
        </w:rPr>
      </w:pPr>
    </w:p>
    <w:p w14:paraId="0C2CC58F" w14:textId="77777777" w:rsidR="00185552" w:rsidRDefault="00185552" w:rsidP="002C7D6F">
      <w:pPr>
        <w:spacing w:after="0"/>
        <w:ind w:right="141" w:firstLine="567"/>
        <w:jc w:val="center"/>
        <w:rPr>
          <w:rFonts w:ascii="Times New Roman" w:hAnsi="Times New Roman"/>
          <w:b/>
          <w:noProof/>
          <w:sz w:val="28"/>
          <w:szCs w:val="28"/>
          <w:lang w:val="kk-KZ"/>
        </w:rPr>
      </w:pPr>
    </w:p>
    <w:p w14:paraId="2CA3A83C" w14:textId="77777777" w:rsidR="00185552" w:rsidRDefault="00185552" w:rsidP="002C7D6F">
      <w:pPr>
        <w:spacing w:after="0"/>
        <w:ind w:right="141" w:firstLine="567"/>
        <w:jc w:val="center"/>
        <w:rPr>
          <w:rFonts w:ascii="Times New Roman" w:hAnsi="Times New Roman"/>
          <w:b/>
          <w:noProof/>
          <w:sz w:val="28"/>
          <w:szCs w:val="28"/>
          <w:lang w:val="kk-KZ"/>
        </w:rPr>
      </w:pPr>
    </w:p>
    <w:p w14:paraId="1D79E2DC" w14:textId="77777777" w:rsidR="00185552" w:rsidRDefault="00185552" w:rsidP="002C7D6F">
      <w:pPr>
        <w:spacing w:after="0"/>
        <w:ind w:right="141" w:firstLine="567"/>
        <w:jc w:val="center"/>
        <w:rPr>
          <w:rFonts w:ascii="Times New Roman" w:hAnsi="Times New Roman"/>
          <w:b/>
          <w:noProof/>
          <w:sz w:val="28"/>
          <w:szCs w:val="28"/>
          <w:lang w:val="kk-KZ"/>
        </w:rPr>
      </w:pPr>
    </w:p>
    <w:p w14:paraId="6800DC53" w14:textId="77777777" w:rsidR="00185552" w:rsidRDefault="00185552" w:rsidP="002C7D6F">
      <w:pPr>
        <w:spacing w:after="0"/>
        <w:ind w:right="141" w:firstLine="567"/>
        <w:jc w:val="center"/>
        <w:rPr>
          <w:rFonts w:ascii="Times New Roman" w:hAnsi="Times New Roman"/>
          <w:b/>
          <w:noProof/>
          <w:sz w:val="28"/>
          <w:szCs w:val="28"/>
          <w:lang w:val="kk-KZ"/>
        </w:rPr>
      </w:pPr>
    </w:p>
    <w:p w14:paraId="04114428" w14:textId="77777777" w:rsidR="00185552" w:rsidRDefault="00185552" w:rsidP="002C7D6F">
      <w:pPr>
        <w:spacing w:after="0"/>
        <w:ind w:right="141" w:firstLine="567"/>
        <w:jc w:val="center"/>
        <w:rPr>
          <w:rFonts w:ascii="Times New Roman" w:hAnsi="Times New Roman"/>
          <w:b/>
          <w:noProof/>
          <w:sz w:val="28"/>
          <w:szCs w:val="28"/>
          <w:lang w:val="kk-KZ"/>
        </w:rPr>
      </w:pPr>
    </w:p>
    <w:p w14:paraId="25706A81" w14:textId="77777777" w:rsidR="00185552" w:rsidRDefault="00185552" w:rsidP="002C7D6F">
      <w:pPr>
        <w:spacing w:after="0"/>
        <w:ind w:right="141" w:firstLine="567"/>
        <w:jc w:val="center"/>
        <w:rPr>
          <w:rFonts w:ascii="Times New Roman" w:hAnsi="Times New Roman"/>
          <w:b/>
          <w:noProof/>
          <w:sz w:val="28"/>
          <w:szCs w:val="28"/>
          <w:lang w:val="kk-KZ"/>
        </w:rPr>
      </w:pPr>
    </w:p>
    <w:p w14:paraId="64B2A4A3" w14:textId="77777777" w:rsidR="00185552" w:rsidRDefault="00185552" w:rsidP="002C7D6F">
      <w:pPr>
        <w:spacing w:after="0"/>
        <w:ind w:right="141" w:firstLine="567"/>
        <w:jc w:val="center"/>
        <w:rPr>
          <w:rFonts w:ascii="Times New Roman" w:hAnsi="Times New Roman"/>
          <w:b/>
          <w:noProof/>
          <w:sz w:val="28"/>
          <w:szCs w:val="28"/>
          <w:lang w:val="kk-KZ"/>
        </w:rPr>
      </w:pPr>
    </w:p>
    <w:p w14:paraId="3462EFE3" w14:textId="77777777" w:rsidR="00185552" w:rsidRDefault="00185552" w:rsidP="002C7D6F">
      <w:pPr>
        <w:spacing w:after="0"/>
        <w:ind w:right="141" w:firstLine="567"/>
        <w:jc w:val="center"/>
        <w:rPr>
          <w:rFonts w:ascii="Times New Roman" w:hAnsi="Times New Roman"/>
          <w:b/>
          <w:noProof/>
          <w:sz w:val="28"/>
          <w:szCs w:val="28"/>
          <w:lang w:val="kk-KZ"/>
        </w:rPr>
      </w:pPr>
    </w:p>
    <w:p w14:paraId="529995CE" w14:textId="77777777" w:rsidR="00185552" w:rsidRDefault="00185552" w:rsidP="002C7D6F">
      <w:pPr>
        <w:spacing w:after="0"/>
        <w:ind w:right="141" w:firstLine="567"/>
        <w:jc w:val="center"/>
        <w:rPr>
          <w:rFonts w:ascii="Times New Roman" w:hAnsi="Times New Roman"/>
          <w:b/>
          <w:noProof/>
          <w:sz w:val="28"/>
          <w:szCs w:val="28"/>
          <w:lang w:val="kk-KZ"/>
        </w:rPr>
      </w:pPr>
    </w:p>
    <w:p w14:paraId="6914DE78" w14:textId="77777777" w:rsidR="00185552" w:rsidRDefault="00185552" w:rsidP="002C7D6F">
      <w:pPr>
        <w:spacing w:after="0"/>
        <w:ind w:right="141" w:firstLine="567"/>
        <w:jc w:val="center"/>
        <w:rPr>
          <w:rFonts w:ascii="Times New Roman" w:hAnsi="Times New Roman"/>
          <w:b/>
          <w:noProof/>
          <w:sz w:val="28"/>
          <w:szCs w:val="28"/>
          <w:lang w:val="kk-KZ"/>
        </w:rPr>
      </w:pPr>
    </w:p>
    <w:p w14:paraId="60A78B3E" w14:textId="77777777" w:rsidR="00185552" w:rsidRDefault="00185552" w:rsidP="002C7D6F">
      <w:pPr>
        <w:spacing w:after="0"/>
        <w:ind w:right="141" w:firstLine="567"/>
        <w:jc w:val="center"/>
        <w:rPr>
          <w:rFonts w:ascii="Times New Roman" w:hAnsi="Times New Roman"/>
          <w:b/>
          <w:noProof/>
          <w:sz w:val="28"/>
          <w:szCs w:val="28"/>
          <w:lang w:val="kk-KZ"/>
        </w:rPr>
      </w:pPr>
    </w:p>
    <w:p w14:paraId="1695A7B6" w14:textId="77777777" w:rsidR="00185552" w:rsidRDefault="00185552" w:rsidP="002C7D6F">
      <w:pPr>
        <w:spacing w:after="0"/>
        <w:ind w:right="141" w:firstLine="567"/>
        <w:jc w:val="center"/>
        <w:rPr>
          <w:rFonts w:ascii="Times New Roman" w:hAnsi="Times New Roman"/>
          <w:b/>
          <w:noProof/>
          <w:sz w:val="28"/>
          <w:szCs w:val="28"/>
          <w:lang w:val="kk-KZ"/>
        </w:rPr>
      </w:pPr>
    </w:p>
    <w:p w14:paraId="064FB0F6" w14:textId="77777777" w:rsidR="00185552" w:rsidRDefault="00185552" w:rsidP="002C7D6F">
      <w:pPr>
        <w:spacing w:after="0"/>
        <w:ind w:right="141" w:firstLine="567"/>
        <w:jc w:val="center"/>
        <w:rPr>
          <w:rFonts w:ascii="Times New Roman" w:hAnsi="Times New Roman"/>
          <w:b/>
          <w:noProof/>
          <w:sz w:val="28"/>
          <w:szCs w:val="28"/>
          <w:lang w:val="kk-KZ"/>
        </w:rPr>
      </w:pPr>
    </w:p>
    <w:p w14:paraId="3A44778D" w14:textId="77777777" w:rsidR="00185552" w:rsidRDefault="00185552" w:rsidP="002C7D6F">
      <w:pPr>
        <w:spacing w:after="0"/>
        <w:ind w:right="141" w:firstLine="567"/>
        <w:jc w:val="center"/>
        <w:rPr>
          <w:rFonts w:ascii="Times New Roman" w:hAnsi="Times New Roman"/>
          <w:b/>
          <w:noProof/>
          <w:sz w:val="28"/>
          <w:szCs w:val="28"/>
          <w:lang w:val="kk-KZ"/>
        </w:rPr>
      </w:pPr>
    </w:p>
    <w:p w14:paraId="6FAB402D" w14:textId="77777777" w:rsidR="00185552" w:rsidRDefault="00185552" w:rsidP="002C7D6F">
      <w:pPr>
        <w:spacing w:after="0"/>
        <w:ind w:right="141" w:firstLine="567"/>
        <w:jc w:val="center"/>
        <w:rPr>
          <w:rFonts w:ascii="Times New Roman" w:hAnsi="Times New Roman"/>
          <w:b/>
          <w:noProof/>
          <w:sz w:val="28"/>
          <w:szCs w:val="28"/>
          <w:lang w:val="kk-KZ"/>
        </w:rPr>
      </w:pPr>
    </w:p>
    <w:p w14:paraId="17C9E407" w14:textId="77777777" w:rsidR="00185552" w:rsidRDefault="00185552" w:rsidP="002C7D6F">
      <w:pPr>
        <w:spacing w:after="0"/>
        <w:ind w:right="141" w:firstLine="567"/>
        <w:jc w:val="center"/>
        <w:rPr>
          <w:rFonts w:ascii="Times New Roman" w:hAnsi="Times New Roman"/>
          <w:b/>
          <w:noProof/>
          <w:sz w:val="28"/>
          <w:szCs w:val="28"/>
          <w:lang w:val="kk-KZ"/>
        </w:rPr>
      </w:pPr>
    </w:p>
    <w:p w14:paraId="373DA6C0" w14:textId="77777777" w:rsidR="00185552" w:rsidRDefault="00185552" w:rsidP="002C7D6F">
      <w:pPr>
        <w:spacing w:after="0"/>
        <w:ind w:right="141" w:firstLine="567"/>
        <w:jc w:val="center"/>
        <w:rPr>
          <w:rFonts w:ascii="Times New Roman" w:hAnsi="Times New Roman"/>
          <w:b/>
          <w:noProof/>
          <w:sz w:val="28"/>
          <w:szCs w:val="28"/>
          <w:lang w:val="kk-KZ"/>
        </w:rPr>
      </w:pPr>
    </w:p>
    <w:p w14:paraId="5332F528" w14:textId="77777777" w:rsidR="00185552" w:rsidRDefault="00185552" w:rsidP="002C7D6F">
      <w:pPr>
        <w:spacing w:after="0"/>
        <w:ind w:right="141" w:firstLine="567"/>
        <w:jc w:val="center"/>
        <w:rPr>
          <w:rFonts w:ascii="Times New Roman" w:hAnsi="Times New Roman"/>
          <w:b/>
          <w:noProof/>
          <w:sz w:val="28"/>
          <w:szCs w:val="28"/>
          <w:lang w:val="kk-KZ"/>
        </w:rPr>
      </w:pPr>
    </w:p>
    <w:p w14:paraId="64F3DE77" w14:textId="77777777" w:rsidR="00185552" w:rsidRDefault="00185552" w:rsidP="002C7D6F">
      <w:pPr>
        <w:spacing w:after="0"/>
        <w:ind w:right="141" w:firstLine="567"/>
        <w:jc w:val="center"/>
        <w:rPr>
          <w:rFonts w:ascii="Times New Roman" w:hAnsi="Times New Roman"/>
          <w:b/>
          <w:noProof/>
          <w:sz w:val="28"/>
          <w:szCs w:val="28"/>
          <w:lang w:val="kk-KZ"/>
        </w:rPr>
      </w:pPr>
    </w:p>
    <w:p w14:paraId="7AAA5A63" w14:textId="77777777" w:rsidR="00185552" w:rsidRDefault="00185552" w:rsidP="002C7D6F">
      <w:pPr>
        <w:spacing w:after="0"/>
        <w:ind w:right="141" w:firstLine="567"/>
        <w:jc w:val="center"/>
        <w:rPr>
          <w:rFonts w:ascii="Times New Roman" w:hAnsi="Times New Roman"/>
          <w:b/>
          <w:noProof/>
          <w:sz w:val="28"/>
          <w:szCs w:val="28"/>
          <w:lang w:val="kk-KZ"/>
        </w:rPr>
      </w:pPr>
    </w:p>
    <w:p w14:paraId="745A7C07" w14:textId="77777777" w:rsidR="00185552" w:rsidRDefault="00185552" w:rsidP="002C7D6F">
      <w:pPr>
        <w:spacing w:after="0"/>
        <w:ind w:right="141" w:firstLine="567"/>
        <w:jc w:val="center"/>
        <w:rPr>
          <w:rFonts w:ascii="Times New Roman" w:hAnsi="Times New Roman"/>
          <w:b/>
          <w:noProof/>
          <w:sz w:val="28"/>
          <w:szCs w:val="28"/>
          <w:lang w:val="kk-KZ"/>
        </w:rPr>
      </w:pPr>
    </w:p>
    <w:p w14:paraId="19BD0758" w14:textId="77777777" w:rsidR="00E15B9D" w:rsidRDefault="00E15B9D" w:rsidP="002C7D6F">
      <w:pPr>
        <w:spacing w:after="0"/>
        <w:ind w:right="141" w:firstLine="567"/>
        <w:jc w:val="center"/>
        <w:rPr>
          <w:rFonts w:ascii="Times New Roman" w:hAnsi="Times New Roman"/>
          <w:b/>
          <w:noProof/>
          <w:sz w:val="28"/>
          <w:szCs w:val="28"/>
          <w:lang w:val="kk-KZ"/>
        </w:rPr>
      </w:pPr>
    </w:p>
    <w:p w14:paraId="4811D9FB" w14:textId="77777777" w:rsidR="00E15B9D" w:rsidRDefault="00E15B9D" w:rsidP="002C7D6F">
      <w:pPr>
        <w:spacing w:after="0"/>
        <w:ind w:right="141" w:firstLine="567"/>
        <w:jc w:val="center"/>
        <w:rPr>
          <w:rFonts w:ascii="Times New Roman" w:hAnsi="Times New Roman"/>
          <w:b/>
          <w:noProof/>
          <w:sz w:val="28"/>
          <w:szCs w:val="28"/>
          <w:lang w:val="kk-KZ"/>
        </w:rPr>
      </w:pPr>
    </w:p>
    <w:p w14:paraId="26A0F8B2" w14:textId="77777777" w:rsidR="00E15B9D" w:rsidRDefault="00E15B9D" w:rsidP="002C7D6F">
      <w:pPr>
        <w:spacing w:after="0"/>
        <w:ind w:right="141" w:firstLine="567"/>
        <w:jc w:val="center"/>
        <w:rPr>
          <w:rFonts w:ascii="Times New Roman" w:hAnsi="Times New Roman"/>
          <w:b/>
          <w:noProof/>
          <w:sz w:val="28"/>
          <w:szCs w:val="28"/>
          <w:lang w:val="kk-KZ"/>
        </w:rPr>
      </w:pPr>
    </w:p>
    <w:p w14:paraId="4E550051" w14:textId="77777777" w:rsidR="00185552" w:rsidRDefault="00185552" w:rsidP="002C7D6F">
      <w:pPr>
        <w:spacing w:after="0"/>
        <w:ind w:right="141" w:firstLine="567"/>
        <w:jc w:val="center"/>
        <w:rPr>
          <w:rFonts w:ascii="Times New Roman" w:hAnsi="Times New Roman"/>
          <w:b/>
          <w:noProof/>
          <w:sz w:val="28"/>
          <w:szCs w:val="28"/>
          <w:lang w:val="kk-KZ"/>
        </w:rPr>
      </w:pPr>
    </w:p>
    <w:p w14:paraId="2DFA134C" w14:textId="77777777" w:rsidR="00185552" w:rsidRDefault="00185552" w:rsidP="002C7D6F">
      <w:pPr>
        <w:spacing w:after="0"/>
        <w:ind w:right="141" w:firstLine="567"/>
        <w:jc w:val="center"/>
        <w:rPr>
          <w:rFonts w:ascii="Times New Roman" w:hAnsi="Times New Roman"/>
          <w:b/>
          <w:noProof/>
          <w:sz w:val="28"/>
          <w:szCs w:val="28"/>
          <w:lang w:val="kk-KZ"/>
        </w:rPr>
      </w:pPr>
    </w:p>
    <w:p w14:paraId="6DC3055A" w14:textId="77777777" w:rsidR="00B044F2" w:rsidRDefault="00B044F2" w:rsidP="002C7D6F">
      <w:pPr>
        <w:spacing w:after="0"/>
        <w:ind w:right="141" w:firstLine="567"/>
        <w:jc w:val="center"/>
        <w:rPr>
          <w:rFonts w:ascii="Times New Roman" w:hAnsi="Times New Roman"/>
          <w:b/>
          <w:noProof/>
          <w:sz w:val="28"/>
          <w:szCs w:val="28"/>
          <w:lang w:val="kk-KZ"/>
        </w:rPr>
      </w:pPr>
    </w:p>
    <w:p w14:paraId="6DB1371E" w14:textId="77777777" w:rsidR="00185552" w:rsidRDefault="00185552" w:rsidP="002C7D6F">
      <w:pPr>
        <w:spacing w:after="0"/>
        <w:ind w:right="141" w:firstLine="567"/>
        <w:jc w:val="center"/>
        <w:rPr>
          <w:rFonts w:ascii="Times New Roman" w:hAnsi="Times New Roman"/>
          <w:b/>
          <w:noProof/>
          <w:sz w:val="28"/>
          <w:szCs w:val="28"/>
          <w:lang w:val="kk-KZ"/>
        </w:rPr>
      </w:pPr>
    </w:p>
    <w:p w14:paraId="429C699E" w14:textId="57FD7516" w:rsidR="002C7D6F" w:rsidRPr="00B971B4" w:rsidRDefault="00E15B9D" w:rsidP="00E15B9D">
      <w:pPr>
        <w:pStyle w:val="a5"/>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3</w:t>
      </w:r>
      <w:r w:rsidR="003A0801">
        <w:rPr>
          <w:rFonts w:ascii="Times New Roman" w:hAnsi="Times New Roman" w:cs="Times New Roman"/>
          <w:b/>
          <w:bCs/>
          <w:sz w:val="28"/>
          <w:szCs w:val="28"/>
          <w:lang w:val="ru-RU"/>
        </w:rPr>
        <w:t xml:space="preserve"> </w:t>
      </w:r>
      <w:r w:rsidR="002C7D6F" w:rsidRPr="00B971B4">
        <w:rPr>
          <w:rFonts w:ascii="Times New Roman" w:hAnsi="Times New Roman" w:cs="Times New Roman"/>
          <w:b/>
          <w:bCs/>
          <w:sz w:val="28"/>
          <w:szCs w:val="28"/>
          <w:lang w:val="ru-RU"/>
        </w:rPr>
        <w:t>ИССЛЕДОВАНИЕ СТОЙКОСТИ МАТЕРИАЛОВ ПАКЕТА ОДЕЖДЫ К ВОЗДЕЙСТВИЯМ ВНЕШНИХ ФАКТОРОВ</w:t>
      </w:r>
    </w:p>
    <w:p w14:paraId="058CA5A6" w14:textId="77777777" w:rsidR="002C7D6F" w:rsidRPr="00B971B4" w:rsidRDefault="002C7D6F" w:rsidP="00E15B9D">
      <w:pPr>
        <w:pStyle w:val="a5"/>
        <w:rPr>
          <w:rFonts w:ascii="Times New Roman" w:hAnsi="Times New Roman" w:cs="Times New Roman"/>
          <w:b/>
          <w:bCs/>
          <w:sz w:val="28"/>
          <w:szCs w:val="28"/>
          <w:lang w:val="ru-RU"/>
        </w:rPr>
      </w:pPr>
    </w:p>
    <w:p w14:paraId="7FBB7D36" w14:textId="77777777" w:rsidR="002C7D6F" w:rsidRPr="00AF1743" w:rsidRDefault="002C7D6F" w:rsidP="00E15B9D">
      <w:pPr>
        <w:pStyle w:val="a5"/>
        <w:rPr>
          <w:rFonts w:ascii="Times New Roman" w:hAnsi="Times New Roman" w:cs="Times New Roman"/>
          <w:b/>
          <w:bCs/>
          <w:sz w:val="28"/>
          <w:szCs w:val="28"/>
          <w:lang w:val="ru-RU"/>
        </w:rPr>
      </w:pPr>
      <w:r w:rsidRPr="00AF1743">
        <w:rPr>
          <w:rFonts w:ascii="Times New Roman" w:hAnsi="Times New Roman" w:cs="Times New Roman"/>
          <w:b/>
          <w:bCs/>
          <w:sz w:val="28"/>
          <w:szCs w:val="28"/>
          <w:lang w:val="ru-RU"/>
        </w:rPr>
        <w:t xml:space="preserve">3.1 </w:t>
      </w:r>
      <w:r w:rsidR="00AF1743" w:rsidRPr="00AF1743">
        <w:rPr>
          <w:rFonts w:ascii="Times New Roman" w:hAnsi="Times New Roman" w:cs="Times New Roman"/>
          <w:b/>
          <w:bCs/>
          <w:sz w:val="28"/>
          <w:szCs w:val="28"/>
          <w:lang w:val="ru-RU"/>
        </w:rPr>
        <w:t xml:space="preserve">Анализ </w:t>
      </w:r>
      <w:r w:rsidR="00AF1743" w:rsidRPr="00AF1743">
        <w:rPr>
          <w:rFonts w:ascii="Times New Roman" w:hAnsi="Times New Roman" w:cs="Times New Roman"/>
          <w:b/>
          <w:bCs/>
          <w:sz w:val="28"/>
          <w:szCs w:val="28"/>
          <w:shd w:val="clear" w:color="auto" w:fill="FFFFFF"/>
          <w:lang w:val="ru-RU"/>
        </w:rPr>
        <w:t xml:space="preserve">эксплуатационных свойств, воздействующих на пакет </w:t>
      </w:r>
      <w:r w:rsidR="00AF1743" w:rsidRPr="00AF1743">
        <w:rPr>
          <w:rFonts w:ascii="Times New Roman" w:hAnsi="Times New Roman" w:cs="Times New Roman"/>
          <w:b/>
          <w:bCs/>
          <w:sz w:val="28"/>
          <w:szCs w:val="28"/>
          <w:lang w:val="ru-RU"/>
        </w:rPr>
        <w:t>материалов</w:t>
      </w:r>
    </w:p>
    <w:p w14:paraId="56BF6B64" w14:textId="77777777"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Производство и эксплуатация одежды связаны с непрерывным воздействием на материалы пакета различных внешних факторов, действие которых приводит к изменению исходных характеристик строения и свойств материалов. Среди таких, особые значения имеют эксплуатационные факторы. К эксплуатационным факторам воздействия на материалы пакетов одежды относятся: механические, физико-химические, биохимические, комбинированные. Воздействие внешних факторов на материалы изделия при эксплуатации не регламентированы назначением и условиями эксплуатации изделия.</w:t>
      </w:r>
    </w:p>
    <w:p w14:paraId="0887AF07" w14:textId="3C5E933C" w:rsidR="002C7D6F" w:rsidRPr="008A2332"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Механические свойства пакетов материалов одежды являются важнейшей составляющей в совокупности эксплуатационных свойств готовых изделий и во многом определяют их качественные показатели. Время воздействия на изделие является основополагающим фактором при эксплуатации. Параметр силового нагружения определяет величину деформации и износа материала одежды. Под действием внешней силы материал одежды деформируется, изменяя исходные размеры и форму. Механические силовые воздействия материалы одежды при </w:t>
      </w:r>
      <w:proofErr w:type="spellStart"/>
      <w:r w:rsidRPr="00B971B4">
        <w:rPr>
          <w:rFonts w:ascii="Times New Roman" w:hAnsi="Times New Roman" w:cs="Times New Roman"/>
          <w:sz w:val="28"/>
          <w:szCs w:val="28"/>
          <w:lang w:val="ru-RU"/>
        </w:rPr>
        <w:t>эксплуатациимогут</w:t>
      </w:r>
      <w:proofErr w:type="spellEnd"/>
      <w:r w:rsidRPr="00B971B4">
        <w:rPr>
          <w:rFonts w:ascii="Times New Roman" w:hAnsi="Times New Roman" w:cs="Times New Roman"/>
          <w:sz w:val="28"/>
          <w:szCs w:val="28"/>
          <w:lang w:val="ru-RU"/>
        </w:rPr>
        <w:t xml:space="preserve"> быть статическими и динамическими. Их отличие друг от друга определяется скоростью действия на изделие внешней силы. Если внешняя сила действует на изделие (материал) со скоростью от 0 до 1 м/с, то данное действие считается статическим, а если со скоростью больше 1 м/с, то </w:t>
      </w:r>
      <w:r w:rsidR="00EE73AA" w:rsidRPr="008A2332">
        <w:rPr>
          <w:rFonts w:ascii="Times New Roman" w:hAnsi="Times New Roman" w:cs="Times New Roman"/>
          <w:sz w:val="28"/>
          <w:szCs w:val="28"/>
          <w:lang w:val="ru-RU"/>
        </w:rPr>
        <w:t>динамическим [</w:t>
      </w:r>
      <w:r w:rsidR="008A2332" w:rsidRPr="008A2332">
        <w:rPr>
          <w:rFonts w:ascii="Times New Roman" w:eastAsia="Times-Roman" w:hAnsi="Times New Roman" w:cs="Times New Roman"/>
          <w:sz w:val="28"/>
          <w:szCs w:val="28"/>
          <w:lang w:val="ru-RU"/>
        </w:rPr>
        <w:t>59</w:t>
      </w:r>
      <w:r w:rsidRPr="008A2332">
        <w:rPr>
          <w:rFonts w:ascii="Times New Roman" w:hAnsi="Times New Roman" w:cs="Times New Roman"/>
          <w:sz w:val="28"/>
          <w:szCs w:val="28"/>
          <w:lang w:val="ru-RU"/>
        </w:rPr>
        <w:t xml:space="preserve">]. </w:t>
      </w:r>
    </w:p>
    <w:p w14:paraId="58524EE6" w14:textId="5E7B9DEE" w:rsidR="002C7D6F" w:rsidRPr="00726F8E"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При эксплуатации, одежда испытывает и те и другие виды силового воздействия. Если материалы соприкасаются, то при движении относительно друг друга на поверхности их раздела возникают силы трения. Статическое действие силы на изделия проявляется тогда, когда человек стоит, сидит или лежит. Давление на материалы изделия, со стороны человека, может </w:t>
      </w:r>
      <w:r w:rsidRPr="008A2332">
        <w:rPr>
          <w:rFonts w:ascii="Times New Roman" w:hAnsi="Times New Roman" w:cs="Times New Roman"/>
          <w:sz w:val="28"/>
          <w:szCs w:val="28"/>
          <w:lang w:val="ru-RU"/>
        </w:rPr>
        <w:t>составить от 0 до 0,45</w:t>
      </w:r>
      <w:r w:rsidR="00EE73AA">
        <w:rPr>
          <w:rFonts w:ascii="Times New Roman" w:hAnsi="Times New Roman" w:cs="Times New Roman"/>
          <w:sz w:val="28"/>
          <w:szCs w:val="28"/>
          <w:lang w:val="ru-RU"/>
        </w:rPr>
        <w:t xml:space="preserve"> </w:t>
      </w:r>
      <w:r w:rsidRPr="008A2332">
        <w:rPr>
          <w:rFonts w:ascii="Times New Roman" w:hAnsi="Times New Roman" w:cs="Times New Roman"/>
          <w:sz w:val="28"/>
          <w:szCs w:val="28"/>
          <w:lang w:val="ru-RU"/>
        </w:rPr>
        <w:t>Мпа</w:t>
      </w:r>
      <w:r w:rsidR="00EE73AA">
        <w:rPr>
          <w:rFonts w:ascii="Times New Roman" w:hAnsi="Times New Roman" w:cs="Times New Roman"/>
          <w:sz w:val="28"/>
          <w:szCs w:val="28"/>
          <w:lang w:val="ru-RU"/>
        </w:rPr>
        <w:t xml:space="preserve"> </w:t>
      </w:r>
      <w:r w:rsidRPr="008A2332">
        <w:rPr>
          <w:rFonts w:ascii="Times New Roman" w:hAnsi="Times New Roman" w:cs="Times New Roman"/>
          <w:sz w:val="28"/>
          <w:szCs w:val="28"/>
          <w:lang w:val="ru-RU"/>
        </w:rPr>
        <w:t>[</w:t>
      </w:r>
      <w:r w:rsidR="008A2332" w:rsidRPr="008A2332">
        <w:rPr>
          <w:rFonts w:ascii="Times New Roman" w:eastAsia="Times-Roman" w:hAnsi="Times New Roman" w:cs="Times New Roman"/>
          <w:sz w:val="28"/>
          <w:szCs w:val="28"/>
          <w:lang w:val="ru-RU"/>
        </w:rPr>
        <w:t>1</w:t>
      </w:r>
      <w:r w:rsidR="00C460C8" w:rsidRPr="00C460C8">
        <w:rPr>
          <w:rFonts w:ascii="Times New Roman" w:eastAsia="Times-Roman" w:hAnsi="Times New Roman" w:cs="Times New Roman"/>
          <w:sz w:val="28"/>
          <w:szCs w:val="28"/>
          <w:lang w:val="ru-RU"/>
        </w:rPr>
        <w:t>13</w:t>
      </w:r>
      <w:r w:rsidRPr="008A2332">
        <w:rPr>
          <w:rFonts w:ascii="Times New Roman" w:eastAsia="Times-Roman" w:hAnsi="Times New Roman" w:cs="Times New Roman"/>
          <w:sz w:val="28"/>
          <w:szCs w:val="28"/>
          <w:lang w:val="ru-RU"/>
        </w:rPr>
        <w:t>].</w:t>
      </w:r>
    </w:p>
    <w:p w14:paraId="68A99F99" w14:textId="12060766" w:rsidR="002C7D6F" w:rsidRPr="00B971B4" w:rsidRDefault="002C7D6F" w:rsidP="0049353A">
      <w:pPr>
        <w:pStyle w:val="a5"/>
        <w:rPr>
          <w:rFonts w:ascii="Times New Roman" w:hAnsi="Times New Roman" w:cs="Times New Roman"/>
          <w:sz w:val="16"/>
          <w:szCs w:val="16"/>
          <w:lang w:val="ru-RU"/>
        </w:rPr>
      </w:pPr>
      <w:r w:rsidRPr="00B971B4">
        <w:rPr>
          <w:rFonts w:ascii="Times New Roman" w:hAnsi="Times New Roman" w:cs="Times New Roman"/>
          <w:sz w:val="28"/>
          <w:szCs w:val="28"/>
          <w:lang w:val="ru-RU"/>
        </w:rPr>
        <w:t>Динамическое воздействие на изделие возникает при движении человека и воздействии окружающих предметов (тел). При ходьбе, беге и прыжках в плечевых, локтевых, тазобедренных, коленных, голеностопных суставах материалы изделия испытывают циклическое воздействие внешней силы в зависимости от скорости движения человека</w:t>
      </w:r>
      <w:r w:rsidR="00EE73AA">
        <w:rPr>
          <w:rFonts w:ascii="Times New Roman" w:hAnsi="Times New Roman" w:cs="Times New Roman"/>
          <w:sz w:val="28"/>
          <w:szCs w:val="28"/>
          <w:lang w:val="ru-RU"/>
        </w:rPr>
        <w:t xml:space="preserve"> </w:t>
      </w:r>
      <w:r w:rsidR="008A2332" w:rsidRPr="008A2332">
        <w:rPr>
          <w:rFonts w:ascii="Times New Roman" w:hAnsi="Times New Roman" w:cs="Times New Roman"/>
          <w:sz w:val="28"/>
          <w:szCs w:val="28"/>
          <w:lang w:val="ru-RU"/>
        </w:rPr>
        <w:t>[</w:t>
      </w:r>
      <w:r w:rsidR="008A2332" w:rsidRPr="008A2332">
        <w:rPr>
          <w:rFonts w:ascii="Times New Roman" w:eastAsia="Times-Roman" w:hAnsi="Times New Roman" w:cs="Times New Roman"/>
          <w:sz w:val="28"/>
          <w:szCs w:val="28"/>
          <w:lang w:val="ru-RU"/>
        </w:rPr>
        <w:t>1</w:t>
      </w:r>
      <w:r w:rsidR="00C460C8" w:rsidRPr="00C460C8">
        <w:rPr>
          <w:rFonts w:ascii="Times New Roman" w:eastAsia="Times-Roman" w:hAnsi="Times New Roman" w:cs="Times New Roman"/>
          <w:sz w:val="28"/>
          <w:szCs w:val="28"/>
          <w:lang w:val="ru-RU"/>
        </w:rPr>
        <w:t>13</w:t>
      </w:r>
      <w:r w:rsidR="008A2332" w:rsidRPr="008A2332">
        <w:rPr>
          <w:rFonts w:ascii="Times New Roman" w:eastAsia="Times-Roman" w:hAnsi="Times New Roman" w:cs="Times New Roman"/>
          <w:sz w:val="28"/>
          <w:szCs w:val="28"/>
          <w:lang w:val="ru-RU"/>
        </w:rPr>
        <w:t>].</w:t>
      </w:r>
    </w:p>
    <w:p w14:paraId="4E5CACD0" w14:textId="61C9BCC4" w:rsidR="002C7D6F" w:rsidRPr="00C560DB" w:rsidRDefault="002C7D6F" w:rsidP="00C560D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Разрушение материалов изделий при действии внешней силы происходит вследствие протекания процессов </w:t>
      </w:r>
      <w:proofErr w:type="spellStart"/>
      <w:r w:rsidRPr="00B971B4">
        <w:rPr>
          <w:rFonts w:ascii="Times New Roman" w:hAnsi="Times New Roman" w:cs="Times New Roman"/>
          <w:sz w:val="28"/>
          <w:szCs w:val="28"/>
          <w:lang w:val="ru-RU"/>
        </w:rPr>
        <w:t>термофлуктуации</w:t>
      </w:r>
      <w:proofErr w:type="spellEnd"/>
      <w:r w:rsidRPr="00B971B4">
        <w:rPr>
          <w:rFonts w:ascii="Times New Roman" w:hAnsi="Times New Roman" w:cs="Times New Roman"/>
          <w:sz w:val="28"/>
          <w:szCs w:val="28"/>
          <w:lang w:val="ru-RU"/>
        </w:rPr>
        <w:t xml:space="preserve"> и усталости, ввиду накопления необратимых изменений в структурных элементах. Вероятность преждевременного разрушения материала изделия при эксплуатации высокая и зависит от условий эксплуатации </w:t>
      </w:r>
      <w:r w:rsidR="008A2332" w:rsidRPr="008A2332">
        <w:rPr>
          <w:rFonts w:ascii="Times New Roman" w:hAnsi="Times New Roman" w:cs="Times New Roman"/>
          <w:sz w:val="28"/>
          <w:szCs w:val="28"/>
          <w:lang w:val="ru-RU"/>
        </w:rPr>
        <w:t>[</w:t>
      </w:r>
      <w:r w:rsidR="008A2332" w:rsidRPr="008A2332">
        <w:rPr>
          <w:rFonts w:ascii="Times New Roman" w:eastAsia="Times-Roman" w:hAnsi="Times New Roman" w:cs="Times New Roman"/>
          <w:sz w:val="28"/>
          <w:szCs w:val="28"/>
          <w:lang w:val="ru-RU"/>
        </w:rPr>
        <w:t>1</w:t>
      </w:r>
      <w:r w:rsidR="00C460C8" w:rsidRPr="00C460C8">
        <w:rPr>
          <w:rFonts w:ascii="Times New Roman" w:eastAsia="Times-Roman" w:hAnsi="Times New Roman" w:cs="Times New Roman"/>
          <w:sz w:val="28"/>
          <w:szCs w:val="28"/>
          <w:lang w:val="ru-RU"/>
        </w:rPr>
        <w:t>13</w:t>
      </w:r>
      <w:r w:rsidR="008A2332" w:rsidRPr="008A2332">
        <w:rPr>
          <w:rFonts w:ascii="Times New Roman" w:eastAsia="Times-Roman" w:hAnsi="Times New Roman" w:cs="Times New Roman"/>
          <w:sz w:val="28"/>
          <w:szCs w:val="28"/>
          <w:lang w:val="ru-RU"/>
        </w:rPr>
        <w:t xml:space="preserve">]. </w:t>
      </w:r>
      <w:r w:rsidRPr="00B971B4">
        <w:rPr>
          <w:rFonts w:ascii="Times New Roman" w:hAnsi="Times New Roman" w:cs="Times New Roman"/>
          <w:sz w:val="28"/>
          <w:szCs w:val="28"/>
          <w:lang w:val="ru-RU"/>
        </w:rPr>
        <w:t xml:space="preserve">При действии внешней силы пакет материалов испытывает сложную деформацию растяжения, кручения, сжатие, изгиб, срез, сдвиг и вдавливание, что в конечном итоге приводит к снижению </w:t>
      </w:r>
      <w:r w:rsidRPr="00B971B4">
        <w:rPr>
          <w:rFonts w:ascii="Times New Roman" w:hAnsi="Times New Roman" w:cs="Times New Roman"/>
          <w:sz w:val="28"/>
          <w:szCs w:val="28"/>
          <w:lang w:val="ru-RU"/>
        </w:rPr>
        <w:lastRenderedPageBreak/>
        <w:t xml:space="preserve">качества изделия, его </w:t>
      </w:r>
      <w:proofErr w:type="spellStart"/>
      <w:r w:rsidRPr="00B971B4">
        <w:rPr>
          <w:rFonts w:ascii="Times New Roman" w:hAnsi="Times New Roman" w:cs="Times New Roman"/>
          <w:sz w:val="28"/>
          <w:szCs w:val="28"/>
          <w:lang w:val="ru-RU"/>
        </w:rPr>
        <w:t>формоустойчивости</w:t>
      </w:r>
      <w:proofErr w:type="spellEnd"/>
      <w:r w:rsidRPr="00B971B4">
        <w:rPr>
          <w:rFonts w:ascii="Times New Roman" w:hAnsi="Times New Roman" w:cs="Times New Roman"/>
          <w:sz w:val="28"/>
          <w:szCs w:val="28"/>
          <w:lang w:val="ru-RU"/>
        </w:rPr>
        <w:t xml:space="preserve">. Кроме этого, при движении, переносе снаряжений и чистке изделий в материалах возникают деформации кручения. Деформация является показателем, характеризующим изменение размеров деталей изделия при действии внешней силы. Величина деформации пакета материалов зависит от параметра действующей силы, состава и строения материалов. Многие исследователи проводят работы по оценке влияния </w:t>
      </w:r>
      <w:r w:rsidRPr="00C560DB">
        <w:rPr>
          <w:rFonts w:ascii="Times New Roman" w:hAnsi="Times New Roman" w:cs="Times New Roman"/>
          <w:sz w:val="28"/>
          <w:szCs w:val="28"/>
          <w:lang w:val="ru-RU"/>
        </w:rPr>
        <w:t>факторов внешней среды и на механические свойства материалов</w:t>
      </w:r>
      <w:r w:rsidR="00EE73AA">
        <w:rPr>
          <w:rFonts w:ascii="Times New Roman" w:hAnsi="Times New Roman" w:cs="Times New Roman"/>
          <w:sz w:val="28"/>
          <w:szCs w:val="28"/>
          <w:lang w:val="ru-RU"/>
        </w:rPr>
        <w:t xml:space="preserve"> </w:t>
      </w:r>
      <w:r w:rsidRPr="00C560DB">
        <w:rPr>
          <w:rFonts w:ascii="Times New Roman" w:hAnsi="Times New Roman" w:cs="Times New Roman"/>
          <w:sz w:val="28"/>
          <w:szCs w:val="28"/>
          <w:lang w:val="ru-RU"/>
        </w:rPr>
        <w:t>[</w:t>
      </w:r>
      <w:r w:rsidR="00C560DB" w:rsidRPr="00C560DB">
        <w:rPr>
          <w:rFonts w:ascii="Times New Roman" w:hAnsi="Times New Roman" w:cs="Times New Roman"/>
          <w:sz w:val="28"/>
          <w:szCs w:val="28"/>
          <w:lang w:val="ru-RU"/>
        </w:rPr>
        <w:t>1</w:t>
      </w:r>
      <w:r w:rsidR="00C460C8" w:rsidRPr="00C460C8">
        <w:rPr>
          <w:rFonts w:ascii="Times New Roman" w:hAnsi="Times New Roman" w:cs="Times New Roman"/>
          <w:sz w:val="28"/>
          <w:szCs w:val="28"/>
          <w:lang w:val="ru-RU"/>
        </w:rPr>
        <w:t>14</w:t>
      </w:r>
      <w:r w:rsidR="00C560DB" w:rsidRPr="00C560DB">
        <w:rPr>
          <w:rFonts w:ascii="Times New Roman" w:hAnsi="Times New Roman" w:cs="Times New Roman"/>
          <w:sz w:val="28"/>
          <w:szCs w:val="28"/>
          <w:lang w:val="ru-RU"/>
        </w:rPr>
        <w:t xml:space="preserve">, </w:t>
      </w:r>
      <w:r w:rsidR="00C560DB" w:rsidRPr="00C560DB">
        <w:rPr>
          <w:rFonts w:ascii="Times New Roman" w:eastAsia="Times-Roman" w:hAnsi="Times New Roman" w:cs="Times New Roman"/>
          <w:sz w:val="28"/>
          <w:szCs w:val="28"/>
          <w:lang w:val="ru-RU"/>
        </w:rPr>
        <w:t>59</w:t>
      </w:r>
      <w:r w:rsidRPr="00C560DB">
        <w:rPr>
          <w:rFonts w:ascii="Times New Roman" w:hAnsi="Times New Roman" w:cs="Times New Roman"/>
          <w:sz w:val="28"/>
          <w:szCs w:val="28"/>
          <w:lang w:val="ru-RU"/>
        </w:rPr>
        <w:t xml:space="preserve">, </w:t>
      </w:r>
      <w:r w:rsidR="00C560DB" w:rsidRPr="00C560DB">
        <w:rPr>
          <w:rFonts w:ascii="Times New Roman" w:hAnsi="Times New Roman" w:cs="Times New Roman"/>
          <w:sz w:val="28"/>
          <w:szCs w:val="28"/>
          <w:lang w:val="ru-RU"/>
        </w:rPr>
        <w:t>74</w:t>
      </w:r>
      <w:r w:rsidRPr="00C560DB">
        <w:rPr>
          <w:rFonts w:ascii="Times New Roman" w:hAnsi="Times New Roman" w:cs="Times New Roman"/>
          <w:sz w:val="28"/>
          <w:szCs w:val="28"/>
          <w:lang w:val="ru-RU"/>
        </w:rPr>
        <w:t>].</w:t>
      </w:r>
    </w:p>
    <w:p w14:paraId="545E878B" w14:textId="47D3A5E1" w:rsidR="002C7D6F" w:rsidRPr="00B971B4" w:rsidRDefault="002C7D6F" w:rsidP="0049353A">
      <w:pPr>
        <w:pStyle w:val="a5"/>
        <w:rPr>
          <w:rFonts w:ascii="Times New Roman" w:hAnsi="Times New Roman" w:cs="Times New Roman"/>
          <w:sz w:val="28"/>
          <w:szCs w:val="28"/>
          <w:lang w:val="ru-RU"/>
        </w:rPr>
      </w:pPr>
      <w:r w:rsidRPr="00C560DB">
        <w:rPr>
          <w:rFonts w:ascii="Times New Roman" w:hAnsi="Times New Roman" w:cs="Times New Roman"/>
          <w:sz w:val="28"/>
          <w:szCs w:val="28"/>
          <w:lang w:val="ru-RU"/>
        </w:rPr>
        <w:t xml:space="preserve"> Известно, что текстильные материалы можно рассматривать как </w:t>
      </w:r>
      <w:r w:rsidRPr="00B971B4">
        <w:rPr>
          <w:rFonts w:ascii="Times New Roman" w:hAnsi="Times New Roman" w:cs="Times New Roman"/>
          <w:sz w:val="28"/>
          <w:szCs w:val="28"/>
          <w:lang w:val="ru-RU"/>
        </w:rPr>
        <w:t>упруго-</w:t>
      </w:r>
      <w:r w:rsidR="00B8472A" w:rsidRPr="00B971B4">
        <w:rPr>
          <w:rFonts w:ascii="Times New Roman" w:hAnsi="Times New Roman" w:cs="Times New Roman"/>
          <w:sz w:val="28"/>
          <w:szCs w:val="28"/>
          <w:lang w:val="ru-RU"/>
        </w:rPr>
        <w:t>вязкопластические</w:t>
      </w:r>
      <w:r w:rsidRPr="00B971B4">
        <w:rPr>
          <w:rFonts w:ascii="Times New Roman" w:hAnsi="Times New Roman" w:cs="Times New Roman"/>
          <w:sz w:val="28"/>
          <w:szCs w:val="28"/>
          <w:lang w:val="ru-RU"/>
        </w:rPr>
        <w:t xml:space="preserve"> конструкции [</w:t>
      </w:r>
      <w:r w:rsidR="00C560DB" w:rsidRPr="00C560DB">
        <w:rPr>
          <w:rFonts w:ascii="Times New Roman" w:hAnsi="Times New Roman" w:cs="Times New Roman"/>
          <w:sz w:val="28"/>
          <w:szCs w:val="28"/>
          <w:lang w:val="ru-RU"/>
        </w:rPr>
        <w:t>1</w:t>
      </w:r>
      <w:r w:rsidR="00C460C8" w:rsidRPr="00C460C8">
        <w:rPr>
          <w:rFonts w:ascii="Times New Roman" w:hAnsi="Times New Roman" w:cs="Times New Roman"/>
          <w:sz w:val="28"/>
          <w:szCs w:val="28"/>
          <w:lang w:val="ru-RU"/>
        </w:rPr>
        <w:t>14</w:t>
      </w:r>
      <w:r w:rsidRPr="00B971B4">
        <w:rPr>
          <w:rFonts w:ascii="Times New Roman" w:hAnsi="Times New Roman" w:cs="Times New Roman"/>
          <w:sz w:val="28"/>
          <w:szCs w:val="28"/>
          <w:lang w:val="ru-RU"/>
        </w:rPr>
        <w:t xml:space="preserve">]. </w:t>
      </w:r>
    </w:p>
    <w:p w14:paraId="4982D37C" w14:textId="57EA044F" w:rsidR="002C7D6F" w:rsidRPr="00B86632"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Их полная деформация слагается из упругой, высокоэластической и пластической деформаций. Пластическую деформацию называют </w:t>
      </w:r>
      <w:r w:rsidRPr="00C560DB">
        <w:rPr>
          <w:rFonts w:ascii="Times New Roman" w:hAnsi="Times New Roman" w:cs="Times New Roman"/>
          <w:sz w:val="28"/>
          <w:szCs w:val="28"/>
          <w:lang w:val="ru-RU"/>
        </w:rPr>
        <w:t xml:space="preserve">остаточной. Такое разделение полной деформации условно, т.к. все процессы </w:t>
      </w:r>
      <w:r w:rsidRPr="00B86632">
        <w:rPr>
          <w:rFonts w:ascii="Times New Roman" w:hAnsi="Times New Roman" w:cs="Times New Roman"/>
          <w:sz w:val="28"/>
          <w:szCs w:val="28"/>
          <w:lang w:val="ru-RU"/>
        </w:rPr>
        <w:t>протекают практически одновременно</w:t>
      </w:r>
      <w:r w:rsidR="00B86632" w:rsidRPr="00B86632">
        <w:rPr>
          <w:rFonts w:ascii="Times New Roman" w:hAnsi="Times New Roman" w:cs="Times New Roman"/>
          <w:sz w:val="28"/>
          <w:szCs w:val="28"/>
          <w:lang w:val="ru-RU"/>
        </w:rPr>
        <w:t xml:space="preserve"> [1</w:t>
      </w:r>
      <w:r w:rsidR="00C460C8" w:rsidRPr="00C460C8">
        <w:rPr>
          <w:rFonts w:ascii="Times New Roman" w:hAnsi="Times New Roman" w:cs="Times New Roman"/>
          <w:sz w:val="28"/>
          <w:szCs w:val="28"/>
          <w:lang w:val="ru-RU"/>
        </w:rPr>
        <w:t>15</w:t>
      </w:r>
      <w:r w:rsidR="00B86632" w:rsidRPr="00B86632">
        <w:rPr>
          <w:rFonts w:ascii="Times New Roman" w:hAnsi="Times New Roman" w:cs="Times New Roman"/>
          <w:sz w:val="28"/>
          <w:szCs w:val="28"/>
          <w:lang w:val="ru-RU"/>
        </w:rPr>
        <w:t>,</w:t>
      </w:r>
      <w:r w:rsidR="00C460C8" w:rsidRPr="00C460C8">
        <w:rPr>
          <w:rFonts w:ascii="Times New Roman" w:hAnsi="Times New Roman" w:cs="Times New Roman"/>
          <w:sz w:val="28"/>
          <w:szCs w:val="28"/>
          <w:lang w:val="ru-RU"/>
        </w:rPr>
        <w:t xml:space="preserve"> </w:t>
      </w:r>
      <w:r w:rsidR="00B86632" w:rsidRPr="00B86632">
        <w:rPr>
          <w:rFonts w:ascii="Times New Roman" w:hAnsi="Times New Roman" w:cs="Times New Roman"/>
          <w:sz w:val="28"/>
          <w:szCs w:val="28"/>
          <w:lang w:val="ru-RU"/>
        </w:rPr>
        <w:t>1</w:t>
      </w:r>
      <w:r w:rsidR="00C460C8" w:rsidRPr="00C460C8">
        <w:rPr>
          <w:rFonts w:ascii="Times New Roman" w:hAnsi="Times New Roman" w:cs="Times New Roman"/>
          <w:sz w:val="28"/>
          <w:szCs w:val="28"/>
          <w:lang w:val="ru-RU"/>
        </w:rPr>
        <w:t>16</w:t>
      </w:r>
      <w:r w:rsidR="00B86632" w:rsidRPr="00B86632">
        <w:rPr>
          <w:rFonts w:ascii="Times New Roman" w:hAnsi="Times New Roman" w:cs="Times New Roman"/>
          <w:sz w:val="28"/>
          <w:szCs w:val="28"/>
          <w:lang w:val="ru-RU"/>
        </w:rPr>
        <w:t>].</w:t>
      </w:r>
    </w:p>
    <w:p w14:paraId="3AF81CC8" w14:textId="73FF1A22" w:rsidR="002C7D6F" w:rsidRPr="005D765D"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Процессы деформирования материалов имеют релаксационный </w:t>
      </w:r>
      <w:r w:rsidRPr="005D765D">
        <w:rPr>
          <w:rFonts w:ascii="Times New Roman" w:hAnsi="Times New Roman" w:cs="Times New Roman"/>
          <w:sz w:val="28"/>
          <w:szCs w:val="28"/>
          <w:lang w:val="ru-RU"/>
        </w:rPr>
        <w:t>характер, что обусловлено их свойствами [</w:t>
      </w:r>
      <w:r w:rsidR="005D765D" w:rsidRPr="005D765D">
        <w:rPr>
          <w:rFonts w:ascii="Times New Roman" w:eastAsia="Times-Roman" w:hAnsi="Times New Roman" w:cs="Times New Roman"/>
          <w:sz w:val="28"/>
          <w:szCs w:val="28"/>
          <w:lang w:val="ru-RU"/>
        </w:rPr>
        <w:t>11</w:t>
      </w:r>
      <w:r w:rsidR="00C460C8" w:rsidRPr="00C460C8">
        <w:rPr>
          <w:rFonts w:ascii="Times New Roman" w:eastAsia="Times-Roman" w:hAnsi="Times New Roman" w:cs="Times New Roman"/>
          <w:sz w:val="28"/>
          <w:szCs w:val="28"/>
          <w:lang w:val="ru-RU"/>
        </w:rPr>
        <w:t>7</w:t>
      </w:r>
      <w:r w:rsidRPr="005D765D">
        <w:rPr>
          <w:rFonts w:ascii="Times New Roman" w:hAnsi="Times New Roman" w:cs="Times New Roman"/>
          <w:sz w:val="28"/>
          <w:szCs w:val="28"/>
          <w:lang w:val="ru-RU"/>
        </w:rPr>
        <w:t xml:space="preserve">].  Релаксационные процессы в </w:t>
      </w:r>
      <w:r w:rsidRPr="00B971B4">
        <w:rPr>
          <w:rFonts w:ascii="Times New Roman" w:hAnsi="Times New Roman" w:cs="Times New Roman"/>
          <w:sz w:val="28"/>
          <w:szCs w:val="28"/>
          <w:lang w:val="ru-RU"/>
        </w:rPr>
        <w:t xml:space="preserve">текстильных материалах наблюдаются при всех видах механических воздействий на материал (растяжение, изгиб, сжатие, кручение и др.). Эти процессы в текстильных материалах, оказывают большое влияние, как на </w:t>
      </w:r>
      <w:r w:rsidRPr="005D765D">
        <w:rPr>
          <w:rFonts w:ascii="Times New Roman" w:hAnsi="Times New Roman" w:cs="Times New Roman"/>
          <w:sz w:val="28"/>
          <w:szCs w:val="28"/>
          <w:lang w:val="ru-RU"/>
        </w:rPr>
        <w:t>качество изготовления, так и на эксплуатацию одежды [</w:t>
      </w:r>
      <w:r w:rsidR="005D765D" w:rsidRPr="005D765D">
        <w:rPr>
          <w:rFonts w:ascii="Times New Roman" w:hAnsi="Times New Roman" w:cs="Times New Roman"/>
          <w:sz w:val="28"/>
          <w:szCs w:val="28"/>
          <w:lang w:val="ru-RU"/>
        </w:rPr>
        <w:t>1</w:t>
      </w:r>
      <w:r w:rsidR="00C460C8" w:rsidRPr="00C460C8">
        <w:rPr>
          <w:rFonts w:ascii="Times New Roman" w:hAnsi="Times New Roman" w:cs="Times New Roman"/>
          <w:sz w:val="28"/>
          <w:szCs w:val="28"/>
          <w:lang w:val="ru-RU"/>
        </w:rPr>
        <w:t>1</w:t>
      </w:r>
      <w:r w:rsidR="00C460C8" w:rsidRPr="00925FF2">
        <w:rPr>
          <w:rFonts w:ascii="Times New Roman" w:hAnsi="Times New Roman" w:cs="Times New Roman"/>
          <w:sz w:val="28"/>
          <w:szCs w:val="28"/>
          <w:lang w:val="ru-RU"/>
        </w:rPr>
        <w:t>6</w:t>
      </w:r>
      <w:r w:rsidRPr="005D765D">
        <w:rPr>
          <w:rFonts w:ascii="Times New Roman" w:hAnsi="Times New Roman" w:cs="Times New Roman"/>
          <w:sz w:val="28"/>
          <w:szCs w:val="28"/>
          <w:lang w:val="ru-RU"/>
        </w:rPr>
        <w:t>].</w:t>
      </w:r>
    </w:p>
    <w:p w14:paraId="5B74EB3D" w14:textId="14FE72C0" w:rsidR="002C7D6F" w:rsidRPr="00B971B4" w:rsidRDefault="002C7D6F" w:rsidP="0049353A">
      <w:pPr>
        <w:pStyle w:val="a5"/>
        <w:rPr>
          <w:rFonts w:ascii="Times New Roman" w:hAnsi="Times New Roman" w:cs="Times New Roman"/>
          <w:sz w:val="28"/>
          <w:szCs w:val="28"/>
          <w:lang w:val="ru-RU"/>
        </w:rPr>
      </w:pPr>
      <w:r w:rsidRPr="00157FE6">
        <w:rPr>
          <w:rFonts w:ascii="Times New Roman" w:hAnsi="Times New Roman" w:cs="Times New Roman"/>
          <w:sz w:val="28"/>
          <w:szCs w:val="28"/>
          <w:lang w:val="ru-RU"/>
        </w:rPr>
        <w:t>Изменение свойств материалов при эксплуатации носит временн</w:t>
      </w:r>
      <w:r w:rsidR="007C4D2F" w:rsidRPr="00157FE6">
        <w:rPr>
          <w:rFonts w:ascii="Times New Roman" w:hAnsi="Times New Roman" w:cs="Times New Roman"/>
          <w:sz w:val="28"/>
          <w:szCs w:val="28"/>
          <w:lang w:val="ru-RU"/>
        </w:rPr>
        <w:t>ы</w:t>
      </w:r>
      <w:r w:rsidRPr="00157FE6">
        <w:rPr>
          <w:rFonts w:ascii="Times New Roman" w:hAnsi="Times New Roman" w:cs="Times New Roman"/>
          <w:sz w:val="28"/>
          <w:szCs w:val="28"/>
          <w:lang w:val="ru-RU"/>
        </w:rPr>
        <w:t>й</w:t>
      </w:r>
      <w:r w:rsidR="00157FE6">
        <w:rPr>
          <w:rFonts w:ascii="Times New Roman" w:hAnsi="Times New Roman" w:cs="Times New Roman"/>
          <w:sz w:val="28"/>
          <w:szCs w:val="28"/>
          <w:lang w:val="ru-RU"/>
        </w:rPr>
        <w:t xml:space="preserve"> </w:t>
      </w:r>
      <w:r w:rsidRPr="00157FE6">
        <w:rPr>
          <w:rFonts w:ascii="Times New Roman" w:hAnsi="Times New Roman" w:cs="Times New Roman"/>
          <w:sz w:val="28"/>
          <w:szCs w:val="28"/>
          <w:lang w:val="ru-RU"/>
        </w:rPr>
        <w:t>характер</w:t>
      </w:r>
      <w:r w:rsidRPr="00B971B4">
        <w:rPr>
          <w:rFonts w:ascii="Times New Roman" w:hAnsi="Times New Roman" w:cs="Times New Roman"/>
          <w:sz w:val="28"/>
          <w:szCs w:val="28"/>
          <w:lang w:val="ru-RU"/>
        </w:rPr>
        <w:t xml:space="preserve">, так как внешние усилия чередуются с разгрузкой и отдыхом материалов. Циклический характер воздействия внешних факторов постепенно приводит к изменению структуры и свойств материалов и изделий. При небольших циклических усилиях для разрушения целостности материалов вследствие процессов </w:t>
      </w:r>
      <w:proofErr w:type="spellStart"/>
      <w:r w:rsidRPr="00B971B4">
        <w:rPr>
          <w:rFonts w:ascii="Times New Roman" w:hAnsi="Times New Roman" w:cs="Times New Roman"/>
          <w:sz w:val="28"/>
          <w:szCs w:val="28"/>
          <w:lang w:val="ru-RU"/>
        </w:rPr>
        <w:t>термофлуактации</w:t>
      </w:r>
      <w:proofErr w:type="spellEnd"/>
      <w:r w:rsidRPr="00B971B4">
        <w:rPr>
          <w:rFonts w:ascii="Times New Roman" w:hAnsi="Times New Roman" w:cs="Times New Roman"/>
          <w:sz w:val="28"/>
          <w:szCs w:val="28"/>
          <w:lang w:val="ru-RU"/>
        </w:rPr>
        <w:t>, усталости и накопления необратимых изменений в полимерном веществе материала требуется длительный период времени.</w:t>
      </w:r>
    </w:p>
    <w:p w14:paraId="2F71610C" w14:textId="77777777"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Вероятность преждевременного разрушения материала при эксплуатации изделия связано с воздействием предельных, разрушающих нагрузок (порезы, надрывы, </w:t>
      </w:r>
      <w:proofErr w:type="spellStart"/>
      <w:r w:rsidRPr="00B971B4">
        <w:rPr>
          <w:rFonts w:ascii="Times New Roman" w:hAnsi="Times New Roman" w:cs="Times New Roman"/>
          <w:sz w:val="28"/>
          <w:szCs w:val="28"/>
          <w:lang w:val="ru-RU"/>
        </w:rPr>
        <w:t>сдиры</w:t>
      </w:r>
      <w:proofErr w:type="spellEnd"/>
      <w:r w:rsidRPr="00B971B4">
        <w:rPr>
          <w:rFonts w:ascii="Times New Roman" w:hAnsi="Times New Roman" w:cs="Times New Roman"/>
          <w:sz w:val="28"/>
          <w:szCs w:val="28"/>
          <w:lang w:val="ru-RU"/>
        </w:rPr>
        <w:t xml:space="preserve"> и др.), возникновение которых имеет </w:t>
      </w:r>
      <w:r w:rsidR="004B623E" w:rsidRPr="00B971B4">
        <w:rPr>
          <w:rFonts w:ascii="Times New Roman" w:hAnsi="Times New Roman" w:cs="Times New Roman"/>
          <w:sz w:val="28"/>
          <w:szCs w:val="28"/>
          <w:lang w:val="ru-RU"/>
        </w:rPr>
        <w:t>случайный характер,</w:t>
      </w:r>
      <w:r w:rsidRPr="00B971B4">
        <w:rPr>
          <w:rFonts w:ascii="Times New Roman" w:hAnsi="Times New Roman" w:cs="Times New Roman"/>
          <w:sz w:val="28"/>
          <w:szCs w:val="28"/>
          <w:lang w:val="ru-RU"/>
        </w:rPr>
        <w:t xml:space="preserve"> зависящий от культуры и условий эксплуатации.</w:t>
      </w:r>
    </w:p>
    <w:p w14:paraId="2BA4D3B1" w14:textId="77777777"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Более вероятный характер изменения свойств материалов при эксплуатации одежды связан с многократным воздействием небольших по величине внешних усилий, обуславливающих возникновение в материалах обратимых и необратимых деформаций. Изменение соотношений обратимой и необратимой деформаций приводит к изменению деформационных, геометрических и физических показателей, и в конечном итоге — к изменению прочности и разрушению материала. Следует, что чем больше доля обратимой деформации материала, тем лучше сохраняется форма и размеры, внешний вид одежды и увеличивается срок ее эксплуатации. </w:t>
      </w:r>
    </w:p>
    <w:p w14:paraId="6D59E7F8" w14:textId="2454F7F3" w:rsidR="002C7D6F" w:rsidRPr="004C2506" w:rsidRDefault="002C7D6F" w:rsidP="0049353A">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По характеру действия эксплуатационных нагрузок можно выделить три основные конструктивные зоны одежды. К первому типу относятся зоны, подвергающиеся в процессе эксплуатации растяжению. К ним относят: детали полочки (линии борта, прорези кармана) и спинки (уровень лопаток, </w:t>
      </w:r>
      <w:r w:rsidR="007C4D2F" w:rsidRPr="00185552">
        <w:rPr>
          <w:rFonts w:ascii="Times New Roman" w:hAnsi="Times New Roman" w:cs="Times New Roman"/>
          <w:sz w:val="28"/>
          <w:szCs w:val="28"/>
          <w:lang w:val="ru-RU"/>
        </w:rPr>
        <w:lastRenderedPageBreak/>
        <w:t>сочленение пройма-рукав</w:t>
      </w:r>
      <w:r w:rsidRPr="00185552">
        <w:rPr>
          <w:rFonts w:ascii="Times New Roman" w:hAnsi="Times New Roman" w:cs="Times New Roman"/>
          <w:sz w:val="28"/>
          <w:szCs w:val="28"/>
          <w:lang w:val="ru-RU"/>
        </w:rPr>
        <w:t>), передняя и задняя детали брюк (точка коленной чашечки, шов сиденья) и др. Ко второму типу относятся зоны, требующие устойчивости к изгибу, к кручению: детали рукавов (уровень</w:t>
      </w:r>
      <w:r w:rsidRPr="00B971B4">
        <w:rPr>
          <w:rFonts w:ascii="Times New Roman" w:hAnsi="Times New Roman" w:cs="Times New Roman"/>
          <w:sz w:val="28"/>
          <w:szCs w:val="28"/>
          <w:lang w:val="ru-RU"/>
        </w:rPr>
        <w:t xml:space="preserve"> локтя, линия низа), манжеты (линия низа), воротники (линия отлета) и т.д. К третьей группе - зоны, способные принимать первоначальную форму после прекращения усилий при прогибе (участки детали полочки по линии груди, </w:t>
      </w:r>
      <w:r w:rsidRPr="004C2506">
        <w:rPr>
          <w:rFonts w:ascii="Times New Roman" w:hAnsi="Times New Roman" w:cs="Times New Roman"/>
          <w:sz w:val="28"/>
          <w:szCs w:val="28"/>
          <w:lang w:val="ru-RU"/>
        </w:rPr>
        <w:t>детали рукава по линии оката и др.) [</w:t>
      </w:r>
      <w:r w:rsidR="004C2506" w:rsidRPr="006A63C7">
        <w:rPr>
          <w:rFonts w:ascii="Times New Roman" w:hAnsi="Times New Roman" w:cs="Times New Roman"/>
          <w:sz w:val="28"/>
          <w:szCs w:val="28"/>
          <w:lang w:val="ru-RU"/>
        </w:rPr>
        <w:t>11</w:t>
      </w:r>
      <w:r w:rsidR="006A63C7">
        <w:rPr>
          <w:rFonts w:ascii="Times New Roman" w:hAnsi="Times New Roman" w:cs="Times New Roman"/>
          <w:sz w:val="28"/>
          <w:szCs w:val="28"/>
          <w:lang w:val="ru-RU"/>
        </w:rPr>
        <w:t>8</w:t>
      </w:r>
      <w:r w:rsidRPr="004C2506">
        <w:rPr>
          <w:rFonts w:ascii="Times New Roman" w:hAnsi="Times New Roman" w:cs="Times New Roman"/>
          <w:sz w:val="28"/>
          <w:szCs w:val="28"/>
          <w:lang w:val="ru-RU"/>
        </w:rPr>
        <w:t>].</w:t>
      </w:r>
    </w:p>
    <w:p w14:paraId="2D24F78D" w14:textId="77777777" w:rsidR="002C7D6F" w:rsidRPr="00B971B4" w:rsidRDefault="002C7D6F" w:rsidP="00852EB3">
      <w:pPr>
        <w:pStyle w:val="a5"/>
        <w:jc w:val="center"/>
        <w:rPr>
          <w:rFonts w:ascii="Times New Roman" w:hAnsi="Times New Roman" w:cs="Times New Roman"/>
          <w:b/>
          <w:bCs/>
          <w:color w:val="000000"/>
          <w:sz w:val="28"/>
          <w:szCs w:val="28"/>
          <w:lang w:val="ru-RU"/>
        </w:rPr>
      </w:pPr>
    </w:p>
    <w:p w14:paraId="7E39A9C5" w14:textId="7C6ADEF7" w:rsidR="002C7D6F" w:rsidRDefault="006A63C7" w:rsidP="006A63C7">
      <w:pPr>
        <w:pStyle w:val="a5"/>
        <w:rPr>
          <w:rFonts w:ascii="Times New Roman" w:hAnsi="Times New Roman" w:cs="Times New Roman"/>
          <w:b/>
          <w:bCs/>
          <w:color w:val="000000"/>
          <w:sz w:val="28"/>
          <w:szCs w:val="28"/>
          <w:lang w:val="ru-RU"/>
        </w:rPr>
      </w:pPr>
      <w:r>
        <w:rPr>
          <w:rFonts w:ascii="Times New Roman" w:hAnsi="Times New Roman" w:cs="Times New Roman"/>
          <w:b/>
          <w:bCs/>
          <w:color w:val="000000"/>
          <w:sz w:val="28"/>
          <w:szCs w:val="28"/>
          <w:lang w:val="ru-RU"/>
        </w:rPr>
        <w:t xml:space="preserve">3.1.1 </w:t>
      </w:r>
      <w:r w:rsidR="002C7D6F" w:rsidRPr="00B971B4">
        <w:rPr>
          <w:rFonts w:ascii="Times New Roman" w:hAnsi="Times New Roman" w:cs="Times New Roman"/>
          <w:b/>
          <w:bCs/>
          <w:color w:val="000000"/>
          <w:sz w:val="28"/>
          <w:szCs w:val="28"/>
          <w:lang w:val="ru-RU"/>
        </w:rPr>
        <w:t>Влияние эксплуатационных нагрузок на утепляющий слой пакета одежды</w:t>
      </w:r>
    </w:p>
    <w:p w14:paraId="0D627985" w14:textId="3592F9CC" w:rsidR="002C7D6F" w:rsidRPr="004C2506"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color w:val="000000"/>
          <w:sz w:val="28"/>
          <w:szCs w:val="28"/>
          <w:lang w:val="ru-RU"/>
        </w:rPr>
        <w:t>Известно, что распределение и величина деформации растяжения ткани в одежде зависят от характера движения человека, а также соответствия размера одежды размерам тела. Наибольшее растяжение ткань испытывает на спинке и рукавах изделий в зонах, прилегающих к среднему и нижнему участкам проймы при резких движениях человека. При этом величина деформации материала зависит от направления растяжения относительно нитей основы и утка: в диагональных направлениях деформация ткани может составлять 10</w:t>
      </w:r>
      <w:r w:rsidR="00EE73AA">
        <w:rPr>
          <w:rFonts w:ascii="Times New Roman" w:hAnsi="Times New Roman" w:cs="Times New Roman"/>
          <w:color w:val="000000"/>
          <w:sz w:val="28"/>
          <w:szCs w:val="28"/>
          <w:lang w:val="ru-RU"/>
        </w:rPr>
        <w:t xml:space="preserve"> </w:t>
      </w:r>
      <w:r w:rsidRPr="00B971B4">
        <w:rPr>
          <w:rFonts w:ascii="Times New Roman" w:hAnsi="Times New Roman" w:cs="Times New Roman"/>
          <w:color w:val="000000"/>
          <w:sz w:val="28"/>
          <w:szCs w:val="28"/>
          <w:lang w:val="ru-RU"/>
        </w:rPr>
        <w:t>-</w:t>
      </w:r>
      <w:r w:rsidR="00EE73AA">
        <w:rPr>
          <w:rFonts w:ascii="Times New Roman" w:hAnsi="Times New Roman" w:cs="Times New Roman"/>
          <w:color w:val="000000"/>
          <w:sz w:val="28"/>
          <w:szCs w:val="28"/>
          <w:lang w:val="ru-RU"/>
        </w:rPr>
        <w:t xml:space="preserve"> </w:t>
      </w:r>
      <w:r w:rsidRPr="00B971B4">
        <w:rPr>
          <w:rFonts w:ascii="Times New Roman" w:hAnsi="Times New Roman" w:cs="Times New Roman"/>
          <w:color w:val="000000"/>
          <w:sz w:val="28"/>
          <w:szCs w:val="28"/>
          <w:lang w:val="ru-RU"/>
        </w:rPr>
        <w:t>22% (что составляет 35</w:t>
      </w:r>
      <w:r w:rsidR="00EE73AA">
        <w:rPr>
          <w:rFonts w:ascii="Times New Roman" w:hAnsi="Times New Roman" w:cs="Times New Roman"/>
          <w:color w:val="000000"/>
          <w:sz w:val="28"/>
          <w:szCs w:val="28"/>
          <w:lang w:val="ru-RU"/>
        </w:rPr>
        <w:t xml:space="preserve"> - </w:t>
      </w:r>
      <w:r w:rsidRPr="00B971B4">
        <w:rPr>
          <w:rFonts w:ascii="Times New Roman" w:hAnsi="Times New Roman" w:cs="Times New Roman"/>
          <w:color w:val="000000"/>
          <w:sz w:val="28"/>
          <w:szCs w:val="28"/>
          <w:lang w:val="ru-RU"/>
        </w:rPr>
        <w:t xml:space="preserve">40 % от разрывного удлинения). Вдоль нитей основы и утка деформация ткани не более 3-9 %. На участках одежды выше или ниже линии груди, деформация ткани значительно </w:t>
      </w:r>
      <w:r w:rsidRPr="004C2506">
        <w:rPr>
          <w:rFonts w:ascii="Times New Roman" w:hAnsi="Times New Roman" w:cs="Times New Roman"/>
          <w:sz w:val="28"/>
          <w:szCs w:val="28"/>
          <w:lang w:val="ru-RU"/>
        </w:rPr>
        <w:t>меньше, чем в области средней и нижней частей проймы [</w:t>
      </w:r>
      <w:r w:rsidR="004C2506" w:rsidRPr="004C2506">
        <w:rPr>
          <w:rFonts w:ascii="Times New Roman" w:eastAsia="Times-Roman" w:hAnsi="Times New Roman" w:cs="Times New Roman"/>
          <w:sz w:val="28"/>
          <w:szCs w:val="28"/>
          <w:lang w:val="ru-RU"/>
        </w:rPr>
        <w:t>1</w:t>
      </w:r>
      <w:r w:rsidR="006A63C7">
        <w:rPr>
          <w:rFonts w:ascii="Times New Roman" w:eastAsia="Times-Roman" w:hAnsi="Times New Roman" w:cs="Times New Roman"/>
          <w:sz w:val="28"/>
          <w:szCs w:val="28"/>
          <w:lang w:val="ru-RU"/>
        </w:rPr>
        <w:t>13</w:t>
      </w:r>
      <w:r w:rsidRPr="004C2506">
        <w:rPr>
          <w:rFonts w:ascii="Times New Roman" w:eastAsia="Times-Roman" w:hAnsi="Times New Roman" w:cs="Times New Roman"/>
          <w:sz w:val="28"/>
          <w:szCs w:val="28"/>
          <w:lang w:val="ru-RU"/>
        </w:rPr>
        <w:t>].</w:t>
      </w:r>
    </w:p>
    <w:p w14:paraId="15DCA867" w14:textId="6ACA880C" w:rsidR="004C2506" w:rsidRPr="004C2506" w:rsidRDefault="002C7D6F" w:rsidP="004C2506">
      <w:pPr>
        <w:pStyle w:val="a5"/>
        <w:rPr>
          <w:rFonts w:ascii="Times New Roman" w:hAnsi="Times New Roman" w:cs="Times New Roman"/>
          <w:sz w:val="28"/>
          <w:szCs w:val="28"/>
          <w:lang w:val="ru-RU"/>
        </w:rPr>
      </w:pPr>
      <w:r w:rsidRPr="00B971B4">
        <w:rPr>
          <w:rFonts w:ascii="Times New Roman" w:hAnsi="Times New Roman" w:cs="Times New Roman"/>
          <w:color w:val="000000"/>
          <w:sz w:val="28"/>
          <w:szCs w:val="28"/>
          <w:lang w:val="ru-RU"/>
        </w:rPr>
        <w:t xml:space="preserve">Большое влияние на характер распределения и величину деформации растяжения материала в одежде при эксплуатации оказывают силуэт и конструкция изделия, расположение швов, способы соединения и формования. Результаты, полученные Б.А. Бузовым при оценке деформации ткани в одежде разного силуэта, показали, что ткань на некоторых участках одежды растягивается одновременно в двух взаимно перпендикулярных направлениях и существенно отличается от деформации проб при растяжении стандартными методами </w:t>
      </w:r>
      <w:r w:rsidR="004C2506" w:rsidRPr="004C2506">
        <w:rPr>
          <w:rFonts w:ascii="Times New Roman" w:hAnsi="Times New Roman" w:cs="Times New Roman"/>
          <w:sz w:val="28"/>
          <w:szCs w:val="28"/>
          <w:lang w:val="ru-RU"/>
        </w:rPr>
        <w:t>[</w:t>
      </w:r>
      <w:r w:rsidR="004C2506" w:rsidRPr="004C2506">
        <w:rPr>
          <w:rFonts w:ascii="Times New Roman" w:eastAsia="Times-Roman" w:hAnsi="Times New Roman" w:cs="Times New Roman"/>
          <w:sz w:val="28"/>
          <w:szCs w:val="28"/>
          <w:lang w:val="ru-RU"/>
        </w:rPr>
        <w:t>1</w:t>
      </w:r>
      <w:r w:rsidR="006A63C7">
        <w:rPr>
          <w:rFonts w:ascii="Times New Roman" w:eastAsia="Times-Roman" w:hAnsi="Times New Roman" w:cs="Times New Roman"/>
          <w:sz w:val="28"/>
          <w:szCs w:val="28"/>
          <w:lang w:val="ru-RU"/>
        </w:rPr>
        <w:t>13</w:t>
      </w:r>
      <w:r w:rsidR="004C2506" w:rsidRPr="004C2506">
        <w:rPr>
          <w:rFonts w:ascii="Times New Roman" w:eastAsia="Times-Roman" w:hAnsi="Times New Roman" w:cs="Times New Roman"/>
          <w:sz w:val="28"/>
          <w:szCs w:val="28"/>
          <w:lang w:val="ru-RU"/>
        </w:rPr>
        <w:t>].</w:t>
      </w:r>
    </w:p>
    <w:p w14:paraId="4D353D07" w14:textId="77777777" w:rsidR="002C7D6F" w:rsidRPr="004536F5" w:rsidRDefault="002C7D6F" w:rsidP="0049353A">
      <w:pPr>
        <w:pStyle w:val="a5"/>
        <w:rPr>
          <w:rFonts w:ascii="Times New Roman" w:hAnsi="Times New Roman" w:cs="Times New Roman"/>
          <w:sz w:val="28"/>
          <w:szCs w:val="28"/>
          <w:lang w:val="ru-RU"/>
        </w:rPr>
      </w:pPr>
      <w:r w:rsidRPr="004536F5">
        <w:rPr>
          <w:rFonts w:ascii="Times New Roman" w:hAnsi="Times New Roman" w:cs="Times New Roman"/>
          <w:sz w:val="28"/>
          <w:szCs w:val="28"/>
          <w:lang w:val="ru-RU"/>
        </w:rPr>
        <w:t>Деформации материалов при эксплуатации изменяют не только линейные размеры одежды, но прежде всего пространственную форму участков или изделий в целом. Для обеспечения теплоизоляционной способности одежды, важное значение имеет утепляющий слой пакета материалов.</w:t>
      </w:r>
    </w:p>
    <w:p w14:paraId="0E730592" w14:textId="3858131C" w:rsidR="002C7D6F" w:rsidRPr="00185552" w:rsidRDefault="002C7D6F" w:rsidP="0049353A">
      <w:pPr>
        <w:pStyle w:val="a5"/>
        <w:rPr>
          <w:rFonts w:ascii="Times New Roman" w:hAnsi="Times New Roman" w:cs="Times New Roman"/>
          <w:sz w:val="28"/>
          <w:szCs w:val="28"/>
          <w:shd w:val="clear" w:color="auto" w:fill="FFFFFF"/>
          <w:lang w:val="ru-RU"/>
        </w:rPr>
      </w:pPr>
      <w:r w:rsidRPr="006A63C7">
        <w:rPr>
          <w:rFonts w:ascii="Times New Roman" w:hAnsi="Times New Roman" w:cs="Times New Roman"/>
          <w:sz w:val="28"/>
          <w:szCs w:val="28"/>
          <w:lang w:val="ru-RU"/>
        </w:rPr>
        <w:t xml:space="preserve">Для создания комфортного условия спортсмену, необходим определенный </w:t>
      </w:r>
      <w:r w:rsidRPr="00B971B4">
        <w:rPr>
          <w:rFonts w:ascii="Times New Roman" w:hAnsi="Times New Roman" w:cs="Times New Roman"/>
          <w:sz w:val="28"/>
          <w:szCs w:val="28"/>
          <w:lang w:val="ru-RU"/>
        </w:rPr>
        <w:t xml:space="preserve">устойчивый микроклимат под одеждой, составляющими элементами которого являются: температура, влажность, подвижность воздуха, содержание углекислоты. Эти требования могут быть удовлетворены лишь при использовании в одежде материалов с </w:t>
      </w:r>
      <w:r w:rsidRPr="00185552">
        <w:rPr>
          <w:rFonts w:ascii="Times New Roman" w:hAnsi="Times New Roman" w:cs="Times New Roman"/>
          <w:sz w:val="28"/>
          <w:szCs w:val="28"/>
          <w:lang w:val="ru-RU"/>
        </w:rPr>
        <w:t xml:space="preserve">оптимальными характеристиками </w:t>
      </w:r>
      <w:r w:rsidRPr="00185552">
        <w:rPr>
          <w:rFonts w:ascii="Times New Roman" w:hAnsi="Times New Roman" w:cs="Times New Roman"/>
          <w:bCs/>
          <w:sz w:val="28"/>
          <w:szCs w:val="28"/>
          <w:lang w:val="ru-RU"/>
        </w:rPr>
        <w:t>[</w:t>
      </w:r>
      <w:r w:rsidR="00556CFE" w:rsidRPr="00185552">
        <w:rPr>
          <w:rFonts w:ascii="Times New Roman" w:hAnsi="Times New Roman" w:cs="Times New Roman"/>
          <w:bCs/>
          <w:sz w:val="28"/>
          <w:szCs w:val="28"/>
          <w:lang w:val="ru-RU"/>
        </w:rPr>
        <w:t>74</w:t>
      </w:r>
      <w:r w:rsidRPr="00185552">
        <w:rPr>
          <w:rFonts w:ascii="Times New Roman" w:hAnsi="Times New Roman" w:cs="Times New Roman"/>
          <w:bCs/>
          <w:sz w:val="28"/>
          <w:szCs w:val="28"/>
          <w:lang w:val="ru-RU"/>
        </w:rPr>
        <w:t>]</w:t>
      </w:r>
      <w:r w:rsidRPr="00185552">
        <w:rPr>
          <w:rFonts w:ascii="Times New Roman" w:hAnsi="Times New Roman" w:cs="Times New Roman"/>
          <w:sz w:val="28"/>
          <w:szCs w:val="28"/>
          <w:lang w:val="ru-RU"/>
        </w:rPr>
        <w:t xml:space="preserve">.  Для получения </w:t>
      </w:r>
      <w:r w:rsidR="00EE73AA" w:rsidRPr="00185552">
        <w:rPr>
          <w:rFonts w:ascii="Times New Roman" w:hAnsi="Times New Roman" w:cs="Times New Roman"/>
          <w:sz w:val="28"/>
          <w:szCs w:val="28"/>
          <w:lang w:val="ru-RU"/>
        </w:rPr>
        <w:t>пакета,</w:t>
      </w:r>
      <w:r w:rsidRPr="00185552">
        <w:rPr>
          <w:rFonts w:ascii="Times New Roman" w:hAnsi="Times New Roman" w:cs="Times New Roman"/>
          <w:sz w:val="28"/>
          <w:szCs w:val="28"/>
          <w:lang w:val="ru-RU"/>
        </w:rPr>
        <w:t xml:space="preserve"> обеспечивающ</w:t>
      </w:r>
      <w:r w:rsidR="007C4D2F" w:rsidRPr="00185552">
        <w:rPr>
          <w:rFonts w:ascii="Times New Roman" w:hAnsi="Times New Roman" w:cs="Times New Roman"/>
          <w:sz w:val="28"/>
          <w:szCs w:val="28"/>
          <w:lang w:val="ru-RU"/>
        </w:rPr>
        <w:t>его</w:t>
      </w:r>
      <w:r w:rsidRPr="00185552">
        <w:rPr>
          <w:rFonts w:ascii="Times New Roman" w:hAnsi="Times New Roman" w:cs="Times New Roman"/>
          <w:sz w:val="28"/>
          <w:szCs w:val="28"/>
          <w:lang w:val="ru-RU"/>
        </w:rPr>
        <w:t xml:space="preserve"> комфортность одежды, необходимо определить рациональные значения воздухопроницаемости, деформационных свойств, </w:t>
      </w:r>
      <w:proofErr w:type="spellStart"/>
      <w:r w:rsidRPr="00185552">
        <w:rPr>
          <w:rFonts w:ascii="Times New Roman" w:hAnsi="Times New Roman" w:cs="Times New Roman"/>
          <w:sz w:val="28"/>
          <w:szCs w:val="28"/>
          <w:lang w:val="ru-RU"/>
        </w:rPr>
        <w:t>формоустоичивости</w:t>
      </w:r>
      <w:proofErr w:type="spellEnd"/>
      <w:r w:rsidRPr="00185552">
        <w:rPr>
          <w:rFonts w:ascii="Times New Roman" w:hAnsi="Times New Roman" w:cs="Times New Roman"/>
          <w:sz w:val="28"/>
          <w:szCs w:val="28"/>
          <w:lang w:val="ru-RU"/>
        </w:rPr>
        <w:t xml:space="preserve"> наполнителя при различных условиях окружающей среды.  Эти требования могут быть удовлетворены только при использовании в пакетах одежды материалов с оптимальными характеристиками. В связи с этим необходимо знать </w:t>
      </w:r>
      <w:r w:rsidRPr="00185552">
        <w:rPr>
          <w:rFonts w:ascii="Times New Roman" w:hAnsi="Times New Roman" w:cs="Times New Roman"/>
          <w:sz w:val="28"/>
          <w:szCs w:val="28"/>
          <w:shd w:val="clear" w:color="auto" w:fill="FFFFFF"/>
          <w:lang w:val="ru-RU"/>
        </w:rPr>
        <w:t xml:space="preserve">свойства утепляющих </w:t>
      </w:r>
      <w:r w:rsidRPr="00185552">
        <w:rPr>
          <w:rFonts w:ascii="Times New Roman" w:hAnsi="Times New Roman" w:cs="Times New Roman"/>
          <w:sz w:val="28"/>
          <w:szCs w:val="28"/>
          <w:shd w:val="clear" w:color="auto" w:fill="FFFFFF"/>
          <w:lang w:val="ru-RU"/>
        </w:rPr>
        <w:lastRenderedPageBreak/>
        <w:t>пакетов с целью изучения влияния их на потребительские качества спортивной одежды для горного туризма.</w:t>
      </w:r>
    </w:p>
    <w:p w14:paraId="6DA96536" w14:textId="77777777" w:rsidR="002C7D6F" w:rsidRPr="00B971B4" w:rsidRDefault="002C7D6F" w:rsidP="0049353A">
      <w:pPr>
        <w:pStyle w:val="a5"/>
        <w:rPr>
          <w:rFonts w:ascii="Times New Roman" w:hAnsi="Times New Roman" w:cs="Times New Roman"/>
          <w:sz w:val="28"/>
          <w:szCs w:val="28"/>
          <w:lang w:val="ru-RU"/>
        </w:rPr>
      </w:pPr>
      <w:r w:rsidRPr="00185552">
        <w:rPr>
          <w:rFonts w:ascii="Times New Roman" w:hAnsi="Times New Roman" w:cs="Times New Roman"/>
          <w:sz w:val="28"/>
          <w:szCs w:val="28"/>
          <w:shd w:val="clear" w:color="auto" w:fill="FFFFFF"/>
          <w:lang w:val="ru-RU"/>
        </w:rPr>
        <w:t>Таким образом, для обеспечения комфортности одежды важное значение имеет свойство утепляющего слоя в пакете. Утепляющий слой представляет собой упругий пористый материал</w:t>
      </w:r>
      <w:r w:rsidR="007C4D2F" w:rsidRPr="00185552">
        <w:rPr>
          <w:rFonts w:ascii="Times New Roman" w:hAnsi="Times New Roman" w:cs="Times New Roman"/>
          <w:sz w:val="28"/>
          <w:szCs w:val="28"/>
          <w:shd w:val="clear" w:color="auto" w:fill="FFFFFF"/>
          <w:lang w:val="ru-RU"/>
        </w:rPr>
        <w:t>,</w:t>
      </w:r>
      <w:r w:rsidR="007C4D2F" w:rsidRPr="00185552">
        <w:rPr>
          <w:rFonts w:ascii="Times New Roman" w:hAnsi="Times New Roman" w:cs="Times New Roman"/>
          <w:sz w:val="28"/>
          <w:szCs w:val="28"/>
          <w:lang w:val="ru-RU"/>
        </w:rPr>
        <w:t xml:space="preserve"> который</w:t>
      </w:r>
      <w:r w:rsidRPr="00185552">
        <w:rPr>
          <w:rFonts w:ascii="Times New Roman" w:hAnsi="Times New Roman" w:cs="Times New Roman"/>
          <w:sz w:val="28"/>
          <w:szCs w:val="28"/>
          <w:shd w:val="clear" w:color="auto" w:fill="FFFFFF"/>
          <w:lang w:val="ru-RU"/>
        </w:rPr>
        <w:t xml:space="preserve"> п</w:t>
      </w:r>
      <w:r w:rsidRPr="00185552">
        <w:rPr>
          <w:rFonts w:ascii="Times New Roman" w:hAnsi="Times New Roman" w:cs="Times New Roman"/>
          <w:sz w:val="28"/>
          <w:szCs w:val="28"/>
          <w:lang w:val="ru-RU"/>
        </w:rPr>
        <w:t>ри формовании подвергается деформации, при этом изменяется толщина пакета, его</w:t>
      </w:r>
      <w:r w:rsidRPr="00B971B4">
        <w:rPr>
          <w:rFonts w:ascii="Times New Roman" w:hAnsi="Times New Roman" w:cs="Times New Roman"/>
          <w:sz w:val="28"/>
          <w:szCs w:val="28"/>
          <w:lang w:val="ru-RU"/>
        </w:rPr>
        <w:t xml:space="preserve"> пористость, а в волокнах накапливаются упругие деформации и соответствующие им напряжения. Поэтому для получения пакета с заданным соотношением компонентов необходимо знать о деформационных свойствах наполнителя. Основной деформационной характеристикой утеплителей является эффективная жесткость, которая зависит от типа использованных для изготовления волокон и порядка их организации. Эффективную жесткость утеплителя можно определить при перпендикулярном сжатии. </w:t>
      </w:r>
    </w:p>
    <w:p w14:paraId="169CCB25" w14:textId="77777777"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Для выявления закономерностей изменения деформации объемных пакетов материалов в условиях, имитирующих условия производства и эксплуатации одежды, была разработана установка, реализующая циклическое </w:t>
      </w:r>
      <w:proofErr w:type="spellStart"/>
      <w:r w:rsidRPr="00B971B4">
        <w:rPr>
          <w:rFonts w:ascii="Times New Roman" w:hAnsi="Times New Roman" w:cs="Times New Roman"/>
          <w:sz w:val="28"/>
          <w:szCs w:val="28"/>
          <w:lang w:val="ru-RU"/>
        </w:rPr>
        <w:t>двухостное</w:t>
      </w:r>
      <w:proofErr w:type="spellEnd"/>
      <w:r w:rsidRPr="00B971B4">
        <w:rPr>
          <w:rFonts w:ascii="Times New Roman" w:hAnsi="Times New Roman" w:cs="Times New Roman"/>
          <w:sz w:val="28"/>
          <w:szCs w:val="28"/>
          <w:lang w:val="ru-RU"/>
        </w:rPr>
        <w:t xml:space="preserve"> деформирование материалов.</w:t>
      </w:r>
    </w:p>
    <w:p w14:paraId="182A0E1B" w14:textId="77777777"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Исследование изменений структурных, геометрических, физико- механических и эксплуатационных свойств объемных пакетов материалов определялись регламентированными и оригинальными методами.</w:t>
      </w:r>
    </w:p>
    <w:p w14:paraId="206BD61C" w14:textId="78E6CDAD" w:rsidR="002C7D6F" w:rsidRPr="00B971B4" w:rsidRDefault="002C7D6F" w:rsidP="0049353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Объемные материалы и готовые пакеты при сжатии их плоским пуансоном легко сжимаются, вытесняя заключенный внутри них воздух, и уплотняются, в то же время наблюдается выдавливание материала за пределы периметра образцов. Чем рыхлее утеплитель, тем легче он деформируется и тем больше отклоняются показатели приборов от видимой толщины материалов в свободном несжатом состоянии. Данный способ не позволяет определить деформационные свойства материалов на готовых образцах путем вдавливания плоского пуансона из-за наличия “краевого эффекта” –так как на контуре пуансона давление стремится к бесконечности, тогда как </w:t>
      </w:r>
      <w:r w:rsidRPr="00690C97">
        <w:rPr>
          <w:rFonts w:ascii="Times New Roman" w:hAnsi="Times New Roman" w:cs="Times New Roman"/>
          <w:sz w:val="28"/>
          <w:szCs w:val="28"/>
          <w:lang w:val="ru-RU"/>
        </w:rPr>
        <w:t>за пределами пуансона наблюдается восстановление материала [</w:t>
      </w:r>
      <w:r w:rsidR="00690C97" w:rsidRPr="00690C97">
        <w:rPr>
          <w:rFonts w:ascii="Times New Roman" w:hAnsi="Times New Roman" w:cs="Times New Roman"/>
          <w:sz w:val="28"/>
          <w:szCs w:val="28"/>
          <w:lang w:val="ru-RU"/>
        </w:rPr>
        <w:t>11</w:t>
      </w:r>
      <w:r w:rsidR="006A63C7">
        <w:rPr>
          <w:rFonts w:ascii="Times New Roman" w:hAnsi="Times New Roman" w:cs="Times New Roman"/>
          <w:sz w:val="28"/>
          <w:szCs w:val="28"/>
          <w:lang w:val="ru-RU"/>
        </w:rPr>
        <w:t>9</w:t>
      </w:r>
      <w:r w:rsidRPr="00690C97">
        <w:rPr>
          <w:rFonts w:ascii="Times New Roman" w:hAnsi="Times New Roman" w:cs="Times New Roman"/>
          <w:sz w:val="28"/>
          <w:szCs w:val="28"/>
          <w:lang w:val="ru-RU"/>
        </w:rPr>
        <w:t xml:space="preserve">]. В этой </w:t>
      </w:r>
      <w:r w:rsidRPr="00B971B4">
        <w:rPr>
          <w:rFonts w:ascii="Times New Roman" w:hAnsi="Times New Roman" w:cs="Times New Roman"/>
          <w:sz w:val="28"/>
          <w:szCs w:val="28"/>
          <w:lang w:val="ru-RU"/>
        </w:rPr>
        <w:t xml:space="preserve">связи, деформационные свойства </w:t>
      </w:r>
      <w:proofErr w:type="spellStart"/>
      <w:r w:rsidRPr="00B971B4">
        <w:rPr>
          <w:rFonts w:ascii="Times New Roman" w:hAnsi="Times New Roman" w:cs="Times New Roman"/>
          <w:sz w:val="28"/>
          <w:szCs w:val="28"/>
          <w:lang w:val="ru-RU"/>
        </w:rPr>
        <w:t>утепляюшего</w:t>
      </w:r>
      <w:proofErr w:type="spellEnd"/>
      <w:r w:rsidRPr="00B971B4">
        <w:rPr>
          <w:rFonts w:ascii="Times New Roman" w:hAnsi="Times New Roman" w:cs="Times New Roman"/>
          <w:sz w:val="28"/>
          <w:szCs w:val="28"/>
          <w:lang w:val="ru-RU"/>
        </w:rPr>
        <w:t xml:space="preserve"> слоя определяются при помощи </w:t>
      </w:r>
      <w:r w:rsidR="00EE73AA" w:rsidRPr="00B971B4">
        <w:rPr>
          <w:rFonts w:ascii="Times New Roman" w:hAnsi="Times New Roman" w:cs="Times New Roman"/>
          <w:sz w:val="28"/>
          <w:szCs w:val="28"/>
          <w:lang w:val="ru-RU"/>
        </w:rPr>
        <w:t>составных пуансонов</w:t>
      </w:r>
      <w:r w:rsidRPr="00B971B4">
        <w:rPr>
          <w:rFonts w:ascii="Times New Roman" w:hAnsi="Times New Roman" w:cs="Times New Roman"/>
          <w:sz w:val="28"/>
          <w:szCs w:val="28"/>
          <w:lang w:val="ru-RU"/>
        </w:rPr>
        <w:t xml:space="preserve"> (рисунок 3.1), состоящие из центрального и наружного пуансонов.</w:t>
      </w:r>
    </w:p>
    <w:tbl>
      <w:tblPr>
        <w:tblW w:w="0" w:type="auto"/>
        <w:tblLook w:val="04A0" w:firstRow="1" w:lastRow="0" w:firstColumn="1" w:lastColumn="0" w:noHBand="0" w:noVBand="1"/>
      </w:tblPr>
      <w:tblGrid>
        <w:gridCol w:w="3190"/>
        <w:gridCol w:w="3190"/>
        <w:gridCol w:w="3191"/>
      </w:tblGrid>
      <w:tr w:rsidR="002C7D6F" w:rsidRPr="00B971B4" w14:paraId="69B70F5A" w14:textId="77777777" w:rsidTr="005104B9">
        <w:trPr>
          <w:trHeight w:val="2518"/>
        </w:trPr>
        <w:tc>
          <w:tcPr>
            <w:tcW w:w="3190" w:type="dxa"/>
            <w:vAlign w:val="center"/>
          </w:tcPr>
          <w:p w14:paraId="6401C1C4" w14:textId="77777777" w:rsidR="002C7D6F" w:rsidRPr="00B971B4" w:rsidRDefault="002C7D6F" w:rsidP="0049353A">
            <w:pPr>
              <w:pStyle w:val="a5"/>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4D2D2DCB" wp14:editId="59429AC3">
                  <wp:extent cx="1155587" cy="1228725"/>
                  <wp:effectExtent l="0" t="0" r="6985" b="0"/>
                  <wp:docPr id="1440230307" name="Рисунок 144023030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7776" cy="1231053"/>
                          </a:xfrm>
                          <a:prstGeom prst="rect">
                            <a:avLst/>
                          </a:prstGeom>
                          <a:noFill/>
                          <a:ln>
                            <a:noFill/>
                          </a:ln>
                        </pic:spPr>
                      </pic:pic>
                    </a:graphicData>
                  </a:graphic>
                </wp:inline>
              </w:drawing>
            </w:r>
          </w:p>
        </w:tc>
        <w:tc>
          <w:tcPr>
            <w:tcW w:w="3190" w:type="dxa"/>
            <w:vAlign w:val="center"/>
          </w:tcPr>
          <w:p w14:paraId="327374FD" w14:textId="77777777" w:rsidR="002C7D6F" w:rsidRPr="00B971B4" w:rsidRDefault="002C7D6F" w:rsidP="0049353A">
            <w:pPr>
              <w:pStyle w:val="a5"/>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6B3818C2" wp14:editId="621AB639">
                  <wp:extent cx="1019175" cy="1313168"/>
                  <wp:effectExtent l="0" t="0" r="0" b="1905"/>
                  <wp:docPr id="1440230308" name="Рисунок 144023030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25901" cy="1321834"/>
                          </a:xfrm>
                          <a:prstGeom prst="rect">
                            <a:avLst/>
                          </a:prstGeom>
                          <a:noFill/>
                          <a:ln>
                            <a:noFill/>
                          </a:ln>
                        </pic:spPr>
                      </pic:pic>
                    </a:graphicData>
                  </a:graphic>
                </wp:inline>
              </w:drawing>
            </w:r>
          </w:p>
        </w:tc>
        <w:tc>
          <w:tcPr>
            <w:tcW w:w="3191" w:type="dxa"/>
            <w:vAlign w:val="center"/>
          </w:tcPr>
          <w:p w14:paraId="125BE042" w14:textId="77777777" w:rsidR="002C7D6F" w:rsidRPr="00B971B4" w:rsidRDefault="002C7D6F" w:rsidP="0049353A">
            <w:pPr>
              <w:pStyle w:val="a5"/>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35CD8A57" wp14:editId="2940F915">
                  <wp:extent cx="923925" cy="1365447"/>
                  <wp:effectExtent l="0" t="0" r="0" b="6350"/>
                  <wp:docPr id="1440230309" name="Рисунок 1440230309" descr="C:\Users\Admin\Downloads\20170301_13490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wnloads\20170301_134908_resized.jpg"/>
                          <pic:cNvPicPr>
                            <a:picLocks noChangeAspect="1" noChangeArrowheads="1"/>
                          </pic:cNvPicPr>
                        </pic:nvPicPr>
                        <pic:blipFill>
                          <a:blip r:embed="rId53">
                            <a:extLst>
                              <a:ext uri="{28A0092B-C50C-407E-A947-70E740481C1C}">
                                <a14:useLocalDpi xmlns:a14="http://schemas.microsoft.com/office/drawing/2010/main" val="0"/>
                              </a:ext>
                            </a:extLst>
                          </a:blip>
                          <a:srcRect l="23219" t="28252" r="23845" b="26868"/>
                          <a:stretch>
                            <a:fillRect/>
                          </a:stretch>
                        </pic:blipFill>
                        <pic:spPr bwMode="auto">
                          <a:xfrm>
                            <a:off x="0" y="0"/>
                            <a:ext cx="925233" cy="1367380"/>
                          </a:xfrm>
                          <a:prstGeom prst="rect">
                            <a:avLst/>
                          </a:prstGeom>
                          <a:noFill/>
                          <a:ln>
                            <a:noFill/>
                          </a:ln>
                        </pic:spPr>
                      </pic:pic>
                    </a:graphicData>
                  </a:graphic>
                </wp:inline>
              </w:drawing>
            </w:r>
          </w:p>
        </w:tc>
      </w:tr>
      <w:tr w:rsidR="002C7D6F" w:rsidRPr="00B971B4" w14:paraId="57305F1C" w14:textId="77777777" w:rsidTr="005104B9">
        <w:tc>
          <w:tcPr>
            <w:tcW w:w="3190" w:type="dxa"/>
          </w:tcPr>
          <w:p w14:paraId="2ED4E58F" w14:textId="77777777" w:rsidR="002C7D6F" w:rsidRPr="00B971B4" w:rsidRDefault="002C7D6F" w:rsidP="005104B9">
            <w:pPr>
              <w:spacing w:after="0"/>
              <w:ind w:right="141"/>
              <w:jc w:val="center"/>
              <w:rPr>
                <w:rFonts w:ascii="Times New Roman" w:hAnsi="Times New Roman"/>
                <w:i/>
                <w:sz w:val="28"/>
                <w:szCs w:val="28"/>
                <w:lang w:val="kk-KZ"/>
              </w:rPr>
            </w:pPr>
            <w:r w:rsidRPr="00B971B4">
              <w:rPr>
                <w:rFonts w:ascii="Times New Roman" w:hAnsi="Times New Roman"/>
                <w:i/>
                <w:sz w:val="28"/>
                <w:szCs w:val="28"/>
                <w:lang w:val="en-US"/>
              </w:rPr>
              <w:t>а</w:t>
            </w:r>
          </w:p>
        </w:tc>
        <w:tc>
          <w:tcPr>
            <w:tcW w:w="3190" w:type="dxa"/>
          </w:tcPr>
          <w:p w14:paraId="38776E13" w14:textId="77777777" w:rsidR="002C7D6F" w:rsidRPr="00B971B4" w:rsidRDefault="002C7D6F" w:rsidP="005104B9">
            <w:pPr>
              <w:spacing w:after="0"/>
              <w:ind w:right="141"/>
              <w:jc w:val="center"/>
              <w:rPr>
                <w:rFonts w:ascii="Times New Roman" w:hAnsi="Times New Roman"/>
                <w:i/>
                <w:sz w:val="28"/>
                <w:szCs w:val="28"/>
                <w:lang w:val="kk-KZ"/>
              </w:rPr>
            </w:pPr>
            <w:r w:rsidRPr="00B971B4">
              <w:rPr>
                <w:rFonts w:ascii="Times New Roman" w:hAnsi="Times New Roman"/>
                <w:i/>
                <w:sz w:val="28"/>
                <w:szCs w:val="28"/>
                <w:lang w:val="kk-KZ"/>
              </w:rPr>
              <w:t>б</w:t>
            </w:r>
          </w:p>
        </w:tc>
        <w:tc>
          <w:tcPr>
            <w:tcW w:w="3191" w:type="dxa"/>
          </w:tcPr>
          <w:p w14:paraId="58C6A18C" w14:textId="77777777" w:rsidR="002C7D6F" w:rsidRPr="00B971B4" w:rsidRDefault="002C7D6F" w:rsidP="005104B9">
            <w:pPr>
              <w:spacing w:after="0"/>
              <w:ind w:right="141"/>
              <w:jc w:val="center"/>
              <w:rPr>
                <w:rFonts w:ascii="Times New Roman" w:hAnsi="Times New Roman"/>
                <w:i/>
                <w:sz w:val="28"/>
                <w:szCs w:val="28"/>
                <w:lang w:val="kk-KZ"/>
              </w:rPr>
            </w:pPr>
            <w:r w:rsidRPr="00B971B4">
              <w:rPr>
                <w:rFonts w:ascii="Times New Roman" w:hAnsi="Times New Roman"/>
                <w:i/>
                <w:sz w:val="28"/>
                <w:szCs w:val="28"/>
                <w:lang w:val="kk-KZ"/>
              </w:rPr>
              <w:t>в</w:t>
            </w:r>
          </w:p>
        </w:tc>
      </w:tr>
    </w:tbl>
    <w:p w14:paraId="75BD9A8C" w14:textId="5226DE66" w:rsidR="002C7D6F" w:rsidRPr="00B971B4" w:rsidRDefault="002C7D6F" w:rsidP="002C7D6F">
      <w:pPr>
        <w:ind w:right="141"/>
        <w:jc w:val="center"/>
        <w:textAlignment w:val="top"/>
        <w:rPr>
          <w:rFonts w:ascii="Times New Roman" w:hAnsi="Times New Roman"/>
          <w:sz w:val="28"/>
          <w:szCs w:val="28"/>
        </w:rPr>
      </w:pPr>
      <w:r w:rsidRPr="00B971B4">
        <w:rPr>
          <w:rFonts w:ascii="Times New Roman" w:hAnsi="Times New Roman"/>
          <w:sz w:val="28"/>
          <w:szCs w:val="28"/>
          <w:lang w:val="kk-KZ"/>
        </w:rPr>
        <w:t>Рисунок 3.1 – Приспособление для определения деформационных свойств утеплителей</w:t>
      </w:r>
      <w:r w:rsidRPr="00B971B4">
        <w:rPr>
          <w:rFonts w:ascii="Times New Roman" w:hAnsi="Times New Roman"/>
          <w:sz w:val="28"/>
          <w:szCs w:val="28"/>
        </w:rPr>
        <w:t xml:space="preserve"> (</w:t>
      </w:r>
      <w:r w:rsidRPr="00B971B4">
        <w:rPr>
          <w:rFonts w:ascii="Times New Roman" w:hAnsi="Times New Roman"/>
          <w:i/>
          <w:sz w:val="28"/>
          <w:szCs w:val="28"/>
        </w:rPr>
        <w:t>а</w:t>
      </w:r>
      <w:r w:rsidRPr="00B971B4">
        <w:rPr>
          <w:rFonts w:ascii="Times New Roman" w:hAnsi="Times New Roman"/>
          <w:sz w:val="28"/>
          <w:szCs w:val="28"/>
        </w:rPr>
        <w:t xml:space="preserve"> -центральный пуансон, </w:t>
      </w:r>
      <w:r w:rsidRPr="00B971B4">
        <w:rPr>
          <w:rFonts w:ascii="Times New Roman" w:hAnsi="Times New Roman"/>
          <w:i/>
          <w:sz w:val="28"/>
          <w:szCs w:val="28"/>
        </w:rPr>
        <w:t>б</w:t>
      </w:r>
      <w:r w:rsidRPr="00B971B4">
        <w:rPr>
          <w:rFonts w:ascii="Times New Roman" w:hAnsi="Times New Roman"/>
          <w:sz w:val="28"/>
          <w:szCs w:val="28"/>
        </w:rPr>
        <w:t xml:space="preserve"> - наружный пуансон, в - загрузка пуансонов)</w:t>
      </w:r>
      <w:r w:rsidRPr="00B971B4">
        <w:rPr>
          <w:rFonts w:ascii="Times New Roman" w:hAnsi="Times New Roman"/>
          <w:sz w:val="28"/>
          <w:szCs w:val="28"/>
          <w:lang w:val="kk-KZ"/>
        </w:rPr>
        <w:t xml:space="preserve"> </w:t>
      </w:r>
    </w:p>
    <w:p w14:paraId="05DEE3D9" w14:textId="77777777" w:rsidR="002C7D6F" w:rsidRPr="00B971B4" w:rsidRDefault="002C7D6F" w:rsidP="00852EB3">
      <w:pPr>
        <w:spacing w:after="0"/>
        <w:ind w:left="0" w:right="141" w:firstLine="567"/>
        <w:jc w:val="both"/>
        <w:textAlignment w:val="top"/>
        <w:rPr>
          <w:rFonts w:ascii="Times New Roman" w:hAnsi="Times New Roman"/>
          <w:sz w:val="28"/>
          <w:szCs w:val="28"/>
        </w:rPr>
      </w:pPr>
      <w:r w:rsidRPr="00B971B4">
        <w:rPr>
          <w:rStyle w:val="a6"/>
          <w:rFonts w:ascii="Times New Roman" w:hAnsi="Times New Roman"/>
          <w:sz w:val="28"/>
          <w:szCs w:val="28"/>
          <w:lang w:val="ru-RU"/>
        </w:rPr>
        <w:lastRenderedPageBreak/>
        <w:t xml:space="preserve">Такой способ измерений позволяет определить не только </w:t>
      </w:r>
      <w:r w:rsidR="00B8472A" w:rsidRPr="00B971B4">
        <w:rPr>
          <w:rStyle w:val="a6"/>
          <w:rFonts w:ascii="Times New Roman" w:hAnsi="Times New Roman"/>
          <w:sz w:val="28"/>
          <w:szCs w:val="28"/>
          <w:lang w:val="ru-RU"/>
        </w:rPr>
        <w:t>величину</w:t>
      </w:r>
      <w:r w:rsidR="00B8472A" w:rsidRPr="00185552">
        <w:rPr>
          <w:rStyle w:val="a6"/>
          <w:rFonts w:ascii="Times New Roman" w:hAnsi="Times New Roman"/>
          <w:sz w:val="28"/>
          <w:szCs w:val="28"/>
          <w:lang w:val="kk-KZ"/>
        </w:rPr>
        <w:t>сжатия</w:t>
      </w:r>
      <m:oMath>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h</m:t>
            </m:r>
          </m:sub>
        </m:sSub>
      </m:oMath>
      <w:r w:rsidRPr="00185552">
        <w:rPr>
          <w:rFonts w:ascii="Times New Roman" w:hAnsi="Times New Roman"/>
          <w:sz w:val="28"/>
          <w:szCs w:val="28"/>
        </w:rPr>
        <w:t>  центрального пуансона и высотную деформацию </w:t>
      </w:r>
      <w:r w:rsidRPr="00185552">
        <w:rPr>
          <w:rFonts w:ascii="Times New Roman" w:hAnsi="Times New Roman"/>
          <w:i/>
          <w:sz w:val="28"/>
          <w:szCs w:val="28"/>
        </w:rPr>
        <w:t>ε</w:t>
      </w:r>
      <w:r w:rsidRPr="00185552">
        <w:rPr>
          <w:rFonts w:ascii="Times New Roman" w:hAnsi="Times New Roman"/>
          <w:i/>
          <w:sz w:val="28"/>
          <w:szCs w:val="28"/>
          <w:vertAlign w:val="subscript"/>
          <w:lang w:val="en-US"/>
        </w:rPr>
        <w:t>h</w:t>
      </w:r>
      <w:r w:rsidRPr="00185552">
        <w:rPr>
          <w:rFonts w:ascii="Times New Roman" w:hAnsi="Times New Roman"/>
          <w:sz w:val="28"/>
          <w:szCs w:val="28"/>
        </w:rPr>
        <w:t>, но и</w:t>
      </w:r>
      <w:r w:rsidRPr="00B971B4">
        <w:rPr>
          <w:rFonts w:ascii="Times New Roman" w:hAnsi="Times New Roman"/>
          <w:sz w:val="28"/>
          <w:szCs w:val="28"/>
        </w:rPr>
        <w:t xml:space="preserve"> определить основные реологические константы (модуль упругости </w:t>
      </w:r>
      <w:r w:rsidRPr="00B971B4">
        <w:rPr>
          <w:rFonts w:ascii="Times New Roman" w:hAnsi="Times New Roman"/>
          <w:i/>
          <w:sz w:val="28"/>
          <w:szCs w:val="28"/>
        </w:rPr>
        <w:t>Е</w:t>
      </w:r>
      <w:r w:rsidRPr="00B971B4">
        <w:rPr>
          <w:rFonts w:ascii="Times New Roman" w:hAnsi="Times New Roman"/>
          <w:i/>
          <w:sz w:val="28"/>
          <w:szCs w:val="28"/>
          <w:bdr w:val="none" w:sz="0" w:space="0" w:color="auto" w:frame="1"/>
          <w:vertAlign w:val="subscript"/>
        </w:rPr>
        <w:t>Y</w:t>
      </w:r>
      <w:r w:rsidRPr="00B971B4">
        <w:rPr>
          <w:rFonts w:ascii="Times New Roman" w:hAnsi="Times New Roman"/>
          <w:sz w:val="28"/>
          <w:szCs w:val="28"/>
        </w:rPr>
        <w:t>, коэффициент Пуассона </w:t>
      </w:r>
      <w:r w:rsidRPr="00B971B4">
        <w:rPr>
          <w:rFonts w:ascii="Times New Roman" w:hAnsi="Times New Roman"/>
          <w:noProof/>
          <w:sz w:val="28"/>
          <w:szCs w:val="28"/>
          <w:lang w:eastAsia="ru-RU"/>
        </w:rPr>
        <w:drawing>
          <wp:inline distT="0" distB="0" distL="0" distR="0" wp14:anchorId="3CA06D6D" wp14:editId="7192BD6B">
            <wp:extent cx="76200" cy="257175"/>
            <wp:effectExtent l="0" t="0" r="0" b="9525"/>
            <wp:docPr id="1440230310" name="Рисунок 1440230310" descr="способ определения деформационных свойств объемных   теплоизоляционных материалов и готовых образцов, патент № 223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пособ определения деформационных свойств объемных   теплоизоляционных материалов и готовых образцов, патент № 22317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 cy="257175"/>
                    </a:xfrm>
                    <a:prstGeom prst="rect">
                      <a:avLst/>
                    </a:prstGeom>
                    <a:noFill/>
                    <a:ln>
                      <a:noFill/>
                    </a:ln>
                  </pic:spPr>
                </pic:pic>
              </a:graphicData>
            </a:graphic>
          </wp:inline>
        </w:drawing>
      </w:r>
      <w:r w:rsidRPr="00B971B4">
        <w:rPr>
          <w:rFonts w:ascii="Times New Roman" w:hAnsi="Times New Roman"/>
          <w:sz w:val="28"/>
          <w:szCs w:val="28"/>
        </w:rPr>
        <w:t>, модули сдвига K и сжимаемости G из следующих уравнений:</w:t>
      </w:r>
    </w:p>
    <w:p w14:paraId="52D7C064" w14:textId="77777777" w:rsidR="002C7D6F" w:rsidRPr="00B971B4" w:rsidRDefault="00C7635C" w:rsidP="00852EB3">
      <w:pPr>
        <w:spacing w:after="0"/>
        <w:ind w:left="0" w:right="141" w:firstLine="567"/>
        <w:jc w:val="both"/>
        <w:textAlignment w:val="top"/>
        <w:rPr>
          <w:rFonts w:ascii="Times New Roman" w:hAnsi="Times New Roman"/>
          <w:sz w:val="28"/>
          <w:szCs w:val="28"/>
        </w:rPr>
      </w:pPr>
      <m:oMathPara>
        <m:oMath>
          <m:sSub>
            <m:sSubPr>
              <m:ctrlPr>
                <w:rPr>
                  <w:rFonts w:ascii="Cambria Math" w:hAnsi="Times New Roman"/>
                  <w:i/>
                  <w:sz w:val="28"/>
                  <w:szCs w:val="28"/>
                  <w:lang w:val="kk-KZ"/>
                </w:rPr>
              </m:ctrlPr>
            </m:sSubPr>
            <m:e>
              <m:r>
                <w:rPr>
                  <w:rFonts w:ascii="Cambria Math" w:hAnsi="Cambria Math"/>
                  <w:sz w:val="28"/>
                  <w:szCs w:val="28"/>
                  <w:lang w:val="kk-KZ"/>
                </w:rPr>
                <m:t>E</m:t>
              </m:r>
              <m:ctrlPr>
                <w:rPr>
                  <w:rFonts w:ascii="Cambria Math" w:hAnsi="Cambria Math"/>
                  <w:i/>
                  <w:sz w:val="28"/>
                  <w:szCs w:val="28"/>
                  <w:lang w:val="kk-KZ"/>
                </w:rPr>
              </m:ctrlPr>
            </m:e>
            <m:sub>
              <m:r>
                <w:rPr>
                  <w:rFonts w:ascii="Cambria Math" w:hAnsi="Cambria Math"/>
                  <w:sz w:val="28"/>
                  <w:szCs w:val="28"/>
                  <w:lang w:val="kk-KZ"/>
                </w:rPr>
                <m:t>y</m:t>
              </m:r>
            </m:sub>
          </m:sSub>
          <m:r>
            <w:rPr>
              <w:rFonts w:ascii="Cambria Math" w:hAnsi="Times New Roman"/>
              <w:sz w:val="28"/>
              <w:szCs w:val="28"/>
              <w:lang w:val="kk-KZ"/>
            </w:rPr>
            <m:t>=</m:t>
          </m:r>
          <m:f>
            <m:fPr>
              <m:ctrlPr>
                <w:rPr>
                  <w:rFonts w:ascii="Cambria Math" w:hAnsi="Times New Roman"/>
                  <w:i/>
                  <w:sz w:val="28"/>
                  <w:szCs w:val="28"/>
                  <w:lang w:val="kk-KZ"/>
                </w:rPr>
              </m:ctrlPr>
            </m:fPr>
            <m:num>
              <m:r>
                <w:rPr>
                  <w:rFonts w:ascii="Cambria Math" w:hAnsi="Cambria Math"/>
                  <w:sz w:val="28"/>
                  <w:szCs w:val="28"/>
                  <w:lang w:val="kk-KZ"/>
                </w:rPr>
                <m:t>E</m:t>
              </m:r>
            </m:num>
            <m:den>
              <m:r>
                <w:rPr>
                  <w:rFonts w:ascii="Cambria Math" w:hAnsi="Cambria Math"/>
                  <w:sz w:val="28"/>
                  <w:szCs w:val="28"/>
                  <w:lang w:val="kk-KZ"/>
                </w:rPr>
                <m:t>ε</m:t>
              </m:r>
            </m:den>
          </m:f>
          <m:d>
            <m:dPr>
              <m:ctrlPr>
                <w:rPr>
                  <w:rFonts w:ascii="Cambria Math" w:hAnsi="Times New Roman"/>
                  <w:i/>
                  <w:sz w:val="28"/>
                  <w:szCs w:val="28"/>
                  <w:lang w:val="kk-KZ"/>
                </w:rPr>
              </m:ctrlPr>
            </m:dPr>
            <m:e>
              <m:r>
                <w:rPr>
                  <w:rFonts w:ascii="Cambria Math" w:hAnsi="Times New Roman"/>
                  <w:sz w:val="28"/>
                  <w:szCs w:val="28"/>
                  <w:lang w:val="kk-KZ"/>
                </w:rPr>
                <m:t>1</m:t>
              </m:r>
              <m:r>
                <w:rPr>
                  <w:rFonts w:ascii="Cambria Math" w:hAnsi="Cambria Math"/>
                  <w:sz w:val="28"/>
                  <w:szCs w:val="28"/>
                  <w:lang w:val="kk-KZ"/>
                </w:rPr>
                <m:t>-</m:t>
              </m:r>
              <m:f>
                <m:fPr>
                  <m:ctrlPr>
                    <w:rPr>
                      <w:rFonts w:ascii="Cambria Math" w:hAnsi="Times New Roman"/>
                      <w:i/>
                      <w:sz w:val="28"/>
                      <w:szCs w:val="28"/>
                      <w:lang w:val="kk-KZ"/>
                    </w:rPr>
                  </m:ctrlPr>
                </m:fPr>
                <m:num>
                  <m:r>
                    <w:rPr>
                      <w:rFonts w:ascii="Cambria Math" w:hAnsi="Times New Roman"/>
                      <w:sz w:val="28"/>
                      <w:szCs w:val="28"/>
                      <w:lang w:val="kk-KZ"/>
                    </w:rPr>
                    <m:t>2</m:t>
                  </m:r>
                  <m:sSup>
                    <m:sSupPr>
                      <m:ctrlPr>
                        <w:rPr>
                          <w:rFonts w:ascii="Cambria Math" w:hAnsi="Times New Roman"/>
                          <w:i/>
                          <w:sz w:val="28"/>
                          <w:szCs w:val="28"/>
                          <w:lang w:val="kk-KZ"/>
                        </w:rPr>
                      </m:ctrlPr>
                    </m:sSupPr>
                    <m:e>
                      <m:r>
                        <w:rPr>
                          <w:rFonts w:ascii="Cambria Math" w:hAnsi="Cambria Math"/>
                          <w:sz w:val="28"/>
                          <w:szCs w:val="28"/>
                          <w:lang w:val="kk-KZ"/>
                        </w:rPr>
                        <m:t>μ</m:t>
                      </m:r>
                      <m:ctrlPr>
                        <w:rPr>
                          <w:rFonts w:ascii="Cambria Math" w:hAnsi="Cambria Math"/>
                          <w:i/>
                          <w:sz w:val="28"/>
                          <w:szCs w:val="28"/>
                          <w:lang w:val="kk-KZ"/>
                        </w:rPr>
                      </m:ctrlPr>
                    </m:e>
                    <m:sup>
                      <m:r>
                        <w:rPr>
                          <w:rFonts w:ascii="Cambria Math" w:hAnsi="Times New Roman"/>
                          <w:sz w:val="28"/>
                          <w:szCs w:val="28"/>
                          <w:lang w:val="kk-KZ"/>
                        </w:rPr>
                        <m:t>2</m:t>
                      </m:r>
                    </m:sup>
                  </m:sSup>
                  <m:ctrlPr>
                    <w:rPr>
                      <w:rFonts w:ascii="Cambria Math" w:hAnsi="Cambria Math"/>
                      <w:i/>
                      <w:sz w:val="28"/>
                      <w:szCs w:val="28"/>
                      <w:lang w:val="kk-KZ"/>
                    </w:rPr>
                  </m:ctrlPr>
                </m:num>
                <m:den>
                  <m:r>
                    <w:rPr>
                      <w:rFonts w:ascii="Cambria Math" w:hAnsi="Times New Roman"/>
                      <w:sz w:val="28"/>
                      <w:szCs w:val="28"/>
                      <w:lang w:val="kk-KZ"/>
                    </w:rPr>
                    <m:t>1</m:t>
                  </m:r>
                  <m:r>
                    <w:rPr>
                      <w:rFonts w:ascii="Cambria Math" w:hAnsi="Cambria Math"/>
                      <w:sz w:val="28"/>
                      <w:szCs w:val="28"/>
                      <w:lang w:val="kk-KZ"/>
                    </w:rPr>
                    <m:t>-</m:t>
                  </m:r>
                  <m:r>
                    <w:rPr>
                      <w:rFonts w:ascii="Cambria Math" w:hAnsi="Cambria Math"/>
                      <w:sz w:val="28"/>
                      <w:szCs w:val="28"/>
                      <w:lang w:val="kk-KZ"/>
                    </w:rPr>
                    <m:t>μ</m:t>
                  </m:r>
                </m:den>
              </m:f>
            </m:e>
          </m:d>
          <m:r>
            <w:rPr>
              <w:rFonts w:ascii="Cambria Math" w:hAnsi="Times New Roman"/>
              <w:sz w:val="28"/>
              <w:szCs w:val="28"/>
              <w:lang w:val="kk-KZ"/>
            </w:rPr>
            <m:t xml:space="preserve">;      </m:t>
          </m:r>
          <m:r>
            <w:rPr>
              <w:rFonts w:ascii="Cambria Math" w:hAnsi="Cambria Math"/>
              <w:sz w:val="28"/>
              <w:szCs w:val="28"/>
              <w:lang w:val="kk-KZ"/>
            </w:rPr>
            <m:t>K</m:t>
          </m:r>
          <m:r>
            <w:rPr>
              <w:rFonts w:ascii="Cambria Math" w:hAnsi="Times New Roman"/>
              <w:sz w:val="28"/>
              <w:szCs w:val="28"/>
              <w:lang w:val="kk-KZ"/>
            </w:rPr>
            <m:t>=</m:t>
          </m:r>
          <m:f>
            <m:fPr>
              <m:ctrlPr>
                <w:rPr>
                  <w:rFonts w:ascii="Cambria Math" w:hAnsi="Times New Roman"/>
                  <w:i/>
                  <w:sz w:val="28"/>
                  <w:szCs w:val="28"/>
                  <w:lang w:val="kk-KZ"/>
                </w:rPr>
              </m:ctrlPr>
            </m:fPr>
            <m:num>
              <m:r>
                <w:rPr>
                  <w:rFonts w:ascii="Cambria Math" w:hAnsi="Cambria Math"/>
                  <w:sz w:val="28"/>
                  <w:szCs w:val="28"/>
                  <w:lang w:val="kk-KZ"/>
                </w:rPr>
                <m:t>E</m:t>
              </m:r>
            </m:num>
            <m:den>
              <m:r>
                <w:rPr>
                  <w:rFonts w:ascii="Cambria Math" w:hAnsi="Times New Roman"/>
                  <w:sz w:val="28"/>
                  <w:szCs w:val="28"/>
                  <w:lang w:val="kk-KZ"/>
                </w:rPr>
                <m:t>3</m:t>
              </m:r>
              <m:d>
                <m:dPr>
                  <m:ctrlPr>
                    <w:rPr>
                      <w:rFonts w:ascii="Cambria Math" w:hAnsi="Times New Roman"/>
                      <w:i/>
                      <w:sz w:val="28"/>
                      <w:szCs w:val="28"/>
                      <w:lang w:val="kk-KZ"/>
                    </w:rPr>
                  </m:ctrlPr>
                </m:dPr>
                <m:e>
                  <m:r>
                    <w:rPr>
                      <w:rFonts w:ascii="Cambria Math" w:hAnsi="Times New Roman"/>
                      <w:sz w:val="28"/>
                      <w:szCs w:val="28"/>
                      <w:lang w:val="kk-KZ"/>
                    </w:rPr>
                    <m:t>1</m:t>
                  </m:r>
                  <m:r>
                    <w:rPr>
                      <w:rFonts w:ascii="Cambria Math" w:hAnsi="Cambria Math"/>
                      <w:sz w:val="28"/>
                      <w:szCs w:val="28"/>
                      <w:lang w:val="kk-KZ"/>
                    </w:rPr>
                    <m:t>-</m:t>
                  </m:r>
                  <m:r>
                    <w:rPr>
                      <w:rFonts w:ascii="Cambria Math" w:hAnsi="Cambria Math"/>
                      <w:sz w:val="28"/>
                      <w:szCs w:val="28"/>
                      <w:lang w:val="kk-KZ"/>
                    </w:rPr>
                    <m:t>μ</m:t>
                  </m:r>
                </m:e>
              </m:d>
            </m:den>
          </m:f>
          <m:r>
            <w:rPr>
              <w:rFonts w:ascii="Cambria Math" w:hAnsi="Times New Roman"/>
              <w:sz w:val="28"/>
              <w:szCs w:val="28"/>
              <w:lang w:val="kk-KZ"/>
            </w:rPr>
            <m:t xml:space="preserve">;      </m:t>
          </m:r>
          <m:r>
            <w:rPr>
              <w:rFonts w:ascii="Cambria Math" w:hAnsi="Cambria Math"/>
              <w:sz w:val="28"/>
              <w:szCs w:val="28"/>
              <w:lang w:val="kk-KZ"/>
            </w:rPr>
            <m:t>G</m:t>
          </m:r>
          <m:r>
            <w:rPr>
              <w:rFonts w:ascii="Cambria Math" w:hAnsi="Times New Roman"/>
              <w:sz w:val="28"/>
              <w:szCs w:val="28"/>
              <w:lang w:val="kk-KZ"/>
            </w:rPr>
            <m:t>=</m:t>
          </m:r>
          <m:f>
            <m:fPr>
              <m:ctrlPr>
                <w:rPr>
                  <w:rFonts w:ascii="Cambria Math" w:hAnsi="Times New Roman"/>
                  <w:i/>
                  <w:sz w:val="28"/>
                  <w:szCs w:val="28"/>
                  <w:lang w:val="kk-KZ"/>
                </w:rPr>
              </m:ctrlPr>
            </m:fPr>
            <m:num>
              <m:r>
                <w:rPr>
                  <w:rFonts w:ascii="Cambria Math" w:hAnsi="Cambria Math"/>
                  <w:sz w:val="28"/>
                  <w:szCs w:val="28"/>
                  <w:lang w:val="kk-KZ"/>
                </w:rPr>
                <m:t>E</m:t>
              </m:r>
            </m:num>
            <m:den>
              <m:d>
                <m:dPr>
                  <m:ctrlPr>
                    <w:rPr>
                      <w:rFonts w:ascii="Cambria Math" w:hAnsi="Times New Roman"/>
                      <w:i/>
                      <w:sz w:val="28"/>
                      <w:szCs w:val="28"/>
                      <w:lang w:val="kk-KZ"/>
                    </w:rPr>
                  </m:ctrlPr>
                </m:dPr>
                <m:e>
                  <m:r>
                    <w:rPr>
                      <w:rFonts w:ascii="Cambria Math" w:hAnsi="Times New Roman"/>
                      <w:sz w:val="28"/>
                      <w:szCs w:val="28"/>
                      <w:lang w:val="kk-KZ"/>
                    </w:rPr>
                    <m:t>1+</m:t>
                  </m:r>
                  <m:r>
                    <w:rPr>
                      <w:rFonts w:ascii="Cambria Math" w:hAnsi="Cambria Math"/>
                      <w:sz w:val="28"/>
                      <w:szCs w:val="28"/>
                      <w:lang w:val="kk-KZ"/>
                    </w:rPr>
                    <m:t>μ</m:t>
                  </m:r>
                </m:e>
              </m:d>
            </m:den>
          </m:f>
          <m:r>
            <w:rPr>
              <w:rFonts w:ascii="Cambria Math" w:hAnsi="Times New Roman"/>
              <w:sz w:val="28"/>
              <w:szCs w:val="28"/>
              <w:lang w:val="kk-KZ"/>
            </w:rPr>
            <m:t>.</m:t>
          </m:r>
        </m:oMath>
      </m:oMathPara>
    </w:p>
    <w:p w14:paraId="39FC9DE3" w14:textId="77777777" w:rsidR="002C7D6F" w:rsidRPr="00B971B4" w:rsidRDefault="002C7D6F" w:rsidP="00852EB3">
      <w:pPr>
        <w:shd w:val="clear" w:color="auto" w:fill="FFFFFF"/>
        <w:spacing w:after="0"/>
        <w:ind w:left="0" w:firstLine="567"/>
        <w:jc w:val="both"/>
        <w:textAlignment w:val="top"/>
        <w:rPr>
          <w:rFonts w:ascii="Times New Roman" w:hAnsi="Times New Roman"/>
          <w:sz w:val="28"/>
          <w:szCs w:val="28"/>
          <w:lang w:val="kk-KZ"/>
        </w:rPr>
      </w:pPr>
      <w:r w:rsidRPr="00B971B4">
        <w:rPr>
          <w:rFonts w:ascii="Times New Roman" w:hAnsi="Times New Roman"/>
          <w:sz w:val="28"/>
          <w:szCs w:val="28"/>
        </w:rPr>
        <w:t xml:space="preserve"> При этом модули сдвига К и сжимаемости </w:t>
      </w:r>
      <w:r w:rsidRPr="00B971B4">
        <w:rPr>
          <w:rFonts w:ascii="Times New Roman" w:hAnsi="Times New Roman"/>
          <w:i/>
          <w:sz w:val="28"/>
          <w:szCs w:val="28"/>
        </w:rPr>
        <w:t>G</w:t>
      </w:r>
      <w:r w:rsidRPr="00B971B4">
        <w:rPr>
          <w:rFonts w:ascii="Times New Roman" w:hAnsi="Times New Roman"/>
          <w:sz w:val="28"/>
          <w:szCs w:val="28"/>
        </w:rPr>
        <w:t xml:space="preserve"> могут служить основными параметрами, характеризующими деформационные свойства </w:t>
      </w:r>
      <w:r w:rsidRPr="00B971B4">
        <w:rPr>
          <w:rFonts w:ascii="Times New Roman" w:hAnsi="Times New Roman"/>
          <w:sz w:val="28"/>
          <w:szCs w:val="28"/>
          <w:lang w:val="kk-KZ"/>
        </w:rPr>
        <w:t xml:space="preserve">утепляющего слоя. </w:t>
      </w:r>
    </w:p>
    <w:p w14:paraId="2B41D3F9" w14:textId="77777777" w:rsidR="002C7D6F" w:rsidRPr="00B971B4" w:rsidRDefault="002C7D6F" w:rsidP="00852EB3">
      <w:pPr>
        <w:spacing w:after="0"/>
        <w:ind w:left="0" w:right="141" w:firstLine="567"/>
        <w:jc w:val="both"/>
        <w:textAlignment w:val="top"/>
        <w:rPr>
          <w:rFonts w:ascii="Times New Roman" w:hAnsi="Times New Roman"/>
          <w:sz w:val="28"/>
          <w:szCs w:val="28"/>
        </w:rPr>
      </w:pPr>
      <w:r w:rsidRPr="00B971B4">
        <w:rPr>
          <w:rFonts w:ascii="Times New Roman" w:hAnsi="Times New Roman"/>
          <w:sz w:val="28"/>
          <w:szCs w:val="28"/>
        </w:rPr>
        <w:t>На</w:t>
      </w:r>
      <w:r w:rsidRPr="00B971B4">
        <w:rPr>
          <w:rFonts w:ascii="Times New Roman" w:hAnsi="Times New Roman"/>
          <w:sz w:val="28"/>
          <w:szCs w:val="28"/>
          <w:lang w:val="kk-KZ"/>
        </w:rPr>
        <w:t xml:space="preserve"> рисунке 3.2</w:t>
      </w:r>
      <w:r w:rsidRPr="00B971B4">
        <w:rPr>
          <w:rFonts w:ascii="Times New Roman" w:hAnsi="Times New Roman"/>
          <w:sz w:val="28"/>
          <w:szCs w:val="28"/>
        </w:rPr>
        <w:t xml:space="preserve"> представлена последовательность нагружения </w:t>
      </w:r>
      <w:proofErr w:type="spellStart"/>
      <w:r w:rsidRPr="00B971B4">
        <w:rPr>
          <w:rFonts w:ascii="Times New Roman" w:hAnsi="Times New Roman"/>
          <w:sz w:val="28"/>
          <w:szCs w:val="28"/>
        </w:rPr>
        <w:t>составн</w:t>
      </w:r>
      <w:proofErr w:type="spellEnd"/>
      <w:r w:rsidRPr="00B971B4">
        <w:rPr>
          <w:rFonts w:ascii="Times New Roman" w:hAnsi="Times New Roman"/>
          <w:sz w:val="28"/>
          <w:szCs w:val="28"/>
          <w:lang w:val="kk-KZ"/>
        </w:rPr>
        <w:t>ых</w:t>
      </w:r>
      <w:r w:rsidRPr="00B971B4">
        <w:rPr>
          <w:rFonts w:ascii="Times New Roman" w:hAnsi="Times New Roman"/>
          <w:sz w:val="28"/>
          <w:szCs w:val="28"/>
        </w:rPr>
        <w:t xml:space="preserve"> пуансон</w:t>
      </w:r>
      <w:r w:rsidRPr="00B971B4">
        <w:rPr>
          <w:rFonts w:ascii="Times New Roman" w:hAnsi="Times New Roman"/>
          <w:sz w:val="28"/>
          <w:szCs w:val="28"/>
          <w:lang w:val="kk-KZ"/>
        </w:rPr>
        <w:t>ов</w:t>
      </w:r>
      <w:r w:rsidRPr="00B971B4">
        <w:rPr>
          <w:rFonts w:ascii="Times New Roman" w:hAnsi="Times New Roman"/>
          <w:sz w:val="28"/>
          <w:szCs w:val="28"/>
        </w:rPr>
        <w:t xml:space="preserve"> (усилия </w:t>
      </w:r>
      <w:r w:rsidRPr="00B971B4">
        <w:rPr>
          <w:rFonts w:ascii="Times New Roman" w:hAnsi="Times New Roman"/>
          <w:sz w:val="28"/>
          <w:szCs w:val="28"/>
          <w:lang w:val="en-US"/>
        </w:rPr>
        <w:t>G</w:t>
      </w:r>
      <w:r w:rsidRPr="00B971B4">
        <w:rPr>
          <w:rFonts w:ascii="Times New Roman" w:hAnsi="Times New Roman"/>
          <w:sz w:val="28"/>
          <w:szCs w:val="28"/>
          <w:bdr w:val="none" w:sz="0" w:space="0" w:color="auto" w:frame="1"/>
          <w:vertAlign w:val="subscript"/>
        </w:rPr>
        <w:t>1</w:t>
      </w:r>
      <w:r w:rsidRPr="00B971B4">
        <w:rPr>
          <w:rFonts w:ascii="Times New Roman" w:hAnsi="Times New Roman"/>
          <w:sz w:val="28"/>
          <w:szCs w:val="28"/>
        </w:rPr>
        <w:t xml:space="preserve"> - на центральный и </w:t>
      </w:r>
      <w:r w:rsidRPr="00B971B4">
        <w:rPr>
          <w:rFonts w:ascii="Times New Roman" w:hAnsi="Times New Roman"/>
          <w:sz w:val="28"/>
          <w:szCs w:val="28"/>
          <w:lang w:val="en-US"/>
        </w:rPr>
        <w:t>G</w:t>
      </w:r>
      <w:r w:rsidRPr="00B971B4">
        <w:rPr>
          <w:rFonts w:ascii="Times New Roman" w:hAnsi="Times New Roman"/>
          <w:sz w:val="28"/>
          <w:szCs w:val="28"/>
          <w:bdr w:val="none" w:sz="0" w:space="0" w:color="auto" w:frame="1"/>
          <w:vertAlign w:val="subscript"/>
        </w:rPr>
        <w:t>2</w:t>
      </w:r>
      <w:r w:rsidRPr="00B971B4">
        <w:rPr>
          <w:rFonts w:ascii="Times New Roman" w:hAnsi="Times New Roman"/>
          <w:sz w:val="28"/>
          <w:szCs w:val="28"/>
        </w:rPr>
        <w:t xml:space="preserve"> - на наружный пуансоны), обеспечивающие равенство осадки под центральным и наружным пуансонами. </w:t>
      </w:r>
    </w:p>
    <w:tbl>
      <w:tblPr>
        <w:tblW w:w="0" w:type="auto"/>
        <w:tblLayout w:type="fixed"/>
        <w:tblLook w:val="04A0" w:firstRow="1" w:lastRow="0" w:firstColumn="1" w:lastColumn="0" w:noHBand="0" w:noVBand="1"/>
      </w:tblPr>
      <w:tblGrid>
        <w:gridCol w:w="3227"/>
        <w:gridCol w:w="3260"/>
        <w:gridCol w:w="2814"/>
      </w:tblGrid>
      <w:tr w:rsidR="002C7D6F" w:rsidRPr="00B971B4" w14:paraId="27D97A2E" w14:textId="77777777" w:rsidTr="005104B9">
        <w:trPr>
          <w:trHeight w:val="1358"/>
        </w:trPr>
        <w:tc>
          <w:tcPr>
            <w:tcW w:w="3227" w:type="dxa"/>
          </w:tcPr>
          <w:p w14:paraId="176DCE60" w14:textId="77777777" w:rsidR="002C7D6F" w:rsidRPr="00B971B4" w:rsidRDefault="002C7D6F" w:rsidP="005104B9">
            <w:pPr>
              <w:spacing w:after="0"/>
              <w:ind w:right="141"/>
              <w:textAlignment w:val="top"/>
              <w:rPr>
                <w:rFonts w:ascii="Times New Roman" w:hAnsi="Times New Roman"/>
                <w:sz w:val="28"/>
                <w:szCs w:val="28"/>
              </w:rPr>
            </w:pPr>
            <w:r w:rsidRPr="00B971B4">
              <w:rPr>
                <w:rFonts w:ascii="Times New Roman" w:hAnsi="Times New Roman"/>
                <w:noProof/>
                <w:sz w:val="28"/>
                <w:szCs w:val="28"/>
                <w:lang w:eastAsia="ru-RU"/>
              </w:rPr>
              <w:drawing>
                <wp:anchor distT="0" distB="0" distL="114300" distR="114300" simplePos="0" relativeHeight="251653120" behindDoc="0" locked="0" layoutInCell="1" allowOverlap="1" wp14:anchorId="2579B55F" wp14:editId="492FCEF5">
                  <wp:simplePos x="0" y="0"/>
                  <wp:positionH relativeFrom="margin">
                    <wp:posOffset>-5715</wp:posOffset>
                  </wp:positionH>
                  <wp:positionV relativeFrom="margin">
                    <wp:posOffset>320675</wp:posOffset>
                  </wp:positionV>
                  <wp:extent cx="1820545" cy="671195"/>
                  <wp:effectExtent l="0" t="0" r="8255" b="0"/>
                  <wp:wrapSquare wrapText="bothSides"/>
                  <wp:docPr id="1440230311" name="Рисунок 1440230311" descr="http://www.freepatent.ru/images/patents/237/2231788/22317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freepatent.ru/images/patents/237/2231788/2231788-1.jpg"/>
                          <pic:cNvPicPr>
                            <a:picLocks noChangeAspect="1" noChangeArrowheads="1"/>
                          </pic:cNvPicPr>
                        </pic:nvPicPr>
                        <pic:blipFill>
                          <a:blip r:embed="rId55" cstate="print">
                            <a:extLst>
                              <a:ext uri="{28A0092B-C50C-407E-A947-70E740481C1C}">
                                <a14:useLocalDpi xmlns:a14="http://schemas.microsoft.com/office/drawing/2010/main" val="0"/>
                              </a:ext>
                            </a:extLst>
                          </a:blip>
                          <a:srcRect t="15382" b="67906"/>
                          <a:stretch>
                            <a:fillRect/>
                          </a:stretch>
                        </pic:blipFill>
                        <pic:spPr bwMode="auto">
                          <a:xfrm>
                            <a:off x="0" y="0"/>
                            <a:ext cx="1820545" cy="671195"/>
                          </a:xfrm>
                          <a:prstGeom prst="rect">
                            <a:avLst/>
                          </a:prstGeom>
                          <a:noFill/>
                          <a:ln>
                            <a:noFill/>
                          </a:ln>
                        </pic:spPr>
                      </pic:pic>
                    </a:graphicData>
                  </a:graphic>
                </wp:anchor>
              </w:drawing>
            </w:r>
          </w:p>
        </w:tc>
        <w:tc>
          <w:tcPr>
            <w:tcW w:w="3260" w:type="dxa"/>
          </w:tcPr>
          <w:p w14:paraId="6A930753" w14:textId="57C5AD6F" w:rsidR="002C7D6F" w:rsidRPr="00B971B4" w:rsidRDefault="00771874" w:rsidP="005104B9">
            <w:pPr>
              <w:spacing w:after="0"/>
              <w:ind w:right="141"/>
              <w:textAlignment w:val="top"/>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20396" distR="116080" simplePos="0" relativeHeight="251658240" behindDoc="0" locked="0" layoutInCell="1" allowOverlap="1" wp14:anchorId="4A2377DA" wp14:editId="7CAEC4ED">
                      <wp:simplePos x="0" y="0"/>
                      <wp:positionH relativeFrom="margin">
                        <wp:posOffset>31115</wp:posOffset>
                      </wp:positionH>
                      <wp:positionV relativeFrom="margin">
                        <wp:posOffset>0</wp:posOffset>
                      </wp:positionV>
                      <wp:extent cx="1875155" cy="988060"/>
                      <wp:effectExtent l="0" t="0" r="0" b="0"/>
                      <wp:wrapSquare wrapText="bothSides"/>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5155" cy="988060"/>
                                <a:chOff x="500034" y="3758392"/>
                                <a:chExt cx="3000396" cy="1527996"/>
                              </a:xfrm>
                            </wpg:grpSpPr>
                            <pic:pic xmlns:pic="http://schemas.openxmlformats.org/drawingml/2006/picture">
                              <pic:nvPicPr>
                                <pic:cNvPr id="30" name="Рисунок 30" descr="http://www.freepatent.ru/images/patents/237/2231788/2231788-1.jpg"/>
                                <pic:cNvPicPr>
                                  <a:picLocks noChangeAspect="1" noChangeArrowheads="1"/>
                                </pic:cNvPicPr>
                              </pic:nvPicPr>
                              <pic:blipFill>
                                <a:blip r:embed="rId56"/>
                                <a:srcRect t="33521" b="36798"/>
                                <a:stretch>
                                  <a:fillRect/>
                                </a:stretch>
                              </pic:blipFill>
                              <pic:spPr bwMode="auto">
                                <a:xfrm>
                                  <a:off x="500034" y="4000504"/>
                                  <a:ext cx="3000396" cy="1285884"/>
                                </a:xfrm>
                                <a:prstGeom prst="rect">
                                  <a:avLst/>
                                </a:prstGeom>
                                <a:noFill/>
                                <a:ln w="9525">
                                  <a:noFill/>
                                  <a:miter lim="800000"/>
                                  <a:headEnd/>
                                  <a:tailEnd/>
                                </a:ln>
                              </pic:spPr>
                            </pic:pic>
                            <wps:wsp>
                              <wps:cNvPr id="31" name="TextBox 12"/>
                              <wps:cNvSpPr txBox="1"/>
                              <wps:spPr>
                                <a:xfrm>
                                  <a:off x="1214414" y="4202676"/>
                                  <a:ext cx="357190" cy="369332"/>
                                </a:xfrm>
                                <a:prstGeom prst="rect">
                                  <a:avLst/>
                                </a:prstGeom>
                                <a:solidFill>
                                  <a:schemeClr val="bg1"/>
                                </a:solidFill>
                              </wps:spPr>
                              <wps:bodyPr wrap="square" rtlCol="0">
                                <a:noAutofit/>
                              </wps:bodyPr>
                            </wps:wsp>
                            <wps:wsp>
                              <wps:cNvPr id="1440230304" name="TextBox 13"/>
                              <wps:cNvSpPr txBox="1"/>
                              <wps:spPr>
                                <a:xfrm>
                                  <a:off x="2000231" y="3758392"/>
                                  <a:ext cx="564924" cy="774759"/>
                                </a:xfrm>
                                <a:prstGeom prst="rect">
                                  <a:avLst/>
                                </a:prstGeom>
                                <a:solidFill>
                                  <a:schemeClr val="bg1"/>
                                </a:solidFill>
                              </wps:spPr>
                              <wps:txbx>
                                <w:txbxContent>
                                  <w:p w14:paraId="7ED7BE4A" w14:textId="77777777" w:rsidR="0088662B" w:rsidRPr="00765A94" w:rsidRDefault="0088662B" w:rsidP="002C7D6F">
                                    <w:pPr>
                                      <w:pStyle w:val="af0"/>
                                      <w:spacing w:before="0" w:beforeAutospacing="0" w:after="0" w:afterAutospacing="0"/>
                                      <w:rPr>
                                        <w:sz w:val="28"/>
                                        <w:szCs w:val="28"/>
                                      </w:rPr>
                                    </w:pPr>
                                    <w:r w:rsidRPr="00765A94">
                                      <w:rPr>
                                        <w:rFonts w:asciiTheme="minorHAnsi" w:hAnsi="Calibri" w:cstheme="minorBidi"/>
                                        <w:color w:val="000000" w:themeColor="text1"/>
                                        <w:kern w:val="24"/>
                                        <w:sz w:val="28"/>
                                        <w:szCs w:val="28"/>
                                        <w:lang w:val="en-US"/>
                                      </w:rPr>
                                      <w:t>G</w:t>
                                    </w:r>
                                    <w:r w:rsidRPr="00765A94">
                                      <w:rPr>
                                        <w:rFonts w:asciiTheme="minorHAnsi" w:hAnsi="Calibri" w:cstheme="minorBidi"/>
                                        <w:color w:val="000000" w:themeColor="text1"/>
                                        <w:kern w:val="24"/>
                                        <w:position w:val="-9"/>
                                        <w:sz w:val="28"/>
                                        <w:szCs w:val="28"/>
                                        <w:vertAlign w:val="subscript"/>
                                      </w:rPr>
                                      <w:t>1</w:t>
                                    </w:r>
                                  </w:p>
                                </w:txbxContent>
                              </wps:txbx>
                              <wps:bodyPr wrap="square" rtlCol="0">
                                <a:noAutofit/>
                              </wps:bodyPr>
                            </wps:wsp>
                            <wps:wsp>
                              <wps:cNvPr id="1440230305" name="TextBox 14"/>
                              <wps:cNvSpPr txBox="1"/>
                              <wps:spPr>
                                <a:xfrm>
                                  <a:off x="2714612" y="4214818"/>
                                  <a:ext cx="214314" cy="369332"/>
                                </a:xfrm>
                                <a:prstGeom prst="rect">
                                  <a:avLst/>
                                </a:prstGeom>
                                <a:solidFill>
                                  <a:schemeClr val="bg1"/>
                                </a:solidFill>
                              </wps:spPr>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4A2377DA" id="Группа 5" o:spid="_x0000_s1038" style="position:absolute;left:0;text-align:left;margin-left:2.45pt;margin-top:0;width:147.65pt;height:77.8pt;z-index:251658240;mso-wrap-distance-left:9.48pt;mso-wrap-distance-right:3.22444mm;mso-position-horizontal-relative:margin;mso-position-vertical-relative:margin" coordorigin="5000,37583" coordsize="30003,15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">
                      <v:shape id="Рисунок 30" o:spid="_x0000_s1039" type="#_x0000_t75" alt="http://www.freepatent.ru/images/patents/237/2231788/2231788-1.jpg" style="position:absolute;left:5000;top:40005;width:30004;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">
                        <v:imagedata r:id="rId57" o:title="2231788-1" croptop="21968f" cropbottom="24116f"/>
                      </v:shape>
                      <v:shape id="TextBox 12" o:spid="_x0000_s1040" type="#_x0000_t202" style="position:absolute;left:12144;top:42026;width:3572;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" fillcolor="white [3212]" stroked="f"/>
                      <v:shape id="TextBox 13" o:spid="_x0000_s1041" type="#_x0000_t202" style="position:absolute;left:20002;top:37583;width:5649;height:7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" fillcolor="white [3212]" stroked="f">
                        <v:textbox>
                          <w:txbxContent>
                            <w:p w14:paraId="7ED7BE4A" w14:textId="77777777" w:rsidR="0088662B" w:rsidRPr="00765A94" w:rsidRDefault="0088662B" w:rsidP="002C7D6F">
                              <w:pPr>
                                <w:pStyle w:val="af0"/>
                                <w:spacing w:before="0" w:beforeAutospacing="0" w:after="0" w:afterAutospacing="0"/>
                                <w:rPr>
                                  <w:sz w:val="28"/>
                                  <w:szCs w:val="28"/>
                                </w:rPr>
                              </w:pPr>
                              <w:r w:rsidRPr="00765A94">
                                <w:rPr>
                                  <w:rFonts w:asciiTheme="minorHAnsi" w:hAnsi="Calibri" w:cstheme="minorBidi"/>
                                  <w:color w:val="000000" w:themeColor="text1"/>
                                  <w:kern w:val="24"/>
                                  <w:sz w:val="28"/>
                                  <w:szCs w:val="28"/>
                                  <w:lang w:val="en-US"/>
                                </w:rPr>
                                <w:t>G</w:t>
                              </w:r>
                              <w:r w:rsidRPr="00765A94">
                                <w:rPr>
                                  <w:rFonts w:asciiTheme="minorHAnsi" w:hAnsi="Calibri" w:cstheme="minorBidi"/>
                                  <w:color w:val="000000" w:themeColor="text1"/>
                                  <w:kern w:val="24"/>
                                  <w:position w:val="-9"/>
                                  <w:sz w:val="28"/>
                                  <w:szCs w:val="28"/>
                                  <w:vertAlign w:val="subscript"/>
                                </w:rPr>
                                <w:t>1</w:t>
                              </w:r>
                            </w:p>
                          </w:txbxContent>
                        </v:textbox>
                      </v:shape>
                      <v:shape id="TextBox 14" o:spid="_x0000_s1042" type="#_x0000_t202" style="position:absolute;left:27146;top:42148;width:2143;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" fillcolor="white [3212]" stroked="f"/>
                      <w10:wrap type="square" anchorx="margin" anchory="margin"/>
                    </v:group>
                  </w:pict>
                </mc:Fallback>
              </mc:AlternateContent>
            </w:r>
          </w:p>
        </w:tc>
        <w:tc>
          <w:tcPr>
            <w:tcW w:w="2814" w:type="dxa"/>
          </w:tcPr>
          <w:p w14:paraId="258CDBD0" w14:textId="5E7E8EA2" w:rsidR="002C7D6F" w:rsidRPr="00B971B4" w:rsidRDefault="00771874" w:rsidP="005104B9">
            <w:pPr>
              <w:spacing w:after="0"/>
              <w:ind w:right="141"/>
              <w:textAlignment w:val="top"/>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57216" behindDoc="0" locked="0" layoutInCell="1" allowOverlap="1" wp14:anchorId="4DB9C0C8" wp14:editId="29C75116">
                      <wp:simplePos x="0" y="0"/>
                      <wp:positionH relativeFrom="column">
                        <wp:posOffset>474345</wp:posOffset>
                      </wp:positionH>
                      <wp:positionV relativeFrom="paragraph">
                        <wp:posOffset>50165</wp:posOffset>
                      </wp:positionV>
                      <wp:extent cx="172085" cy="194310"/>
                      <wp:effectExtent l="0" t="0" r="0" b="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94310"/>
                              </a:xfrm>
                              <a:prstGeom prst="rect">
                                <a:avLst/>
                              </a:prstGeom>
                              <a:solidFill>
                                <a:srgbClr val="FFFFFF"/>
                              </a:solidFill>
                              <a:ln w="9525">
                                <a:solidFill>
                                  <a:srgbClr val="FFFFFF"/>
                                </a:solidFill>
                                <a:miter lim="800000"/>
                                <a:headEnd/>
                                <a:tailEnd/>
                              </a:ln>
                            </wps:spPr>
                            <wps:txbx>
                              <w:txbxContent>
                                <w:p w14:paraId="285775FC" w14:textId="77777777" w:rsidR="0088662B" w:rsidRPr="00C97BA8" w:rsidRDefault="0088662B" w:rsidP="002C7D6F">
                                  <w:r w:rsidRPr="00C97BA8">
                                    <w:rPr>
                                      <w:sz w:val="18"/>
                                      <w:szCs w:val="18"/>
                                      <w:lang w:val="en-US"/>
                                    </w:rPr>
                                    <w:t>G</w:t>
                                  </w:r>
                                  <w:r w:rsidRPr="00C97BA8">
                                    <w:rPr>
                                      <w:sz w:val="18"/>
                                      <w:szCs w:val="18"/>
                                      <w:bdr w:val="none" w:sz="0" w:space="0" w:color="auto" w:frame="1"/>
                                      <w:vertAlign w:val="subscript"/>
                                    </w:rPr>
                                    <w:t>11</w:t>
                                  </w:r>
                                  <w:r w:rsidRPr="00C97BA8">
                                    <w:rPr>
                                      <w:sz w:val="18"/>
                                      <w:szCs w:val="18"/>
                                      <w:lang w:val="en-US"/>
                                    </w:rPr>
                                    <w:t xml:space="preserve"> G</w:t>
                                  </w:r>
                                  <w:r w:rsidRPr="00C97BA8">
                                    <w:rPr>
                                      <w:sz w:val="18"/>
                                      <w:szCs w:val="18"/>
                                      <w:bdr w:val="none" w:sz="0" w:space="0" w:color="auto" w:frame="1"/>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9C0C8" id="Надпись 4" o:spid="_x0000_s1043" type="#_x0000_t202" style="position:absolute;left:0;text-align:left;margin-left:37.35pt;margin-top:3.95pt;width:13.55pt;height:15.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" strokecolor="white">
                      <v:textbox>
                        <w:txbxContent>
                          <w:p w14:paraId="285775FC" w14:textId="77777777" w:rsidR="0088662B" w:rsidRPr="00C97BA8" w:rsidRDefault="0088662B" w:rsidP="002C7D6F">
                            <w:r w:rsidRPr="00C97BA8">
                              <w:rPr>
                                <w:sz w:val="18"/>
                                <w:szCs w:val="18"/>
                                <w:lang w:val="en-US"/>
                              </w:rPr>
                              <w:t>G</w:t>
                            </w:r>
                            <w:r w:rsidRPr="00C97BA8">
                              <w:rPr>
                                <w:sz w:val="18"/>
                                <w:szCs w:val="18"/>
                                <w:bdr w:val="none" w:sz="0" w:space="0" w:color="auto" w:frame="1"/>
                                <w:vertAlign w:val="subscript"/>
                              </w:rPr>
                              <w:t>11</w:t>
                            </w:r>
                            <w:r w:rsidRPr="00C97BA8">
                              <w:rPr>
                                <w:sz w:val="18"/>
                                <w:szCs w:val="18"/>
                                <w:lang w:val="en-US"/>
                              </w:rPr>
                              <w:t xml:space="preserve"> G</w:t>
                            </w:r>
                            <w:r w:rsidRPr="00C97BA8">
                              <w:rPr>
                                <w:sz w:val="18"/>
                                <w:szCs w:val="18"/>
                                <w:bdr w:val="none" w:sz="0" w:space="0" w:color="auto" w:frame="1"/>
                                <w:vertAlign w:val="subscript"/>
                              </w:rPr>
                              <w:t>1</w:t>
                            </w:r>
                          </w:p>
                        </w:txbxContent>
                      </v:textbox>
                    </v:shape>
                  </w:pict>
                </mc:Fallback>
              </mc:AlternateContent>
            </w:r>
            <w:r w:rsidR="002C7D6F" w:rsidRPr="00B971B4">
              <w:rPr>
                <w:rFonts w:ascii="Times New Roman" w:hAnsi="Times New Roman"/>
                <w:noProof/>
                <w:sz w:val="28"/>
                <w:szCs w:val="28"/>
                <w:lang w:eastAsia="ru-RU"/>
              </w:rPr>
              <w:drawing>
                <wp:inline distT="0" distB="0" distL="0" distR="0" wp14:anchorId="6A25A9A5" wp14:editId="41EA1BD9">
                  <wp:extent cx="1714500" cy="857250"/>
                  <wp:effectExtent l="0" t="0" r="0" b="0"/>
                  <wp:docPr id="1440230312" name="Рисунок 144023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ChangeAspect="1" noChangeArrowheads="1"/>
                          </pic:cNvPicPr>
                        </pic:nvPicPr>
                        <pic:blipFill>
                          <a:blip r:embed="rId58">
                            <a:extLst>
                              <a:ext uri="{28A0092B-C50C-407E-A947-70E740481C1C}">
                                <a14:useLocalDpi xmlns:a14="http://schemas.microsoft.com/office/drawing/2010/main" val="0"/>
                              </a:ext>
                            </a:extLst>
                          </a:blip>
                          <a:srcRect t="-603" r="-50" b="-1024"/>
                          <a:stretch>
                            <a:fillRect/>
                          </a:stretch>
                        </pic:blipFill>
                        <pic:spPr bwMode="auto">
                          <a:xfrm>
                            <a:off x="0" y="0"/>
                            <a:ext cx="1714500" cy="857250"/>
                          </a:xfrm>
                          <a:prstGeom prst="rect">
                            <a:avLst/>
                          </a:prstGeom>
                          <a:noFill/>
                          <a:ln>
                            <a:noFill/>
                          </a:ln>
                        </pic:spPr>
                      </pic:pic>
                    </a:graphicData>
                  </a:graphic>
                </wp:inline>
              </w:drawing>
            </w:r>
          </w:p>
        </w:tc>
      </w:tr>
      <w:tr w:rsidR="002C7D6F" w:rsidRPr="00B971B4" w14:paraId="0C2574A5" w14:textId="77777777" w:rsidTr="005104B9">
        <w:trPr>
          <w:trHeight w:val="427"/>
        </w:trPr>
        <w:tc>
          <w:tcPr>
            <w:tcW w:w="3227" w:type="dxa"/>
            <w:vAlign w:val="center"/>
          </w:tcPr>
          <w:p w14:paraId="5D30F25A" w14:textId="77777777" w:rsidR="002C7D6F" w:rsidRPr="00B971B4" w:rsidRDefault="002C7D6F" w:rsidP="005104B9">
            <w:pPr>
              <w:spacing w:after="0"/>
              <w:ind w:right="141"/>
              <w:jc w:val="center"/>
              <w:textAlignment w:val="top"/>
              <w:rPr>
                <w:rFonts w:ascii="Times New Roman" w:hAnsi="Times New Roman"/>
                <w:i/>
                <w:noProof/>
                <w:sz w:val="28"/>
                <w:szCs w:val="28"/>
              </w:rPr>
            </w:pPr>
            <w:r w:rsidRPr="00B971B4">
              <w:rPr>
                <w:rFonts w:ascii="Times New Roman" w:hAnsi="Times New Roman"/>
                <w:i/>
                <w:noProof/>
                <w:sz w:val="28"/>
                <w:szCs w:val="28"/>
              </w:rPr>
              <w:t>а</w:t>
            </w:r>
          </w:p>
        </w:tc>
        <w:tc>
          <w:tcPr>
            <w:tcW w:w="3260" w:type="dxa"/>
            <w:vAlign w:val="center"/>
          </w:tcPr>
          <w:p w14:paraId="39CE5703" w14:textId="77777777" w:rsidR="002C7D6F" w:rsidRPr="00B971B4" w:rsidRDefault="002C7D6F" w:rsidP="005104B9">
            <w:pPr>
              <w:spacing w:after="0"/>
              <w:ind w:right="141"/>
              <w:jc w:val="center"/>
              <w:textAlignment w:val="top"/>
              <w:rPr>
                <w:rFonts w:ascii="Times New Roman" w:hAnsi="Times New Roman"/>
                <w:i/>
                <w:noProof/>
                <w:sz w:val="28"/>
                <w:szCs w:val="28"/>
              </w:rPr>
            </w:pPr>
            <w:r w:rsidRPr="00B971B4">
              <w:rPr>
                <w:rFonts w:ascii="Times New Roman" w:hAnsi="Times New Roman"/>
                <w:i/>
                <w:noProof/>
                <w:sz w:val="28"/>
                <w:szCs w:val="28"/>
              </w:rPr>
              <w:t>б</w:t>
            </w:r>
          </w:p>
        </w:tc>
        <w:tc>
          <w:tcPr>
            <w:tcW w:w="2814" w:type="dxa"/>
            <w:vAlign w:val="center"/>
          </w:tcPr>
          <w:p w14:paraId="3BECF2A5" w14:textId="77777777" w:rsidR="002C7D6F" w:rsidRPr="00B971B4" w:rsidRDefault="002C7D6F" w:rsidP="005104B9">
            <w:pPr>
              <w:spacing w:after="0"/>
              <w:ind w:right="141"/>
              <w:jc w:val="center"/>
              <w:textAlignment w:val="top"/>
              <w:rPr>
                <w:rFonts w:ascii="Times New Roman" w:hAnsi="Times New Roman"/>
                <w:i/>
                <w:noProof/>
                <w:sz w:val="28"/>
                <w:szCs w:val="28"/>
              </w:rPr>
            </w:pPr>
            <w:r w:rsidRPr="00B971B4">
              <w:rPr>
                <w:rFonts w:ascii="Times New Roman" w:hAnsi="Times New Roman"/>
                <w:i/>
                <w:noProof/>
                <w:sz w:val="28"/>
                <w:szCs w:val="28"/>
              </w:rPr>
              <w:t>в</w:t>
            </w:r>
          </w:p>
        </w:tc>
      </w:tr>
    </w:tbl>
    <w:p w14:paraId="13F8831C" w14:textId="77777777" w:rsidR="002C7D6F" w:rsidRPr="00B971B4" w:rsidRDefault="002C7D6F" w:rsidP="00852EB3">
      <w:pPr>
        <w:ind w:left="0" w:right="141"/>
        <w:jc w:val="center"/>
        <w:textAlignment w:val="top"/>
        <w:rPr>
          <w:rFonts w:ascii="Times New Roman" w:hAnsi="Times New Roman"/>
          <w:sz w:val="28"/>
          <w:szCs w:val="28"/>
          <w:lang w:val="kk-KZ"/>
        </w:rPr>
      </w:pPr>
      <w:r w:rsidRPr="00B971B4">
        <w:rPr>
          <w:rFonts w:ascii="Times New Roman" w:hAnsi="Times New Roman"/>
          <w:sz w:val="28"/>
          <w:szCs w:val="28"/>
          <w:lang w:val="kk-KZ"/>
        </w:rPr>
        <w:t>Рисунок 3.2 - Схема деформации составными пуансонами (</w:t>
      </w:r>
      <w:r w:rsidRPr="00B971B4">
        <w:rPr>
          <w:rFonts w:ascii="Times New Roman" w:hAnsi="Times New Roman"/>
          <w:i/>
          <w:sz w:val="28"/>
          <w:szCs w:val="28"/>
          <w:lang w:val="kk-KZ"/>
        </w:rPr>
        <w:t>а</w:t>
      </w:r>
      <w:r w:rsidRPr="00B971B4">
        <w:rPr>
          <w:rFonts w:ascii="Times New Roman" w:hAnsi="Times New Roman"/>
          <w:sz w:val="28"/>
          <w:szCs w:val="28"/>
          <w:lang w:val="kk-KZ"/>
        </w:rPr>
        <w:t xml:space="preserve">-установка пуансона, </w:t>
      </w:r>
      <w:r w:rsidRPr="00B971B4">
        <w:rPr>
          <w:rFonts w:ascii="Times New Roman" w:hAnsi="Times New Roman"/>
          <w:i/>
          <w:sz w:val="28"/>
          <w:szCs w:val="28"/>
          <w:lang w:val="kk-KZ"/>
        </w:rPr>
        <w:t>б</w:t>
      </w:r>
      <w:r w:rsidRPr="00B971B4">
        <w:rPr>
          <w:rFonts w:ascii="Times New Roman" w:hAnsi="Times New Roman"/>
          <w:sz w:val="28"/>
          <w:szCs w:val="28"/>
          <w:lang w:val="kk-KZ"/>
        </w:rPr>
        <w:t xml:space="preserve"> - загрузка центрального пуансона, в - загрузка наружного пуансона)</w:t>
      </w:r>
    </w:p>
    <w:p w14:paraId="3FCA803F" w14:textId="77777777" w:rsidR="002C7D6F" w:rsidRPr="00A94FAC" w:rsidRDefault="002C7D6F" w:rsidP="00852EB3">
      <w:pPr>
        <w:pStyle w:val="a5"/>
        <w:rPr>
          <w:rFonts w:ascii="Times New Roman" w:hAnsi="Times New Roman" w:cs="Times New Roman"/>
          <w:sz w:val="28"/>
          <w:szCs w:val="28"/>
          <w:lang w:val="ru-RU"/>
        </w:rPr>
      </w:pPr>
      <w:r w:rsidRPr="00A94FAC">
        <w:rPr>
          <w:rFonts w:ascii="Times New Roman" w:hAnsi="Times New Roman" w:cs="Times New Roman"/>
          <w:sz w:val="28"/>
          <w:szCs w:val="28"/>
          <w:lang w:val="ru-RU"/>
        </w:rPr>
        <w:t xml:space="preserve">Образцы утеплителей сжимают составным пуансоном, состоящим из центрального (диаметром </w:t>
      </w:r>
      <w:r w:rsidRPr="00A94FAC">
        <w:rPr>
          <w:rFonts w:ascii="Times New Roman" w:hAnsi="Times New Roman" w:cs="Times New Roman"/>
          <w:sz w:val="28"/>
          <w:szCs w:val="28"/>
        </w:rPr>
        <w:t>d</w:t>
      </w:r>
      <w:r w:rsidRPr="00A94FAC">
        <w:rPr>
          <w:rFonts w:ascii="Times New Roman" w:hAnsi="Times New Roman" w:cs="Times New Roman"/>
          <w:sz w:val="28"/>
          <w:szCs w:val="28"/>
          <w:lang w:val="ru-RU"/>
        </w:rPr>
        <w:t>=0,1 м) и наружного (</w:t>
      </w:r>
      <w:r w:rsidRPr="00A94FAC">
        <w:rPr>
          <w:rFonts w:ascii="Times New Roman" w:hAnsi="Times New Roman" w:cs="Times New Roman"/>
          <w:sz w:val="28"/>
          <w:szCs w:val="28"/>
        </w:rPr>
        <w:t>D</w:t>
      </w:r>
      <w:r w:rsidRPr="00A94FAC">
        <w:rPr>
          <w:rFonts w:ascii="Times New Roman" w:hAnsi="Times New Roman" w:cs="Times New Roman"/>
          <w:sz w:val="28"/>
          <w:szCs w:val="28"/>
          <w:lang w:val="ru-RU"/>
        </w:rPr>
        <w:t>=0,2 м) пуансонов, последовательно. После воздействия нагрузки (время воздействия</w:t>
      </w:r>
      <w:r w:rsidRPr="00A94FAC">
        <w:rPr>
          <w:rFonts w:ascii="Times New Roman" w:hAnsi="Times New Roman" w:cs="Times New Roman"/>
          <w:sz w:val="28"/>
          <w:szCs w:val="28"/>
        </w:rPr>
        <w:t> </w:t>
      </w:r>
      <w:r w:rsidRPr="00A94FAC">
        <w:rPr>
          <w:rFonts w:ascii="Times New Roman" w:hAnsi="Times New Roman" w:cs="Times New Roman"/>
          <w:noProof/>
          <w:sz w:val="28"/>
          <w:szCs w:val="28"/>
        </w:rPr>
        <w:t>t</w:t>
      </w:r>
      <w:r w:rsidRPr="00A94FAC">
        <w:rPr>
          <w:rFonts w:ascii="Times New Roman" w:hAnsi="Times New Roman" w:cs="Times New Roman"/>
          <w:sz w:val="28"/>
          <w:szCs w:val="28"/>
          <w:lang w:val="ru-RU"/>
        </w:rPr>
        <w:t xml:space="preserve">=60 с) измерена высота образцов </w:t>
      </w:r>
      <w:r w:rsidRPr="00A94FAC">
        <w:rPr>
          <w:rFonts w:ascii="Times New Roman" w:hAnsi="Times New Roman" w:cs="Times New Roman"/>
          <w:sz w:val="28"/>
          <w:szCs w:val="28"/>
        </w:rPr>
        <w:t>h</w:t>
      </w:r>
      <w:r w:rsidRPr="00A94FAC">
        <w:rPr>
          <w:rFonts w:ascii="Times New Roman" w:hAnsi="Times New Roman" w:cs="Times New Roman"/>
          <w:sz w:val="28"/>
          <w:szCs w:val="28"/>
          <w:bdr w:val="none" w:sz="0" w:space="0" w:color="auto" w:frame="1"/>
          <w:vertAlign w:val="subscript"/>
          <w:lang w:val="ru-RU"/>
        </w:rPr>
        <w:t>1</w:t>
      </w:r>
      <w:r w:rsidRPr="00A94FAC">
        <w:rPr>
          <w:rFonts w:ascii="Times New Roman" w:hAnsi="Times New Roman" w:cs="Times New Roman"/>
          <w:sz w:val="28"/>
          <w:szCs w:val="28"/>
        </w:rPr>
        <w:t> </w:t>
      </w:r>
      <w:r w:rsidRPr="00A94FAC">
        <w:rPr>
          <w:rFonts w:ascii="Times New Roman" w:hAnsi="Times New Roman" w:cs="Times New Roman"/>
          <w:sz w:val="28"/>
          <w:szCs w:val="28"/>
          <w:lang w:val="ru-RU"/>
        </w:rPr>
        <w:t xml:space="preserve">под центральным пуансоном при заданных значениях усилия </w:t>
      </w:r>
      <w:r w:rsidRPr="00A94FAC">
        <w:rPr>
          <w:rFonts w:ascii="Times New Roman" w:hAnsi="Times New Roman" w:cs="Times New Roman"/>
          <w:sz w:val="28"/>
          <w:szCs w:val="28"/>
        </w:rPr>
        <w:t>G</w:t>
      </w:r>
      <w:r w:rsidRPr="00A94FAC">
        <w:rPr>
          <w:rFonts w:ascii="Times New Roman" w:hAnsi="Times New Roman" w:cs="Times New Roman"/>
          <w:sz w:val="28"/>
          <w:szCs w:val="28"/>
          <w:bdr w:val="none" w:sz="0" w:space="0" w:color="auto" w:frame="1"/>
          <w:vertAlign w:val="subscript"/>
          <w:lang w:val="ru-RU"/>
        </w:rPr>
        <w:t>1</w:t>
      </w:r>
      <w:r w:rsidRPr="00A94FAC">
        <w:rPr>
          <w:rFonts w:ascii="Times New Roman" w:hAnsi="Times New Roman" w:cs="Times New Roman"/>
          <w:sz w:val="28"/>
          <w:szCs w:val="28"/>
        </w:rPr>
        <w:t> </w:t>
      </w:r>
      <w:r w:rsidRPr="00A94FAC">
        <w:rPr>
          <w:rFonts w:ascii="Times New Roman" w:hAnsi="Times New Roman" w:cs="Times New Roman"/>
          <w:sz w:val="28"/>
          <w:szCs w:val="28"/>
          <w:lang w:val="ru-RU"/>
        </w:rPr>
        <w:t>и определены основные реологические константы, значения которых приведены в таблице</w:t>
      </w:r>
      <w:r w:rsidRPr="00A94FAC">
        <w:rPr>
          <w:rFonts w:ascii="Times New Roman" w:hAnsi="Times New Roman" w:cs="Times New Roman"/>
          <w:sz w:val="28"/>
          <w:szCs w:val="28"/>
          <w:lang w:val="kk-KZ"/>
        </w:rPr>
        <w:t xml:space="preserve"> 3.1</w:t>
      </w:r>
      <w:r w:rsidRPr="00A94FAC">
        <w:rPr>
          <w:rFonts w:ascii="Times New Roman" w:hAnsi="Times New Roman" w:cs="Times New Roman"/>
          <w:sz w:val="28"/>
          <w:szCs w:val="28"/>
          <w:lang w:val="ru-RU"/>
        </w:rPr>
        <w:t>.</w:t>
      </w:r>
    </w:p>
    <w:p w14:paraId="56A6B7C5" w14:textId="77777777" w:rsidR="002C7D6F" w:rsidRPr="00A94FAC" w:rsidRDefault="002C7D6F" w:rsidP="00852EB3">
      <w:pPr>
        <w:pStyle w:val="a5"/>
        <w:rPr>
          <w:rFonts w:ascii="Times New Roman" w:hAnsi="Times New Roman" w:cs="Times New Roman"/>
          <w:sz w:val="28"/>
          <w:szCs w:val="28"/>
          <w:lang w:val="ru-RU"/>
        </w:rPr>
      </w:pPr>
      <w:r w:rsidRPr="00A94FAC">
        <w:rPr>
          <w:rFonts w:ascii="Times New Roman" w:hAnsi="Times New Roman" w:cs="Times New Roman"/>
          <w:sz w:val="28"/>
          <w:szCs w:val="28"/>
          <w:lang w:val="ru-RU"/>
        </w:rPr>
        <w:t xml:space="preserve">Для анализа поведения свойств утеплителей на морозе, они были предварительно увлажнены и выдержаны в холодильной камере в течение 1 часа. Эксперимент взвешивания образцов показал, что количество поглощаемой влаги зависит от природы волокон. Результаты испытаний деформационных характеристик приведены в таблице </w:t>
      </w:r>
      <w:r w:rsidRPr="00A94FAC">
        <w:rPr>
          <w:rFonts w:ascii="Times New Roman" w:hAnsi="Times New Roman" w:cs="Times New Roman"/>
          <w:sz w:val="28"/>
          <w:szCs w:val="28"/>
          <w:lang w:val="kk-KZ"/>
        </w:rPr>
        <w:t>3.</w:t>
      </w:r>
      <w:r w:rsidRPr="00A94FAC">
        <w:rPr>
          <w:rFonts w:ascii="Times New Roman" w:hAnsi="Times New Roman" w:cs="Times New Roman"/>
          <w:sz w:val="28"/>
          <w:szCs w:val="28"/>
          <w:lang w:val="ru-RU"/>
        </w:rPr>
        <w:t>1</w:t>
      </w:r>
    </w:p>
    <w:p w14:paraId="30B84850" w14:textId="77777777" w:rsidR="009C3664" w:rsidRDefault="009C3664" w:rsidP="009C3664">
      <w:pPr>
        <w:pStyle w:val="a5"/>
        <w:ind w:firstLine="0"/>
        <w:rPr>
          <w:rFonts w:ascii="Times New Roman" w:hAnsi="Times New Roman" w:cs="Times New Roman"/>
          <w:sz w:val="28"/>
          <w:szCs w:val="28"/>
          <w:lang w:val="ru-RU"/>
        </w:rPr>
      </w:pPr>
    </w:p>
    <w:p w14:paraId="69A46493" w14:textId="38FF2EEF" w:rsidR="002C7D6F" w:rsidRDefault="002C7D6F" w:rsidP="009C3664">
      <w:pPr>
        <w:pStyle w:val="a5"/>
        <w:ind w:firstLine="0"/>
        <w:rPr>
          <w:rFonts w:ascii="Times New Roman" w:hAnsi="Times New Roman" w:cs="Times New Roman"/>
          <w:sz w:val="28"/>
          <w:szCs w:val="28"/>
          <w:lang w:val="kk-KZ"/>
        </w:rPr>
      </w:pPr>
      <w:r w:rsidRPr="00A94FAC">
        <w:rPr>
          <w:rFonts w:ascii="Times New Roman" w:hAnsi="Times New Roman" w:cs="Times New Roman"/>
          <w:sz w:val="28"/>
          <w:szCs w:val="28"/>
          <w:lang w:val="ru-RU"/>
        </w:rPr>
        <w:t xml:space="preserve">Таблица </w:t>
      </w:r>
      <w:r w:rsidRPr="00A94FAC">
        <w:rPr>
          <w:rFonts w:ascii="Times New Roman" w:hAnsi="Times New Roman" w:cs="Times New Roman"/>
          <w:sz w:val="28"/>
          <w:szCs w:val="28"/>
          <w:lang w:val="kk-KZ"/>
        </w:rPr>
        <w:t>3.</w:t>
      </w:r>
      <w:r w:rsidRPr="00A94FAC">
        <w:rPr>
          <w:rFonts w:ascii="Times New Roman" w:hAnsi="Times New Roman" w:cs="Times New Roman"/>
          <w:sz w:val="28"/>
          <w:szCs w:val="28"/>
          <w:lang w:val="ru-RU"/>
        </w:rPr>
        <w:t>1 - Деформационные характеристики утеплителей, полученные экспериментальным путем</w:t>
      </w:r>
    </w:p>
    <w:p w14:paraId="4315DE55" w14:textId="77777777" w:rsidR="009C3664" w:rsidRPr="00B971B4" w:rsidRDefault="009C3664" w:rsidP="00852EB3">
      <w:pPr>
        <w:pStyle w:val="a5"/>
        <w:rPr>
          <w:rFonts w:ascii="Times New Roman" w:hAnsi="Times New Roman" w:cs="Times New Roman"/>
          <w:sz w:val="28"/>
          <w:szCs w:val="28"/>
          <w:lang w:val="kk-KZ"/>
        </w:rPr>
      </w:pPr>
    </w:p>
    <w:tbl>
      <w:tblPr>
        <w:tblW w:w="93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78"/>
        <w:gridCol w:w="1701"/>
        <w:gridCol w:w="1196"/>
        <w:gridCol w:w="1114"/>
        <w:gridCol w:w="1003"/>
        <w:gridCol w:w="1223"/>
        <w:gridCol w:w="850"/>
        <w:gridCol w:w="762"/>
      </w:tblGrid>
      <w:tr w:rsidR="00185552" w:rsidRPr="00185552" w14:paraId="0240F8C4" w14:textId="77777777" w:rsidTr="009C3664">
        <w:trPr>
          <w:jc w:val="center"/>
        </w:trPr>
        <w:tc>
          <w:tcPr>
            <w:tcW w:w="1478" w:type="dxa"/>
            <w:vAlign w:val="center"/>
          </w:tcPr>
          <w:p w14:paraId="62B33DEE"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Утеплител</w:t>
            </w:r>
            <w:r w:rsidR="00A5041A" w:rsidRPr="00185552">
              <w:rPr>
                <w:rFonts w:ascii="Times New Roman" w:hAnsi="Times New Roman"/>
                <w:sz w:val="24"/>
                <w:szCs w:val="24"/>
                <w:lang w:val="kk-KZ"/>
              </w:rPr>
              <w:t>ь</w:t>
            </w:r>
          </w:p>
        </w:tc>
        <w:tc>
          <w:tcPr>
            <w:tcW w:w="1701" w:type="dxa"/>
          </w:tcPr>
          <w:p w14:paraId="115BCE32" w14:textId="77777777" w:rsidR="002C7D6F" w:rsidRPr="00185552" w:rsidRDefault="002C7D6F" w:rsidP="005104B9">
            <w:pPr>
              <w:spacing w:after="0"/>
              <w:ind w:left="-53" w:right="-55"/>
              <w:jc w:val="center"/>
              <w:textAlignment w:val="top"/>
              <w:rPr>
                <w:rFonts w:ascii="Times New Roman" w:hAnsi="Times New Roman"/>
                <w:sz w:val="24"/>
                <w:szCs w:val="24"/>
                <w:lang w:val="kk-KZ"/>
              </w:rPr>
            </w:pPr>
          </w:p>
          <w:p w14:paraId="0A021BE0"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Состояние</w:t>
            </w:r>
          </w:p>
          <w:p w14:paraId="0DF40D56"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утеплителя</w:t>
            </w:r>
          </w:p>
        </w:tc>
        <w:tc>
          <w:tcPr>
            <w:tcW w:w="1196" w:type="dxa"/>
            <w:vAlign w:val="center"/>
          </w:tcPr>
          <w:p w14:paraId="66B04F1E"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Усилие центр.</w:t>
            </w:r>
          </w:p>
          <w:p w14:paraId="14D8188E"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пуансона, Н</w:t>
            </w:r>
          </w:p>
        </w:tc>
        <w:tc>
          <w:tcPr>
            <w:tcW w:w="1114" w:type="dxa"/>
            <w:vAlign w:val="center"/>
          </w:tcPr>
          <w:p w14:paraId="4132AD38"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Усилие наруж. пуансона, Н</w:t>
            </w:r>
          </w:p>
        </w:tc>
        <w:tc>
          <w:tcPr>
            <w:tcW w:w="1003" w:type="dxa"/>
            <w:vAlign w:val="center"/>
          </w:tcPr>
          <w:p w14:paraId="502C0892" w14:textId="77777777" w:rsidR="002C7D6F" w:rsidRPr="00185552" w:rsidRDefault="002C7D6F" w:rsidP="005104B9">
            <w:pPr>
              <w:ind w:left="-53" w:right="-55"/>
              <w:jc w:val="center"/>
              <w:rPr>
                <w:rFonts w:ascii="Times New Roman" w:hAnsi="Times New Roman"/>
                <w:sz w:val="24"/>
                <w:szCs w:val="24"/>
                <w:lang w:val="kk-KZ"/>
              </w:rPr>
            </w:pPr>
            <w:r w:rsidRPr="00185552">
              <w:rPr>
                <w:rFonts w:ascii="Times New Roman" w:hAnsi="Times New Roman"/>
                <w:sz w:val="24"/>
                <w:szCs w:val="24"/>
                <w:lang w:val="kk-KZ"/>
              </w:rPr>
              <w:t xml:space="preserve">Осадка </w:t>
            </w:r>
            <w:r w:rsidRPr="00185552">
              <w:rPr>
                <w:rFonts w:ascii="Times New Roman" w:hAnsi="Times New Roman"/>
                <w:noProof/>
                <w:sz w:val="24"/>
                <w:szCs w:val="24"/>
                <w:lang w:eastAsia="ru-RU"/>
              </w:rPr>
              <w:drawing>
                <wp:inline distT="0" distB="0" distL="0" distR="0" wp14:anchorId="4D3B25CE" wp14:editId="71261EBC">
                  <wp:extent cx="114300" cy="257175"/>
                  <wp:effectExtent l="0" t="0" r="0" b="9525"/>
                  <wp:docPr id="1440230313" name="Рисунок 1440230313" descr="способ определения деформационных свойств объемных   теплоизоляционных материалов и готовых образцов, патент № 223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пособ определения деформационных свойств объемных   теплоизоляционных материалов и готовых образцов, патент № 22317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257175"/>
                          </a:xfrm>
                          <a:prstGeom prst="rect">
                            <a:avLst/>
                          </a:prstGeom>
                          <a:noFill/>
                          <a:ln>
                            <a:noFill/>
                          </a:ln>
                        </pic:spPr>
                      </pic:pic>
                    </a:graphicData>
                  </a:graphic>
                </wp:inline>
              </w:drawing>
            </w:r>
            <w:r w:rsidRPr="00185552">
              <w:rPr>
                <w:rFonts w:ascii="Times New Roman" w:hAnsi="Times New Roman"/>
                <w:sz w:val="24"/>
                <w:szCs w:val="24"/>
              </w:rPr>
              <w:t>h</w:t>
            </w:r>
            <w:r w:rsidRPr="00185552">
              <w:rPr>
                <w:rFonts w:ascii="Times New Roman" w:hAnsi="Times New Roman"/>
                <w:sz w:val="24"/>
                <w:szCs w:val="24"/>
                <w:lang w:val="kk-KZ"/>
              </w:rPr>
              <w:t xml:space="preserve"> мм</w:t>
            </w:r>
          </w:p>
        </w:tc>
        <w:tc>
          <w:tcPr>
            <w:tcW w:w="1223" w:type="dxa"/>
            <w:vAlign w:val="center"/>
          </w:tcPr>
          <w:p w14:paraId="4451B0F7" w14:textId="77777777" w:rsidR="002C7D6F" w:rsidRPr="00185552" w:rsidRDefault="002C7D6F" w:rsidP="005104B9">
            <w:pPr>
              <w:spacing w:after="0"/>
              <w:ind w:left="-53" w:right="-55"/>
              <w:jc w:val="center"/>
              <w:rPr>
                <w:rFonts w:ascii="Times New Roman" w:hAnsi="Times New Roman"/>
                <w:sz w:val="24"/>
                <w:szCs w:val="24"/>
                <w:lang w:val="kk-KZ"/>
              </w:rPr>
            </w:pPr>
            <w:r w:rsidRPr="00185552">
              <w:rPr>
                <w:rFonts w:ascii="Times New Roman" w:hAnsi="Times New Roman"/>
                <w:sz w:val="24"/>
                <w:szCs w:val="24"/>
                <w:lang w:val="kk-KZ"/>
              </w:rPr>
              <w:t>Деформация относительная</w:t>
            </w:r>
          </w:p>
          <w:p w14:paraId="0CFECB1A" w14:textId="77777777" w:rsidR="002C7D6F" w:rsidRPr="00185552" w:rsidRDefault="002C7D6F" w:rsidP="005104B9">
            <w:pPr>
              <w:spacing w:after="0"/>
              <w:ind w:left="-53" w:right="-55"/>
              <w:jc w:val="center"/>
              <w:rPr>
                <w:rFonts w:ascii="Times New Roman" w:hAnsi="Times New Roman"/>
                <w:sz w:val="24"/>
                <w:szCs w:val="24"/>
                <w:lang w:val="kk-KZ"/>
              </w:rPr>
            </w:pPr>
            <w:r w:rsidRPr="00185552">
              <w:rPr>
                <w:rFonts w:ascii="Times New Roman" w:hAnsi="Times New Roman"/>
                <w:sz w:val="24"/>
                <w:szCs w:val="24"/>
                <w:lang w:val="kk-KZ"/>
              </w:rPr>
              <w:t>Ε</w:t>
            </w:r>
          </w:p>
        </w:tc>
        <w:tc>
          <w:tcPr>
            <w:tcW w:w="850" w:type="dxa"/>
            <w:vAlign w:val="center"/>
          </w:tcPr>
          <w:p w14:paraId="25C24FFB"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rPr>
              <w:t>Е</w:t>
            </w:r>
            <w:r w:rsidRPr="00185552">
              <w:rPr>
                <w:rFonts w:ascii="Times New Roman" w:hAnsi="Times New Roman"/>
                <w:sz w:val="24"/>
                <w:szCs w:val="24"/>
                <w:bdr w:val="none" w:sz="0" w:space="0" w:color="auto" w:frame="1"/>
                <w:vertAlign w:val="subscript"/>
              </w:rPr>
              <w:t>Y</w:t>
            </w:r>
            <w:r w:rsidRPr="00185552">
              <w:rPr>
                <w:rFonts w:ascii="Times New Roman" w:hAnsi="Times New Roman"/>
                <w:sz w:val="24"/>
                <w:szCs w:val="24"/>
                <w:bdr w:val="none" w:sz="0" w:space="0" w:color="auto" w:frame="1"/>
              </w:rPr>
              <w:t>, Па</w:t>
            </w:r>
          </w:p>
        </w:tc>
        <w:tc>
          <w:tcPr>
            <w:tcW w:w="762" w:type="dxa"/>
            <w:vAlign w:val="center"/>
          </w:tcPr>
          <w:p w14:paraId="2A83181E" w14:textId="77777777" w:rsidR="002C7D6F" w:rsidRPr="00185552" w:rsidRDefault="002C7D6F" w:rsidP="005104B9">
            <w:pPr>
              <w:spacing w:after="0"/>
              <w:ind w:left="-53" w:right="-55"/>
              <w:jc w:val="center"/>
              <w:textAlignment w:val="top"/>
              <w:rPr>
                <w:rFonts w:ascii="Times New Roman" w:hAnsi="Times New Roman"/>
                <w:sz w:val="24"/>
                <w:szCs w:val="24"/>
                <w:lang w:val="kk-KZ"/>
              </w:rPr>
            </w:pPr>
            <w:r w:rsidRPr="00185552">
              <w:rPr>
                <w:rFonts w:ascii="Times New Roman" w:hAnsi="Times New Roman"/>
                <w:sz w:val="24"/>
                <w:szCs w:val="24"/>
                <w:lang w:val="kk-KZ"/>
              </w:rPr>
              <w:t>μ</w:t>
            </w:r>
          </w:p>
        </w:tc>
      </w:tr>
      <w:tr w:rsidR="002C7D6F" w:rsidRPr="00B971B4" w14:paraId="543BD327" w14:textId="77777777" w:rsidTr="009C3664">
        <w:trPr>
          <w:jc w:val="center"/>
        </w:trPr>
        <w:tc>
          <w:tcPr>
            <w:tcW w:w="1478" w:type="dxa"/>
            <w:vMerge w:val="restart"/>
            <w:vAlign w:val="center"/>
          </w:tcPr>
          <w:p w14:paraId="11941DB8" w14:textId="77777777" w:rsidR="002C7D6F" w:rsidRPr="00B971B4" w:rsidRDefault="004536F5" w:rsidP="005104B9">
            <w:pPr>
              <w:spacing w:after="0"/>
              <w:ind w:left="-53" w:right="-55"/>
              <w:jc w:val="center"/>
              <w:textAlignment w:val="top"/>
              <w:rPr>
                <w:rFonts w:ascii="Times New Roman" w:hAnsi="Times New Roman"/>
                <w:sz w:val="24"/>
                <w:szCs w:val="24"/>
                <w:lang w:val="kk-KZ"/>
              </w:rPr>
            </w:pPr>
            <w:r w:rsidRPr="00E558E7">
              <w:rPr>
                <w:rFonts w:ascii="Times New Roman" w:hAnsi="Times New Roman"/>
                <w:sz w:val="24"/>
                <w:szCs w:val="24"/>
              </w:rPr>
              <w:t>Ватин</w:t>
            </w:r>
          </w:p>
        </w:tc>
        <w:tc>
          <w:tcPr>
            <w:tcW w:w="1701" w:type="dxa"/>
          </w:tcPr>
          <w:p w14:paraId="7A44DD41"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 xml:space="preserve">нормальное </w:t>
            </w:r>
          </w:p>
        </w:tc>
        <w:tc>
          <w:tcPr>
            <w:tcW w:w="1196" w:type="dxa"/>
            <w:vAlign w:val="center"/>
          </w:tcPr>
          <w:p w14:paraId="3EE90D69"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0,78</w:t>
            </w:r>
          </w:p>
        </w:tc>
        <w:tc>
          <w:tcPr>
            <w:tcW w:w="1114" w:type="dxa"/>
            <w:vAlign w:val="center"/>
          </w:tcPr>
          <w:p w14:paraId="0DB4464C"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1,96</w:t>
            </w:r>
          </w:p>
        </w:tc>
        <w:tc>
          <w:tcPr>
            <w:tcW w:w="1003" w:type="dxa"/>
            <w:vAlign w:val="center"/>
          </w:tcPr>
          <w:p w14:paraId="57F97A38"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13,1</w:t>
            </w:r>
          </w:p>
        </w:tc>
        <w:tc>
          <w:tcPr>
            <w:tcW w:w="1223" w:type="dxa"/>
            <w:vAlign w:val="center"/>
          </w:tcPr>
          <w:p w14:paraId="18D2A16B"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0,8</w:t>
            </w:r>
          </w:p>
        </w:tc>
        <w:tc>
          <w:tcPr>
            <w:tcW w:w="850" w:type="dxa"/>
            <w:vAlign w:val="center"/>
          </w:tcPr>
          <w:p w14:paraId="63874F00"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130,1</w:t>
            </w:r>
          </w:p>
        </w:tc>
        <w:tc>
          <w:tcPr>
            <w:tcW w:w="762" w:type="dxa"/>
            <w:vAlign w:val="center"/>
          </w:tcPr>
          <w:p w14:paraId="58EE97A1"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0,004</w:t>
            </w:r>
          </w:p>
        </w:tc>
      </w:tr>
      <w:tr w:rsidR="002C7D6F" w:rsidRPr="00B971B4" w14:paraId="72B41837" w14:textId="77777777" w:rsidTr="009C3664">
        <w:trPr>
          <w:jc w:val="center"/>
        </w:trPr>
        <w:tc>
          <w:tcPr>
            <w:tcW w:w="1478" w:type="dxa"/>
            <w:vMerge/>
            <w:vAlign w:val="center"/>
          </w:tcPr>
          <w:p w14:paraId="16206CF1" w14:textId="77777777" w:rsidR="002C7D6F" w:rsidRPr="00B971B4" w:rsidRDefault="002C7D6F" w:rsidP="005104B9">
            <w:pPr>
              <w:spacing w:after="0"/>
              <w:ind w:left="-53" w:right="-55"/>
              <w:jc w:val="center"/>
              <w:textAlignment w:val="top"/>
              <w:rPr>
                <w:rFonts w:ascii="Times New Roman" w:hAnsi="Times New Roman"/>
                <w:sz w:val="24"/>
                <w:szCs w:val="24"/>
                <w:lang w:val="kk-KZ"/>
              </w:rPr>
            </w:pPr>
          </w:p>
        </w:tc>
        <w:tc>
          <w:tcPr>
            <w:tcW w:w="1701" w:type="dxa"/>
          </w:tcPr>
          <w:p w14:paraId="750010FF"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увлажненное и замороженное</w:t>
            </w:r>
          </w:p>
        </w:tc>
        <w:tc>
          <w:tcPr>
            <w:tcW w:w="1196" w:type="dxa"/>
            <w:vAlign w:val="center"/>
          </w:tcPr>
          <w:p w14:paraId="1E98F05D"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1,35</w:t>
            </w:r>
          </w:p>
        </w:tc>
        <w:tc>
          <w:tcPr>
            <w:tcW w:w="1114" w:type="dxa"/>
            <w:vAlign w:val="center"/>
          </w:tcPr>
          <w:p w14:paraId="6C49DEA6"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2,15</w:t>
            </w:r>
          </w:p>
        </w:tc>
        <w:tc>
          <w:tcPr>
            <w:tcW w:w="1003" w:type="dxa"/>
            <w:vAlign w:val="center"/>
          </w:tcPr>
          <w:p w14:paraId="68EF6F5A"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8,2</w:t>
            </w:r>
          </w:p>
        </w:tc>
        <w:tc>
          <w:tcPr>
            <w:tcW w:w="1223" w:type="dxa"/>
            <w:vAlign w:val="center"/>
          </w:tcPr>
          <w:p w14:paraId="448FC303"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0,32</w:t>
            </w:r>
          </w:p>
        </w:tc>
        <w:tc>
          <w:tcPr>
            <w:tcW w:w="850" w:type="dxa"/>
            <w:vAlign w:val="center"/>
          </w:tcPr>
          <w:p w14:paraId="5A391278"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142</w:t>
            </w:r>
          </w:p>
        </w:tc>
        <w:tc>
          <w:tcPr>
            <w:tcW w:w="762" w:type="dxa"/>
            <w:vAlign w:val="center"/>
          </w:tcPr>
          <w:p w14:paraId="5A86714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0,008</w:t>
            </w:r>
          </w:p>
        </w:tc>
      </w:tr>
      <w:tr w:rsidR="002C7D6F" w:rsidRPr="00B971B4" w14:paraId="36E8E877" w14:textId="77777777" w:rsidTr="009C3664">
        <w:trPr>
          <w:jc w:val="center"/>
        </w:trPr>
        <w:tc>
          <w:tcPr>
            <w:tcW w:w="1478" w:type="dxa"/>
            <w:vMerge w:val="restart"/>
            <w:vAlign w:val="center"/>
          </w:tcPr>
          <w:p w14:paraId="0211E002" w14:textId="77777777" w:rsidR="002C7D6F" w:rsidRPr="00B971B4" w:rsidRDefault="004536F5" w:rsidP="005104B9">
            <w:pPr>
              <w:spacing w:after="0"/>
              <w:ind w:left="-53" w:right="-55"/>
              <w:jc w:val="center"/>
              <w:textAlignment w:val="top"/>
              <w:rPr>
                <w:rFonts w:ascii="Times New Roman" w:hAnsi="Times New Roman"/>
                <w:sz w:val="24"/>
                <w:szCs w:val="24"/>
                <w:lang w:val="kk-KZ"/>
              </w:rPr>
            </w:pPr>
            <w:proofErr w:type="spellStart"/>
            <w:r w:rsidRPr="00E558E7">
              <w:rPr>
                <w:rFonts w:ascii="Times New Roman" w:hAnsi="Times New Roman"/>
                <w:sz w:val="24"/>
                <w:szCs w:val="24"/>
              </w:rPr>
              <w:t>Альполюкс</w:t>
            </w:r>
            <w:proofErr w:type="spellEnd"/>
          </w:p>
        </w:tc>
        <w:tc>
          <w:tcPr>
            <w:tcW w:w="1701" w:type="dxa"/>
          </w:tcPr>
          <w:p w14:paraId="02CB611B"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 xml:space="preserve">нормальное </w:t>
            </w:r>
          </w:p>
        </w:tc>
        <w:tc>
          <w:tcPr>
            <w:tcW w:w="1196" w:type="dxa"/>
            <w:vAlign w:val="center"/>
          </w:tcPr>
          <w:p w14:paraId="4F58FB03"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0,78</w:t>
            </w:r>
          </w:p>
        </w:tc>
        <w:tc>
          <w:tcPr>
            <w:tcW w:w="1114" w:type="dxa"/>
            <w:vAlign w:val="center"/>
          </w:tcPr>
          <w:p w14:paraId="23A2876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1,78</w:t>
            </w:r>
          </w:p>
        </w:tc>
        <w:tc>
          <w:tcPr>
            <w:tcW w:w="1003" w:type="dxa"/>
            <w:vAlign w:val="center"/>
          </w:tcPr>
          <w:p w14:paraId="2D30C957"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14,4</w:t>
            </w:r>
          </w:p>
        </w:tc>
        <w:tc>
          <w:tcPr>
            <w:tcW w:w="1223" w:type="dxa"/>
            <w:vAlign w:val="center"/>
          </w:tcPr>
          <w:p w14:paraId="43A8E96B"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0,9</w:t>
            </w:r>
          </w:p>
        </w:tc>
        <w:tc>
          <w:tcPr>
            <w:tcW w:w="850" w:type="dxa"/>
            <w:vAlign w:val="center"/>
          </w:tcPr>
          <w:p w14:paraId="420F8D68"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113,1</w:t>
            </w:r>
          </w:p>
        </w:tc>
        <w:tc>
          <w:tcPr>
            <w:tcW w:w="762" w:type="dxa"/>
            <w:vAlign w:val="center"/>
          </w:tcPr>
          <w:p w14:paraId="69B098F5"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0,004</w:t>
            </w:r>
          </w:p>
        </w:tc>
      </w:tr>
      <w:tr w:rsidR="002C7D6F" w:rsidRPr="00B971B4" w14:paraId="2CA3B6D8" w14:textId="77777777" w:rsidTr="009C3664">
        <w:trPr>
          <w:jc w:val="center"/>
        </w:trPr>
        <w:tc>
          <w:tcPr>
            <w:tcW w:w="1478" w:type="dxa"/>
            <w:vMerge/>
            <w:vAlign w:val="center"/>
          </w:tcPr>
          <w:p w14:paraId="202AE191" w14:textId="77777777" w:rsidR="002C7D6F" w:rsidRPr="00B971B4" w:rsidRDefault="002C7D6F" w:rsidP="005104B9">
            <w:pPr>
              <w:spacing w:after="0"/>
              <w:ind w:left="-53" w:right="-55"/>
              <w:jc w:val="center"/>
              <w:textAlignment w:val="top"/>
              <w:rPr>
                <w:rFonts w:ascii="Times New Roman" w:hAnsi="Times New Roman"/>
                <w:sz w:val="24"/>
                <w:szCs w:val="24"/>
                <w:lang w:val="kk-KZ"/>
              </w:rPr>
            </w:pPr>
          </w:p>
        </w:tc>
        <w:tc>
          <w:tcPr>
            <w:tcW w:w="1701" w:type="dxa"/>
          </w:tcPr>
          <w:p w14:paraId="281C445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увлажненное и замороженное</w:t>
            </w:r>
          </w:p>
        </w:tc>
        <w:tc>
          <w:tcPr>
            <w:tcW w:w="1196" w:type="dxa"/>
            <w:vAlign w:val="center"/>
          </w:tcPr>
          <w:p w14:paraId="5F761D6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0,98</w:t>
            </w:r>
          </w:p>
        </w:tc>
        <w:tc>
          <w:tcPr>
            <w:tcW w:w="1114" w:type="dxa"/>
            <w:vAlign w:val="center"/>
          </w:tcPr>
          <w:p w14:paraId="515234C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1,86</w:t>
            </w:r>
          </w:p>
        </w:tc>
        <w:tc>
          <w:tcPr>
            <w:tcW w:w="1003" w:type="dxa"/>
            <w:vAlign w:val="center"/>
          </w:tcPr>
          <w:p w14:paraId="59BECF7D"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11,2</w:t>
            </w:r>
          </w:p>
        </w:tc>
        <w:tc>
          <w:tcPr>
            <w:tcW w:w="1223" w:type="dxa"/>
            <w:vAlign w:val="center"/>
          </w:tcPr>
          <w:p w14:paraId="082AE686"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0,6</w:t>
            </w:r>
          </w:p>
        </w:tc>
        <w:tc>
          <w:tcPr>
            <w:tcW w:w="850" w:type="dxa"/>
            <w:vAlign w:val="center"/>
          </w:tcPr>
          <w:p w14:paraId="70DA5CAC"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121,2</w:t>
            </w:r>
          </w:p>
        </w:tc>
        <w:tc>
          <w:tcPr>
            <w:tcW w:w="762" w:type="dxa"/>
            <w:vAlign w:val="center"/>
          </w:tcPr>
          <w:p w14:paraId="042222F5"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0,006</w:t>
            </w:r>
          </w:p>
        </w:tc>
      </w:tr>
      <w:tr w:rsidR="002C7D6F" w:rsidRPr="00B971B4" w14:paraId="6903EE35" w14:textId="77777777" w:rsidTr="009C3664">
        <w:trPr>
          <w:jc w:val="center"/>
        </w:trPr>
        <w:tc>
          <w:tcPr>
            <w:tcW w:w="1478" w:type="dxa"/>
            <w:vMerge w:val="restart"/>
            <w:vAlign w:val="center"/>
          </w:tcPr>
          <w:p w14:paraId="1FAA4BE5"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Холлофай-беровый</w:t>
            </w:r>
          </w:p>
        </w:tc>
        <w:tc>
          <w:tcPr>
            <w:tcW w:w="1701" w:type="dxa"/>
          </w:tcPr>
          <w:p w14:paraId="632E5858"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 xml:space="preserve">нормальное </w:t>
            </w:r>
          </w:p>
        </w:tc>
        <w:tc>
          <w:tcPr>
            <w:tcW w:w="1196" w:type="dxa"/>
            <w:vAlign w:val="center"/>
          </w:tcPr>
          <w:p w14:paraId="0400251A"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0,78</w:t>
            </w:r>
          </w:p>
        </w:tc>
        <w:tc>
          <w:tcPr>
            <w:tcW w:w="1114" w:type="dxa"/>
            <w:vAlign w:val="center"/>
          </w:tcPr>
          <w:p w14:paraId="149C16F6"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1,41</w:t>
            </w:r>
          </w:p>
        </w:tc>
        <w:tc>
          <w:tcPr>
            <w:tcW w:w="1003" w:type="dxa"/>
            <w:vAlign w:val="center"/>
          </w:tcPr>
          <w:p w14:paraId="43299DE7"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11,1</w:t>
            </w:r>
          </w:p>
        </w:tc>
        <w:tc>
          <w:tcPr>
            <w:tcW w:w="1223" w:type="dxa"/>
            <w:vAlign w:val="center"/>
          </w:tcPr>
          <w:p w14:paraId="2E9B8C26"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1,5</w:t>
            </w:r>
          </w:p>
        </w:tc>
        <w:tc>
          <w:tcPr>
            <w:tcW w:w="850" w:type="dxa"/>
            <w:vAlign w:val="center"/>
          </w:tcPr>
          <w:p w14:paraId="205C507E"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158,1</w:t>
            </w:r>
          </w:p>
        </w:tc>
        <w:tc>
          <w:tcPr>
            <w:tcW w:w="762" w:type="dxa"/>
            <w:vAlign w:val="center"/>
          </w:tcPr>
          <w:p w14:paraId="1088BE9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0,014</w:t>
            </w:r>
          </w:p>
        </w:tc>
      </w:tr>
      <w:tr w:rsidR="002C7D6F" w:rsidRPr="00B971B4" w14:paraId="41BC9912" w14:textId="77777777" w:rsidTr="009C3664">
        <w:trPr>
          <w:jc w:val="center"/>
        </w:trPr>
        <w:tc>
          <w:tcPr>
            <w:tcW w:w="1478" w:type="dxa"/>
            <w:vMerge/>
            <w:vAlign w:val="center"/>
          </w:tcPr>
          <w:p w14:paraId="56D65B2B" w14:textId="77777777" w:rsidR="002C7D6F" w:rsidRPr="00B971B4" w:rsidRDefault="002C7D6F" w:rsidP="005104B9">
            <w:pPr>
              <w:spacing w:after="0"/>
              <w:ind w:left="-53" w:right="-55"/>
              <w:jc w:val="center"/>
              <w:textAlignment w:val="top"/>
              <w:rPr>
                <w:rFonts w:ascii="Times New Roman" w:hAnsi="Times New Roman"/>
                <w:sz w:val="24"/>
                <w:szCs w:val="24"/>
                <w:lang w:val="kk-KZ"/>
              </w:rPr>
            </w:pPr>
          </w:p>
        </w:tc>
        <w:tc>
          <w:tcPr>
            <w:tcW w:w="1701" w:type="dxa"/>
          </w:tcPr>
          <w:p w14:paraId="78745A6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увлажненное и замороженное</w:t>
            </w:r>
          </w:p>
        </w:tc>
        <w:tc>
          <w:tcPr>
            <w:tcW w:w="1196" w:type="dxa"/>
            <w:vAlign w:val="center"/>
          </w:tcPr>
          <w:p w14:paraId="22BC52AC"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0,81</w:t>
            </w:r>
          </w:p>
        </w:tc>
        <w:tc>
          <w:tcPr>
            <w:tcW w:w="1114" w:type="dxa"/>
            <w:vAlign w:val="center"/>
          </w:tcPr>
          <w:p w14:paraId="2DBC47B5"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1,41</w:t>
            </w:r>
          </w:p>
        </w:tc>
        <w:tc>
          <w:tcPr>
            <w:tcW w:w="1003" w:type="dxa"/>
            <w:vAlign w:val="center"/>
          </w:tcPr>
          <w:p w14:paraId="2B17BF93"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11,1</w:t>
            </w:r>
          </w:p>
        </w:tc>
        <w:tc>
          <w:tcPr>
            <w:tcW w:w="1223" w:type="dxa"/>
            <w:vAlign w:val="center"/>
          </w:tcPr>
          <w:p w14:paraId="491D358E"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1,48</w:t>
            </w:r>
          </w:p>
        </w:tc>
        <w:tc>
          <w:tcPr>
            <w:tcW w:w="850" w:type="dxa"/>
            <w:vAlign w:val="center"/>
          </w:tcPr>
          <w:p w14:paraId="009C698C"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156,7</w:t>
            </w:r>
          </w:p>
        </w:tc>
        <w:tc>
          <w:tcPr>
            <w:tcW w:w="762" w:type="dxa"/>
            <w:vAlign w:val="center"/>
          </w:tcPr>
          <w:p w14:paraId="0B89D4FD"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0,014</w:t>
            </w:r>
          </w:p>
        </w:tc>
      </w:tr>
      <w:tr w:rsidR="002C7D6F" w:rsidRPr="00B971B4" w14:paraId="36A46222" w14:textId="77777777" w:rsidTr="009C3664">
        <w:trPr>
          <w:jc w:val="center"/>
        </w:trPr>
        <w:tc>
          <w:tcPr>
            <w:tcW w:w="1478" w:type="dxa"/>
            <w:vMerge w:val="restart"/>
            <w:vAlign w:val="center"/>
          </w:tcPr>
          <w:p w14:paraId="7B491E7D" w14:textId="77777777" w:rsidR="002C7D6F" w:rsidRPr="00B971B4" w:rsidRDefault="002C7D6F" w:rsidP="005104B9">
            <w:pPr>
              <w:spacing w:after="0"/>
              <w:ind w:left="-53" w:right="-55"/>
              <w:jc w:val="center"/>
              <w:textAlignment w:val="top"/>
              <w:rPr>
                <w:rFonts w:ascii="Times New Roman" w:hAnsi="Times New Roman"/>
                <w:sz w:val="24"/>
                <w:szCs w:val="24"/>
                <w:lang w:val="kk-KZ"/>
              </w:rPr>
            </w:pPr>
            <w:proofErr w:type="spellStart"/>
            <w:r w:rsidRPr="00B971B4">
              <w:rPr>
                <w:rFonts w:ascii="Times New Roman" w:hAnsi="Times New Roman"/>
                <w:sz w:val="24"/>
                <w:szCs w:val="24"/>
              </w:rPr>
              <w:t>Тинсулейте</w:t>
            </w:r>
            <w:proofErr w:type="spellEnd"/>
          </w:p>
        </w:tc>
        <w:tc>
          <w:tcPr>
            <w:tcW w:w="1701" w:type="dxa"/>
          </w:tcPr>
          <w:p w14:paraId="3F23ACED"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 xml:space="preserve">нормальное </w:t>
            </w:r>
          </w:p>
        </w:tc>
        <w:tc>
          <w:tcPr>
            <w:tcW w:w="1196" w:type="dxa"/>
            <w:vAlign w:val="center"/>
          </w:tcPr>
          <w:p w14:paraId="56ADE25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0,95</w:t>
            </w:r>
          </w:p>
        </w:tc>
        <w:tc>
          <w:tcPr>
            <w:tcW w:w="1114" w:type="dxa"/>
            <w:vAlign w:val="center"/>
          </w:tcPr>
          <w:p w14:paraId="67D08F5F"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1,41</w:t>
            </w:r>
          </w:p>
        </w:tc>
        <w:tc>
          <w:tcPr>
            <w:tcW w:w="1003" w:type="dxa"/>
            <w:vAlign w:val="center"/>
          </w:tcPr>
          <w:p w14:paraId="47192E11"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13,1</w:t>
            </w:r>
          </w:p>
        </w:tc>
        <w:tc>
          <w:tcPr>
            <w:tcW w:w="1223" w:type="dxa"/>
            <w:vAlign w:val="center"/>
          </w:tcPr>
          <w:p w14:paraId="2C091400"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0,9</w:t>
            </w:r>
          </w:p>
        </w:tc>
        <w:tc>
          <w:tcPr>
            <w:tcW w:w="850" w:type="dxa"/>
            <w:vAlign w:val="center"/>
          </w:tcPr>
          <w:p w14:paraId="735104F6"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158,2</w:t>
            </w:r>
          </w:p>
        </w:tc>
        <w:tc>
          <w:tcPr>
            <w:tcW w:w="762" w:type="dxa"/>
            <w:vAlign w:val="center"/>
          </w:tcPr>
          <w:p w14:paraId="06383DB8"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0,006</w:t>
            </w:r>
          </w:p>
        </w:tc>
      </w:tr>
      <w:tr w:rsidR="002C7D6F" w:rsidRPr="00B971B4" w14:paraId="4DB135EF" w14:textId="77777777" w:rsidTr="009C3664">
        <w:trPr>
          <w:jc w:val="center"/>
        </w:trPr>
        <w:tc>
          <w:tcPr>
            <w:tcW w:w="1478" w:type="dxa"/>
            <w:vMerge/>
            <w:vAlign w:val="center"/>
          </w:tcPr>
          <w:p w14:paraId="5B558539" w14:textId="77777777" w:rsidR="002C7D6F" w:rsidRPr="00B971B4" w:rsidRDefault="002C7D6F" w:rsidP="005104B9">
            <w:pPr>
              <w:spacing w:after="0"/>
              <w:ind w:left="-53" w:right="-55"/>
              <w:jc w:val="center"/>
              <w:textAlignment w:val="top"/>
              <w:rPr>
                <w:rFonts w:ascii="Times New Roman" w:hAnsi="Times New Roman"/>
                <w:sz w:val="24"/>
                <w:szCs w:val="24"/>
                <w:lang w:val="kk-KZ"/>
              </w:rPr>
            </w:pPr>
          </w:p>
        </w:tc>
        <w:tc>
          <w:tcPr>
            <w:tcW w:w="1701" w:type="dxa"/>
          </w:tcPr>
          <w:p w14:paraId="7AE4B17F"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увлажненное и замороженное</w:t>
            </w:r>
          </w:p>
        </w:tc>
        <w:tc>
          <w:tcPr>
            <w:tcW w:w="1196" w:type="dxa"/>
            <w:vAlign w:val="center"/>
          </w:tcPr>
          <w:p w14:paraId="327A548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0,95</w:t>
            </w:r>
          </w:p>
        </w:tc>
        <w:tc>
          <w:tcPr>
            <w:tcW w:w="1114" w:type="dxa"/>
            <w:vAlign w:val="center"/>
          </w:tcPr>
          <w:p w14:paraId="1A091DB4"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1,41</w:t>
            </w:r>
          </w:p>
        </w:tc>
        <w:tc>
          <w:tcPr>
            <w:tcW w:w="1003" w:type="dxa"/>
            <w:vAlign w:val="center"/>
          </w:tcPr>
          <w:p w14:paraId="6AC53C6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13,1</w:t>
            </w:r>
          </w:p>
        </w:tc>
        <w:tc>
          <w:tcPr>
            <w:tcW w:w="1223" w:type="dxa"/>
            <w:vAlign w:val="center"/>
          </w:tcPr>
          <w:p w14:paraId="2BAA6C1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0,85</w:t>
            </w:r>
          </w:p>
        </w:tc>
        <w:tc>
          <w:tcPr>
            <w:tcW w:w="850" w:type="dxa"/>
            <w:vAlign w:val="center"/>
          </w:tcPr>
          <w:p w14:paraId="4400BABE"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158,1</w:t>
            </w:r>
          </w:p>
        </w:tc>
        <w:tc>
          <w:tcPr>
            <w:tcW w:w="762" w:type="dxa"/>
            <w:vAlign w:val="center"/>
          </w:tcPr>
          <w:p w14:paraId="6B08DA72" w14:textId="77777777" w:rsidR="002C7D6F" w:rsidRPr="00B971B4" w:rsidRDefault="002C7D6F"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0,004</w:t>
            </w:r>
          </w:p>
        </w:tc>
      </w:tr>
      <w:tr w:rsidR="00CB2DE7" w:rsidRPr="00B971B4" w14:paraId="623A826C" w14:textId="77777777" w:rsidTr="009C3664">
        <w:trPr>
          <w:jc w:val="center"/>
        </w:trPr>
        <w:tc>
          <w:tcPr>
            <w:tcW w:w="1478" w:type="dxa"/>
            <w:vMerge w:val="restart"/>
            <w:vAlign w:val="center"/>
          </w:tcPr>
          <w:p w14:paraId="226EE8AB" w14:textId="77777777" w:rsidR="00CB2DE7" w:rsidRPr="00B971B4" w:rsidRDefault="004536F5"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Ш</w:t>
            </w:r>
            <w:r w:rsidR="00CB2DE7">
              <w:rPr>
                <w:rFonts w:ascii="Times New Roman" w:hAnsi="Times New Roman"/>
                <w:sz w:val="24"/>
                <w:szCs w:val="24"/>
                <w:lang w:val="kk-KZ"/>
              </w:rPr>
              <w:t>ерст</w:t>
            </w:r>
            <w:r>
              <w:rPr>
                <w:rFonts w:ascii="Times New Roman" w:hAnsi="Times New Roman"/>
                <w:sz w:val="24"/>
                <w:szCs w:val="24"/>
                <w:lang w:val="kk-KZ"/>
              </w:rPr>
              <w:t xml:space="preserve">ь </w:t>
            </w:r>
          </w:p>
        </w:tc>
        <w:tc>
          <w:tcPr>
            <w:tcW w:w="1701" w:type="dxa"/>
          </w:tcPr>
          <w:p w14:paraId="13E0AF9B"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нормальное</w:t>
            </w:r>
          </w:p>
        </w:tc>
        <w:tc>
          <w:tcPr>
            <w:tcW w:w="1196" w:type="dxa"/>
            <w:vAlign w:val="center"/>
          </w:tcPr>
          <w:p w14:paraId="2DBD8BBA"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0,95</w:t>
            </w:r>
          </w:p>
        </w:tc>
        <w:tc>
          <w:tcPr>
            <w:tcW w:w="1114" w:type="dxa"/>
            <w:vAlign w:val="center"/>
          </w:tcPr>
          <w:p w14:paraId="5BA61DCF"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2</w:t>
            </w:r>
          </w:p>
        </w:tc>
        <w:tc>
          <w:tcPr>
            <w:tcW w:w="1003" w:type="dxa"/>
            <w:vAlign w:val="center"/>
          </w:tcPr>
          <w:p w14:paraId="0ED273BB"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10,1</w:t>
            </w:r>
          </w:p>
        </w:tc>
        <w:tc>
          <w:tcPr>
            <w:tcW w:w="1223" w:type="dxa"/>
            <w:vAlign w:val="center"/>
          </w:tcPr>
          <w:p w14:paraId="3AAE8521" w14:textId="77777777" w:rsidR="00CB2DE7" w:rsidRPr="00B971B4" w:rsidRDefault="00CB2DE7" w:rsidP="005104B9">
            <w:pPr>
              <w:spacing w:after="0"/>
              <w:ind w:left="-53" w:right="-55"/>
              <w:jc w:val="center"/>
              <w:textAlignment w:val="top"/>
              <w:rPr>
                <w:rFonts w:ascii="Times New Roman" w:hAnsi="Times New Roman"/>
                <w:sz w:val="24"/>
                <w:szCs w:val="24"/>
                <w:lang w:val="kk-KZ"/>
              </w:rPr>
            </w:pPr>
          </w:p>
        </w:tc>
        <w:tc>
          <w:tcPr>
            <w:tcW w:w="850" w:type="dxa"/>
            <w:vAlign w:val="center"/>
          </w:tcPr>
          <w:p w14:paraId="543625AB"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120,2</w:t>
            </w:r>
          </w:p>
        </w:tc>
        <w:tc>
          <w:tcPr>
            <w:tcW w:w="762" w:type="dxa"/>
            <w:vAlign w:val="center"/>
          </w:tcPr>
          <w:p w14:paraId="3C4FF36D"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0,004</w:t>
            </w:r>
          </w:p>
        </w:tc>
      </w:tr>
      <w:tr w:rsidR="00CB2DE7" w:rsidRPr="00B971B4" w14:paraId="58B23204" w14:textId="77777777" w:rsidTr="009C3664">
        <w:trPr>
          <w:jc w:val="center"/>
        </w:trPr>
        <w:tc>
          <w:tcPr>
            <w:tcW w:w="1478" w:type="dxa"/>
            <w:vMerge/>
            <w:vAlign w:val="center"/>
          </w:tcPr>
          <w:p w14:paraId="79AA63AA" w14:textId="77777777" w:rsidR="00CB2DE7" w:rsidRPr="00B971B4" w:rsidRDefault="00CB2DE7" w:rsidP="005104B9">
            <w:pPr>
              <w:spacing w:after="0"/>
              <w:ind w:left="-53" w:right="-55"/>
              <w:jc w:val="center"/>
              <w:textAlignment w:val="top"/>
              <w:rPr>
                <w:rFonts w:ascii="Times New Roman" w:hAnsi="Times New Roman"/>
                <w:sz w:val="24"/>
                <w:szCs w:val="24"/>
                <w:lang w:val="kk-KZ"/>
              </w:rPr>
            </w:pPr>
          </w:p>
        </w:tc>
        <w:tc>
          <w:tcPr>
            <w:tcW w:w="1701" w:type="dxa"/>
          </w:tcPr>
          <w:p w14:paraId="18BE6952"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sidRPr="00B971B4">
              <w:rPr>
                <w:rFonts w:ascii="Times New Roman" w:hAnsi="Times New Roman"/>
                <w:sz w:val="24"/>
                <w:szCs w:val="24"/>
                <w:lang w:val="kk-KZ"/>
              </w:rPr>
              <w:t>увлажненное и замороженное</w:t>
            </w:r>
          </w:p>
        </w:tc>
        <w:tc>
          <w:tcPr>
            <w:tcW w:w="1196" w:type="dxa"/>
            <w:vAlign w:val="center"/>
          </w:tcPr>
          <w:p w14:paraId="5BDB2C4E"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0,95</w:t>
            </w:r>
          </w:p>
        </w:tc>
        <w:tc>
          <w:tcPr>
            <w:tcW w:w="1114" w:type="dxa"/>
            <w:vAlign w:val="center"/>
          </w:tcPr>
          <w:p w14:paraId="023F8B0D"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2</w:t>
            </w:r>
          </w:p>
        </w:tc>
        <w:tc>
          <w:tcPr>
            <w:tcW w:w="1003" w:type="dxa"/>
            <w:vAlign w:val="center"/>
          </w:tcPr>
          <w:p w14:paraId="5AC6159D"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11.1</w:t>
            </w:r>
          </w:p>
        </w:tc>
        <w:tc>
          <w:tcPr>
            <w:tcW w:w="1223" w:type="dxa"/>
            <w:vAlign w:val="center"/>
          </w:tcPr>
          <w:p w14:paraId="7C380219"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0,099</w:t>
            </w:r>
          </w:p>
        </w:tc>
        <w:tc>
          <w:tcPr>
            <w:tcW w:w="850" w:type="dxa"/>
            <w:vAlign w:val="center"/>
          </w:tcPr>
          <w:p w14:paraId="0BB576AA"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132,1</w:t>
            </w:r>
          </w:p>
        </w:tc>
        <w:tc>
          <w:tcPr>
            <w:tcW w:w="762" w:type="dxa"/>
            <w:vAlign w:val="center"/>
          </w:tcPr>
          <w:p w14:paraId="4B961BB8" w14:textId="77777777" w:rsidR="00CB2DE7" w:rsidRPr="00B971B4" w:rsidRDefault="00CB2DE7" w:rsidP="005104B9">
            <w:pPr>
              <w:spacing w:after="0"/>
              <w:ind w:left="-53" w:right="-55"/>
              <w:jc w:val="center"/>
              <w:textAlignment w:val="top"/>
              <w:rPr>
                <w:rFonts w:ascii="Times New Roman" w:hAnsi="Times New Roman"/>
                <w:sz w:val="24"/>
                <w:szCs w:val="24"/>
                <w:lang w:val="kk-KZ"/>
              </w:rPr>
            </w:pPr>
            <w:r>
              <w:rPr>
                <w:rFonts w:ascii="Times New Roman" w:hAnsi="Times New Roman"/>
                <w:sz w:val="24"/>
                <w:szCs w:val="24"/>
                <w:lang w:val="kk-KZ"/>
              </w:rPr>
              <w:t>0,008</w:t>
            </w:r>
          </w:p>
        </w:tc>
      </w:tr>
    </w:tbl>
    <w:p w14:paraId="13C5EC81" w14:textId="77777777" w:rsidR="00EE73AA" w:rsidRDefault="00EE73AA" w:rsidP="00A01A87">
      <w:pPr>
        <w:pStyle w:val="a5"/>
        <w:rPr>
          <w:rFonts w:ascii="Times New Roman" w:hAnsi="Times New Roman" w:cs="Times New Roman"/>
          <w:sz w:val="28"/>
          <w:szCs w:val="28"/>
          <w:lang w:val="ru-RU"/>
        </w:rPr>
      </w:pPr>
    </w:p>
    <w:p w14:paraId="4735AAEE" w14:textId="37B77310" w:rsidR="002C7D6F" w:rsidRPr="00B971B4" w:rsidRDefault="002C7D6F" w:rsidP="00A01A8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Таким образом, испытания различных по составу пакетов показывают, что </w:t>
      </w:r>
      <w:proofErr w:type="spellStart"/>
      <w:r w:rsidRPr="00B971B4">
        <w:rPr>
          <w:rFonts w:ascii="Times New Roman" w:hAnsi="Times New Roman" w:cs="Times New Roman"/>
          <w:sz w:val="28"/>
          <w:szCs w:val="28"/>
          <w:lang w:val="ru-RU"/>
        </w:rPr>
        <w:t>поглощеная</w:t>
      </w:r>
      <w:proofErr w:type="spellEnd"/>
      <w:r w:rsidRPr="00B971B4">
        <w:rPr>
          <w:rFonts w:ascii="Times New Roman" w:hAnsi="Times New Roman" w:cs="Times New Roman"/>
          <w:sz w:val="28"/>
          <w:szCs w:val="28"/>
          <w:lang w:val="ru-RU"/>
        </w:rPr>
        <w:t xml:space="preserve"> влага, при понижении температуры утеплителей, изменяет деформационные свойства пакетов. При этом уменьшается относительная деформация образцов. Эксперимент показал, что утеплители, под действием влаги и холода, ведут себя </w:t>
      </w:r>
      <w:r w:rsidR="00690C97" w:rsidRPr="00B971B4">
        <w:rPr>
          <w:rFonts w:ascii="Times New Roman" w:hAnsi="Times New Roman" w:cs="Times New Roman"/>
          <w:sz w:val="28"/>
          <w:szCs w:val="28"/>
          <w:lang w:val="ru-RU"/>
        </w:rPr>
        <w:t>по-разному</w:t>
      </w:r>
      <w:r w:rsidRPr="00B971B4">
        <w:rPr>
          <w:rFonts w:ascii="Times New Roman" w:hAnsi="Times New Roman" w:cs="Times New Roman"/>
          <w:sz w:val="28"/>
          <w:szCs w:val="28"/>
          <w:lang w:val="ru-RU"/>
        </w:rPr>
        <w:t xml:space="preserve">: так натуральные становятся более жесткими, а синтетические свои характеристики практически не меняют. </w:t>
      </w:r>
      <w:r w:rsidRPr="00185552">
        <w:rPr>
          <w:rFonts w:ascii="Times New Roman" w:hAnsi="Times New Roman" w:cs="Times New Roman"/>
          <w:sz w:val="28"/>
          <w:szCs w:val="28"/>
          <w:lang w:val="ru-RU"/>
        </w:rPr>
        <w:t>Результаты этой части исследования учитыва</w:t>
      </w:r>
      <w:r w:rsidR="00A5041A" w:rsidRPr="00185552">
        <w:rPr>
          <w:rFonts w:ascii="Times New Roman" w:hAnsi="Times New Roman" w:cs="Times New Roman"/>
          <w:sz w:val="28"/>
          <w:szCs w:val="28"/>
          <w:lang w:val="ru-RU"/>
        </w:rPr>
        <w:t>лись</w:t>
      </w:r>
      <w:r w:rsidRPr="00185552">
        <w:rPr>
          <w:rFonts w:ascii="Times New Roman" w:hAnsi="Times New Roman" w:cs="Times New Roman"/>
          <w:sz w:val="28"/>
          <w:szCs w:val="28"/>
          <w:lang w:val="ru-RU"/>
        </w:rPr>
        <w:t xml:space="preserve"> при подборе типа</w:t>
      </w:r>
      <w:r w:rsidRPr="00B971B4">
        <w:rPr>
          <w:rFonts w:ascii="Times New Roman" w:hAnsi="Times New Roman" w:cs="Times New Roman"/>
          <w:sz w:val="28"/>
          <w:szCs w:val="28"/>
          <w:lang w:val="ru-RU"/>
        </w:rPr>
        <w:t xml:space="preserve"> утеплителя для одежды спортсмена, занимающегося горным туризмом.</w:t>
      </w:r>
    </w:p>
    <w:p w14:paraId="70EB4061" w14:textId="77777777" w:rsidR="002C7D6F" w:rsidRPr="00B971B4" w:rsidRDefault="002C7D6F" w:rsidP="00A01A87">
      <w:pPr>
        <w:pStyle w:val="a5"/>
        <w:rPr>
          <w:rFonts w:ascii="Times New Roman" w:hAnsi="Times New Roman" w:cs="Times New Roman"/>
          <w:b/>
          <w:sz w:val="28"/>
          <w:szCs w:val="28"/>
          <w:lang w:val="ru-RU"/>
        </w:rPr>
      </w:pPr>
    </w:p>
    <w:p w14:paraId="0C11B3DD" w14:textId="49881D05" w:rsidR="000055FA" w:rsidRDefault="000055FA" w:rsidP="009C3664">
      <w:pPr>
        <w:pStyle w:val="a5"/>
        <w:rPr>
          <w:rFonts w:ascii="Times New Roman" w:hAnsi="Times New Roman" w:cs="Times New Roman"/>
          <w:b/>
          <w:bCs/>
          <w:sz w:val="28"/>
          <w:szCs w:val="28"/>
          <w:lang w:val="ru-RU"/>
        </w:rPr>
      </w:pPr>
      <w:r w:rsidRPr="00A9761A">
        <w:rPr>
          <w:rFonts w:ascii="Times New Roman" w:hAnsi="Times New Roman" w:cs="Times New Roman"/>
          <w:b/>
          <w:bCs/>
          <w:sz w:val="28"/>
          <w:szCs w:val="28"/>
          <w:lang w:val="ru-RU"/>
        </w:rPr>
        <w:t>3.1.2 Деформация некоторых узлов одежды для спортсменов горного туризма</w:t>
      </w:r>
    </w:p>
    <w:p w14:paraId="629EE2F4" w14:textId="02FE0959" w:rsidR="000055FA" w:rsidRPr="00690C97" w:rsidRDefault="000055FA" w:rsidP="000055FA">
      <w:pPr>
        <w:pStyle w:val="a5"/>
        <w:rPr>
          <w:rFonts w:ascii="Times New Roman" w:hAnsi="Times New Roman" w:cs="Times New Roman"/>
          <w:sz w:val="28"/>
          <w:szCs w:val="28"/>
          <w:lang w:val="ru-RU"/>
        </w:rPr>
      </w:pPr>
      <w:r w:rsidRPr="00A9761A">
        <w:rPr>
          <w:rFonts w:ascii="Times New Roman" w:hAnsi="Times New Roman" w:cs="Times New Roman"/>
          <w:sz w:val="28"/>
          <w:szCs w:val="28"/>
          <w:lang w:val="ru-RU"/>
        </w:rPr>
        <w:t xml:space="preserve">Одним из важных эксплуатационных свойств одежды является ее формоустойчивость. </w:t>
      </w:r>
      <w:r w:rsidRPr="000055FA">
        <w:rPr>
          <w:rFonts w:ascii="Times New Roman" w:hAnsi="Times New Roman" w:cs="Times New Roman"/>
          <w:sz w:val="28"/>
          <w:szCs w:val="28"/>
          <w:lang w:val="ru-RU"/>
        </w:rPr>
        <w:t xml:space="preserve">Для исследования </w:t>
      </w:r>
      <w:proofErr w:type="spellStart"/>
      <w:r w:rsidRPr="000055FA">
        <w:rPr>
          <w:rFonts w:ascii="Times New Roman" w:hAnsi="Times New Roman" w:cs="Times New Roman"/>
          <w:sz w:val="28"/>
          <w:szCs w:val="28"/>
          <w:lang w:val="ru-RU"/>
        </w:rPr>
        <w:t>формоустойчивости</w:t>
      </w:r>
      <w:proofErr w:type="spellEnd"/>
      <w:r w:rsidRPr="000055FA">
        <w:rPr>
          <w:rFonts w:ascii="Times New Roman" w:hAnsi="Times New Roman" w:cs="Times New Roman"/>
          <w:sz w:val="28"/>
          <w:szCs w:val="28"/>
          <w:lang w:val="ru-RU"/>
        </w:rPr>
        <w:t xml:space="preserve"> подготовлен образец, представляющий собой цилиндрическую оболочку с продольным </w:t>
      </w:r>
      <w:r w:rsidRPr="00185552">
        <w:rPr>
          <w:rFonts w:ascii="Times New Roman" w:hAnsi="Times New Roman" w:cs="Times New Roman"/>
          <w:sz w:val="28"/>
          <w:szCs w:val="28"/>
          <w:lang w:val="ru-RU"/>
        </w:rPr>
        <w:t>швом из исследуемого пакета материалов, на который предварительно</w:t>
      </w:r>
      <w:r w:rsidRPr="000055FA">
        <w:rPr>
          <w:rFonts w:ascii="Times New Roman" w:hAnsi="Times New Roman" w:cs="Times New Roman"/>
          <w:sz w:val="28"/>
          <w:szCs w:val="28"/>
          <w:lang w:val="ru-RU"/>
        </w:rPr>
        <w:t xml:space="preserve"> наносится контрольная разметка в виде сетки квадратов. Для исследования </w:t>
      </w:r>
      <w:proofErr w:type="spellStart"/>
      <w:r w:rsidRPr="000055FA">
        <w:rPr>
          <w:rFonts w:ascii="Times New Roman" w:hAnsi="Times New Roman" w:cs="Times New Roman"/>
          <w:sz w:val="28"/>
          <w:szCs w:val="28"/>
          <w:lang w:val="ru-RU"/>
        </w:rPr>
        <w:t>формоустойчивости</w:t>
      </w:r>
      <w:proofErr w:type="spellEnd"/>
      <w:r w:rsidRPr="000055FA">
        <w:rPr>
          <w:rFonts w:ascii="Times New Roman" w:hAnsi="Times New Roman" w:cs="Times New Roman"/>
          <w:sz w:val="28"/>
          <w:szCs w:val="28"/>
          <w:lang w:val="ru-RU"/>
        </w:rPr>
        <w:t xml:space="preserve"> разработано и изготовлено устройство (рис.3.3),</w:t>
      </w:r>
      <w:r w:rsidRPr="00A9761A">
        <w:rPr>
          <w:rStyle w:val="apple-converted-space"/>
          <w:rFonts w:ascii="Times New Roman" w:hAnsi="Times New Roman" w:cs="Times New Roman"/>
          <w:sz w:val="28"/>
          <w:szCs w:val="28"/>
        </w:rPr>
        <w:t> </w:t>
      </w:r>
      <w:proofErr w:type="spellStart"/>
      <w:r w:rsidRPr="000055FA">
        <w:rPr>
          <w:rStyle w:val="apple-converted-space"/>
          <w:rFonts w:ascii="Times New Roman" w:hAnsi="Times New Roman" w:cs="Times New Roman"/>
          <w:sz w:val="28"/>
          <w:szCs w:val="28"/>
          <w:lang w:val="ru-RU"/>
        </w:rPr>
        <w:t>позволяющ</w:t>
      </w:r>
      <w:proofErr w:type="spellEnd"/>
      <w:r w:rsidRPr="00A9761A">
        <w:rPr>
          <w:rStyle w:val="apple-converted-space"/>
          <w:rFonts w:ascii="Times New Roman" w:hAnsi="Times New Roman" w:cs="Times New Roman"/>
          <w:sz w:val="28"/>
          <w:szCs w:val="28"/>
          <w:lang w:val="kk-KZ"/>
        </w:rPr>
        <w:t>ее</w:t>
      </w:r>
      <w:r w:rsidRPr="000055FA">
        <w:rPr>
          <w:rStyle w:val="apple-converted-space"/>
          <w:rFonts w:ascii="Times New Roman" w:hAnsi="Times New Roman" w:cs="Times New Roman"/>
          <w:sz w:val="28"/>
          <w:szCs w:val="28"/>
          <w:lang w:val="ru-RU"/>
        </w:rPr>
        <w:t xml:space="preserve"> моделировать условия эксплуатации </w:t>
      </w:r>
      <w:r w:rsidRPr="00A9761A">
        <w:rPr>
          <w:rStyle w:val="apple-converted-space"/>
          <w:rFonts w:ascii="Times New Roman" w:hAnsi="Times New Roman" w:cs="Times New Roman"/>
          <w:sz w:val="28"/>
          <w:szCs w:val="28"/>
          <w:lang w:val="kk-KZ"/>
        </w:rPr>
        <w:t>для</w:t>
      </w:r>
      <w:r w:rsidRPr="000055FA">
        <w:rPr>
          <w:rFonts w:ascii="Times New Roman" w:hAnsi="Times New Roman" w:cs="Times New Roman"/>
          <w:sz w:val="28"/>
          <w:szCs w:val="28"/>
          <w:lang w:val="ru-RU"/>
        </w:rPr>
        <w:t xml:space="preserve"> испытания </w:t>
      </w:r>
      <w:r w:rsidRPr="00690C97">
        <w:rPr>
          <w:rFonts w:ascii="Times New Roman" w:hAnsi="Times New Roman" w:cs="Times New Roman"/>
          <w:sz w:val="28"/>
          <w:szCs w:val="28"/>
          <w:lang w:val="ru-RU"/>
        </w:rPr>
        <w:t>некоторых узлов одежды с различным составом пакета материалов [</w:t>
      </w:r>
      <w:r w:rsidR="00690C97" w:rsidRPr="00690C97">
        <w:rPr>
          <w:rFonts w:ascii="Times New Roman" w:hAnsi="Times New Roman" w:cs="Times New Roman"/>
          <w:sz w:val="28"/>
          <w:szCs w:val="28"/>
          <w:lang w:val="ru-RU"/>
        </w:rPr>
        <w:t>1</w:t>
      </w:r>
      <w:r w:rsidR="009C3664">
        <w:rPr>
          <w:rFonts w:ascii="Times New Roman" w:hAnsi="Times New Roman" w:cs="Times New Roman"/>
          <w:sz w:val="28"/>
          <w:szCs w:val="28"/>
          <w:lang w:val="ru-RU"/>
        </w:rPr>
        <w:t>20</w:t>
      </w:r>
      <w:r w:rsidRPr="00690C97">
        <w:rPr>
          <w:rFonts w:ascii="Times New Roman" w:hAnsi="Times New Roman" w:cs="Times New Roman"/>
          <w:sz w:val="28"/>
          <w:szCs w:val="28"/>
          <w:lang w:val="ru-RU"/>
        </w:rPr>
        <w:t>].</w:t>
      </w:r>
    </w:p>
    <w:p w14:paraId="0475A24E" w14:textId="3ED97E19" w:rsidR="000055FA" w:rsidRPr="00A9761A" w:rsidRDefault="000055FA" w:rsidP="000055FA">
      <w:pPr>
        <w:pStyle w:val="a5"/>
        <w:rPr>
          <w:rFonts w:ascii="Times New Roman" w:hAnsi="Times New Roman" w:cs="Times New Roman"/>
          <w:sz w:val="28"/>
          <w:szCs w:val="28"/>
          <w:lang w:val="ru-RU"/>
        </w:rPr>
      </w:pPr>
      <w:r w:rsidRPr="00A9761A">
        <w:rPr>
          <w:rFonts w:ascii="Times New Roman" w:hAnsi="Times New Roman" w:cs="Times New Roman"/>
          <w:sz w:val="28"/>
          <w:szCs w:val="28"/>
          <w:lang w:val="ru-RU"/>
        </w:rPr>
        <w:t xml:space="preserve">Установка позволяет моделировать </w:t>
      </w:r>
      <w:proofErr w:type="spellStart"/>
      <w:r w:rsidRPr="00A9761A">
        <w:rPr>
          <w:rFonts w:ascii="Times New Roman" w:hAnsi="Times New Roman" w:cs="Times New Roman"/>
          <w:sz w:val="28"/>
          <w:szCs w:val="28"/>
          <w:lang w:val="ru-RU"/>
        </w:rPr>
        <w:t>многоцикловую</w:t>
      </w:r>
      <w:proofErr w:type="spellEnd"/>
      <w:r w:rsidRPr="00A9761A">
        <w:rPr>
          <w:rFonts w:ascii="Times New Roman" w:hAnsi="Times New Roman" w:cs="Times New Roman"/>
          <w:sz w:val="28"/>
          <w:szCs w:val="28"/>
          <w:lang w:val="ru-RU"/>
        </w:rPr>
        <w:t xml:space="preserve"> деформацию и износ материалов, а также их соединений в испытываемом узле одежды.  Для проведения исследования предварительно были изготовлены образцы, </w:t>
      </w:r>
      <w:r w:rsidRPr="00185552">
        <w:rPr>
          <w:rFonts w:ascii="Times New Roman" w:hAnsi="Times New Roman" w:cs="Times New Roman"/>
          <w:sz w:val="28"/>
          <w:szCs w:val="28"/>
          <w:lang w:val="ru-RU"/>
        </w:rPr>
        <w:t>имитирующие рукава одежды. Образ</w:t>
      </w:r>
      <w:r w:rsidR="00A5041A" w:rsidRPr="00185552">
        <w:rPr>
          <w:rFonts w:ascii="Times New Roman" w:hAnsi="Times New Roman" w:cs="Times New Roman"/>
          <w:sz w:val="28"/>
          <w:szCs w:val="28"/>
          <w:lang w:val="ru-RU"/>
        </w:rPr>
        <w:t>ец</w:t>
      </w:r>
      <w:r w:rsidRPr="00185552">
        <w:rPr>
          <w:rFonts w:ascii="Times New Roman" w:hAnsi="Times New Roman" w:cs="Times New Roman"/>
          <w:sz w:val="28"/>
          <w:szCs w:val="28"/>
          <w:lang w:val="ru-RU"/>
        </w:rPr>
        <w:t xml:space="preserve"> цилиндрической формы </w:t>
      </w:r>
      <w:r w:rsidRPr="00185552">
        <w:rPr>
          <w:rFonts w:ascii="Times New Roman" w:hAnsi="Times New Roman" w:cs="Times New Roman"/>
          <w:i/>
          <w:sz w:val="28"/>
          <w:szCs w:val="28"/>
          <w:lang w:val="ru-RU"/>
        </w:rPr>
        <w:t>2</w:t>
      </w:r>
      <w:r w:rsidRPr="00185552">
        <w:rPr>
          <w:rFonts w:ascii="Times New Roman" w:hAnsi="Times New Roman" w:cs="Times New Roman"/>
          <w:sz w:val="28"/>
          <w:szCs w:val="28"/>
          <w:lang w:val="ru-RU"/>
        </w:rPr>
        <w:t xml:space="preserve"> одевался</w:t>
      </w:r>
      <w:r w:rsidRPr="00A9761A">
        <w:rPr>
          <w:rFonts w:ascii="Times New Roman" w:hAnsi="Times New Roman" w:cs="Times New Roman"/>
          <w:sz w:val="28"/>
          <w:szCs w:val="28"/>
          <w:lang w:val="ru-RU"/>
        </w:rPr>
        <w:t xml:space="preserve"> на модель руки </w:t>
      </w:r>
      <w:r w:rsidRPr="00A9761A">
        <w:rPr>
          <w:rFonts w:ascii="Times New Roman" w:hAnsi="Times New Roman" w:cs="Times New Roman"/>
          <w:i/>
          <w:sz w:val="28"/>
          <w:szCs w:val="28"/>
          <w:lang w:val="ru-RU"/>
        </w:rPr>
        <w:t>1</w:t>
      </w:r>
      <w:r w:rsidRPr="00A9761A">
        <w:rPr>
          <w:rFonts w:ascii="Times New Roman" w:hAnsi="Times New Roman" w:cs="Times New Roman"/>
          <w:sz w:val="28"/>
          <w:szCs w:val="28"/>
          <w:lang w:val="ru-RU"/>
        </w:rPr>
        <w:t xml:space="preserve"> с шарнирным соединением в </w:t>
      </w:r>
      <w:proofErr w:type="spellStart"/>
      <w:r w:rsidRPr="00A9761A">
        <w:rPr>
          <w:rFonts w:ascii="Times New Roman" w:hAnsi="Times New Roman" w:cs="Times New Roman"/>
          <w:sz w:val="28"/>
          <w:szCs w:val="28"/>
          <w:lang w:val="ru-RU"/>
        </w:rPr>
        <w:t>локтевем</w:t>
      </w:r>
      <w:proofErr w:type="spellEnd"/>
      <w:r w:rsidRPr="00A9761A">
        <w:rPr>
          <w:rFonts w:ascii="Times New Roman" w:hAnsi="Times New Roman" w:cs="Times New Roman"/>
          <w:sz w:val="28"/>
          <w:szCs w:val="28"/>
          <w:lang w:val="ru-RU"/>
        </w:rPr>
        <w:t xml:space="preserve"> суставе. Края рукава </w:t>
      </w:r>
      <w:r w:rsidRPr="00A9761A">
        <w:rPr>
          <w:rFonts w:ascii="Times New Roman" w:hAnsi="Times New Roman" w:cs="Times New Roman"/>
          <w:i/>
          <w:sz w:val="28"/>
          <w:szCs w:val="28"/>
          <w:lang w:val="ru-RU"/>
        </w:rPr>
        <w:t>1</w:t>
      </w:r>
      <w:r w:rsidRPr="00A9761A">
        <w:rPr>
          <w:rFonts w:ascii="Times New Roman" w:hAnsi="Times New Roman" w:cs="Times New Roman"/>
          <w:sz w:val="28"/>
          <w:szCs w:val="28"/>
          <w:lang w:val="ru-RU"/>
        </w:rPr>
        <w:t xml:space="preserve"> стягивались хомутиками-зажимами </w:t>
      </w:r>
      <w:r w:rsidRPr="00A9761A">
        <w:rPr>
          <w:rFonts w:ascii="Times New Roman" w:hAnsi="Times New Roman" w:cs="Times New Roman"/>
          <w:i/>
          <w:sz w:val="28"/>
          <w:szCs w:val="28"/>
          <w:lang w:val="ru-RU"/>
        </w:rPr>
        <w:t>4</w:t>
      </w:r>
      <w:r w:rsidRPr="00A9761A">
        <w:rPr>
          <w:rFonts w:ascii="Times New Roman" w:hAnsi="Times New Roman" w:cs="Times New Roman"/>
          <w:sz w:val="28"/>
          <w:szCs w:val="28"/>
          <w:lang w:val="ru-RU"/>
        </w:rPr>
        <w:t xml:space="preserve">. При включении электродвигателя </w:t>
      </w:r>
      <w:r w:rsidRPr="00A9761A">
        <w:rPr>
          <w:rFonts w:ascii="Times New Roman" w:hAnsi="Times New Roman" w:cs="Times New Roman"/>
          <w:i/>
          <w:sz w:val="28"/>
          <w:szCs w:val="28"/>
          <w:lang w:val="ru-RU"/>
        </w:rPr>
        <w:t xml:space="preserve">11 </w:t>
      </w:r>
      <w:r w:rsidRPr="00A9761A">
        <w:rPr>
          <w:rFonts w:ascii="Times New Roman" w:hAnsi="Times New Roman" w:cs="Times New Roman"/>
          <w:sz w:val="28"/>
          <w:szCs w:val="28"/>
          <w:lang w:val="ru-RU"/>
        </w:rPr>
        <w:t xml:space="preserve">рука </w:t>
      </w:r>
      <w:r w:rsidRPr="00A9761A">
        <w:rPr>
          <w:rFonts w:ascii="Times New Roman" w:hAnsi="Times New Roman" w:cs="Times New Roman"/>
          <w:i/>
          <w:sz w:val="28"/>
          <w:szCs w:val="28"/>
          <w:lang w:val="ru-RU"/>
        </w:rPr>
        <w:t>1</w:t>
      </w:r>
      <w:r w:rsidRPr="00A9761A">
        <w:rPr>
          <w:rFonts w:ascii="Times New Roman" w:hAnsi="Times New Roman" w:cs="Times New Roman"/>
          <w:sz w:val="28"/>
          <w:szCs w:val="28"/>
          <w:lang w:val="ru-RU"/>
        </w:rPr>
        <w:t xml:space="preserve"> циклически многократно изгибалась и разгибалась. Количество частоты сгибания руки замерялось тахометром - обороты вала двигателя. Деформация образцов на установке осуществляется путем многократного изгиба с одновременным растяжением их по всей поверхности. Величина остаточной деформации определялась по величине </w:t>
      </w:r>
      <w:r w:rsidR="00EE73AA" w:rsidRPr="00A9761A">
        <w:rPr>
          <w:rFonts w:ascii="Times New Roman" w:hAnsi="Times New Roman" w:cs="Times New Roman"/>
          <w:sz w:val="28"/>
          <w:szCs w:val="28"/>
          <w:lang w:val="ru-RU"/>
        </w:rPr>
        <w:t>изменения сетки,</w:t>
      </w:r>
      <w:r w:rsidRPr="00A9761A">
        <w:rPr>
          <w:rFonts w:ascii="Times New Roman" w:hAnsi="Times New Roman" w:cs="Times New Roman"/>
          <w:sz w:val="28"/>
          <w:szCs w:val="28"/>
          <w:lang w:val="ru-RU"/>
        </w:rPr>
        <w:t xml:space="preserve"> нанесенной на локтевой части рукава. В образцах пробы, для сравнительного анализа, менялся </w:t>
      </w:r>
      <w:r w:rsidRPr="00A9761A">
        <w:rPr>
          <w:rFonts w:ascii="Times New Roman" w:hAnsi="Times New Roman" w:cs="Times New Roman"/>
          <w:sz w:val="28"/>
          <w:szCs w:val="28"/>
          <w:lang w:val="ru-RU"/>
        </w:rPr>
        <w:lastRenderedPageBreak/>
        <w:t>только утепляющий слой. Образцы, после циклического деформирования, распарывались и проверялась потеря прочности на разрывной машине.</w:t>
      </w:r>
    </w:p>
    <w:p w14:paraId="492600EF" w14:textId="77777777" w:rsidR="000055FA" w:rsidRPr="00A9761A" w:rsidRDefault="000055FA" w:rsidP="000055FA">
      <w:pPr>
        <w:pStyle w:val="a5"/>
        <w:rPr>
          <w:rFonts w:ascii="Times New Roman" w:hAnsi="Times New Roman" w:cs="Times New Roman"/>
          <w:sz w:val="28"/>
          <w:szCs w:val="28"/>
          <w:lang w:val="ru-RU"/>
        </w:rPr>
      </w:pPr>
    </w:p>
    <w:p w14:paraId="51FE9AB4" w14:textId="77777777" w:rsidR="000055FA" w:rsidRPr="00A9761A" w:rsidRDefault="000055FA" w:rsidP="000055FA">
      <w:pPr>
        <w:pStyle w:val="a5"/>
        <w:rPr>
          <w:rFonts w:ascii="Times New Roman" w:hAnsi="Times New Roman" w:cs="Times New Roman"/>
          <w:sz w:val="28"/>
          <w:szCs w:val="28"/>
        </w:rPr>
      </w:pPr>
      <w:r w:rsidRPr="00A9761A">
        <w:rPr>
          <w:rFonts w:ascii="Times New Roman" w:hAnsi="Times New Roman" w:cs="Times New Roman"/>
          <w:noProof/>
          <w:sz w:val="28"/>
          <w:szCs w:val="28"/>
          <w:lang w:val="ru-RU" w:eastAsia="ru-RU"/>
        </w:rPr>
        <w:drawing>
          <wp:inline distT="0" distB="0" distL="0" distR="0" wp14:anchorId="5E75F666" wp14:editId="6E7A9AAB">
            <wp:extent cx="4514850" cy="2609850"/>
            <wp:effectExtent l="0" t="0" r="0" b="0"/>
            <wp:docPr id="1440230314" name="Рисунок 144023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4850" cy="2609850"/>
                    </a:xfrm>
                    <a:prstGeom prst="rect">
                      <a:avLst/>
                    </a:prstGeom>
                  </pic:spPr>
                </pic:pic>
              </a:graphicData>
            </a:graphic>
          </wp:inline>
        </w:drawing>
      </w:r>
    </w:p>
    <w:p w14:paraId="2F81C8FA" w14:textId="0AAB669F" w:rsidR="000055FA" w:rsidRPr="00B73B4B" w:rsidRDefault="000055FA" w:rsidP="00B73B4B">
      <w:pPr>
        <w:pStyle w:val="a5"/>
        <w:jc w:val="center"/>
        <w:rPr>
          <w:rFonts w:ascii="Times New Roman" w:hAnsi="Times New Roman" w:cs="Times New Roman"/>
          <w:sz w:val="28"/>
          <w:szCs w:val="28"/>
          <w:lang w:val="ru-RU"/>
        </w:rPr>
      </w:pPr>
      <w:r w:rsidRPr="00B73B4B">
        <w:rPr>
          <w:rFonts w:ascii="Times New Roman" w:hAnsi="Times New Roman" w:cs="Times New Roman"/>
          <w:sz w:val="28"/>
          <w:szCs w:val="28"/>
          <w:lang w:val="ru-RU"/>
        </w:rPr>
        <w:t xml:space="preserve">Рисунок 3.3 – Установка для исследования </w:t>
      </w:r>
      <w:proofErr w:type="spellStart"/>
      <w:r w:rsidRPr="00B73B4B">
        <w:rPr>
          <w:rFonts w:ascii="Times New Roman" w:hAnsi="Times New Roman" w:cs="Times New Roman"/>
          <w:sz w:val="28"/>
          <w:szCs w:val="28"/>
          <w:lang w:val="ru-RU"/>
        </w:rPr>
        <w:t>формоустойчивости</w:t>
      </w:r>
      <w:proofErr w:type="spellEnd"/>
      <w:r w:rsidRPr="00B73B4B">
        <w:rPr>
          <w:rFonts w:ascii="Times New Roman" w:hAnsi="Times New Roman" w:cs="Times New Roman"/>
          <w:sz w:val="28"/>
          <w:szCs w:val="28"/>
          <w:lang w:val="ru-RU"/>
        </w:rPr>
        <w:t xml:space="preserve"> цилиндрической оболочки из исследуемого пакета материалов (а-кинематическая схема: 1-модель руки, 2-рукава, 3—датчик давления,</w:t>
      </w:r>
      <w:r w:rsidR="00B73B4B" w:rsidRPr="00B73B4B">
        <w:rPr>
          <w:rFonts w:ascii="Times New Roman" w:hAnsi="Times New Roman" w:cs="Times New Roman"/>
          <w:sz w:val="28"/>
          <w:szCs w:val="28"/>
          <w:lang w:val="ru-RU"/>
        </w:rPr>
        <w:t xml:space="preserve"> </w:t>
      </w:r>
      <w:r w:rsidRPr="00B73B4B">
        <w:rPr>
          <w:rFonts w:ascii="Times New Roman" w:hAnsi="Times New Roman" w:cs="Times New Roman"/>
          <w:sz w:val="28"/>
          <w:szCs w:val="28"/>
          <w:lang w:val="ru-RU"/>
        </w:rPr>
        <w:t xml:space="preserve"> 4-зажимы, 5 – корпус, 6 – эксцентрик, б- внешний вид установки)</w:t>
      </w:r>
    </w:p>
    <w:p w14:paraId="727184D5" w14:textId="77777777" w:rsidR="00B73B4B" w:rsidRDefault="00B73B4B" w:rsidP="00E62B64">
      <w:pPr>
        <w:pStyle w:val="a5"/>
        <w:rPr>
          <w:rFonts w:ascii="Times New Roman" w:hAnsi="Times New Roman" w:cs="Times New Roman"/>
          <w:sz w:val="28"/>
          <w:szCs w:val="28"/>
          <w:lang w:val="ru-RU"/>
        </w:rPr>
      </w:pPr>
    </w:p>
    <w:p w14:paraId="2107F3A4" w14:textId="41F7270B" w:rsidR="00E62B64" w:rsidRPr="00EE73AA" w:rsidRDefault="00E62B64" w:rsidP="00E62B64">
      <w:pPr>
        <w:pStyle w:val="a5"/>
        <w:rPr>
          <w:rFonts w:ascii="Times New Roman" w:hAnsi="Times New Roman" w:cs="Times New Roman"/>
          <w:sz w:val="28"/>
          <w:szCs w:val="28"/>
          <w:lang w:val="ru-RU"/>
        </w:rPr>
      </w:pPr>
      <w:r w:rsidRPr="00EE73AA">
        <w:rPr>
          <w:rFonts w:ascii="Times New Roman" w:hAnsi="Times New Roman" w:cs="Times New Roman"/>
          <w:sz w:val="28"/>
          <w:szCs w:val="28"/>
          <w:lang w:val="ru-RU"/>
        </w:rPr>
        <w:t xml:space="preserve">Количество циклов изгибания </w:t>
      </w:r>
      <w:proofErr w:type="spellStart"/>
      <w:r w:rsidRPr="00EE73AA">
        <w:rPr>
          <w:rFonts w:ascii="Times New Roman" w:hAnsi="Times New Roman" w:cs="Times New Roman"/>
          <w:sz w:val="28"/>
          <w:szCs w:val="28"/>
          <w:lang w:val="ru-RU"/>
        </w:rPr>
        <w:t>локтовего</w:t>
      </w:r>
      <w:proofErr w:type="spellEnd"/>
      <w:r w:rsidRPr="00EE73AA">
        <w:rPr>
          <w:rFonts w:ascii="Times New Roman" w:hAnsi="Times New Roman" w:cs="Times New Roman"/>
          <w:sz w:val="28"/>
          <w:szCs w:val="28"/>
          <w:lang w:val="ru-RU"/>
        </w:rPr>
        <w:t xml:space="preserve"> сустава измерялась с помощью фотодатчика. Чтобы создать одинаковые условия нагружения все</w:t>
      </w:r>
      <w:r w:rsidR="00BC2EA2" w:rsidRPr="00EE73AA">
        <w:rPr>
          <w:rFonts w:ascii="Times New Roman" w:hAnsi="Times New Roman" w:cs="Times New Roman"/>
          <w:sz w:val="28"/>
          <w:szCs w:val="28"/>
          <w:lang w:val="ru-RU"/>
        </w:rPr>
        <w:t>х</w:t>
      </w:r>
      <w:r w:rsidRPr="00EE73AA">
        <w:rPr>
          <w:rFonts w:ascii="Times New Roman" w:hAnsi="Times New Roman" w:cs="Times New Roman"/>
          <w:sz w:val="28"/>
          <w:szCs w:val="28"/>
          <w:lang w:val="ru-RU"/>
        </w:rPr>
        <w:t xml:space="preserve"> образц</w:t>
      </w:r>
      <w:r w:rsidR="00BC2EA2" w:rsidRPr="00EE73AA">
        <w:rPr>
          <w:rFonts w:ascii="Times New Roman" w:hAnsi="Times New Roman" w:cs="Times New Roman"/>
          <w:sz w:val="28"/>
          <w:szCs w:val="28"/>
          <w:lang w:val="ru-RU"/>
        </w:rPr>
        <w:t>ов</w:t>
      </w:r>
      <w:r w:rsidRPr="00EE73AA">
        <w:rPr>
          <w:rFonts w:ascii="Times New Roman" w:hAnsi="Times New Roman" w:cs="Times New Roman"/>
          <w:sz w:val="28"/>
          <w:szCs w:val="28"/>
          <w:lang w:val="ru-RU"/>
        </w:rPr>
        <w:t xml:space="preserve"> для всех испытаний приняты одинаков</w:t>
      </w:r>
      <w:r w:rsidR="00BC2EA2" w:rsidRPr="00EE73AA">
        <w:rPr>
          <w:rFonts w:ascii="Times New Roman" w:hAnsi="Times New Roman" w:cs="Times New Roman"/>
          <w:sz w:val="28"/>
          <w:szCs w:val="28"/>
          <w:lang w:val="ru-RU"/>
        </w:rPr>
        <w:t>о</w:t>
      </w:r>
      <w:r w:rsidRPr="00EE73AA">
        <w:rPr>
          <w:rFonts w:ascii="Times New Roman" w:hAnsi="Times New Roman" w:cs="Times New Roman"/>
          <w:sz w:val="28"/>
          <w:szCs w:val="28"/>
          <w:lang w:val="ru-RU"/>
        </w:rPr>
        <w:t>е количеств</w:t>
      </w:r>
      <w:r w:rsidR="00BC2EA2" w:rsidRPr="00EE73AA">
        <w:rPr>
          <w:rFonts w:ascii="Times New Roman" w:hAnsi="Times New Roman" w:cs="Times New Roman"/>
          <w:sz w:val="28"/>
          <w:szCs w:val="28"/>
          <w:lang w:val="ru-RU"/>
        </w:rPr>
        <w:t>о</w:t>
      </w:r>
      <w:r w:rsidRPr="00EE73AA">
        <w:rPr>
          <w:rFonts w:ascii="Times New Roman" w:hAnsi="Times New Roman" w:cs="Times New Roman"/>
          <w:sz w:val="28"/>
          <w:szCs w:val="28"/>
          <w:lang w:val="ru-RU"/>
        </w:rPr>
        <w:t xml:space="preserve"> циклов, при постоянном числе оборота двигателя 100 об/мин. При </w:t>
      </w:r>
      <w:r w:rsidR="00BC2EA2" w:rsidRPr="00EE73AA">
        <w:rPr>
          <w:rFonts w:ascii="Times New Roman" w:hAnsi="Times New Roman" w:cs="Times New Roman"/>
          <w:sz w:val="28"/>
          <w:szCs w:val="28"/>
          <w:lang w:val="ru-RU"/>
        </w:rPr>
        <w:t>испытаниях</w:t>
      </w:r>
      <w:r w:rsidR="00B73B4B">
        <w:rPr>
          <w:rFonts w:ascii="Times New Roman" w:hAnsi="Times New Roman" w:cs="Times New Roman"/>
          <w:sz w:val="28"/>
          <w:szCs w:val="28"/>
          <w:lang w:val="ru-RU"/>
        </w:rPr>
        <w:t xml:space="preserve"> </w:t>
      </w:r>
      <w:r w:rsidR="00BC2EA2" w:rsidRPr="00EE73AA">
        <w:rPr>
          <w:rFonts w:ascii="Times New Roman" w:hAnsi="Times New Roman" w:cs="Times New Roman"/>
          <w:sz w:val="28"/>
          <w:szCs w:val="28"/>
          <w:lang w:val="ru-RU"/>
        </w:rPr>
        <w:t>использовались</w:t>
      </w:r>
      <w:r w:rsidRPr="00EE73AA">
        <w:rPr>
          <w:rFonts w:ascii="Times New Roman" w:hAnsi="Times New Roman" w:cs="Times New Roman"/>
          <w:sz w:val="28"/>
          <w:szCs w:val="28"/>
          <w:lang w:val="ru-RU"/>
        </w:rPr>
        <w:t xml:space="preserve"> по </w:t>
      </w:r>
      <w:r w:rsidR="00BC2EA2" w:rsidRPr="00EE73AA">
        <w:rPr>
          <w:rFonts w:ascii="Times New Roman" w:hAnsi="Times New Roman" w:cs="Times New Roman"/>
          <w:sz w:val="28"/>
          <w:szCs w:val="28"/>
          <w:lang w:val="ru-RU"/>
        </w:rPr>
        <w:t xml:space="preserve">7 пакетов </w:t>
      </w:r>
      <w:r w:rsidRPr="00EE73AA">
        <w:rPr>
          <w:rFonts w:ascii="Times New Roman" w:hAnsi="Times New Roman" w:cs="Times New Roman"/>
          <w:sz w:val="28"/>
          <w:szCs w:val="28"/>
          <w:lang w:val="ru-RU"/>
        </w:rPr>
        <w:t>каждо</w:t>
      </w:r>
      <w:r w:rsidR="00BC2EA2" w:rsidRPr="00EE73AA">
        <w:rPr>
          <w:rFonts w:ascii="Times New Roman" w:hAnsi="Times New Roman" w:cs="Times New Roman"/>
          <w:sz w:val="28"/>
          <w:szCs w:val="28"/>
          <w:lang w:val="ru-RU"/>
        </w:rPr>
        <w:t>го</w:t>
      </w:r>
      <w:r w:rsidRPr="00EE73AA">
        <w:rPr>
          <w:rFonts w:ascii="Times New Roman" w:hAnsi="Times New Roman" w:cs="Times New Roman"/>
          <w:sz w:val="28"/>
          <w:szCs w:val="28"/>
          <w:lang w:val="ru-RU"/>
        </w:rPr>
        <w:t xml:space="preserve"> вид</w:t>
      </w:r>
      <w:r w:rsidR="00BC2EA2" w:rsidRPr="00EE73AA">
        <w:rPr>
          <w:rFonts w:ascii="Times New Roman" w:hAnsi="Times New Roman" w:cs="Times New Roman"/>
          <w:sz w:val="28"/>
          <w:szCs w:val="28"/>
          <w:lang w:val="ru-RU"/>
        </w:rPr>
        <w:t>а.</w:t>
      </w:r>
      <w:r w:rsidR="00EE73AA">
        <w:rPr>
          <w:rFonts w:ascii="Times New Roman" w:hAnsi="Times New Roman" w:cs="Times New Roman"/>
          <w:sz w:val="28"/>
          <w:szCs w:val="28"/>
          <w:lang w:val="ru-RU"/>
        </w:rPr>
        <w:t xml:space="preserve"> </w:t>
      </w:r>
      <w:r w:rsidR="00BC2EA2" w:rsidRPr="00EE73AA">
        <w:rPr>
          <w:rFonts w:ascii="Times New Roman" w:hAnsi="Times New Roman" w:cs="Times New Roman"/>
          <w:sz w:val="28"/>
          <w:szCs w:val="28"/>
          <w:lang w:val="ru-RU"/>
        </w:rPr>
        <w:t>Для</w:t>
      </w:r>
      <w:r w:rsidR="00EE73AA">
        <w:rPr>
          <w:rFonts w:ascii="Times New Roman" w:hAnsi="Times New Roman" w:cs="Times New Roman"/>
          <w:sz w:val="28"/>
          <w:szCs w:val="28"/>
          <w:lang w:val="ru-RU"/>
        </w:rPr>
        <w:t xml:space="preserve"> </w:t>
      </w:r>
      <w:r w:rsidRPr="00EE73AA">
        <w:rPr>
          <w:rFonts w:ascii="Times New Roman" w:hAnsi="Times New Roman" w:cs="Times New Roman"/>
          <w:sz w:val="28"/>
          <w:szCs w:val="28"/>
          <w:lang w:val="ru-RU"/>
        </w:rPr>
        <w:t xml:space="preserve">анализа параметров деформации рассматривались </w:t>
      </w:r>
      <w:r w:rsidR="00D35971" w:rsidRPr="00EE73AA">
        <w:rPr>
          <w:rFonts w:ascii="Times New Roman" w:hAnsi="Times New Roman" w:cs="Times New Roman"/>
          <w:sz w:val="28"/>
          <w:szCs w:val="28"/>
          <w:lang w:val="ru-RU"/>
        </w:rPr>
        <w:t>средние</w:t>
      </w:r>
      <w:r w:rsidR="00B73B4B">
        <w:rPr>
          <w:rFonts w:ascii="Times New Roman" w:hAnsi="Times New Roman" w:cs="Times New Roman"/>
          <w:sz w:val="28"/>
          <w:szCs w:val="28"/>
          <w:lang w:val="ru-RU"/>
        </w:rPr>
        <w:t xml:space="preserve"> </w:t>
      </w:r>
      <w:r w:rsidRPr="00EE73AA">
        <w:rPr>
          <w:rFonts w:ascii="Times New Roman" w:hAnsi="Times New Roman" w:cs="Times New Roman"/>
          <w:sz w:val="28"/>
          <w:szCs w:val="28"/>
          <w:lang w:val="ru-RU"/>
        </w:rPr>
        <w:t>арифмети</w:t>
      </w:r>
      <w:r w:rsidR="00B73B4B">
        <w:rPr>
          <w:rFonts w:ascii="Times New Roman" w:hAnsi="Times New Roman" w:cs="Times New Roman"/>
          <w:sz w:val="28"/>
          <w:szCs w:val="28"/>
          <w:lang w:val="ru-RU"/>
        </w:rPr>
        <w:t>ч</w:t>
      </w:r>
      <w:r w:rsidRPr="00EE73AA">
        <w:rPr>
          <w:rFonts w:ascii="Times New Roman" w:hAnsi="Times New Roman" w:cs="Times New Roman"/>
          <w:sz w:val="28"/>
          <w:szCs w:val="28"/>
          <w:lang w:val="ru-RU"/>
        </w:rPr>
        <w:t>еские значения однородных опытов.</w:t>
      </w:r>
    </w:p>
    <w:p w14:paraId="491AA5BB" w14:textId="77777777" w:rsidR="00E62B64" w:rsidRPr="00EE73AA" w:rsidRDefault="00E62B64" w:rsidP="00E62B64">
      <w:pPr>
        <w:pStyle w:val="a5"/>
        <w:rPr>
          <w:rFonts w:ascii="Times New Roman" w:eastAsia="Calibri" w:hAnsi="Times New Roman" w:cs="Times New Roman"/>
          <w:sz w:val="28"/>
          <w:szCs w:val="28"/>
          <w:lang w:val="ru-RU"/>
        </w:rPr>
      </w:pPr>
      <w:r w:rsidRPr="00EE73AA">
        <w:rPr>
          <w:rFonts w:ascii="Times New Roman" w:hAnsi="Times New Roman" w:cs="Times New Roman"/>
          <w:sz w:val="28"/>
          <w:szCs w:val="28"/>
          <w:lang w:val="ru-RU"/>
        </w:rPr>
        <w:t xml:space="preserve">Результаты средних значений параметров деформаций и прочности образцов проб с различными утеплителями приведены в таблице 3.2. </w:t>
      </w:r>
    </w:p>
    <w:p w14:paraId="78EE2553" w14:textId="77777777" w:rsidR="008E2E26" w:rsidRDefault="008E2E26" w:rsidP="00E62B64">
      <w:pPr>
        <w:pStyle w:val="a5"/>
        <w:rPr>
          <w:rFonts w:ascii="Times New Roman" w:hAnsi="Times New Roman" w:cs="Times New Roman"/>
          <w:sz w:val="28"/>
          <w:szCs w:val="28"/>
          <w:lang w:val="ru-RU"/>
        </w:rPr>
      </w:pPr>
    </w:p>
    <w:p w14:paraId="1E54D7E5" w14:textId="3800273D" w:rsidR="00E62B64" w:rsidRDefault="00E62B64" w:rsidP="00B73B4B">
      <w:pPr>
        <w:pStyle w:val="a5"/>
        <w:ind w:firstLine="0"/>
        <w:rPr>
          <w:rFonts w:ascii="Times New Roman" w:hAnsi="Times New Roman" w:cs="Times New Roman"/>
          <w:sz w:val="28"/>
          <w:szCs w:val="28"/>
          <w:lang w:val="ru-RU"/>
        </w:rPr>
      </w:pPr>
      <w:r w:rsidRPr="009A3E08">
        <w:rPr>
          <w:rFonts w:ascii="Times New Roman" w:hAnsi="Times New Roman" w:cs="Times New Roman"/>
          <w:sz w:val="28"/>
          <w:szCs w:val="28"/>
          <w:lang w:val="ru-RU"/>
        </w:rPr>
        <w:t>Таблица 3.2 – Результаты</w:t>
      </w:r>
      <w:r w:rsidR="008E2E26">
        <w:rPr>
          <w:rFonts w:ascii="Times New Roman" w:hAnsi="Times New Roman" w:cs="Times New Roman"/>
          <w:sz w:val="28"/>
          <w:szCs w:val="28"/>
          <w:lang w:val="ru-RU"/>
        </w:rPr>
        <w:t xml:space="preserve"> </w:t>
      </w:r>
      <w:r w:rsidRPr="009A3E08">
        <w:rPr>
          <w:rFonts w:ascii="Times New Roman" w:hAnsi="Times New Roman" w:cs="Times New Roman"/>
          <w:sz w:val="28"/>
          <w:szCs w:val="28"/>
          <w:lang w:val="ru-RU"/>
        </w:rPr>
        <w:t xml:space="preserve">определения параметров деформаций, сил растяжения и величин напряжений утеплителя в районе локтевого сустава руки при циклическом нагружении </w:t>
      </w:r>
    </w:p>
    <w:p w14:paraId="7C210D0B" w14:textId="77777777" w:rsidR="008E2E26" w:rsidRPr="009A3E08" w:rsidRDefault="008E2E26" w:rsidP="00E62B64">
      <w:pPr>
        <w:pStyle w:val="a5"/>
        <w:rPr>
          <w:rFonts w:ascii="Times New Roman" w:hAnsi="Times New Roman" w:cs="Times New Roman"/>
          <w:sz w:val="28"/>
          <w:szCs w:val="28"/>
          <w:lang w:val="kk-KZ"/>
        </w:rPr>
      </w:pPr>
    </w:p>
    <w:tbl>
      <w:tblPr>
        <w:tblW w:w="9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7"/>
        <w:gridCol w:w="1985"/>
        <w:gridCol w:w="1649"/>
        <w:gridCol w:w="1842"/>
        <w:gridCol w:w="1700"/>
        <w:gridCol w:w="901"/>
      </w:tblGrid>
      <w:tr w:rsidR="009A3E08" w:rsidRPr="00B73B4B" w14:paraId="49802F64"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5269F1F2" w14:textId="77777777" w:rsidR="00E62B64" w:rsidRPr="00B73B4B" w:rsidRDefault="00E62B64" w:rsidP="00E62B64">
            <w:pPr>
              <w:pStyle w:val="a5"/>
              <w:ind w:firstLine="0"/>
              <w:jc w:val="center"/>
              <w:rPr>
                <w:rFonts w:ascii="Times New Roman" w:hAnsi="Times New Roman" w:cs="Times New Roman"/>
                <w:sz w:val="24"/>
                <w:szCs w:val="24"/>
              </w:rPr>
            </w:pPr>
            <w:r w:rsidRPr="00B73B4B">
              <w:rPr>
                <w:rFonts w:ascii="Times New Roman" w:hAnsi="Times New Roman" w:cs="Times New Roman"/>
                <w:sz w:val="24"/>
                <w:szCs w:val="24"/>
              </w:rPr>
              <w:t>№</w:t>
            </w:r>
          </w:p>
          <w:p w14:paraId="4573C2BB" w14:textId="77777777" w:rsidR="00E62B64" w:rsidRPr="00B73B4B" w:rsidRDefault="00E62B64" w:rsidP="00E62B64">
            <w:pPr>
              <w:pStyle w:val="a5"/>
              <w:ind w:firstLine="0"/>
              <w:jc w:val="center"/>
              <w:rPr>
                <w:rFonts w:ascii="Times New Roman" w:hAnsi="Times New Roman" w:cs="Times New Roman"/>
                <w:sz w:val="24"/>
                <w:szCs w:val="24"/>
              </w:rPr>
            </w:pPr>
            <w:proofErr w:type="spellStart"/>
            <w:r w:rsidRPr="00B73B4B">
              <w:rPr>
                <w:rFonts w:ascii="Times New Roman" w:hAnsi="Times New Roman" w:cs="Times New Roman"/>
                <w:sz w:val="24"/>
                <w:szCs w:val="24"/>
              </w:rPr>
              <w:t>пакета</w:t>
            </w:r>
            <w:proofErr w:type="spellEnd"/>
          </w:p>
        </w:tc>
        <w:tc>
          <w:tcPr>
            <w:tcW w:w="1985" w:type="dxa"/>
            <w:tcBorders>
              <w:top w:val="single" w:sz="4" w:space="0" w:color="000000"/>
              <w:left w:val="single" w:sz="4" w:space="0" w:color="000000"/>
              <w:bottom w:val="single" w:sz="4" w:space="0" w:color="000000"/>
              <w:right w:val="single" w:sz="4" w:space="0" w:color="000000"/>
            </w:tcBorders>
            <w:hideMark/>
          </w:tcPr>
          <w:p w14:paraId="05025668" w14:textId="77777777" w:rsidR="00E62B64" w:rsidRPr="00B73B4B" w:rsidRDefault="00E62B64" w:rsidP="00E62B64">
            <w:pPr>
              <w:pStyle w:val="a5"/>
              <w:ind w:firstLine="0"/>
              <w:jc w:val="center"/>
              <w:rPr>
                <w:rFonts w:ascii="Times New Roman" w:hAnsi="Times New Roman" w:cs="Times New Roman"/>
                <w:sz w:val="24"/>
                <w:szCs w:val="24"/>
                <w:lang w:val="ru-RU"/>
              </w:rPr>
            </w:pPr>
            <w:r w:rsidRPr="00B73B4B">
              <w:rPr>
                <w:rFonts w:ascii="Times New Roman" w:hAnsi="Times New Roman" w:cs="Times New Roman"/>
                <w:sz w:val="24"/>
                <w:szCs w:val="24"/>
                <w:lang w:val="ru-RU"/>
              </w:rPr>
              <w:t>Вид утеплительного слоя в пакете</w:t>
            </w:r>
          </w:p>
        </w:tc>
        <w:tc>
          <w:tcPr>
            <w:tcW w:w="1649" w:type="dxa"/>
            <w:tcBorders>
              <w:top w:val="single" w:sz="4" w:space="0" w:color="000000"/>
              <w:left w:val="single" w:sz="4" w:space="0" w:color="000000"/>
              <w:bottom w:val="single" w:sz="4" w:space="0" w:color="000000"/>
              <w:right w:val="single" w:sz="4" w:space="0" w:color="000000"/>
            </w:tcBorders>
            <w:hideMark/>
          </w:tcPr>
          <w:p w14:paraId="45B9786C" w14:textId="77777777" w:rsidR="00E62B64" w:rsidRPr="00B73B4B" w:rsidRDefault="00E62B64" w:rsidP="00E62B64">
            <w:pPr>
              <w:pStyle w:val="a5"/>
              <w:ind w:firstLine="0"/>
              <w:jc w:val="center"/>
              <w:rPr>
                <w:rFonts w:ascii="Times New Roman" w:hAnsi="Times New Roman" w:cs="Times New Roman"/>
                <w:sz w:val="24"/>
                <w:szCs w:val="24"/>
                <w:lang w:val="ru-RU"/>
              </w:rPr>
            </w:pPr>
            <w:r w:rsidRPr="00B73B4B">
              <w:rPr>
                <w:rFonts w:ascii="Times New Roman" w:hAnsi="Times New Roman" w:cs="Times New Roman"/>
                <w:sz w:val="24"/>
                <w:szCs w:val="24"/>
                <w:lang w:val="ru-RU"/>
              </w:rPr>
              <w:t>Давление в районе локтевого сустава, Па</w:t>
            </w:r>
          </w:p>
        </w:tc>
        <w:tc>
          <w:tcPr>
            <w:tcW w:w="1842" w:type="dxa"/>
            <w:tcBorders>
              <w:top w:val="single" w:sz="4" w:space="0" w:color="000000"/>
              <w:left w:val="single" w:sz="4" w:space="0" w:color="000000"/>
              <w:bottom w:val="single" w:sz="4" w:space="0" w:color="000000"/>
              <w:right w:val="single" w:sz="4" w:space="0" w:color="000000"/>
            </w:tcBorders>
            <w:hideMark/>
          </w:tcPr>
          <w:p w14:paraId="774D9A40" w14:textId="77777777" w:rsidR="00E62B64" w:rsidRPr="00B73B4B" w:rsidRDefault="00E62B64" w:rsidP="00E62B64">
            <w:pPr>
              <w:pStyle w:val="a5"/>
              <w:ind w:firstLine="0"/>
              <w:jc w:val="center"/>
              <w:rPr>
                <w:rFonts w:ascii="Times New Roman" w:hAnsi="Times New Roman" w:cs="Times New Roman"/>
                <w:sz w:val="24"/>
                <w:szCs w:val="24"/>
              </w:rPr>
            </w:pPr>
            <w:proofErr w:type="spellStart"/>
            <w:r w:rsidRPr="00B73B4B">
              <w:rPr>
                <w:rFonts w:ascii="Times New Roman" w:hAnsi="Times New Roman" w:cs="Times New Roman"/>
                <w:sz w:val="24"/>
                <w:szCs w:val="24"/>
              </w:rPr>
              <w:t>Величинаотносительнойдеформации</w:t>
            </w:r>
            <w:proofErr w:type="spellEnd"/>
            <w:r w:rsidRPr="00B73B4B">
              <w:rPr>
                <w:rFonts w:ascii="Times New Roman" w:hAnsi="Times New Roman" w:cs="Times New Roman"/>
                <w:sz w:val="24"/>
                <w:szCs w:val="24"/>
              </w:rPr>
              <w:t>, %</w:t>
            </w:r>
          </w:p>
        </w:tc>
        <w:tc>
          <w:tcPr>
            <w:tcW w:w="1700" w:type="dxa"/>
            <w:tcBorders>
              <w:top w:val="single" w:sz="4" w:space="0" w:color="000000"/>
              <w:left w:val="single" w:sz="4" w:space="0" w:color="000000"/>
              <w:bottom w:val="single" w:sz="4" w:space="0" w:color="000000"/>
              <w:right w:val="single" w:sz="4" w:space="0" w:color="000000"/>
            </w:tcBorders>
            <w:hideMark/>
          </w:tcPr>
          <w:p w14:paraId="77239357" w14:textId="77777777" w:rsidR="00E62B64" w:rsidRPr="00B73B4B" w:rsidRDefault="00E62B64" w:rsidP="00E62B64">
            <w:pPr>
              <w:pStyle w:val="a5"/>
              <w:ind w:firstLine="0"/>
              <w:jc w:val="center"/>
              <w:rPr>
                <w:rFonts w:ascii="Times New Roman" w:hAnsi="Times New Roman" w:cs="Times New Roman"/>
                <w:sz w:val="24"/>
                <w:szCs w:val="24"/>
              </w:rPr>
            </w:pPr>
            <w:proofErr w:type="spellStart"/>
            <w:r w:rsidRPr="00B73B4B">
              <w:rPr>
                <w:rFonts w:ascii="Times New Roman" w:hAnsi="Times New Roman" w:cs="Times New Roman"/>
                <w:sz w:val="24"/>
                <w:szCs w:val="24"/>
              </w:rPr>
              <w:t>Растяжениеприразрыве</w:t>
            </w:r>
            <w:proofErr w:type="spellEnd"/>
            <w:r w:rsidRPr="00B73B4B">
              <w:rPr>
                <w:rFonts w:ascii="Times New Roman" w:hAnsi="Times New Roman" w:cs="Times New Roman"/>
                <w:sz w:val="24"/>
                <w:szCs w:val="24"/>
              </w:rPr>
              <w:t xml:space="preserve">, </w:t>
            </w:r>
            <w:proofErr w:type="spellStart"/>
            <w:r w:rsidRPr="00B73B4B">
              <w:rPr>
                <w:rFonts w:ascii="Times New Roman" w:hAnsi="Times New Roman" w:cs="Times New Roman"/>
                <w:sz w:val="24"/>
                <w:szCs w:val="24"/>
              </w:rPr>
              <w:t>мм</w:t>
            </w:r>
            <w:proofErr w:type="spellEnd"/>
          </w:p>
        </w:tc>
        <w:tc>
          <w:tcPr>
            <w:tcW w:w="901" w:type="dxa"/>
            <w:tcBorders>
              <w:top w:val="single" w:sz="4" w:space="0" w:color="000000"/>
              <w:left w:val="single" w:sz="4" w:space="0" w:color="000000"/>
              <w:bottom w:val="single" w:sz="4" w:space="0" w:color="000000"/>
              <w:right w:val="single" w:sz="4" w:space="0" w:color="000000"/>
            </w:tcBorders>
            <w:hideMark/>
          </w:tcPr>
          <w:p w14:paraId="2AD867D1" w14:textId="77777777" w:rsidR="00E62B64" w:rsidRPr="00B73B4B" w:rsidRDefault="00E62B64" w:rsidP="00E62B64">
            <w:pPr>
              <w:pStyle w:val="a5"/>
              <w:ind w:firstLine="0"/>
              <w:jc w:val="center"/>
              <w:rPr>
                <w:rFonts w:ascii="Times New Roman" w:hAnsi="Times New Roman" w:cs="Times New Roman"/>
                <w:sz w:val="24"/>
                <w:szCs w:val="24"/>
              </w:rPr>
            </w:pPr>
            <w:proofErr w:type="spellStart"/>
            <w:r w:rsidRPr="00B73B4B">
              <w:rPr>
                <w:rFonts w:ascii="Times New Roman" w:hAnsi="Times New Roman" w:cs="Times New Roman"/>
                <w:sz w:val="24"/>
                <w:szCs w:val="24"/>
              </w:rPr>
              <w:t>Напряжение</w:t>
            </w:r>
            <w:proofErr w:type="spellEnd"/>
            <w:r w:rsidRPr="00B73B4B">
              <w:rPr>
                <w:rFonts w:ascii="Times New Roman" w:hAnsi="Times New Roman" w:cs="Times New Roman"/>
                <w:sz w:val="24"/>
                <w:szCs w:val="24"/>
              </w:rPr>
              <w:t>,</w:t>
            </w:r>
          </w:p>
          <w:p w14:paraId="4B139677" w14:textId="77777777" w:rsidR="00E62B64" w:rsidRPr="00B73B4B" w:rsidRDefault="00E62B64" w:rsidP="00E62B64">
            <w:pPr>
              <w:pStyle w:val="a5"/>
              <w:ind w:firstLine="0"/>
              <w:jc w:val="center"/>
              <w:rPr>
                <w:rFonts w:ascii="Times New Roman" w:hAnsi="Times New Roman" w:cs="Times New Roman"/>
                <w:sz w:val="24"/>
                <w:szCs w:val="24"/>
              </w:rPr>
            </w:pPr>
            <w:proofErr w:type="spellStart"/>
            <w:r w:rsidRPr="00B73B4B">
              <w:rPr>
                <w:rFonts w:ascii="Times New Roman" w:hAnsi="Times New Roman" w:cs="Times New Roman"/>
                <w:sz w:val="24"/>
                <w:szCs w:val="24"/>
              </w:rPr>
              <w:t>Па</w:t>
            </w:r>
            <w:proofErr w:type="spellEnd"/>
          </w:p>
        </w:tc>
      </w:tr>
      <w:tr w:rsidR="009A3E08" w:rsidRPr="00B73B4B" w14:paraId="2FB35AF0"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55A6F93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w:t>
            </w:r>
          </w:p>
        </w:tc>
        <w:tc>
          <w:tcPr>
            <w:tcW w:w="1985" w:type="dxa"/>
            <w:tcBorders>
              <w:top w:val="single" w:sz="4" w:space="0" w:color="000000"/>
              <w:left w:val="single" w:sz="4" w:space="0" w:color="000000"/>
              <w:bottom w:val="single" w:sz="4" w:space="0" w:color="000000"/>
              <w:right w:val="single" w:sz="4" w:space="0" w:color="000000"/>
            </w:tcBorders>
            <w:hideMark/>
          </w:tcPr>
          <w:p w14:paraId="01B30C9F" w14:textId="77777777" w:rsidR="00E62B64" w:rsidRPr="00B73B4B" w:rsidRDefault="00E62B64" w:rsidP="00E62B64">
            <w:pPr>
              <w:pStyle w:val="a5"/>
              <w:ind w:firstLine="0"/>
              <w:rPr>
                <w:rFonts w:ascii="Times New Roman" w:hAnsi="Times New Roman" w:cs="Times New Roman"/>
                <w:sz w:val="24"/>
                <w:szCs w:val="24"/>
              </w:rPr>
            </w:pPr>
            <w:proofErr w:type="spellStart"/>
            <w:r w:rsidRPr="00B73B4B">
              <w:rPr>
                <w:rFonts w:ascii="Times New Roman" w:hAnsi="Times New Roman" w:cs="Times New Roman"/>
                <w:sz w:val="24"/>
                <w:szCs w:val="24"/>
              </w:rPr>
              <w:t>Синтетическийутеплитель</w:t>
            </w:r>
            <w:proofErr w:type="spellEnd"/>
          </w:p>
        </w:tc>
        <w:tc>
          <w:tcPr>
            <w:tcW w:w="1649" w:type="dxa"/>
            <w:tcBorders>
              <w:top w:val="single" w:sz="4" w:space="0" w:color="000000"/>
              <w:left w:val="single" w:sz="4" w:space="0" w:color="000000"/>
              <w:bottom w:val="single" w:sz="4" w:space="0" w:color="000000"/>
              <w:right w:val="single" w:sz="4" w:space="0" w:color="000000"/>
            </w:tcBorders>
            <w:hideMark/>
          </w:tcPr>
          <w:p w14:paraId="4CF7E33D"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353,25</w:t>
            </w:r>
          </w:p>
        </w:tc>
        <w:tc>
          <w:tcPr>
            <w:tcW w:w="1842" w:type="dxa"/>
            <w:tcBorders>
              <w:top w:val="single" w:sz="4" w:space="0" w:color="000000"/>
              <w:left w:val="single" w:sz="4" w:space="0" w:color="000000"/>
              <w:bottom w:val="single" w:sz="4" w:space="0" w:color="000000"/>
              <w:right w:val="single" w:sz="4" w:space="0" w:color="000000"/>
            </w:tcBorders>
            <w:hideMark/>
          </w:tcPr>
          <w:p w14:paraId="5CD56CD5"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9,4</w:t>
            </w:r>
          </w:p>
        </w:tc>
        <w:tc>
          <w:tcPr>
            <w:tcW w:w="1700" w:type="dxa"/>
            <w:tcBorders>
              <w:top w:val="single" w:sz="4" w:space="0" w:color="000000"/>
              <w:left w:val="single" w:sz="4" w:space="0" w:color="000000"/>
              <w:bottom w:val="single" w:sz="4" w:space="0" w:color="000000"/>
              <w:right w:val="single" w:sz="4" w:space="0" w:color="000000"/>
            </w:tcBorders>
            <w:hideMark/>
          </w:tcPr>
          <w:p w14:paraId="02BD17C7"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65</w:t>
            </w:r>
          </w:p>
        </w:tc>
        <w:tc>
          <w:tcPr>
            <w:tcW w:w="901" w:type="dxa"/>
            <w:tcBorders>
              <w:top w:val="single" w:sz="4" w:space="0" w:color="000000"/>
              <w:left w:val="single" w:sz="4" w:space="0" w:color="000000"/>
              <w:bottom w:val="single" w:sz="4" w:space="0" w:color="000000"/>
              <w:right w:val="single" w:sz="4" w:space="0" w:color="000000"/>
            </w:tcBorders>
            <w:hideMark/>
          </w:tcPr>
          <w:p w14:paraId="2B45CC17"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15,1</w:t>
            </w:r>
          </w:p>
        </w:tc>
      </w:tr>
      <w:tr w:rsidR="009A3E08" w:rsidRPr="00B73B4B" w14:paraId="6FDB0789"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0EB465BC"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№2</w:t>
            </w:r>
          </w:p>
        </w:tc>
        <w:tc>
          <w:tcPr>
            <w:tcW w:w="1985" w:type="dxa"/>
            <w:tcBorders>
              <w:top w:val="single" w:sz="4" w:space="0" w:color="000000"/>
              <w:left w:val="single" w:sz="4" w:space="0" w:color="000000"/>
              <w:bottom w:val="single" w:sz="4" w:space="0" w:color="000000"/>
              <w:right w:val="single" w:sz="4" w:space="0" w:color="000000"/>
            </w:tcBorders>
            <w:hideMark/>
          </w:tcPr>
          <w:p w14:paraId="39AF87C8" w14:textId="77777777" w:rsidR="00E62B64" w:rsidRPr="00B73B4B" w:rsidRDefault="00E62B64" w:rsidP="00E62B64">
            <w:pPr>
              <w:pStyle w:val="a5"/>
              <w:ind w:firstLine="0"/>
              <w:rPr>
                <w:rFonts w:ascii="Times New Roman" w:hAnsi="Times New Roman" w:cs="Times New Roman"/>
                <w:sz w:val="24"/>
                <w:szCs w:val="24"/>
              </w:rPr>
            </w:pPr>
            <w:proofErr w:type="spellStart"/>
            <w:r w:rsidRPr="00B73B4B">
              <w:rPr>
                <w:rFonts w:ascii="Times New Roman" w:hAnsi="Times New Roman" w:cs="Times New Roman"/>
                <w:sz w:val="24"/>
                <w:szCs w:val="24"/>
              </w:rPr>
              <w:t>Альполюкс</w:t>
            </w:r>
            <w:proofErr w:type="spellEnd"/>
          </w:p>
        </w:tc>
        <w:tc>
          <w:tcPr>
            <w:tcW w:w="1649" w:type="dxa"/>
            <w:tcBorders>
              <w:top w:val="single" w:sz="4" w:space="0" w:color="000000"/>
              <w:left w:val="single" w:sz="4" w:space="0" w:color="000000"/>
              <w:bottom w:val="single" w:sz="4" w:space="0" w:color="000000"/>
              <w:right w:val="single" w:sz="4" w:space="0" w:color="000000"/>
            </w:tcBorders>
            <w:hideMark/>
          </w:tcPr>
          <w:p w14:paraId="1DF8DD1F"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345</w:t>
            </w:r>
          </w:p>
        </w:tc>
        <w:tc>
          <w:tcPr>
            <w:tcW w:w="1842" w:type="dxa"/>
            <w:tcBorders>
              <w:top w:val="single" w:sz="4" w:space="0" w:color="000000"/>
              <w:left w:val="single" w:sz="4" w:space="0" w:color="000000"/>
              <w:bottom w:val="single" w:sz="4" w:space="0" w:color="000000"/>
              <w:right w:val="single" w:sz="4" w:space="0" w:color="000000"/>
            </w:tcBorders>
            <w:hideMark/>
          </w:tcPr>
          <w:p w14:paraId="6F47C374"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10,2</w:t>
            </w:r>
          </w:p>
        </w:tc>
        <w:tc>
          <w:tcPr>
            <w:tcW w:w="1700" w:type="dxa"/>
            <w:tcBorders>
              <w:top w:val="single" w:sz="4" w:space="0" w:color="000000"/>
              <w:left w:val="single" w:sz="4" w:space="0" w:color="000000"/>
              <w:bottom w:val="single" w:sz="4" w:space="0" w:color="000000"/>
              <w:right w:val="single" w:sz="4" w:space="0" w:color="000000"/>
            </w:tcBorders>
            <w:hideMark/>
          </w:tcPr>
          <w:p w14:paraId="2F22272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70</w:t>
            </w:r>
          </w:p>
        </w:tc>
        <w:tc>
          <w:tcPr>
            <w:tcW w:w="901" w:type="dxa"/>
            <w:tcBorders>
              <w:top w:val="single" w:sz="4" w:space="0" w:color="000000"/>
              <w:left w:val="single" w:sz="4" w:space="0" w:color="000000"/>
              <w:bottom w:val="single" w:sz="4" w:space="0" w:color="000000"/>
              <w:right w:val="single" w:sz="4" w:space="0" w:color="000000"/>
            </w:tcBorders>
            <w:hideMark/>
          </w:tcPr>
          <w:p w14:paraId="4C443611"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16.2</w:t>
            </w:r>
          </w:p>
        </w:tc>
      </w:tr>
      <w:tr w:rsidR="009A3E08" w:rsidRPr="00B73B4B" w14:paraId="536BC007"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40BCF90C"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№3</w:t>
            </w:r>
          </w:p>
        </w:tc>
        <w:tc>
          <w:tcPr>
            <w:tcW w:w="1985" w:type="dxa"/>
            <w:tcBorders>
              <w:top w:val="single" w:sz="4" w:space="0" w:color="000000"/>
              <w:left w:val="single" w:sz="4" w:space="0" w:color="000000"/>
              <w:bottom w:val="single" w:sz="4" w:space="0" w:color="000000"/>
              <w:right w:val="single" w:sz="4" w:space="0" w:color="000000"/>
            </w:tcBorders>
            <w:hideMark/>
          </w:tcPr>
          <w:p w14:paraId="2CAB18F4" w14:textId="77777777" w:rsidR="00E62B64" w:rsidRPr="00B73B4B" w:rsidRDefault="00E62B64" w:rsidP="00E62B64">
            <w:pPr>
              <w:pStyle w:val="a5"/>
              <w:ind w:firstLine="0"/>
              <w:rPr>
                <w:rFonts w:ascii="Times New Roman" w:hAnsi="Times New Roman" w:cs="Times New Roman"/>
                <w:sz w:val="24"/>
                <w:szCs w:val="24"/>
              </w:rPr>
            </w:pPr>
            <w:proofErr w:type="spellStart"/>
            <w:r w:rsidRPr="00B73B4B">
              <w:rPr>
                <w:rFonts w:ascii="Times New Roman" w:hAnsi="Times New Roman" w:cs="Times New Roman"/>
                <w:sz w:val="24"/>
                <w:szCs w:val="24"/>
              </w:rPr>
              <w:t>Ватин</w:t>
            </w:r>
            <w:proofErr w:type="spellEnd"/>
          </w:p>
        </w:tc>
        <w:tc>
          <w:tcPr>
            <w:tcW w:w="1649" w:type="dxa"/>
            <w:tcBorders>
              <w:top w:val="single" w:sz="4" w:space="0" w:color="000000"/>
              <w:left w:val="single" w:sz="4" w:space="0" w:color="000000"/>
              <w:bottom w:val="single" w:sz="4" w:space="0" w:color="000000"/>
              <w:right w:val="single" w:sz="4" w:space="0" w:color="000000"/>
            </w:tcBorders>
            <w:hideMark/>
          </w:tcPr>
          <w:p w14:paraId="3AE90914"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1662</w:t>
            </w:r>
          </w:p>
        </w:tc>
        <w:tc>
          <w:tcPr>
            <w:tcW w:w="1842" w:type="dxa"/>
            <w:tcBorders>
              <w:top w:val="single" w:sz="4" w:space="0" w:color="000000"/>
              <w:left w:val="single" w:sz="4" w:space="0" w:color="000000"/>
              <w:bottom w:val="single" w:sz="4" w:space="0" w:color="000000"/>
              <w:right w:val="single" w:sz="4" w:space="0" w:color="000000"/>
            </w:tcBorders>
            <w:hideMark/>
          </w:tcPr>
          <w:p w14:paraId="190E263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6,1</w:t>
            </w:r>
          </w:p>
        </w:tc>
        <w:tc>
          <w:tcPr>
            <w:tcW w:w="1700" w:type="dxa"/>
            <w:tcBorders>
              <w:top w:val="single" w:sz="4" w:space="0" w:color="000000"/>
              <w:left w:val="single" w:sz="4" w:space="0" w:color="000000"/>
              <w:bottom w:val="single" w:sz="4" w:space="0" w:color="000000"/>
              <w:right w:val="single" w:sz="4" w:space="0" w:color="000000"/>
            </w:tcBorders>
            <w:hideMark/>
          </w:tcPr>
          <w:p w14:paraId="4EDC358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14</w:t>
            </w:r>
          </w:p>
        </w:tc>
        <w:tc>
          <w:tcPr>
            <w:tcW w:w="901" w:type="dxa"/>
            <w:tcBorders>
              <w:top w:val="single" w:sz="4" w:space="0" w:color="000000"/>
              <w:left w:val="single" w:sz="4" w:space="0" w:color="000000"/>
              <w:bottom w:val="single" w:sz="4" w:space="0" w:color="000000"/>
              <w:right w:val="single" w:sz="4" w:space="0" w:color="000000"/>
            </w:tcBorders>
            <w:hideMark/>
          </w:tcPr>
          <w:p w14:paraId="70FDCB4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56,0</w:t>
            </w:r>
          </w:p>
        </w:tc>
      </w:tr>
      <w:tr w:rsidR="009A3E08" w:rsidRPr="00B73B4B" w14:paraId="40B2D193"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67B29B97"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№4</w:t>
            </w:r>
          </w:p>
        </w:tc>
        <w:tc>
          <w:tcPr>
            <w:tcW w:w="1985" w:type="dxa"/>
            <w:tcBorders>
              <w:top w:val="single" w:sz="4" w:space="0" w:color="000000"/>
              <w:left w:val="single" w:sz="4" w:space="0" w:color="000000"/>
              <w:bottom w:val="single" w:sz="4" w:space="0" w:color="000000"/>
              <w:right w:val="single" w:sz="4" w:space="0" w:color="000000"/>
            </w:tcBorders>
            <w:hideMark/>
          </w:tcPr>
          <w:p w14:paraId="4A07E1E5" w14:textId="77777777" w:rsidR="00E62B64" w:rsidRPr="00B73B4B" w:rsidRDefault="00E62B64" w:rsidP="00E62B64">
            <w:pPr>
              <w:pStyle w:val="a5"/>
              <w:ind w:firstLine="0"/>
              <w:rPr>
                <w:rFonts w:ascii="Times New Roman" w:hAnsi="Times New Roman" w:cs="Times New Roman"/>
                <w:sz w:val="24"/>
                <w:szCs w:val="24"/>
              </w:rPr>
            </w:pPr>
            <w:proofErr w:type="spellStart"/>
            <w:r w:rsidRPr="00B73B4B">
              <w:rPr>
                <w:rFonts w:ascii="Times New Roman" w:hAnsi="Times New Roman" w:cs="Times New Roman"/>
                <w:sz w:val="24"/>
                <w:szCs w:val="24"/>
              </w:rPr>
              <w:t>Шерсть</w:t>
            </w:r>
            <w:proofErr w:type="spellEnd"/>
          </w:p>
        </w:tc>
        <w:tc>
          <w:tcPr>
            <w:tcW w:w="1649" w:type="dxa"/>
            <w:tcBorders>
              <w:top w:val="single" w:sz="4" w:space="0" w:color="000000"/>
              <w:left w:val="single" w:sz="4" w:space="0" w:color="000000"/>
              <w:bottom w:val="single" w:sz="4" w:space="0" w:color="000000"/>
              <w:right w:val="single" w:sz="4" w:space="0" w:color="000000"/>
            </w:tcBorders>
            <w:hideMark/>
          </w:tcPr>
          <w:p w14:paraId="2B71F991"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1706,2</w:t>
            </w:r>
          </w:p>
        </w:tc>
        <w:tc>
          <w:tcPr>
            <w:tcW w:w="1842" w:type="dxa"/>
            <w:tcBorders>
              <w:top w:val="single" w:sz="4" w:space="0" w:color="000000"/>
              <w:left w:val="single" w:sz="4" w:space="0" w:color="000000"/>
              <w:bottom w:val="single" w:sz="4" w:space="0" w:color="000000"/>
              <w:right w:val="single" w:sz="4" w:space="0" w:color="000000"/>
            </w:tcBorders>
            <w:hideMark/>
          </w:tcPr>
          <w:p w14:paraId="4E7FEE51"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2,8</w:t>
            </w:r>
          </w:p>
        </w:tc>
        <w:tc>
          <w:tcPr>
            <w:tcW w:w="1700" w:type="dxa"/>
            <w:tcBorders>
              <w:top w:val="single" w:sz="4" w:space="0" w:color="000000"/>
              <w:left w:val="single" w:sz="4" w:space="0" w:color="000000"/>
              <w:bottom w:val="single" w:sz="4" w:space="0" w:color="000000"/>
              <w:right w:val="single" w:sz="4" w:space="0" w:color="000000"/>
            </w:tcBorders>
            <w:hideMark/>
          </w:tcPr>
          <w:p w14:paraId="1CE66D93"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27</w:t>
            </w:r>
          </w:p>
        </w:tc>
        <w:tc>
          <w:tcPr>
            <w:tcW w:w="901" w:type="dxa"/>
            <w:tcBorders>
              <w:top w:val="single" w:sz="4" w:space="0" w:color="000000"/>
              <w:left w:val="single" w:sz="4" w:space="0" w:color="000000"/>
              <w:bottom w:val="single" w:sz="4" w:space="0" w:color="000000"/>
              <w:right w:val="single" w:sz="4" w:space="0" w:color="000000"/>
            </w:tcBorders>
            <w:hideMark/>
          </w:tcPr>
          <w:p w14:paraId="4F065334"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41,7</w:t>
            </w:r>
          </w:p>
        </w:tc>
      </w:tr>
      <w:tr w:rsidR="009A3E08" w:rsidRPr="00B73B4B" w14:paraId="7306B2A3" w14:textId="77777777" w:rsidTr="008E2E26">
        <w:trPr>
          <w:jc w:val="center"/>
        </w:trPr>
        <w:tc>
          <w:tcPr>
            <w:tcW w:w="1417" w:type="dxa"/>
            <w:tcBorders>
              <w:top w:val="single" w:sz="4" w:space="0" w:color="000000"/>
              <w:left w:val="single" w:sz="4" w:space="0" w:color="000000"/>
              <w:bottom w:val="single" w:sz="4" w:space="0" w:color="000000"/>
              <w:right w:val="single" w:sz="4" w:space="0" w:color="000000"/>
            </w:tcBorders>
            <w:hideMark/>
          </w:tcPr>
          <w:p w14:paraId="271ECC85"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№5</w:t>
            </w:r>
          </w:p>
        </w:tc>
        <w:tc>
          <w:tcPr>
            <w:tcW w:w="1985" w:type="dxa"/>
            <w:tcBorders>
              <w:top w:val="single" w:sz="4" w:space="0" w:color="000000"/>
              <w:left w:val="single" w:sz="4" w:space="0" w:color="000000"/>
              <w:bottom w:val="single" w:sz="4" w:space="0" w:color="000000"/>
              <w:right w:val="single" w:sz="4" w:space="0" w:color="000000"/>
            </w:tcBorders>
            <w:hideMark/>
          </w:tcPr>
          <w:p w14:paraId="6398D52B" w14:textId="77777777" w:rsidR="00E62B64" w:rsidRPr="00B73B4B" w:rsidRDefault="00E62B64" w:rsidP="00E62B64">
            <w:pPr>
              <w:pStyle w:val="a5"/>
              <w:ind w:firstLine="0"/>
              <w:rPr>
                <w:rFonts w:ascii="Times New Roman" w:hAnsi="Times New Roman" w:cs="Times New Roman"/>
                <w:sz w:val="24"/>
                <w:szCs w:val="24"/>
              </w:rPr>
            </w:pPr>
            <w:proofErr w:type="spellStart"/>
            <w:r w:rsidRPr="00B73B4B">
              <w:rPr>
                <w:rFonts w:ascii="Times New Roman" w:hAnsi="Times New Roman" w:cs="Times New Roman"/>
                <w:sz w:val="24"/>
                <w:szCs w:val="24"/>
              </w:rPr>
              <w:t>Холлофайбер</w:t>
            </w:r>
            <w:proofErr w:type="spellEnd"/>
          </w:p>
        </w:tc>
        <w:tc>
          <w:tcPr>
            <w:tcW w:w="1649" w:type="dxa"/>
            <w:tcBorders>
              <w:top w:val="single" w:sz="4" w:space="0" w:color="000000"/>
              <w:left w:val="single" w:sz="4" w:space="0" w:color="000000"/>
              <w:bottom w:val="single" w:sz="4" w:space="0" w:color="000000"/>
              <w:right w:val="single" w:sz="4" w:space="0" w:color="000000"/>
            </w:tcBorders>
            <w:hideMark/>
          </w:tcPr>
          <w:p w14:paraId="7936BE11"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325,12</w:t>
            </w:r>
          </w:p>
        </w:tc>
        <w:tc>
          <w:tcPr>
            <w:tcW w:w="1842" w:type="dxa"/>
            <w:tcBorders>
              <w:top w:val="single" w:sz="4" w:space="0" w:color="000000"/>
              <w:left w:val="single" w:sz="4" w:space="0" w:color="000000"/>
              <w:bottom w:val="single" w:sz="4" w:space="0" w:color="000000"/>
              <w:right w:val="single" w:sz="4" w:space="0" w:color="000000"/>
            </w:tcBorders>
            <w:hideMark/>
          </w:tcPr>
          <w:p w14:paraId="44267E26"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10</w:t>
            </w:r>
            <w:r w:rsidR="009A3E08" w:rsidRPr="00B73B4B">
              <w:rPr>
                <w:rFonts w:ascii="Times New Roman" w:hAnsi="Times New Roman" w:cs="Times New Roman"/>
                <w:sz w:val="24"/>
                <w:szCs w:val="24"/>
                <w:lang w:val="ru-RU"/>
              </w:rPr>
              <w:t>,</w:t>
            </w:r>
            <w:r w:rsidRPr="00B73B4B">
              <w:rPr>
                <w:rFonts w:ascii="Times New Roman" w:hAnsi="Times New Roman" w:cs="Times New Roman"/>
                <w:sz w:val="24"/>
                <w:szCs w:val="24"/>
              </w:rPr>
              <w:t>5</w:t>
            </w:r>
          </w:p>
        </w:tc>
        <w:tc>
          <w:tcPr>
            <w:tcW w:w="1700" w:type="dxa"/>
            <w:tcBorders>
              <w:top w:val="single" w:sz="4" w:space="0" w:color="000000"/>
              <w:left w:val="single" w:sz="4" w:space="0" w:color="000000"/>
              <w:bottom w:val="single" w:sz="4" w:space="0" w:color="000000"/>
              <w:right w:val="single" w:sz="4" w:space="0" w:color="000000"/>
            </w:tcBorders>
            <w:hideMark/>
          </w:tcPr>
          <w:p w14:paraId="13C247E8"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75</w:t>
            </w:r>
          </w:p>
        </w:tc>
        <w:tc>
          <w:tcPr>
            <w:tcW w:w="901" w:type="dxa"/>
            <w:tcBorders>
              <w:top w:val="single" w:sz="4" w:space="0" w:color="000000"/>
              <w:left w:val="single" w:sz="4" w:space="0" w:color="000000"/>
              <w:bottom w:val="single" w:sz="4" w:space="0" w:color="000000"/>
              <w:right w:val="single" w:sz="4" w:space="0" w:color="000000"/>
            </w:tcBorders>
            <w:hideMark/>
          </w:tcPr>
          <w:p w14:paraId="1F4D496E" w14:textId="77777777" w:rsidR="00E62B64" w:rsidRPr="00B73B4B" w:rsidRDefault="00E62B64" w:rsidP="00E62B64">
            <w:pPr>
              <w:pStyle w:val="a5"/>
              <w:ind w:firstLine="0"/>
              <w:rPr>
                <w:rFonts w:ascii="Times New Roman" w:hAnsi="Times New Roman" w:cs="Times New Roman"/>
                <w:sz w:val="24"/>
                <w:szCs w:val="24"/>
              </w:rPr>
            </w:pPr>
            <w:r w:rsidRPr="00B73B4B">
              <w:rPr>
                <w:rFonts w:ascii="Times New Roman" w:hAnsi="Times New Roman" w:cs="Times New Roman"/>
                <w:sz w:val="24"/>
                <w:szCs w:val="24"/>
              </w:rPr>
              <w:t>16</w:t>
            </w:r>
            <w:r w:rsidR="009A3E08" w:rsidRPr="00B73B4B">
              <w:rPr>
                <w:rFonts w:ascii="Times New Roman" w:hAnsi="Times New Roman" w:cs="Times New Roman"/>
                <w:sz w:val="24"/>
                <w:szCs w:val="24"/>
                <w:lang w:val="ru-RU"/>
              </w:rPr>
              <w:t>,</w:t>
            </w:r>
            <w:r w:rsidRPr="00B73B4B">
              <w:rPr>
                <w:rFonts w:ascii="Times New Roman" w:hAnsi="Times New Roman" w:cs="Times New Roman"/>
                <w:sz w:val="24"/>
                <w:szCs w:val="24"/>
              </w:rPr>
              <w:t>2</w:t>
            </w:r>
          </w:p>
        </w:tc>
      </w:tr>
    </w:tbl>
    <w:p w14:paraId="63000176" w14:textId="77777777" w:rsidR="009A3E08" w:rsidRDefault="009A3E08" w:rsidP="00051BE4">
      <w:pPr>
        <w:spacing w:after="0"/>
        <w:ind w:left="0" w:right="-1" w:firstLine="567"/>
        <w:jc w:val="both"/>
        <w:rPr>
          <w:rFonts w:ascii="Times New Roman" w:hAnsi="Times New Roman"/>
          <w:sz w:val="28"/>
          <w:szCs w:val="28"/>
          <w:lang w:val="kk-KZ"/>
        </w:rPr>
      </w:pPr>
    </w:p>
    <w:p w14:paraId="1244FB97" w14:textId="77777777" w:rsidR="00051BE4" w:rsidRPr="00185552" w:rsidRDefault="00051BE4" w:rsidP="00051BE4">
      <w:pPr>
        <w:spacing w:after="0"/>
        <w:ind w:left="0" w:right="-1" w:firstLine="567"/>
        <w:jc w:val="both"/>
        <w:rPr>
          <w:rFonts w:ascii="Times New Roman" w:hAnsi="Times New Roman"/>
          <w:sz w:val="28"/>
          <w:szCs w:val="28"/>
        </w:rPr>
      </w:pPr>
      <w:r w:rsidRPr="00185552">
        <w:rPr>
          <w:rFonts w:ascii="Times New Roman" w:hAnsi="Times New Roman"/>
          <w:sz w:val="28"/>
          <w:szCs w:val="28"/>
          <w:lang w:val="kk-KZ"/>
        </w:rPr>
        <w:lastRenderedPageBreak/>
        <w:t>Эксперимен</w:t>
      </w:r>
      <w:r w:rsidR="00D35971" w:rsidRPr="00185552">
        <w:rPr>
          <w:rFonts w:ascii="Times New Roman" w:hAnsi="Times New Roman"/>
          <w:sz w:val="28"/>
          <w:szCs w:val="28"/>
          <w:lang w:val="kk-KZ"/>
        </w:rPr>
        <w:t>т</w:t>
      </w:r>
      <w:r w:rsidRPr="00185552">
        <w:rPr>
          <w:rFonts w:ascii="Times New Roman" w:hAnsi="Times New Roman"/>
          <w:sz w:val="28"/>
          <w:szCs w:val="28"/>
          <w:lang w:val="kk-KZ"/>
        </w:rPr>
        <w:t xml:space="preserve"> показал, н</w:t>
      </w:r>
      <w:r w:rsidRPr="00185552">
        <w:rPr>
          <w:rFonts w:ascii="Times New Roman" w:hAnsi="Times New Roman"/>
          <w:sz w:val="28"/>
          <w:szCs w:val="28"/>
        </w:rPr>
        <w:t>е смотря на то, что на все образцы действовала одинаковая по величине сила, давление при испытании образцов различалось вследствие их различной растяжимости</w:t>
      </w:r>
      <w:r w:rsidR="00D35971" w:rsidRPr="00185552">
        <w:rPr>
          <w:rFonts w:ascii="Times New Roman" w:hAnsi="Times New Roman"/>
          <w:sz w:val="28"/>
          <w:szCs w:val="28"/>
          <w:lang w:val="kk-KZ"/>
        </w:rPr>
        <w:t xml:space="preserve">. </w:t>
      </w:r>
      <w:r w:rsidR="00D35971" w:rsidRPr="00185552">
        <w:rPr>
          <w:rFonts w:ascii="Times New Roman" w:hAnsi="Times New Roman"/>
          <w:sz w:val="28"/>
          <w:szCs w:val="28"/>
        </w:rPr>
        <w:t xml:space="preserve">В </w:t>
      </w:r>
      <w:r w:rsidRPr="00185552">
        <w:rPr>
          <w:rFonts w:ascii="Times New Roman" w:hAnsi="Times New Roman"/>
          <w:sz w:val="28"/>
          <w:szCs w:val="28"/>
        </w:rPr>
        <w:t>образцах возникающее напряжение также различно,</w:t>
      </w:r>
      <w:r w:rsidR="00552220" w:rsidRPr="00185552">
        <w:rPr>
          <w:rFonts w:ascii="Times New Roman" w:hAnsi="Times New Roman"/>
          <w:sz w:val="28"/>
          <w:szCs w:val="28"/>
          <w:lang w:val="kk-KZ"/>
        </w:rPr>
        <w:t xml:space="preserve"> в обратно-пропорциональной зависимости</w:t>
      </w:r>
      <w:r w:rsidRPr="00185552">
        <w:rPr>
          <w:rFonts w:ascii="Times New Roman" w:hAnsi="Times New Roman"/>
          <w:sz w:val="28"/>
          <w:szCs w:val="28"/>
        </w:rPr>
        <w:t xml:space="preserve">. При этом сопротивляемость к </w:t>
      </w:r>
      <w:r w:rsidR="00552220" w:rsidRPr="00185552">
        <w:rPr>
          <w:rFonts w:ascii="Times New Roman" w:hAnsi="Times New Roman"/>
          <w:sz w:val="28"/>
          <w:szCs w:val="28"/>
        </w:rPr>
        <w:t>деформации выражается давлением</w:t>
      </w:r>
      <w:r w:rsidRPr="00185552">
        <w:rPr>
          <w:rFonts w:ascii="Times New Roman" w:hAnsi="Times New Roman"/>
          <w:sz w:val="28"/>
          <w:szCs w:val="28"/>
        </w:rPr>
        <w:t xml:space="preserve"> одежды, возникающей при совершении движений человеком при сгибании руки или ноги, а восстанавливаемость оценивается величиной остаточной деформации.</w:t>
      </w:r>
    </w:p>
    <w:p w14:paraId="7B747CA9" w14:textId="77777777" w:rsidR="002C7D6F" w:rsidRPr="00B971B4" w:rsidRDefault="002C7D6F" w:rsidP="00A01A87">
      <w:pPr>
        <w:pStyle w:val="a5"/>
        <w:rPr>
          <w:rFonts w:ascii="Times New Roman" w:hAnsi="Times New Roman" w:cs="Times New Roman"/>
          <w:sz w:val="28"/>
          <w:szCs w:val="28"/>
          <w:lang w:val="ru-RU"/>
        </w:rPr>
      </w:pPr>
    </w:p>
    <w:p w14:paraId="3EDF5110" w14:textId="149F76FA" w:rsidR="002C7D6F" w:rsidRPr="00B73B4B" w:rsidRDefault="00B73B4B" w:rsidP="00B73B4B">
      <w:pPr>
        <w:pStyle w:val="a5"/>
        <w:rPr>
          <w:rFonts w:ascii="Times New Roman" w:hAnsi="Times New Roman" w:cs="Times New Roman"/>
          <w:b/>
          <w:bCs/>
          <w:sz w:val="28"/>
          <w:szCs w:val="28"/>
          <w:lang w:val="ru-RU"/>
        </w:rPr>
      </w:pPr>
      <w:r w:rsidRPr="00B73B4B">
        <w:rPr>
          <w:rFonts w:ascii="Times New Roman" w:hAnsi="Times New Roman" w:cs="Times New Roman"/>
          <w:b/>
          <w:bCs/>
          <w:sz w:val="28"/>
          <w:szCs w:val="28"/>
          <w:lang w:val="ru-RU"/>
        </w:rPr>
        <w:t xml:space="preserve">3.1.3 </w:t>
      </w:r>
      <w:r w:rsidR="002C7D6F" w:rsidRPr="00B73B4B">
        <w:rPr>
          <w:rFonts w:ascii="Times New Roman" w:hAnsi="Times New Roman" w:cs="Times New Roman"/>
          <w:b/>
          <w:bCs/>
          <w:sz w:val="28"/>
          <w:szCs w:val="28"/>
          <w:lang w:val="ru-RU"/>
        </w:rPr>
        <w:t>Деформация материалов пакета одежды при циклическом нагружении</w:t>
      </w:r>
    </w:p>
    <w:p w14:paraId="5B983215" w14:textId="44A41735" w:rsidR="002C7D6F" w:rsidRPr="00DE6300" w:rsidRDefault="002C7D6F" w:rsidP="00A01A87">
      <w:pPr>
        <w:pStyle w:val="a5"/>
        <w:rPr>
          <w:rFonts w:ascii="Times New Roman" w:eastAsia="Times-Roman" w:hAnsi="Times New Roman" w:cs="Times New Roman"/>
          <w:sz w:val="28"/>
          <w:szCs w:val="28"/>
          <w:lang w:val="kk-KZ"/>
        </w:rPr>
      </w:pPr>
      <w:r w:rsidRPr="00DE6300">
        <w:rPr>
          <w:rFonts w:ascii="Times New Roman" w:eastAsia="Times-Roman" w:hAnsi="Times New Roman" w:cs="Times New Roman"/>
          <w:sz w:val="28"/>
          <w:szCs w:val="28"/>
          <w:lang w:val="ru-RU"/>
        </w:rPr>
        <w:t>В процессе эксплуатации материалы одежды чаще всего испытывают</w:t>
      </w:r>
      <w:r w:rsidR="00EE73AA">
        <w:rPr>
          <w:rFonts w:ascii="Times New Roman" w:eastAsia="Times-Roman" w:hAnsi="Times New Roman" w:cs="Times New Roman"/>
          <w:sz w:val="28"/>
          <w:szCs w:val="28"/>
          <w:lang w:val="ru-RU"/>
        </w:rPr>
        <w:t xml:space="preserve"> </w:t>
      </w:r>
      <w:proofErr w:type="spellStart"/>
      <w:r w:rsidRPr="00DE6300">
        <w:rPr>
          <w:rFonts w:ascii="Times New Roman" w:eastAsia="Times-Roman" w:hAnsi="Times New Roman" w:cs="Times New Roman"/>
          <w:sz w:val="28"/>
          <w:szCs w:val="28"/>
          <w:lang w:val="ru-RU"/>
        </w:rPr>
        <w:t>пространственн</w:t>
      </w:r>
      <w:proofErr w:type="spellEnd"/>
      <w:r w:rsidRPr="00DE6300">
        <w:rPr>
          <w:rFonts w:ascii="Times New Roman" w:eastAsia="Times-Roman" w:hAnsi="Times New Roman" w:cs="Times New Roman"/>
          <w:sz w:val="28"/>
          <w:szCs w:val="28"/>
          <w:lang w:val="kk-KZ"/>
        </w:rPr>
        <w:t>ую</w:t>
      </w:r>
      <w:r w:rsidR="00EE73AA">
        <w:rPr>
          <w:rFonts w:ascii="Times New Roman" w:eastAsia="Times-Roman" w:hAnsi="Times New Roman" w:cs="Times New Roman"/>
          <w:sz w:val="28"/>
          <w:szCs w:val="28"/>
          <w:lang w:val="kk-KZ"/>
        </w:rPr>
        <w:t xml:space="preserve"> </w:t>
      </w:r>
      <w:proofErr w:type="spellStart"/>
      <w:r w:rsidRPr="00DE6300">
        <w:rPr>
          <w:rFonts w:ascii="Times New Roman" w:eastAsia="Times-Roman" w:hAnsi="Times New Roman" w:cs="Times New Roman"/>
          <w:sz w:val="28"/>
          <w:szCs w:val="28"/>
          <w:lang w:val="ru-RU"/>
        </w:rPr>
        <w:t>деформир</w:t>
      </w:r>
      <w:proofErr w:type="spellEnd"/>
      <w:r w:rsidRPr="00DE6300">
        <w:rPr>
          <w:rFonts w:ascii="Times New Roman" w:eastAsia="Times-Roman" w:hAnsi="Times New Roman" w:cs="Times New Roman"/>
          <w:sz w:val="28"/>
          <w:szCs w:val="28"/>
          <w:lang w:val="kk-KZ"/>
        </w:rPr>
        <w:t>мацию</w:t>
      </w:r>
      <w:r w:rsidRPr="00DE6300">
        <w:rPr>
          <w:rFonts w:ascii="Times New Roman" w:eastAsia="Times-Roman" w:hAnsi="Times New Roman" w:cs="Times New Roman"/>
          <w:sz w:val="28"/>
          <w:szCs w:val="28"/>
          <w:lang w:val="ru-RU"/>
        </w:rPr>
        <w:t>. Такое деформирование материал получает</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под действием нагрузки, прилагаемой перпендикулярно плоскости материала</w:t>
      </w:r>
      <w:r w:rsidRPr="00DE6300">
        <w:rPr>
          <w:rFonts w:ascii="Times New Roman" w:eastAsia="Times-Roman" w:hAnsi="Times New Roman" w:cs="Times New Roman"/>
          <w:sz w:val="28"/>
          <w:szCs w:val="28"/>
          <w:lang w:val="kk-KZ"/>
        </w:rPr>
        <w:t>. Вместе с этим, при</w:t>
      </w:r>
      <w:r w:rsidRPr="00DE6300">
        <w:rPr>
          <w:rFonts w:ascii="Times New Roman" w:eastAsia="Times-Roman" w:hAnsi="Times New Roman" w:cs="Times New Roman"/>
          <w:sz w:val="28"/>
          <w:szCs w:val="28"/>
          <w:lang w:val="ru-RU"/>
        </w:rPr>
        <w:t xml:space="preserve"> эксплуатации одежды материалы, из которых она изготовлена, </w:t>
      </w:r>
      <w:proofErr w:type="spellStart"/>
      <w:r w:rsidRPr="00DE6300">
        <w:rPr>
          <w:rFonts w:ascii="Times New Roman" w:eastAsia="Times-Roman" w:hAnsi="Times New Roman" w:cs="Times New Roman"/>
          <w:sz w:val="28"/>
          <w:szCs w:val="28"/>
          <w:lang w:val="ru-RU"/>
        </w:rPr>
        <w:t>вредких</w:t>
      </w:r>
      <w:proofErr w:type="spellEnd"/>
      <w:r w:rsidRPr="00DE6300">
        <w:rPr>
          <w:rFonts w:ascii="Times New Roman" w:eastAsia="Times-Roman" w:hAnsi="Times New Roman" w:cs="Times New Roman"/>
          <w:sz w:val="28"/>
          <w:szCs w:val="28"/>
          <w:lang w:val="ru-RU"/>
        </w:rPr>
        <w:t xml:space="preserve"> случаях подвергаются однократному воздействию непрерывно</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 xml:space="preserve">возрастающей и доходящей до разрушающей нагрузки. Обычно, при </w:t>
      </w:r>
      <w:proofErr w:type="spellStart"/>
      <w:r w:rsidRPr="00DE6300">
        <w:rPr>
          <w:rFonts w:ascii="Times New Roman" w:eastAsia="Times-Roman" w:hAnsi="Times New Roman" w:cs="Times New Roman"/>
          <w:sz w:val="28"/>
          <w:szCs w:val="28"/>
          <w:lang w:val="ru-RU"/>
        </w:rPr>
        <w:t>эксплуатациина</w:t>
      </w:r>
      <w:proofErr w:type="spellEnd"/>
      <w:r w:rsidRPr="00DE6300">
        <w:rPr>
          <w:rFonts w:ascii="Times New Roman" w:eastAsia="Times-Roman" w:hAnsi="Times New Roman" w:cs="Times New Roman"/>
          <w:sz w:val="28"/>
          <w:szCs w:val="28"/>
          <w:lang w:val="ru-RU"/>
        </w:rPr>
        <w:t xml:space="preserve"> материалы и</w:t>
      </w:r>
      <w:r w:rsidR="00B73B4B">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швейные изделия действуют небольшие по величине нагрузки, которые,</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чередуясь с разгрузкой и отдыхом, расшатывают структуру материала</w:t>
      </w:r>
      <w:r w:rsidRPr="00DE6300">
        <w:rPr>
          <w:rFonts w:ascii="Times New Roman" w:eastAsia="Times-Roman" w:hAnsi="Times New Roman" w:cs="Times New Roman"/>
          <w:sz w:val="28"/>
          <w:szCs w:val="28"/>
          <w:lang w:val="kk-KZ"/>
        </w:rPr>
        <w:t>,</w:t>
      </w:r>
      <w:r w:rsidRPr="00DE6300">
        <w:rPr>
          <w:rFonts w:ascii="Times New Roman" w:eastAsia="Times-Roman" w:hAnsi="Times New Roman" w:cs="Times New Roman"/>
          <w:sz w:val="28"/>
          <w:szCs w:val="28"/>
          <w:lang w:val="ru-RU"/>
        </w:rPr>
        <w:t xml:space="preserve"> приводят к его ослаблению; происходящие при этом изменения в размерах и</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форме, материала на отдельных участках одежды значительно</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ухудшают</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ее</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внешний</w:t>
      </w:r>
      <w:r w:rsidR="00EE73AA">
        <w:rPr>
          <w:rFonts w:ascii="Times New Roman" w:eastAsia="Times-Roman" w:hAnsi="Times New Roman" w:cs="Times New Roman"/>
          <w:sz w:val="28"/>
          <w:szCs w:val="28"/>
          <w:lang w:val="ru-RU"/>
        </w:rPr>
        <w:t xml:space="preserve"> </w:t>
      </w:r>
      <w:r w:rsidRPr="00DE6300">
        <w:rPr>
          <w:rFonts w:ascii="Times New Roman" w:eastAsia="Times-Roman" w:hAnsi="Times New Roman" w:cs="Times New Roman"/>
          <w:sz w:val="28"/>
          <w:szCs w:val="28"/>
          <w:lang w:val="ru-RU"/>
        </w:rPr>
        <w:t>вид.</w:t>
      </w:r>
    </w:p>
    <w:p w14:paraId="78C64424" w14:textId="319BB0D4" w:rsidR="002C7D6F" w:rsidRPr="00DE6300" w:rsidRDefault="002C7D6F" w:rsidP="00A01A87">
      <w:pPr>
        <w:pStyle w:val="a5"/>
        <w:rPr>
          <w:rFonts w:ascii="Times New Roman" w:hAnsi="Times New Roman" w:cs="Times New Roman"/>
          <w:bCs/>
          <w:sz w:val="28"/>
          <w:szCs w:val="28"/>
          <w:lang w:val="kk-KZ"/>
        </w:rPr>
      </w:pPr>
      <w:r w:rsidRPr="00DE6300">
        <w:rPr>
          <w:rFonts w:ascii="Times New Roman" w:hAnsi="Times New Roman" w:cs="Times New Roman"/>
          <w:sz w:val="28"/>
          <w:szCs w:val="28"/>
          <w:lang w:val="ru-RU"/>
        </w:rPr>
        <w:t>Отсутствие достаточно полных исследований, связанных с поведением деталей</w:t>
      </w:r>
      <w:r w:rsidRPr="00DE6300">
        <w:rPr>
          <w:rFonts w:ascii="Times New Roman" w:hAnsi="Times New Roman" w:cs="Times New Roman"/>
          <w:sz w:val="28"/>
          <w:szCs w:val="28"/>
          <w:lang w:val="kk-KZ"/>
        </w:rPr>
        <w:t xml:space="preserve"> швейных изделий</w:t>
      </w:r>
      <w:r w:rsidRPr="00DE6300">
        <w:rPr>
          <w:rFonts w:ascii="Times New Roman" w:hAnsi="Times New Roman" w:cs="Times New Roman"/>
          <w:sz w:val="28"/>
          <w:szCs w:val="28"/>
          <w:lang w:val="ru-RU"/>
        </w:rPr>
        <w:t xml:space="preserve"> в процессе эксплуатации в различных условиях, не позволяет </w:t>
      </w:r>
      <w:proofErr w:type="spellStart"/>
      <w:r w:rsidRPr="00DE6300">
        <w:rPr>
          <w:rFonts w:ascii="Times New Roman" w:hAnsi="Times New Roman" w:cs="Times New Roman"/>
          <w:sz w:val="28"/>
          <w:szCs w:val="28"/>
          <w:lang w:val="ru-RU"/>
        </w:rPr>
        <w:t>устан</w:t>
      </w:r>
      <w:proofErr w:type="spellEnd"/>
      <w:r w:rsidRPr="00DE6300">
        <w:rPr>
          <w:rFonts w:ascii="Times New Roman" w:hAnsi="Times New Roman" w:cs="Times New Roman"/>
          <w:sz w:val="28"/>
          <w:szCs w:val="28"/>
          <w:lang w:val="kk-KZ"/>
        </w:rPr>
        <w:t>о</w:t>
      </w:r>
      <w:r w:rsidRPr="00DE6300">
        <w:rPr>
          <w:rFonts w:ascii="Times New Roman" w:hAnsi="Times New Roman" w:cs="Times New Roman"/>
          <w:sz w:val="28"/>
          <w:szCs w:val="28"/>
          <w:lang w:val="ru-RU"/>
        </w:rPr>
        <w:t>в</w:t>
      </w:r>
      <w:r w:rsidRPr="00DE6300">
        <w:rPr>
          <w:rFonts w:ascii="Times New Roman" w:hAnsi="Times New Roman" w:cs="Times New Roman"/>
          <w:sz w:val="28"/>
          <w:szCs w:val="28"/>
          <w:lang w:val="kk-KZ"/>
        </w:rPr>
        <w:t>и</w:t>
      </w:r>
      <w:proofErr w:type="spellStart"/>
      <w:r w:rsidRPr="00DE6300">
        <w:rPr>
          <w:rFonts w:ascii="Times New Roman" w:hAnsi="Times New Roman" w:cs="Times New Roman"/>
          <w:sz w:val="28"/>
          <w:szCs w:val="28"/>
          <w:lang w:val="ru-RU"/>
        </w:rPr>
        <w:t>ть</w:t>
      </w:r>
      <w:proofErr w:type="spellEnd"/>
      <w:r w:rsidRPr="00DE6300">
        <w:rPr>
          <w:rFonts w:ascii="Times New Roman" w:hAnsi="Times New Roman" w:cs="Times New Roman"/>
          <w:sz w:val="28"/>
          <w:szCs w:val="28"/>
          <w:lang w:val="kk-KZ"/>
        </w:rPr>
        <w:t xml:space="preserve"> рациональные </w:t>
      </w:r>
      <w:r w:rsidRPr="00DE6300">
        <w:rPr>
          <w:rFonts w:ascii="Times New Roman" w:hAnsi="Times New Roman" w:cs="Times New Roman"/>
          <w:sz w:val="28"/>
          <w:szCs w:val="28"/>
          <w:lang w:val="ru-RU"/>
        </w:rPr>
        <w:t xml:space="preserve">значения припусков, </w:t>
      </w:r>
      <w:proofErr w:type="spellStart"/>
      <w:r w:rsidRPr="00DE6300">
        <w:rPr>
          <w:rFonts w:ascii="Times New Roman" w:hAnsi="Times New Roman" w:cs="Times New Roman"/>
          <w:sz w:val="28"/>
          <w:szCs w:val="28"/>
          <w:lang w:val="ru-RU"/>
        </w:rPr>
        <w:t>обеспечивающи</w:t>
      </w:r>
      <w:proofErr w:type="spellEnd"/>
      <w:r w:rsidRPr="00DE6300">
        <w:rPr>
          <w:rFonts w:ascii="Times New Roman" w:hAnsi="Times New Roman" w:cs="Times New Roman"/>
          <w:sz w:val="28"/>
          <w:szCs w:val="28"/>
          <w:lang w:val="kk-KZ"/>
        </w:rPr>
        <w:t>х</w:t>
      </w:r>
      <w:r w:rsidR="00EE73AA">
        <w:rPr>
          <w:rFonts w:ascii="Times New Roman" w:hAnsi="Times New Roman" w:cs="Times New Roman"/>
          <w:sz w:val="28"/>
          <w:szCs w:val="28"/>
          <w:lang w:val="kk-KZ"/>
        </w:rPr>
        <w:t xml:space="preserve"> </w:t>
      </w:r>
      <w:r w:rsidRPr="00DE6300">
        <w:rPr>
          <w:rFonts w:ascii="Times New Roman" w:hAnsi="Times New Roman" w:cs="Times New Roman"/>
          <w:sz w:val="28"/>
          <w:szCs w:val="28"/>
          <w:lang w:val="ru-RU"/>
        </w:rPr>
        <w:t>комфортность изделия в течение нормативного срока носки, а также прогнозировать возможные сроки эксплуатации одежды.</w:t>
      </w:r>
    </w:p>
    <w:p w14:paraId="69310439" w14:textId="77777777"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sz w:val="28"/>
          <w:szCs w:val="28"/>
          <w:lang w:val="kk-KZ"/>
        </w:rPr>
        <w:t>Экспериментальные исследования деформации</w:t>
      </w:r>
      <w:r w:rsidRPr="00DE6300">
        <w:rPr>
          <w:rFonts w:ascii="Times New Roman" w:hAnsi="Times New Roman" w:cs="Times New Roman"/>
          <w:sz w:val="28"/>
          <w:szCs w:val="28"/>
          <w:lang w:val="ru-RU"/>
        </w:rPr>
        <w:t xml:space="preserve"> тканей</w:t>
      </w:r>
      <w:r w:rsidRPr="00DE6300">
        <w:rPr>
          <w:rFonts w:ascii="Times New Roman" w:hAnsi="Times New Roman" w:cs="Times New Roman"/>
          <w:sz w:val="28"/>
          <w:szCs w:val="28"/>
          <w:lang w:val="kk-KZ"/>
        </w:rPr>
        <w:t xml:space="preserve"> необходимо проводить </w:t>
      </w:r>
      <w:r w:rsidRPr="00DE6300">
        <w:rPr>
          <w:rFonts w:ascii="Times New Roman" w:hAnsi="Times New Roman" w:cs="Times New Roman"/>
          <w:sz w:val="28"/>
          <w:szCs w:val="28"/>
          <w:lang w:val="ru-RU"/>
        </w:rPr>
        <w:t xml:space="preserve"> в условиях, имитирующих реальные </w:t>
      </w:r>
      <w:r w:rsidRPr="00DE6300">
        <w:rPr>
          <w:rFonts w:ascii="Times New Roman" w:hAnsi="Times New Roman" w:cs="Times New Roman"/>
          <w:sz w:val="28"/>
          <w:szCs w:val="28"/>
          <w:lang w:val="kk-KZ"/>
        </w:rPr>
        <w:t xml:space="preserve">условия </w:t>
      </w:r>
      <w:r w:rsidRPr="00DE6300">
        <w:rPr>
          <w:rFonts w:ascii="Times New Roman" w:hAnsi="Times New Roman" w:cs="Times New Roman"/>
          <w:sz w:val="28"/>
          <w:szCs w:val="28"/>
          <w:lang w:val="ru-RU"/>
        </w:rPr>
        <w:t>эксплуатации одежды</w:t>
      </w:r>
      <w:r w:rsidRPr="00DE6300">
        <w:rPr>
          <w:rFonts w:ascii="Times New Roman" w:hAnsi="Times New Roman" w:cs="Times New Roman"/>
          <w:sz w:val="28"/>
          <w:szCs w:val="28"/>
          <w:lang w:val="kk-KZ"/>
        </w:rPr>
        <w:t>, т.е. при воздействии на нее утомляющей, циклической нагрузки и при двухостной деформации образца материала.</w:t>
      </w:r>
    </w:p>
    <w:p w14:paraId="187BF552" w14:textId="17E44D88" w:rsidR="002C7D6F" w:rsidRPr="00690C97" w:rsidRDefault="002C7D6F" w:rsidP="00A01A87">
      <w:pPr>
        <w:pStyle w:val="a5"/>
        <w:rPr>
          <w:rStyle w:val="c3"/>
          <w:rFonts w:ascii="Times New Roman" w:hAnsi="Times New Roman" w:cs="Times New Roman"/>
          <w:bCs/>
          <w:sz w:val="28"/>
          <w:szCs w:val="28"/>
          <w:lang w:val="ru-RU"/>
        </w:rPr>
      </w:pPr>
      <w:r w:rsidRPr="00DE6300">
        <w:rPr>
          <w:rFonts w:ascii="Times New Roman" w:hAnsi="Times New Roman" w:cs="Times New Roman"/>
          <w:sz w:val="28"/>
          <w:szCs w:val="28"/>
          <w:lang w:val="kk-KZ"/>
        </w:rPr>
        <w:t xml:space="preserve">Имитация действия нагрузок и определение степени остаточной деформации материала при эксплуатации одежды </w:t>
      </w:r>
      <w:r w:rsidRPr="00DE6300">
        <w:rPr>
          <w:rFonts w:ascii="Times New Roman" w:hAnsi="Times New Roman" w:cs="Times New Roman"/>
          <w:sz w:val="28"/>
          <w:szCs w:val="28"/>
          <w:lang w:val="ru-RU"/>
        </w:rPr>
        <w:t>про</w:t>
      </w:r>
      <w:r w:rsidRPr="00DE6300">
        <w:rPr>
          <w:rFonts w:ascii="Times New Roman" w:hAnsi="Times New Roman" w:cs="Times New Roman"/>
          <w:sz w:val="28"/>
          <w:szCs w:val="28"/>
          <w:lang w:val="kk-KZ"/>
        </w:rPr>
        <w:t>из</w:t>
      </w:r>
      <w:r w:rsidRPr="00DE6300">
        <w:rPr>
          <w:rFonts w:ascii="Times New Roman" w:hAnsi="Times New Roman" w:cs="Times New Roman"/>
          <w:sz w:val="28"/>
          <w:szCs w:val="28"/>
          <w:lang w:val="ru-RU"/>
        </w:rPr>
        <w:t xml:space="preserve">водились </w:t>
      </w:r>
      <w:r w:rsidRPr="00DE6300">
        <w:rPr>
          <w:rFonts w:ascii="Times New Roman" w:hAnsi="Times New Roman" w:cs="Times New Roman"/>
          <w:sz w:val="28"/>
          <w:szCs w:val="28"/>
          <w:lang w:val="kk-KZ"/>
        </w:rPr>
        <w:t xml:space="preserve">на установке (рис. 3.4) </w:t>
      </w:r>
      <w:r w:rsidRPr="00DE6300">
        <w:rPr>
          <w:rFonts w:ascii="Times New Roman" w:hAnsi="Times New Roman" w:cs="Times New Roman"/>
          <w:bCs/>
          <w:sz w:val="28"/>
          <w:szCs w:val="28"/>
          <w:lang w:val="kk-KZ"/>
        </w:rPr>
        <w:t>[</w:t>
      </w:r>
      <w:r w:rsidR="00690C97" w:rsidRPr="00690C97">
        <w:rPr>
          <w:rFonts w:ascii="Times New Roman" w:hAnsi="Times New Roman" w:cs="Times New Roman"/>
          <w:bCs/>
          <w:sz w:val="28"/>
          <w:szCs w:val="28"/>
          <w:lang w:val="ru-RU"/>
        </w:rPr>
        <w:t>1</w:t>
      </w:r>
      <w:r w:rsidR="00157FE6">
        <w:rPr>
          <w:rFonts w:ascii="Times New Roman" w:hAnsi="Times New Roman" w:cs="Times New Roman"/>
          <w:bCs/>
          <w:sz w:val="28"/>
          <w:szCs w:val="28"/>
          <w:lang w:val="ru-RU"/>
        </w:rPr>
        <w:t>21</w:t>
      </w:r>
      <w:r w:rsidRPr="00DE6300">
        <w:rPr>
          <w:rStyle w:val="c3"/>
          <w:rFonts w:ascii="Times New Roman" w:hAnsi="Times New Roman" w:cs="Times New Roman"/>
          <w:bCs/>
          <w:sz w:val="28"/>
          <w:szCs w:val="28"/>
          <w:lang w:val="ru-RU"/>
        </w:rPr>
        <w:t>]</w:t>
      </w:r>
      <w:r w:rsidR="00690C97" w:rsidRPr="00690C97">
        <w:rPr>
          <w:rStyle w:val="c3"/>
          <w:rFonts w:ascii="Times New Roman" w:hAnsi="Times New Roman" w:cs="Times New Roman"/>
          <w:bCs/>
          <w:sz w:val="28"/>
          <w:szCs w:val="28"/>
          <w:lang w:val="ru-RU"/>
        </w:rPr>
        <w:t>.</w:t>
      </w:r>
    </w:p>
    <w:p w14:paraId="667F12DE" w14:textId="2EB0E360"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sz w:val="28"/>
          <w:szCs w:val="28"/>
          <w:lang w:val="kk-KZ"/>
        </w:rPr>
        <w:t xml:space="preserve"> У</w:t>
      </w:r>
      <w:r w:rsidRPr="00DE6300">
        <w:rPr>
          <w:rFonts w:ascii="Times New Roman" w:hAnsi="Times New Roman" w:cs="Times New Roman"/>
          <w:bCs/>
          <w:sz w:val="28"/>
          <w:szCs w:val="28"/>
          <w:lang w:val="kk-KZ"/>
        </w:rPr>
        <w:t>становка</w:t>
      </w:r>
      <w:r w:rsidRPr="00DE6300">
        <w:rPr>
          <w:rFonts w:ascii="Times New Roman" w:hAnsi="Times New Roman" w:cs="Times New Roman"/>
          <w:sz w:val="28"/>
          <w:szCs w:val="28"/>
          <w:lang w:val="kk-KZ"/>
        </w:rPr>
        <w:t xml:space="preserve"> представляет собой пульсатор (вибратор), состоящий из кривошипно-ползунного механизма, получающий движение от электродвигателя. На конце ползуна закреплен пуансон, оказывающий циклическое силовое воздействие на пробу, закрепленной на подпружиненной кассете. Для измерения величины остаточной деформации предусмотрен механизм установки в позиции замера индикатора</w:t>
      </w:r>
      <w:r w:rsidRPr="00DE6300">
        <w:rPr>
          <w:rFonts w:ascii="Times New Roman" w:hAnsi="Times New Roman" w:cs="Times New Roman"/>
          <w:sz w:val="28"/>
          <w:szCs w:val="28"/>
          <w:shd w:val="clear" w:color="auto" w:fill="FFFFFF"/>
        </w:rPr>
        <w:t> </w:t>
      </w:r>
      <w:r w:rsidRPr="00DE6300">
        <w:rPr>
          <w:rFonts w:ascii="Times New Roman" w:hAnsi="Times New Roman" w:cs="Times New Roman"/>
          <w:sz w:val="28"/>
          <w:szCs w:val="28"/>
          <w:lang w:val="ru-RU"/>
        </w:rPr>
        <w:t>часового типа</w:t>
      </w:r>
      <w:r w:rsidR="00157FE6">
        <w:rPr>
          <w:rFonts w:ascii="Times New Roman" w:hAnsi="Times New Roman" w:cs="Times New Roman"/>
          <w:sz w:val="28"/>
          <w:szCs w:val="28"/>
          <w:lang w:val="ru-RU"/>
        </w:rPr>
        <w:t xml:space="preserve"> </w:t>
      </w:r>
      <w:r w:rsidRPr="00DE6300">
        <w:rPr>
          <w:rFonts w:ascii="Times New Roman" w:hAnsi="Times New Roman" w:cs="Times New Roman"/>
          <w:sz w:val="28"/>
          <w:szCs w:val="28"/>
          <w:lang w:val="ru-RU"/>
        </w:rPr>
        <w:t>ИЧ 0-10</w:t>
      </w:r>
      <w:r w:rsidRPr="00DE6300">
        <w:rPr>
          <w:rFonts w:ascii="Times New Roman" w:hAnsi="Times New Roman" w:cs="Times New Roman"/>
          <w:sz w:val="28"/>
          <w:szCs w:val="28"/>
          <w:lang w:val="kk-KZ"/>
        </w:rPr>
        <w:t>.</w:t>
      </w:r>
    </w:p>
    <w:p w14:paraId="3403C4D0" w14:textId="3CDB7A8D"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bCs/>
          <w:sz w:val="28"/>
          <w:szCs w:val="28"/>
          <w:lang w:val="kk-KZ"/>
        </w:rPr>
        <w:t>Установка</w:t>
      </w:r>
      <w:r w:rsidRPr="00DE6300">
        <w:rPr>
          <w:rFonts w:ascii="Times New Roman" w:hAnsi="Times New Roman" w:cs="Times New Roman"/>
          <w:sz w:val="28"/>
          <w:szCs w:val="28"/>
          <w:lang w:val="kk-KZ"/>
        </w:rPr>
        <w:t xml:space="preserve">  позволяет  циклически нагружать и производить двухостное деформирование и замерять величину остаточной деформации.</w:t>
      </w:r>
      <w:r w:rsidR="00EE73AA">
        <w:rPr>
          <w:rFonts w:ascii="Times New Roman" w:hAnsi="Times New Roman" w:cs="Times New Roman"/>
          <w:sz w:val="28"/>
          <w:szCs w:val="28"/>
          <w:lang w:val="kk-KZ"/>
        </w:rPr>
        <w:t xml:space="preserve"> </w:t>
      </w:r>
      <w:r w:rsidRPr="00DE6300">
        <w:rPr>
          <w:rFonts w:ascii="Times New Roman" w:hAnsi="Times New Roman" w:cs="Times New Roman"/>
          <w:bCs/>
          <w:sz w:val="28"/>
          <w:szCs w:val="28"/>
          <w:lang w:val="kk-KZ"/>
        </w:rPr>
        <w:t>Установка</w:t>
      </w:r>
      <w:r w:rsidRPr="00DE6300">
        <w:rPr>
          <w:rFonts w:ascii="Times New Roman" w:hAnsi="Times New Roman" w:cs="Times New Roman"/>
          <w:sz w:val="28"/>
          <w:szCs w:val="28"/>
          <w:lang w:val="kk-KZ"/>
        </w:rPr>
        <w:t xml:space="preserve">  позволяет  циклически нагружать и производить двухостное деформирование и замерять величину остаточной деформации.</w:t>
      </w:r>
    </w:p>
    <w:p w14:paraId="0FA22433" w14:textId="530FAD6B"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sz w:val="28"/>
          <w:szCs w:val="28"/>
          <w:lang w:val="kk-KZ"/>
        </w:rPr>
        <w:lastRenderedPageBreak/>
        <w:t>У</w:t>
      </w:r>
      <w:r w:rsidRPr="00DE6300">
        <w:rPr>
          <w:rFonts w:ascii="Times New Roman" w:hAnsi="Times New Roman" w:cs="Times New Roman"/>
          <w:bCs/>
          <w:sz w:val="28"/>
          <w:szCs w:val="28"/>
          <w:lang w:val="kk-KZ"/>
        </w:rPr>
        <w:t>становка</w:t>
      </w:r>
      <w:r w:rsidRPr="00DE6300">
        <w:rPr>
          <w:rFonts w:ascii="Times New Roman" w:hAnsi="Times New Roman" w:cs="Times New Roman"/>
          <w:sz w:val="28"/>
          <w:szCs w:val="28"/>
          <w:lang w:val="kk-KZ"/>
        </w:rPr>
        <w:t xml:space="preserve"> представляет собой пульсатор (вибратор), состоящий из кривошипно-ползунного механизма, получающий  движение от электродвигателя. На конце ползуна закреплен пуансон,  оказывающий циклическое силовое воздействие на пробу, закрепленный на подпружиненной кассете. Для измерения величины остаточной деформации передусмотрен механизм установки в позиции замера индикатора</w:t>
      </w:r>
      <w:r w:rsidRPr="00DE6300">
        <w:rPr>
          <w:rFonts w:ascii="Times New Roman" w:hAnsi="Times New Roman" w:cs="Times New Roman"/>
          <w:sz w:val="28"/>
          <w:szCs w:val="28"/>
          <w:shd w:val="clear" w:color="auto" w:fill="FFFFFF"/>
        </w:rPr>
        <w:t> </w:t>
      </w:r>
      <w:r w:rsidRPr="00DE6300">
        <w:rPr>
          <w:rFonts w:ascii="Times New Roman" w:hAnsi="Times New Roman" w:cs="Times New Roman"/>
          <w:sz w:val="28"/>
          <w:szCs w:val="28"/>
          <w:lang w:val="ru-RU"/>
        </w:rPr>
        <w:t>часового типа</w:t>
      </w:r>
      <w:r w:rsidR="00157FE6">
        <w:rPr>
          <w:rFonts w:ascii="Times New Roman" w:hAnsi="Times New Roman" w:cs="Times New Roman"/>
          <w:sz w:val="28"/>
          <w:szCs w:val="28"/>
          <w:lang w:val="ru-RU"/>
        </w:rPr>
        <w:t xml:space="preserve"> </w:t>
      </w:r>
      <w:r w:rsidRPr="00DE6300">
        <w:rPr>
          <w:rFonts w:ascii="Times New Roman" w:hAnsi="Times New Roman" w:cs="Times New Roman"/>
          <w:sz w:val="28"/>
          <w:szCs w:val="28"/>
          <w:lang w:val="ru-RU"/>
        </w:rPr>
        <w:t>ИЧ 0-10</w:t>
      </w:r>
      <w:r w:rsidRPr="00DE6300">
        <w:rPr>
          <w:rFonts w:ascii="Times New Roman" w:hAnsi="Times New Roman" w:cs="Times New Roman"/>
          <w:sz w:val="28"/>
          <w:szCs w:val="28"/>
          <w:lang w:val="kk-KZ"/>
        </w:rPr>
        <w:t>.</w:t>
      </w:r>
    </w:p>
    <w:p w14:paraId="5A537AB0" w14:textId="77777777"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bCs/>
          <w:sz w:val="28"/>
          <w:szCs w:val="28"/>
          <w:lang w:val="kk-KZ"/>
        </w:rPr>
        <w:t>Установка</w:t>
      </w:r>
      <w:r w:rsidRPr="00DE6300">
        <w:rPr>
          <w:rFonts w:ascii="Times New Roman" w:hAnsi="Times New Roman" w:cs="Times New Roman"/>
          <w:sz w:val="28"/>
          <w:szCs w:val="28"/>
          <w:lang w:val="kk-KZ"/>
        </w:rPr>
        <w:t xml:space="preserve">  позволяет  циклически нагружать и производить двухостное деформирование и замерять величину остаточной деформации.</w:t>
      </w:r>
    </w:p>
    <w:tbl>
      <w:tblPr>
        <w:tblW w:w="0" w:type="auto"/>
        <w:tblLook w:val="04A0" w:firstRow="1" w:lastRow="0" w:firstColumn="1" w:lastColumn="0" w:noHBand="0" w:noVBand="1"/>
      </w:tblPr>
      <w:tblGrid>
        <w:gridCol w:w="4622"/>
        <w:gridCol w:w="4874"/>
      </w:tblGrid>
      <w:tr w:rsidR="002C7D6F" w:rsidRPr="00DE6300" w14:paraId="5D6F875C" w14:textId="77777777" w:rsidTr="005104B9">
        <w:tc>
          <w:tcPr>
            <w:tcW w:w="4622" w:type="dxa"/>
          </w:tcPr>
          <w:p w14:paraId="4F969AB0" w14:textId="77777777" w:rsidR="002C7D6F" w:rsidRPr="00DE6300" w:rsidRDefault="002C7D6F" w:rsidP="005104B9">
            <w:pPr>
              <w:pStyle w:val="Default"/>
              <w:jc w:val="center"/>
              <w:rPr>
                <w:color w:val="auto"/>
                <w:sz w:val="28"/>
                <w:szCs w:val="28"/>
                <w:lang w:val="kk-KZ"/>
              </w:rPr>
            </w:pPr>
            <w:r w:rsidRPr="00DE6300">
              <w:rPr>
                <w:noProof/>
                <w:color w:val="auto"/>
                <w:sz w:val="28"/>
                <w:szCs w:val="28"/>
                <w:lang w:eastAsia="ru-RU"/>
              </w:rPr>
              <w:drawing>
                <wp:inline distT="0" distB="0" distL="0" distR="0" wp14:anchorId="708C765F" wp14:editId="57A61C36">
                  <wp:extent cx="1854877" cy="2727297"/>
                  <wp:effectExtent l="0" t="0" r="0" b="0"/>
                  <wp:docPr id="1440230316" name="Рисунок 144023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extLst>
                              <a:ext uri="{28A0092B-C50C-407E-A947-70E740481C1C}">
                                <a14:useLocalDpi xmlns:a14="http://schemas.microsoft.com/office/drawing/2010/main" val="0"/>
                              </a:ext>
                            </a:extLst>
                          </a:blip>
                          <a:srcRect l="29266" t="40982" r="20079" b="19754"/>
                          <a:stretch>
                            <a:fillRect/>
                          </a:stretch>
                        </pic:blipFill>
                        <pic:spPr bwMode="auto">
                          <a:xfrm>
                            <a:off x="0" y="0"/>
                            <a:ext cx="1863678" cy="2740238"/>
                          </a:xfrm>
                          <a:prstGeom prst="rect">
                            <a:avLst/>
                          </a:prstGeom>
                          <a:noFill/>
                          <a:ln>
                            <a:noFill/>
                          </a:ln>
                        </pic:spPr>
                      </pic:pic>
                    </a:graphicData>
                  </a:graphic>
                </wp:inline>
              </w:drawing>
            </w:r>
          </w:p>
        </w:tc>
        <w:tc>
          <w:tcPr>
            <w:tcW w:w="4654" w:type="dxa"/>
            <w:vAlign w:val="center"/>
          </w:tcPr>
          <w:p w14:paraId="5FB9293A" w14:textId="77777777" w:rsidR="002C7D6F" w:rsidRPr="00DE6300" w:rsidRDefault="002C7D6F" w:rsidP="005104B9">
            <w:pPr>
              <w:pStyle w:val="Default"/>
              <w:jc w:val="center"/>
              <w:rPr>
                <w:color w:val="auto"/>
                <w:sz w:val="28"/>
                <w:szCs w:val="28"/>
                <w:lang w:val="kk-KZ"/>
              </w:rPr>
            </w:pPr>
            <w:r w:rsidRPr="00DE6300">
              <w:rPr>
                <w:noProof/>
                <w:lang w:eastAsia="ru-RU"/>
              </w:rPr>
              <w:drawing>
                <wp:inline distT="0" distB="0" distL="0" distR="0" wp14:anchorId="1A952DA5" wp14:editId="6804C73D">
                  <wp:extent cx="2957885" cy="2788491"/>
                  <wp:effectExtent l="0" t="0" r="0" b="0"/>
                  <wp:docPr id="1440230317" name="Рисунок 1440230317" descr="C:\Users\BAHA\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BAHA\Pictures\1.png"/>
                          <pic:cNvPicPr>
                            <a:picLocks noChangeAspect="1" noChangeArrowheads="1"/>
                          </pic:cNvPicPr>
                        </pic:nvPicPr>
                        <pic:blipFill rotWithShape="1">
                          <a:blip r:embed="rId62">
                            <a:extLst>
                              <a:ext uri="{28A0092B-C50C-407E-A947-70E740481C1C}">
                                <a14:useLocalDpi xmlns:a14="http://schemas.microsoft.com/office/drawing/2010/main" val="0"/>
                              </a:ext>
                            </a:extLst>
                          </a:blip>
                          <a:srcRect b="7358"/>
                          <a:stretch/>
                        </pic:blipFill>
                        <pic:spPr bwMode="auto">
                          <a:xfrm>
                            <a:off x="0" y="0"/>
                            <a:ext cx="2989890" cy="281866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A8C6D7" w14:textId="1B7CD005" w:rsidR="002C7D6F" w:rsidRPr="00DE6300" w:rsidRDefault="002C7D6F" w:rsidP="002C7D6F">
      <w:pPr>
        <w:pStyle w:val="Default"/>
        <w:ind w:firstLine="567"/>
        <w:jc w:val="center"/>
        <w:rPr>
          <w:color w:val="auto"/>
          <w:sz w:val="28"/>
          <w:szCs w:val="28"/>
          <w:lang w:val="kk-KZ"/>
        </w:rPr>
      </w:pPr>
      <w:r w:rsidRPr="00DE6300">
        <w:rPr>
          <w:color w:val="auto"/>
          <w:sz w:val="28"/>
          <w:szCs w:val="28"/>
          <w:lang w:val="kk-KZ"/>
        </w:rPr>
        <w:t xml:space="preserve">Рисунок 3.4 - Установка  для циклического деформирования пакета </w:t>
      </w:r>
      <w:r w:rsidRPr="00DE6300">
        <w:rPr>
          <w:i/>
          <w:color w:val="auto"/>
          <w:sz w:val="28"/>
          <w:szCs w:val="28"/>
          <w:lang w:val="kk-KZ"/>
        </w:rPr>
        <w:t>(а</w:t>
      </w:r>
      <w:r w:rsidRPr="00DE6300">
        <w:rPr>
          <w:color w:val="auto"/>
          <w:sz w:val="28"/>
          <w:szCs w:val="28"/>
          <w:lang w:val="kk-KZ"/>
        </w:rPr>
        <w:t xml:space="preserve"> - схема установки, </w:t>
      </w:r>
      <w:r w:rsidRPr="00DE6300">
        <w:rPr>
          <w:i/>
          <w:color w:val="auto"/>
          <w:sz w:val="28"/>
          <w:szCs w:val="28"/>
          <w:lang w:val="kk-KZ"/>
        </w:rPr>
        <w:t>б</w:t>
      </w:r>
      <w:r w:rsidRPr="00DE6300">
        <w:rPr>
          <w:color w:val="auto"/>
          <w:sz w:val="28"/>
          <w:szCs w:val="28"/>
          <w:lang w:val="kk-KZ"/>
        </w:rPr>
        <w:t xml:space="preserve"> - рисунок установки)</w:t>
      </w:r>
    </w:p>
    <w:tbl>
      <w:tblPr>
        <w:tblW w:w="0" w:type="auto"/>
        <w:tblLook w:val="04A0" w:firstRow="1" w:lastRow="0" w:firstColumn="1" w:lastColumn="0" w:noHBand="0" w:noVBand="1"/>
      </w:tblPr>
      <w:tblGrid>
        <w:gridCol w:w="4622"/>
        <w:gridCol w:w="4654"/>
      </w:tblGrid>
      <w:tr w:rsidR="002C7D6F" w:rsidRPr="00DE6300" w14:paraId="229CBD6B" w14:textId="77777777" w:rsidTr="005104B9">
        <w:tc>
          <w:tcPr>
            <w:tcW w:w="4622" w:type="dxa"/>
          </w:tcPr>
          <w:p w14:paraId="57E0E797" w14:textId="77777777" w:rsidR="002C7D6F" w:rsidRPr="00DE6300" w:rsidRDefault="002C7D6F" w:rsidP="005104B9">
            <w:pPr>
              <w:pStyle w:val="Default"/>
              <w:jc w:val="center"/>
              <w:rPr>
                <w:color w:val="auto"/>
                <w:sz w:val="28"/>
                <w:szCs w:val="28"/>
                <w:lang w:val="kk-KZ"/>
              </w:rPr>
            </w:pPr>
          </w:p>
        </w:tc>
        <w:tc>
          <w:tcPr>
            <w:tcW w:w="4654" w:type="dxa"/>
            <w:vAlign w:val="center"/>
          </w:tcPr>
          <w:p w14:paraId="6A21829D" w14:textId="77777777" w:rsidR="002C7D6F" w:rsidRPr="00DE6300" w:rsidRDefault="002C7D6F" w:rsidP="005104B9">
            <w:pPr>
              <w:pStyle w:val="Default"/>
              <w:jc w:val="center"/>
              <w:rPr>
                <w:color w:val="auto"/>
                <w:sz w:val="28"/>
                <w:szCs w:val="28"/>
                <w:lang w:val="kk-KZ"/>
              </w:rPr>
            </w:pPr>
          </w:p>
        </w:tc>
      </w:tr>
    </w:tbl>
    <w:p w14:paraId="721B796D" w14:textId="77777777" w:rsidR="002C7D6F" w:rsidRPr="00DE6300" w:rsidRDefault="002C7D6F" w:rsidP="00A01A87">
      <w:pPr>
        <w:pStyle w:val="a5"/>
        <w:rPr>
          <w:rFonts w:ascii="Times New Roman" w:hAnsi="Times New Roman" w:cs="Times New Roman"/>
          <w:sz w:val="28"/>
          <w:szCs w:val="28"/>
          <w:lang w:val="ru-RU"/>
        </w:rPr>
      </w:pPr>
      <w:r w:rsidRPr="00DE6300">
        <w:rPr>
          <w:rFonts w:ascii="Times New Roman" w:hAnsi="Times New Roman" w:cs="Times New Roman"/>
          <w:sz w:val="28"/>
          <w:szCs w:val="28"/>
          <w:lang w:val="kk-KZ"/>
        </w:rPr>
        <w:t xml:space="preserve">Устройство представляет собой пульсатор (вибратор), состоящий из кривошипа </w:t>
      </w:r>
      <w:r w:rsidRPr="00DE6300">
        <w:rPr>
          <w:rFonts w:ascii="Times New Roman" w:hAnsi="Times New Roman" w:cs="Times New Roman"/>
          <w:i/>
          <w:sz w:val="28"/>
          <w:szCs w:val="28"/>
          <w:lang w:val="kk-KZ"/>
        </w:rPr>
        <w:t>1</w:t>
      </w:r>
      <w:r w:rsidRPr="00DE6300">
        <w:rPr>
          <w:rFonts w:ascii="Times New Roman" w:hAnsi="Times New Roman" w:cs="Times New Roman"/>
          <w:sz w:val="28"/>
          <w:szCs w:val="28"/>
          <w:lang w:val="kk-KZ"/>
        </w:rPr>
        <w:t xml:space="preserve"> закрепленного на валу электродвигателя. </w:t>
      </w:r>
      <w:r w:rsidRPr="00DE6300">
        <w:rPr>
          <w:rFonts w:ascii="Times New Roman" w:hAnsi="Times New Roman" w:cs="Times New Roman"/>
          <w:sz w:val="28"/>
          <w:szCs w:val="28"/>
          <w:lang w:val="ru-RU"/>
        </w:rPr>
        <w:t>На конце кривошипа</w:t>
      </w:r>
      <w:r w:rsidRPr="00DE6300">
        <w:rPr>
          <w:rFonts w:ascii="Times New Roman" w:hAnsi="Times New Roman" w:cs="Times New Roman"/>
          <w:i/>
          <w:sz w:val="28"/>
          <w:szCs w:val="28"/>
          <w:lang w:val="ru-RU"/>
        </w:rPr>
        <w:t xml:space="preserve"> 1</w:t>
      </w:r>
      <w:r w:rsidRPr="00DE6300">
        <w:rPr>
          <w:rFonts w:ascii="Times New Roman" w:hAnsi="Times New Roman" w:cs="Times New Roman"/>
          <w:sz w:val="28"/>
          <w:szCs w:val="28"/>
          <w:lang w:val="ru-RU"/>
        </w:rPr>
        <w:t xml:space="preserve"> установочным винтом </w:t>
      </w:r>
      <w:r w:rsidRPr="00DE6300">
        <w:rPr>
          <w:rFonts w:ascii="Times New Roman" w:hAnsi="Times New Roman" w:cs="Times New Roman"/>
          <w:i/>
          <w:sz w:val="28"/>
          <w:szCs w:val="28"/>
          <w:lang w:val="ru-RU"/>
        </w:rPr>
        <w:t>2</w:t>
      </w:r>
      <w:r w:rsidRPr="00DE6300">
        <w:rPr>
          <w:rFonts w:ascii="Times New Roman" w:hAnsi="Times New Roman" w:cs="Times New Roman"/>
          <w:sz w:val="28"/>
          <w:szCs w:val="28"/>
          <w:lang w:val="ru-RU"/>
        </w:rPr>
        <w:t xml:space="preserve"> закреплен эксцентричный палец </w:t>
      </w:r>
      <w:r w:rsidRPr="00DE6300">
        <w:rPr>
          <w:rFonts w:ascii="Times New Roman" w:hAnsi="Times New Roman" w:cs="Times New Roman"/>
          <w:i/>
          <w:sz w:val="28"/>
          <w:szCs w:val="28"/>
          <w:lang w:val="ru-RU"/>
        </w:rPr>
        <w:t>3</w:t>
      </w:r>
      <w:r w:rsidRPr="00DE6300">
        <w:rPr>
          <w:rFonts w:ascii="Times New Roman" w:hAnsi="Times New Roman" w:cs="Times New Roman"/>
          <w:sz w:val="28"/>
          <w:szCs w:val="28"/>
          <w:lang w:val="ru-RU"/>
        </w:rPr>
        <w:t xml:space="preserve">.  Ось пальца </w:t>
      </w:r>
      <w:r w:rsidRPr="00DE6300">
        <w:rPr>
          <w:rFonts w:ascii="Times New Roman" w:hAnsi="Times New Roman" w:cs="Times New Roman"/>
          <w:i/>
          <w:sz w:val="28"/>
          <w:szCs w:val="28"/>
          <w:lang w:val="ru-RU"/>
        </w:rPr>
        <w:t>3</w:t>
      </w:r>
      <w:r w:rsidRPr="00DE6300">
        <w:rPr>
          <w:rFonts w:ascii="Times New Roman" w:hAnsi="Times New Roman" w:cs="Times New Roman"/>
          <w:sz w:val="28"/>
          <w:szCs w:val="28"/>
          <w:lang w:val="ru-RU"/>
        </w:rPr>
        <w:t xml:space="preserve"> шарнирно соединена с головкой шатуна </w:t>
      </w:r>
      <w:r w:rsidRPr="00DE6300">
        <w:rPr>
          <w:rFonts w:ascii="Times New Roman" w:hAnsi="Times New Roman" w:cs="Times New Roman"/>
          <w:i/>
          <w:sz w:val="28"/>
          <w:szCs w:val="28"/>
          <w:lang w:val="ru-RU"/>
        </w:rPr>
        <w:t>4</w:t>
      </w:r>
      <w:r w:rsidRPr="00DE6300">
        <w:rPr>
          <w:rFonts w:ascii="Times New Roman" w:hAnsi="Times New Roman" w:cs="Times New Roman"/>
          <w:sz w:val="28"/>
          <w:szCs w:val="28"/>
          <w:lang w:val="ru-RU"/>
        </w:rPr>
        <w:t>. Вторая головка шатуна шарнирно соединена с ползуном</w:t>
      </w:r>
      <w:r w:rsidRPr="00DE6300">
        <w:rPr>
          <w:rFonts w:ascii="Times New Roman" w:hAnsi="Times New Roman" w:cs="Times New Roman"/>
          <w:i/>
          <w:sz w:val="28"/>
          <w:szCs w:val="28"/>
          <w:lang w:val="ru-RU"/>
        </w:rPr>
        <w:t xml:space="preserve"> 5</w:t>
      </w:r>
      <w:r w:rsidRPr="00DE6300">
        <w:rPr>
          <w:rFonts w:ascii="Times New Roman" w:hAnsi="Times New Roman" w:cs="Times New Roman"/>
          <w:sz w:val="28"/>
          <w:szCs w:val="28"/>
          <w:lang w:val="ru-RU"/>
        </w:rPr>
        <w:t xml:space="preserve">, с которым при помощи винта закреплен пуансон </w:t>
      </w:r>
      <w:r w:rsidRPr="00DE6300">
        <w:rPr>
          <w:rFonts w:ascii="Times New Roman" w:hAnsi="Times New Roman" w:cs="Times New Roman"/>
          <w:sz w:val="28"/>
          <w:szCs w:val="28"/>
          <w:lang w:val="kk-KZ"/>
        </w:rPr>
        <w:t>6</w:t>
      </w:r>
      <w:r w:rsidRPr="00DE6300">
        <w:rPr>
          <w:rFonts w:ascii="Times New Roman" w:hAnsi="Times New Roman" w:cs="Times New Roman"/>
          <w:sz w:val="28"/>
          <w:szCs w:val="28"/>
          <w:lang w:val="ru-RU"/>
        </w:rPr>
        <w:t xml:space="preserve">. При вращении вала электродвигателя постоянного тока пуансон </w:t>
      </w:r>
      <w:r w:rsidRPr="00DE6300">
        <w:rPr>
          <w:rFonts w:ascii="Times New Roman" w:hAnsi="Times New Roman" w:cs="Times New Roman"/>
          <w:sz w:val="28"/>
          <w:szCs w:val="28"/>
          <w:lang w:val="kk-KZ"/>
        </w:rPr>
        <w:t>6</w:t>
      </w:r>
      <w:r w:rsidRPr="00DE6300">
        <w:rPr>
          <w:rFonts w:ascii="Times New Roman" w:hAnsi="Times New Roman" w:cs="Times New Roman"/>
          <w:sz w:val="28"/>
          <w:szCs w:val="28"/>
          <w:lang w:val="ru-RU"/>
        </w:rPr>
        <w:t xml:space="preserve"> совершает  возвратно</w:t>
      </w:r>
      <w:r w:rsidRPr="00DE6300">
        <w:rPr>
          <w:rFonts w:ascii="Times New Roman" w:hAnsi="Times New Roman" w:cs="Times New Roman"/>
          <w:sz w:val="28"/>
          <w:szCs w:val="28"/>
          <w:lang w:val="kk-KZ"/>
        </w:rPr>
        <w:t>-</w:t>
      </w:r>
      <w:r w:rsidRPr="00DE6300">
        <w:rPr>
          <w:rFonts w:ascii="Times New Roman" w:hAnsi="Times New Roman" w:cs="Times New Roman"/>
          <w:sz w:val="28"/>
          <w:szCs w:val="28"/>
          <w:lang w:val="ru-RU"/>
        </w:rPr>
        <w:t>поступательное (вибрационное) движение</w:t>
      </w:r>
      <w:r w:rsidRPr="00DE6300">
        <w:rPr>
          <w:rFonts w:ascii="Times New Roman" w:hAnsi="Times New Roman" w:cs="Times New Roman"/>
          <w:sz w:val="28"/>
          <w:szCs w:val="28"/>
          <w:lang w:val="kk-KZ"/>
        </w:rPr>
        <w:t xml:space="preserve"> по вертикали,</w:t>
      </w:r>
      <w:r w:rsidRPr="00DE6300">
        <w:rPr>
          <w:rFonts w:ascii="Times New Roman" w:hAnsi="Times New Roman" w:cs="Times New Roman"/>
          <w:sz w:val="28"/>
          <w:szCs w:val="28"/>
          <w:lang w:val="ru-RU"/>
        </w:rPr>
        <w:t xml:space="preserve"> деформируя на заданную величину пакет </w:t>
      </w:r>
      <w:r w:rsidRPr="00DE6300">
        <w:rPr>
          <w:rFonts w:ascii="Times New Roman" w:hAnsi="Times New Roman" w:cs="Times New Roman"/>
          <w:i/>
          <w:sz w:val="28"/>
          <w:szCs w:val="28"/>
          <w:lang w:val="kk-KZ"/>
        </w:rPr>
        <w:t>7</w:t>
      </w:r>
      <w:r w:rsidRPr="00DE6300">
        <w:rPr>
          <w:rFonts w:ascii="Times New Roman" w:hAnsi="Times New Roman" w:cs="Times New Roman"/>
          <w:sz w:val="28"/>
          <w:szCs w:val="28"/>
          <w:lang w:val="ru-RU"/>
        </w:rPr>
        <w:t>, натянут</w:t>
      </w:r>
      <w:r w:rsidRPr="00DE6300">
        <w:rPr>
          <w:rFonts w:ascii="Times New Roman" w:hAnsi="Times New Roman" w:cs="Times New Roman"/>
          <w:sz w:val="28"/>
          <w:szCs w:val="28"/>
          <w:lang w:val="kk-KZ"/>
        </w:rPr>
        <w:t xml:space="preserve">ого на </w:t>
      </w:r>
      <w:r w:rsidRPr="00DE6300">
        <w:rPr>
          <w:rFonts w:ascii="Times New Roman" w:hAnsi="Times New Roman" w:cs="Times New Roman"/>
          <w:sz w:val="28"/>
          <w:szCs w:val="28"/>
          <w:lang w:val="ru-RU"/>
        </w:rPr>
        <w:t>кассет</w:t>
      </w:r>
      <w:r w:rsidRPr="00DE6300">
        <w:rPr>
          <w:rFonts w:ascii="Times New Roman" w:hAnsi="Times New Roman" w:cs="Times New Roman"/>
          <w:sz w:val="28"/>
          <w:szCs w:val="28"/>
          <w:lang w:val="kk-KZ"/>
        </w:rPr>
        <w:t>у</w:t>
      </w:r>
      <w:r w:rsidRPr="00DE6300">
        <w:rPr>
          <w:rFonts w:ascii="Times New Roman" w:hAnsi="Times New Roman" w:cs="Times New Roman"/>
          <w:i/>
          <w:sz w:val="28"/>
          <w:szCs w:val="28"/>
          <w:lang w:val="ru-RU"/>
        </w:rPr>
        <w:t xml:space="preserve"> 9</w:t>
      </w:r>
      <w:r w:rsidRPr="00DE6300">
        <w:rPr>
          <w:rFonts w:ascii="Times New Roman" w:hAnsi="Times New Roman" w:cs="Times New Roman"/>
          <w:sz w:val="28"/>
          <w:szCs w:val="28"/>
          <w:lang w:val="ru-RU"/>
        </w:rPr>
        <w:t xml:space="preserve">. Частота колебания пуансона </w:t>
      </w:r>
      <w:r w:rsidRPr="00DE6300">
        <w:rPr>
          <w:rFonts w:ascii="Times New Roman" w:hAnsi="Times New Roman" w:cs="Times New Roman"/>
          <w:sz w:val="28"/>
          <w:szCs w:val="28"/>
          <w:lang w:val="kk-KZ"/>
        </w:rPr>
        <w:t>6</w:t>
      </w:r>
      <w:r w:rsidRPr="00DE6300">
        <w:rPr>
          <w:rFonts w:ascii="Times New Roman" w:hAnsi="Times New Roman" w:cs="Times New Roman"/>
          <w:sz w:val="28"/>
          <w:szCs w:val="28"/>
          <w:lang w:val="ru-RU"/>
        </w:rPr>
        <w:t xml:space="preserve"> регулируется изменением частоты вращения главного вала электродвигателя, за счет изменения напряжения тока питания.  Пакет материалов (проба) </w:t>
      </w:r>
      <w:r w:rsidRPr="00DE6300">
        <w:rPr>
          <w:rFonts w:ascii="Times New Roman" w:hAnsi="Times New Roman" w:cs="Times New Roman"/>
          <w:i/>
          <w:sz w:val="28"/>
          <w:szCs w:val="28"/>
          <w:lang w:val="kk-KZ"/>
        </w:rPr>
        <w:t>7</w:t>
      </w:r>
      <w:r w:rsidRPr="00DE6300">
        <w:rPr>
          <w:rFonts w:ascii="Times New Roman" w:hAnsi="Times New Roman" w:cs="Times New Roman"/>
          <w:sz w:val="28"/>
          <w:szCs w:val="28"/>
          <w:lang w:val="ru-RU"/>
        </w:rPr>
        <w:t xml:space="preserve"> закреплен кольцом </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 xml:space="preserve">3 </w:t>
      </w:r>
      <w:r w:rsidRPr="00DE6300">
        <w:rPr>
          <w:rFonts w:ascii="Times New Roman" w:hAnsi="Times New Roman" w:cs="Times New Roman"/>
          <w:sz w:val="28"/>
          <w:szCs w:val="28"/>
          <w:lang w:val="kk-KZ"/>
        </w:rPr>
        <w:t>при помощи</w:t>
      </w:r>
      <w:r w:rsidRPr="00DE6300">
        <w:rPr>
          <w:rFonts w:ascii="Times New Roman" w:hAnsi="Times New Roman" w:cs="Times New Roman"/>
          <w:sz w:val="28"/>
          <w:szCs w:val="28"/>
          <w:lang w:val="ru-RU"/>
        </w:rPr>
        <w:t xml:space="preserve"> винт</w:t>
      </w:r>
      <w:r w:rsidRPr="00DE6300">
        <w:rPr>
          <w:rFonts w:ascii="Times New Roman" w:hAnsi="Times New Roman" w:cs="Times New Roman"/>
          <w:sz w:val="28"/>
          <w:szCs w:val="28"/>
          <w:lang w:val="kk-KZ"/>
        </w:rPr>
        <w:t>ов</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2</w:t>
      </w:r>
      <w:r w:rsidRPr="00DE6300">
        <w:rPr>
          <w:rFonts w:ascii="Times New Roman" w:hAnsi="Times New Roman" w:cs="Times New Roman"/>
          <w:sz w:val="28"/>
          <w:szCs w:val="28"/>
          <w:lang w:val="ru-RU"/>
        </w:rPr>
        <w:t>.  При закреплении пробы в кассете создается одинаковое распределяющее</w:t>
      </w:r>
      <w:r w:rsidRPr="00DE6300">
        <w:rPr>
          <w:rFonts w:ascii="Times New Roman" w:hAnsi="Times New Roman" w:cs="Times New Roman"/>
          <w:sz w:val="28"/>
          <w:szCs w:val="28"/>
          <w:lang w:val="kk-KZ"/>
        </w:rPr>
        <w:t xml:space="preserve"> усилие</w:t>
      </w:r>
      <w:r w:rsidRPr="00DE6300">
        <w:rPr>
          <w:rFonts w:ascii="Times New Roman" w:hAnsi="Times New Roman" w:cs="Times New Roman"/>
          <w:sz w:val="28"/>
          <w:szCs w:val="28"/>
          <w:lang w:val="ru-RU"/>
        </w:rPr>
        <w:t xml:space="preserve"> в двух взаимно перпендикулярных направлениях</w:t>
      </w:r>
      <w:r w:rsidRPr="00DE6300">
        <w:rPr>
          <w:rFonts w:ascii="Times New Roman" w:hAnsi="Times New Roman" w:cs="Times New Roman"/>
          <w:sz w:val="28"/>
          <w:szCs w:val="28"/>
          <w:lang w:val="kk-KZ"/>
        </w:rPr>
        <w:t xml:space="preserve"> на специальном приспособлении</w:t>
      </w:r>
      <w:r w:rsidRPr="00DE6300">
        <w:rPr>
          <w:rFonts w:ascii="Times New Roman" w:hAnsi="Times New Roman" w:cs="Times New Roman"/>
          <w:sz w:val="28"/>
          <w:szCs w:val="28"/>
          <w:lang w:val="ru-RU"/>
        </w:rPr>
        <w:t xml:space="preserve">. </w:t>
      </w:r>
    </w:p>
    <w:p w14:paraId="230E3659" w14:textId="1E4503BE"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sz w:val="28"/>
          <w:szCs w:val="28"/>
          <w:lang w:val="ru-RU"/>
        </w:rPr>
        <w:t>Для создания усилия взаимодействия пуансона с пробой в установке предусмотрено устройство</w:t>
      </w:r>
      <w:r w:rsidRPr="00DE6300">
        <w:rPr>
          <w:rFonts w:ascii="Times New Roman" w:hAnsi="Times New Roman" w:cs="Times New Roman"/>
          <w:sz w:val="28"/>
          <w:szCs w:val="28"/>
          <w:lang w:val="kk-KZ"/>
        </w:rPr>
        <w:t>,</w:t>
      </w:r>
      <w:r w:rsidRPr="00DE6300">
        <w:rPr>
          <w:rFonts w:ascii="Times New Roman" w:hAnsi="Times New Roman" w:cs="Times New Roman"/>
          <w:sz w:val="28"/>
          <w:szCs w:val="28"/>
          <w:lang w:val="ru-RU"/>
        </w:rPr>
        <w:t xml:space="preserve"> позволяющее регулировать начальное усилие контакта пробы с пуансоном</w:t>
      </w:r>
      <w:r w:rsidRPr="00DE6300">
        <w:rPr>
          <w:rFonts w:ascii="Times New Roman" w:hAnsi="Times New Roman" w:cs="Times New Roman"/>
          <w:sz w:val="28"/>
          <w:szCs w:val="28"/>
          <w:lang w:val="kk-KZ"/>
        </w:rPr>
        <w:t xml:space="preserve"> (</w:t>
      </w:r>
      <w:r w:rsidRPr="00DE6300">
        <w:rPr>
          <w:rFonts w:ascii="Times New Roman" w:hAnsi="Times New Roman" w:cs="Times New Roman"/>
          <w:i/>
          <w:sz w:val="28"/>
          <w:szCs w:val="28"/>
          <w:lang w:val="kk-KZ"/>
        </w:rPr>
        <w:t>Р</w:t>
      </w:r>
      <w:r w:rsidRPr="00DE6300">
        <w:rPr>
          <w:rFonts w:ascii="Times New Roman" w:hAnsi="Times New Roman" w:cs="Times New Roman"/>
          <w:i/>
          <w:sz w:val="28"/>
          <w:szCs w:val="28"/>
          <w:vertAlign w:val="subscript"/>
          <w:lang w:val="kk-KZ"/>
        </w:rPr>
        <w:t>П</w:t>
      </w:r>
      <w:r w:rsidRPr="00DE6300">
        <w:rPr>
          <w:rFonts w:ascii="Times New Roman" w:hAnsi="Times New Roman" w:cs="Times New Roman"/>
          <w:sz w:val="28"/>
          <w:szCs w:val="28"/>
          <w:lang w:val="kk-KZ"/>
        </w:rPr>
        <w:t>)</w:t>
      </w:r>
      <w:r w:rsidRPr="00DE6300">
        <w:rPr>
          <w:rFonts w:ascii="Times New Roman" w:hAnsi="Times New Roman" w:cs="Times New Roman"/>
          <w:sz w:val="28"/>
          <w:szCs w:val="28"/>
          <w:lang w:val="ru-RU"/>
        </w:rPr>
        <w:t>. Для это</w:t>
      </w:r>
      <w:r w:rsidRPr="00DE6300">
        <w:rPr>
          <w:rFonts w:ascii="Times New Roman" w:hAnsi="Times New Roman" w:cs="Times New Roman"/>
          <w:sz w:val="28"/>
          <w:szCs w:val="28"/>
          <w:lang w:val="kk-KZ"/>
        </w:rPr>
        <w:t xml:space="preserve">го </w:t>
      </w:r>
      <w:r w:rsidRPr="00DE6300">
        <w:rPr>
          <w:rFonts w:ascii="Times New Roman" w:hAnsi="Times New Roman" w:cs="Times New Roman"/>
          <w:sz w:val="28"/>
          <w:szCs w:val="28"/>
          <w:lang w:val="ru-RU"/>
        </w:rPr>
        <w:t xml:space="preserve">кассета с пробой </w:t>
      </w:r>
      <w:r w:rsidRPr="00DE6300">
        <w:rPr>
          <w:rFonts w:ascii="Times New Roman" w:hAnsi="Times New Roman" w:cs="Times New Roman"/>
          <w:i/>
          <w:sz w:val="28"/>
          <w:szCs w:val="28"/>
          <w:lang w:val="ru-RU"/>
        </w:rPr>
        <w:t xml:space="preserve">9 </w:t>
      </w:r>
      <w:r w:rsidRPr="00DE6300">
        <w:rPr>
          <w:rFonts w:ascii="Times New Roman" w:hAnsi="Times New Roman" w:cs="Times New Roman"/>
          <w:sz w:val="28"/>
          <w:szCs w:val="28"/>
          <w:lang w:val="ru-RU"/>
        </w:rPr>
        <w:t xml:space="preserve">подпружинена пружинами </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0</w:t>
      </w:r>
      <w:r w:rsidRPr="00DE6300">
        <w:rPr>
          <w:rFonts w:ascii="Times New Roman" w:hAnsi="Times New Roman" w:cs="Times New Roman"/>
          <w:sz w:val="28"/>
          <w:szCs w:val="28"/>
          <w:lang w:val="ru-RU"/>
        </w:rPr>
        <w:t xml:space="preserve">.  Усилие сжатия пружины </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0</w:t>
      </w:r>
      <w:r w:rsidRPr="00DE6300">
        <w:rPr>
          <w:rFonts w:ascii="Times New Roman" w:hAnsi="Times New Roman" w:cs="Times New Roman"/>
          <w:sz w:val="28"/>
          <w:szCs w:val="28"/>
          <w:lang w:val="kk-KZ"/>
        </w:rPr>
        <w:t>регулируется</w:t>
      </w:r>
      <w:r w:rsidRPr="00DE6300">
        <w:rPr>
          <w:rFonts w:ascii="Times New Roman" w:hAnsi="Times New Roman" w:cs="Times New Roman"/>
          <w:sz w:val="28"/>
          <w:szCs w:val="28"/>
          <w:lang w:val="ru-RU"/>
        </w:rPr>
        <w:t xml:space="preserve"> маховиком </w:t>
      </w:r>
      <w:r w:rsidRPr="00DE6300">
        <w:rPr>
          <w:rFonts w:ascii="Times New Roman" w:hAnsi="Times New Roman" w:cs="Times New Roman"/>
          <w:i/>
          <w:sz w:val="28"/>
          <w:szCs w:val="28"/>
          <w:lang w:val="kk-KZ"/>
        </w:rPr>
        <w:t>18</w:t>
      </w:r>
      <w:r w:rsidRPr="00DE6300">
        <w:rPr>
          <w:rFonts w:ascii="Times New Roman" w:hAnsi="Times New Roman" w:cs="Times New Roman"/>
          <w:sz w:val="28"/>
          <w:szCs w:val="28"/>
          <w:lang w:val="ru-RU"/>
        </w:rPr>
        <w:t xml:space="preserve">. При завинчивании маховика </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8</w:t>
      </w:r>
      <w:r w:rsidRPr="00DE6300">
        <w:rPr>
          <w:rFonts w:ascii="Times New Roman" w:hAnsi="Times New Roman" w:cs="Times New Roman"/>
          <w:sz w:val="28"/>
          <w:szCs w:val="28"/>
          <w:lang w:val="ru-RU"/>
        </w:rPr>
        <w:t xml:space="preserve"> винт смещается вниз и создает натягивающее усилие пружинами </w:t>
      </w:r>
      <w:r w:rsidRPr="00DE6300">
        <w:rPr>
          <w:rFonts w:ascii="Times New Roman" w:hAnsi="Times New Roman" w:cs="Times New Roman"/>
          <w:i/>
          <w:sz w:val="28"/>
          <w:szCs w:val="28"/>
          <w:lang w:val="kk-KZ"/>
        </w:rPr>
        <w:t>10</w:t>
      </w:r>
      <w:r w:rsidRPr="00DE6300">
        <w:rPr>
          <w:rFonts w:ascii="Times New Roman" w:hAnsi="Times New Roman" w:cs="Times New Roman"/>
          <w:sz w:val="28"/>
          <w:szCs w:val="28"/>
          <w:lang w:val="ru-RU"/>
        </w:rPr>
        <w:t xml:space="preserve"> через динамометр</w:t>
      </w:r>
      <w:r w:rsidRPr="00DE6300">
        <w:rPr>
          <w:rFonts w:ascii="Times New Roman" w:hAnsi="Times New Roman" w:cs="Times New Roman"/>
          <w:i/>
          <w:sz w:val="28"/>
          <w:szCs w:val="28"/>
          <w:lang w:val="ru-RU"/>
        </w:rPr>
        <w:t xml:space="preserve"> 1</w:t>
      </w:r>
      <w:r w:rsidRPr="00DE6300">
        <w:rPr>
          <w:rFonts w:ascii="Times New Roman" w:hAnsi="Times New Roman" w:cs="Times New Roman"/>
          <w:i/>
          <w:sz w:val="28"/>
          <w:szCs w:val="28"/>
          <w:lang w:val="kk-KZ"/>
        </w:rPr>
        <w:t>9</w:t>
      </w:r>
      <w:r w:rsidRPr="00DE6300">
        <w:rPr>
          <w:rFonts w:ascii="Times New Roman" w:hAnsi="Times New Roman" w:cs="Times New Roman"/>
          <w:sz w:val="28"/>
          <w:szCs w:val="28"/>
          <w:lang w:val="ru-RU"/>
        </w:rPr>
        <w:t xml:space="preserve"> и трос </w:t>
      </w:r>
      <w:r w:rsidRPr="00DE6300">
        <w:rPr>
          <w:rFonts w:ascii="Times New Roman" w:hAnsi="Times New Roman" w:cs="Times New Roman"/>
          <w:i/>
          <w:sz w:val="28"/>
          <w:szCs w:val="28"/>
          <w:lang w:val="kk-KZ"/>
        </w:rPr>
        <w:t>15</w:t>
      </w:r>
      <w:r w:rsidRPr="00DE6300">
        <w:rPr>
          <w:rFonts w:ascii="Times New Roman" w:hAnsi="Times New Roman" w:cs="Times New Roman"/>
          <w:sz w:val="28"/>
          <w:szCs w:val="28"/>
          <w:lang w:val="ru-RU"/>
        </w:rPr>
        <w:t xml:space="preserve">. Под действием натяжения троса </w:t>
      </w:r>
      <w:r w:rsidRPr="00DE6300">
        <w:rPr>
          <w:rFonts w:ascii="Times New Roman" w:hAnsi="Times New Roman" w:cs="Times New Roman"/>
          <w:i/>
          <w:sz w:val="28"/>
          <w:szCs w:val="28"/>
          <w:lang w:val="ru-RU"/>
        </w:rPr>
        <w:lastRenderedPageBreak/>
        <w:t>1</w:t>
      </w:r>
      <w:r w:rsidRPr="00DE6300">
        <w:rPr>
          <w:rFonts w:ascii="Times New Roman" w:hAnsi="Times New Roman" w:cs="Times New Roman"/>
          <w:i/>
          <w:sz w:val="28"/>
          <w:szCs w:val="28"/>
          <w:lang w:val="kk-KZ"/>
        </w:rPr>
        <w:t>5</w:t>
      </w:r>
      <w:r w:rsidRPr="00DE6300">
        <w:rPr>
          <w:rFonts w:ascii="Times New Roman" w:hAnsi="Times New Roman" w:cs="Times New Roman"/>
          <w:sz w:val="28"/>
          <w:szCs w:val="28"/>
          <w:lang w:val="ru-RU"/>
        </w:rPr>
        <w:t xml:space="preserve"> кассета </w:t>
      </w:r>
      <w:r w:rsidRPr="00DE6300">
        <w:rPr>
          <w:rFonts w:ascii="Times New Roman" w:hAnsi="Times New Roman" w:cs="Times New Roman"/>
          <w:i/>
          <w:sz w:val="28"/>
          <w:szCs w:val="28"/>
          <w:lang w:val="ru-RU"/>
        </w:rPr>
        <w:t xml:space="preserve">9 </w:t>
      </w:r>
      <w:r w:rsidRPr="00DE6300">
        <w:rPr>
          <w:rFonts w:ascii="Times New Roman" w:hAnsi="Times New Roman" w:cs="Times New Roman"/>
          <w:sz w:val="28"/>
          <w:szCs w:val="28"/>
          <w:lang w:val="ru-RU"/>
        </w:rPr>
        <w:t>смещается вниз</w:t>
      </w:r>
      <w:r w:rsidRPr="00DE6300">
        <w:rPr>
          <w:rFonts w:ascii="Times New Roman" w:hAnsi="Times New Roman" w:cs="Times New Roman"/>
          <w:sz w:val="28"/>
          <w:szCs w:val="28"/>
          <w:lang w:val="kk-KZ"/>
        </w:rPr>
        <w:t>,</w:t>
      </w:r>
      <w:r w:rsidRPr="00DE6300">
        <w:rPr>
          <w:rFonts w:ascii="Times New Roman" w:hAnsi="Times New Roman" w:cs="Times New Roman"/>
          <w:sz w:val="28"/>
          <w:szCs w:val="28"/>
          <w:lang w:val="ru-RU"/>
        </w:rPr>
        <w:t xml:space="preserve"> сжимая пружин</w:t>
      </w:r>
      <w:r w:rsidRPr="00DE6300">
        <w:rPr>
          <w:rFonts w:ascii="Times New Roman" w:hAnsi="Times New Roman" w:cs="Times New Roman"/>
          <w:sz w:val="28"/>
          <w:szCs w:val="28"/>
          <w:lang w:val="kk-KZ"/>
        </w:rPr>
        <w:t>ы</w:t>
      </w:r>
      <w:r w:rsidRPr="00DE6300">
        <w:rPr>
          <w:rFonts w:ascii="Times New Roman" w:hAnsi="Times New Roman" w:cs="Times New Roman"/>
          <w:i/>
          <w:sz w:val="28"/>
          <w:szCs w:val="28"/>
          <w:lang w:val="ru-RU"/>
        </w:rPr>
        <w:t>1</w:t>
      </w:r>
      <w:r w:rsidRPr="00DE6300">
        <w:rPr>
          <w:rFonts w:ascii="Times New Roman" w:hAnsi="Times New Roman" w:cs="Times New Roman"/>
          <w:i/>
          <w:sz w:val="28"/>
          <w:szCs w:val="28"/>
          <w:lang w:val="kk-KZ"/>
        </w:rPr>
        <w:t>0</w:t>
      </w:r>
      <w:r w:rsidRPr="00DE6300">
        <w:rPr>
          <w:rFonts w:ascii="Times New Roman" w:hAnsi="Times New Roman" w:cs="Times New Roman"/>
          <w:i/>
          <w:sz w:val="28"/>
          <w:szCs w:val="28"/>
          <w:lang w:val="ru-RU"/>
        </w:rPr>
        <w:t>.</w:t>
      </w:r>
      <w:r w:rsidRPr="00DE6300">
        <w:rPr>
          <w:rFonts w:ascii="Times New Roman" w:hAnsi="Times New Roman" w:cs="Times New Roman"/>
          <w:sz w:val="28"/>
          <w:szCs w:val="28"/>
          <w:lang w:val="ru-RU"/>
        </w:rPr>
        <w:t xml:space="preserve"> Суммарное усилие сжатия пружин устанавливается по показанию динамометра </w:t>
      </w:r>
      <w:r w:rsidRPr="00DE6300">
        <w:rPr>
          <w:rFonts w:ascii="Times New Roman" w:hAnsi="Times New Roman" w:cs="Times New Roman"/>
          <w:i/>
          <w:sz w:val="28"/>
          <w:szCs w:val="28"/>
          <w:lang w:val="kk-KZ"/>
        </w:rPr>
        <w:t>19</w:t>
      </w:r>
      <w:r w:rsidRPr="00DE6300">
        <w:rPr>
          <w:rFonts w:ascii="Times New Roman" w:hAnsi="Times New Roman" w:cs="Times New Roman"/>
          <w:sz w:val="28"/>
          <w:szCs w:val="28"/>
          <w:lang w:val="ru-RU"/>
        </w:rPr>
        <w:t xml:space="preserve">. После установки необходимого усилия кассета </w:t>
      </w:r>
      <w:r w:rsidRPr="00DE6300">
        <w:rPr>
          <w:rFonts w:ascii="Times New Roman" w:hAnsi="Times New Roman" w:cs="Times New Roman"/>
          <w:i/>
          <w:sz w:val="28"/>
          <w:szCs w:val="28"/>
          <w:lang w:val="ru-RU"/>
        </w:rPr>
        <w:t xml:space="preserve">9 </w:t>
      </w:r>
      <w:r w:rsidRPr="00DE6300">
        <w:rPr>
          <w:rFonts w:ascii="Times New Roman" w:hAnsi="Times New Roman" w:cs="Times New Roman"/>
          <w:sz w:val="28"/>
          <w:szCs w:val="28"/>
          <w:lang w:val="ru-RU"/>
        </w:rPr>
        <w:t>фиксируется сверху винтами</w:t>
      </w:r>
      <w:r w:rsidRPr="00DE6300">
        <w:rPr>
          <w:rFonts w:ascii="Times New Roman" w:hAnsi="Times New Roman" w:cs="Times New Roman"/>
          <w:sz w:val="28"/>
          <w:szCs w:val="28"/>
          <w:lang w:val="kk-KZ"/>
        </w:rPr>
        <w:t xml:space="preserve"> и</w:t>
      </w:r>
      <w:r w:rsidRPr="00DE6300">
        <w:rPr>
          <w:rFonts w:ascii="Times New Roman" w:hAnsi="Times New Roman" w:cs="Times New Roman"/>
          <w:sz w:val="28"/>
          <w:szCs w:val="28"/>
          <w:lang w:val="ru-RU"/>
        </w:rPr>
        <w:t xml:space="preserve"> гайками </w:t>
      </w:r>
      <w:r w:rsidRPr="00DE6300">
        <w:rPr>
          <w:rFonts w:ascii="Times New Roman" w:hAnsi="Times New Roman" w:cs="Times New Roman"/>
          <w:i/>
          <w:sz w:val="28"/>
          <w:szCs w:val="28"/>
          <w:lang w:val="kk-KZ"/>
        </w:rPr>
        <w:t>8</w:t>
      </w:r>
      <w:r w:rsidRPr="00DE6300">
        <w:rPr>
          <w:rFonts w:ascii="Times New Roman" w:hAnsi="Times New Roman" w:cs="Times New Roman"/>
          <w:sz w:val="28"/>
          <w:szCs w:val="28"/>
          <w:lang w:val="ru-RU"/>
        </w:rPr>
        <w:t xml:space="preserve">. Положение электродвигателя </w:t>
      </w:r>
      <w:r w:rsidRPr="00DE6300">
        <w:rPr>
          <w:rFonts w:ascii="Times New Roman" w:hAnsi="Times New Roman" w:cs="Times New Roman"/>
          <w:sz w:val="28"/>
          <w:szCs w:val="28"/>
          <w:lang w:val="kk-KZ"/>
        </w:rPr>
        <w:t xml:space="preserve">с устройством вибрации пуансона </w:t>
      </w:r>
      <w:r w:rsidRPr="00DE6300">
        <w:rPr>
          <w:rFonts w:ascii="Times New Roman" w:hAnsi="Times New Roman" w:cs="Times New Roman"/>
          <w:sz w:val="28"/>
          <w:szCs w:val="28"/>
          <w:lang w:val="ru-RU"/>
        </w:rPr>
        <w:t>так же может</w:t>
      </w:r>
      <w:r w:rsidRPr="00DE6300">
        <w:rPr>
          <w:rFonts w:ascii="Times New Roman" w:hAnsi="Times New Roman" w:cs="Times New Roman"/>
          <w:sz w:val="28"/>
          <w:szCs w:val="28"/>
          <w:lang w:val="kk-KZ"/>
        </w:rPr>
        <w:t>,</w:t>
      </w:r>
      <w:r w:rsidR="00157FE6">
        <w:rPr>
          <w:rFonts w:ascii="Times New Roman" w:hAnsi="Times New Roman" w:cs="Times New Roman"/>
          <w:sz w:val="28"/>
          <w:szCs w:val="28"/>
          <w:lang w:val="kk-KZ"/>
        </w:rPr>
        <w:t xml:space="preserve"> </w:t>
      </w:r>
      <w:r w:rsidRPr="00DE6300">
        <w:rPr>
          <w:rFonts w:ascii="Times New Roman" w:hAnsi="Times New Roman" w:cs="Times New Roman"/>
          <w:sz w:val="28"/>
          <w:szCs w:val="28"/>
          <w:lang w:val="kk-KZ"/>
        </w:rPr>
        <w:t xml:space="preserve">при необходимости, </w:t>
      </w:r>
      <w:r w:rsidRPr="00DE6300">
        <w:rPr>
          <w:rFonts w:ascii="Times New Roman" w:hAnsi="Times New Roman" w:cs="Times New Roman"/>
          <w:sz w:val="28"/>
          <w:szCs w:val="28"/>
          <w:lang w:val="ru-RU"/>
        </w:rPr>
        <w:t>регулироваться</w:t>
      </w:r>
      <w:r w:rsidRPr="00DE6300">
        <w:rPr>
          <w:rFonts w:ascii="Times New Roman" w:hAnsi="Times New Roman" w:cs="Times New Roman"/>
          <w:sz w:val="28"/>
          <w:szCs w:val="28"/>
          <w:lang w:val="kk-KZ"/>
        </w:rPr>
        <w:t xml:space="preserve"> по высоте расположения.</w:t>
      </w:r>
    </w:p>
    <w:p w14:paraId="7347AF99" w14:textId="77777777" w:rsidR="002C7D6F" w:rsidRPr="00DE6300" w:rsidRDefault="002C7D6F" w:rsidP="00A01A87">
      <w:pPr>
        <w:pStyle w:val="a5"/>
        <w:rPr>
          <w:rFonts w:ascii="Times New Roman" w:hAnsi="Times New Roman" w:cs="Times New Roman"/>
          <w:sz w:val="28"/>
          <w:szCs w:val="28"/>
          <w:lang w:val="kk-KZ"/>
        </w:rPr>
      </w:pPr>
      <w:r w:rsidRPr="00DE6300">
        <w:rPr>
          <w:rFonts w:ascii="Times New Roman" w:hAnsi="Times New Roman" w:cs="Times New Roman"/>
          <w:sz w:val="28"/>
          <w:szCs w:val="28"/>
          <w:lang w:val="kk-KZ"/>
        </w:rPr>
        <w:t xml:space="preserve">После циклической обработки в заданном режиме, пульсирующая головка отводится от кассеты с пробой. Для этой цели пульсатор соединен с корпусом установки на шарнирных опорах. В рабочем состоянии пульсатор фиксируется с двух сторон стопорными болтами. После выполнения эксперимента (циклической обработки), стопорные болты освобождаются и пульсатор отводится вверх (рисунок </w:t>
      </w:r>
      <w:r w:rsidRPr="00DE6300">
        <w:rPr>
          <w:rFonts w:ascii="Times New Roman" w:hAnsi="Times New Roman" w:cs="Times New Roman"/>
          <w:sz w:val="28"/>
          <w:szCs w:val="28"/>
          <w:lang w:val="ru-RU"/>
        </w:rPr>
        <w:t>3</w:t>
      </w:r>
      <w:r w:rsidRPr="00DE6300">
        <w:rPr>
          <w:rFonts w:ascii="Times New Roman" w:hAnsi="Times New Roman" w:cs="Times New Roman"/>
          <w:sz w:val="28"/>
          <w:szCs w:val="28"/>
          <w:lang w:val="kk-KZ"/>
        </w:rPr>
        <w:t>.</w:t>
      </w:r>
      <w:r w:rsidRPr="00DE6300">
        <w:rPr>
          <w:rFonts w:ascii="Times New Roman" w:hAnsi="Times New Roman" w:cs="Times New Roman"/>
          <w:sz w:val="28"/>
          <w:szCs w:val="28"/>
          <w:lang w:val="ru-RU"/>
        </w:rPr>
        <w:t>5</w:t>
      </w:r>
      <w:r w:rsidRPr="00DE6300">
        <w:rPr>
          <w:rFonts w:ascii="Times New Roman" w:hAnsi="Times New Roman" w:cs="Times New Roman"/>
          <w:sz w:val="28"/>
          <w:szCs w:val="28"/>
          <w:lang w:val="kk-KZ"/>
        </w:rPr>
        <w:t>), с целью освобожнения пространства, необходимого для измерения величины деформации материала с помощью микрометрическогои</w:t>
      </w:r>
      <w:proofErr w:type="spellStart"/>
      <w:r w:rsidRPr="00DE6300">
        <w:rPr>
          <w:rFonts w:ascii="Times New Roman" w:hAnsi="Times New Roman" w:cs="Times New Roman"/>
          <w:sz w:val="28"/>
          <w:szCs w:val="28"/>
          <w:lang w:val="ru-RU"/>
        </w:rPr>
        <w:t>ндикатор</w:t>
      </w:r>
      <w:proofErr w:type="spellEnd"/>
      <w:r w:rsidRPr="00DE6300">
        <w:rPr>
          <w:rFonts w:ascii="Times New Roman" w:hAnsi="Times New Roman" w:cs="Times New Roman"/>
          <w:sz w:val="28"/>
          <w:szCs w:val="28"/>
          <w:lang w:val="kk-KZ"/>
        </w:rPr>
        <w:t>а</w:t>
      </w:r>
      <w:r w:rsidRPr="00DE6300">
        <w:rPr>
          <w:rFonts w:ascii="Times New Roman" w:hAnsi="Times New Roman" w:cs="Times New Roman"/>
          <w:sz w:val="28"/>
          <w:szCs w:val="28"/>
          <w:lang w:val="ru-RU"/>
        </w:rPr>
        <w:t xml:space="preserve"> часового типа ИЧ 0-10</w:t>
      </w:r>
      <w:r w:rsidRPr="00DE6300">
        <w:rPr>
          <w:rFonts w:ascii="Times New Roman" w:hAnsi="Times New Roman" w:cs="Times New Roman"/>
          <w:sz w:val="28"/>
          <w:szCs w:val="28"/>
          <w:lang w:val="kk-KZ"/>
        </w:rPr>
        <w:t>.</w:t>
      </w:r>
    </w:p>
    <w:p w14:paraId="2028746C" w14:textId="58AD6524" w:rsidR="002C7D6F" w:rsidRDefault="00EE73AA" w:rsidP="00EE73AA">
      <w:pPr>
        <w:pStyle w:val="a5"/>
        <w:rPr>
          <w:rFonts w:ascii="Times New Roman" w:hAnsi="Times New Roman" w:cs="Times New Roman"/>
          <w:sz w:val="28"/>
          <w:szCs w:val="28"/>
          <w:lang w:val="ru-RU"/>
        </w:rPr>
      </w:pPr>
      <w:r w:rsidRPr="00B9407C">
        <w:rPr>
          <w:rFonts w:ascii="Times New Roman" w:hAnsi="Times New Roman" w:cs="Times New Roman"/>
          <w:sz w:val="28"/>
          <w:szCs w:val="28"/>
          <w:lang w:val="ru-RU"/>
        </w:rPr>
        <w:t xml:space="preserve">Для измерения величины деформации материала микрометр установлен на «Г» образной стойке. Расположение как по вертикали, так и по горизонтали регулируется. Установка вертикальности оси микрометра производится с помощью </w:t>
      </w:r>
      <w:proofErr w:type="spellStart"/>
      <w:r w:rsidRPr="00B9407C">
        <w:rPr>
          <w:rFonts w:ascii="Times New Roman" w:hAnsi="Times New Roman" w:cs="Times New Roman"/>
          <w:sz w:val="28"/>
          <w:szCs w:val="28"/>
          <w:lang w:val="ru-RU"/>
        </w:rPr>
        <w:t>уровномера</w:t>
      </w:r>
      <w:proofErr w:type="spellEnd"/>
      <w:r w:rsidRPr="00B9407C">
        <w:rPr>
          <w:rFonts w:ascii="Times New Roman" w:hAnsi="Times New Roman" w:cs="Times New Roman"/>
          <w:sz w:val="28"/>
          <w:szCs w:val="28"/>
          <w:lang w:val="ru-RU"/>
        </w:rPr>
        <w:t>. Стойка крепления микрометра установлена на платформе установки на двух опорных шарикоподшипниках.</w:t>
      </w:r>
    </w:p>
    <w:p w14:paraId="0F0DFD1C" w14:textId="77777777" w:rsidR="00157FE6" w:rsidRPr="00B9407C" w:rsidRDefault="00157FE6" w:rsidP="00EE73AA">
      <w:pPr>
        <w:pStyle w:val="a5"/>
        <w:rPr>
          <w:rFonts w:ascii="Times New Roman" w:hAnsi="Times New Roman" w:cs="Times New Roman"/>
          <w:sz w:val="28"/>
          <w:szCs w:val="28"/>
          <w:lang w:val="ru-RU"/>
        </w:rPr>
      </w:pPr>
    </w:p>
    <w:tbl>
      <w:tblPr>
        <w:tblW w:w="0" w:type="auto"/>
        <w:tblLook w:val="04A0" w:firstRow="1" w:lastRow="0" w:firstColumn="1" w:lastColumn="0" w:noHBand="0" w:noVBand="1"/>
      </w:tblPr>
      <w:tblGrid>
        <w:gridCol w:w="4785"/>
        <w:gridCol w:w="4786"/>
      </w:tblGrid>
      <w:tr w:rsidR="002C7D6F" w:rsidRPr="00DE6300" w14:paraId="699CE9D9" w14:textId="77777777" w:rsidTr="005104B9">
        <w:tc>
          <w:tcPr>
            <w:tcW w:w="4785" w:type="dxa"/>
          </w:tcPr>
          <w:p w14:paraId="4B07262E" w14:textId="77777777" w:rsidR="002C7D6F" w:rsidRPr="00DE6300" w:rsidRDefault="002C7D6F" w:rsidP="005104B9">
            <w:pPr>
              <w:jc w:val="center"/>
              <w:rPr>
                <w:rFonts w:ascii="Times New Roman" w:hAnsi="Times New Roman"/>
                <w:sz w:val="28"/>
                <w:szCs w:val="28"/>
                <w:lang w:val="kk-KZ"/>
              </w:rPr>
            </w:pPr>
            <w:r w:rsidRPr="00DE6300">
              <w:rPr>
                <w:rFonts w:ascii="Times New Roman" w:hAnsi="Times New Roman"/>
                <w:noProof/>
                <w:sz w:val="28"/>
                <w:szCs w:val="28"/>
                <w:lang w:eastAsia="ru-RU"/>
              </w:rPr>
              <w:drawing>
                <wp:inline distT="0" distB="0" distL="0" distR="0" wp14:anchorId="1A5C671F" wp14:editId="41B0B3D8">
                  <wp:extent cx="1895475" cy="2265680"/>
                  <wp:effectExtent l="0" t="0" r="9525" b="1270"/>
                  <wp:docPr id="1440230318" name="Рисунок 1440230318" descr="C:\Users\Admin\Desktop\Фото Бавдинов\IMG_6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Admin\Desktop\Фото Бавдинов\IMG_626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676" r="12342"/>
                          <a:stretch/>
                        </pic:blipFill>
                        <pic:spPr bwMode="auto">
                          <a:xfrm>
                            <a:off x="0" y="0"/>
                            <a:ext cx="1895475" cy="22656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6C508F78" w14:textId="77777777" w:rsidR="002C7D6F" w:rsidRPr="00DE6300" w:rsidRDefault="002C7D6F" w:rsidP="005104B9">
            <w:pPr>
              <w:jc w:val="center"/>
              <w:rPr>
                <w:rFonts w:ascii="Times New Roman" w:hAnsi="Times New Roman"/>
                <w:sz w:val="28"/>
                <w:szCs w:val="28"/>
                <w:lang w:val="kk-KZ"/>
              </w:rPr>
            </w:pPr>
            <w:r w:rsidRPr="00DE6300">
              <w:rPr>
                <w:rFonts w:ascii="Times New Roman" w:hAnsi="Times New Roman"/>
                <w:noProof/>
                <w:sz w:val="28"/>
                <w:szCs w:val="28"/>
                <w:lang w:eastAsia="ru-RU"/>
              </w:rPr>
              <w:drawing>
                <wp:inline distT="0" distB="0" distL="0" distR="0" wp14:anchorId="4BC125EC" wp14:editId="5000A744">
                  <wp:extent cx="2038350" cy="2238375"/>
                  <wp:effectExtent l="0" t="0" r="0" b="9525"/>
                  <wp:docPr id="1440230319" name="Рисунок 1440230319" descr="C:\Users\Admin\Desktop\Фото Бавдинов\IMG_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Admin\Desktop\Фото Бавдинов\IMG_627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503" r="10778"/>
                          <a:stretch/>
                        </pic:blipFill>
                        <pic:spPr bwMode="auto">
                          <a:xfrm>
                            <a:off x="0" y="0"/>
                            <a:ext cx="2038350" cy="2238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7D6F" w:rsidRPr="00DE6300" w14:paraId="778B0217" w14:textId="77777777" w:rsidTr="005104B9">
        <w:tc>
          <w:tcPr>
            <w:tcW w:w="4785" w:type="dxa"/>
          </w:tcPr>
          <w:p w14:paraId="43C42264"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sz w:val="28"/>
                <w:szCs w:val="28"/>
                <w:lang w:val="kk-KZ"/>
              </w:rPr>
              <w:t>а</w:t>
            </w:r>
          </w:p>
        </w:tc>
        <w:tc>
          <w:tcPr>
            <w:tcW w:w="4786" w:type="dxa"/>
          </w:tcPr>
          <w:p w14:paraId="56683A22"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sz w:val="28"/>
                <w:szCs w:val="28"/>
                <w:lang w:val="kk-KZ"/>
              </w:rPr>
              <w:t>б</w:t>
            </w:r>
          </w:p>
        </w:tc>
      </w:tr>
    </w:tbl>
    <w:p w14:paraId="2ADC2118" w14:textId="77777777" w:rsidR="002C7D6F" w:rsidRPr="00DE6300" w:rsidRDefault="002C7D6F" w:rsidP="002C7D6F">
      <w:pPr>
        <w:pStyle w:val="Default"/>
        <w:ind w:firstLine="567"/>
        <w:jc w:val="center"/>
        <w:rPr>
          <w:color w:val="auto"/>
          <w:sz w:val="28"/>
          <w:szCs w:val="28"/>
          <w:lang w:val="kk-KZ"/>
        </w:rPr>
      </w:pPr>
      <w:r w:rsidRPr="00DE6300">
        <w:rPr>
          <w:color w:val="auto"/>
          <w:sz w:val="28"/>
          <w:szCs w:val="28"/>
          <w:lang w:val="kk-KZ"/>
        </w:rPr>
        <w:t xml:space="preserve">Рисунок </w:t>
      </w:r>
      <w:r w:rsidRPr="00DE6300">
        <w:rPr>
          <w:color w:val="auto"/>
          <w:sz w:val="28"/>
          <w:szCs w:val="28"/>
        </w:rPr>
        <w:t>3</w:t>
      </w:r>
      <w:r w:rsidRPr="00DE6300">
        <w:rPr>
          <w:color w:val="auto"/>
          <w:sz w:val="28"/>
          <w:szCs w:val="28"/>
          <w:lang w:val="kk-KZ"/>
        </w:rPr>
        <w:t>.</w:t>
      </w:r>
      <w:r w:rsidRPr="00DE6300">
        <w:rPr>
          <w:color w:val="auto"/>
          <w:sz w:val="28"/>
          <w:szCs w:val="28"/>
        </w:rPr>
        <w:t>5</w:t>
      </w:r>
      <w:r w:rsidRPr="00DE6300">
        <w:rPr>
          <w:color w:val="auto"/>
          <w:sz w:val="28"/>
          <w:szCs w:val="28"/>
          <w:lang w:val="kk-KZ"/>
        </w:rPr>
        <w:t xml:space="preserve"> – Рабочие позиции пульсатора установки ( а-пульсатор при циклическом взаимодействии с пробой на кассете, двухостное растяжение; </w:t>
      </w:r>
      <w:r w:rsidRPr="00DE6300">
        <w:rPr>
          <w:i/>
          <w:color w:val="auto"/>
          <w:sz w:val="28"/>
          <w:szCs w:val="28"/>
          <w:lang w:val="kk-KZ"/>
        </w:rPr>
        <w:t>б</w:t>
      </w:r>
      <w:r w:rsidRPr="00DE6300">
        <w:rPr>
          <w:color w:val="auto"/>
          <w:sz w:val="28"/>
          <w:szCs w:val="28"/>
          <w:lang w:val="kk-KZ"/>
        </w:rPr>
        <w:t xml:space="preserve"> – пульсатор отведен вверх, для проведения измерения величины деформации пробы)</w:t>
      </w:r>
    </w:p>
    <w:p w14:paraId="59EE6F8E" w14:textId="77777777" w:rsidR="002C7D6F" w:rsidRPr="00DE6300" w:rsidRDefault="002C7D6F" w:rsidP="002C7D6F">
      <w:pPr>
        <w:pStyle w:val="Default"/>
        <w:ind w:firstLine="567"/>
        <w:jc w:val="both"/>
        <w:rPr>
          <w:color w:val="auto"/>
          <w:sz w:val="28"/>
          <w:szCs w:val="28"/>
          <w:lang w:val="kk-KZ"/>
        </w:rPr>
      </w:pPr>
    </w:p>
    <w:p w14:paraId="2B3A929F" w14:textId="74AA40CD" w:rsidR="002C7D6F" w:rsidRPr="00DE6300" w:rsidRDefault="002C7D6F" w:rsidP="002C7D6F">
      <w:pPr>
        <w:pStyle w:val="Default"/>
        <w:ind w:firstLine="567"/>
        <w:jc w:val="both"/>
        <w:rPr>
          <w:color w:val="auto"/>
          <w:sz w:val="28"/>
          <w:szCs w:val="28"/>
          <w:lang w:val="kk-KZ"/>
        </w:rPr>
      </w:pPr>
      <w:r w:rsidRPr="00DE6300">
        <w:rPr>
          <w:color w:val="auto"/>
          <w:sz w:val="28"/>
          <w:szCs w:val="28"/>
          <w:lang w:val="kk-KZ"/>
        </w:rPr>
        <w:t xml:space="preserve">Такая конструкция установки позволяет подводить в рабочую позицию, для измерения и отводить от нее при обработке пульсатором, не нарушая условия установки. Также установка позволяет производить замеры в сравнении с показаниями микрометра при начальной настройке.  Для обеспечения постоянства давления стержня микрометр был преобразован: к нижнему концу стержня измерения приклеен пятачок, на верхней стороне  тарелки устанавливается гиря, весом 100 </w:t>
      </w:r>
      <w:r w:rsidRPr="00DE6300">
        <w:rPr>
          <w:i/>
          <w:color w:val="auto"/>
          <w:sz w:val="28"/>
          <w:szCs w:val="28"/>
          <w:lang w:val="kk-KZ"/>
        </w:rPr>
        <w:t xml:space="preserve">г </w:t>
      </w:r>
      <w:r w:rsidRPr="00DE6300">
        <w:rPr>
          <w:color w:val="auto"/>
          <w:sz w:val="28"/>
          <w:szCs w:val="28"/>
          <w:lang w:val="kk-KZ"/>
        </w:rPr>
        <w:t xml:space="preserve">(рисунок </w:t>
      </w:r>
      <w:r w:rsidRPr="00DE6300">
        <w:rPr>
          <w:color w:val="auto"/>
          <w:sz w:val="28"/>
          <w:szCs w:val="28"/>
        </w:rPr>
        <w:t>3</w:t>
      </w:r>
      <w:r w:rsidRPr="00DE6300">
        <w:rPr>
          <w:color w:val="auto"/>
          <w:sz w:val="28"/>
          <w:szCs w:val="28"/>
          <w:lang w:val="kk-KZ"/>
        </w:rPr>
        <w:t>.</w:t>
      </w:r>
      <w:r w:rsidRPr="00DE6300">
        <w:rPr>
          <w:color w:val="auto"/>
          <w:sz w:val="28"/>
          <w:szCs w:val="28"/>
        </w:rPr>
        <w:t>6</w:t>
      </w:r>
      <w:r w:rsidRPr="00DE6300">
        <w:rPr>
          <w:color w:val="auto"/>
          <w:sz w:val="28"/>
          <w:szCs w:val="28"/>
          <w:lang w:val="kk-KZ"/>
        </w:rPr>
        <w:t>).</w:t>
      </w:r>
    </w:p>
    <w:p w14:paraId="0117B728" w14:textId="77777777" w:rsidR="00A01A87" w:rsidRPr="00DE6300" w:rsidRDefault="00A01A87" w:rsidP="002C7D6F">
      <w:pPr>
        <w:pStyle w:val="Default"/>
        <w:ind w:firstLine="567"/>
        <w:jc w:val="both"/>
        <w:rPr>
          <w:color w:val="auto"/>
          <w:sz w:val="28"/>
          <w:szCs w:val="28"/>
          <w:lang w:val="kk-KZ"/>
        </w:rPr>
      </w:pPr>
    </w:p>
    <w:tbl>
      <w:tblPr>
        <w:tblW w:w="0" w:type="auto"/>
        <w:tblLook w:val="04A0" w:firstRow="1" w:lastRow="0" w:firstColumn="1" w:lastColumn="0" w:noHBand="0" w:noVBand="1"/>
      </w:tblPr>
      <w:tblGrid>
        <w:gridCol w:w="4785"/>
        <w:gridCol w:w="4786"/>
      </w:tblGrid>
      <w:tr w:rsidR="002C7D6F" w:rsidRPr="00DE6300" w14:paraId="5B384BE3" w14:textId="77777777" w:rsidTr="005104B9">
        <w:tc>
          <w:tcPr>
            <w:tcW w:w="4785" w:type="dxa"/>
          </w:tcPr>
          <w:p w14:paraId="05DA2166"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noProof/>
                <w:sz w:val="28"/>
                <w:szCs w:val="28"/>
                <w:lang w:eastAsia="ru-RU"/>
              </w:rPr>
              <w:drawing>
                <wp:inline distT="0" distB="0" distL="0" distR="0" wp14:anchorId="4F9D1A09" wp14:editId="1AEC62C8">
                  <wp:extent cx="1850164" cy="2463421"/>
                  <wp:effectExtent l="0" t="0" r="0" b="0"/>
                  <wp:docPr id="1440230320" name="Рисунок 1440230320" descr="C:\Users\Admin\Desktop\Фото Бавдинов\IMG_6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Admin\Desktop\Фото Бавдинов\IMG_627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0090" cy="2489952"/>
                          </a:xfrm>
                          <a:prstGeom prst="rect">
                            <a:avLst/>
                          </a:prstGeom>
                          <a:noFill/>
                          <a:ln>
                            <a:noFill/>
                          </a:ln>
                        </pic:spPr>
                      </pic:pic>
                    </a:graphicData>
                  </a:graphic>
                </wp:inline>
              </w:drawing>
            </w:r>
          </w:p>
        </w:tc>
        <w:tc>
          <w:tcPr>
            <w:tcW w:w="4786" w:type="dxa"/>
          </w:tcPr>
          <w:p w14:paraId="1C3FEB73"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noProof/>
                <w:sz w:val="28"/>
                <w:szCs w:val="28"/>
                <w:lang w:eastAsia="ru-RU"/>
              </w:rPr>
              <w:drawing>
                <wp:inline distT="0" distB="0" distL="0" distR="0" wp14:anchorId="6DBBE756" wp14:editId="1EE38DCD">
                  <wp:extent cx="1852684" cy="2470245"/>
                  <wp:effectExtent l="0" t="0" r="0" b="0"/>
                  <wp:docPr id="1440230321" name="Рисунок 1440230321" descr="C:\Users\Admin\Desktop\Фото Бавдинов\IMG_6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Admin\Desktop\Фото Бавдинов\IMG_628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flipV="1">
                            <a:off x="0" y="0"/>
                            <a:ext cx="1866600" cy="2488800"/>
                          </a:xfrm>
                          <a:prstGeom prst="rect">
                            <a:avLst/>
                          </a:prstGeom>
                          <a:noFill/>
                          <a:ln>
                            <a:noFill/>
                          </a:ln>
                        </pic:spPr>
                      </pic:pic>
                    </a:graphicData>
                  </a:graphic>
                </wp:inline>
              </w:drawing>
            </w:r>
          </w:p>
        </w:tc>
      </w:tr>
      <w:tr w:rsidR="002C7D6F" w:rsidRPr="00DE6300" w14:paraId="0238238E" w14:textId="77777777" w:rsidTr="005104B9">
        <w:tc>
          <w:tcPr>
            <w:tcW w:w="4785" w:type="dxa"/>
          </w:tcPr>
          <w:p w14:paraId="19C42B5B"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sz w:val="28"/>
                <w:szCs w:val="28"/>
                <w:lang w:val="kk-KZ"/>
              </w:rPr>
              <w:t>а</w:t>
            </w:r>
          </w:p>
        </w:tc>
        <w:tc>
          <w:tcPr>
            <w:tcW w:w="4786" w:type="dxa"/>
          </w:tcPr>
          <w:p w14:paraId="15C002CD" w14:textId="77777777" w:rsidR="002C7D6F" w:rsidRPr="00DE6300" w:rsidRDefault="002C7D6F" w:rsidP="005104B9">
            <w:pPr>
              <w:jc w:val="center"/>
              <w:rPr>
                <w:rFonts w:ascii="Times New Roman" w:hAnsi="Times New Roman"/>
                <w:i/>
                <w:sz w:val="28"/>
                <w:szCs w:val="28"/>
                <w:lang w:val="kk-KZ"/>
              </w:rPr>
            </w:pPr>
            <w:r w:rsidRPr="00DE6300">
              <w:rPr>
                <w:rFonts w:ascii="Times New Roman" w:hAnsi="Times New Roman"/>
                <w:i/>
                <w:sz w:val="28"/>
                <w:szCs w:val="28"/>
                <w:lang w:val="kk-KZ"/>
              </w:rPr>
              <w:t>б</w:t>
            </w:r>
          </w:p>
        </w:tc>
      </w:tr>
    </w:tbl>
    <w:p w14:paraId="3EB8B117" w14:textId="26B3C549" w:rsidR="002C7D6F" w:rsidRPr="00DE6300" w:rsidRDefault="002C7D6F" w:rsidP="00A01A87">
      <w:pPr>
        <w:pStyle w:val="Default"/>
        <w:ind w:firstLine="567"/>
        <w:jc w:val="center"/>
        <w:rPr>
          <w:color w:val="auto"/>
          <w:sz w:val="28"/>
          <w:szCs w:val="28"/>
        </w:rPr>
      </w:pPr>
      <w:r w:rsidRPr="00DE6300">
        <w:rPr>
          <w:color w:val="auto"/>
          <w:sz w:val="28"/>
          <w:szCs w:val="28"/>
          <w:lang w:val="kk-KZ"/>
        </w:rPr>
        <w:t xml:space="preserve">Рисунок </w:t>
      </w:r>
      <w:r w:rsidRPr="00DE6300">
        <w:rPr>
          <w:color w:val="auto"/>
          <w:sz w:val="28"/>
          <w:szCs w:val="28"/>
        </w:rPr>
        <w:t>3</w:t>
      </w:r>
      <w:r w:rsidRPr="00DE6300">
        <w:rPr>
          <w:color w:val="auto"/>
          <w:sz w:val="28"/>
          <w:szCs w:val="28"/>
          <w:lang w:val="kk-KZ"/>
        </w:rPr>
        <w:t>.</w:t>
      </w:r>
      <w:r w:rsidRPr="00DE6300">
        <w:rPr>
          <w:color w:val="auto"/>
          <w:sz w:val="28"/>
          <w:szCs w:val="28"/>
        </w:rPr>
        <w:t>6</w:t>
      </w:r>
      <w:r w:rsidRPr="00DE6300">
        <w:rPr>
          <w:color w:val="auto"/>
          <w:sz w:val="28"/>
          <w:szCs w:val="28"/>
          <w:lang w:val="kk-KZ"/>
        </w:rPr>
        <w:t xml:space="preserve">– Фотографии измерения деформации пробы до циклической обработки (в начале испытания) и после обработки: </w:t>
      </w:r>
      <w:r w:rsidRPr="00DE6300">
        <w:rPr>
          <w:i/>
          <w:color w:val="auto"/>
          <w:sz w:val="28"/>
          <w:szCs w:val="28"/>
          <w:lang w:val="kk-KZ"/>
        </w:rPr>
        <w:t>а</w:t>
      </w:r>
      <w:r w:rsidRPr="00DE6300">
        <w:rPr>
          <w:color w:val="auto"/>
          <w:sz w:val="28"/>
          <w:szCs w:val="28"/>
          <w:lang w:val="kk-KZ"/>
        </w:rPr>
        <w:t xml:space="preserve"> – начальная установка микрометра под нагрузкой, прижатая гирей, </w:t>
      </w:r>
      <w:r w:rsidRPr="00DE6300">
        <w:rPr>
          <w:i/>
          <w:color w:val="auto"/>
          <w:sz w:val="28"/>
          <w:szCs w:val="28"/>
          <w:lang w:val="kk-KZ"/>
        </w:rPr>
        <w:t>б</w:t>
      </w:r>
      <w:r w:rsidRPr="00DE6300">
        <w:rPr>
          <w:color w:val="auto"/>
          <w:sz w:val="28"/>
          <w:szCs w:val="28"/>
          <w:lang w:val="kk-KZ"/>
        </w:rPr>
        <w:t xml:space="preserve"> – измерение величины деформации пробы после циклического двухостного растяжения в течение времени обратотки </w:t>
      </w:r>
      <w:r w:rsidRPr="00DE6300">
        <w:rPr>
          <w:color w:val="auto"/>
          <w:sz w:val="28"/>
          <w:szCs w:val="28"/>
          <w:lang w:val="en-US"/>
        </w:rPr>
        <w:t>t</w:t>
      </w:r>
      <w:r w:rsidRPr="00DE6300">
        <w:rPr>
          <w:color w:val="auto"/>
          <w:sz w:val="28"/>
          <w:szCs w:val="28"/>
          <w:lang w:val="kk-KZ"/>
        </w:rPr>
        <w:t>мин, в тех же настройках</w:t>
      </w:r>
    </w:p>
    <w:p w14:paraId="4E6E832B" w14:textId="77777777" w:rsidR="002C7D6F" w:rsidRPr="00DE6300" w:rsidRDefault="002C7D6F" w:rsidP="00A01A87">
      <w:pPr>
        <w:pStyle w:val="Default"/>
        <w:ind w:firstLine="567"/>
        <w:jc w:val="center"/>
        <w:rPr>
          <w:color w:val="auto"/>
          <w:sz w:val="28"/>
          <w:szCs w:val="28"/>
        </w:rPr>
      </w:pPr>
    </w:p>
    <w:p w14:paraId="00AAE1DD" w14:textId="77777777" w:rsidR="002C7D6F" w:rsidRPr="00DE6300" w:rsidRDefault="002C7D6F" w:rsidP="002C7D6F">
      <w:pPr>
        <w:pStyle w:val="Default"/>
        <w:ind w:firstLine="567"/>
        <w:jc w:val="both"/>
        <w:rPr>
          <w:color w:val="auto"/>
          <w:sz w:val="28"/>
          <w:szCs w:val="28"/>
          <w:lang w:val="kk-KZ"/>
        </w:rPr>
      </w:pPr>
      <w:r w:rsidRPr="00DE6300">
        <w:rPr>
          <w:color w:val="auto"/>
          <w:sz w:val="28"/>
          <w:szCs w:val="28"/>
          <w:lang w:val="kk-KZ"/>
        </w:rPr>
        <w:t xml:space="preserve">Для обеспечения постоянства предварительного усилия действия пуансона на пробу, кассету крепления пробы установливают на подпружиненой платформе. Причем предварительное сжатие пружин устанавливается динамометром, соединенного с платформой кассеты тростью. Проба натягивается снизу через динамометр (рис. </w:t>
      </w:r>
      <w:r w:rsidRPr="00DE6300">
        <w:rPr>
          <w:color w:val="auto"/>
          <w:sz w:val="28"/>
          <w:szCs w:val="28"/>
        </w:rPr>
        <w:t>3</w:t>
      </w:r>
      <w:r w:rsidRPr="00DE6300">
        <w:rPr>
          <w:color w:val="auto"/>
          <w:sz w:val="28"/>
          <w:szCs w:val="28"/>
          <w:lang w:val="kk-KZ"/>
        </w:rPr>
        <w:t>.</w:t>
      </w:r>
      <w:r w:rsidRPr="00DE6300">
        <w:rPr>
          <w:color w:val="auto"/>
          <w:sz w:val="28"/>
          <w:szCs w:val="28"/>
        </w:rPr>
        <w:t>7</w:t>
      </w:r>
      <w:r w:rsidRPr="00DE6300">
        <w:rPr>
          <w:color w:val="auto"/>
          <w:sz w:val="28"/>
          <w:szCs w:val="28"/>
          <w:lang w:val="kk-KZ"/>
        </w:rPr>
        <w:t>), устанавливается предварительное усилие через трос, после чего фиксируется положение платформы сверху гайками - барашками.</w:t>
      </w:r>
    </w:p>
    <w:p w14:paraId="36A79B93" w14:textId="77777777" w:rsidR="00A01A87" w:rsidRPr="00DE6300" w:rsidRDefault="00A01A87" w:rsidP="002C7D6F">
      <w:pPr>
        <w:pStyle w:val="Default"/>
        <w:ind w:firstLine="567"/>
        <w:jc w:val="both"/>
        <w:rPr>
          <w:color w:val="auto"/>
          <w:sz w:val="28"/>
          <w:szCs w:val="28"/>
          <w:lang w:val="kk-KZ"/>
        </w:rPr>
      </w:pPr>
    </w:p>
    <w:p w14:paraId="57082A66" w14:textId="77777777" w:rsidR="002C7D6F" w:rsidRPr="00DE6300" w:rsidRDefault="002C7D6F" w:rsidP="002C7D6F">
      <w:pPr>
        <w:pStyle w:val="Default"/>
        <w:ind w:firstLine="567"/>
        <w:jc w:val="center"/>
        <w:rPr>
          <w:noProof/>
          <w:sz w:val="28"/>
          <w:szCs w:val="28"/>
          <w:lang w:eastAsia="ru-RU"/>
        </w:rPr>
      </w:pPr>
      <w:r w:rsidRPr="00DE6300">
        <w:rPr>
          <w:noProof/>
          <w:sz w:val="28"/>
          <w:szCs w:val="28"/>
          <w:lang w:eastAsia="ru-RU"/>
        </w:rPr>
        <w:drawing>
          <wp:inline distT="0" distB="0" distL="0" distR="0" wp14:anchorId="028D884E" wp14:editId="5C952891">
            <wp:extent cx="1789251" cy="2379059"/>
            <wp:effectExtent l="0" t="0" r="1905" b="2540"/>
            <wp:docPr id="1440230322" name="Рисунок 1440230322" descr="C:\Users\Admin\Desktop\Фото Бавдинов\IMG_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Admin\Desktop\Фото Бавдинов\IMG_627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186" cy="2393598"/>
                    </a:xfrm>
                    <a:prstGeom prst="rect">
                      <a:avLst/>
                    </a:prstGeom>
                    <a:noFill/>
                    <a:ln>
                      <a:noFill/>
                    </a:ln>
                  </pic:spPr>
                </pic:pic>
              </a:graphicData>
            </a:graphic>
          </wp:inline>
        </w:drawing>
      </w:r>
    </w:p>
    <w:p w14:paraId="6F4F61BF" w14:textId="77777777" w:rsidR="00A01A87" w:rsidRPr="00DE6300" w:rsidRDefault="00A01A87" w:rsidP="002C7D6F">
      <w:pPr>
        <w:pStyle w:val="Default"/>
        <w:ind w:firstLine="567"/>
        <w:jc w:val="center"/>
        <w:rPr>
          <w:noProof/>
          <w:sz w:val="28"/>
          <w:szCs w:val="28"/>
          <w:lang w:eastAsia="ru-RU"/>
        </w:rPr>
      </w:pPr>
    </w:p>
    <w:p w14:paraId="5365BC4B" w14:textId="61423D68" w:rsidR="002C7D6F" w:rsidRPr="00DE6300" w:rsidRDefault="002C7D6F" w:rsidP="002C7D6F">
      <w:pPr>
        <w:pStyle w:val="Default"/>
        <w:ind w:firstLine="567"/>
        <w:jc w:val="center"/>
        <w:rPr>
          <w:noProof/>
          <w:color w:val="auto"/>
          <w:sz w:val="28"/>
          <w:szCs w:val="28"/>
          <w:lang w:val="kk-KZ" w:eastAsia="ru-RU"/>
        </w:rPr>
      </w:pPr>
      <w:r w:rsidRPr="00DE6300">
        <w:rPr>
          <w:noProof/>
          <w:color w:val="auto"/>
          <w:sz w:val="28"/>
          <w:szCs w:val="28"/>
          <w:lang w:val="kk-KZ" w:eastAsia="ru-RU"/>
        </w:rPr>
        <w:t xml:space="preserve">Рисунок </w:t>
      </w:r>
      <w:r w:rsidRPr="00DE6300">
        <w:rPr>
          <w:noProof/>
          <w:color w:val="auto"/>
          <w:sz w:val="28"/>
          <w:szCs w:val="28"/>
          <w:lang w:eastAsia="ru-RU"/>
        </w:rPr>
        <w:t>3</w:t>
      </w:r>
      <w:r w:rsidRPr="00DE6300">
        <w:rPr>
          <w:noProof/>
          <w:color w:val="auto"/>
          <w:sz w:val="28"/>
          <w:szCs w:val="28"/>
          <w:lang w:val="kk-KZ" w:eastAsia="ru-RU"/>
        </w:rPr>
        <w:t>.</w:t>
      </w:r>
      <w:r w:rsidRPr="00DE6300">
        <w:rPr>
          <w:noProof/>
          <w:color w:val="auto"/>
          <w:sz w:val="28"/>
          <w:szCs w:val="28"/>
          <w:lang w:eastAsia="ru-RU"/>
        </w:rPr>
        <w:t>7</w:t>
      </w:r>
      <w:r w:rsidRPr="00DE6300">
        <w:rPr>
          <w:noProof/>
          <w:color w:val="auto"/>
          <w:sz w:val="28"/>
          <w:szCs w:val="28"/>
          <w:lang w:val="kk-KZ" w:eastAsia="ru-RU"/>
        </w:rPr>
        <w:t xml:space="preserve"> – Вид соединения динамометра</w:t>
      </w:r>
    </w:p>
    <w:p w14:paraId="00F57645" w14:textId="77777777" w:rsidR="002C7D6F" w:rsidRPr="00DE6300" w:rsidRDefault="002C7D6F" w:rsidP="002C7D6F">
      <w:pPr>
        <w:pStyle w:val="Default"/>
        <w:ind w:firstLine="567"/>
        <w:jc w:val="both"/>
        <w:rPr>
          <w:color w:val="auto"/>
          <w:sz w:val="28"/>
          <w:szCs w:val="28"/>
          <w:lang w:val="kk-KZ"/>
        </w:rPr>
      </w:pPr>
    </w:p>
    <w:p w14:paraId="63C6F38E" w14:textId="77777777" w:rsidR="002C7D6F" w:rsidRPr="00DE6300" w:rsidRDefault="002C7D6F" w:rsidP="00A01A87">
      <w:pPr>
        <w:pStyle w:val="a5"/>
        <w:rPr>
          <w:rFonts w:ascii="Times New Roman" w:hAnsi="Times New Roman" w:cs="Times New Roman"/>
          <w:sz w:val="28"/>
          <w:szCs w:val="28"/>
          <w:lang w:val="ru-RU"/>
        </w:rPr>
      </w:pPr>
      <w:r w:rsidRPr="00DE6300">
        <w:rPr>
          <w:rFonts w:ascii="Times New Roman" w:hAnsi="Times New Roman" w:cs="Times New Roman"/>
          <w:sz w:val="28"/>
          <w:szCs w:val="28"/>
          <w:lang w:val="ru-RU"/>
        </w:rPr>
        <w:lastRenderedPageBreak/>
        <w:t>С использованием экспериментальной установки проведены практические исследования. Образцы для испытания изготавливают размером 15х15 см. Измерения проводились при постоянной частоте вибрации пульсатора (150 колебаний в минуту). Измерения относительной величины деформации проводились до и после обработки проб в течении 20, 40, 60, 80, 100 мин.</w:t>
      </w:r>
    </w:p>
    <w:p w14:paraId="627A7B28" w14:textId="31180587" w:rsidR="002C7D6F" w:rsidRPr="00DE6300" w:rsidRDefault="002C7D6F" w:rsidP="00A01A87">
      <w:pPr>
        <w:pStyle w:val="a5"/>
        <w:rPr>
          <w:rFonts w:ascii="Times New Roman" w:hAnsi="Times New Roman" w:cs="Times New Roman"/>
          <w:sz w:val="28"/>
          <w:szCs w:val="28"/>
          <w:lang w:val="ru-RU"/>
        </w:rPr>
      </w:pPr>
      <w:r w:rsidRPr="00DE6300">
        <w:rPr>
          <w:rFonts w:ascii="Times New Roman" w:hAnsi="Times New Roman" w:cs="Times New Roman"/>
          <w:sz w:val="28"/>
          <w:szCs w:val="28"/>
          <w:lang w:val="ru-RU" w:bidi="ru-RU"/>
        </w:rPr>
        <w:t xml:space="preserve">Для оценки соответствия выбранных материалов по реологическим свойствам проводили ряд экспериментальных исследований. </w:t>
      </w:r>
      <w:r w:rsidRPr="00DE6300">
        <w:rPr>
          <w:rFonts w:ascii="Times New Roman" w:hAnsi="Times New Roman" w:cs="Times New Roman"/>
          <w:sz w:val="28"/>
          <w:szCs w:val="28"/>
          <w:lang w:val="ru-RU"/>
        </w:rPr>
        <w:t xml:space="preserve">Для этой цели были выбраны образцы текстильного материала в соответствия с требованиями ГОСТ </w:t>
      </w:r>
      <w:r w:rsidR="004B623E" w:rsidRPr="00DE6300">
        <w:rPr>
          <w:rFonts w:ascii="Times New Roman" w:hAnsi="Times New Roman" w:cs="Times New Roman"/>
          <w:sz w:val="28"/>
          <w:szCs w:val="28"/>
        </w:rPr>
        <w:t>ISO</w:t>
      </w:r>
      <w:r w:rsidR="004B623E" w:rsidRPr="00280F02">
        <w:rPr>
          <w:rFonts w:ascii="Times New Roman" w:hAnsi="Times New Roman" w:cs="Times New Roman"/>
          <w:sz w:val="28"/>
          <w:szCs w:val="28"/>
          <w:lang w:val="ru-RU"/>
        </w:rPr>
        <w:t xml:space="preserve"> [</w:t>
      </w:r>
      <w:r w:rsidR="00280F02" w:rsidRPr="00280F02">
        <w:rPr>
          <w:rFonts w:ascii="Times New Roman" w:hAnsi="Times New Roman" w:cs="Times New Roman"/>
          <w:sz w:val="28"/>
          <w:szCs w:val="28"/>
          <w:lang w:val="ru-RU"/>
        </w:rPr>
        <w:t>1</w:t>
      </w:r>
      <w:r w:rsidR="00157FE6">
        <w:rPr>
          <w:rFonts w:ascii="Times New Roman" w:hAnsi="Times New Roman" w:cs="Times New Roman"/>
          <w:sz w:val="28"/>
          <w:szCs w:val="28"/>
          <w:lang w:val="ru-RU"/>
        </w:rPr>
        <w:t>22</w:t>
      </w:r>
      <w:r w:rsidR="00280F02" w:rsidRPr="00280F02">
        <w:rPr>
          <w:rFonts w:ascii="Times New Roman" w:hAnsi="Times New Roman" w:cs="Times New Roman"/>
          <w:sz w:val="28"/>
          <w:szCs w:val="28"/>
          <w:lang w:val="ru-RU"/>
        </w:rPr>
        <w:t>]</w:t>
      </w:r>
      <w:r w:rsidRPr="00DE6300">
        <w:rPr>
          <w:rFonts w:ascii="Times New Roman" w:hAnsi="Times New Roman" w:cs="Times New Roman"/>
          <w:sz w:val="28"/>
          <w:szCs w:val="28"/>
          <w:lang w:val="ru-RU"/>
        </w:rPr>
        <w:t xml:space="preserve">. </w:t>
      </w:r>
    </w:p>
    <w:p w14:paraId="0FD39A68" w14:textId="77777777" w:rsidR="002C7D6F" w:rsidRPr="00DE6300" w:rsidRDefault="002C7D6F" w:rsidP="00A01A87">
      <w:pPr>
        <w:pStyle w:val="a5"/>
        <w:rPr>
          <w:rFonts w:ascii="Times New Roman" w:hAnsi="Times New Roman" w:cs="Times New Roman"/>
          <w:sz w:val="28"/>
          <w:szCs w:val="28"/>
          <w:lang w:val="ru-RU"/>
        </w:rPr>
      </w:pPr>
      <w:r w:rsidRPr="00DE6300">
        <w:rPr>
          <w:rFonts w:ascii="Times New Roman" w:hAnsi="Times New Roman" w:cs="Times New Roman"/>
          <w:sz w:val="28"/>
          <w:szCs w:val="28"/>
          <w:lang w:val="ru-RU"/>
        </w:rPr>
        <w:t xml:space="preserve">Подготовка, нанесение меток и измерение проб текстильных материалов и одежды при проведении испытаний по определению изменений размеров приведены в табл. </w:t>
      </w:r>
      <w:r w:rsidRPr="00DE6300">
        <w:rPr>
          <w:rFonts w:ascii="Times New Roman" w:hAnsi="Times New Roman" w:cs="Times New Roman"/>
          <w:sz w:val="28"/>
          <w:szCs w:val="28"/>
        </w:rPr>
        <w:t>3.3.</w:t>
      </w:r>
    </w:p>
    <w:p w14:paraId="43D73856" w14:textId="77777777" w:rsidR="00A01A87" w:rsidRPr="00DE6300" w:rsidRDefault="00A01A87" w:rsidP="00A01A87">
      <w:pPr>
        <w:pStyle w:val="a5"/>
        <w:rPr>
          <w:rFonts w:ascii="Times New Roman" w:hAnsi="Times New Roman" w:cs="Times New Roman"/>
          <w:sz w:val="28"/>
          <w:szCs w:val="28"/>
          <w:lang w:val="ru-RU"/>
        </w:rPr>
      </w:pPr>
    </w:p>
    <w:p w14:paraId="3415ABF6" w14:textId="77777777" w:rsidR="002C7D6F" w:rsidRPr="00DE6300" w:rsidRDefault="002C7D6F" w:rsidP="00A01A87">
      <w:pPr>
        <w:pStyle w:val="a5"/>
        <w:rPr>
          <w:rFonts w:ascii="Times New Roman" w:hAnsi="Times New Roman" w:cs="Times New Roman"/>
          <w:sz w:val="28"/>
          <w:szCs w:val="28"/>
          <w:lang w:val="ru-RU"/>
        </w:rPr>
      </w:pPr>
      <w:bookmarkStart w:id="35" w:name="_Hlk163756264"/>
      <w:r w:rsidRPr="00DE6300">
        <w:rPr>
          <w:rFonts w:ascii="Times New Roman" w:hAnsi="Times New Roman" w:cs="Times New Roman"/>
          <w:sz w:val="28"/>
          <w:szCs w:val="28"/>
          <w:lang w:val="ru-RU"/>
        </w:rPr>
        <w:t>Таблица 3.3 - Результаты измерений величины остаточной деформации.</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696"/>
        <w:gridCol w:w="1559"/>
        <w:gridCol w:w="993"/>
        <w:gridCol w:w="997"/>
        <w:gridCol w:w="992"/>
        <w:gridCol w:w="993"/>
        <w:gridCol w:w="1134"/>
      </w:tblGrid>
      <w:tr w:rsidR="00396E0D" w:rsidRPr="00D6739C" w14:paraId="4D1E2BAB" w14:textId="77777777" w:rsidTr="00157FE6">
        <w:trPr>
          <w:trHeight w:val="1051"/>
          <w:jc w:val="center"/>
        </w:trPr>
        <w:tc>
          <w:tcPr>
            <w:tcW w:w="4531" w:type="dxa"/>
            <w:gridSpan w:val="3"/>
            <w:vAlign w:val="center"/>
          </w:tcPr>
          <w:p w14:paraId="52A26E30" w14:textId="77777777" w:rsidR="00396E0D" w:rsidRPr="00D6739C" w:rsidRDefault="00396E0D" w:rsidP="00157FE6">
            <w:pPr>
              <w:pStyle w:val="a5"/>
              <w:ind w:firstLine="0"/>
              <w:jc w:val="center"/>
              <w:rPr>
                <w:rFonts w:ascii="Times New Roman" w:hAnsi="Times New Roman" w:cs="Times New Roman"/>
                <w:bCs/>
                <w:sz w:val="24"/>
                <w:szCs w:val="24"/>
              </w:rPr>
            </w:pPr>
            <w:bookmarkStart w:id="36" w:name="_Hlk164153021"/>
            <w:bookmarkEnd w:id="35"/>
            <w:proofErr w:type="spellStart"/>
            <w:r w:rsidRPr="00D6739C">
              <w:rPr>
                <w:rFonts w:ascii="Times New Roman" w:hAnsi="Times New Roman" w:cs="Times New Roman"/>
                <w:sz w:val="24"/>
                <w:szCs w:val="24"/>
              </w:rPr>
              <w:t>Обозначение</w:t>
            </w:r>
            <w:proofErr w:type="spellEnd"/>
            <w:r w:rsidRPr="00D6739C">
              <w:rPr>
                <w:rFonts w:ascii="Times New Roman" w:hAnsi="Times New Roman" w:cs="Times New Roman"/>
                <w:sz w:val="24"/>
                <w:szCs w:val="24"/>
                <w:lang w:val="kk-KZ"/>
              </w:rPr>
              <w:t xml:space="preserve">и характеристика </w:t>
            </w:r>
            <w:proofErr w:type="spellStart"/>
            <w:r w:rsidRPr="00D6739C">
              <w:rPr>
                <w:rFonts w:ascii="Times New Roman" w:hAnsi="Times New Roman" w:cs="Times New Roman"/>
                <w:sz w:val="24"/>
                <w:szCs w:val="24"/>
              </w:rPr>
              <w:t>ткани</w:t>
            </w:r>
            <w:proofErr w:type="spellEnd"/>
          </w:p>
        </w:tc>
        <w:tc>
          <w:tcPr>
            <w:tcW w:w="5109" w:type="dxa"/>
            <w:gridSpan w:val="5"/>
            <w:shd w:val="clear" w:color="auto" w:fill="auto"/>
            <w:vAlign w:val="center"/>
            <w:hideMark/>
          </w:tcPr>
          <w:p w14:paraId="3C6A17C1" w14:textId="77777777" w:rsidR="00396E0D" w:rsidRPr="00D6739C" w:rsidRDefault="00396E0D" w:rsidP="00157FE6">
            <w:pPr>
              <w:pStyle w:val="a5"/>
              <w:ind w:firstLine="0"/>
              <w:jc w:val="center"/>
              <w:rPr>
                <w:rFonts w:ascii="Times New Roman" w:hAnsi="Times New Roman" w:cs="Times New Roman"/>
                <w:bCs/>
                <w:sz w:val="24"/>
                <w:szCs w:val="24"/>
                <w:lang w:val="ru-RU"/>
              </w:rPr>
            </w:pPr>
            <w:r w:rsidRPr="00D6739C">
              <w:rPr>
                <w:rFonts w:ascii="Times New Roman" w:hAnsi="Times New Roman" w:cs="Times New Roman"/>
                <w:sz w:val="24"/>
                <w:szCs w:val="24"/>
                <w:lang w:val="kk-KZ"/>
              </w:rPr>
              <w:t>Относительная в</w:t>
            </w:r>
            <w:proofErr w:type="spellStart"/>
            <w:r w:rsidRPr="00D6739C">
              <w:rPr>
                <w:rFonts w:ascii="Times New Roman" w:hAnsi="Times New Roman" w:cs="Times New Roman"/>
                <w:sz w:val="24"/>
                <w:szCs w:val="24"/>
                <w:lang w:val="ru-RU"/>
              </w:rPr>
              <w:t>еличина</w:t>
            </w:r>
            <w:proofErr w:type="spellEnd"/>
            <w:r w:rsidRPr="00D6739C">
              <w:rPr>
                <w:rFonts w:ascii="Times New Roman" w:hAnsi="Times New Roman" w:cs="Times New Roman"/>
                <w:sz w:val="24"/>
                <w:szCs w:val="24"/>
                <w:lang w:val="ru-RU"/>
              </w:rPr>
              <w:t xml:space="preserve">  остаточной деформации </w:t>
            </w:r>
            <w:r w:rsidRPr="00D6739C">
              <w:rPr>
                <w:rFonts w:ascii="Times New Roman" w:hAnsi="Times New Roman" w:cs="Times New Roman"/>
                <w:i/>
                <w:sz w:val="24"/>
                <w:szCs w:val="24"/>
              </w:rPr>
              <w:t>ε</w:t>
            </w:r>
            <w:r w:rsidRPr="00D6739C">
              <w:rPr>
                <w:rFonts w:ascii="Times New Roman" w:hAnsi="Times New Roman" w:cs="Times New Roman"/>
                <w:sz w:val="24"/>
                <w:szCs w:val="24"/>
                <w:lang w:val="ru-RU"/>
              </w:rPr>
              <w:t>(%) в зависимости от времени обработки</w:t>
            </w:r>
            <w:r w:rsidRPr="00D6739C">
              <w:rPr>
                <w:rFonts w:ascii="Times New Roman" w:hAnsi="Times New Roman" w:cs="Times New Roman"/>
                <w:i/>
                <w:sz w:val="24"/>
                <w:szCs w:val="24"/>
              </w:rPr>
              <w:t>t</w:t>
            </w:r>
            <w:r w:rsidRPr="00D6739C">
              <w:rPr>
                <w:rFonts w:ascii="Times New Roman" w:hAnsi="Times New Roman" w:cs="Times New Roman"/>
                <w:sz w:val="24"/>
                <w:szCs w:val="24"/>
                <w:lang w:val="ru-RU"/>
              </w:rPr>
              <w:t xml:space="preserve"> (мин)</w:t>
            </w:r>
          </w:p>
        </w:tc>
      </w:tr>
      <w:tr w:rsidR="00185552" w:rsidRPr="00D6739C" w14:paraId="36AB63BF" w14:textId="77777777" w:rsidTr="00157FE6">
        <w:trPr>
          <w:trHeight w:val="1371"/>
          <w:jc w:val="center"/>
        </w:trPr>
        <w:tc>
          <w:tcPr>
            <w:tcW w:w="1276" w:type="dxa"/>
          </w:tcPr>
          <w:p w14:paraId="197E0FD2" w14:textId="77777777" w:rsidR="00396E0D" w:rsidRPr="00D6739C" w:rsidRDefault="00396E0D" w:rsidP="00157FE6">
            <w:pPr>
              <w:pStyle w:val="a5"/>
              <w:ind w:firstLine="0"/>
              <w:rPr>
                <w:rFonts w:ascii="Times New Roman" w:hAnsi="Times New Roman" w:cs="Times New Roman"/>
                <w:sz w:val="24"/>
                <w:szCs w:val="24"/>
                <w:lang w:val="kk-KZ"/>
              </w:rPr>
            </w:pPr>
            <w:r w:rsidRPr="00D6739C">
              <w:rPr>
                <w:rFonts w:ascii="Times New Roman" w:hAnsi="Times New Roman" w:cs="Times New Roman"/>
                <w:sz w:val="24"/>
                <w:szCs w:val="24"/>
                <w:lang w:val="ru-RU"/>
              </w:rPr>
              <w:t xml:space="preserve">Условные </w:t>
            </w:r>
            <w:r w:rsidRPr="00D6739C">
              <w:rPr>
                <w:rFonts w:ascii="Times New Roman" w:hAnsi="Times New Roman" w:cs="Times New Roman"/>
                <w:sz w:val="24"/>
                <w:szCs w:val="24"/>
                <w:lang w:val="kk-KZ"/>
              </w:rPr>
              <w:t>обозн</w:t>
            </w:r>
            <w:r w:rsidR="00552220" w:rsidRPr="00D6739C">
              <w:rPr>
                <w:rFonts w:ascii="Times New Roman" w:hAnsi="Times New Roman" w:cs="Times New Roman"/>
                <w:sz w:val="24"/>
                <w:szCs w:val="24"/>
                <w:lang w:val="kk-KZ"/>
              </w:rPr>
              <w:t xml:space="preserve">ачения </w:t>
            </w:r>
            <w:r w:rsidR="009E00BA" w:rsidRPr="00D6739C">
              <w:rPr>
                <w:rFonts w:ascii="Times New Roman" w:hAnsi="Times New Roman" w:cs="Times New Roman"/>
                <w:sz w:val="24"/>
                <w:szCs w:val="24"/>
                <w:lang w:val="kk-KZ"/>
              </w:rPr>
              <w:t>пакетов</w:t>
            </w:r>
          </w:p>
        </w:tc>
        <w:tc>
          <w:tcPr>
            <w:tcW w:w="1696" w:type="dxa"/>
            <w:vAlign w:val="center"/>
          </w:tcPr>
          <w:p w14:paraId="1431B6D2" w14:textId="77777777" w:rsidR="00396E0D" w:rsidRPr="00D6739C" w:rsidRDefault="00396E0D" w:rsidP="00157FE6">
            <w:pPr>
              <w:pStyle w:val="a5"/>
              <w:ind w:firstLine="0"/>
              <w:rPr>
                <w:rFonts w:ascii="Times New Roman" w:eastAsia="Times New Roman" w:hAnsi="Times New Roman" w:cs="Times New Roman"/>
                <w:sz w:val="24"/>
                <w:szCs w:val="24"/>
                <w:lang w:val="ru-RU"/>
              </w:rPr>
            </w:pPr>
            <w:r w:rsidRPr="00D6739C">
              <w:rPr>
                <w:rFonts w:ascii="Times New Roman" w:hAnsi="Times New Roman" w:cs="Times New Roman"/>
                <w:sz w:val="24"/>
                <w:szCs w:val="24"/>
                <w:lang w:val="ru-RU"/>
              </w:rPr>
              <w:t>Наименование ткани</w:t>
            </w:r>
          </w:p>
        </w:tc>
        <w:tc>
          <w:tcPr>
            <w:tcW w:w="1559" w:type="dxa"/>
            <w:vAlign w:val="center"/>
            <w:hideMark/>
          </w:tcPr>
          <w:p w14:paraId="523F4D5C" w14:textId="77777777" w:rsidR="00396E0D" w:rsidRPr="00D6739C" w:rsidRDefault="00396E0D" w:rsidP="00157FE6">
            <w:pPr>
              <w:pStyle w:val="a5"/>
              <w:ind w:firstLine="0"/>
              <w:rPr>
                <w:rFonts w:ascii="Times New Roman" w:eastAsia="Times New Roman" w:hAnsi="Times New Roman" w:cs="Times New Roman"/>
                <w:sz w:val="24"/>
                <w:szCs w:val="24"/>
                <w:lang w:val="ru-RU"/>
              </w:rPr>
            </w:pPr>
            <w:r w:rsidRPr="00D6739C">
              <w:rPr>
                <w:rFonts w:ascii="Times New Roman" w:hAnsi="Times New Roman" w:cs="Times New Roman"/>
                <w:sz w:val="24"/>
                <w:szCs w:val="24"/>
                <w:lang w:val="ru-RU"/>
              </w:rPr>
              <w:t>Состав</w:t>
            </w:r>
            <w:r w:rsidR="00552220" w:rsidRPr="00D6739C">
              <w:rPr>
                <w:rFonts w:ascii="Times New Roman" w:hAnsi="Times New Roman" w:cs="Times New Roman"/>
                <w:sz w:val="24"/>
                <w:szCs w:val="24"/>
                <w:lang w:val="ru-RU"/>
              </w:rPr>
              <w:t xml:space="preserve"> ткани</w:t>
            </w:r>
          </w:p>
        </w:tc>
        <w:tc>
          <w:tcPr>
            <w:tcW w:w="993" w:type="dxa"/>
            <w:shd w:val="clear" w:color="auto" w:fill="auto"/>
            <w:noWrap/>
            <w:vAlign w:val="center"/>
            <w:hideMark/>
          </w:tcPr>
          <w:p w14:paraId="6187AFAA"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t =20</w:t>
            </w:r>
          </w:p>
        </w:tc>
        <w:tc>
          <w:tcPr>
            <w:tcW w:w="997" w:type="dxa"/>
            <w:shd w:val="clear" w:color="auto" w:fill="auto"/>
            <w:noWrap/>
            <w:vAlign w:val="center"/>
            <w:hideMark/>
          </w:tcPr>
          <w:p w14:paraId="2D6B0685"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t =40</w:t>
            </w:r>
          </w:p>
        </w:tc>
        <w:tc>
          <w:tcPr>
            <w:tcW w:w="992" w:type="dxa"/>
            <w:shd w:val="clear" w:color="auto" w:fill="auto"/>
            <w:noWrap/>
            <w:vAlign w:val="center"/>
            <w:hideMark/>
          </w:tcPr>
          <w:p w14:paraId="7DE5D628"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t =60</w:t>
            </w:r>
          </w:p>
        </w:tc>
        <w:tc>
          <w:tcPr>
            <w:tcW w:w="993" w:type="dxa"/>
            <w:shd w:val="clear" w:color="auto" w:fill="auto"/>
            <w:noWrap/>
            <w:vAlign w:val="center"/>
            <w:hideMark/>
          </w:tcPr>
          <w:p w14:paraId="7555C56C"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t =80</w:t>
            </w:r>
          </w:p>
        </w:tc>
        <w:tc>
          <w:tcPr>
            <w:tcW w:w="1134" w:type="dxa"/>
            <w:shd w:val="clear" w:color="auto" w:fill="auto"/>
            <w:noWrap/>
            <w:vAlign w:val="center"/>
            <w:hideMark/>
          </w:tcPr>
          <w:p w14:paraId="7683BB0A"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t =100</w:t>
            </w:r>
          </w:p>
        </w:tc>
      </w:tr>
      <w:tr w:rsidR="00396E0D" w:rsidRPr="00D6739C" w14:paraId="1E06CE1D" w14:textId="77777777" w:rsidTr="00157FE6">
        <w:trPr>
          <w:trHeight w:val="966"/>
          <w:jc w:val="center"/>
        </w:trPr>
        <w:tc>
          <w:tcPr>
            <w:tcW w:w="1276" w:type="dxa"/>
          </w:tcPr>
          <w:p w14:paraId="681E6CA1" w14:textId="77777777" w:rsidR="00396E0D" w:rsidRPr="00D6739C" w:rsidRDefault="00396E0D" w:rsidP="00157FE6">
            <w:pPr>
              <w:pStyle w:val="a5"/>
              <w:ind w:firstLine="0"/>
              <w:rPr>
                <w:rFonts w:ascii="Times New Roman" w:hAnsi="Times New Roman" w:cs="Times New Roman"/>
                <w:sz w:val="24"/>
                <w:szCs w:val="24"/>
              </w:rPr>
            </w:pPr>
            <w:bookmarkStart w:id="37" w:name="_Hlk164151663"/>
            <w:r w:rsidRPr="00D6739C">
              <w:rPr>
                <w:rFonts w:ascii="Times New Roman" w:hAnsi="Times New Roman" w:cs="Times New Roman"/>
                <w:sz w:val="24"/>
                <w:szCs w:val="24"/>
              </w:rPr>
              <w:t>А1</w:t>
            </w:r>
          </w:p>
        </w:tc>
        <w:tc>
          <w:tcPr>
            <w:tcW w:w="1696" w:type="dxa"/>
            <w:vAlign w:val="center"/>
          </w:tcPr>
          <w:p w14:paraId="723A38F2" w14:textId="77777777" w:rsidR="00396E0D" w:rsidRPr="00D6739C" w:rsidRDefault="00396E0D" w:rsidP="00157FE6">
            <w:pPr>
              <w:pStyle w:val="a5"/>
              <w:ind w:firstLine="0"/>
              <w:rPr>
                <w:rFonts w:ascii="Times New Roman" w:hAnsi="Times New Roman" w:cs="Times New Roman"/>
                <w:sz w:val="24"/>
                <w:szCs w:val="24"/>
                <w:lang w:val="ru-RU"/>
              </w:rPr>
            </w:pPr>
            <w:proofErr w:type="spellStart"/>
            <w:r w:rsidRPr="00D6739C">
              <w:rPr>
                <w:rFonts w:ascii="Times New Roman" w:hAnsi="Times New Roman" w:cs="Times New Roman"/>
                <w:sz w:val="24"/>
                <w:szCs w:val="24"/>
                <w:lang w:val="ru-RU"/>
              </w:rPr>
              <w:t>Плащевка</w:t>
            </w:r>
            <w:proofErr w:type="spellEnd"/>
            <w:r w:rsidRPr="00D6739C">
              <w:rPr>
                <w:rFonts w:ascii="Times New Roman" w:hAnsi="Times New Roman" w:cs="Times New Roman"/>
                <w:sz w:val="24"/>
                <w:szCs w:val="24"/>
                <w:lang w:val="ru-RU"/>
              </w:rPr>
              <w:t xml:space="preserve"> на мембране</w:t>
            </w:r>
          </w:p>
          <w:p w14:paraId="3EA7A1A9" w14:textId="77777777" w:rsidR="00396E0D" w:rsidRPr="00D6739C" w:rsidRDefault="00396E0D" w:rsidP="00D6739C">
            <w:pPr>
              <w:pStyle w:val="a5"/>
              <w:rPr>
                <w:rFonts w:ascii="Times New Roman" w:hAnsi="Times New Roman" w:cs="Times New Roman"/>
                <w:sz w:val="24"/>
                <w:szCs w:val="24"/>
              </w:rPr>
            </w:pPr>
          </w:p>
        </w:tc>
        <w:tc>
          <w:tcPr>
            <w:tcW w:w="1559" w:type="dxa"/>
            <w:shd w:val="clear" w:color="auto" w:fill="auto"/>
            <w:noWrap/>
            <w:vAlign w:val="center"/>
            <w:hideMark/>
          </w:tcPr>
          <w:p w14:paraId="3FF1B313" w14:textId="77777777" w:rsidR="00396E0D" w:rsidRPr="00D6739C" w:rsidRDefault="0024139D" w:rsidP="00157FE6">
            <w:pPr>
              <w:pStyle w:val="a5"/>
              <w:ind w:firstLine="0"/>
              <w:rPr>
                <w:rFonts w:ascii="Times New Roman" w:eastAsia="Times New Roman" w:hAnsi="Times New Roman" w:cs="Times New Roman"/>
                <w:sz w:val="24"/>
                <w:szCs w:val="24"/>
                <w:lang w:val="kk-KZ"/>
              </w:rPr>
            </w:pPr>
            <w:r w:rsidRPr="00D6739C">
              <w:rPr>
                <w:rFonts w:ascii="Times New Roman" w:hAnsi="Times New Roman" w:cs="Times New Roman"/>
                <w:color w:val="001A34"/>
                <w:sz w:val="24"/>
                <w:szCs w:val="24"/>
                <w:shd w:val="clear" w:color="auto" w:fill="FFFFFF"/>
                <w:lang w:val="kk-KZ"/>
              </w:rPr>
              <w:t>50</w:t>
            </w:r>
            <w:r w:rsidR="00726F8E" w:rsidRPr="00D6739C">
              <w:rPr>
                <w:rFonts w:ascii="Times New Roman" w:hAnsi="Times New Roman" w:cs="Times New Roman"/>
                <w:color w:val="001A34"/>
                <w:sz w:val="24"/>
                <w:szCs w:val="24"/>
                <w:shd w:val="clear" w:color="auto" w:fill="FFFFFF"/>
              </w:rPr>
              <w:t xml:space="preserve"> % </w:t>
            </w:r>
            <w:proofErr w:type="spellStart"/>
            <w:r w:rsidR="00726F8E" w:rsidRPr="00D6739C">
              <w:rPr>
                <w:rFonts w:ascii="Times New Roman" w:hAnsi="Times New Roman" w:cs="Times New Roman"/>
                <w:color w:val="001A34"/>
                <w:sz w:val="24"/>
                <w:szCs w:val="24"/>
                <w:shd w:val="clear" w:color="auto" w:fill="FFFFFF"/>
              </w:rPr>
              <w:t>хлопок</w:t>
            </w:r>
            <w:proofErr w:type="spellEnd"/>
            <w:r w:rsidR="00726F8E" w:rsidRPr="00D6739C">
              <w:rPr>
                <w:rFonts w:ascii="Times New Roman" w:hAnsi="Times New Roman" w:cs="Times New Roman"/>
                <w:color w:val="001A34"/>
                <w:sz w:val="24"/>
                <w:szCs w:val="24"/>
                <w:shd w:val="clear" w:color="auto" w:fill="FFFFFF"/>
              </w:rPr>
              <w:t xml:space="preserve">, </w:t>
            </w:r>
            <w:r w:rsidRPr="00D6739C">
              <w:rPr>
                <w:rFonts w:ascii="Times New Roman" w:hAnsi="Times New Roman" w:cs="Times New Roman"/>
                <w:color w:val="001A34"/>
                <w:sz w:val="24"/>
                <w:szCs w:val="24"/>
                <w:shd w:val="clear" w:color="auto" w:fill="FFFFFF"/>
                <w:lang w:val="kk-KZ"/>
              </w:rPr>
              <w:t>50</w:t>
            </w:r>
            <w:r w:rsidR="00726F8E" w:rsidRPr="00D6739C">
              <w:rPr>
                <w:rFonts w:ascii="Times New Roman" w:hAnsi="Times New Roman" w:cs="Times New Roman"/>
                <w:color w:val="001A34"/>
                <w:sz w:val="24"/>
                <w:szCs w:val="24"/>
                <w:shd w:val="clear" w:color="auto" w:fill="FFFFFF"/>
              </w:rPr>
              <w:t xml:space="preserve">% </w:t>
            </w:r>
            <w:proofErr w:type="spellStart"/>
            <w:r w:rsidR="00726F8E" w:rsidRPr="00D6739C">
              <w:rPr>
                <w:rFonts w:ascii="Times New Roman" w:hAnsi="Times New Roman" w:cs="Times New Roman"/>
                <w:color w:val="001A34"/>
                <w:sz w:val="24"/>
                <w:szCs w:val="24"/>
                <w:shd w:val="clear" w:color="auto" w:fill="FFFFFF"/>
              </w:rPr>
              <w:t>поли</w:t>
            </w:r>
            <w:proofErr w:type="spellEnd"/>
            <w:r w:rsidRPr="00D6739C">
              <w:rPr>
                <w:rFonts w:ascii="Times New Roman" w:hAnsi="Times New Roman" w:cs="Times New Roman"/>
                <w:color w:val="001A34"/>
                <w:sz w:val="24"/>
                <w:szCs w:val="24"/>
                <w:shd w:val="clear" w:color="auto" w:fill="FFFFFF"/>
                <w:lang w:val="kk-KZ"/>
              </w:rPr>
              <w:t>эфир</w:t>
            </w:r>
          </w:p>
        </w:tc>
        <w:tc>
          <w:tcPr>
            <w:tcW w:w="993" w:type="dxa"/>
            <w:shd w:val="clear" w:color="auto" w:fill="auto"/>
            <w:noWrap/>
            <w:vAlign w:val="center"/>
            <w:hideMark/>
          </w:tcPr>
          <w:p w14:paraId="366FC236"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2,5</w:t>
            </w:r>
          </w:p>
        </w:tc>
        <w:tc>
          <w:tcPr>
            <w:tcW w:w="997" w:type="dxa"/>
            <w:shd w:val="clear" w:color="auto" w:fill="auto"/>
            <w:noWrap/>
            <w:vAlign w:val="center"/>
            <w:hideMark/>
          </w:tcPr>
          <w:p w14:paraId="787A5114"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4</w:t>
            </w:r>
            <w:r w:rsidRPr="00D6739C">
              <w:rPr>
                <w:rFonts w:ascii="Times New Roman" w:hAnsi="Times New Roman" w:cs="Times New Roman"/>
                <w:sz w:val="24"/>
                <w:szCs w:val="24"/>
              </w:rPr>
              <w:t>,4</w:t>
            </w:r>
          </w:p>
        </w:tc>
        <w:tc>
          <w:tcPr>
            <w:tcW w:w="992" w:type="dxa"/>
            <w:shd w:val="clear" w:color="auto" w:fill="auto"/>
            <w:noWrap/>
            <w:vAlign w:val="center"/>
            <w:hideMark/>
          </w:tcPr>
          <w:p w14:paraId="078566B4"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5</w:t>
            </w:r>
            <w:r w:rsidRPr="00D6739C">
              <w:rPr>
                <w:rFonts w:ascii="Times New Roman" w:hAnsi="Times New Roman" w:cs="Times New Roman"/>
                <w:sz w:val="24"/>
                <w:szCs w:val="24"/>
              </w:rPr>
              <w:t>,6</w:t>
            </w:r>
          </w:p>
        </w:tc>
        <w:tc>
          <w:tcPr>
            <w:tcW w:w="993" w:type="dxa"/>
            <w:shd w:val="clear" w:color="auto" w:fill="auto"/>
            <w:noWrap/>
            <w:vAlign w:val="center"/>
            <w:hideMark/>
          </w:tcPr>
          <w:p w14:paraId="23C1B360"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6</w:t>
            </w:r>
            <w:r w:rsidRPr="00D6739C">
              <w:rPr>
                <w:rFonts w:ascii="Times New Roman" w:hAnsi="Times New Roman" w:cs="Times New Roman"/>
                <w:sz w:val="24"/>
                <w:szCs w:val="24"/>
              </w:rPr>
              <w:t>,1</w:t>
            </w:r>
          </w:p>
        </w:tc>
        <w:tc>
          <w:tcPr>
            <w:tcW w:w="1134" w:type="dxa"/>
            <w:shd w:val="clear" w:color="auto" w:fill="auto"/>
            <w:noWrap/>
            <w:vAlign w:val="center"/>
            <w:hideMark/>
          </w:tcPr>
          <w:p w14:paraId="590B3540"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7</w:t>
            </w:r>
            <w:r w:rsidRPr="00D6739C">
              <w:rPr>
                <w:rFonts w:ascii="Times New Roman" w:hAnsi="Times New Roman" w:cs="Times New Roman"/>
                <w:sz w:val="24"/>
                <w:szCs w:val="24"/>
              </w:rPr>
              <w:t>,6</w:t>
            </w:r>
          </w:p>
        </w:tc>
      </w:tr>
      <w:bookmarkEnd w:id="37"/>
      <w:tr w:rsidR="00396E0D" w:rsidRPr="00D6739C" w14:paraId="14392256" w14:textId="77777777" w:rsidTr="00157FE6">
        <w:trPr>
          <w:trHeight w:val="525"/>
          <w:jc w:val="center"/>
        </w:trPr>
        <w:tc>
          <w:tcPr>
            <w:tcW w:w="1276" w:type="dxa"/>
          </w:tcPr>
          <w:p w14:paraId="061DFDAA" w14:textId="77777777" w:rsidR="00396E0D" w:rsidRPr="00D6739C" w:rsidRDefault="00396E0D" w:rsidP="00157FE6">
            <w:pPr>
              <w:pStyle w:val="a5"/>
              <w:ind w:firstLine="0"/>
              <w:rPr>
                <w:rFonts w:ascii="Times New Roman" w:hAnsi="Times New Roman" w:cs="Times New Roman"/>
                <w:sz w:val="24"/>
                <w:szCs w:val="24"/>
                <w:lang w:val="kk-KZ"/>
              </w:rPr>
            </w:pPr>
            <w:r w:rsidRPr="00D6739C">
              <w:rPr>
                <w:rFonts w:ascii="Times New Roman" w:hAnsi="Times New Roman" w:cs="Times New Roman"/>
                <w:sz w:val="24"/>
                <w:szCs w:val="24"/>
              </w:rPr>
              <w:t>А</w:t>
            </w:r>
            <w:r w:rsidRPr="00D6739C">
              <w:rPr>
                <w:rFonts w:ascii="Times New Roman" w:hAnsi="Times New Roman" w:cs="Times New Roman"/>
                <w:sz w:val="24"/>
                <w:szCs w:val="24"/>
                <w:lang w:val="kk-KZ"/>
              </w:rPr>
              <w:t>2</w:t>
            </w:r>
          </w:p>
        </w:tc>
        <w:tc>
          <w:tcPr>
            <w:tcW w:w="1696" w:type="dxa"/>
            <w:vAlign w:val="center"/>
          </w:tcPr>
          <w:p w14:paraId="47990F0A" w14:textId="77777777" w:rsidR="00396E0D" w:rsidRPr="00D6739C" w:rsidRDefault="00396E0D" w:rsidP="00157FE6">
            <w:pPr>
              <w:pStyle w:val="a5"/>
              <w:ind w:firstLine="0"/>
              <w:rPr>
                <w:rFonts w:ascii="Times New Roman" w:hAnsi="Times New Roman" w:cs="Times New Roman"/>
                <w:sz w:val="24"/>
                <w:szCs w:val="24"/>
                <w:lang w:val="ru-RU"/>
              </w:rPr>
            </w:pPr>
            <w:r w:rsidRPr="00D6739C">
              <w:rPr>
                <w:rFonts w:ascii="Times New Roman" w:hAnsi="Times New Roman" w:cs="Times New Roman"/>
                <w:sz w:val="24"/>
                <w:szCs w:val="24"/>
                <w:lang w:val="ru-RU"/>
              </w:rPr>
              <w:t xml:space="preserve">Комбинированный </w:t>
            </w:r>
            <w:r w:rsidR="004B623E" w:rsidRPr="00D6739C">
              <w:rPr>
                <w:rFonts w:ascii="Times New Roman" w:hAnsi="Times New Roman" w:cs="Times New Roman"/>
                <w:sz w:val="24"/>
                <w:szCs w:val="24"/>
                <w:lang w:val="ru-RU"/>
              </w:rPr>
              <w:t xml:space="preserve">материал </w:t>
            </w:r>
            <w:proofErr w:type="spellStart"/>
            <w:r w:rsidR="004B623E" w:rsidRPr="00D6739C">
              <w:rPr>
                <w:rFonts w:ascii="Times New Roman" w:hAnsi="Times New Roman" w:cs="Times New Roman"/>
                <w:sz w:val="24"/>
                <w:szCs w:val="24"/>
                <w:lang w:val="ru-RU"/>
              </w:rPr>
              <w:t>Softshell</w:t>
            </w:r>
            <w:proofErr w:type="spellEnd"/>
          </w:p>
          <w:p w14:paraId="55E2D9E2" w14:textId="77777777" w:rsidR="00396E0D" w:rsidRPr="00D6739C" w:rsidRDefault="00396E0D" w:rsidP="00D6739C">
            <w:pPr>
              <w:pStyle w:val="a5"/>
              <w:rPr>
                <w:rFonts w:ascii="Times New Roman" w:eastAsia="Times New Roman" w:hAnsi="Times New Roman" w:cs="Times New Roman"/>
                <w:sz w:val="24"/>
                <w:szCs w:val="24"/>
                <w:lang w:val="ru-RU"/>
              </w:rPr>
            </w:pPr>
          </w:p>
        </w:tc>
        <w:tc>
          <w:tcPr>
            <w:tcW w:w="1559" w:type="dxa"/>
            <w:shd w:val="clear" w:color="auto" w:fill="auto"/>
            <w:noWrap/>
            <w:vAlign w:val="center"/>
            <w:hideMark/>
          </w:tcPr>
          <w:p w14:paraId="7ACD987A" w14:textId="77777777" w:rsidR="00F45529" w:rsidRPr="00D6739C" w:rsidRDefault="00F45529"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 xml:space="preserve">96% </w:t>
            </w:r>
            <w:proofErr w:type="spellStart"/>
            <w:r w:rsidRPr="00D6739C">
              <w:rPr>
                <w:rFonts w:ascii="Times New Roman" w:hAnsi="Times New Roman" w:cs="Times New Roman"/>
                <w:sz w:val="24"/>
                <w:szCs w:val="24"/>
              </w:rPr>
              <w:t>полиэстер</w:t>
            </w:r>
            <w:proofErr w:type="spellEnd"/>
            <w:r w:rsidRPr="00D6739C">
              <w:rPr>
                <w:rFonts w:ascii="Times New Roman" w:hAnsi="Times New Roman" w:cs="Times New Roman"/>
                <w:sz w:val="24"/>
                <w:szCs w:val="24"/>
              </w:rPr>
              <w:t xml:space="preserve">, 4% </w:t>
            </w:r>
            <w:proofErr w:type="spellStart"/>
            <w:r w:rsidRPr="00D6739C">
              <w:rPr>
                <w:rFonts w:ascii="Times New Roman" w:hAnsi="Times New Roman" w:cs="Times New Roman"/>
                <w:sz w:val="24"/>
                <w:szCs w:val="24"/>
              </w:rPr>
              <w:t>эластан</w:t>
            </w:r>
            <w:proofErr w:type="spellEnd"/>
          </w:p>
          <w:p w14:paraId="3C5F774F" w14:textId="77777777" w:rsidR="00396E0D" w:rsidRPr="00D6739C" w:rsidRDefault="00396E0D" w:rsidP="00D6739C">
            <w:pPr>
              <w:pStyle w:val="a5"/>
              <w:rPr>
                <w:rFonts w:ascii="Times New Roman" w:eastAsia="Times New Roman" w:hAnsi="Times New Roman" w:cs="Times New Roman"/>
                <w:sz w:val="24"/>
                <w:szCs w:val="24"/>
                <w:lang w:val="ru-RU"/>
              </w:rPr>
            </w:pPr>
          </w:p>
        </w:tc>
        <w:tc>
          <w:tcPr>
            <w:tcW w:w="993" w:type="dxa"/>
            <w:shd w:val="clear" w:color="auto" w:fill="auto"/>
            <w:noWrap/>
            <w:vAlign w:val="center"/>
            <w:hideMark/>
          </w:tcPr>
          <w:p w14:paraId="3570D642" w14:textId="77777777" w:rsidR="00396E0D" w:rsidRPr="00D6739C" w:rsidRDefault="002635F2"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,7</w:t>
            </w:r>
          </w:p>
        </w:tc>
        <w:tc>
          <w:tcPr>
            <w:tcW w:w="997" w:type="dxa"/>
            <w:shd w:val="clear" w:color="auto" w:fill="auto"/>
            <w:noWrap/>
            <w:vAlign w:val="center"/>
            <w:hideMark/>
          </w:tcPr>
          <w:p w14:paraId="44D88389" w14:textId="77777777" w:rsidR="00396E0D" w:rsidRPr="00D6739C" w:rsidRDefault="002635F2"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w:t>
            </w:r>
            <w:r w:rsidRPr="00D6739C">
              <w:rPr>
                <w:rFonts w:ascii="Times New Roman" w:hAnsi="Times New Roman" w:cs="Times New Roman"/>
                <w:sz w:val="24"/>
                <w:szCs w:val="24"/>
                <w:lang w:val="kk-KZ"/>
              </w:rPr>
              <w:t>5</w:t>
            </w:r>
          </w:p>
        </w:tc>
        <w:tc>
          <w:tcPr>
            <w:tcW w:w="992" w:type="dxa"/>
            <w:shd w:val="clear" w:color="auto" w:fill="auto"/>
            <w:noWrap/>
            <w:vAlign w:val="center"/>
            <w:hideMark/>
          </w:tcPr>
          <w:p w14:paraId="413AE547" w14:textId="77777777" w:rsidR="00396E0D" w:rsidRPr="00D6739C" w:rsidRDefault="002635F2"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,6</w:t>
            </w:r>
          </w:p>
        </w:tc>
        <w:tc>
          <w:tcPr>
            <w:tcW w:w="993" w:type="dxa"/>
            <w:shd w:val="clear" w:color="auto" w:fill="auto"/>
            <w:noWrap/>
            <w:vAlign w:val="center"/>
            <w:hideMark/>
          </w:tcPr>
          <w:p w14:paraId="0B7AABB7" w14:textId="77777777" w:rsidR="00396E0D" w:rsidRPr="00D6739C" w:rsidRDefault="002635F2"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,8</w:t>
            </w:r>
          </w:p>
        </w:tc>
        <w:tc>
          <w:tcPr>
            <w:tcW w:w="1134" w:type="dxa"/>
            <w:shd w:val="clear" w:color="auto" w:fill="auto"/>
            <w:noWrap/>
            <w:vAlign w:val="center"/>
            <w:hideMark/>
          </w:tcPr>
          <w:p w14:paraId="7C1A3390" w14:textId="77777777" w:rsidR="00396E0D" w:rsidRPr="00D6739C" w:rsidRDefault="002635F2"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w:t>
            </w:r>
            <w:r w:rsidRPr="00D6739C">
              <w:rPr>
                <w:rFonts w:ascii="Times New Roman" w:hAnsi="Times New Roman" w:cs="Times New Roman"/>
                <w:sz w:val="24"/>
                <w:szCs w:val="24"/>
                <w:lang w:val="kk-KZ"/>
              </w:rPr>
              <w:t>8</w:t>
            </w:r>
          </w:p>
        </w:tc>
      </w:tr>
      <w:tr w:rsidR="00396E0D" w:rsidRPr="00D6739C" w14:paraId="5CA57655" w14:textId="77777777" w:rsidTr="00157FE6">
        <w:trPr>
          <w:trHeight w:val="525"/>
          <w:jc w:val="center"/>
        </w:trPr>
        <w:tc>
          <w:tcPr>
            <w:tcW w:w="1276" w:type="dxa"/>
          </w:tcPr>
          <w:p w14:paraId="6EE6FD01" w14:textId="77777777" w:rsidR="00396E0D" w:rsidRPr="00D6739C" w:rsidRDefault="00396E0D" w:rsidP="00157FE6">
            <w:pPr>
              <w:pStyle w:val="a5"/>
              <w:ind w:firstLine="0"/>
              <w:rPr>
                <w:rFonts w:ascii="Times New Roman" w:hAnsi="Times New Roman" w:cs="Times New Roman"/>
                <w:sz w:val="24"/>
                <w:szCs w:val="24"/>
                <w:lang w:val="kk-KZ"/>
              </w:rPr>
            </w:pPr>
            <w:r w:rsidRPr="00D6739C">
              <w:rPr>
                <w:rFonts w:ascii="Times New Roman" w:hAnsi="Times New Roman" w:cs="Times New Roman"/>
                <w:sz w:val="24"/>
                <w:szCs w:val="24"/>
              </w:rPr>
              <w:t>А</w:t>
            </w:r>
            <w:r w:rsidRPr="00D6739C">
              <w:rPr>
                <w:rFonts w:ascii="Times New Roman" w:hAnsi="Times New Roman" w:cs="Times New Roman"/>
                <w:sz w:val="24"/>
                <w:szCs w:val="24"/>
                <w:lang w:val="kk-KZ"/>
              </w:rPr>
              <w:t>3</w:t>
            </w:r>
          </w:p>
        </w:tc>
        <w:tc>
          <w:tcPr>
            <w:tcW w:w="1696" w:type="dxa"/>
            <w:vAlign w:val="center"/>
          </w:tcPr>
          <w:p w14:paraId="2E84FF4F" w14:textId="77777777" w:rsidR="00396E0D" w:rsidRPr="00D6739C" w:rsidRDefault="00396E0D" w:rsidP="00157FE6">
            <w:pPr>
              <w:pStyle w:val="a5"/>
              <w:ind w:firstLine="0"/>
              <w:rPr>
                <w:rStyle w:val="ab"/>
                <w:rFonts w:ascii="Times New Roman" w:hAnsi="Times New Roman" w:cs="Times New Roman"/>
                <w:color w:val="000077"/>
                <w:sz w:val="24"/>
                <w:szCs w:val="24"/>
                <w:lang w:val="kk-KZ"/>
              </w:rPr>
            </w:pPr>
            <w:r w:rsidRPr="00D6739C">
              <w:rPr>
                <w:rFonts w:ascii="Times New Roman" w:hAnsi="Times New Roman" w:cs="Times New Roman"/>
                <w:sz w:val="24"/>
                <w:szCs w:val="24"/>
                <w:lang w:val="ru-RU"/>
              </w:rPr>
              <w:t>Ткань с полиуретановым покрытием (</w:t>
            </w:r>
            <w:r w:rsidRPr="00D6739C">
              <w:rPr>
                <w:rFonts w:ascii="Times New Roman" w:hAnsi="Times New Roman" w:cs="Times New Roman"/>
                <w:sz w:val="24"/>
                <w:szCs w:val="24"/>
              </w:rPr>
              <w:t>PU</w:t>
            </w:r>
            <w:r w:rsidRPr="00D6739C">
              <w:rPr>
                <w:rFonts w:ascii="Times New Roman" w:hAnsi="Times New Roman" w:cs="Times New Roman"/>
                <w:sz w:val="24"/>
                <w:szCs w:val="24"/>
                <w:lang w:val="ru-RU"/>
              </w:rPr>
              <w:t>)</w:t>
            </w:r>
          </w:p>
          <w:p w14:paraId="3F433B90" w14:textId="77777777" w:rsidR="00396E0D" w:rsidRPr="00D6739C" w:rsidRDefault="00035768" w:rsidP="00D6739C">
            <w:pPr>
              <w:pStyle w:val="a5"/>
              <w:rPr>
                <w:rFonts w:ascii="Times New Roman" w:eastAsia="Times New Roman" w:hAnsi="Times New Roman" w:cs="Times New Roman"/>
                <w:sz w:val="24"/>
                <w:szCs w:val="24"/>
                <w:lang w:val="kk-KZ"/>
              </w:rPr>
            </w:pPr>
            <w:r w:rsidRPr="00D6739C">
              <w:rPr>
                <w:rFonts w:ascii="Times New Roman" w:eastAsia="Times New Roman" w:hAnsi="Times New Roman" w:cs="Times New Roman"/>
                <w:sz w:val="24"/>
                <w:szCs w:val="24"/>
                <w:lang w:val="kk-KZ"/>
              </w:rPr>
              <w:t>ОКСФОРД</w:t>
            </w:r>
          </w:p>
        </w:tc>
        <w:tc>
          <w:tcPr>
            <w:tcW w:w="1559" w:type="dxa"/>
            <w:shd w:val="clear" w:color="auto" w:fill="auto"/>
            <w:noWrap/>
            <w:vAlign w:val="center"/>
            <w:hideMark/>
          </w:tcPr>
          <w:p w14:paraId="1150D031" w14:textId="77777777" w:rsidR="00396E0D" w:rsidRPr="00D6739C" w:rsidRDefault="00F45529" w:rsidP="00157FE6">
            <w:pPr>
              <w:pStyle w:val="a5"/>
              <w:ind w:firstLine="0"/>
              <w:rPr>
                <w:rFonts w:ascii="Times New Roman" w:eastAsia="Times New Roman" w:hAnsi="Times New Roman" w:cs="Times New Roman"/>
                <w:sz w:val="24"/>
                <w:szCs w:val="24"/>
                <w:lang w:val="ru-RU"/>
              </w:rPr>
            </w:pPr>
            <w:r w:rsidRPr="00D6739C">
              <w:rPr>
                <w:rFonts w:ascii="Times New Roman" w:hAnsi="Times New Roman" w:cs="Times New Roman"/>
                <w:sz w:val="24"/>
                <w:szCs w:val="24"/>
                <w:lang w:val="ru-RU"/>
              </w:rPr>
              <w:t xml:space="preserve">100% </w:t>
            </w:r>
            <w:proofErr w:type="spellStart"/>
            <w:r w:rsidRPr="00D6739C">
              <w:rPr>
                <w:rStyle w:val="a6"/>
                <w:rFonts w:ascii="Times New Roman" w:hAnsi="Times New Roman" w:cs="Times New Roman"/>
                <w:sz w:val="24"/>
                <w:szCs w:val="24"/>
              </w:rPr>
              <w:t>полиэстер</w:t>
            </w:r>
            <w:proofErr w:type="spellEnd"/>
          </w:p>
        </w:tc>
        <w:tc>
          <w:tcPr>
            <w:tcW w:w="993" w:type="dxa"/>
            <w:shd w:val="clear" w:color="auto" w:fill="auto"/>
            <w:noWrap/>
            <w:vAlign w:val="center"/>
            <w:hideMark/>
          </w:tcPr>
          <w:p w14:paraId="644FA936" w14:textId="77777777" w:rsidR="00396E0D" w:rsidRPr="00D6739C" w:rsidRDefault="00396E0D"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rPr>
              <w:t>1,</w:t>
            </w:r>
            <w:r w:rsidR="00041546" w:rsidRPr="00D6739C">
              <w:rPr>
                <w:rFonts w:ascii="Times New Roman" w:hAnsi="Times New Roman" w:cs="Times New Roman"/>
                <w:sz w:val="24"/>
                <w:szCs w:val="24"/>
                <w:lang w:val="kk-KZ"/>
              </w:rPr>
              <w:t>5</w:t>
            </w:r>
          </w:p>
        </w:tc>
        <w:tc>
          <w:tcPr>
            <w:tcW w:w="997" w:type="dxa"/>
            <w:shd w:val="clear" w:color="auto" w:fill="auto"/>
            <w:noWrap/>
            <w:vAlign w:val="center"/>
            <w:hideMark/>
          </w:tcPr>
          <w:p w14:paraId="5F1B6C69" w14:textId="77777777" w:rsidR="00396E0D" w:rsidRPr="00D6739C" w:rsidRDefault="00396E0D"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rPr>
              <w:t>1,</w:t>
            </w:r>
            <w:r w:rsidR="00041546" w:rsidRPr="00D6739C">
              <w:rPr>
                <w:rFonts w:ascii="Times New Roman" w:hAnsi="Times New Roman" w:cs="Times New Roman"/>
                <w:sz w:val="24"/>
                <w:szCs w:val="24"/>
                <w:lang w:val="kk-KZ"/>
              </w:rPr>
              <w:t>5</w:t>
            </w:r>
          </w:p>
        </w:tc>
        <w:tc>
          <w:tcPr>
            <w:tcW w:w="992" w:type="dxa"/>
            <w:shd w:val="clear" w:color="auto" w:fill="auto"/>
            <w:noWrap/>
            <w:vAlign w:val="center"/>
            <w:hideMark/>
          </w:tcPr>
          <w:p w14:paraId="3A1AD249" w14:textId="77777777" w:rsidR="00396E0D" w:rsidRPr="00D6739C" w:rsidRDefault="00396E0D"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rPr>
              <w:t>1,</w:t>
            </w:r>
            <w:r w:rsidR="00041546" w:rsidRPr="00D6739C">
              <w:rPr>
                <w:rFonts w:ascii="Times New Roman" w:hAnsi="Times New Roman" w:cs="Times New Roman"/>
                <w:sz w:val="24"/>
                <w:szCs w:val="24"/>
                <w:lang w:val="kk-KZ"/>
              </w:rPr>
              <w:t>6</w:t>
            </w:r>
          </w:p>
        </w:tc>
        <w:tc>
          <w:tcPr>
            <w:tcW w:w="993" w:type="dxa"/>
            <w:shd w:val="clear" w:color="auto" w:fill="auto"/>
            <w:noWrap/>
            <w:vAlign w:val="center"/>
            <w:hideMark/>
          </w:tcPr>
          <w:p w14:paraId="320201B4" w14:textId="77777777" w:rsidR="00396E0D" w:rsidRPr="00D6739C" w:rsidRDefault="002635F2"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w:t>
            </w:r>
            <w:r w:rsidR="00041546" w:rsidRPr="00D6739C">
              <w:rPr>
                <w:rFonts w:ascii="Times New Roman" w:hAnsi="Times New Roman" w:cs="Times New Roman"/>
                <w:sz w:val="24"/>
                <w:szCs w:val="24"/>
                <w:lang w:val="kk-KZ"/>
              </w:rPr>
              <w:t>6</w:t>
            </w:r>
          </w:p>
        </w:tc>
        <w:tc>
          <w:tcPr>
            <w:tcW w:w="1134" w:type="dxa"/>
            <w:shd w:val="clear" w:color="auto" w:fill="auto"/>
            <w:noWrap/>
            <w:vAlign w:val="center"/>
            <w:hideMark/>
          </w:tcPr>
          <w:p w14:paraId="12081F4D" w14:textId="77777777" w:rsidR="00396E0D" w:rsidRPr="00D6739C" w:rsidRDefault="002635F2" w:rsidP="00157FE6">
            <w:pPr>
              <w:pStyle w:val="a5"/>
              <w:ind w:firstLine="0"/>
              <w:rPr>
                <w:rFonts w:ascii="Times New Roman" w:hAnsi="Times New Roman" w:cs="Times New Roman"/>
                <w:bCs/>
                <w:sz w:val="24"/>
                <w:szCs w:val="24"/>
                <w:lang w:val="kk-KZ"/>
              </w:rPr>
            </w:pPr>
            <w:r w:rsidRPr="00D6739C">
              <w:rPr>
                <w:rFonts w:ascii="Times New Roman" w:hAnsi="Times New Roman" w:cs="Times New Roman"/>
                <w:sz w:val="24"/>
                <w:szCs w:val="24"/>
                <w:lang w:val="kk-KZ"/>
              </w:rPr>
              <w:t>1</w:t>
            </w:r>
            <w:r w:rsidR="00396E0D" w:rsidRPr="00D6739C">
              <w:rPr>
                <w:rFonts w:ascii="Times New Roman" w:hAnsi="Times New Roman" w:cs="Times New Roman"/>
                <w:sz w:val="24"/>
                <w:szCs w:val="24"/>
              </w:rPr>
              <w:t>,</w:t>
            </w:r>
            <w:r w:rsidR="00041546" w:rsidRPr="00D6739C">
              <w:rPr>
                <w:rFonts w:ascii="Times New Roman" w:hAnsi="Times New Roman" w:cs="Times New Roman"/>
                <w:sz w:val="24"/>
                <w:szCs w:val="24"/>
                <w:lang w:val="kk-KZ"/>
              </w:rPr>
              <w:t>7</w:t>
            </w:r>
          </w:p>
        </w:tc>
      </w:tr>
      <w:tr w:rsidR="00396E0D" w:rsidRPr="00D6739C" w14:paraId="7E16758D" w14:textId="77777777" w:rsidTr="00157FE6">
        <w:trPr>
          <w:trHeight w:val="525"/>
          <w:jc w:val="center"/>
        </w:trPr>
        <w:tc>
          <w:tcPr>
            <w:tcW w:w="1276" w:type="dxa"/>
          </w:tcPr>
          <w:p w14:paraId="52B97EE8" w14:textId="77777777" w:rsidR="00396E0D" w:rsidRPr="00D6739C" w:rsidRDefault="00396E0D" w:rsidP="00157FE6">
            <w:pPr>
              <w:pStyle w:val="a5"/>
              <w:ind w:firstLine="0"/>
              <w:rPr>
                <w:rFonts w:ascii="Times New Roman" w:hAnsi="Times New Roman" w:cs="Times New Roman"/>
                <w:sz w:val="24"/>
                <w:szCs w:val="24"/>
                <w:lang w:val="kk-KZ"/>
              </w:rPr>
            </w:pPr>
            <w:r w:rsidRPr="00D6739C">
              <w:rPr>
                <w:rFonts w:ascii="Times New Roman" w:hAnsi="Times New Roman" w:cs="Times New Roman"/>
                <w:sz w:val="24"/>
                <w:szCs w:val="24"/>
              </w:rPr>
              <w:t>А</w:t>
            </w:r>
            <w:r w:rsidRPr="00D6739C">
              <w:rPr>
                <w:rFonts w:ascii="Times New Roman" w:hAnsi="Times New Roman" w:cs="Times New Roman"/>
                <w:sz w:val="24"/>
                <w:szCs w:val="24"/>
                <w:lang w:val="kk-KZ"/>
              </w:rPr>
              <w:t>4</w:t>
            </w:r>
          </w:p>
        </w:tc>
        <w:tc>
          <w:tcPr>
            <w:tcW w:w="1696" w:type="dxa"/>
          </w:tcPr>
          <w:p w14:paraId="314676EE" w14:textId="77777777" w:rsidR="003A0C09" w:rsidRPr="00D6739C" w:rsidRDefault="003A0C09" w:rsidP="00157FE6">
            <w:pPr>
              <w:pStyle w:val="a5"/>
              <w:ind w:firstLine="0"/>
              <w:rPr>
                <w:rFonts w:ascii="Times New Roman" w:eastAsia="Times New Roman" w:hAnsi="Times New Roman" w:cs="Times New Roman"/>
                <w:sz w:val="24"/>
                <w:szCs w:val="24"/>
              </w:rPr>
            </w:pPr>
            <w:proofErr w:type="spellStart"/>
            <w:r w:rsidRPr="00D6739C">
              <w:rPr>
                <w:rFonts w:ascii="Times New Roman" w:hAnsi="Times New Roman" w:cs="Times New Roman"/>
                <w:sz w:val="24"/>
                <w:szCs w:val="24"/>
              </w:rPr>
              <w:t>Курточнаяткань</w:t>
            </w:r>
            <w:proofErr w:type="spellEnd"/>
            <w:r w:rsidRPr="00D6739C">
              <w:rPr>
                <w:rFonts w:ascii="Times New Roman" w:hAnsi="Times New Roman" w:cs="Times New Roman"/>
                <w:sz w:val="24"/>
                <w:szCs w:val="24"/>
              </w:rPr>
              <w:t xml:space="preserve"> NEPTUN</w:t>
            </w:r>
          </w:p>
          <w:p w14:paraId="774D4A78" w14:textId="77777777" w:rsidR="00396E0D" w:rsidRPr="00D6739C" w:rsidRDefault="00396E0D" w:rsidP="00D6739C">
            <w:pPr>
              <w:pStyle w:val="a5"/>
              <w:rPr>
                <w:rFonts w:ascii="Times New Roman" w:eastAsia="Times New Roman" w:hAnsi="Times New Roman" w:cs="Times New Roman"/>
                <w:sz w:val="24"/>
                <w:szCs w:val="24"/>
                <w:lang w:val="ru-RU"/>
              </w:rPr>
            </w:pPr>
          </w:p>
        </w:tc>
        <w:tc>
          <w:tcPr>
            <w:tcW w:w="1559" w:type="dxa"/>
            <w:shd w:val="clear" w:color="auto" w:fill="auto"/>
            <w:noWrap/>
            <w:hideMark/>
          </w:tcPr>
          <w:p w14:paraId="6B2EDEC5" w14:textId="77777777" w:rsidR="00396E0D" w:rsidRPr="00D6739C" w:rsidRDefault="003A0C09" w:rsidP="00157FE6">
            <w:pPr>
              <w:pStyle w:val="a5"/>
              <w:ind w:firstLine="0"/>
              <w:rPr>
                <w:rFonts w:ascii="Times New Roman" w:eastAsia="Times New Roman" w:hAnsi="Times New Roman" w:cs="Times New Roman"/>
                <w:sz w:val="24"/>
                <w:szCs w:val="24"/>
                <w:lang w:val="ru-RU"/>
              </w:rPr>
            </w:pPr>
            <w:r w:rsidRPr="00D6739C">
              <w:rPr>
                <w:rFonts w:ascii="Times New Roman" w:hAnsi="Times New Roman" w:cs="Times New Roman"/>
                <w:sz w:val="24"/>
                <w:szCs w:val="24"/>
                <w:lang w:val="kk-KZ"/>
              </w:rPr>
              <w:t>100</w:t>
            </w:r>
            <w:r w:rsidR="00396E0D" w:rsidRPr="00D6739C">
              <w:rPr>
                <w:rFonts w:ascii="Times New Roman" w:hAnsi="Times New Roman" w:cs="Times New Roman"/>
                <w:sz w:val="24"/>
                <w:szCs w:val="24"/>
              </w:rPr>
              <w:t xml:space="preserve">% </w:t>
            </w:r>
            <w:proofErr w:type="spellStart"/>
            <w:r w:rsidRPr="00D6739C">
              <w:rPr>
                <w:rFonts w:ascii="Times New Roman" w:hAnsi="Times New Roman" w:cs="Times New Roman"/>
                <w:sz w:val="24"/>
                <w:szCs w:val="24"/>
              </w:rPr>
              <w:t>Полиэфир</w:t>
            </w:r>
            <w:proofErr w:type="spellEnd"/>
          </w:p>
        </w:tc>
        <w:tc>
          <w:tcPr>
            <w:tcW w:w="993" w:type="dxa"/>
            <w:shd w:val="clear" w:color="auto" w:fill="auto"/>
            <w:noWrap/>
            <w:vAlign w:val="center"/>
            <w:hideMark/>
          </w:tcPr>
          <w:p w14:paraId="00250B1B"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1,5</w:t>
            </w:r>
          </w:p>
        </w:tc>
        <w:tc>
          <w:tcPr>
            <w:tcW w:w="997" w:type="dxa"/>
            <w:shd w:val="clear" w:color="auto" w:fill="auto"/>
            <w:noWrap/>
            <w:vAlign w:val="center"/>
            <w:hideMark/>
          </w:tcPr>
          <w:p w14:paraId="2827AEB3"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1,5</w:t>
            </w:r>
          </w:p>
        </w:tc>
        <w:tc>
          <w:tcPr>
            <w:tcW w:w="992" w:type="dxa"/>
            <w:shd w:val="clear" w:color="auto" w:fill="auto"/>
            <w:noWrap/>
            <w:vAlign w:val="center"/>
            <w:hideMark/>
          </w:tcPr>
          <w:p w14:paraId="1565E318"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1,6</w:t>
            </w:r>
          </w:p>
        </w:tc>
        <w:tc>
          <w:tcPr>
            <w:tcW w:w="993" w:type="dxa"/>
            <w:shd w:val="clear" w:color="auto" w:fill="auto"/>
            <w:noWrap/>
            <w:vAlign w:val="center"/>
            <w:hideMark/>
          </w:tcPr>
          <w:p w14:paraId="00C5DE53"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1,7</w:t>
            </w:r>
          </w:p>
        </w:tc>
        <w:tc>
          <w:tcPr>
            <w:tcW w:w="1134" w:type="dxa"/>
            <w:shd w:val="clear" w:color="auto" w:fill="auto"/>
            <w:noWrap/>
            <w:vAlign w:val="center"/>
            <w:hideMark/>
          </w:tcPr>
          <w:p w14:paraId="41EEB805" w14:textId="77777777" w:rsidR="00396E0D" w:rsidRPr="00D6739C" w:rsidRDefault="00396E0D" w:rsidP="00157FE6">
            <w:pPr>
              <w:pStyle w:val="a5"/>
              <w:ind w:firstLine="0"/>
              <w:rPr>
                <w:rFonts w:ascii="Times New Roman" w:hAnsi="Times New Roman" w:cs="Times New Roman"/>
                <w:bCs/>
                <w:sz w:val="24"/>
                <w:szCs w:val="24"/>
              </w:rPr>
            </w:pPr>
            <w:r w:rsidRPr="00D6739C">
              <w:rPr>
                <w:rFonts w:ascii="Times New Roman" w:hAnsi="Times New Roman" w:cs="Times New Roman"/>
                <w:sz w:val="24"/>
                <w:szCs w:val="24"/>
              </w:rPr>
              <w:t>1,8</w:t>
            </w:r>
          </w:p>
        </w:tc>
      </w:tr>
      <w:tr w:rsidR="00396E0D" w:rsidRPr="00D6739C" w14:paraId="44A5D7A9" w14:textId="77777777" w:rsidTr="00157FE6">
        <w:trPr>
          <w:trHeight w:val="525"/>
          <w:jc w:val="center"/>
        </w:trPr>
        <w:tc>
          <w:tcPr>
            <w:tcW w:w="1276" w:type="dxa"/>
            <w:shd w:val="clear" w:color="auto" w:fill="auto"/>
          </w:tcPr>
          <w:p w14:paraId="3EA89071" w14:textId="77777777" w:rsidR="00396E0D" w:rsidRPr="00D6739C" w:rsidRDefault="00396E0D" w:rsidP="00157FE6">
            <w:pPr>
              <w:pStyle w:val="a5"/>
              <w:ind w:firstLine="0"/>
              <w:rPr>
                <w:rFonts w:ascii="Times New Roman" w:hAnsi="Times New Roman" w:cs="Times New Roman"/>
                <w:sz w:val="24"/>
                <w:szCs w:val="24"/>
                <w:lang w:val="kk-KZ"/>
              </w:rPr>
            </w:pPr>
            <w:r w:rsidRPr="00D6739C">
              <w:rPr>
                <w:rFonts w:ascii="Times New Roman" w:hAnsi="Times New Roman" w:cs="Times New Roman"/>
                <w:sz w:val="24"/>
                <w:szCs w:val="24"/>
              </w:rPr>
              <w:t>А</w:t>
            </w:r>
            <w:r w:rsidRPr="00D6739C">
              <w:rPr>
                <w:rFonts w:ascii="Times New Roman" w:hAnsi="Times New Roman" w:cs="Times New Roman"/>
                <w:sz w:val="24"/>
                <w:szCs w:val="24"/>
                <w:lang w:val="kk-KZ"/>
              </w:rPr>
              <w:t>5</w:t>
            </w:r>
          </w:p>
        </w:tc>
        <w:tc>
          <w:tcPr>
            <w:tcW w:w="1696" w:type="dxa"/>
            <w:shd w:val="clear" w:color="auto" w:fill="auto"/>
            <w:vAlign w:val="center"/>
          </w:tcPr>
          <w:p w14:paraId="63BA2061" w14:textId="77777777" w:rsidR="00396E0D" w:rsidRPr="00D6739C" w:rsidRDefault="00396E0D" w:rsidP="00157FE6">
            <w:pPr>
              <w:pStyle w:val="a5"/>
              <w:ind w:firstLine="0"/>
              <w:rPr>
                <w:rFonts w:ascii="Times New Roman" w:hAnsi="Times New Roman" w:cs="Times New Roman"/>
                <w:sz w:val="24"/>
                <w:szCs w:val="24"/>
                <w:lang w:val="ru-RU"/>
              </w:rPr>
            </w:pPr>
            <w:r w:rsidRPr="00D6739C">
              <w:rPr>
                <w:rFonts w:ascii="Times New Roman" w:hAnsi="Times New Roman" w:cs="Times New Roman"/>
                <w:sz w:val="24"/>
                <w:szCs w:val="24"/>
                <w:lang w:val="ru-RU"/>
              </w:rPr>
              <w:t>Мембранная ткань</w:t>
            </w:r>
          </w:p>
        </w:tc>
        <w:tc>
          <w:tcPr>
            <w:tcW w:w="1559" w:type="dxa"/>
            <w:shd w:val="clear" w:color="auto" w:fill="auto"/>
            <w:noWrap/>
            <w:vAlign w:val="center"/>
          </w:tcPr>
          <w:p w14:paraId="76792790" w14:textId="77777777" w:rsidR="00396E0D" w:rsidRPr="00D6739C" w:rsidRDefault="00396E0D" w:rsidP="00157FE6">
            <w:pPr>
              <w:pStyle w:val="a5"/>
              <w:ind w:firstLine="0"/>
              <w:rPr>
                <w:rFonts w:ascii="Times New Roman" w:hAnsi="Times New Roman" w:cs="Times New Roman"/>
                <w:sz w:val="24"/>
                <w:szCs w:val="24"/>
                <w:lang w:val="ru-RU"/>
              </w:rPr>
            </w:pPr>
            <w:r w:rsidRPr="00D6739C">
              <w:rPr>
                <w:rFonts w:ascii="Times New Roman" w:hAnsi="Times New Roman" w:cs="Times New Roman"/>
                <w:sz w:val="24"/>
                <w:szCs w:val="24"/>
                <w:lang w:val="ru-RU"/>
              </w:rPr>
              <w:t xml:space="preserve">100% </w:t>
            </w:r>
            <w:proofErr w:type="spellStart"/>
            <w:r w:rsidRPr="00D6739C">
              <w:rPr>
                <w:rStyle w:val="a6"/>
                <w:rFonts w:ascii="Times New Roman" w:hAnsi="Times New Roman" w:cs="Times New Roman"/>
                <w:sz w:val="24"/>
                <w:szCs w:val="24"/>
              </w:rPr>
              <w:t>полиэстер</w:t>
            </w:r>
            <w:proofErr w:type="spellEnd"/>
          </w:p>
        </w:tc>
        <w:tc>
          <w:tcPr>
            <w:tcW w:w="993" w:type="dxa"/>
            <w:shd w:val="clear" w:color="auto" w:fill="auto"/>
            <w:noWrap/>
            <w:vAlign w:val="center"/>
          </w:tcPr>
          <w:p w14:paraId="20EFC8F5" w14:textId="77777777" w:rsidR="00396E0D" w:rsidRPr="00D6739C" w:rsidRDefault="00396E0D"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1,4</w:t>
            </w:r>
          </w:p>
        </w:tc>
        <w:tc>
          <w:tcPr>
            <w:tcW w:w="997" w:type="dxa"/>
            <w:shd w:val="clear" w:color="auto" w:fill="auto"/>
            <w:noWrap/>
            <w:vAlign w:val="center"/>
          </w:tcPr>
          <w:p w14:paraId="29FD2C68" w14:textId="77777777" w:rsidR="00396E0D" w:rsidRPr="00D6739C" w:rsidRDefault="00396E0D"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1,4</w:t>
            </w:r>
          </w:p>
        </w:tc>
        <w:tc>
          <w:tcPr>
            <w:tcW w:w="992" w:type="dxa"/>
            <w:shd w:val="clear" w:color="auto" w:fill="auto"/>
            <w:noWrap/>
            <w:vAlign w:val="center"/>
          </w:tcPr>
          <w:p w14:paraId="709D5D9B" w14:textId="77777777" w:rsidR="00396E0D" w:rsidRPr="00D6739C" w:rsidRDefault="00396E0D"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1,4</w:t>
            </w:r>
          </w:p>
        </w:tc>
        <w:tc>
          <w:tcPr>
            <w:tcW w:w="993" w:type="dxa"/>
            <w:shd w:val="clear" w:color="auto" w:fill="auto"/>
            <w:noWrap/>
            <w:vAlign w:val="center"/>
          </w:tcPr>
          <w:p w14:paraId="601CFC9E" w14:textId="77777777" w:rsidR="00396E0D" w:rsidRPr="00D6739C" w:rsidRDefault="00396E0D"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1,5</w:t>
            </w:r>
          </w:p>
        </w:tc>
        <w:tc>
          <w:tcPr>
            <w:tcW w:w="1134" w:type="dxa"/>
            <w:shd w:val="clear" w:color="auto" w:fill="auto"/>
            <w:noWrap/>
            <w:vAlign w:val="center"/>
          </w:tcPr>
          <w:p w14:paraId="5314163C" w14:textId="77777777" w:rsidR="00396E0D" w:rsidRPr="00D6739C" w:rsidRDefault="00396E0D" w:rsidP="00157FE6">
            <w:pPr>
              <w:pStyle w:val="a5"/>
              <w:ind w:firstLine="0"/>
              <w:rPr>
                <w:rFonts w:ascii="Times New Roman" w:hAnsi="Times New Roman" w:cs="Times New Roman"/>
                <w:sz w:val="24"/>
                <w:szCs w:val="24"/>
              </w:rPr>
            </w:pPr>
            <w:r w:rsidRPr="00D6739C">
              <w:rPr>
                <w:rFonts w:ascii="Times New Roman" w:hAnsi="Times New Roman" w:cs="Times New Roman"/>
                <w:sz w:val="24"/>
                <w:szCs w:val="24"/>
              </w:rPr>
              <w:t>1,6</w:t>
            </w:r>
          </w:p>
        </w:tc>
      </w:tr>
      <w:bookmarkEnd w:id="36"/>
    </w:tbl>
    <w:p w14:paraId="6DCBE9A7" w14:textId="77777777" w:rsidR="00736384" w:rsidRDefault="00736384" w:rsidP="00A01A87">
      <w:pPr>
        <w:pStyle w:val="a5"/>
        <w:rPr>
          <w:rFonts w:ascii="Times New Roman" w:hAnsi="Times New Roman" w:cs="Times New Roman"/>
          <w:sz w:val="28"/>
          <w:szCs w:val="28"/>
          <w:lang w:val="ru-RU"/>
        </w:rPr>
      </w:pPr>
    </w:p>
    <w:p w14:paraId="5FCCCBE7" w14:textId="5333302C" w:rsidR="002C7D6F" w:rsidRPr="00B971B4" w:rsidRDefault="002C7D6F" w:rsidP="00A01A87">
      <w:pPr>
        <w:pStyle w:val="a5"/>
        <w:rPr>
          <w:rFonts w:ascii="Times New Roman" w:hAnsi="Times New Roman" w:cs="Times New Roman"/>
          <w:sz w:val="28"/>
          <w:szCs w:val="28"/>
          <w:lang w:val="ru-RU"/>
        </w:rPr>
      </w:pPr>
      <w:r w:rsidRPr="00DE6300">
        <w:rPr>
          <w:rFonts w:ascii="Times New Roman" w:hAnsi="Times New Roman" w:cs="Times New Roman"/>
          <w:sz w:val="28"/>
          <w:szCs w:val="28"/>
          <w:lang w:val="ru-RU"/>
        </w:rPr>
        <w:t xml:space="preserve">Из результатов исследований видно, что изменения величины остаточной деформации для различных тканей различна и в основном зависит от волокнистого состава. Так для синтетических тканей остаточная деформация за время циклической обработки очень мала и в основном составляет упругие </w:t>
      </w:r>
      <w:r w:rsidRPr="00DE6300">
        <w:rPr>
          <w:rFonts w:ascii="Times New Roman" w:hAnsi="Times New Roman" w:cs="Times New Roman"/>
          <w:sz w:val="28"/>
          <w:szCs w:val="28"/>
          <w:lang w:val="ru-RU"/>
        </w:rPr>
        <w:lastRenderedPageBreak/>
        <w:t>деформации, которые возвращаются в исходное состояние. Для тканей с природным волокнистым составом величина остаточной деформации накапливается и в зависимости от времени обработки увеличивается.</w:t>
      </w:r>
    </w:p>
    <w:p w14:paraId="4EB73542" w14:textId="77777777" w:rsidR="008641A0" w:rsidRPr="00B971B4" w:rsidRDefault="008641A0" w:rsidP="00A01A87">
      <w:pPr>
        <w:pStyle w:val="a5"/>
        <w:rPr>
          <w:rFonts w:ascii="Times New Roman" w:hAnsi="Times New Roman" w:cs="Times New Roman"/>
          <w:b/>
          <w:sz w:val="28"/>
          <w:szCs w:val="28"/>
          <w:lang w:val="ru-RU"/>
        </w:rPr>
      </w:pPr>
    </w:p>
    <w:p w14:paraId="658304BC" w14:textId="7CEE793F" w:rsidR="002C7D6F" w:rsidRDefault="00481533" w:rsidP="00157FE6">
      <w:pPr>
        <w:pStyle w:val="a5"/>
        <w:rPr>
          <w:rFonts w:ascii="Times New Roman" w:hAnsi="Times New Roman" w:cs="Times New Roman"/>
          <w:b/>
          <w:sz w:val="28"/>
          <w:szCs w:val="28"/>
          <w:lang w:val="ru-RU"/>
        </w:rPr>
      </w:pPr>
      <w:r>
        <w:rPr>
          <w:rFonts w:ascii="Times New Roman" w:hAnsi="Times New Roman" w:cs="Times New Roman"/>
          <w:b/>
          <w:sz w:val="28"/>
          <w:szCs w:val="28"/>
          <w:lang w:val="ru-RU"/>
        </w:rPr>
        <w:t xml:space="preserve">3.2 </w:t>
      </w:r>
      <w:r w:rsidR="002C7D6F" w:rsidRPr="00B971B4">
        <w:rPr>
          <w:rFonts w:ascii="Times New Roman" w:hAnsi="Times New Roman" w:cs="Times New Roman"/>
          <w:b/>
          <w:sz w:val="28"/>
          <w:szCs w:val="28"/>
          <w:lang w:val="ru-RU"/>
        </w:rPr>
        <w:t>Анализ износостойкости пакетов материалов под действием циклической нагрузки</w:t>
      </w:r>
    </w:p>
    <w:p w14:paraId="7A789955" w14:textId="77777777" w:rsidR="002C7D6F" w:rsidRPr="00B971B4" w:rsidRDefault="002C7D6F" w:rsidP="00A01A8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Любое швейное изделие в процессе эксплуатации теряет первоначальный внешний вид, морально устаревает, выходит из моды. В то же время любое швейное изделие обязано обеспечивать долговечность, сохраняемость, ремонтопригодность и безотказность. Один из критериев, который предъявляется к одежде - долговечность, это сохранение ее потребительских свойств до разрушения. А долговечность одежды опирается на ее </w:t>
      </w:r>
      <w:r w:rsidR="004B623E" w:rsidRPr="00B971B4">
        <w:rPr>
          <w:rFonts w:ascii="Times New Roman" w:hAnsi="Times New Roman" w:cs="Times New Roman"/>
          <w:sz w:val="28"/>
          <w:szCs w:val="28"/>
          <w:lang w:val="ru-RU"/>
        </w:rPr>
        <w:t>износостойкость,</w:t>
      </w:r>
      <w:r w:rsidRPr="00B971B4">
        <w:rPr>
          <w:rFonts w:ascii="Times New Roman" w:hAnsi="Times New Roman" w:cs="Times New Roman"/>
          <w:sz w:val="28"/>
          <w:szCs w:val="28"/>
          <w:lang w:val="ru-RU"/>
        </w:rPr>
        <w:t xml:space="preserve"> т. е. способность противостоять действию изнашивающих факторов, результатом которых является износ. На износ материалов одежды влияют множество факторов и поэтому вопрос его изучения имеет сложный характер.</w:t>
      </w:r>
    </w:p>
    <w:p w14:paraId="7F9F3DB2" w14:textId="77777777" w:rsidR="002C7D6F" w:rsidRPr="00185552" w:rsidRDefault="002C7D6F" w:rsidP="00A01A8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  На практике изучение износа одежды проводят по следующим направлениям: оценка ношенного изделия; проведение опытных носок; лабораторные испытания пакетов одежды. Результаты опытной носки позволяют получить наиболее полную картину износостойкости изделия. Длительные экспериментальные наблюдения за поведением изделий в носке позволяют: выявить топографии износа изделия, установить связи между </w:t>
      </w:r>
      <w:r w:rsidRPr="00185552">
        <w:rPr>
          <w:rFonts w:ascii="Times New Roman" w:hAnsi="Times New Roman" w:cs="Times New Roman"/>
          <w:sz w:val="28"/>
          <w:szCs w:val="28"/>
          <w:lang w:val="ru-RU"/>
        </w:rPr>
        <w:t>визуальными изменениями поверхности материалов и сроком носки изделия; детальн</w:t>
      </w:r>
      <w:r w:rsidR="00552220" w:rsidRPr="00185552">
        <w:rPr>
          <w:rFonts w:ascii="Times New Roman" w:hAnsi="Times New Roman" w:cs="Times New Roman"/>
          <w:sz w:val="28"/>
          <w:szCs w:val="28"/>
          <w:lang w:val="ru-RU"/>
        </w:rPr>
        <w:t>о</w:t>
      </w:r>
      <w:r w:rsidRPr="00185552">
        <w:rPr>
          <w:rFonts w:ascii="Times New Roman" w:hAnsi="Times New Roman" w:cs="Times New Roman"/>
          <w:sz w:val="28"/>
          <w:szCs w:val="28"/>
          <w:lang w:val="ru-RU"/>
        </w:rPr>
        <w:t xml:space="preserve"> уче</w:t>
      </w:r>
      <w:r w:rsidR="00552220" w:rsidRPr="00185552">
        <w:rPr>
          <w:rFonts w:ascii="Times New Roman" w:hAnsi="Times New Roman" w:cs="Times New Roman"/>
          <w:sz w:val="28"/>
          <w:szCs w:val="28"/>
          <w:lang w:val="ru-RU"/>
        </w:rPr>
        <w:t>сть</w:t>
      </w:r>
      <w:r w:rsidRPr="00185552">
        <w:rPr>
          <w:rFonts w:ascii="Times New Roman" w:hAnsi="Times New Roman" w:cs="Times New Roman"/>
          <w:sz w:val="28"/>
          <w:szCs w:val="28"/>
          <w:lang w:val="ru-RU"/>
        </w:rPr>
        <w:t xml:space="preserve"> услови</w:t>
      </w:r>
      <w:r w:rsidR="00552220" w:rsidRPr="00185552">
        <w:rPr>
          <w:rFonts w:ascii="Times New Roman" w:hAnsi="Times New Roman" w:cs="Times New Roman"/>
          <w:sz w:val="28"/>
          <w:szCs w:val="28"/>
          <w:lang w:val="ru-RU"/>
        </w:rPr>
        <w:t>я</w:t>
      </w:r>
      <w:r w:rsidRPr="00185552">
        <w:rPr>
          <w:rFonts w:ascii="Times New Roman" w:hAnsi="Times New Roman" w:cs="Times New Roman"/>
          <w:sz w:val="28"/>
          <w:szCs w:val="28"/>
          <w:lang w:val="ru-RU"/>
        </w:rPr>
        <w:t xml:space="preserve"> эксплуатации изделия. К недостаткам метода опытной носки следует отнести то, что она связана с большими затратами времени, и средств. Более того, достоверность результатов требует одновременной оценки большого количества изделий и связана с трудностью достижения одинаковых условий носки. Указанные недостатки исключаются при лабораторных методах определения износостойкости пакетов одежды. Они позволяют проводить испытания при строго заданных параметрах: скорости, нагрузки, температуры, влажности и др. Преимущество лабораторных методов, это: быстрота и определенность, которые особенно важны при определении износостойкости материалов одежды. Но в тоже время при таком исследовании учитываются не все реальные условия износа пакетов материала одежды </w:t>
      </w:r>
      <w:r w:rsidR="00436A3D" w:rsidRPr="00185552">
        <w:rPr>
          <w:rFonts w:ascii="Times New Roman" w:hAnsi="Times New Roman" w:cs="Times New Roman"/>
          <w:sz w:val="28"/>
          <w:szCs w:val="28"/>
          <w:lang w:val="ru-RU"/>
        </w:rPr>
        <w:t>для людей,</w:t>
      </w:r>
      <w:r w:rsidRPr="00185552">
        <w:rPr>
          <w:rFonts w:ascii="Times New Roman" w:hAnsi="Times New Roman" w:cs="Times New Roman"/>
          <w:sz w:val="28"/>
          <w:szCs w:val="28"/>
          <w:lang w:val="ru-RU"/>
        </w:rPr>
        <w:t xml:space="preserve"> занимающихся горным туризмом. Во время туристических походах, в горных условиях, одежда туриста испытывает неоднородные воздействия как от внешн</w:t>
      </w:r>
      <w:r w:rsidR="00436A3D" w:rsidRPr="00185552">
        <w:rPr>
          <w:rFonts w:ascii="Times New Roman" w:hAnsi="Times New Roman" w:cs="Times New Roman"/>
          <w:sz w:val="28"/>
          <w:szCs w:val="28"/>
          <w:lang w:val="ru-RU"/>
        </w:rPr>
        <w:t>и</w:t>
      </w:r>
      <w:r w:rsidRPr="00185552">
        <w:rPr>
          <w:rFonts w:ascii="Times New Roman" w:hAnsi="Times New Roman" w:cs="Times New Roman"/>
          <w:sz w:val="28"/>
          <w:szCs w:val="28"/>
          <w:lang w:val="ru-RU"/>
        </w:rPr>
        <w:t>х</w:t>
      </w:r>
      <w:r w:rsidR="00436A3D" w:rsidRPr="00185552">
        <w:rPr>
          <w:rFonts w:ascii="Times New Roman" w:hAnsi="Times New Roman" w:cs="Times New Roman"/>
          <w:sz w:val="28"/>
          <w:szCs w:val="28"/>
          <w:lang w:val="ru-RU"/>
        </w:rPr>
        <w:t>,</w:t>
      </w:r>
      <w:r w:rsidRPr="00185552">
        <w:rPr>
          <w:rFonts w:ascii="Times New Roman" w:hAnsi="Times New Roman" w:cs="Times New Roman"/>
          <w:sz w:val="28"/>
          <w:szCs w:val="28"/>
          <w:lang w:val="ru-RU"/>
        </w:rPr>
        <w:t xml:space="preserve"> так и от </w:t>
      </w:r>
      <w:proofErr w:type="spellStart"/>
      <w:r w:rsidRPr="00185552">
        <w:rPr>
          <w:rFonts w:ascii="Times New Roman" w:hAnsi="Times New Roman" w:cs="Times New Roman"/>
          <w:sz w:val="28"/>
          <w:szCs w:val="28"/>
          <w:lang w:val="ru-RU"/>
        </w:rPr>
        <w:t>внутренных</w:t>
      </w:r>
      <w:proofErr w:type="spellEnd"/>
      <w:r w:rsidRPr="00185552">
        <w:rPr>
          <w:rFonts w:ascii="Times New Roman" w:hAnsi="Times New Roman" w:cs="Times New Roman"/>
          <w:sz w:val="28"/>
          <w:szCs w:val="28"/>
          <w:lang w:val="ru-RU"/>
        </w:rPr>
        <w:t xml:space="preserve"> факторов, что приводит к знакопеременным объемным напряжениям, которые снижают</w:t>
      </w:r>
      <w:r w:rsidR="00936AF2" w:rsidRPr="00185552">
        <w:rPr>
          <w:rFonts w:ascii="Times New Roman" w:hAnsi="Times New Roman" w:cs="Times New Roman"/>
          <w:sz w:val="28"/>
          <w:szCs w:val="28"/>
          <w:lang w:val="ru-RU"/>
        </w:rPr>
        <w:t xml:space="preserve"> её</w:t>
      </w:r>
      <w:r w:rsidRPr="00185552">
        <w:rPr>
          <w:rFonts w:ascii="Times New Roman" w:hAnsi="Times New Roman" w:cs="Times New Roman"/>
          <w:sz w:val="28"/>
          <w:szCs w:val="28"/>
          <w:lang w:val="ru-RU"/>
        </w:rPr>
        <w:t xml:space="preserve"> прочностные характеристики. </w:t>
      </w:r>
    </w:p>
    <w:p w14:paraId="1B0EE48E" w14:textId="77777777" w:rsidR="002C7D6F" w:rsidRPr="00B971B4" w:rsidRDefault="002C7D6F" w:rsidP="00A01A87">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Для создания качественной одежды необходимо учитывать износостойкость пакетов материалов в комплексе с реальны</w:t>
      </w:r>
      <w:r w:rsidR="00936AF2" w:rsidRPr="00185552">
        <w:rPr>
          <w:rFonts w:ascii="Times New Roman" w:hAnsi="Times New Roman" w:cs="Times New Roman"/>
          <w:sz w:val="28"/>
          <w:szCs w:val="28"/>
          <w:lang w:val="ru-RU"/>
        </w:rPr>
        <w:t>ми</w:t>
      </w:r>
      <w:r w:rsidRPr="00185552">
        <w:rPr>
          <w:rFonts w:ascii="Times New Roman" w:hAnsi="Times New Roman" w:cs="Times New Roman"/>
          <w:sz w:val="28"/>
          <w:szCs w:val="28"/>
          <w:lang w:val="ru-RU"/>
        </w:rPr>
        <w:t xml:space="preserve"> услови</w:t>
      </w:r>
      <w:r w:rsidR="00936AF2" w:rsidRPr="00185552">
        <w:rPr>
          <w:rFonts w:ascii="Times New Roman" w:hAnsi="Times New Roman" w:cs="Times New Roman"/>
          <w:sz w:val="28"/>
          <w:szCs w:val="28"/>
          <w:lang w:val="ru-RU"/>
        </w:rPr>
        <w:t>ями</w:t>
      </w:r>
      <w:r w:rsidRPr="00B971B4">
        <w:rPr>
          <w:rFonts w:ascii="Times New Roman" w:hAnsi="Times New Roman" w:cs="Times New Roman"/>
          <w:sz w:val="28"/>
          <w:szCs w:val="28"/>
          <w:lang w:val="ru-RU"/>
        </w:rPr>
        <w:t xml:space="preserve"> силовых нагружений.  </w:t>
      </w:r>
    </w:p>
    <w:p w14:paraId="2562DE0D" w14:textId="59EEE3FD" w:rsidR="002C7D6F" w:rsidRPr="00337E19" w:rsidRDefault="002C7D6F" w:rsidP="00A01A87">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Применяемые на практике приборы для определения интенсивности износа в подавляющем большинстве учитывают изменение прочности </w:t>
      </w:r>
      <w:r w:rsidRPr="00F47F9D">
        <w:rPr>
          <w:rFonts w:ascii="Times New Roman" w:hAnsi="Times New Roman" w:cs="Times New Roman"/>
          <w:sz w:val="28"/>
          <w:szCs w:val="28"/>
          <w:lang w:val="ru-RU"/>
        </w:rPr>
        <w:t>однослойного материала только в следствии истирания [</w:t>
      </w:r>
      <w:r w:rsidR="00F47F9D" w:rsidRPr="00F47F9D">
        <w:rPr>
          <w:rFonts w:ascii="Times New Roman" w:hAnsi="Times New Roman" w:cs="Times New Roman"/>
          <w:sz w:val="28"/>
          <w:szCs w:val="28"/>
          <w:lang w:val="ru-RU"/>
        </w:rPr>
        <w:t>1</w:t>
      </w:r>
      <w:r w:rsidR="00481533">
        <w:rPr>
          <w:rFonts w:ascii="Times New Roman" w:hAnsi="Times New Roman" w:cs="Times New Roman"/>
          <w:sz w:val="28"/>
          <w:szCs w:val="28"/>
          <w:lang w:val="ru-RU"/>
        </w:rPr>
        <w:t>23</w:t>
      </w:r>
      <w:r w:rsidRPr="00F47F9D">
        <w:rPr>
          <w:rFonts w:ascii="Times New Roman" w:hAnsi="Times New Roman" w:cs="Times New Roman"/>
          <w:spacing w:val="2"/>
          <w:sz w:val="28"/>
          <w:szCs w:val="28"/>
          <w:lang w:val="ru-RU"/>
        </w:rPr>
        <w:t>]. При этом</w:t>
      </w:r>
      <w:r w:rsidRPr="00B971B4">
        <w:rPr>
          <w:rFonts w:ascii="Times New Roman" w:hAnsi="Times New Roman" w:cs="Times New Roman"/>
          <w:spacing w:val="2"/>
          <w:sz w:val="28"/>
          <w:szCs w:val="28"/>
          <w:lang w:val="ru-RU"/>
        </w:rPr>
        <w:t xml:space="preserve"> </w:t>
      </w:r>
      <w:r w:rsidRPr="00B971B4">
        <w:rPr>
          <w:rFonts w:ascii="Times New Roman" w:hAnsi="Times New Roman" w:cs="Times New Roman"/>
          <w:spacing w:val="2"/>
          <w:sz w:val="28"/>
          <w:szCs w:val="28"/>
          <w:lang w:val="ru-RU"/>
        </w:rPr>
        <w:lastRenderedPageBreak/>
        <w:t>экспериментальное оборудование</w:t>
      </w:r>
      <w:r w:rsidRPr="00B971B4">
        <w:rPr>
          <w:rFonts w:ascii="Times New Roman" w:hAnsi="Times New Roman" w:cs="Times New Roman"/>
          <w:sz w:val="28"/>
          <w:szCs w:val="28"/>
          <w:lang w:val="ru-RU"/>
        </w:rPr>
        <w:t xml:space="preserve">, которое оценивает </w:t>
      </w:r>
      <w:proofErr w:type="spellStart"/>
      <w:r w:rsidRPr="00B971B4">
        <w:rPr>
          <w:rFonts w:ascii="Times New Roman" w:hAnsi="Times New Roman" w:cs="Times New Roman"/>
          <w:sz w:val="28"/>
          <w:szCs w:val="28"/>
          <w:lang w:val="ru-RU"/>
        </w:rPr>
        <w:t>интенцивность</w:t>
      </w:r>
      <w:proofErr w:type="spellEnd"/>
      <w:r w:rsidRPr="00B971B4">
        <w:rPr>
          <w:rFonts w:ascii="Times New Roman" w:hAnsi="Times New Roman" w:cs="Times New Roman"/>
          <w:sz w:val="28"/>
          <w:szCs w:val="28"/>
          <w:lang w:val="ru-RU"/>
        </w:rPr>
        <w:t xml:space="preserve"> износа </w:t>
      </w:r>
      <w:r w:rsidRPr="00337E19">
        <w:rPr>
          <w:rFonts w:ascii="Times New Roman" w:hAnsi="Times New Roman" w:cs="Times New Roman"/>
          <w:sz w:val="28"/>
          <w:szCs w:val="28"/>
          <w:lang w:val="ru-RU"/>
        </w:rPr>
        <w:t>основано на трении испытываемых проб и абразива [</w:t>
      </w:r>
      <w:r w:rsidR="00337E19" w:rsidRPr="00337E19">
        <w:rPr>
          <w:rFonts w:ascii="Times New Roman" w:hAnsi="Times New Roman" w:cs="Times New Roman"/>
          <w:sz w:val="28"/>
          <w:szCs w:val="28"/>
          <w:lang w:val="ru-RU"/>
        </w:rPr>
        <w:t>41</w:t>
      </w:r>
      <w:r w:rsidRPr="00337E19">
        <w:rPr>
          <w:rFonts w:ascii="Times New Roman" w:hAnsi="Times New Roman" w:cs="Times New Roman"/>
          <w:sz w:val="28"/>
          <w:szCs w:val="28"/>
          <w:lang w:val="ru-RU"/>
        </w:rPr>
        <w:t xml:space="preserve">]. </w:t>
      </w:r>
    </w:p>
    <w:p w14:paraId="5CED509E" w14:textId="77777777" w:rsidR="002C7D6F" w:rsidRPr="00B971B4"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Но как показала практика используемые приборы, по определению устойчивости к истиранию текстильных материалов, не позволяют, в полной мере, учитывать усталостный износ.</w:t>
      </w:r>
    </w:p>
    <w:p w14:paraId="173AAA92" w14:textId="77777777" w:rsidR="002C7D6F" w:rsidRPr="00B971B4"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Во время эксплуатации изделий в реальных условиях, изнашивание пакета материалов одежды происходит не только </w:t>
      </w:r>
      <w:proofErr w:type="spellStart"/>
      <w:r w:rsidRPr="00B971B4">
        <w:rPr>
          <w:rFonts w:ascii="Times New Roman" w:hAnsi="Times New Roman" w:cs="Times New Roman"/>
          <w:sz w:val="28"/>
          <w:szCs w:val="28"/>
          <w:lang w:val="ru-RU"/>
        </w:rPr>
        <w:t>вследствии</w:t>
      </w:r>
      <w:proofErr w:type="spellEnd"/>
      <w:r w:rsidRPr="00B971B4">
        <w:rPr>
          <w:rFonts w:ascii="Times New Roman" w:hAnsi="Times New Roman" w:cs="Times New Roman"/>
          <w:sz w:val="28"/>
          <w:szCs w:val="28"/>
          <w:lang w:val="ru-RU"/>
        </w:rPr>
        <w:t xml:space="preserve"> истирания, но и от таких нагрузок как растяжение, изгиб и кручение. Причем </w:t>
      </w:r>
      <w:r w:rsidR="00337E19" w:rsidRPr="00B971B4">
        <w:rPr>
          <w:rFonts w:ascii="Times New Roman" w:hAnsi="Times New Roman" w:cs="Times New Roman"/>
          <w:sz w:val="28"/>
          <w:szCs w:val="28"/>
          <w:lang w:val="ru-RU"/>
        </w:rPr>
        <w:t>выше</w:t>
      </w:r>
      <w:r w:rsidR="00337E19">
        <w:rPr>
          <w:rFonts w:ascii="Times New Roman" w:hAnsi="Times New Roman" w:cs="Times New Roman"/>
          <w:sz w:val="28"/>
          <w:szCs w:val="28"/>
          <w:lang w:val="ru-RU"/>
        </w:rPr>
        <w:t>перечисленные</w:t>
      </w:r>
      <w:r w:rsidRPr="00B971B4">
        <w:rPr>
          <w:rFonts w:ascii="Times New Roman" w:hAnsi="Times New Roman" w:cs="Times New Roman"/>
          <w:sz w:val="28"/>
          <w:szCs w:val="28"/>
          <w:lang w:val="ru-RU"/>
        </w:rPr>
        <w:t xml:space="preserve"> нагрузки действуют циклически с переменным </w:t>
      </w:r>
      <w:r w:rsidR="00337E19" w:rsidRPr="00B971B4">
        <w:rPr>
          <w:rFonts w:ascii="Times New Roman" w:hAnsi="Times New Roman" w:cs="Times New Roman"/>
          <w:sz w:val="28"/>
          <w:szCs w:val="28"/>
          <w:lang w:val="ru-RU"/>
        </w:rPr>
        <w:t xml:space="preserve">по </w:t>
      </w:r>
      <w:r w:rsidR="00337E19" w:rsidRPr="00185552">
        <w:rPr>
          <w:rFonts w:ascii="Times New Roman" w:hAnsi="Times New Roman" w:cs="Times New Roman"/>
          <w:sz w:val="28"/>
          <w:szCs w:val="28"/>
          <w:lang w:val="ru-RU"/>
        </w:rPr>
        <w:t>времени</w:t>
      </w:r>
      <w:r w:rsidRPr="00185552">
        <w:rPr>
          <w:rFonts w:ascii="Times New Roman" w:hAnsi="Times New Roman" w:cs="Times New Roman"/>
          <w:sz w:val="28"/>
          <w:szCs w:val="28"/>
          <w:lang w:val="ru-RU"/>
        </w:rPr>
        <w:t xml:space="preserve"> воздействием. И как следствие </w:t>
      </w:r>
      <w:r w:rsidR="00936AF2" w:rsidRPr="00185552">
        <w:rPr>
          <w:rFonts w:ascii="Times New Roman" w:hAnsi="Times New Roman" w:cs="Times New Roman"/>
          <w:sz w:val="28"/>
          <w:szCs w:val="28"/>
          <w:lang w:val="ru-RU"/>
        </w:rPr>
        <w:t>возникает</w:t>
      </w:r>
      <w:r w:rsidRPr="00185552">
        <w:rPr>
          <w:rFonts w:ascii="Times New Roman" w:hAnsi="Times New Roman" w:cs="Times New Roman"/>
          <w:sz w:val="28"/>
          <w:szCs w:val="28"/>
          <w:lang w:val="ru-RU"/>
        </w:rPr>
        <w:t xml:space="preserve"> проблема оценки</w:t>
      </w:r>
      <w:r w:rsidRPr="00B971B4">
        <w:rPr>
          <w:rFonts w:ascii="Times New Roman" w:hAnsi="Times New Roman" w:cs="Times New Roman"/>
          <w:sz w:val="28"/>
          <w:szCs w:val="28"/>
          <w:lang w:val="ru-RU"/>
        </w:rPr>
        <w:t xml:space="preserve"> усталостной износостойкости пакетов материалов одежды, под действием сложных динамических нагрузок. Чтобы решить эту проблему необходимо разработать способы оценки износостойкости не только однослойного </w:t>
      </w:r>
      <w:r w:rsidR="00337E19" w:rsidRPr="00B971B4">
        <w:rPr>
          <w:rFonts w:ascii="Times New Roman" w:hAnsi="Times New Roman" w:cs="Times New Roman"/>
          <w:sz w:val="28"/>
          <w:szCs w:val="28"/>
          <w:lang w:val="ru-RU"/>
        </w:rPr>
        <w:t>материала,</w:t>
      </w:r>
      <w:r w:rsidRPr="00B971B4">
        <w:rPr>
          <w:rFonts w:ascii="Times New Roman" w:hAnsi="Times New Roman" w:cs="Times New Roman"/>
          <w:sz w:val="28"/>
          <w:szCs w:val="28"/>
          <w:lang w:val="ru-RU"/>
        </w:rPr>
        <w:t xml:space="preserve"> но и пакетов материалов одежды, так как эффективность эксплуатации одежды в экстремальных </w:t>
      </w:r>
      <w:r w:rsidR="00337E19" w:rsidRPr="00B971B4">
        <w:rPr>
          <w:rFonts w:ascii="Times New Roman" w:hAnsi="Times New Roman" w:cs="Times New Roman"/>
          <w:sz w:val="28"/>
          <w:szCs w:val="28"/>
          <w:lang w:val="ru-RU"/>
        </w:rPr>
        <w:t>условиях зависит</w:t>
      </w:r>
      <w:r w:rsidRPr="00B971B4">
        <w:rPr>
          <w:rFonts w:ascii="Times New Roman" w:hAnsi="Times New Roman" w:cs="Times New Roman"/>
          <w:sz w:val="28"/>
          <w:szCs w:val="28"/>
          <w:lang w:val="ru-RU"/>
        </w:rPr>
        <w:t xml:space="preserve"> от правильно выбранного пакета материалов.</w:t>
      </w:r>
    </w:p>
    <w:p w14:paraId="40AE6F77" w14:textId="23421584" w:rsidR="002C7D6F" w:rsidRPr="00337E19" w:rsidRDefault="002C7D6F" w:rsidP="00337E19">
      <w:pPr>
        <w:pStyle w:val="a5"/>
        <w:rPr>
          <w:rFonts w:eastAsia="Times New Roman"/>
          <w:color w:val="FF0000"/>
          <w:spacing w:val="1"/>
          <w:sz w:val="16"/>
          <w:szCs w:val="16"/>
          <w:lang w:val="ru-RU" w:eastAsia="ru-RU"/>
        </w:rPr>
      </w:pPr>
      <w:proofErr w:type="spellStart"/>
      <w:r w:rsidRPr="00B971B4">
        <w:rPr>
          <w:rFonts w:ascii="Times New Roman" w:hAnsi="Times New Roman" w:cs="Times New Roman"/>
          <w:sz w:val="28"/>
          <w:szCs w:val="28"/>
          <w:lang w:val="ru-RU"/>
        </w:rPr>
        <w:t>Испытанияфизико</w:t>
      </w:r>
      <w:proofErr w:type="spellEnd"/>
      <w:r w:rsidRPr="00B971B4">
        <w:rPr>
          <w:rFonts w:ascii="Times New Roman" w:hAnsi="Times New Roman" w:cs="Times New Roman"/>
          <w:sz w:val="28"/>
          <w:szCs w:val="28"/>
          <w:lang w:val="ru-RU"/>
        </w:rPr>
        <w:t xml:space="preserve">-механических, физико-химических и эксплуатационных </w:t>
      </w:r>
      <w:r w:rsidR="00436A3D" w:rsidRPr="00B971B4">
        <w:rPr>
          <w:rFonts w:ascii="Times New Roman" w:hAnsi="Times New Roman" w:cs="Times New Roman"/>
          <w:sz w:val="28"/>
          <w:szCs w:val="28"/>
          <w:lang w:val="ru-RU"/>
        </w:rPr>
        <w:t xml:space="preserve">свойств </w:t>
      </w:r>
      <w:r w:rsidR="00436A3D" w:rsidRPr="00B971B4">
        <w:rPr>
          <w:rFonts w:ascii="Times New Roman" w:hAnsi="Times New Roman" w:cs="Times New Roman"/>
          <w:spacing w:val="1"/>
          <w:sz w:val="28"/>
          <w:szCs w:val="28"/>
          <w:lang w:val="ru-RU"/>
        </w:rPr>
        <w:t>пакетов</w:t>
      </w:r>
      <w:r w:rsidRPr="00B971B4">
        <w:rPr>
          <w:rFonts w:ascii="Times New Roman" w:hAnsi="Times New Roman" w:cs="Times New Roman"/>
          <w:spacing w:val="1"/>
          <w:sz w:val="28"/>
          <w:szCs w:val="28"/>
          <w:lang w:val="ru-RU"/>
        </w:rPr>
        <w:t xml:space="preserve"> материалов выполняют </w:t>
      </w:r>
      <w:r w:rsidRPr="00B971B4">
        <w:rPr>
          <w:rFonts w:ascii="Times New Roman" w:hAnsi="Times New Roman" w:cs="Times New Roman"/>
          <w:sz w:val="28"/>
          <w:szCs w:val="28"/>
          <w:lang w:val="ru-RU"/>
        </w:rPr>
        <w:t xml:space="preserve">стандартами </w:t>
      </w:r>
      <w:r w:rsidRPr="00FC7DD5">
        <w:rPr>
          <w:rFonts w:ascii="Times New Roman" w:hAnsi="Times New Roman" w:cs="Times New Roman"/>
          <w:sz w:val="28"/>
          <w:szCs w:val="28"/>
          <w:lang w:val="ru-RU"/>
        </w:rPr>
        <w:t>методами [</w:t>
      </w:r>
      <w:r w:rsidR="00337E19" w:rsidRPr="00FC7DD5">
        <w:rPr>
          <w:rFonts w:ascii="Times New Roman" w:hAnsi="Times New Roman" w:cs="Times New Roman"/>
          <w:sz w:val="28"/>
          <w:szCs w:val="28"/>
          <w:lang w:val="ru-RU"/>
        </w:rPr>
        <w:t>95, 1</w:t>
      </w:r>
      <w:r w:rsidR="00481533">
        <w:rPr>
          <w:rFonts w:ascii="Times New Roman" w:hAnsi="Times New Roman" w:cs="Times New Roman"/>
          <w:sz w:val="28"/>
          <w:szCs w:val="28"/>
          <w:lang w:val="ru-RU"/>
        </w:rPr>
        <w:t>24</w:t>
      </w:r>
      <w:r w:rsidR="00337E19" w:rsidRPr="00FC7DD5">
        <w:rPr>
          <w:rFonts w:ascii="Times New Roman" w:hAnsi="Times New Roman" w:cs="Times New Roman"/>
          <w:sz w:val="28"/>
          <w:szCs w:val="28"/>
          <w:lang w:val="ru-RU"/>
        </w:rPr>
        <w:t>, 1</w:t>
      </w:r>
      <w:r w:rsidR="00481533">
        <w:rPr>
          <w:rFonts w:ascii="Times New Roman" w:hAnsi="Times New Roman" w:cs="Times New Roman"/>
          <w:sz w:val="28"/>
          <w:szCs w:val="28"/>
          <w:lang w:val="ru-RU"/>
        </w:rPr>
        <w:t>25</w:t>
      </w:r>
      <w:r w:rsidR="00337E19" w:rsidRPr="00FC7DD5">
        <w:rPr>
          <w:rFonts w:ascii="Times New Roman" w:hAnsi="Times New Roman" w:cs="Times New Roman"/>
          <w:sz w:val="28"/>
          <w:szCs w:val="28"/>
          <w:lang w:val="ru-RU"/>
        </w:rPr>
        <w:t>, 1</w:t>
      </w:r>
      <w:r w:rsidR="00481533">
        <w:rPr>
          <w:rFonts w:ascii="Times New Roman" w:hAnsi="Times New Roman" w:cs="Times New Roman"/>
          <w:sz w:val="28"/>
          <w:szCs w:val="28"/>
          <w:lang w:val="ru-RU"/>
        </w:rPr>
        <w:t>26</w:t>
      </w:r>
      <w:r w:rsidRPr="00FC7DD5">
        <w:rPr>
          <w:rFonts w:ascii="Times New Roman" w:hAnsi="Times New Roman" w:cs="Times New Roman"/>
          <w:sz w:val="28"/>
          <w:szCs w:val="28"/>
          <w:lang w:val="ru-RU"/>
        </w:rPr>
        <w:t>]. Но стандартные методы не всегда учитывают</w:t>
      </w:r>
      <w:r w:rsidRPr="00B971B4">
        <w:rPr>
          <w:rFonts w:ascii="Times New Roman" w:hAnsi="Times New Roman" w:cs="Times New Roman"/>
          <w:sz w:val="28"/>
          <w:szCs w:val="28"/>
          <w:lang w:val="ru-RU"/>
        </w:rPr>
        <w:t xml:space="preserve"> усталостный износ пакетов материалов и влияние фа</w:t>
      </w:r>
      <w:r w:rsidRPr="00B971B4">
        <w:rPr>
          <w:rFonts w:ascii="Times New Roman" w:hAnsi="Times New Roman" w:cs="Times New Roman"/>
          <w:sz w:val="28"/>
          <w:szCs w:val="28"/>
          <w:lang w:val="kk-KZ"/>
        </w:rPr>
        <w:t>к</w:t>
      </w:r>
      <w:r w:rsidRPr="00B971B4">
        <w:rPr>
          <w:rFonts w:ascii="Times New Roman" w:hAnsi="Times New Roman" w:cs="Times New Roman"/>
          <w:sz w:val="28"/>
          <w:szCs w:val="28"/>
          <w:lang w:val="ru-RU"/>
        </w:rPr>
        <w:t>торов окружающей среды.</w:t>
      </w:r>
    </w:p>
    <w:p w14:paraId="7EF70C8E" w14:textId="3869C9FF" w:rsidR="002C7D6F" w:rsidRPr="00FC7DD5" w:rsidRDefault="002C7D6F" w:rsidP="00FC7DD5">
      <w:pPr>
        <w:pStyle w:val="a5"/>
        <w:rPr>
          <w:rFonts w:ascii="Times New Roman" w:hAnsi="Times New Roman"/>
          <w:color w:val="FF0000"/>
          <w:sz w:val="16"/>
          <w:szCs w:val="16"/>
          <w:lang w:val="ru-RU"/>
        </w:rPr>
      </w:pPr>
      <w:r w:rsidRPr="00B971B4">
        <w:rPr>
          <w:rFonts w:ascii="Times New Roman" w:hAnsi="Times New Roman" w:cs="Times New Roman"/>
          <w:sz w:val="28"/>
          <w:szCs w:val="28"/>
          <w:lang w:val="kk-KZ"/>
        </w:rPr>
        <w:t xml:space="preserve">Для исследования износостойкости пакетов материалов одежды, </w:t>
      </w:r>
      <w:r w:rsidRPr="00185552">
        <w:rPr>
          <w:rFonts w:ascii="Times New Roman" w:hAnsi="Times New Roman" w:cs="Times New Roman"/>
          <w:sz w:val="28"/>
          <w:szCs w:val="28"/>
          <w:lang w:val="kk-KZ"/>
        </w:rPr>
        <w:t>разработа</w:t>
      </w:r>
      <w:r w:rsidR="00AD07E8" w:rsidRPr="00185552">
        <w:rPr>
          <w:rFonts w:ascii="Times New Roman" w:hAnsi="Times New Roman" w:cs="Times New Roman"/>
          <w:sz w:val="28"/>
          <w:szCs w:val="28"/>
          <w:lang w:val="kk-KZ"/>
        </w:rPr>
        <w:t>ны</w:t>
      </w:r>
      <w:r w:rsidRPr="00185552">
        <w:rPr>
          <w:rFonts w:ascii="Times New Roman" w:hAnsi="Times New Roman" w:cs="Times New Roman"/>
          <w:sz w:val="28"/>
          <w:szCs w:val="28"/>
          <w:lang w:val="kk-KZ"/>
        </w:rPr>
        <w:t xml:space="preserve"> методы и устройства</w:t>
      </w:r>
      <w:r w:rsidR="00AD07E8" w:rsidRPr="00185552">
        <w:rPr>
          <w:rFonts w:ascii="Times New Roman" w:hAnsi="Times New Roman" w:cs="Times New Roman"/>
          <w:sz w:val="28"/>
          <w:szCs w:val="28"/>
          <w:lang w:val="kk-KZ"/>
        </w:rPr>
        <w:t>,</w:t>
      </w:r>
      <w:r w:rsidRPr="00185552">
        <w:rPr>
          <w:rFonts w:ascii="Times New Roman" w:hAnsi="Times New Roman" w:cs="Times New Roman"/>
          <w:sz w:val="28"/>
          <w:szCs w:val="28"/>
          <w:lang w:val="kk-KZ"/>
        </w:rPr>
        <w:t xml:space="preserve"> учитывающие реальные условия</w:t>
      </w:r>
      <w:r w:rsidRPr="00B971B4">
        <w:rPr>
          <w:rFonts w:ascii="Times New Roman" w:hAnsi="Times New Roman" w:cs="Times New Roman"/>
          <w:sz w:val="28"/>
          <w:szCs w:val="28"/>
          <w:lang w:val="kk-KZ"/>
        </w:rPr>
        <w:t xml:space="preserve"> эксплуатации одежды. Для реализации поставленной задачи нами разработана экспериментальная установка для исследования усталостной износостойкости пакетов материалов одежды при циклических нагрузках и установка для исследования теплозащитных свойств материалов и пакетов одежды с учетом реальных условий эксплуатации одежды. Для проведения исследований подготовлены пробы пакетов верхей одежды, состав и характеристики которых были выбраны на основе стандартных требований</w:t>
      </w:r>
      <w:r w:rsidRPr="00FC7DD5">
        <w:rPr>
          <w:rFonts w:ascii="Times New Roman" w:hAnsi="Times New Roman" w:cs="Times New Roman"/>
          <w:sz w:val="28"/>
          <w:szCs w:val="28"/>
          <w:lang w:val="ru-RU"/>
        </w:rPr>
        <w:t>[</w:t>
      </w:r>
      <w:r w:rsidR="00FC7DD5" w:rsidRPr="00FC7DD5">
        <w:rPr>
          <w:rFonts w:ascii="Times New Roman" w:hAnsi="Times New Roman" w:cs="Times New Roman"/>
          <w:sz w:val="28"/>
          <w:szCs w:val="28"/>
          <w:lang w:val="ru-RU"/>
        </w:rPr>
        <w:t>12</w:t>
      </w:r>
      <w:r w:rsidR="00481533">
        <w:rPr>
          <w:rFonts w:ascii="Times New Roman" w:hAnsi="Times New Roman" w:cs="Times New Roman"/>
          <w:sz w:val="28"/>
          <w:szCs w:val="28"/>
          <w:lang w:val="ru-RU"/>
        </w:rPr>
        <w:t>7</w:t>
      </w:r>
      <w:r w:rsidR="00FC7DD5" w:rsidRPr="00FC7DD5">
        <w:rPr>
          <w:rFonts w:ascii="Times New Roman" w:hAnsi="Times New Roman" w:cs="Times New Roman"/>
          <w:sz w:val="28"/>
          <w:szCs w:val="28"/>
          <w:lang w:val="ru-RU"/>
        </w:rPr>
        <w:t>, 97,92, 12</w:t>
      </w:r>
      <w:r w:rsidR="001B11F5">
        <w:rPr>
          <w:rFonts w:ascii="Times New Roman" w:hAnsi="Times New Roman" w:cs="Times New Roman"/>
          <w:sz w:val="28"/>
          <w:szCs w:val="28"/>
          <w:lang w:val="ru-RU"/>
        </w:rPr>
        <w:t>8</w:t>
      </w:r>
      <w:r w:rsidR="00FC7DD5" w:rsidRPr="00FC7DD5">
        <w:rPr>
          <w:rFonts w:ascii="Times New Roman" w:hAnsi="Times New Roman" w:cs="Times New Roman"/>
          <w:sz w:val="28"/>
          <w:szCs w:val="28"/>
          <w:lang w:val="ru-RU"/>
        </w:rPr>
        <w:t>, 12</w:t>
      </w:r>
      <w:r w:rsidR="001B11F5">
        <w:rPr>
          <w:rFonts w:ascii="Times New Roman" w:hAnsi="Times New Roman" w:cs="Times New Roman"/>
          <w:sz w:val="28"/>
          <w:szCs w:val="28"/>
          <w:lang w:val="ru-RU"/>
        </w:rPr>
        <w:t>9</w:t>
      </w:r>
      <w:r w:rsidR="000D38BF">
        <w:rPr>
          <w:rFonts w:ascii="Times New Roman" w:hAnsi="Times New Roman" w:cs="Times New Roman"/>
          <w:sz w:val="28"/>
          <w:szCs w:val="28"/>
          <w:lang w:val="ru-RU"/>
        </w:rPr>
        <w:t>, 1</w:t>
      </w:r>
      <w:r w:rsidR="001B11F5">
        <w:rPr>
          <w:rFonts w:ascii="Times New Roman" w:hAnsi="Times New Roman" w:cs="Times New Roman"/>
          <w:sz w:val="28"/>
          <w:szCs w:val="28"/>
          <w:lang w:val="ru-RU"/>
        </w:rPr>
        <w:t>30</w:t>
      </w:r>
      <w:r w:rsidRPr="00FC7DD5">
        <w:rPr>
          <w:rFonts w:ascii="Times New Roman" w:hAnsi="Times New Roman" w:cs="Times New Roman"/>
          <w:sz w:val="28"/>
          <w:szCs w:val="28"/>
          <w:lang w:val="ru-RU"/>
        </w:rPr>
        <w:t xml:space="preserve">] и литературного анализа </w:t>
      </w:r>
      <w:proofErr w:type="spellStart"/>
      <w:r w:rsidRPr="00FC7DD5">
        <w:rPr>
          <w:rFonts w:ascii="Times New Roman" w:hAnsi="Times New Roman" w:cs="Times New Roman"/>
          <w:sz w:val="28"/>
          <w:szCs w:val="28"/>
          <w:lang w:val="ru-RU"/>
        </w:rPr>
        <w:t>конфекционирования</w:t>
      </w:r>
      <w:proofErr w:type="spellEnd"/>
      <w:r w:rsidRPr="00FC7DD5">
        <w:rPr>
          <w:rFonts w:ascii="Times New Roman" w:hAnsi="Times New Roman" w:cs="Times New Roman"/>
          <w:sz w:val="28"/>
          <w:szCs w:val="28"/>
          <w:lang w:val="ru-RU"/>
        </w:rPr>
        <w:t xml:space="preserve"> подобных </w:t>
      </w:r>
      <w:r w:rsidRPr="00B971B4">
        <w:rPr>
          <w:rFonts w:ascii="Times New Roman" w:hAnsi="Times New Roman" w:cs="Times New Roman"/>
          <w:sz w:val="28"/>
          <w:szCs w:val="28"/>
          <w:lang w:val="ru-RU"/>
        </w:rPr>
        <w:t xml:space="preserve">изделий и предварительных расчетов теплозащитных свойств. </w:t>
      </w:r>
    </w:p>
    <w:p w14:paraId="66A9AC1A" w14:textId="77777777" w:rsidR="002C7D6F" w:rsidRPr="00B971B4"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Применяемые на практике приборы для определения интенсивности износа в подавляющем большинстве учитывают изменение прочности однослойного материала только в следствии истирания и не позволяют, в полной мере, учитывать усталостный износ. В реальных условиях, изнашивание пакета материалов одежды происходит не только </w:t>
      </w:r>
      <w:proofErr w:type="spellStart"/>
      <w:r w:rsidRPr="00B971B4">
        <w:rPr>
          <w:rFonts w:ascii="Times New Roman" w:hAnsi="Times New Roman" w:cs="Times New Roman"/>
          <w:sz w:val="28"/>
          <w:szCs w:val="28"/>
          <w:lang w:val="ru-RU"/>
        </w:rPr>
        <w:t>вследствии</w:t>
      </w:r>
      <w:proofErr w:type="spellEnd"/>
      <w:r w:rsidRPr="00B971B4">
        <w:rPr>
          <w:rFonts w:ascii="Times New Roman" w:hAnsi="Times New Roman" w:cs="Times New Roman"/>
          <w:sz w:val="28"/>
          <w:szCs w:val="28"/>
          <w:lang w:val="ru-RU"/>
        </w:rPr>
        <w:t xml:space="preserve"> истирания, но и от таких нагрузок как циклические с переменным по времени воздействием и действующие в пространстве, создавая объемное напряжение.</w:t>
      </w:r>
    </w:p>
    <w:p w14:paraId="163C5FDA" w14:textId="1415FA19" w:rsidR="002C7D6F" w:rsidRPr="00345360"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Чтобы исследовать усталостную износостойкость пакетов материалов одежды при циклическом и объемном воздействии динамической нагрузки </w:t>
      </w:r>
      <w:r w:rsidRPr="00345360">
        <w:rPr>
          <w:rFonts w:ascii="Times New Roman" w:hAnsi="Times New Roman" w:cs="Times New Roman"/>
          <w:sz w:val="28"/>
          <w:szCs w:val="28"/>
          <w:lang w:val="ru-RU"/>
        </w:rPr>
        <w:t>была разработана экспериментальная установка [</w:t>
      </w:r>
      <w:r w:rsidR="00345360" w:rsidRPr="00345360">
        <w:rPr>
          <w:rFonts w:ascii="Times New Roman" w:hAnsi="Times New Roman" w:cs="Times New Roman"/>
          <w:sz w:val="28"/>
          <w:szCs w:val="28"/>
          <w:lang w:val="ru-RU"/>
        </w:rPr>
        <w:t>1</w:t>
      </w:r>
      <w:r w:rsidR="001B11F5">
        <w:rPr>
          <w:rFonts w:ascii="Times New Roman" w:hAnsi="Times New Roman" w:cs="Times New Roman"/>
          <w:sz w:val="28"/>
          <w:szCs w:val="28"/>
          <w:lang w:val="ru-RU"/>
        </w:rPr>
        <w:t>31</w:t>
      </w:r>
      <w:r w:rsidR="00345360" w:rsidRPr="00345360">
        <w:rPr>
          <w:rFonts w:ascii="Times New Roman" w:hAnsi="Times New Roman" w:cs="Times New Roman"/>
          <w:sz w:val="28"/>
          <w:szCs w:val="28"/>
          <w:lang w:val="ru-RU"/>
        </w:rPr>
        <w:t>, 1</w:t>
      </w:r>
      <w:r w:rsidR="001B11F5">
        <w:rPr>
          <w:rFonts w:ascii="Times New Roman" w:hAnsi="Times New Roman" w:cs="Times New Roman"/>
          <w:sz w:val="28"/>
          <w:szCs w:val="28"/>
          <w:lang w:val="ru-RU"/>
        </w:rPr>
        <w:t>32</w:t>
      </w:r>
      <w:r w:rsidRPr="00345360">
        <w:rPr>
          <w:rFonts w:ascii="Times New Roman" w:hAnsi="Times New Roman" w:cs="Times New Roman"/>
          <w:sz w:val="28"/>
          <w:szCs w:val="28"/>
          <w:lang w:val="ru-RU"/>
        </w:rPr>
        <w:t xml:space="preserve">].   </w:t>
      </w:r>
    </w:p>
    <w:p w14:paraId="2535F215" w14:textId="0087D99B" w:rsidR="002C7D6F" w:rsidRPr="00B971B4" w:rsidRDefault="00AD07E8" w:rsidP="008641A0">
      <w:pPr>
        <w:pStyle w:val="a5"/>
        <w:rPr>
          <w:rFonts w:ascii="Times New Roman" w:hAnsi="Times New Roman" w:cs="Times New Roman"/>
          <w:sz w:val="28"/>
          <w:szCs w:val="28"/>
          <w:lang w:val="kk-KZ"/>
        </w:rPr>
      </w:pPr>
      <w:r w:rsidRPr="00185552">
        <w:rPr>
          <w:rStyle w:val="a6"/>
          <w:rFonts w:ascii="Times New Roman" w:hAnsi="Times New Roman" w:cs="Times New Roman"/>
          <w:sz w:val="28"/>
          <w:szCs w:val="28"/>
          <w:lang w:val="ru-RU"/>
        </w:rPr>
        <w:t xml:space="preserve">Разработан </w:t>
      </w:r>
      <w:r w:rsidR="002C7D6F" w:rsidRPr="00185552">
        <w:rPr>
          <w:rStyle w:val="a6"/>
          <w:rFonts w:ascii="Times New Roman" w:hAnsi="Times New Roman" w:cs="Times New Roman"/>
          <w:sz w:val="28"/>
          <w:szCs w:val="28"/>
          <w:lang w:val="ru-RU"/>
        </w:rPr>
        <w:t>способ и экспериментальное устройство оценки</w:t>
      </w:r>
      <w:r w:rsidR="002C7D6F" w:rsidRPr="00B971B4">
        <w:rPr>
          <w:rStyle w:val="a6"/>
          <w:rFonts w:ascii="Times New Roman" w:hAnsi="Times New Roman" w:cs="Times New Roman"/>
          <w:sz w:val="28"/>
          <w:szCs w:val="28"/>
          <w:lang w:val="ru-RU"/>
        </w:rPr>
        <w:t xml:space="preserve"> износостойкости не только однослойного </w:t>
      </w:r>
      <w:r w:rsidR="00345360" w:rsidRPr="00B971B4">
        <w:rPr>
          <w:rStyle w:val="a6"/>
          <w:rFonts w:ascii="Times New Roman" w:hAnsi="Times New Roman" w:cs="Times New Roman"/>
          <w:sz w:val="28"/>
          <w:szCs w:val="28"/>
          <w:lang w:val="ru-RU"/>
        </w:rPr>
        <w:t>материала,</w:t>
      </w:r>
      <w:r w:rsidR="002C7D6F" w:rsidRPr="00B971B4">
        <w:rPr>
          <w:rStyle w:val="a6"/>
          <w:rFonts w:ascii="Times New Roman" w:hAnsi="Times New Roman" w:cs="Times New Roman"/>
          <w:sz w:val="28"/>
          <w:szCs w:val="28"/>
          <w:lang w:val="ru-RU"/>
        </w:rPr>
        <w:t xml:space="preserve"> но и пакетов материала одежды. На конструкцию этой </w:t>
      </w:r>
      <w:r w:rsidR="00345360" w:rsidRPr="00B971B4">
        <w:rPr>
          <w:rStyle w:val="a6"/>
          <w:rFonts w:ascii="Times New Roman" w:hAnsi="Times New Roman" w:cs="Times New Roman"/>
          <w:sz w:val="28"/>
          <w:szCs w:val="28"/>
          <w:lang w:val="ru-RU"/>
        </w:rPr>
        <w:t xml:space="preserve">экспериментальной </w:t>
      </w:r>
      <w:r w:rsidR="00345360" w:rsidRPr="00345360">
        <w:rPr>
          <w:rStyle w:val="a6"/>
          <w:rFonts w:ascii="Times New Roman" w:hAnsi="Times New Roman" w:cs="Times New Roman"/>
          <w:sz w:val="28"/>
          <w:szCs w:val="28"/>
          <w:lang w:val="ru-RU"/>
        </w:rPr>
        <w:t>установки получен</w:t>
      </w:r>
      <w:r w:rsidR="002C7D6F" w:rsidRPr="00345360">
        <w:rPr>
          <w:rStyle w:val="a6"/>
          <w:rFonts w:ascii="Times New Roman" w:hAnsi="Times New Roman" w:cs="Times New Roman"/>
          <w:sz w:val="28"/>
          <w:szCs w:val="28"/>
          <w:lang w:val="ru-RU"/>
        </w:rPr>
        <w:t xml:space="preserve"> патент </w:t>
      </w:r>
      <w:r w:rsidR="002C7D6F" w:rsidRPr="00345360">
        <w:rPr>
          <w:rStyle w:val="a6"/>
          <w:rFonts w:ascii="Times New Roman" w:hAnsi="Times New Roman" w:cs="Times New Roman"/>
          <w:sz w:val="28"/>
          <w:szCs w:val="28"/>
          <w:lang w:val="ru-RU"/>
        </w:rPr>
        <w:lastRenderedPageBreak/>
        <w:t>Республики Казахстан (Приложение</w:t>
      </w:r>
      <w:r w:rsidR="001B11F5">
        <w:rPr>
          <w:rStyle w:val="a6"/>
          <w:rFonts w:ascii="Times New Roman" w:hAnsi="Times New Roman" w:cs="Times New Roman"/>
          <w:sz w:val="28"/>
          <w:szCs w:val="28"/>
          <w:lang w:val="ru-RU"/>
        </w:rPr>
        <w:t xml:space="preserve"> Ж</w:t>
      </w:r>
      <w:r w:rsidR="002C7D6F" w:rsidRPr="00345360">
        <w:rPr>
          <w:rStyle w:val="a6"/>
          <w:rFonts w:ascii="Times New Roman" w:hAnsi="Times New Roman" w:cs="Times New Roman"/>
          <w:sz w:val="28"/>
          <w:szCs w:val="28"/>
          <w:lang w:val="ru-RU"/>
        </w:rPr>
        <w:t>) [</w:t>
      </w:r>
      <w:r w:rsidR="00345360" w:rsidRPr="00345360">
        <w:rPr>
          <w:rStyle w:val="a6"/>
          <w:rFonts w:ascii="Times New Roman" w:hAnsi="Times New Roman" w:cs="Times New Roman"/>
          <w:sz w:val="28"/>
          <w:szCs w:val="28"/>
          <w:lang w:val="ru-RU"/>
        </w:rPr>
        <w:t>1</w:t>
      </w:r>
      <w:r w:rsidR="001B11F5">
        <w:rPr>
          <w:rStyle w:val="a6"/>
          <w:rFonts w:ascii="Times New Roman" w:hAnsi="Times New Roman" w:cs="Times New Roman"/>
          <w:sz w:val="28"/>
          <w:szCs w:val="28"/>
          <w:lang w:val="ru-RU"/>
        </w:rPr>
        <w:t>33</w:t>
      </w:r>
      <w:r w:rsidR="002C7D6F" w:rsidRPr="00345360">
        <w:rPr>
          <w:rFonts w:ascii="Times New Roman" w:hAnsi="Times New Roman" w:cs="Times New Roman"/>
          <w:sz w:val="28"/>
          <w:szCs w:val="28"/>
          <w:lang w:val="ru-RU"/>
        </w:rPr>
        <w:t>]</w:t>
      </w:r>
      <w:r w:rsidR="002C7D6F" w:rsidRPr="00345360">
        <w:rPr>
          <w:rFonts w:ascii="Times New Roman" w:hAnsi="Times New Roman" w:cs="Times New Roman"/>
          <w:sz w:val="28"/>
          <w:szCs w:val="28"/>
          <w:lang w:val="kk-KZ"/>
        </w:rPr>
        <w:t xml:space="preserve">. На </w:t>
      </w:r>
      <w:r w:rsidR="002C7D6F" w:rsidRPr="00B971B4">
        <w:rPr>
          <w:rFonts w:ascii="Times New Roman" w:hAnsi="Times New Roman" w:cs="Times New Roman"/>
          <w:sz w:val="28"/>
          <w:szCs w:val="28"/>
          <w:lang w:val="kk-KZ"/>
        </w:rPr>
        <w:t>данной установке можно нагружать пробу пакета материалов циклически меняющими силами растяжения, кручения и истирания абразивным материалом. На рисунке 3.8 показана схема расположения основных инструментов установки, и фотография внешнего вида (рис.</w:t>
      </w:r>
      <w:r w:rsidR="002C7D6F" w:rsidRPr="00B971B4">
        <w:rPr>
          <w:rFonts w:ascii="Times New Roman" w:hAnsi="Times New Roman" w:cs="Times New Roman"/>
          <w:sz w:val="28"/>
          <w:szCs w:val="28"/>
          <w:lang w:val="ru-RU"/>
        </w:rPr>
        <w:t>3</w:t>
      </w:r>
      <w:r w:rsidR="002C7D6F" w:rsidRPr="00B971B4">
        <w:rPr>
          <w:rFonts w:ascii="Times New Roman" w:hAnsi="Times New Roman" w:cs="Times New Roman"/>
          <w:sz w:val="28"/>
          <w:szCs w:val="28"/>
          <w:lang w:val="kk-KZ"/>
        </w:rPr>
        <w:t xml:space="preserve">.9) </w:t>
      </w:r>
    </w:p>
    <w:p w14:paraId="2194D8D6" w14:textId="77777777" w:rsidR="002C7D6F" w:rsidRPr="00B971B4" w:rsidRDefault="002C7D6F" w:rsidP="008641A0">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Пакет  материалов (см.рис.3.8) верхней одежды  </w:t>
      </w:r>
      <w:r w:rsidRPr="00B971B4">
        <w:rPr>
          <w:rFonts w:ascii="Times New Roman" w:hAnsi="Times New Roman" w:cs="Times New Roman"/>
          <w:i/>
          <w:sz w:val="28"/>
          <w:szCs w:val="28"/>
          <w:lang w:val="kk-KZ"/>
        </w:rPr>
        <w:t>1</w:t>
      </w:r>
      <w:r w:rsidRPr="00B971B4">
        <w:rPr>
          <w:rFonts w:ascii="Times New Roman" w:hAnsi="Times New Roman" w:cs="Times New Roman"/>
          <w:sz w:val="28"/>
          <w:szCs w:val="28"/>
          <w:lang w:val="kk-KZ"/>
        </w:rPr>
        <w:t>, сшит в форме  цилиндра, его закрепляют с помощью хомутов</w:t>
      </w:r>
      <w:r w:rsidRPr="00B971B4">
        <w:rPr>
          <w:rFonts w:ascii="Times New Roman" w:hAnsi="Times New Roman" w:cs="Times New Roman"/>
          <w:i/>
          <w:sz w:val="28"/>
          <w:szCs w:val="28"/>
          <w:lang w:val="kk-KZ"/>
        </w:rPr>
        <w:t xml:space="preserve"> 5</w:t>
      </w:r>
      <w:r w:rsidRPr="00B971B4">
        <w:rPr>
          <w:rFonts w:ascii="Times New Roman" w:hAnsi="Times New Roman" w:cs="Times New Roman"/>
          <w:sz w:val="28"/>
          <w:szCs w:val="28"/>
          <w:lang w:val="kk-KZ"/>
        </w:rPr>
        <w:t xml:space="preserve">. Один конец пакета материалов закреплен на поверхности возвратно - поступательно движущего цилиндра-гайки </w:t>
      </w:r>
      <w:r w:rsidRPr="00B971B4">
        <w:rPr>
          <w:rFonts w:ascii="Times New Roman" w:hAnsi="Times New Roman" w:cs="Times New Roman"/>
          <w:i/>
          <w:sz w:val="28"/>
          <w:szCs w:val="28"/>
          <w:lang w:val="kk-KZ"/>
        </w:rPr>
        <w:t>2,а</w:t>
      </w:r>
      <w:r w:rsidRPr="00B971B4">
        <w:rPr>
          <w:rFonts w:ascii="Times New Roman" w:hAnsi="Times New Roman" w:cs="Times New Roman"/>
          <w:sz w:val="28"/>
          <w:szCs w:val="28"/>
          <w:lang w:val="kk-KZ"/>
        </w:rPr>
        <w:t xml:space="preserve"> противоположный конец крепят на цилиндре-винте </w:t>
      </w:r>
      <w:r w:rsidRPr="00B971B4">
        <w:rPr>
          <w:rFonts w:ascii="Times New Roman" w:hAnsi="Times New Roman" w:cs="Times New Roman"/>
          <w:i/>
          <w:sz w:val="28"/>
          <w:szCs w:val="28"/>
          <w:lang w:val="kk-KZ"/>
        </w:rPr>
        <w:t>3</w:t>
      </w:r>
      <w:r w:rsidRPr="00B971B4">
        <w:rPr>
          <w:rFonts w:ascii="Times New Roman" w:hAnsi="Times New Roman" w:cs="Times New Roman"/>
          <w:sz w:val="28"/>
          <w:szCs w:val="28"/>
          <w:lang w:val="kk-KZ"/>
        </w:rPr>
        <w:t xml:space="preserve">. Передача движения между цилиндрами </w:t>
      </w:r>
      <w:r w:rsidRPr="00B971B4">
        <w:rPr>
          <w:rFonts w:ascii="Times New Roman" w:hAnsi="Times New Roman" w:cs="Times New Roman"/>
          <w:i/>
          <w:sz w:val="28"/>
          <w:szCs w:val="28"/>
          <w:lang w:val="kk-KZ"/>
        </w:rPr>
        <w:t>2</w:t>
      </w:r>
      <w:r w:rsidRPr="00B971B4">
        <w:rPr>
          <w:rFonts w:ascii="Times New Roman" w:hAnsi="Times New Roman" w:cs="Times New Roman"/>
          <w:sz w:val="28"/>
          <w:szCs w:val="28"/>
          <w:lang w:val="kk-KZ"/>
        </w:rPr>
        <w:t xml:space="preserve"> и </w:t>
      </w:r>
      <w:r w:rsidRPr="00B971B4">
        <w:rPr>
          <w:rFonts w:ascii="Times New Roman" w:hAnsi="Times New Roman" w:cs="Times New Roman"/>
          <w:i/>
          <w:sz w:val="28"/>
          <w:szCs w:val="28"/>
          <w:lang w:val="kk-KZ"/>
        </w:rPr>
        <w:t>3</w:t>
      </w:r>
      <w:r w:rsidRPr="00B971B4">
        <w:rPr>
          <w:rFonts w:ascii="Times New Roman" w:hAnsi="Times New Roman" w:cs="Times New Roman"/>
          <w:sz w:val="28"/>
          <w:szCs w:val="28"/>
          <w:lang w:val="kk-KZ"/>
        </w:rPr>
        <w:t xml:space="preserve"> выполняется ходовым винтовым соединением.  Цилиндр-винт </w:t>
      </w:r>
      <w:r w:rsidRPr="00B971B4">
        <w:rPr>
          <w:rFonts w:ascii="Times New Roman" w:hAnsi="Times New Roman" w:cs="Times New Roman"/>
          <w:i/>
          <w:sz w:val="28"/>
          <w:szCs w:val="28"/>
          <w:lang w:val="kk-KZ"/>
        </w:rPr>
        <w:t>3</w:t>
      </w:r>
      <w:r w:rsidRPr="00B971B4">
        <w:rPr>
          <w:rFonts w:ascii="Times New Roman" w:hAnsi="Times New Roman" w:cs="Times New Roman"/>
          <w:sz w:val="28"/>
          <w:szCs w:val="28"/>
          <w:lang w:val="kk-KZ"/>
        </w:rPr>
        <w:t xml:space="preserve"> соверщает возвратно - поворотные движения в подшипнике </w:t>
      </w:r>
      <w:r w:rsidRPr="00B971B4">
        <w:rPr>
          <w:rFonts w:ascii="Times New Roman" w:hAnsi="Times New Roman" w:cs="Times New Roman"/>
          <w:i/>
          <w:sz w:val="28"/>
          <w:szCs w:val="28"/>
          <w:lang w:val="kk-KZ"/>
        </w:rPr>
        <w:t>4</w:t>
      </w:r>
      <w:r w:rsidRPr="00B971B4">
        <w:rPr>
          <w:rFonts w:ascii="Times New Roman" w:hAnsi="Times New Roman" w:cs="Times New Roman"/>
          <w:sz w:val="28"/>
          <w:szCs w:val="28"/>
          <w:lang w:val="kk-KZ"/>
        </w:rPr>
        <w:t xml:space="preserve">. Корпус последнего конструктивно  состоит из двух соедененных между собой шарнирных крышек, которые раскрываются, чтобы заправить и закрепить на цилиндрах пробы. Чтобы создать процесс абразивного изнашивания пакет материалов </w:t>
      </w:r>
      <w:r w:rsidRPr="00B971B4">
        <w:rPr>
          <w:rFonts w:ascii="Times New Roman" w:hAnsi="Times New Roman" w:cs="Times New Roman"/>
          <w:i/>
          <w:sz w:val="28"/>
          <w:szCs w:val="28"/>
          <w:lang w:val="kk-KZ"/>
        </w:rPr>
        <w:t>1</w:t>
      </w:r>
      <w:r w:rsidRPr="00B971B4">
        <w:rPr>
          <w:rFonts w:ascii="Times New Roman" w:hAnsi="Times New Roman" w:cs="Times New Roman"/>
          <w:sz w:val="28"/>
          <w:szCs w:val="28"/>
          <w:lang w:val="kk-KZ"/>
        </w:rPr>
        <w:t xml:space="preserve"> обхватывается абразивным материалом</w:t>
      </w:r>
      <w:r w:rsidRPr="00B971B4">
        <w:rPr>
          <w:rFonts w:ascii="Times New Roman" w:hAnsi="Times New Roman" w:cs="Times New Roman"/>
          <w:i/>
          <w:sz w:val="28"/>
          <w:szCs w:val="28"/>
          <w:lang w:val="kk-KZ"/>
        </w:rPr>
        <w:t xml:space="preserve"> 6</w:t>
      </w:r>
      <w:r w:rsidRPr="00B971B4">
        <w:rPr>
          <w:rFonts w:ascii="Times New Roman" w:hAnsi="Times New Roman" w:cs="Times New Roman"/>
          <w:sz w:val="28"/>
          <w:szCs w:val="28"/>
          <w:lang w:val="kk-KZ"/>
        </w:rPr>
        <w:t xml:space="preserve"> и прижимается с помощью подвешенной к ним  на планке зажимом </w:t>
      </w:r>
      <w:r w:rsidRPr="00B971B4">
        <w:rPr>
          <w:rFonts w:ascii="Times New Roman" w:hAnsi="Times New Roman" w:cs="Times New Roman"/>
          <w:i/>
          <w:sz w:val="28"/>
          <w:szCs w:val="28"/>
          <w:lang w:val="kk-KZ"/>
        </w:rPr>
        <w:t>7,</w:t>
      </w:r>
      <w:r w:rsidRPr="00B971B4">
        <w:rPr>
          <w:rFonts w:ascii="Times New Roman" w:hAnsi="Times New Roman" w:cs="Times New Roman"/>
          <w:sz w:val="28"/>
          <w:szCs w:val="28"/>
          <w:lang w:val="kk-KZ"/>
        </w:rPr>
        <w:t xml:space="preserve"> тростью</w:t>
      </w:r>
      <w:r w:rsidRPr="00B971B4">
        <w:rPr>
          <w:rFonts w:ascii="Times New Roman" w:hAnsi="Times New Roman" w:cs="Times New Roman"/>
          <w:i/>
          <w:sz w:val="28"/>
          <w:szCs w:val="28"/>
          <w:lang w:val="kk-KZ"/>
        </w:rPr>
        <w:t xml:space="preserve"> 8</w:t>
      </w:r>
      <w:r w:rsidRPr="00B971B4">
        <w:rPr>
          <w:rFonts w:ascii="Times New Roman" w:hAnsi="Times New Roman" w:cs="Times New Roman"/>
          <w:sz w:val="28"/>
          <w:szCs w:val="28"/>
          <w:lang w:val="kk-KZ"/>
        </w:rPr>
        <w:t xml:space="preserve">  и грузиком </w:t>
      </w:r>
      <w:r w:rsidRPr="00B971B4">
        <w:rPr>
          <w:rFonts w:ascii="Times New Roman" w:hAnsi="Times New Roman" w:cs="Times New Roman"/>
          <w:i/>
          <w:sz w:val="28"/>
          <w:szCs w:val="28"/>
          <w:lang w:val="kk-KZ"/>
        </w:rPr>
        <w:t>9</w:t>
      </w:r>
      <w:r w:rsidRPr="00B971B4">
        <w:rPr>
          <w:rFonts w:ascii="Times New Roman" w:hAnsi="Times New Roman" w:cs="Times New Roman"/>
          <w:sz w:val="28"/>
          <w:szCs w:val="28"/>
          <w:lang w:val="kk-KZ"/>
        </w:rPr>
        <w:t xml:space="preserve">. Второй конец  абразивного материала </w:t>
      </w:r>
      <w:r w:rsidRPr="00B971B4">
        <w:rPr>
          <w:rFonts w:ascii="Times New Roman" w:hAnsi="Times New Roman" w:cs="Times New Roman"/>
          <w:i/>
          <w:sz w:val="28"/>
          <w:szCs w:val="28"/>
          <w:lang w:val="kk-KZ"/>
        </w:rPr>
        <w:t>6</w:t>
      </w:r>
      <w:r w:rsidRPr="00B971B4">
        <w:rPr>
          <w:rFonts w:ascii="Times New Roman" w:hAnsi="Times New Roman" w:cs="Times New Roman"/>
          <w:sz w:val="28"/>
          <w:szCs w:val="28"/>
          <w:lang w:val="kk-KZ"/>
        </w:rPr>
        <w:t xml:space="preserve">  при помощи зажимных пластин </w:t>
      </w:r>
      <w:r w:rsidRPr="00B971B4">
        <w:rPr>
          <w:rFonts w:ascii="Times New Roman" w:hAnsi="Times New Roman" w:cs="Times New Roman"/>
          <w:i/>
          <w:sz w:val="28"/>
          <w:szCs w:val="28"/>
          <w:lang w:val="kk-KZ"/>
        </w:rPr>
        <w:t>10</w:t>
      </w:r>
      <w:r w:rsidRPr="00B971B4">
        <w:rPr>
          <w:rFonts w:ascii="Times New Roman" w:hAnsi="Times New Roman" w:cs="Times New Roman"/>
          <w:sz w:val="28"/>
          <w:szCs w:val="28"/>
          <w:lang w:val="kk-KZ"/>
        </w:rPr>
        <w:t xml:space="preserve"> крепится к копрусу </w:t>
      </w:r>
      <w:r w:rsidRPr="00B971B4">
        <w:rPr>
          <w:rFonts w:ascii="Times New Roman" w:hAnsi="Times New Roman" w:cs="Times New Roman"/>
          <w:i/>
          <w:sz w:val="28"/>
          <w:szCs w:val="28"/>
          <w:lang w:val="kk-KZ"/>
        </w:rPr>
        <w:t>11</w:t>
      </w:r>
      <w:r w:rsidRPr="00B971B4">
        <w:rPr>
          <w:rFonts w:ascii="Times New Roman" w:hAnsi="Times New Roman" w:cs="Times New Roman"/>
          <w:sz w:val="28"/>
          <w:szCs w:val="28"/>
          <w:lang w:val="kk-KZ"/>
        </w:rPr>
        <w:t xml:space="preserve"> установки. Цилиндр-гайка </w:t>
      </w:r>
      <w:r w:rsidRPr="00B971B4">
        <w:rPr>
          <w:rFonts w:ascii="Times New Roman" w:hAnsi="Times New Roman" w:cs="Times New Roman"/>
          <w:i/>
          <w:sz w:val="28"/>
          <w:szCs w:val="28"/>
          <w:lang w:val="kk-KZ"/>
        </w:rPr>
        <w:t xml:space="preserve"> 2</w:t>
      </w:r>
      <w:r w:rsidRPr="00B971B4">
        <w:rPr>
          <w:rFonts w:ascii="Times New Roman" w:hAnsi="Times New Roman" w:cs="Times New Roman"/>
          <w:sz w:val="28"/>
          <w:szCs w:val="28"/>
          <w:lang w:val="kk-KZ"/>
        </w:rPr>
        <w:t xml:space="preserve"> получает  возвратно-поступательное движение по кинематической цепочке: шток-ползун </w:t>
      </w:r>
      <w:r w:rsidRPr="00B971B4">
        <w:rPr>
          <w:rFonts w:ascii="Times New Roman" w:hAnsi="Times New Roman" w:cs="Times New Roman"/>
          <w:i/>
          <w:sz w:val="28"/>
          <w:szCs w:val="28"/>
          <w:lang w:val="kk-KZ"/>
        </w:rPr>
        <w:t>12</w:t>
      </w:r>
      <w:r w:rsidRPr="00B971B4">
        <w:rPr>
          <w:rFonts w:ascii="Times New Roman" w:hAnsi="Times New Roman" w:cs="Times New Roman"/>
          <w:sz w:val="28"/>
          <w:szCs w:val="28"/>
          <w:lang w:val="kk-KZ"/>
        </w:rPr>
        <w:t>, кривошипно-шатунной механизм привода.</w:t>
      </w:r>
    </w:p>
    <w:p w14:paraId="664F4EF9" w14:textId="77777777" w:rsidR="002C7D6F" w:rsidRPr="00B971B4" w:rsidRDefault="002C7D6F" w:rsidP="008641A0">
      <w:pPr>
        <w:pStyle w:val="a5"/>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5190"/>
      </w:tblGrid>
      <w:tr w:rsidR="002C7D6F" w:rsidRPr="00B971B4" w14:paraId="605B6DBF" w14:textId="77777777" w:rsidTr="005104B9">
        <w:tc>
          <w:tcPr>
            <w:tcW w:w="4622" w:type="dxa"/>
          </w:tcPr>
          <w:p w14:paraId="0B95A05E" w14:textId="77777777" w:rsidR="002C7D6F" w:rsidRPr="00B971B4" w:rsidRDefault="002C7D6F" w:rsidP="008641A0">
            <w:pPr>
              <w:ind w:left="0"/>
              <w:jc w:val="both"/>
              <w:rPr>
                <w:rFonts w:ascii="Times New Roman" w:hAnsi="Times New Roman"/>
                <w:sz w:val="28"/>
                <w:szCs w:val="28"/>
                <w:lang w:val="kk-KZ"/>
              </w:rPr>
            </w:pPr>
            <w:r w:rsidRPr="00B971B4">
              <w:rPr>
                <w:rFonts w:ascii="Times New Roman" w:hAnsi="Times New Roman"/>
                <w:noProof/>
                <w:sz w:val="28"/>
                <w:szCs w:val="28"/>
                <w:lang w:eastAsia="ru-RU"/>
              </w:rPr>
              <w:drawing>
                <wp:inline distT="0" distB="0" distL="0" distR="0" wp14:anchorId="08F6D418" wp14:editId="0033494C">
                  <wp:extent cx="3000375" cy="2781300"/>
                  <wp:effectExtent l="0" t="0" r="0" b="0"/>
                  <wp:docPr id="1440230323" name="Рисунок 144023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a:biLevel thresh="75000"/>
                            <a:extLst>
                              <a:ext uri="{28A0092B-C50C-407E-A947-70E740481C1C}">
                                <a14:useLocalDpi xmlns:a14="http://schemas.microsoft.com/office/drawing/2010/main" val="0"/>
                              </a:ext>
                            </a:extLst>
                          </a:blip>
                          <a:srcRect l="33229" t="27904" r="28638" b="30676"/>
                          <a:stretch>
                            <a:fillRect/>
                          </a:stretch>
                        </pic:blipFill>
                        <pic:spPr bwMode="auto">
                          <a:xfrm>
                            <a:off x="0" y="0"/>
                            <a:ext cx="3000375" cy="2781300"/>
                          </a:xfrm>
                          <a:prstGeom prst="rect">
                            <a:avLst/>
                          </a:prstGeom>
                          <a:noFill/>
                          <a:ln>
                            <a:noFill/>
                          </a:ln>
                        </pic:spPr>
                      </pic:pic>
                    </a:graphicData>
                  </a:graphic>
                </wp:inline>
              </w:drawing>
            </w:r>
          </w:p>
        </w:tc>
        <w:tc>
          <w:tcPr>
            <w:tcW w:w="4733" w:type="dxa"/>
          </w:tcPr>
          <w:p w14:paraId="0635FDEF" w14:textId="77777777" w:rsidR="002C7D6F" w:rsidRPr="00B971B4" w:rsidRDefault="002C7D6F" w:rsidP="005104B9">
            <w:pPr>
              <w:jc w:val="both"/>
              <w:rPr>
                <w:rFonts w:ascii="Times New Roman" w:hAnsi="Times New Roman"/>
                <w:sz w:val="28"/>
                <w:szCs w:val="28"/>
                <w:lang w:val="kk-KZ"/>
              </w:rPr>
            </w:pPr>
            <w:r w:rsidRPr="00B971B4">
              <w:rPr>
                <w:rFonts w:ascii="Times New Roman" w:hAnsi="Times New Roman"/>
                <w:noProof/>
                <w:sz w:val="28"/>
                <w:szCs w:val="28"/>
                <w:lang w:eastAsia="ru-RU"/>
              </w:rPr>
              <w:drawing>
                <wp:inline distT="0" distB="0" distL="0" distR="0" wp14:anchorId="4A8F8FC0" wp14:editId="008A92F6">
                  <wp:extent cx="3076575" cy="2381250"/>
                  <wp:effectExtent l="0" t="0" r="0" b="0"/>
                  <wp:docPr id="1440230324" name="Рисунок 1440230324" descr="C:\Users\Admin\Downloads\IMG-20190328-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ownloads\IMG-20190328-WA0080.jpg"/>
                          <pic:cNvPicPr>
                            <a:picLocks noChangeAspect="1" noChangeArrowheads="1"/>
                          </pic:cNvPicPr>
                        </pic:nvPicPr>
                        <pic:blipFill>
                          <a:blip r:embed="rId69">
                            <a:extLst>
                              <a:ext uri="{28A0092B-C50C-407E-A947-70E740481C1C}">
                                <a14:useLocalDpi xmlns:a14="http://schemas.microsoft.com/office/drawing/2010/main" val="0"/>
                              </a:ext>
                            </a:extLst>
                          </a:blip>
                          <a:srcRect l="25587" t="44749" r="50000" b="30051"/>
                          <a:stretch>
                            <a:fillRect/>
                          </a:stretch>
                        </pic:blipFill>
                        <pic:spPr bwMode="auto">
                          <a:xfrm>
                            <a:off x="0" y="0"/>
                            <a:ext cx="3076575" cy="2381250"/>
                          </a:xfrm>
                          <a:prstGeom prst="rect">
                            <a:avLst/>
                          </a:prstGeom>
                          <a:noFill/>
                          <a:ln>
                            <a:noFill/>
                          </a:ln>
                        </pic:spPr>
                      </pic:pic>
                    </a:graphicData>
                  </a:graphic>
                </wp:inline>
              </w:drawing>
            </w:r>
          </w:p>
        </w:tc>
      </w:tr>
      <w:tr w:rsidR="002C7D6F" w:rsidRPr="00B971B4" w14:paraId="6B9B6751" w14:textId="77777777" w:rsidTr="005104B9">
        <w:tc>
          <w:tcPr>
            <w:tcW w:w="4622" w:type="dxa"/>
          </w:tcPr>
          <w:p w14:paraId="2E8E33DF" w14:textId="77777777" w:rsidR="002C7D6F" w:rsidRPr="00B971B4" w:rsidRDefault="002C7D6F" w:rsidP="005104B9">
            <w:pPr>
              <w:jc w:val="center"/>
              <w:rPr>
                <w:rFonts w:ascii="Times New Roman" w:hAnsi="Times New Roman"/>
                <w:sz w:val="28"/>
                <w:szCs w:val="28"/>
                <w:lang w:val="kk-KZ"/>
              </w:rPr>
            </w:pPr>
            <w:r w:rsidRPr="00B971B4">
              <w:rPr>
                <w:rFonts w:ascii="Times New Roman" w:hAnsi="Times New Roman"/>
                <w:sz w:val="28"/>
                <w:szCs w:val="28"/>
                <w:lang w:val="kk-KZ"/>
              </w:rPr>
              <w:t xml:space="preserve">Рисунок 3.8 - </w:t>
            </w:r>
            <w:r w:rsidRPr="00B971B4">
              <w:rPr>
                <w:rFonts w:ascii="Times New Roman" w:hAnsi="Times New Roman"/>
                <w:sz w:val="28"/>
                <w:szCs w:val="28"/>
              </w:rPr>
              <w:t>Положения рабочих инструментов</w:t>
            </w:r>
            <w:r w:rsidRPr="00B971B4">
              <w:rPr>
                <w:rFonts w:ascii="Times New Roman" w:hAnsi="Times New Roman"/>
                <w:sz w:val="28"/>
                <w:szCs w:val="28"/>
                <w:lang w:val="kk-KZ"/>
              </w:rPr>
              <w:t xml:space="preserve"> установки</w:t>
            </w:r>
            <w:r w:rsidRPr="00B971B4">
              <w:rPr>
                <w:rFonts w:ascii="Times New Roman" w:hAnsi="Times New Roman"/>
                <w:sz w:val="28"/>
                <w:szCs w:val="28"/>
              </w:rPr>
              <w:t>, позволяющих моделировать растяжение, кручение и истирание пробы</w:t>
            </w:r>
            <w:r w:rsidRPr="00B971B4">
              <w:rPr>
                <w:rFonts w:ascii="Times New Roman" w:hAnsi="Times New Roman"/>
                <w:sz w:val="28"/>
                <w:szCs w:val="28"/>
                <w:lang w:val="kk-KZ"/>
              </w:rPr>
              <w:t>.</w:t>
            </w:r>
          </w:p>
        </w:tc>
        <w:tc>
          <w:tcPr>
            <w:tcW w:w="4733" w:type="dxa"/>
          </w:tcPr>
          <w:p w14:paraId="2068B2AD" w14:textId="77777777" w:rsidR="002C7D6F" w:rsidRPr="00B971B4" w:rsidRDefault="002C7D6F" w:rsidP="005104B9">
            <w:pPr>
              <w:jc w:val="center"/>
              <w:rPr>
                <w:rFonts w:ascii="Times New Roman" w:hAnsi="Times New Roman"/>
                <w:sz w:val="28"/>
                <w:szCs w:val="28"/>
                <w:lang w:val="kk-KZ"/>
              </w:rPr>
            </w:pPr>
            <w:r w:rsidRPr="00B971B4">
              <w:rPr>
                <w:rFonts w:ascii="Times New Roman" w:hAnsi="Times New Roman"/>
                <w:sz w:val="28"/>
                <w:szCs w:val="28"/>
                <w:lang w:val="kk-KZ"/>
              </w:rPr>
              <w:t>Рисунок 3.9 - Фотография внешнего вида установки.</w:t>
            </w:r>
          </w:p>
        </w:tc>
      </w:tr>
    </w:tbl>
    <w:p w14:paraId="43D791C6" w14:textId="64C7343B" w:rsidR="002C7D6F" w:rsidRPr="00B971B4" w:rsidRDefault="002C7D6F" w:rsidP="008641A0">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На рисунке 3.10 приведен общий вид установки </w:t>
      </w:r>
      <w:r w:rsidRPr="00B971B4">
        <w:rPr>
          <w:rFonts w:ascii="Times New Roman" w:hAnsi="Times New Roman" w:cs="Times New Roman"/>
          <w:sz w:val="28"/>
          <w:szCs w:val="28"/>
          <w:lang w:val="ru-RU"/>
        </w:rPr>
        <w:t xml:space="preserve">для исследования износостойкости </w:t>
      </w:r>
      <w:r w:rsidRPr="00B971B4">
        <w:rPr>
          <w:rFonts w:ascii="Times New Roman" w:hAnsi="Times New Roman" w:cs="Times New Roman"/>
          <w:sz w:val="28"/>
          <w:szCs w:val="28"/>
          <w:lang w:val="kk-KZ"/>
        </w:rPr>
        <w:t xml:space="preserve"> пакетов </w:t>
      </w:r>
      <w:r w:rsidRPr="00B971B4">
        <w:rPr>
          <w:rFonts w:ascii="Times New Roman" w:hAnsi="Times New Roman" w:cs="Times New Roman"/>
          <w:sz w:val="28"/>
          <w:szCs w:val="28"/>
          <w:lang w:val="ru-RU"/>
        </w:rPr>
        <w:t>материалов</w:t>
      </w:r>
      <w:r w:rsidRPr="00B971B4">
        <w:rPr>
          <w:rFonts w:ascii="Times New Roman" w:hAnsi="Times New Roman" w:cs="Times New Roman"/>
          <w:sz w:val="28"/>
          <w:szCs w:val="28"/>
          <w:lang w:val="kk-KZ"/>
        </w:rPr>
        <w:t xml:space="preserve"> швейных изделий. </w:t>
      </w:r>
      <w:r w:rsidRPr="00B971B4">
        <w:rPr>
          <w:rFonts w:ascii="Times New Roman" w:hAnsi="Times New Roman" w:cs="Times New Roman"/>
          <w:sz w:val="28"/>
          <w:szCs w:val="28"/>
          <w:lang w:val="ru-RU"/>
        </w:rPr>
        <w:t>Устройств</w:t>
      </w:r>
      <w:r w:rsidRPr="00B971B4">
        <w:rPr>
          <w:rFonts w:ascii="Times New Roman" w:hAnsi="Times New Roman" w:cs="Times New Roman"/>
          <w:sz w:val="28"/>
          <w:szCs w:val="28"/>
          <w:lang w:val="kk-KZ"/>
        </w:rPr>
        <w:t>о</w:t>
      </w:r>
      <w:r w:rsidR="001B11F5">
        <w:rPr>
          <w:rFonts w:ascii="Times New Roman" w:hAnsi="Times New Roman" w:cs="Times New Roman"/>
          <w:sz w:val="28"/>
          <w:szCs w:val="28"/>
          <w:lang w:val="kk-KZ"/>
        </w:rPr>
        <w:t xml:space="preserve"> </w:t>
      </w:r>
      <w:r w:rsidRPr="00B971B4">
        <w:rPr>
          <w:rFonts w:ascii="Times New Roman" w:hAnsi="Times New Roman" w:cs="Times New Roman"/>
          <w:sz w:val="28"/>
          <w:szCs w:val="28"/>
          <w:lang w:val="kk-KZ"/>
        </w:rPr>
        <w:t xml:space="preserve">(рис.3.10, </w:t>
      </w:r>
      <w:r w:rsidRPr="00B971B4">
        <w:rPr>
          <w:rFonts w:ascii="Times New Roman" w:hAnsi="Times New Roman" w:cs="Times New Roman"/>
          <w:i/>
          <w:sz w:val="28"/>
          <w:szCs w:val="28"/>
          <w:lang w:val="kk-KZ"/>
        </w:rPr>
        <w:t>а</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 xml:space="preserve">состоит </w:t>
      </w:r>
      <w:r w:rsidR="001B11F5" w:rsidRPr="00B971B4">
        <w:rPr>
          <w:rFonts w:ascii="Times New Roman" w:hAnsi="Times New Roman" w:cs="Times New Roman"/>
          <w:sz w:val="28"/>
          <w:szCs w:val="28"/>
          <w:lang w:val="ru-RU"/>
        </w:rPr>
        <w:t>из корпуса</w:t>
      </w:r>
      <w:r w:rsidRPr="00B971B4">
        <w:rPr>
          <w:rFonts w:ascii="Times New Roman" w:hAnsi="Times New Roman" w:cs="Times New Roman"/>
          <w:sz w:val="28"/>
          <w:szCs w:val="28"/>
          <w:lang w:val="ru-RU"/>
        </w:rPr>
        <w:t xml:space="preserve"> </w:t>
      </w:r>
      <w:r w:rsidRPr="00B971B4">
        <w:rPr>
          <w:rFonts w:ascii="Times New Roman" w:hAnsi="Times New Roman" w:cs="Times New Roman"/>
          <w:i/>
          <w:sz w:val="28"/>
          <w:szCs w:val="28"/>
          <w:lang w:val="ru-RU"/>
        </w:rPr>
        <w:t>2</w:t>
      </w:r>
      <w:r w:rsidRPr="00B971B4">
        <w:rPr>
          <w:rFonts w:ascii="Times New Roman" w:hAnsi="Times New Roman" w:cs="Times New Roman"/>
          <w:i/>
          <w:sz w:val="28"/>
          <w:szCs w:val="28"/>
          <w:lang w:val="kk-KZ"/>
        </w:rPr>
        <w:t>3</w:t>
      </w:r>
      <w:r w:rsidRPr="00B971B4">
        <w:rPr>
          <w:rFonts w:ascii="Times New Roman" w:hAnsi="Times New Roman" w:cs="Times New Roman"/>
          <w:sz w:val="28"/>
          <w:szCs w:val="28"/>
          <w:lang w:val="ru-RU"/>
        </w:rPr>
        <w:t>, на которым смонтирован</w:t>
      </w:r>
      <w:r w:rsidRPr="00B971B4">
        <w:rPr>
          <w:rFonts w:ascii="Times New Roman" w:hAnsi="Times New Roman" w:cs="Times New Roman"/>
          <w:sz w:val="28"/>
          <w:szCs w:val="28"/>
          <w:lang w:val="kk-KZ"/>
        </w:rPr>
        <w:t>ы</w:t>
      </w:r>
      <w:r w:rsidRPr="00B971B4">
        <w:rPr>
          <w:rFonts w:ascii="Times New Roman" w:hAnsi="Times New Roman" w:cs="Times New Roman"/>
          <w:sz w:val="28"/>
          <w:szCs w:val="28"/>
          <w:lang w:val="ru-RU"/>
        </w:rPr>
        <w:t xml:space="preserve"> основные рабочие </w:t>
      </w:r>
      <w:r w:rsidRPr="00B971B4">
        <w:rPr>
          <w:rFonts w:ascii="Times New Roman" w:hAnsi="Times New Roman" w:cs="Times New Roman"/>
          <w:sz w:val="28"/>
          <w:szCs w:val="28"/>
          <w:lang w:val="ru-RU"/>
        </w:rPr>
        <w:lastRenderedPageBreak/>
        <w:t xml:space="preserve">элементы: </w:t>
      </w:r>
      <w:r w:rsidRPr="00B971B4">
        <w:rPr>
          <w:rFonts w:ascii="Times New Roman" w:hAnsi="Times New Roman" w:cs="Times New Roman"/>
          <w:sz w:val="28"/>
          <w:szCs w:val="28"/>
          <w:lang w:val="kk-KZ"/>
        </w:rPr>
        <w:t xml:space="preserve">мотор-редуктор </w:t>
      </w:r>
      <w:r w:rsidRPr="00B971B4">
        <w:rPr>
          <w:rFonts w:ascii="Times New Roman" w:hAnsi="Times New Roman" w:cs="Times New Roman"/>
          <w:i/>
          <w:sz w:val="28"/>
          <w:szCs w:val="28"/>
          <w:lang w:val="kk-KZ"/>
        </w:rPr>
        <w:t>14</w:t>
      </w:r>
      <w:r w:rsidRPr="00B971B4">
        <w:rPr>
          <w:rFonts w:ascii="Times New Roman" w:hAnsi="Times New Roman" w:cs="Times New Roman"/>
          <w:sz w:val="28"/>
          <w:szCs w:val="28"/>
          <w:lang w:val="ru-RU"/>
        </w:rPr>
        <w:t>, цилиндр</w:t>
      </w:r>
      <w:r w:rsidRPr="00B971B4">
        <w:rPr>
          <w:rFonts w:ascii="Times New Roman" w:hAnsi="Times New Roman" w:cs="Times New Roman"/>
          <w:sz w:val="28"/>
          <w:szCs w:val="28"/>
          <w:lang w:val="kk-KZ"/>
        </w:rPr>
        <w:t xml:space="preserve"> - винт </w:t>
      </w:r>
      <w:r w:rsidRPr="00B971B4">
        <w:rPr>
          <w:rFonts w:ascii="Times New Roman" w:hAnsi="Times New Roman" w:cs="Times New Roman"/>
          <w:i/>
          <w:sz w:val="28"/>
          <w:szCs w:val="28"/>
          <w:lang w:val="kk-KZ"/>
        </w:rPr>
        <w:t>2</w:t>
      </w:r>
      <w:r w:rsidRPr="00B971B4">
        <w:rPr>
          <w:rFonts w:ascii="Times New Roman" w:hAnsi="Times New Roman" w:cs="Times New Roman"/>
          <w:i/>
          <w:sz w:val="28"/>
          <w:szCs w:val="28"/>
          <w:lang w:val="ru-RU"/>
        </w:rPr>
        <w:t>,</w:t>
      </w:r>
      <w:r w:rsidRPr="00B971B4">
        <w:rPr>
          <w:rFonts w:ascii="Times New Roman" w:hAnsi="Times New Roman" w:cs="Times New Roman"/>
          <w:sz w:val="28"/>
          <w:szCs w:val="28"/>
          <w:lang w:val="ru-RU"/>
        </w:rPr>
        <w:t xml:space="preserve"> цилиндр - </w:t>
      </w:r>
      <w:proofErr w:type="spellStart"/>
      <w:r w:rsidRPr="00B971B4">
        <w:rPr>
          <w:rFonts w:ascii="Times New Roman" w:hAnsi="Times New Roman" w:cs="Times New Roman"/>
          <w:sz w:val="28"/>
          <w:szCs w:val="28"/>
          <w:lang w:val="ru-RU"/>
        </w:rPr>
        <w:t>гайк</w:t>
      </w:r>
      <w:proofErr w:type="spellEnd"/>
      <w:r w:rsidRPr="00B971B4">
        <w:rPr>
          <w:rFonts w:ascii="Times New Roman" w:hAnsi="Times New Roman" w:cs="Times New Roman"/>
          <w:sz w:val="28"/>
          <w:szCs w:val="28"/>
          <w:lang w:val="kk-KZ"/>
        </w:rPr>
        <w:t xml:space="preserve">а </w:t>
      </w:r>
      <w:r w:rsidRPr="00B971B4">
        <w:rPr>
          <w:rFonts w:ascii="Times New Roman" w:hAnsi="Times New Roman" w:cs="Times New Roman"/>
          <w:i/>
          <w:sz w:val="28"/>
          <w:szCs w:val="28"/>
          <w:lang w:val="kk-KZ"/>
        </w:rPr>
        <w:t>3</w:t>
      </w:r>
      <w:r w:rsidRPr="00B971B4">
        <w:rPr>
          <w:rFonts w:ascii="Times New Roman" w:hAnsi="Times New Roman" w:cs="Times New Roman"/>
          <w:sz w:val="28"/>
          <w:szCs w:val="28"/>
          <w:lang w:val="ru-RU"/>
        </w:rPr>
        <w:t>, опор</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подшипника</w:t>
      </w:r>
      <w:r w:rsidRPr="00B971B4">
        <w:rPr>
          <w:rFonts w:ascii="Times New Roman" w:hAnsi="Times New Roman" w:cs="Times New Roman"/>
          <w:i/>
          <w:sz w:val="28"/>
          <w:szCs w:val="28"/>
          <w:lang w:val="kk-KZ"/>
        </w:rPr>
        <w:t>4</w:t>
      </w:r>
      <w:r w:rsidRPr="00B971B4">
        <w:rPr>
          <w:rFonts w:ascii="Times New Roman" w:hAnsi="Times New Roman" w:cs="Times New Roman"/>
          <w:sz w:val="28"/>
          <w:szCs w:val="28"/>
          <w:lang w:val="kk-KZ"/>
        </w:rPr>
        <w:t xml:space="preserve">, две направляющие втулки </w:t>
      </w:r>
      <w:r w:rsidRPr="00B971B4">
        <w:rPr>
          <w:rFonts w:ascii="Times New Roman" w:hAnsi="Times New Roman" w:cs="Times New Roman"/>
          <w:i/>
          <w:sz w:val="28"/>
          <w:szCs w:val="28"/>
          <w:lang w:val="kk-KZ"/>
        </w:rPr>
        <w:t>13</w:t>
      </w:r>
      <w:r w:rsidRPr="00B971B4">
        <w:rPr>
          <w:rFonts w:ascii="Times New Roman" w:hAnsi="Times New Roman" w:cs="Times New Roman"/>
          <w:sz w:val="28"/>
          <w:szCs w:val="28"/>
          <w:lang w:val="ru-RU"/>
        </w:rPr>
        <w:t>. Приводное устройств</w:t>
      </w:r>
      <w:r w:rsidRPr="00B971B4">
        <w:rPr>
          <w:rFonts w:ascii="Times New Roman" w:hAnsi="Times New Roman" w:cs="Times New Roman"/>
          <w:sz w:val="28"/>
          <w:szCs w:val="28"/>
          <w:lang w:val="kk-KZ"/>
        </w:rPr>
        <w:t>оэто</w:t>
      </w:r>
      <w:r w:rsidRPr="00B971B4">
        <w:rPr>
          <w:rFonts w:ascii="Times New Roman" w:hAnsi="Times New Roman" w:cs="Times New Roman"/>
          <w:sz w:val="28"/>
          <w:szCs w:val="28"/>
          <w:lang w:val="ru-RU"/>
        </w:rPr>
        <w:t xml:space="preserve"> мотор-редуктор </w:t>
      </w:r>
      <w:r w:rsidRPr="00B971B4">
        <w:rPr>
          <w:rFonts w:ascii="Times New Roman" w:hAnsi="Times New Roman" w:cs="Times New Roman"/>
          <w:i/>
          <w:sz w:val="28"/>
          <w:szCs w:val="28"/>
          <w:lang w:val="kk-KZ"/>
        </w:rPr>
        <w:t>14</w:t>
      </w:r>
      <w:r w:rsidRPr="00B971B4">
        <w:rPr>
          <w:rFonts w:ascii="Times New Roman" w:hAnsi="Times New Roman" w:cs="Times New Roman"/>
          <w:sz w:val="28"/>
          <w:szCs w:val="28"/>
          <w:lang w:val="ru-RU"/>
        </w:rPr>
        <w:t>, к выходному валу которого крепится</w:t>
      </w:r>
      <w:r w:rsidRPr="00B971B4">
        <w:rPr>
          <w:rFonts w:ascii="Times New Roman" w:hAnsi="Times New Roman" w:cs="Times New Roman"/>
          <w:sz w:val="28"/>
          <w:szCs w:val="28"/>
          <w:lang w:val="kk-KZ"/>
        </w:rPr>
        <w:t xml:space="preserve"> диск ступицы </w:t>
      </w:r>
      <w:r w:rsidRPr="00B971B4">
        <w:rPr>
          <w:rFonts w:ascii="Times New Roman" w:hAnsi="Times New Roman" w:cs="Times New Roman"/>
          <w:i/>
          <w:sz w:val="28"/>
          <w:szCs w:val="28"/>
          <w:lang w:val="kk-KZ"/>
        </w:rPr>
        <w:t>15</w:t>
      </w:r>
      <w:r w:rsidRPr="00B971B4">
        <w:rPr>
          <w:rFonts w:ascii="Times New Roman" w:hAnsi="Times New Roman" w:cs="Times New Roman"/>
          <w:sz w:val="28"/>
          <w:szCs w:val="28"/>
          <w:lang w:val="kk-KZ"/>
        </w:rPr>
        <w:t xml:space="preserve">. В отверстие диска </w:t>
      </w:r>
      <w:r w:rsidRPr="00B971B4">
        <w:rPr>
          <w:rFonts w:ascii="Times New Roman" w:hAnsi="Times New Roman" w:cs="Times New Roman"/>
          <w:i/>
          <w:sz w:val="28"/>
          <w:szCs w:val="28"/>
          <w:lang w:val="kk-KZ"/>
        </w:rPr>
        <w:t>15</w:t>
      </w:r>
      <w:r w:rsidRPr="00B971B4">
        <w:rPr>
          <w:rFonts w:ascii="Times New Roman" w:hAnsi="Times New Roman" w:cs="Times New Roman"/>
          <w:sz w:val="28"/>
          <w:szCs w:val="28"/>
          <w:lang w:val="kk-KZ"/>
        </w:rPr>
        <w:t xml:space="preserve"> стопорным винтом </w:t>
      </w:r>
      <w:r w:rsidRPr="00B971B4">
        <w:rPr>
          <w:rFonts w:ascii="Times New Roman" w:hAnsi="Times New Roman" w:cs="Times New Roman"/>
          <w:i/>
          <w:sz w:val="28"/>
          <w:szCs w:val="28"/>
          <w:lang w:val="kk-KZ"/>
        </w:rPr>
        <w:t>16</w:t>
      </w:r>
      <w:r w:rsidRPr="00B971B4">
        <w:rPr>
          <w:rFonts w:ascii="Times New Roman" w:hAnsi="Times New Roman" w:cs="Times New Roman"/>
          <w:sz w:val="28"/>
          <w:szCs w:val="28"/>
          <w:lang w:val="kk-KZ"/>
        </w:rPr>
        <w:t xml:space="preserve"> крепится палец рычага </w:t>
      </w:r>
      <w:r w:rsidRPr="00B971B4">
        <w:rPr>
          <w:rFonts w:ascii="Times New Roman" w:hAnsi="Times New Roman" w:cs="Times New Roman"/>
          <w:i/>
          <w:sz w:val="28"/>
          <w:szCs w:val="28"/>
          <w:lang w:val="kk-KZ"/>
        </w:rPr>
        <w:t>17</w:t>
      </w:r>
      <w:r w:rsidRPr="00B971B4">
        <w:rPr>
          <w:rFonts w:ascii="Times New Roman" w:hAnsi="Times New Roman" w:cs="Times New Roman"/>
          <w:sz w:val="28"/>
          <w:szCs w:val="28"/>
          <w:lang w:val="kk-KZ"/>
        </w:rPr>
        <w:t xml:space="preserve">. Диск </w:t>
      </w:r>
      <w:r w:rsidRPr="00B971B4">
        <w:rPr>
          <w:rFonts w:ascii="Times New Roman" w:hAnsi="Times New Roman" w:cs="Times New Roman"/>
          <w:i/>
          <w:sz w:val="28"/>
          <w:szCs w:val="28"/>
          <w:lang w:val="kk-KZ"/>
        </w:rPr>
        <w:t>15</w:t>
      </w:r>
      <w:r w:rsidRPr="00B971B4">
        <w:rPr>
          <w:rFonts w:ascii="Times New Roman" w:hAnsi="Times New Roman" w:cs="Times New Roman"/>
          <w:sz w:val="28"/>
          <w:szCs w:val="28"/>
          <w:lang w:val="kk-KZ"/>
        </w:rPr>
        <w:t xml:space="preserve"> с рычагом </w:t>
      </w:r>
      <w:r w:rsidRPr="00B971B4">
        <w:rPr>
          <w:rFonts w:ascii="Times New Roman" w:hAnsi="Times New Roman" w:cs="Times New Roman"/>
          <w:i/>
          <w:sz w:val="28"/>
          <w:szCs w:val="28"/>
          <w:lang w:val="kk-KZ"/>
        </w:rPr>
        <w:t>17</w:t>
      </w:r>
      <w:r w:rsidRPr="00B971B4">
        <w:rPr>
          <w:rFonts w:ascii="Times New Roman" w:hAnsi="Times New Roman" w:cs="Times New Roman"/>
          <w:sz w:val="28"/>
          <w:szCs w:val="28"/>
          <w:lang w:val="kk-KZ"/>
        </w:rPr>
        <w:t xml:space="preserve"> выполняет роль кривошипа, радиус которого можно регулировать по величине.  Величина радиуса регулируется поворотом рычага </w:t>
      </w:r>
      <w:r w:rsidRPr="00B971B4">
        <w:rPr>
          <w:rFonts w:ascii="Times New Roman" w:hAnsi="Times New Roman" w:cs="Times New Roman"/>
          <w:i/>
          <w:sz w:val="28"/>
          <w:szCs w:val="28"/>
          <w:lang w:val="kk-KZ"/>
        </w:rPr>
        <w:t>17</w:t>
      </w:r>
      <w:r w:rsidRPr="00B971B4">
        <w:rPr>
          <w:rFonts w:ascii="Times New Roman" w:hAnsi="Times New Roman" w:cs="Times New Roman"/>
          <w:sz w:val="28"/>
          <w:szCs w:val="28"/>
          <w:lang w:val="kk-KZ"/>
        </w:rPr>
        <w:t xml:space="preserve"> в отверистии диска </w:t>
      </w:r>
      <w:r w:rsidRPr="00B971B4">
        <w:rPr>
          <w:rFonts w:ascii="Times New Roman" w:hAnsi="Times New Roman" w:cs="Times New Roman"/>
          <w:i/>
          <w:sz w:val="28"/>
          <w:szCs w:val="28"/>
          <w:lang w:val="kk-KZ"/>
        </w:rPr>
        <w:t>15</w:t>
      </w:r>
      <w:r w:rsidRPr="00B971B4">
        <w:rPr>
          <w:rFonts w:ascii="Times New Roman" w:hAnsi="Times New Roman" w:cs="Times New Roman"/>
          <w:sz w:val="28"/>
          <w:szCs w:val="28"/>
          <w:lang w:val="kk-KZ"/>
        </w:rPr>
        <w:t xml:space="preserve">, после ослабления стопорного винта </w:t>
      </w:r>
      <w:r w:rsidRPr="00B971B4">
        <w:rPr>
          <w:rFonts w:ascii="Times New Roman" w:hAnsi="Times New Roman" w:cs="Times New Roman"/>
          <w:i/>
          <w:sz w:val="28"/>
          <w:szCs w:val="28"/>
          <w:lang w:val="kk-KZ"/>
        </w:rPr>
        <w:t>16</w:t>
      </w:r>
      <w:r w:rsidRPr="00B971B4">
        <w:rPr>
          <w:rFonts w:ascii="Times New Roman" w:hAnsi="Times New Roman" w:cs="Times New Roman"/>
          <w:sz w:val="28"/>
          <w:szCs w:val="28"/>
          <w:lang w:val="kk-KZ"/>
        </w:rPr>
        <w:t>.</w:t>
      </w:r>
    </w:p>
    <w:p w14:paraId="400042CE" w14:textId="77777777" w:rsidR="002C7D6F" w:rsidRPr="00B971B4" w:rsidRDefault="002C7D6F" w:rsidP="008641A0">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Если ось шарнирного соединения рычага </w:t>
      </w:r>
      <w:r w:rsidRPr="00B971B4">
        <w:rPr>
          <w:rFonts w:ascii="Times New Roman" w:hAnsi="Times New Roman" w:cs="Times New Roman"/>
          <w:i/>
          <w:sz w:val="28"/>
          <w:szCs w:val="28"/>
          <w:lang w:val="kk-KZ"/>
        </w:rPr>
        <w:t>17</w:t>
      </w:r>
      <w:r w:rsidRPr="00B971B4">
        <w:rPr>
          <w:rFonts w:ascii="Times New Roman" w:hAnsi="Times New Roman" w:cs="Times New Roman"/>
          <w:sz w:val="28"/>
          <w:szCs w:val="28"/>
          <w:lang w:val="kk-KZ"/>
        </w:rPr>
        <w:t xml:space="preserve"> с шатуном </w:t>
      </w:r>
      <w:r w:rsidRPr="00B971B4">
        <w:rPr>
          <w:rFonts w:ascii="Times New Roman" w:hAnsi="Times New Roman" w:cs="Times New Roman"/>
          <w:i/>
          <w:sz w:val="28"/>
          <w:szCs w:val="28"/>
          <w:lang w:val="kk-KZ"/>
        </w:rPr>
        <w:t>18</w:t>
      </w:r>
      <w:r w:rsidRPr="00B971B4">
        <w:rPr>
          <w:rFonts w:ascii="Times New Roman" w:hAnsi="Times New Roman" w:cs="Times New Roman"/>
          <w:sz w:val="28"/>
          <w:szCs w:val="28"/>
          <w:lang w:val="kk-KZ"/>
        </w:rPr>
        <w:t xml:space="preserve"> будет располагаться ближе к осевой линии диска, тем величина радиуса кривошипа будет минимальна.  Вторая головка шатуна </w:t>
      </w:r>
      <w:r w:rsidRPr="00B971B4">
        <w:rPr>
          <w:rFonts w:ascii="Times New Roman" w:hAnsi="Times New Roman" w:cs="Times New Roman"/>
          <w:i/>
          <w:sz w:val="28"/>
          <w:szCs w:val="28"/>
          <w:lang w:val="kk-KZ"/>
        </w:rPr>
        <w:t>18</w:t>
      </w:r>
      <w:r w:rsidRPr="00B971B4">
        <w:rPr>
          <w:rFonts w:ascii="Times New Roman" w:hAnsi="Times New Roman" w:cs="Times New Roman"/>
          <w:sz w:val="28"/>
          <w:szCs w:val="28"/>
          <w:lang w:val="kk-KZ"/>
        </w:rPr>
        <w:t xml:space="preserve"> шарнирно соединена  с штоком-ползуном </w:t>
      </w:r>
      <w:r w:rsidRPr="00B971B4">
        <w:rPr>
          <w:rFonts w:ascii="Times New Roman" w:hAnsi="Times New Roman" w:cs="Times New Roman"/>
          <w:i/>
          <w:sz w:val="28"/>
          <w:szCs w:val="28"/>
          <w:lang w:val="kk-KZ"/>
        </w:rPr>
        <w:t>12</w:t>
      </w:r>
      <w:r w:rsidRPr="00B971B4">
        <w:rPr>
          <w:rFonts w:ascii="Times New Roman" w:hAnsi="Times New Roman" w:cs="Times New Roman"/>
          <w:sz w:val="28"/>
          <w:szCs w:val="28"/>
          <w:lang w:val="kk-KZ"/>
        </w:rPr>
        <w:t xml:space="preserve">.  Со штоком жестко соединена цилиндрическая ходовая гайка </w:t>
      </w:r>
      <w:r w:rsidRPr="00B971B4">
        <w:rPr>
          <w:rFonts w:ascii="Times New Roman" w:hAnsi="Times New Roman" w:cs="Times New Roman"/>
          <w:i/>
          <w:sz w:val="28"/>
          <w:szCs w:val="28"/>
          <w:lang w:val="kk-KZ"/>
        </w:rPr>
        <w:t>2</w:t>
      </w:r>
      <w:r w:rsidRPr="00B971B4">
        <w:rPr>
          <w:rFonts w:ascii="Times New Roman" w:hAnsi="Times New Roman" w:cs="Times New Roman"/>
          <w:sz w:val="28"/>
          <w:szCs w:val="28"/>
          <w:lang w:val="kk-KZ"/>
        </w:rPr>
        <w:t xml:space="preserve">.  </w:t>
      </w:r>
    </w:p>
    <w:p w14:paraId="650FA590" w14:textId="77777777" w:rsidR="002C7D6F" w:rsidRPr="00B971B4" w:rsidRDefault="002C7D6F" w:rsidP="002C7D6F">
      <w:pPr>
        <w:spacing w:after="0"/>
        <w:ind w:firstLine="567"/>
        <w:jc w:val="both"/>
        <w:rPr>
          <w:rFonts w:ascii="Times New Roman" w:hAnsi="Times New Roman"/>
          <w:sz w:val="28"/>
          <w:szCs w:val="28"/>
          <w:lang w:val="kk-KZ"/>
        </w:rPr>
      </w:pPr>
    </w:p>
    <w:tbl>
      <w:tblPr>
        <w:tblW w:w="9889" w:type="dxa"/>
        <w:tblLayout w:type="fixed"/>
        <w:tblLook w:val="04A0" w:firstRow="1" w:lastRow="0" w:firstColumn="1" w:lastColumn="0" w:noHBand="0" w:noVBand="1"/>
      </w:tblPr>
      <w:tblGrid>
        <w:gridCol w:w="5098"/>
        <w:gridCol w:w="4791"/>
      </w:tblGrid>
      <w:tr w:rsidR="002C7D6F" w:rsidRPr="00B971B4" w14:paraId="327F0D7F" w14:textId="77777777" w:rsidTr="008641A0">
        <w:tc>
          <w:tcPr>
            <w:tcW w:w="5098" w:type="dxa"/>
            <w:vAlign w:val="center"/>
          </w:tcPr>
          <w:p w14:paraId="244F5F27" w14:textId="77777777" w:rsidR="002C7D6F" w:rsidRPr="00B971B4" w:rsidRDefault="002C7D6F" w:rsidP="008641A0">
            <w:pPr>
              <w:spacing w:after="0"/>
              <w:ind w:left="0" w:firstLine="29"/>
              <w:jc w:val="center"/>
              <w:rPr>
                <w:rFonts w:ascii="Times New Roman" w:hAnsi="Times New Roman"/>
                <w:sz w:val="28"/>
                <w:szCs w:val="28"/>
                <w:lang w:val="kk-KZ"/>
              </w:rPr>
            </w:pPr>
            <w:r w:rsidRPr="00B971B4">
              <w:rPr>
                <w:rFonts w:ascii="Times New Roman" w:hAnsi="Times New Roman"/>
                <w:noProof/>
                <w:sz w:val="28"/>
                <w:szCs w:val="28"/>
                <w:lang w:eastAsia="ru-RU"/>
              </w:rPr>
              <w:drawing>
                <wp:inline distT="0" distB="0" distL="0" distR="0" wp14:anchorId="5F348E41" wp14:editId="7E4237DD">
                  <wp:extent cx="2876172" cy="2369489"/>
                  <wp:effectExtent l="0" t="0" r="635" b="0"/>
                  <wp:docPr id="1440230325" name="Рисунок 144023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123" t="17157" r="7571" b="10661"/>
                          <a:stretch/>
                        </pic:blipFill>
                        <pic:spPr bwMode="auto">
                          <a:xfrm>
                            <a:off x="0" y="0"/>
                            <a:ext cx="2879719" cy="23724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1" w:type="dxa"/>
            <w:vAlign w:val="center"/>
          </w:tcPr>
          <w:p w14:paraId="14022CD8" w14:textId="77777777" w:rsidR="002C7D6F" w:rsidRPr="00B971B4" w:rsidRDefault="002C7D6F" w:rsidP="008641A0">
            <w:pPr>
              <w:spacing w:after="0"/>
              <w:ind w:hanging="1062"/>
              <w:jc w:val="center"/>
              <w:rPr>
                <w:rFonts w:ascii="Times New Roman" w:hAnsi="Times New Roman"/>
                <w:sz w:val="28"/>
                <w:szCs w:val="28"/>
                <w:lang w:val="kk-KZ"/>
              </w:rPr>
            </w:pPr>
            <w:r w:rsidRPr="00B971B4">
              <w:rPr>
                <w:rFonts w:ascii="Times New Roman" w:hAnsi="Times New Roman"/>
                <w:noProof/>
                <w:sz w:val="28"/>
                <w:szCs w:val="28"/>
                <w:lang w:eastAsia="ru-RU"/>
              </w:rPr>
              <w:drawing>
                <wp:anchor distT="0" distB="0" distL="114300" distR="114300" simplePos="0" relativeHeight="251654144" behindDoc="0" locked="0" layoutInCell="1" allowOverlap="1" wp14:anchorId="4D66264D" wp14:editId="62D82C1E">
                  <wp:simplePos x="0" y="0"/>
                  <wp:positionH relativeFrom="margin">
                    <wp:posOffset>-245110</wp:posOffset>
                  </wp:positionH>
                  <wp:positionV relativeFrom="margin">
                    <wp:posOffset>238125</wp:posOffset>
                  </wp:positionV>
                  <wp:extent cx="2707640" cy="2198370"/>
                  <wp:effectExtent l="0" t="0" r="0" b="0"/>
                  <wp:wrapSquare wrapText="bothSides"/>
                  <wp:docPr id="1440230326" name="Рисунок 1440230326" descr="C:\Users\Admin\Downloads\IMG_20190211_12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wnloads\IMG_20190211_121511.jpg"/>
                          <pic:cNvPicPr>
                            <a:picLocks noChangeAspect="1" noChangeArrowheads="1"/>
                          </pic:cNvPicPr>
                        </pic:nvPicPr>
                        <pic:blipFill>
                          <a:blip r:embed="rId71" cstate="print">
                            <a:lum bright="20000"/>
                            <a:extLst>
                              <a:ext uri="{28A0092B-C50C-407E-A947-70E740481C1C}">
                                <a14:useLocalDpi xmlns:a14="http://schemas.microsoft.com/office/drawing/2010/main" val="0"/>
                              </a:ext>
                            </a:extLst>
                          </a:blip>
                          <a:srcRect t="29468"/>
                          <a:stretch>
                            <a:fillRect/>
                          </a:stretch>
                        </pic:blipFill>
                        <pic:spPr bwMode="auto">
                          <a:xfrm>
                            <a:off x="0" y="0"/>
                            <a:ext cx="2707640" cy="2198370"/>
                          </a:xfrm>
                          <a:prstGeom prst="rect">
                            <a:avLst/>
                          </a:prstGeom>
                          <a:noFill/>
                          <a:ln>
                            <a:noFill/>
                          </a:ln>
                        </pic:spPr>
                      </pic:pic>
                    </a:graphicData>
                  </a:graphic>
                </wp:anchor>
              </w:drawing>
            </w:r>
          </w:p>
        </w:tc>
      </w:tr>
      <w:tr w:rsidR="002C7D6F" w:rsidRPr="00B971B4" w14:paraId="5839B01C" w14:textId="77777777" w:rsidTr="008641A0">
        <w:tc>
          <w:tcPr>
            <w:tcW w:w="5098" w:type="dxa"/>
            <w:vAlign w:val="center"/>
          </w:tcPr>
          <w:p w14:paraId="4F358F5C" w14:textId="77777777" w:rsidR="002C7D6F" w:rsidRPr="00B971B4" w:rsidRDefault="002C7D6F" w:rsidP="005104B9">
            <w:pPr>
              <w:spacing w:after="0"/>
              <w:jc w:val="center"/>
              <w:rPr>
                <w:rFonts w:ascii="Times New Roman" w:hAnsi="Times New Roman"/>
                <w:sz w:val="28"/>
                <w:szCs w:val="28"/>
                <w:lang w:val="kk-KZ"/>
              </w:rPr>
            </w:pPr>
            <w:r w:rsidRPr="00B971B4">
              <w:rPr>
                <w:rFonts w:ascii="Times New Roman" w:hAnsi="Times New Roman"/>
                <w:i/>
                <w:sz w:val="28"/>
                <w:szCs w:val="28"/>
                <w:lang w:val="kk-KZ"/>
              </w:rPr>
              <w:t>а</w:t>
            </w:r>
          </w:p>
        </w:tc>
        <w:tc>
          <w:tcPr>
            <w:tcW w:w="4791" w:type="dxa"/>
            <w:vAlign w:val="center"/>
          </w:tcPr>
          <w:p w14:paraId="54C9AE89" w14:textId="77777777" w:rsidR="002C7D6F" w:rsidRPr="00B971B4" w:rsidRDefault="002C7D6F" w:rsidP="005104B9">
            <w:pPr>
              <w:spacing w:after="0"/>
              <w:jc w:val="center"/>
              <w:rPr>
                <w:rFonts w:ascii="Times New Roman" w:hAnsi="Times New Roman"/>
                <w:sz w:val="28"/>
                <w:szCs w:val="28"/>
                <w:lang w:val="kk-KZ"/>
              </w:rPr>
            </w:pPr>
            <w:r w:rsidRPr="00B971B4">
              <w:rPr>
                <w:rFonts w:ascii="Times New Roman" w:hAnsi="Times New Roman"/>
                <w:i/>
                <w:sz w:val="28"/>
                <w:szCs w:val="28"/>
                <w:lang w:val="kk-KZ"/>
              </w:rPr>
              <w:t>б</w:t>
            </w:r>
          </w:p>
        </w:tc>
      </w:tr>
      <w:tr w:rsidR="002C7D6F" w:rsidRPr="00B971B4" w14:paraId="09CD83F5" w14:textId="77777777" w:rsidTr="008641A0">
        <w:tc>
          <w:tcPr>
            <w:tcW w:w="5098" w:type="dxa"/>
            <w:vAlign w:val="center"/>
          </w:tcPr>
          <w:p w14:paraId="3826030E" w14:textId="77777777" w:rsidR="002C7D6F" w:rsidRPr="00B971B4" w:rsidRDefault="002C7D6F" w:rsidP="005104B9">
            <w:pPr>
              <w:spacing w:after="0"/>
              <w:jc w:val="center"/>
              <w:rPr>
                <w:rFonts w:ascii="Times New Roman" w:hAnsi="Times New Roman"/>
                <w:i/>
                <w:sz w:val="28"/>
                <w:szCs w:val="28"/>
                <w:lang w:val="kk-KZ"/>
              </w:rPr>
            </w:pPr>
          </w:p>
        </w:tc>
        <w:tc>
          <w:tcPr>
            <w:tcW w:w="4791" w:type="dxa"/>
            <w:vAlign w:val="center"/>
          </w:tcPr>
          <w:p w14:paraId="2550049B" w14:textId="77777777" w:rsidR="002C7D6F" w:rsidRPr="00B971B4" w:rsidRDefault="002C7D6F" w:rsidP="005104B9">
            <w:pPr>
              <w:spacing w:after="0"/>
              <w:jc w:val="center"/>
              <w:rPr>
                <w:rFonts w:ascii="Times New Roman" w:hAnsi="Times New Roman"/>
                <w:i/>
                <w:sz w:val="28"/>
                <w:szCs w:val="28"/>
                <w:lang w:val="kk-KZ"/>
              </w:rPr>
            </w:pPr>
          </w:p>
        </w:tc>
      </w:tr>
    </w:tbl>
    <w:p w14:paraId="2C4BF2B8" w14:textId="77777777" w:rsidR="002C7D6F" w:rsidRPr="00B971B4" w:rsidRDefault="002C7D6F" w:rsidP="002C7D6F">
      <w:pPr>
        <w:pStyle w:val="Default"/>
        <w:jc w:val="center"/>
        <w:rPr>
          <w:color w:val="auto"/>
          <w:sz w:val="28"/>
          <w:szCs w:val="28"/>
          <w:lang w:val="kk-KZ"/>
        </w:rPr>
      </w:pPr>
      <w:r w:rsidRPr="00B971B4">
        <w:rPr>
          <w:sz w:val="28"/>
          <w:szCs w:val="28"/>
          <w:lang w:val="kk-KZ"/>
        </w:rPr>
        <w:t>Рисунок 3.10 -  Общий вид установки</w:t>
      </w:r>
      <w:r w:rsidRPr="00B971B4">
        <w:rPr>
          <w:sz w:val="28"/>
          <w:szCs w:val="28"/>
        </w:rPr>
        <w:t xml:space="preserve"> для исследования износостойкости </w:t>
      </w:r>
      <w:r w:rsidRPr="00B971B4">
        <w:rPr>
          <w:sz w:val="28"/>
          <w:szCs w:val="28"/>
          <w:lang w:val="kk-KZ"/>
        </w:rPr>
        <w:t xml:space="preserve"> пакетов </w:t>
      </w:r>
      <w:r w:rsidRPr="00B971B4">
        <w:rPr>
          <w:sz w:val="28"/>
          <w:szCs w:val="28"/>
        </w:rPr>
        <w:t>материалов</w:t>
      </w:r>
      <w:r w:rsidRPr="00B971B4">
        <w:rPr>
          <w:sz w:val="28"/>
          <w:szCs w:val="28"/>
          <w:lang w:val="kk-KZ"/>
        </w:rPr>
        <w:t xml:space="preserve"> швейных изделий (</w:t>
      </w:r>
      <w:r w:rsidRPr="00B971B4">
        <w:rPr>
          <w:i/>
          <w:sz w:val="28"/>
          <w:szCs w:val="28"/>
          <w:lang w:val="kk-KZ"/>
        </w:rPr>
        <w:t>а</w:t>
      </w:r>
      <w:r w:rsidRPr="00B971B4">
        <w:rPr>
          <w:sz w:val="28"/>
          <w:szCs w:val="28"/>
          <w:lang w:val="kk-KZ"/>
        </w:rPr>
        <w:t xml:space="preserve">-общиий вид, </w:t>
      </w:r>
      <w:r w:rsidRPr="00B971B4">
        <w:rPr>
          <w:i/>
          <w:sz w:val="28"/>
          <w:szCs w:val="28"/>
          <w:lang w:val="kk-KZ"/>
        </w:rPr>
        <w:t>б</w:t>
      </w:r>
      <w:r w:rsidRPr="00B971B4">
        <w:rPr>
          <w:sz w:val="28"/>
          <w:szCs w:val="28"/>
          <w:lang w:val="kk-KZ"/>
        </w:rPr>
        <w:t>-фотография установки):</w:t>
      </w:r>
      <w:r w:rsidRPr="00B971B4">
        <w:rPr>
          <w:i/>
          <w:sz w:val="28"/>
          <w:szCs w:val="28"/>
          <w:lang w:val="kk-KZ"/>
        </w:rPr>
        <w:t xml:space="preserve"> 4</w:t>
      </w:r>
      <w:r w:rsidRPr="00B971B4">
        <w:rPr>
          <w:sz w:val="28"/>
          <w:szCs w:val="28"/>
          <w:lang w:val="kk-KZ"/>
        </w:rPr>
        <w:t xml:space="preserve"> – подшипник, </w:t>
      </w:r>
      <w:r w:rsidRPr="00B971B4">
        <w:rPr>
          <w:i/>
          <w:sz w:val="28"/>
          <w:szCs w:val="28"/>
          <w:lang w:val="kk-KZ"/>
        </w:rPr>
        <w:t>12</w:t>
      </w:r>
      <w:r w:rsidRPr="00B971B4">
        <w:rPr>
          <w:sz w:val="28"/>
          <w:szCs w:val="28"/>
          <w:lang w:val="kk-KZ"/>
        </w:rPr>
        <w:t xml:space="preserve"> – шок-ползун, </w:t>
      </w:r>
      <w:r w:rsidRPr="00B971B4">
        <w:rPr>
          <w:i/>
          <w:sz w:val="28"/>
          <w:szCs w:val="28"/>
          <w:lang w:val="kk-KZ"/>
        </w:rPr>
        <w:t>13</w:t>
      </w:r>
      <w:r w:rsidRPr="00B971B4">
        <w:rPr>
          <w:sz w:val="28"/>
          <w:szCs w:val="28"/>
          <w:lang w:val="kk-KZ"/>
        </w:rPr>
        <w:t xml:space="preserve"> – втулки направляющие, </w:t>
      </w:r>
      <w:r w:rsidRPr="00B971B4">
        <w:rPr>
          <w:i/>
          <w:sz w:val="28"/>
          <w:szCs w:val="28"/>
          <w:lang w:val="kk-KZ"/>
        </w:rPr>
        <w:t>14</w:t>
      </w:r>
      <w:r w:rsidRPr="00B971B4">
        <w:rPr>
          <w:sz w:val="28"/>
          <w:szCs w:val="28"/>
          <w:lang w:val="kk-KZ"/>
        </w:rPr>
        <w:t xml:space="preserve"> – мотор-редуктор, </w:t>
      </w:r>
      <w:r w:rsidRPr="00B971B4">
        <w:rPr>
          <w:i/>
          <w:sz w:val="28"/>
          <w:szCs w:val="28"/>
          <w:lang w:val="kk-KZ"/>
        </w:rPr>
        <w:t>15</w:t>
      </w:r>
      <w:r w:rsidRPr="00B971B4">
        <w:rPr>
          <w:sz w:val="28"/>
          <w:szCs w:val="28"/>
          <w:lang w:val="kk-KZ"/>
        </w:rPr>
        <w:t xml:space="preserve"> – ступица-диск, </w:t>
      </w:r>
      <w:r w:rsidRPr="00B971B4">
        <w:rPr>
          <w:i/>
          <w:sz w:val="28"/>
          <w:szCs w:val="28"/>
          <w:lang w:val="kk-KZ"/>
        </w:rPr>
        <w:t>16</w:t>
      </w:r>
      <w:r w:rsidRPr="00B971B4">
        <w:rPr>
          <w:sz w:val="28"/>
          <w:szCs w:val="28"/>
          <w:lang w:val="kk-KZ"/>
        </w:rPr>
        <w:t xml:space="preserve"> – стопорный винт,</w:t>
      </w:r>
      <w:r w:rsidRPr="00B971B4">
        <w:rPr>
          <w:i/>
          <w:sz w:val="28"/>
          <w:szCs w:val="28"/>
          <w:lang w:val="kk-KZ"/>
        </w:rPr>
        <w:t xml:space="preserve"> 17</w:t>
      </w:r>
      <w:r w:rsidRPr="00B971B4">
        <w:rPr>
          <w:sz w:val="28"/>
          <w:szCs w:val="28"/>
          <w:lang w:val="kk-KZ"/>
        </w:rPr>
        <w:t xml:space="preserve"> – рычаг, </w:t>
      </w:r>
      <w:r w:rsidRPr="00B971B4">
        <w:rPr>
          <w:i/>
          <w:sz w:val="28"/>
          <w:szCs w:val="28"/>
          <w:lang w:val="kk-KZ"/>
        </w:rPr>
        <w:t>18</w:t>
      </w:r>
      <w:r w:rsidRPr="00B971B4">
        <w:rPr>
          <w:sz w:val="28"/>
          <w:szCs w:val="28"/>
          <w:lang w:val="kk-KZ"/>
        </w:rPr>
        <w:t xml:space="preserve"> – шатун, </w:t>
      </w:r>
      <w:r w:rsidRPr="00B971B4">
        <w:rPr>
          <w:i/>
          <w:sz w:val="28"/>
          <w:szCs w:val="28"/>
          <w:lang w:val="kk-KZ"/>
        </w:rPr>
        <w:t xml:space="preserve">19 </w:t>
      </w:r>
      <w:r w:rsidRPr="00B971B4">
        <w:rPr>
          <w:sz w:val="28"/>
          <w:szCs w:val="28"/>
          <w:lang w:val="kk-KZ"/>
        </w:rPr>
        <w:t xml:space="preserve">- корпус подшипника раскрывающийся, </w:t>
      </w:r>
      <w:r w:rsidRPr="00B971B4">
        <w:rPr>
          <w:i/>
          <w:sz w:val="28"/>
          <w:szCs w:val="28"/>
          <w:lang w:val="kk-KZ"/>
        </w:rPr>
        <w:t>20</w:t>
      </w:r>
      <w:r w:rsidRPr="00B971B4">
        <w:rPr>
          <w:sz w:val="28"/>
          <w:szCs w:val="28"/>
          <w:lang w:val="kk-KZ"/>
        </w:rPr>
        <w:t xml:space="preserve"> – нижний корпус подшипника, </w:t>
      </w:r>
      <w:r w:rsidRPr="00B971B4">
        <w:rPr>
          <w:i/>
          <w:sz w:val="28"/>
          <w:szCs w:val="28"/>
          <w:lang w:val="kk-KZ"/>
        </w:rPr>
        <w:t>21</w:t>
      </w:r>
      <w:r w:rsidRPr="00B971B4">
        <w:rPr>
          <w:sz w:val="28"/>
          <w:szCs w:val="28"/>
          <w:lang w:val="kk-KZ"/>
        </w:rPr>
        <w:t xml:space="preserve"> – шарнир, </w:t>
      </w:r>
      <w:r w:rsidRPr="00B971B4">
        <w:rPr>
          <w:i/>
          <w:sz w:val="28"/>
          <w:szCs w:val="28"/>
          <w:lang w:val="kk-KZ"/>
        </w:rPr>
        <w:t>22</w:t>
      </w:r>
      <w:r w:rsidRPr="00B971B4">
        <w:rPr>
          <w:sz w:val="28"/>
          <w:szCs w:val="28"/>
          <w:lang w:val="kk-KZ"/>
        </w:rPr>
        <w:t xml:space="preserve"> -  рычажный замок, </w:t>
      </w:r>
      <w:r w:rsidRPr="00B971B4">
        <w:rPr>
          <w:i/>
          <w:sz w:val="28"/>
          <w:szCs w:val="28"/>
          <w:lang w:val="kk-KZ"/>
        </w:rPr>
        <w:t>23</w:t>
      </w:r>
      <w:r w:rsidRPr="00B971B4">
        <w:rPr>
          <w:sz w:val="28"/>
          <w:szCs w:val="28"/>
          <w:lang w:val="kk-KZ"/>
        </w:rPr>
        <w:t xml:space="preserve"> – корпус,</w:t>
      </w:r>
      <w:r w:rsidRPr="00B971B4">
        <w:rPr>
          <w:i/>
          <w:sz w:val="28"/>
          <w:szCs w:val="28"/>
          <w:lang w:val="kk-KZ"/>
        </w:rPr>
        <w:t xml:space="preserve"> 24</w:t>
      </w:r>
      <w:r w:rsidRPr="00B971B4">
        <w:rPr>
          <w:sz w:val="28"/>
          <w:szCs w:val="28"/>
          <w:lang w:val="kk-KZ"/>
        </w:rPr>
        <w:t xml:space="preserve"> – винт).</w:t>
      </w:r>
    </w:p>
    <w:p w14:paraId="78AB56D4" w14:textId="77777777" w:rsidR="002C7D6F" w:rsidRPr="00B971B4" w:rsidRDefault="002C7D6F" w:rsidP="002C7D6F">
      <w:pPr>
        <w:pStyle w:val="Default"/>
        <w:jc w:val="center"/>
        <w:rPr>
          <w:color w:val="auto"/>
          <w:lang w:val="kk-KZ"/>
        </w:rPr>
      </w:pPr>
    </w:p>
    <w:p w14:paraId="602F08FC" w14:textId="77777777" w:rsidR="002C7D6F" w:rsidRPr="00B971B4"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Цилиндр-гайка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 xml:space="preserve">, в свою очередь, соединена ходовой резьбой с винтовой частью цилиндра-винта </w:t>
      </w:r>
      <w:r w:rsidRPr="00B971B4">
        <w:rPr>
          <w:rFonts w:ascii="Times New Roman" w:hAnsi="Times New Roman" w:cs="Times New Roman"/>
          <w:i/>
          <w:sz w:val="28"/>
          <w:szCs w:val="28"/>
          <w:lang w:val="ru-RU"/>
        </w:rPr>
        <w:t>3</w:t>
      </w:r>
      <w:r w:rsidRPr="00B971B4">
        <w:rPr>
          <w:rFonts w:ascii="Times New Roman" w:hAnsi="Times New Roman" w:cs="Times New Roman"/>
          <w:sz w:val="28"/>
          <w:szCs w:val="28"/>
          <w:lang w:val="ru-RU"/>
        </w:rPr>
        <w:t xml:space="preserve">. Осевая часть цилиндра-гайки </w:t>
      </w:r>
      <w:r w:rsidRPr="00B971B4">
        <w:rPr>
          <w:rFonts w:ascii="Times New Roman" w:hAnsi="Times New Roman" w:cs="Times New Roman"/>
          <w:i/>
          <w:sz w:val="28"/>
          <w:szCs w:val="28"/>
          <w:lang w:val="ru-RU"/>
        </w:rPr>
        <w:t>3</w:t>
      </w:r>
      <w:r w:rsidRPr="00B971B4">
        <w:rPr>
          <w:rFonts w:ascii="Times New Roman" w:hAnsi="Times New Roman" w:cs="Times New Roman"/>
          <w:sz w:val="28"/>
          <w:szCs w:val="28"/>
          <w:lang w:val="ru-RU"/>
        </w:rPr>
        <w:t xml:space="preserve"> посажена на шарикоподшипник. Шарикоподшипник помещен в корпусе, состоящий из двух шарнирно соединенных частей </w:t>
      </w:r>
      <w:r w:rsidRPr="00B971B4">
        <w:rPr>
          <w:rFonts w:ascii="Times New Roman" w:hAnsi="Times New Roman" w:cs="Times New Roman"/>
          <w:i/>
          <w:sz w:val="28"/>
          <w:szCs w:val="28"/>
          <w:lang w:val="ru-RU"/>
        </w:rPr>
        <w:t>19</w:t>
      </w:r>
      <w:r w:rsidRPr="00B971B4">
        <w:rPr>
          <w:rFonts w:ascii="Times New Roman" w:hAnsi="Times New Roman" w:cs="Times New Roman"/>
          <w:sz w:val="28"/>
          <w:szCs w:val="28"/>
          <w:lang w:val="ru-RU"/>
        </w:rPr>
        <w:t xml:space="preserve"> и </w:t>
      </w:r>
      <w:r w:rsidRPr="00B971B4">
        <w:rPr>
          <w:rFonts w:ascii="Times New Roman" w:hAnsi="Times New Roman" w:cs="Times New Roman"/>
          <w:i/>
          <w:sz w:val="28"/>
          <w:szCs w:val="28"/>
          <w:lang w:val="ru-RU"/>
        </w:rPr>
        <w:t>20</w:t>
      </w:r>
      <w:r w:rsidRPr="00B971B4">
        <w:rPr>
          <w:rFonts w:ascii="Times New Roman" w:hAnsi="Times New Roman" w:cs="Times New Roman"/>
          <w:sz w:val="28"/>
          <w:szCs w:val="28"/>
          <w:lang w:val="ru-RU"/>
        </w:rPr>
        <w:t xml:space="preserve">. Части </w:t>
      </w:r>
      <w:r w:rsidRPr="00B971B4">
        <w:rPr>
          <w:rFonts w:ascii="Times New Roman" w:hAnsi="Times New Roman" w:cs="Times New Roman"/>
          <w:i/>
          <w:sz w:val="28"/>
          <w:szCs w:val="28"/>
          <w:lang w:val="ru-RU"/>
        </w:rPr>
        <w:t>19</w:t>
      </w:r>
      <w:r w:rsidRPr="00B971B4">
        <w:rPr>
          <w:rFonts w:ascii="Times New Roman" w:hAnsi="Times New Roman" w:cs="Times New Roman"/>
          <w:sz w:val="28"/>
          <w:szCs w:val="28"/>
          <w:lang w:val="ru-RU"/>
        </w:rPr>
        <w:t xml:space="preserve"> и </w:t>
      </w:r>
      <w:r w:rsidRPr="00B971B4">
        <w:rPr>
          <w:rFonts w:ascii="Times New Roman" w:hAnsi="Times New Roman" w:cs="Times New Roman"/>
          <w:i/>
          <w:sz w:val="28"/>
          <w:szCs w:val="28"/>
          <w:lang w:val="ru-RU"/>
        </w:rPr>
        <w:t>20</w:t>
      </w:r>
      <w:r w:rsidRPr="00B971B4">
        <w:rPr>
          <w:rFonts w:ascii="Times New Roman" w:hAnsi="Times New Roman" w:cs="Times New Roman"/>
          <w:sz w:val="28"/>
          <w:szCs w:val="28"/>
          <w:lang w:val="ru-RU"/>
        </w:rPr>
        <w:t xml:space="preserve"> корпуса подшипника между собой соединяются шарнирной осью </w:t>
      </w:r>
      <w:r w:rsidRPr="00B971B4">
        <w:rPr>
          <w:rFonts w:ascii="Times New Roman" w:hAnsi="Times New Roman" w:cs="Times New Roman"/>
          <w:i/>
          <w:sz w:val="28"/>
          <w:szCs w:val="28"/>
          <w:lang w:val="ru-RU"/>
        </w:rPr>
        <w:t>21</w:t>
      </w:r>
      <w:r w:rsidRPr="00B971B4">
        <w:rPr>
          <w:rFonts w:ascii="Times New Roman" w:hAnsi="Times New Roman" w:cs="Times New Roman"/>
          <w:sz w:val="28"/>
          <w:szCs w:val="28"/>
          <w:lang w:val="ru-RU"/>
        </w:rPr>
        <w:t xml:space="preserve"> и замыкаются с помощью рычажного замка </w:t>
      </w:r>
      <w:r w:rsidRPr="00B971B4">
        <w:rPr>
          <w:rFonts w:ascii="Times New Roman" w:hAnsi="Times New Roman" w:cs="Times New Roman"/>
          <w:i/>
          <w:sz w:val="28"/>
          <w:szCs w:val="28"/>
          <w:lang w:val="ru-RU"/>
        </w:rPr>
        <w:t>22</w:t>
      </w:r>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lang w:val="ru-RU"/>
        </w:rPr>
        <w:t>Нижная</w:t>
      </w:r>
      <w:proofErr w:type="spellEnd"/>
      <w:r w:rsidRPr="00B971B4">
        <w:rPr>
          <w:rFonts w:ascii="Times New Roman" w:hAnsi="Times New Roman" w:cs="Times New Roman"/>
          <w:sz w:val="28"/>
          <w:szCs w:val="28"/>
          <w:lang w:val="ru-RU"/>
        </w:rPr>
        <w:t xml:space="preserve"> часть </w:t>
      </w:r>
      <w:r w:rsidRPr="00B971B4">
        <w:rPr>
          <w:rFonts w:ascii="Times New Roman" w:hAnsi="Times New Roman" w:cs="Times New Roman"/>
          <w:i/>
          <w:sz w:val="28"/>
          <w:szCs w:val="28"/>
          <w:lang w:val="ru-RU"/>
        </w:rPr>
        <w:t>20</w:t>
      </w:r>
      <w:r w:rsidRPr="00B971B4">
        <w:rPr>
          <w:rFonts w:ascii="Times New Roman" w:hAnsi="Times New Roman" w:cs="Times New Roman"/>
          <w:sz w:val="28"/>
          <w:szCs w:val="28"/>
          <w:lang w:val="ru-RU"/>
        </w:rPr>
        <w:t xml:space="preserve"> корпуса подшипника шарнирной осью  соединена с корпусом </w:t>
      </w:r>
      <w:r w:rsidRPr="00B971B4">
        <w:rPr>
          <w:rFonts w:ascii="Times New Roman" w:hAnsi="Times New Roman" w:cs="Times New Roman"/>
          <w:i/>
          <w:sz w:val="28"/>
          <w:szCs w:val="28"/>
          <w:lang w:val="ru-RU"/>
        </w:rPr>
        <w:t>23</w:t>
      </w:r>
      <w:r w:rsidRPr="00B971B4">
        <w:rPr>
          <w:rFonts w:ascii="Times New Roman" w:hAnsi="Times New Roman" w:cs="Times New Roman"/>
          <w:sz w:val="28"/>
          <w:szCs w:val="28"/>
          <w:lang w:val="ru-RU"/>
        </w:rPr>
        <w:t xml:space="preserve"> установки. Второй конец нижней части корпуса подшипника </w:t>
      </w:r>
      <w:r w:rsidRPr="00B971B4">
        <w:rPr>
          <w:rFonts w:ascii="Times New Roman" w:hAnsi="Times New Roman" w:cs="Times New Roman"/>
          <w:i/>
          <w:sz w:val="28"/>
          <w:szCs w:val="28"/>
          <w:lang w:val="ru-RU"/>
        </w:rPr>
        <w:t>20</w:t>
      </w:r>
      <w:r w:rsidRPr="00B971B4">
        <w:rPr>
          <w:rFonts w:ascii="Times New Roman" w:hAnsi="Times New Roman" w:cs="Times New Roman"/>
          <w:sz w:val="28"/>
          <w:szCs w:val="28"/>
          <w:lang w:val="ru-RU"/>
        </w:rPr>
        <w:t xml:space="preserve"> с помощью болта </w:t>
      </w:r>
      <w:r w:rsidRPr="00B971B4">
        <w:rPr>
          <w:rFonts w:ascii="Times New Roman" w:hAnsi="Times New Roman" w:cs="Times New Roman"/>
          <w:i/>
          <w:sz w:val="28"/>
          <w:szCs w:val="28"/>
          <w:lang w:val="ru-RU"/>
        </w:rPr>
        <w:t>24</w:t>
      </w:r>
      <w:r w:rsidRPr="00B971B4">
        <w:rPr>
          <w:rFonts w:ascii="Times New Roman" w:hAnsi="Times New Roman" w:cs="Times New Roman"/>
          <w:sz w:val="28"/>
          <w:szCs w:val="28"/>
          <w:lang w:val="ru-RU"/>
        </w:rPr>
        <w:t xml:space="preserve"> соединен с корпусом установки. Такая сборка корпуса подшипника при открывании замка </w:t>
      </w:r>
      <w:r w:rsidRPr="00B971B4">
        <w:rPr>
          <w:rFonts w:ascii="Times New Roman" w:hAnsi="Times New Roman" w:cs="Times New Roman"/>
          <w:i/>
          <w:sz w:val="28"/>
          <w:szCs w:val="28"/>
          <w:lang w:val="ru-RU"/>
        </w:rPr>
        <w:t xml:space="preserve">22 </w:t>
      </w:r>
      <w:r w:rsidRPr="00B971B4">
        <w:rPr>
          <w:rFonts w:ascii="Times New Roman" w:hAnsi="Times New Roman" w:cs="Times New Roman"/>
          <w:sz w:val="28"/>
          <w:szCs w:val="28"/>
          <w:lang w:val="ru-RU"/>
        </w:rPr>
        <w:t xml:space="preserve">позволяет раскрыть верхнюю и </w:t>
      </w:r>
      <w:proofErr w:type="spellStart"/>
      <w:r w:rsidRPr="00B971B4">
        <w:rPr>
          <w:rFonts w:ascii="Times New Roman" w:hAnsi="Times New Roman" w:cs="Times New Roman"/>
          <w:sz w:val="28"/>
          <w:szCs w:val="28"/>
          <w:lang w:val="ru-RU"/>
        </w:rPr>
        <w:t>нижнию</w:t>
      </w:r>
      <w:proofErr w:type="spellEnd"/>
      <w:r w:rsidRPr="00B971B4">
        <w:rPr>
          <w:rFonts w:ascii="Times New Roman" w:hAnsi="Times New Roman" w:cs="Times New Roman"/>
          <w:sz w:val="28"/>
          <w:szCs w:val="28"/>
          <w:lang w:val="ru-RU"/>
        </w:rPr>
        <w:t xml:space="preserve"> части корпуса подшипника и тем самым создается условие для заправки пробы, выполненной в форме цилиндра.  </w:t>
      </w:r>
    </w:p>
    <w:p w14:paraId="0778A310" w14:textId="77777777" w:rsidR="002C7D6F" w:rsidRPr="00B971B4" w:rsidRDefault="00345360"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Параметры пробы,</w:t>
      </w:r>
      <w:r w:rsidR="002C7D6F" w:rsidRPr="00B971B4">
        <w:rPr>
          <w:rFonts w:ascii="Times New Roman" w:hAnsi="Times New Roman" w:cs="Times New Roman"/>
          <w:sz w:val="28"/>
          <w:szCs w:val="28"/>
          <w:lang w:val="ru-RU"/>
        </w:rPr>
        <w:t xml:space="preserve"> сшитые из исследуемых материалов пакета, это: длина 200 мм и диаметр 81 мм.  Проба фиксируется на цилиндрах при помощи хомутов (см. рис. 3.9).   При запуске мотора - редуктора вращение вала преобразуется в возвратно-поступательное движение цилиндра-гайки </w:t>
      </w:r>
      <w:r w:rsidR="002C7D6F" w:rsidRPr="00B971B4">
        <w:rPr>
          <w:rFonts w:ascii="Times New Roman" w:hAnsi="Times New Roman" w:cs="Times New Roman"/>
          <w:i/>
          <w:sz w:val="28"/>
          <w:szCs w:val="28"/>
          <w:lang w:val="ru-RU"/>
        </w:rPr>
        <w:t xml:space="preserve">2 </w:t>
      </w:r>
      <w:r w:rsidRPr="00B971B4">
        <w:rPr>
          <w:rFonts w:ascii="Times New Roman" w:hAnsi="Times New Roman" w:cs="Times New Roman"/>
          <w:sz w:val="28"/>
          <w:szCs w:val="28"/>
          <w:lang w:val="ru-RU"/>
        </w:rPr>
        <w:t>и возвратно</w:t>
      </w:r>
      <w:r w:rsidR="002C7D6F" w:rsidRPr="00B971B4">
        <w:rPr>
          <w:rFonts w:ascii="Times New Roman" w:hAnsi="Times New Roman" w:cs="Times New Roman"/>
          <w:sz w:val="28"/>
          <w:szCs w:val="28"/>
          <w:lang w:val="ru-RU"/>
        </w:rPr>
        <w:t xml:space="preserve">-поворотное движение цилиндра-винта </w:t>
      </w:r>
      <w:r w:rsidR="002C7D6F" w:rsidRPr="00B971B4">
        <w:rPr>
          <w:rFonts w:ascii="Times New Roman" w:hAnsi="Times New Roman" w:cs="Times New Roman"/>
          <w:i/>
          <w:sz w:val="28"/>
          <w:szCs w:val="28"/>
          <w:lang w:val="ru-RU"/>
        </w:rPr>
        <w:t>3</w:t>
      </w:r>
      <w:r w:rsidR="002C7D6F" w:rsidRPr="00B971B4">
        <w:rPr>
          <w:rFonts w:ascii="Times New Roman" w:hAnsi="Times New Roman" w:cs="Times New Roman"/>
          <w:sz w:val="28"/>
          <w:szCs w:val="28"/>
          <w:lang w:val="ru-RU"/>
        </w:rPr>
        <w:t xml:space="preserve">. В </w:t>
      </w:r>
      <w:r w:rsidRPr="00B971B4">
        <w:rPr>
          <w:rFonts w:ascii="Times New Roman" w:hAnsi="Times New Roman" w:cs="Times New Roman"/>
          <w:sz w:val="28"/>
          <w:szCs w:val="28"/>
          <w:lang w:val="ru-RU"/>
        </w:rPr>
        <w:t>результате чего</w:t>
      </w:r>
      <w:r w:rsidR="002C7D6F" w:rsidRPr="00B971B4">
        <w:rPr>
          <w:rFonts w:ascii="Times New Roman" w:hAnsi="Times New Roman" w:cs="Times New Roman"/>
          <w:sz w:val="28"/>
          <w:szCs w:val="28"/>
          <w:lang w:val="ru-RU"/>
        </w:rPr>
        <w:t xml:space="preserve"> закрепленная проба, циклически будет испытывать силы растягивания и скручивания, и тем самым создается объемное напряжение. Образец пробы будет испытывать </w:t>
      </w:r>
      <w:bookmarkStart w:id="38" w:name="_Hlk166701682"/>
      <w:r w:rsidR="002C7D6F" w:rsidRPr="00B971B4">
        <w:rPr>
          <w:rFonts w:ascii="Times New Roman" w:hAnsi="Times New Roman" w:cs="Times New Roman"/>
          <w:sz w:val="28"/>
          <w:szCs w:val="28"/>
          <w:lang w:val="ru-RU"/>
        </w:rPr>
        <w:t>усталостное изнашивание</w:t>
      </w:r>
      <w:bookmarkEnd w:id="38"/>
      <w:r w:rsidR="002C7D6F" w:rsidRPr="00B971B4">
        <w:rPr>
          <w:rFonts w:ascii="Times New Roman" w:hAnsi="Times New Roman" w:cs="Times New Roman"/>
          <w:sz w:val="28"/>
          <w:szCs w:val="28"/>
          <w:lang w:val="ru-RU"/>
        </w:rPr>
        <w:t xml:space="preserve">. Наряду с растяжением и кручением, для создания трения, в установке предусмотрен </w:t>
      </w:r>
      <w:bookmarkStart w:id="39" w:name="_Hlk166701521"/>
      <w:r w:rsidR="002C7D6F" w:rsidRPr="00B971B4">
        <w:rPr>
          <w:rFonts w:ascii="Times New Roman" w:hAnsi="Times New Roman" w:cs="Times New Roman"/>
          <w:sz w:val="28"/>
          <w:szCs w:val="28"/>
          <w:lang w:val="ru-RU"/>
        </w:rPr>
        <w:t>абразивный материал</w:t>
      </w:r>
      <w:bookmarkEnd w:id="39"/>
      <w:r w:rsidR="002C7D6F" w:rsidRPr="00B971B4">
        <w:rPr>
          <w:rFonts w:ascii="Times New Roman" w:hAnsi="Times New Roman" w:cs="Times New Roman"/>
          <w:i/>
          <w:sz w:val="28"/>
          <w:szCs w:val="28"/>
          <w:lang w:val="ru-RU"/>
        </w:rPr>
        <w:t xml:space="preserve"> 6</w:t>
      </w:r>
      <w:r w:rsidR="002C7D6F" w:rsidRPr="00B971B4">
        <w:rPr>
          <w:rFonts w:ascii="Times New Roman" w:hAnsi="Times New Roman" w:cs="Times New Roman"/>
          <w:sz w:val="28"/>
          <w:szCs w:val="28"/>
          <w:lang w:val="ru-RU"/>
        </w:rPr>
        <w:t xml:space="preserve">, который </w:t>
      </w:r>
      <w:r w:rsidRPr="00B971B4">
        <w:rPr>
          <w:rFonts w:ascii="Times New Roman" w:hAnsi="Times New Roman" w:cs="Times New Roman"/>
          <w:sz w:val="28"/>
          <w:szCs w:val="28"/>
          <w:lang w:val="ru-RU"/>
        </w:rPr>
        <w:t>обхватывает испытываемый</w:t>
      </w:r>
      <w:r w:rsidR="002C7D6F" w:rsidRPr="00B971B4">
        <w:rPr>
          <w:rFonts w:ascii="Times New Roman" w:hAnsi="Times New Roman" w:cs="Times New Roman"/>
          <w:sz w:val="28"/>
          <w:szCs w:val="28"/>
          <w:lang w:val="ru-RU"/>
        </w:rPr>
        <w:t xml:space="preserve"> пакет с заданной силой.</w:t>
      </w:r>
    </w:p>
    <w:p w14:paraId="3A14456D" w14:textId="61D1FCFC" w:rsidR="002C7D6F" w:rsidRPr="00185552" w:rsidRDefault="002C7D6F" w:rsidP="008641A0">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Время усталостного изнашивания в процессе экспериментального исследовании замеряется хронометром, а частота циклов </w:t>
      </w:r>
      <w:proofErr w:type="spellStart"/>
      <w:r w:rsidRPr="00B971B4">
        <w:rPr>
          <w:rFonts w:ascii="Times New Roman" w:hAnsi="Times New Roman" w:cs="Times New Roman"/>
          <w:sz w:val="28"/>
          <w:szCs w:val="28"/>
          <w:lang w:val="ru-RU"/>
        </w:rPr>
        <w:t>фикцируется</w:t>
      </w:r>
      <w:proofErr w:type="spellEnd"/>
      <w:r w:rsidR="00F33C6B" w:rsidRPr="00F33C6B">
        <w:rPr>
          <w:rFonts w:ascii="Times New Roman" w:hAnsi="Times New Roman" w:cs="Times New Roman"/>
          <w:sz w:val="28"/>
          <w:szCs w:val="28"/>
          <w:lang w:val="ru-RU"/>
        </w:rPr>
        <w:t xml:space="preserve"> </w:t>
      </w:r>
      <w:r w:rsidRPr="00185552">
        <w:rPr>
          <w:rFonts w:ascii="Times New Roman" w:hAnsi="Times New Roman" w:cs="Times New Roman"/>
          <w:sz w:val="28"/>
          <w:szCs w:val="28"/>
          <w:lang w:val="ru-RU"/>
        </w:rPr>
        <w:t>тахометром.</w:t>
      </w:r>
    </w:p>
    <w:p w14:paraId="36B82B4F" w14:textId="77777777" w:rsidR="002C7D6F" w:rsidRPr="00185552" w:rsidRDefault="002C7D6F" w:rsidP="008641A0">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На </w:t>
      </w:r>
      <w:proofErr w:type="spellStart"/>
      <w:r w:rsidRPr="00185552">
        <w:rPr>
          <w:rFonts w:ascii="Times New Roman" w:hAnsi="Times New Roman" w:cs="Times New Roman"/>
          <w:sz w:val="28"/>
          <w:szCs w:val="28"/>
          <w:lang w:val="ru-RU"/>
        </w:rPr>
        <w:t>установк</w:t>
      </w:r>
      <w:r w:rsidR="00AD07E8" w:rsidRPr="00185552">
        <w:rPr>
          <w:rFonts w:ascii="Times New Roman" w:hAnsi="Times New Roman" w:cs="Times New Roman"/>
          <w:sz w:val="28"/>
          <w:szCs w:val="28"/>
          <w:lang w:val="ru-RU"/>
        </w:rPr>
        <w:t>е</w:t>
      </w:r>
      <w:r w:rsidR="00345360" w:rsidRPr="00185552">
        <w:rPr>
          <w:rFonts w:ascii="Times New Roman" w:hAnsi="Times New Roman" w:cs="Times New Roman"/>
          <w:sz w:val="28"/>
          <w:szCs w:val="28"/>
          <w:lang w:val="ru-RU"/>
        </w:rPr>
        <w:t>проведены</w:t>
      </w:r>
      <w:proofErr w:type="spellEnd"/>
      <w:r w:rsidR="00345360" w:rsidRPr="00185552">
        <w:rPr>
          <w:rFonts w:ascii="Times New Roman" w:hAnsi="Times New Roman" w:cs="Times New Roman"/>
          <w:sz w:val="28"/>
          <w:szCs w:val="28"/>
          <w:lang w:val="ru-RU"/>
        </w:rPr>
        <w:t xml:space="preserve"> исследования</w:t>
      </w:r>
      <w:r w:rsidRPr="00185552">
        <w:rPr>
          <w:rFonts w:ascii="Times New Roman" w:hAnsi="Times New Roman" w:cs="Times New Roman"/>
          <w:sz w:val="28"/>
          <w:szCs w:val="28"/>
          <w:lang w:val="ru-RU"/>
        </w:rPr>
        <w:t xml:space="preserve"> износостойкости пакетов материалов одежды. Для этой цели были подготовлены пробы пакетов </w:t>
      </w:r>
      <w:proofErr w:type="spellStart"/>
      <w:r w:rsidRPr="00185552">
        <w:rPr>
          <w:rFonts w:ascii="Times New Roman" w:hAnsi="Times New Roman" w:cs="Times New Roman"/>
          <w:sz w:val="28"/>
          <w:szCs w:val="28"/>
          <w:lang w:val="ru-RU"/>
        </w:rPr>
        <w:t>верхей</w:t>
      </w:r>
      <w:proofErr w:type="spellEnd"/>
      <w:r w:rsidRPr="00185552">
        <w:rPr>
          <w:rFonts w:ascii="Times New Roman" w:hAnsi="Times New Roman" w:cs="Times New Roman"/>
          <w:sz w:val="28"/>
          <w:szCs w:val="28"/>
          <w:lang w:val="ru-RU"/>
        </w:rPr>
        <w:t xml:space="preserve"> одежды, состав и характеристики которых были выбраны на основе стандартных требований.</w:t>
      </w:r>
    </w:p>
    <w:p w14:paraId="52623ED4" w14:textId="77777777" w:rsidR="002C7D6F" w:rsidRPr="00B971B4" w:rsidRDefault="002C7D6F" w:rsidP="008641A0">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Чтобы   экспериментальные исследования более объективн</w:t>
      </w:r>
      <w:r w:rsidR="00AD07E8" w:rsidRPr="00185552">
        <w:rPr>
          <w:rFonts w:ascii="Times New Roman" w:hAnsi="Times New Roman" w:cs="Times New Roman"/>
          <w:sz w:val="28"/>
          <w:szCs w:val="28"/>
          <w:lang w:val="ru-RU"/>
        </w:rPr>
        <w:t>ы</w:t>
      </w:r>
      <w:r w:rsidRPr="00185552">
        <w:rPr>
          <w:rFonts w:ascii="Times New Roman" w:hAnsi="Times New Roman" w:cs="Times New Roman"/>
          <w:sz w:val="28"/>
          <w:szCs w:val="28"/>
          <w:lang w:val="ru-RU"/>
        </w:rPr>
        <w:t xml:space="preserve"> отвечали запросам потребителей, пробы пакетов одежды были </w:t>
      </w:r>
      <w:r w:rsidR="00AD07E8" w:rsidRPr="00185552">
        <w:rPr>
          <w:rFonts w:ascii="Times New Roman" w:hAnsi="Times New Roman" w:cs="Times New Roman"/>
          <w:sz w:val="28"/>
          <w:szCs w:val="28"/>
          <w:lang w:val="ru-RU"/>
        </w:rPr>
        <w:t xml:space="preserve">изготовлены из </w:t>
      </w:r>
      <w:r w:rsidRPr="00185552">
        <w:rPr>
          <w:rFonts w:ascii="Times New Roman" w:hAnsi="Times New Roman" w:cs="Times New Roman"/>
          <w:sz w:val="28"/>
          <w:szCs w:val="28"/>
          <w:lang w:val="ru-RU"/>
        </w:rPr>
        <w:t>наиболее распространенны</w:t>
      </w:r>
      <w:r w:rsidR="00AD07E8" w:rsidRPr="00185552">
        <w:rPr>
          <w:rFonts w:ascii="Times New Roman" w:hAnsi="Times New Roman" w:cs="Times New Roman"/>
          <w:sz w:val="28"/>
          <w:szCs w:val="28"/>
          <w:lang w:val="ru-RU"/>
        </w:rPr>
        <w:t>х</w:t>
      </w:r>
      <w:r w:rsidRPr="00185552">
        <w:rPr>
          <w:rFonts w:ascii="Times New Roman" w:hAnsi="Times New Roman" w:cs="Times New Roman"/>
          <w:sz w:val="28"/>
          <w:szCs w:val="28"/>
          <w:lang w:val="ru-RU"/>
        </w:rPr>
        <w:t xml:space="preserve"> материал</w:t>
      </w:r>
      <w:r w:rsidR="00AD07E8" w:rsidRPr="00185552">
        <w:rPr>
          <w:rFonts w:ascii="Times New Roman" w:hAnsi="Times New Roman" w:cs="Times New Roman"/>
          <w:sz w:val="28"/>
          <w:szCs w:val="28"/>
          <w:lang w:val="ru-RU"/>
        </w:rPr>
        <w:t>ов</w:t>
      </w:r>
      <w:r w:rsidRPr="00185552">
        <w:rPr>
          <w:rFonts w:ascii="Times New Roman" w:hAnsi="Times New Roman" w:cs="Times New Roman"/>
          <w:sz w:val="28"/>
          <w:szCs w:val="28"/>
          <w:lang w:val="ru-RU"/>
        </w:rPr>
        <w:t>, применяемы</w:t>
      </w:r>
      <w:r w:rsidR="00AD07E8" w:rsidRPr="00185552">
        <w:rPr>
          <w:rFonts w:ascii="Times New Roman" w:hAnsi="Times New Roman" w:cs="Times New Roman"/>
          <w:sz w:val="28"/>
          <w:szCs w:val="28"/>
          <w:lang w:val="ru-RU"/>
        </w:rPr>
        <w:t>х</w:t>
      </w:r>
      <w:r w:rsidRPr="00185552">
        <w:rPr>
          <w:rFonts w:ascii="Times New Roman" w:hAnsi="Times New Roman" w:cs="Times New Roman"/>
          <w:sz w:val="28"/>
          <w:szCs w:val="28"/>
          <w:lang w:val="ru-RU"/>
        </w:rPr>
        <w:t xml:space="preserve"> для верхней одежды. Испытания проводились на пяти образцах пакетов материалов,</w:t>
      </w:r>
      <w:r w:rsidRPr="00B971B4">
        <w:rPr>
          <w:rFonts w:ascii="Times New Roman" w:hAnsi="Times New Roman" w:cs="Times New Roman"/>
          <w:sz w:val="28"/>
          <w:szCs w:val="28"/>
          <w:lang w:val="ru-RU"/>
        </w:rPr>
        <w:t xml:space="preserve"> характеристика которых приведена в таблице 3.4.</w:t>
      </w:r>
    </w:p>
    <w:p w14:paraId="1E112FA6" w14:textId="77777777" w:rsidR="002C7D6F" w:rsidRPr="00B971B4" w:rsidRDefault="002C7D6F" w:rsidP="008641A0">
      <w:pPr>
        <w:pStyle w:val="a5"/>
        <w:rPr>
          <w:rFonts w:ascii="Times New Roman" w:hAnsi="Times New Roman" w:cs="Times New Roman"/>
          <w:sz w:val="28"/>
          <w:szCs w:val="28"/>
          <w:lang w:val="ru-RU"/>
        </w:rPr>
      </w:pPr>
    </w:p>
    <w:p w14:paraId="145DA49C" w14:textId="2307FEE4" w:rsidR="002C7D6F" w:rsidRDefault="002C7D6F" w:rsidP="008641A0">
      <w:pPr>
        <w:pStyle w:val="a5"/>
        <w:ind w:firstLine="0"/>
        <w:rPr>
          <w:rFonts w:ascii="Times New Roman" w:hAnsi="Times New Roman" w:cs="Times New Roman"/>
          <w:spacing w:val="-5"/>
          <w:sz w:val="28"/>
          <w:szCs w:val="28"/>
          <w:lang w:val="ru-RU"/>
        </w:rPr>
      </w:pPr>
      <w:r w:rsidRPr="00736384">
        <w:rPr>
          <w:rFonts w:ascii="Times New Roman" w:hAnsi="Times New Roman" w:cs="Times New Roman"/>
          <w:sz w:val="28"/>
          <w:szCs w:val="28"/>
          <w:lang w:val="ru-RU"/>
        </w:rPr>
        <w:t xml:space="preserve">Таблица 3.4 </w:t>
      </w:r>
      <w:r w:rsidR="005104B9" w:rsidRPr="00736384">
        <w:rPr>
          <w:rFonts w:ascii="Times New Roman" w:hAnsi="Times New Roman" w:cs="Times New Roman"/>
          <w:sz w:val="28"/>
          <w:szCs w:val="28"/>
          <w:lang w:val="ru-RU"/>
        </w:rPr>
        <w:t>–</w:t>
      </w:r>
      <w:r w:rsidRPr="00736384">
        <w:rPr>
          <w:rFonts w:ascii="Times New Roman" w:hAnsi="Times New Roman" w:cs="Times New Roman"/>
          <w:sz w:val="28"/>
          <w:szCs w:val="28"/>
          <w:lang w:val="ru-RU"/>
        </w:rPr>
        <w:t>Характеристики</w:t>
      </w:r>
      <w:r w:rsidR="00736384">
        <w:rPr>
          <w:rFonts w:ascii="Times New Roman" w:hAnsi="Times New Roman" w:cs="Times New Roman"/>
          <w:sz w:val="28"/>
          <w:szCs w:val="28"/>
          <w:lang w:val="ru-RU"/>
        </w:rPr>
        <w:t xml:space="preserve"> </w:t>
      </w:r>
      <w:r w:rsidRPr="00736384">
        <w:rPr>
          <w:rFonts w:ascii="Times New Roman" w:hAnsi="Times New Roman" w:cs="Times New Roman"/>
          <w:sz w:val="28"/>
          <w:szCs w:val="28"/>
          <w:lang w:val="ru-RU"/>
        </w:rPr>
        <w:t>исследуемых</w:t>
      </w:r>
      <w:r w:rsidR="00736384">
        <w:rPr>
          <w:rFonts w:ascii="Times New Roman" w:hAnsi="Times New Roman" w:cs="Times New Roman"/>
          <w:sz w:val="28"/>
          <w:szCs w:val="28"/>
          <w:lang w:val="ru-RU"/>
        </w:rPr>
        <w:t xml:space="preserve"> </w:t>
      </w:r>
      <w:r w:rsidRPr="00736384">
        <w:rPr>
          <w:rFonts w:ascii="Times New Roman" w:hAnsi="Times New Roman" w:cs="Times New Roman"/>
          <w:spacing w:val="-5"/>
          <w:sz w:val="28"/>
          <w:szCs w:val="28"/>
          <w:lang w:val="ru-RU"/>
        </w:rPr>
        <w:t>образцов</w:t>
      </w:r>
    </w:p>
    <w:p w14:paraId="6780BC14" w14:textId="77777777" w:rsidR="00D27327" w:rsidRPr="00D27327" w:rsidRDefault="00D27327" w:rsidP="008641A0">
      <w:pPr>
        <w:pStyle w:val="a5"/>
        <w:ind w:firstLine="0"/>
        <w:rPr>
          <w:rFonts w:ascii="Times New Roman" w:hAnsi="Times New Roman" w:cs="Times New Roman"/>
          <w:color w:val="FF0000"/>
          <w:sz w:val="28"/>
          <w:szCs w:val="28"/>
          <w:lang w:val="ru-RU"/>
        </w:rPr>
      </w:pPr>
    </w:p>
    <w:tbl>
      <w:tblPr>
        <w:tblStyle w:val="TableNormal"/>
        <w:tblW w:w="9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6"/>
        <w:gridCol w:w="2410"/>
        <w:gridCol w:w="1280"/>
        <w:gridCol w:w="1702"/>
        <w:gridCol w:w="1560"/>
        <w:gridCol w:w="1983"/>
      </w:tblGrid>
      <w:tr w:rsidR="002C7D6F" w:rsidRPr="00185552" w14:paraId="2BEED00F" w14:textId="77777777" w:rsidTr="009268F8">
        <w:trPr>
          <w:trHeight w:val="1022"/>
          <w:jc w:val="center"/>
        </w:trPr>
        <w:tc>
          <w:tcPr>
            <w:tcW w:w="846" w:type="dxa"/>
          </w:tcPr>
          <w:p w14:paraId="50BC2913" w14:textId="77777777" w:rsidR="002C7D6F" w:rsidRPr="00185552" w:rsidRDefault="002C7D6F"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w:t>
            </w:r>
          </w:p>
          <w:p w14:paraId="5D80A7A0" w14:textId="77777777" w:rsidR="002C7D6F" w:rsidRPr="00185552" w:rsidRDefault="002C7D6F"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п/п</w:t>
            </w:r>
          </w:p>
        </w:tc>
        <w:tc>
          <w:tcPr>
            <w:tcW w:w="2410" w:type="dxa"/>
          </w:tcPr>
          <w:p w14:paraId="2BAB8A48" w14:textId="4ED5BCEB" w:rsidR="002C7D6F" w:rsidRPr="00185552" w:rsidRDefault="002C7D6F" w:rsidP="00D27327">
            <w:pPr>
              <w:pStyle w:val="a5"/>
              <w:jc w:val="center"/>
              <w:rPr>
                <w:rFonts w:ascii="Times New Roman" w:hAnsi="Times New Roman" w:cs="Times New Roman"/>
                <w:sz w:val="28"/>
                <w:szCs w:val="28"/>
              </w:rPr>
            </w:pPr>
            <w:proofErr w:type="spellStart"/>
            <w:r w:rsidRPr="00185552">
              <w:rPr>
                <w:rFonts w:ascii="Times New Roman" w:hAnsi="Times New Roman" w:cs="Times New Roman"/>
                <w:sz w:val="28"/>
                <w:szCs w:val="28"/>
              </w:rPr>
              <w:t>Материалы</w:t>
            </w:r>
            <w:proofErr w:type="spellEnd"/>
            <w:r w:rsidR="003E6438">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пакетов</w:t>
            </w:r>
            <w:proofErr w:type="spellEnd"/>
          </w:p>
        </w:tc>
        <w:tc>
          <w:tcPr>
            <w:tcW w:w="1280" w:type="dxa"/>
          </w:tcPr>
          <w:p w14:paraId="6EE4A7DF" w14:textId="77777777" w:rsidR="00D27327" w:rsidRPr="00185552" w:rsidRDefault="002C7D6F" w:rsidP="00D27327">
            <w:pPr>
              <w:pStyle w:val="a5"/>
              <w:jc w:val="center"/>
              <w:rPr>
                <w:rFonts w:ascii="Times New Roman" w:hAnsi="Times New Roman" w:cs="Times New Roman"/>
                <w:sz w:val="28"/>
                <w:szCs w:val="28"/>
                <w:lang w:val="ru-RU"/>
              </w:rPr>
            </w:pPr>
            <w:proofErr w:type="spellStart"/>
            <w:r w:rsidRPr="00185552">
              <w:rPr>
                <w:rFonts w:ascii="Times New Roman" w:hAnsi="Times New Roman" w:cs="Times New Roman"/>
                <w:sz w:val="28"/>
                <w:szCs w:val="28"/>
              </w:rPr>
              <w:t>Площадь</w:t>
            </w:r>
            <w:proofErr w:type="spellEnd"/>
          </w:p>
          <w:p w14:paraId="55090D4C" w14:textId="77777777" w:rsidR="002C7D6F" w:rsidRPr="00185552" w:rsidRDefault="002C7D6F"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(см</w:t>
            </w:r>
            <w:r w:rsidRPr="00185552">
              <w:rPr>
                <w:rFonts w:ascii="Times New Roman" w:hAnsi="Times New Roman" w:cs="Times New Roman"/>
                <w:sz w:val="28"/>
                <w:szCs w:val="28"/>
                <w:vertAlign w:val="superscript"/>
              </w:rPr>
              <w:t>2</w:t>
            </w:r>
            <w:r w:rsidRPr="00185552">
              <w:rPr>
                <w:rFonts w:ascii="Times New Roman" w:hAnsi="Times New Roman" w:cs="Times New Roman"/>
                <w:sz w:val="28"/>
                <w:szCs w:val="28"/>
              </w:rPr>
              <w:t>)</w:t>
            </w:r>
          </w:p>
        </w:tc>
        <w:tc>
          <w:tcPr>
            <w:tcW w:w="1702" w:type="dxa"/>
            <w:shd w:val="clear" w:color="auto" w:fill="auto"/>
          </w:tcPr>
          <w:p w14:paraId="574FFD0A" w14:textId="78BD5FE8" w:rsidR="002C7D6F" w:rsidRPr="00185552" w:rsidRDefault="002C7D6F" w:rsidP="00D27327">
            <w:pPr>
              <w:pStyle w:val="a5"/>
              <w:jc w:val="center"/>
              <w:rPr>
                <w:rFonts w:ascii="Times New Roman" w:hAnsi="Times New Roman" w:cs="Times New Roman"/>
                <w:sz w:val="28"/>
                <w:szCs w:val="28"/>
              </w:rPr>
            </w:pPr>
            <w:proofErr w:type="spellStart"/>
            <w:r w:rsidRPr="00185552">
              <w:rPr>
                <w:rFonts w:ascii="Times New Roman" w:hAnsi="Times New Roman" w:cs="Times New Roman"/>
                <w:sz w:val="28"/>
                <w:szCs w:val="28"/>
              </w:rPr>
              <w:t>Толщина</w:t>
            </w:r>
            <w:proofErr w:type="spellEnd"/>
            <w:r w:rsidR="003E6438">
              <w:rPr>
                <w:rFonts w:ascii="Times New Roman" w:hAnsi="Times New Roman" w:cs="Times New Roman"/>
                <w:sz w:val="28"/>
                <w:szCs w:val="28"/>
                <w:lang w:val="ru-RU"/>
              </w:rPr>
              <w:t xml:space="preserve"> </w:t>
            </w:r>
            <w:r w:rsidRPr="00185552">
              <w:rPr>
                <w:rFonts w:ascii="Times New Roman" w:hAnsi="Times New Roman" w:cs="Times New Roman"/>
                <w:sz w:val="28"/>
                <w:szCs w:val="28"/>
              </w:rPr>
              <w:t>(</w:t>
            </w:r>
            <w:proofErr w:type="spellStart"/>
            <w:r w:rsidRPr="00185552">
              <w:rPr>
                <w:rFonts w:ascii="Times New Roman" w:hAnsi="Times New Roman" w:cs="Times New Roman"/>
                <w:sz w:val="28"/>
                <w:szCs w:val="28"/>
              </w:rPr>
              <w:t>мм</w:t>
            </w:r>
            <w:proofErr w:type="spellEnd"/>
            <w:r w:rsidRPr="00185552">
              <w:rPr>
                <w:rFonts w:ascii="Times New Roman" w:hAnsi="Times New Roman" w:cs="Times New Roman"/>
                <w:sz w:val="28"/>
                <w:szCs w:val="28"/>
              </w:rPr>
              <w:t>)</w:t>
            </w:r>
          </w:p>
        </w:tc>
        <w:tc>
          <w:tcPr>
            <w:tcW w:w="1560" w:type="dxa"/>
          </w:tcPr>
          <w:p w14:paraId="32AB6012" w14:textId="77777777" w:rsidR="002C7D6F" w:rsidRPr="00185552" w:rsidRDefault="002C7D6F" w:rsidP="00D27327">
            <w:pPr>
              <w:pStyle w:val="a5"/>
              <w:jc w:val="center"/>
              <w:rPr>
                <w:rFonts w:ascii="Times New Roman" w:hAnsi="Times New Roman" w:cs="Times New Roman"/>
                <w:sz w:val="28"/>
                <w:szCs w:val="28"/>
              </w:rPr>
            </w:pPr>
          </w:p>
          <w:p w14:paraId="73915A8B" w14:textId="77777777" w:rsidR="002C7D6F" w:rsidRPr="00185552" w:rsidRDefault="004B623E" w:rsidP="00D27327">
            <w:pPr>
              <w:pStyle w:val="a5"/>
              <w:jc w:val="center"/>
              <w:rPr>
                <w:rFonts w:ascii="Times New Roman" w:hAnsi="Times New Roman" w:cs="Times New Roman"/>
                <w:sz w:val="28"/>
                <w:szCs w:val="28"/>
              </w:rPr>
            </w:pPr>
            <w:proofErr w:type="spellStart"/>
            <w:r w:rsidRPr="00185552">
              <w:rPr>
                <w:rFonts w:ascii="Times New Roman" w:hAnsi="Times New Roman" w:cs="Times New Roman"/>
                <w:sz w:val="28"/>
                <w:szCs w:val="28"/>
              </w:rPr>
              <w:t>Вес</w:t>
            </w:r>
            <w:proofErr w:type="spellEnd"/>
            <w:r w:rsidRPr="00185552">
              <w:rPr>
                <w:rFonts w:ascii="Times New Roman" w:hAnsi="Times New Roman" w:cs="Times New Roman"/>
                <w:sz w:val="28"/>
                <w:szCs w:val="28"/>
              </w:rPr>
              <w:t>, (</w:t>
            </w:r>
            <w:r w:rsidR="002C7D6F" w:rsidRPr="00185552">
              <w:rPr>
                <w:rFonts w:ascii="Times New Roman" w:hAnsi="Times New Roman" w:cs="Times New Roman"/>
                <w:sz w:val="28"/>
                <w:szCs w:val="28"/>
              </w:rPr>
              <w:t>г)</w:t>
            </w:r>
          </w:p>
        </w:tc>
        <w:tc>
          <w:tcPr>
            <w:tcW w:w="1983" w:type="dxa"/>
          </w:tcPr>
          <w:p w14:paraId="2A4B75B1" w14:textId="04CA3BFC" w:rsidR="002C7D6F" w:rsidRPr="00185552" w:rsidRDefault="002C7D6F" w:rsidP="00D27327">
            <w:pPr>
              <w:pStyle w:val="a5"/>
              <w:jc w:val="center"/>
              <w:rPr>
                <w:rFonts w:ascii="Times New Roman" w:hAnsi="Times New Roman" w:cs="Times New Roman"/>
                <w:sz w:val="28"/>
                <w:szCs w:val="28"/>
              </w:rPr>
            </w:pPr>
            <w:proofErr w:type="spellStart"/>
            <w:r w:rsidRPr="00185552">
              <w:rPr>
                <w:rFonts w:ascii="Times New Roman" w:hAnsi="Times New Roman" w:cs="Times New Roman"/>
                <w:sz w:val="28"/>
                <w:szCs w:val="28"/>
              </w:rPr>
              <w:t>Поверхностная</w:t>
            </w:r>
            <w:proofErr w:type="spellEnd"/>
            <w:r w:rsidR="00736384">
              <w:rPr>
                <w:rFonts w:ascii="Times New Roman" w:hAnsi="Times New Roman" w:cs="Times New Roman"/>
                <w:sz w:val="28"/>
                <w:szCs w:val="28"/>
                <w:lang w:val="ru-RU"/>
              </w:rPr>
              <w:t xml:space="preserve"> </w:t>
            </w:r>
            <w:proofErr w:type="spellStart"/>
            <w:r w:rsidRPr="00185552">
              <w:rPr>
                <w:rFonts w:ascii="Times New Roman" w:hAnsi="Times New Roman" w:cs="Times New Roman"/>
                <w:sz w:val="28"/>
                <w:szCs w:val="28"/>
              </w:rPr>
              <w:t>плотность</w:t>
            </w:r>
            <w:proofErr w:type="spellEnd"/>
            <w:r w:rsidRPr="00185552">
              <w:rPr>
                <w:rFonts w:ascii="Times New Roman" w:hAnsi="Times New Roman" w:cs="Times New Roman"/>
                <w:sz w:val="28"/>
                <w:szCs w:val="28"/>
              </w:rPr>
              <w:t>, (г/м</w:t>
            </w:r>
            <w:r w:rsidRPr="00185552">
              <w:rPr>
                <w:rFonts w:ascii="Times New Roman" w:hAnsi="Times New Roman" w:cs="Times New Roman"/>
                <w:sz w:val="28"/>
                <w:szCs w:val="28"/>
                <w:vertAlign w:val="superscript"/>
              </w:rPr>
              <w:t>2</w:t>
            </w:r>
            <w:r w:rsidRPr="00185552">
              <w:rPr>
                <w:rFonts w:ascii="Times New Roman" w:hAnsi="Times New Roman" w:cs="Times New Roman"/>
                <w:sz w:val="28"/>
                <w:szCs w:val="28"/>
              </w:rPr>
              <w:t>)</w:t>
            </w:r>
          </w:p>
        </w:tc>
      </w:tr>
      <w:tr w:rsidR="00A94FAC" w:rsidRPr="00185552" w14:paraId="53575D37" w14:textId="77777777" w:rsidTr="009268F8">
        <w:trPr>
          <w:trHeight w:val="275"/>
          <w:jc w:val="center"/>
        </w:trPr>
        <w:tc>
          <w:tcPr>
            <w:tcW w:w="846" w:type="dxa"/>
            <w:vMerge w:val="restart"/>
          </w:tcPr>
          <w:p w14:paraId="03B0913E"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w:t>
            </w:r>
          </w:p>
        </w:tc>
        <w:tc>
          <w:tcPr>
            <w:tcW w:w="2410" w:type="dxa"/>
            <w:vMerge w:val="restart"/>
            <w:vAlign w:val="center"/>
          </w:tcPr>
          <w:p w14:paraId="27C09712" w14:textId="77777777" w:rsidR="00A94FAC" w:rsidRPr="00185552" w:rsidRDefault="00A94FAC" w:rsidP="00A94FAC">
            <w:pPr>
              <w:spacing w:after="0"/>
              <w:ind w:left="0"/>
              <w:jc w:val="center"/>
              <w:rPr>
                <w:rFonts w:ascii="Times New Roman" w:hAnsi="Times New Roman"/>
                <w:sz w:val="24"/>
                <w:szCs w:val="24"/>
                <w:lang w:val="kk-KZ"/>
              </w:rPr>
            </w:pPr>
            <w:r w:rsidRPr="00185552">
              <w:rPr>
                <w:rFonts w:ascii="Times New Roman" w:hAnsi="Times New Roman"/>
                <w:sz w:val="24"/>
                <w:szCs w:val="24"/>
                <w:lang w:val="kk-KZ"/>
              </w:rPr>
              <w:t>Мембранная ткань,</w:t>
            </w:r>
          </w:p>
          <w:p w14:paraId="22705313" w14:textId="77777777" w:rsidR="00A94FAC" w:rsidRPr="00185552" w:rsidRDefault="00A94FAC" w:rsidP="00A94FAC">
            <w:pPr>
              <w:spacing w:after="0"/>
              <w:ind w:left="0"/>
              <w:jc w:val="center"/>
              <w:rPr>
                <w:rFonts w:ascii="Times New Roman" w:hAnsi="Times New Roman"/>
                <w:sz w:val="24"/>
                <w:szCs w:val="24"/>
                <w:lang w:val="kk-KZ"/>
              </w:rPr>
            </w:pPr>
            <w:r w:rsidRPr="00185552">
              <w:rPr>
                <w:rFonts w:ascii="Times New Roman" w:hAnsi="Times New Roman"/>
                <w:sz w:val="24"/>
                <w:szCs w:val="24"/>
                <w:lang w:val="kk-KZ"/>
              </w:rPr>
              <w:t>Синтетический утеплитель</w:t>
            </w:r>
          </w:p>
          <w:p w14:paraId="4A2FC8F5" w14:textId="28E7F487" w:rsidR="00A94FAC" w:rsidRPr="00185552" w:rsidRDefault="00A94FAC" w:rsidP="00A94FAC">
            <w:pPr>
              <w:pStyle w:val="a5"/>
              <w:jc w:val="center"/>
              <w:rPr>
                <w:rFonts w:ascii="Times New Roman" w:hAnsi="Times New Roman" w:cs="Times New Roman"/>
                <w:color w:val="000000" w:themeColor="text1"/>
                <w:sz w:val="28"/>
                <w:szCs w:val="28"/>
                <w:lang w:val="kk-KZ"/>
              </w:rPr>
            </w:pPr>
            <w:r w:rsidRPr="00185552">
              <w:rPr>
                <w:rFonts w:ascii="Times New Roman" w:hAnsi="Times New Roman" w:cs="Times New Roman"/>
                <w:sz w:val="24"/>
                <w:szCs w:val="24"/>
                <w:lang w:val="kk-KZ"/>
              </w:rPr>
              <w:t>Thinsulate</w:t>
            </w:r>
            <w:r w:rsidR="000D01E0" w:rsidRPr="00185552">
              <w:rPr>
                <w:rFonts w:ascii="Times New Roman" w:hAnsi="Times New Roman" w:cs="Times New Roman"/>
                <w:sz w:val="24"/>
                <w:szCs w:val="24"/>
                <w:lang w:val="kk-KZ"/>
              </w:rPr>
              <w:t>,</w:t>
            </w:r>
            <w:r w:rsidR="00736384" w:rsidRPr="00DA3354">
              <w:rPr>
                <w:rFonts w:ascii="Times New Roman" w:hAnsi="Times New Roman" w:cs="Times New Roman"/>
                <w:sz w:val="24"/>
                <w:szCs w:val="24"/>
                <w:lang w:val="kk-KZ"/>
              </w:rPr>
              <w:t xml:space="preserve"> Подкладочная</w:t>
            </w:r>
            <w:r w:rsidR="00736384">
              <w:rPr>
                <w:rFonts w:ascii="Times New Roman" w:hAnsi="Times New Roman" w:cs="Times New Roman"/>
                <w:sz w:val="24"/>
                <w:szCs w:val="24"/>
                <w:lang w:val="kk-KZ"/>
              </w:rPr>
              <w:t xml:space="preserve"> ткань Поливискоза</w:t>
            </w:r>
          </w:p>
        </w:tc>
        <w:tc>
          <w:tcPr>
            <w:tcW w:w="1280" w:type="dxa"/>
            <w:vMerge w:val="restart"/>
            <w:vAlign w:val="center"/>
          </w:tcPr>
          <w:p w14:paraId="263D3CAB"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50</w:t>
            </w:r>
          </w:p>
          <w:p w14:paraId="164D218C"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val="restart"/>
            <w:shd w:val="clear" w:color="auto" w:fill="auto"/>
            <w:vAlign w:val="center"/>
          </w:tcPr>
          <w:p w14:paraId="280CBEE5" w14:textId="45668E8C"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w:t>
            </w:r>
            <w:r w:rsidR="00CB619E">
              <w:rPr>
                <w:rFonts w:ascii="Times New Roman" w:hAnsi="Times New Roman" w:cs="Times New Roman"/>
                <w:sz w:val="28"/>
                <w:szCs w:val="28"/>
                <w:lang w:val="ru-RU"/>
              </w:rPr>
              <w:t>,</w:t>
            </w:r>
            <w:r w:rsidRPr="00185552">
              <w:rPr>
                <w:rFonts w:ascii="Times New Roman" w:hAnsi="Times New Roman" w:cs="Times New Roman"/>
                <w:sz w:val="28"/>
                <w:szCs w:val="28"/>
              </w:rPr>
              <w:t>5</w:t>
            </w:r>
          </w:p>
          <w:p w14:paraId="0C04122A"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restart"/>
            <w:vAlign w:val="center"/>
          </w:tcPr>
          <w:p w14:paraId="133986DD"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2,618</w:t>
            </w:r>
          </w:p>
        </w:tc>
        <w:tc>
          <w:tcPr>
            <w:tcW w:w="1983" w:type="dxa"/>
            <w:shd w:val="clear" w:color="auto" w:fill="auto"/>
            <w:vAlign w:val="center"/>
          </w:tcPr>
          <w:p w14:paraId="20F78934" w14:textId="6A3E6469" w:rsidR="00A94FAC" w:rsidRPr="003E6438" w:rsidRDefault="003E6438" w:rsidP="00D27327">
            <w:pPr>
              <w:pStyle w:val="a5"/>
              <w:jc w:val="center"/>
              <w:rPr>
                <w:rFonts w:ascii="Times New Roman" w:hAnsi="Times New Roman" w:cs="Times New Roman"/>
                <w:sz w:val="28"/>
                <w:szCs w:val="28"/>
                <w:lang w:val="ru-RU"/>
              </w:rPr>
            </w:pPr>
            <w:r>
              <w:rPr>
                <w:rFonts w:ascii="Times New Roman" w:hAnsi="Times New Roman" w:cs="Times New Roman"/>
                <w:sz w:val="28"/>
                <w:szCs w:val="28"/>
                <w:lang w:val="ru-RU"/>
              </w:rPr>
              <w:t>130</w:t>
            </w:r>
          </w:p>
        </w:tc>
      </w:tr>
      <w:tr w:rsidR="00A94FAC" w:rsidRPr="00185552" w14:paraId="0302C097" w14:textId="77777777" w:rsidTr="009268F8">
        <w:trPr>
          <w:trHeight w:val="275"/>
          <w:jc w:val="center"/>
        </w:trPr>
        <w:tc>
          <w:tcPr>
            <w:tcW w:w="846" w:type="dxa"/>
            <w:vMerge/>
          </w:tcPr>
          <w:p w14:paraId="599FF234"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681B8BF5"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vAlign w:val="center"/>
          </w:tcPr>
          <w:p w14:paraId="03D51265"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202F5EBF"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545285C0" w14:textId="77777777" w:rsidR="00A94FAC" w:rsidRPr="00185552" w:rsidRDefault="00A94FAC" w:rsidP="00D27327">
            <w:pPr>
              <w:pStyle w:val="a5"/>
              <w:jc w:val="center"/>
              <w:rPr>
                <w:rFonts w:ascii="Times New Roman" w:hAnsi="Times New Roman" w:cs="Times New Roman"/>
                <w:sz w:val="28"/>
                <w:szCs w:val="28"/>
              </w:rPr>
            </w:pPr>
          </w:p>
        </w:tc>
        <w:tc>
          <w:tcPr>
            <w:tcW w:w="1983" w:type="dxa"/>
            <w:shd w:val="clear" w:color="auto" w:fill="auto"/>
            <w:vAlign w:val="center"/>
          </w:tcPr>
          <w:p w14:paraId="7CE1F1B6"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100</w:t>
            </w:r>
          </w:p>
        </w:tc>
      </w:tr>
      <w:tr w:rsidR="00A94FAC" w:rsidRPr="00185552" w14:paraId="6409F8CA" w14:textId="77777777" w:rsidTr="009268F8">
        <w:trPr>
          <w:trHeight w:val="275"/>
          <w:jc w:val="center"/>
        </w:trPr>
        <w:tc>
          <w:tcPr>
            <w:tcW w:w="846" w:type="dxa"/>
            <w:vMerge/>
          </w:tcPr>
          <w:p w14:paraId="1BA322DF"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5C7D7976"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vAlign w:val="center"/>
          </w:tcPr>
          <w:p w14:paraId="54A99A67"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099548E6"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3F1A4D1D" w14:textId="77777777" w:rsidR="00A94FAC" w:rsidRPr="00185552" w:rsidRDefault="00A94FAC" w:rsidP="00D27327">
            <w:pPr>
              <w:pStyle w:val="a5"/>
              <w:jc w:val="center"/>
              <w:rPr>
                <w:rFonts w:ascii="Times New Roman" w:hAnsi="Times New Roman" w:cs="Times New Roman"/>
                <w:sz w:val="28"/>
                <w:szCs w:val="28"/>
              </w:rPr>
            </w:pPr>
          </w:p>
        </w:tc>
        <w:tc>
          <w:tcPr>
            <w:tcW w:w="1983" w:type="dxa"/>
            <w:shd w:val="clear" w:color="auto" w:fill="auto"/>
            <w:vAlign w:val="center"/>
          </w:tcPr>
          <w:p w14:paraId="6F0D15CB" w14:textId="32E2EBF4" w:rsidR="00A94FAC" w:rsidRPr="00736384" w:rsidRDefault="00736384" w:rsidP="00D27327">
            <w:pPr>
              <w:pStyle w:val="a5"/>
              <w:jc w:val="center"/>
              <w:rPr>
                <w:rFonts w:ascii="Times New Roman" w:hAnsi="Times New Roman" w:cs="Times New Roman"/>
                <w:sz w:val="28"/>
                <w:szCs w:val="28"/>
                <w:lang w:val="ru-RU"/>
              </w:rPr>
            </w:pPr>
            <w:r>
              <w:rPr>
                <w:rFonts w:ascii="Times New Roman" w:hAnsi="Times New Roman" w:cs="Times New Roman"/>
                <w:sz w:val="28"/>
                <w:szCs w:val="28"/>
                <w:lang w:val="ru-RU"/>
              </w:rPr>
              <w:t>90</w:t>
            </w:r>
          </w:p>
        </w:tc>
      </w:tr>
      <w:tr w:rsidR="00A94FAC" w:rsidRPr="00185552" w14:paraId="505A56BC" w14:textId="77777777" w:rsidTr="009268F8">
        <w:trPr>
          <w:trHeight w:val="385"/>
          <w:jc w:val="center"/>
        </w:trPr>
        <w:tc>
          <w:tcPr>
            <w:tcW w:w="846" w:type="dxa"/>
            <w:vMerge w:val="restart"/>
          </w:tcPr>
          <w:p w14:paraId="6D9A5AE3"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w:t>
            </w:r>
          </w:p>
        </w:tc>
        <w:tc>
          <w:tcPr>
            <w:tcW w:w="2410" w:type="dxa"/>
            <w:vMerge w:val="restart"/>
            <w:vAlign w:val="center"/>
          </w:tcPr>
          <w:p w14:paraId="559D99D2" w14:textId="77777777" w:rsidR="00A94FAC" w:rsidRPr="00185552" w:rsidRDefault="00A94FAC" w:rsidP="00A94FAC">
            <w:pPr>
              <w:spacing w:after="0"/>
              <w:ind w:left="0"/>
              <w:jc w:val="center"/>
              <w:rPr>
                <w:rFonts w:ascii="Times New Roman" w:hAnsi="Times New Roman"/>
                <w:sz w:val="24"/>
                <w:szCs w:val="24"/>
                <w:lang w:val="ru-RU"/>
              </w:rPr>
            </w:pPr>
            <w:proofErr w:type="spellStart"/>
            <w:r w:rsidRPr="00185552">
              <w:rPr>
                <w:rFonts w:ascii="Times New Roman" w:hAnsi="Times New Roman"/>
                <w:sz w:val="24"/>
                <w:szCs w:val="24"/>
                <w:lang w:val="ru-RU"/>
              </w:rPr>
              <w:t>Плащевка</w:t>
            </w:r>
            <w:proofErr w:type="spellEnd"/>
            <w:r w:rsidRPr="00185552">
              <w:rPr>
                <w:rFonts w:ascii="Times New Roman" w:hAnsi="Times New Roman"/>
                <w:sz w:val="24"/>
                <w:szCs w:val="24"/>
                <w:lang w:val="ru-RU"/>
              </w:rPr>
              <w:t xml:space="preserve"> на мембране</w:t>
            </w:r>
          </w:p>
          <w:p w14:paraId="1A22E1BC" w14:textId="77777777" w:rsidR="00A94FAC" w:rsidRPr="00185552" w:rsidRDefault="000D01E0" w:rsidP="00A94FAC">
            <w:pPr>
              <w:spacing w:after="0"/>
              <w:ind w:left="0"/>
              <w:jc w:val="center"/>
              <w:rPr>
                <w:rFonts w:ascii="Times New Roman" w:hAnsi="Times New Roman"/>
                <w:sz w:val="24"/>
                <w:szCs w:val="24"/>
                <w:lang w:val="kk-KZ"/>
              </w:rPr>
            </w:pPr>
            <w:proofErr w:type="spellStart"/>
            <w:r w:rsidRPr="00185552">
              <w:rPr>
                <w:rFonts w:ascii="Times New Roman" w:hAnsi="Times New Roman"/>
                <w:sz w:val="24"/>
                <w:szCs w:val="24"/>
                <w:lang w:val="ru-RU"/>
              </w:rPr>
              <w:t>Альполюкс</w:t>
            </w:r>
            <w:proofErr w:type="spellEnd"/>
            <w:r w:rsidR="00A94FAC" w:rsidRPr="00185552">
              <w:rPr>
                <w:rFonts w:ascii="Times New Roman" w:hAnsi="Times New Roman"/>
                <w:sz w:val="24"/>
                <w:szCs w:val="24"/>
                <w:lang w:val="kk-KZ"/>
              </w:rPr>
              <w:t>,</w:t>
            </w:r>
          </w:p>
          <w:p w14:paraId="473AB7F9" w14:textId="77777777" w:rsidR="00A94FAC" w:rsidRPr="00185552" w:rsidRDefault="00A94FAC" w:rsidP="00A94FAC">
            <w:pPr>
              <w:pStyle w:val="a5"/>
              <w:jc w:val="center"/>
              <w:rPr>
                <w:rFonts w:ascii="Times New Roman" w:hAnsi="Times New Roman" w:cs="Times New Roman"/>
                <w:color w:val="000000" w:themeColor="text1"/>
                <w:sz w:val="28"/>
                <w:szCs w:val="28"/>
                <w:lang w:val="ru-RU"/>
              </w:rPr>
            </w:pPr>
            <w:r w:rsidRPr="00185552">
              <w:rPr>
                <w:rFonts w:ascii="Times New Roman" w:hAnsi="Times New Roman" w:cs="Times New Roman"/>
                <w:sz w:val="24"/>
                <w:szCs w:val="24"/>
                <w:lang w:val="ru-RU"/>
              </w:rPr>
              <w:t>Альпийская подкладочная</w:t>
            </w:r>
          </w:p>
        </w:tc>
        <w:tc>
          <w:tcPr>
            <w:tcW w:w="1280" w:type="dxa"/>
            <w:vMerge w:val="restart"/>
          </w:tcPr>
          <w:p w14:paraId="32B09AA8" w14:textId="77777777" w:rsidR="00A94FAC" w:rsidRPr="00185552" w:rsidRDefault="00A94FAC" w:rsidP="00D27327">
            <w:pPr>
              <w:pStyle w:val="a5"/>
              <w:jc w:val="center"/>
              <w:rPr>
                <w:rFonts w:ascii="Times New Roman" w:hAnsi="Times New Roman" w:cs="Times New Roman"/>
                <w:sz w:val="28"/>
                <w:szCs w:val="28"/>
                <w:lang w:val="ru-RU"/>
              </w:rPr>
            </w:pPr>
          </w:p>
          <w:p w14:paraId="3C29F8A5" w14:textId="77777777" w:rsidR="00A94FAC" w:rsidRPr="00185552" w:rsidRDefault="00A94FAC" w:rsidP="00D27327">
            <w:pPr>
              <w:pStyle w:val="a5"/>
              <w:jc w:val="center"/>
              <w:rPr>
                <w:rFonts w:ascii="Times New Roman" w:hAnsi="Times New Roman" w:cs="Times New Roman"/>
                <w:sz w:val="28"/>
                <w:szCs w:val="28"/>
                <w:lang w:val="ru-RU"/>
              </w:rPr>
            </w:pPr>
          </w:p>
          <w:p w14:paraId="3134B513"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50</w:t>
            </w:r>
          </w:p>
        </w:tc>
        <w:tc>
          <w:tcPr>
            <w:tcW w:w="1702" w:type="dxa"/>
            <w:vMerge w:val="restart"/>
            <w:shd w:val="clear" w:color="auto" w:fill="auto"/>
            <w:vAlign w:val="center"/>
          </w:tcPr>
          <w:p w14:paraId="4E13594B" w14:textId="0A7761EF"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w:t>
            </w:r>
            <w:r w:rsidR="00CB619E">
              <w:rPr>
                <w:rFonts w:ascii="Times New Roman" w:hAnsi="Times New Roman" w:cs="Times New Roman"/>
                <w:sz w:val="28"/>
                <w:szCs w:val="28"/>
                <w:lang w:val="ru-RU"/>
              </w:rPr>
              <w:t>,</w:t>
            </w:r>
            <w:r w:rsidRPr="00185552">
              <w:rPr>
                <w:rFonts w:ascii="Times New Roman" w:hAnsi="Times New Roman" w:cs="Times New Roman"/>
                <w:sz w:val="28"/>
                <w:szCs w:val="28"/>
              </w:rPr>
              <w:t>7</w:t>
            </w:r>
          </w:p>
        </w:tc>
        <w:tc>
          <w:tcPr>
            <w:tcW w:w="1560" w:type="dxa"/>
            <w:vMerge w:val="restart"/>
            <w:vAlign w:val="center"/>
          </w:tcPr>
          <w:p w14:paraId="57555F59"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1,75</w:t>
            </w:r>
          </w:p>
        </w:tc>
        <w:tc>
          <w:tcPr>
            <w:tcW w:w="1983" w:type="dxa"/>
            <w:shd w:val="clear" w:color="auto" w:fill="auto"/>
            <w:vAlign w:val="center"/>
          </w:tcPr>
          <w:p w14:paraId="0137AFA7"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216</w:t>
            </w:r>
          </w:p>
        </w:tc>
      </w:tr>
      <w:tr w:rsidR="00A94FAC" w:rsidRPr="00185552" w14:paraId="4855A57A" w14:textId="77777777" w:rsidTr="009268F8">
        <w:trPr>
          <w:trHeight w:val="828"/>
          <w:jc w:val="center"/>
        </w:trPr>
        <w:tc>
          <w:tcPr>
            <w:tcW w:w="846" w:type="dxa"/>
            <w:vMerge/>
          </w:tcPr>
          <w:p w14:paraId="34BE4590"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vAlign w:val="center"/>
          </w:tcPr>
          <w:p w14:paraId="027F6D66" w14:textId="77777777" w:rsidR="00A94FAC" w:rsidRPr="00185552" w:rsidRDefault="00A94FAC" w:rsidP="00D27327">
            <w:pPr>
              <w:pStyle w:val="a5"/>
              <w:rPr>
                <w:rFonts w:ascii="Times New Roman" w:hAnsi="Times New Roman" w:cs="Times New Roman"/>
                <w:color w:val="000000" w:themeColor="text1"/>
                <w:sz w:val="28"/>
                <w:szCs w:val="28"/>
                <w:lang w:val="ru-RU"/>
              </w:rPr>
            </w:pPr>
          </w:p>
        </w:tc>
        <w:tc>
          <w:tcPr>
            <w:tcW w:w="1280" w:type="dxa"/>
            <w:vMerge/>
          </w:tcPr>
          <w:p w14:paraId="6D948B7D" w14:textId="77777777" w:rsidR="00A94FAC" w:rsidRPr="00185552" w:rsidRDefault="00A94FAC" w:rsidP="00D27327">
            <w:pPr>
              <w:pStyle w:val="a5"/>
              <w:jc w:val="center"/>
              <w:rPr>
                <w:rFonts w:ascii="Times New Roman" w:hAnsi="Times New Roman" w:cs="Times New Roman"/>
                <w:sz w:val="28"/>
                <w:szCs w:val="28"/>
                <w:lang w:val="ru-RU"/>
              </w:rPr>
            </w:pPr>
          </w:p>
        </w:tc>
        <w:tc>
          <w:tcPr>
            <w:tcW w:w="1702" w:type="dxa"/>
            <w:vMerge/>
            <w:shd w:val="clear" w:color="auto" w:fill="auto"/>
            <w:vAlign w:val="center"/>
          </w:tcPr>
          <w:p w14:paraId="76B82568" w14:textId="77777777" w:rsidR="00A94FAC" w:rsidRPr="00185552" w:rsidRDefault="00A94FAC" w:rsidP="00D27327">
            <w:pPr>
              <w:pStyle w:val="a5"/>
              <w:jc w:val="center"/>
              <w:rPr>
                <w:rFonts w:ascii="Times New Roman" w:hAnsi="Times New Roman" w:cs="Times New Roman"/>
                <w:sz w:val="28"/>
                <w:szCs w:val="28"/>
                <w:lang w:val="ru-RU"/>
              </w:rPr>
            </w:pPr>
          </w:p>
        </w:tc>
        <w:tc>
          <w:tcPr>
            <w:tcW w:w="1560" w:type="dxa"/>
            <w:vMerge/>
            <w:vAlign w:val="center"/>
          </w:tcPr>
          <w:p w14:paraId="11800663" w14:textId="77777777" w:rsidR="00A94FAC" w:rsidRPr="00185552" w:rsidRDefault="00A94FAC" w:rsidP="00D27327">
            <w:pPr>
              <w:pStyle w:val="a5"/>
              <w:jc w:val="center"/>
              <w:rPr>
                <w:rFonts w:ascii="Times New Roman" w:hAnsi="Times New Roman" w:cs="Times New Roman"/>
                <w:sz w:val="28"/>
                <w:szCs w:val="28"/>
                <w:lang w:val="ru-RU"/>
              </w:rPr>
            </w:pPr>
          </w:p>
        </w:tc>
        <w:tc>
          <w:tcPr>
            <w:tcW w:w="1983" w:type="dxa"/>
            <w:vAlign w:val="center"/>
          </w:tcPr>
          <w:p w14:paraId="7781C453"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151</w:t>
            </w:r>
          </w:p>
        </w:tc>
      </w:tr>
      <w:tr w:rsidR="00A94FAC" w:rsidRPr="00185552" w14:paraId="0B9BAD48" w14:textId="77777777" w:rsidTr="009268F8">
        <w:trPr>
          <w:trHeight w:val="325"/>
          <w:jc w:val="center"/>
        </w:trPr>
        <w:tc>
          <w:tcPr>
            <w:tcW w:w="846" w:type="dxa"/>
            <w:vMerge w:val="restart"/>
          </w:tcPr>
          <w:p w14:paraId="18BA26F1"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3</w:t>
            </w:r>
          </w:p>
        </w:tc>
        <w:tc>
          <w:tcPr>
            <w:tcW w:w="2410" w:type="dxa"/>
            <w:vMerge w:val="restart"/>
            <w:vAlign w:val="center"/>
          </w:tcPr>
          <w:p w14:paraId="3874BB6D" w14:textId="77777777" w:rsidR="00A94FAC" w:rsidRPr="00185552" w:rsidRDefault="00A94FAC" w:rsidP="00A94FAC">
            <w:pPr>
              <w:spacing w:after="0"/>
              <w:ind w:left="0"/>
              <w:jc w:val="center"/>
              <w:rPr>
                <w:rFonts w:ascii="Times New Roman" w:hAnsi="Times New Roman"/>
                <w:sz w:val="24"/>
                <w:szCs w:val="24"/>
                <w:lang w:val="ru-RU"/>
              </w:rPr>
            </w:pPr>
            <w:r w:rsidRPr="00185552">
              <w:rPr>
                <w:rFonts w:ascii="Times New Roman" w:hAnsi="Times New Roman"/>
                <w:sz w:val="24"/>
                <w:szCs w:val="24"/>
                <w:lang w:val="kk-KZ"/>
              </w:rPr>
              <w:t xml:space="preserve">Комбинированный материал  </w:t>
            </w:r>
            <w:r w:rsidRPr="00185552">
              <w:rPr>
                <w:rFonts w:ascii="Times New Roman" w:hAnsi="Times New Roman"/>
                <w:sz w:val="24"/>
                <w:szCs w:val="24"/>
              </w:rPr>
              <w:t>Softshell</w:t>
            </w:r>
            <w:r w:rsidRPr="00185552">
              <w:rPr>
                <w:rFonts w:ascii="Times New Roman" w:hAnsi="Times New Roman"/>
                <w:sz w:val="24"/>
                <w:szCs w:val="24"/>
                <w:lang w:val="ru-RU"/>
              </w:rPr>
              <w:t>,</w:t>
            </w:r>
          </w:p>
          <w:p w14:paraId="71471033" w14:textId="77777777" w:rsidR="00A94FAC" w:rsidRPr="00185552" w:rsidRDefault="000D01E0" w:rsidP="00A94FAC">
            <w:pPr>
              <w:spacing w:after="0"/>
              <w:ind w:left="0"/>
              <w:jc w:val="center"/>
              <w:rPr>
                <w:rFonts w:ascii="Times New Roman" w:hAnsi="Times New Roman"/>
                <w:sz w:val="24"/>
                <w:szCs w:val="24"/>
                <w:lang w:val="kk-KZ"/>
              </w:rPr>
            </w:pPr>
            <w:r w:rsidRPr="00185552">
              <w:rPr>
                <w:rFonts w:ascii="Times New Roman" w:hAnsi="Times New Roman"/>
                <w:sz w:val="24"/>
                <w:szCs w:val="24"/>
                <w:lang w:val="ru-RU"/>
              </w:rPr>
              <w:t>Ватин</w:t>
            </w:r>
            <w:r w:rsidR="00006C2C" w:rsidRPr="00185552">
              <w:rPr>
                <w:rFonts w:ascii="Times New Roman" w:hAnsi="Times New Roman"/>
                <w:sz w:val="24"/>
                <w:szCs w:val="24"/>
                <w:lang w:val="kk-KZ"/>
              </w:rPr>
              <w:t>,</w:t>
            </w:r>
          </w:p>
          <w:p w14:paraId="4E4558EE" w14:textId="77777777" w:rsidR="00A94FAC" w:rsidRPr="00185552" w:rsidRDefault="00C7635C" w:rsidP="00A94FAC">
            <w:pPr>
              <w:pStyle w:val="a5"/>
              <w:jc w:val="center"/>
              <w:rPr>
                <w:rFonts w:ascii="Times New Roman" w:hAnsi="Times New Roman" w:cs="Times New Roman"/>
                <w:color w:val="000000" w:themeColor="text1"/>
                <w:sz w:val="28"/>
                <w:szCs w:val="28"/>
                <w:lang w:val="ru-RU"/>
              </w:rPr>
            </w:pPr>
            <w:hyperlink r:id="rId72" w:history="1">
              <w:r w:rsidR="00A94FAC" w:rsidRPr="00185552">
                <w:rPr>
                  <w:rStyle w:val="ab"/>
                  <w:rFonts w:ascii="Times New Roman" w:hAnsi="Times New Roman" w:cs="Times New Roman"/>
                  <w:color w:val="auto"/>
                  <w:sz w:val="24"/>
                  <w:szCs w:val="24"/>
                  <w:u w:val="none"/>
                  <w:shd w:val="clear" w:color="auto" w:fill="FFFFFF"/>
                  <w:lang w:val="ru-RU"/>
                </w:rPr>
                <w:t>Сатин</w:t>
              </w:r>
            </w:hyperlink>
          </w:p>
        </w:tc>
        <w:tc>
          <w:tcPr>
            <w:tcW w:w="1280" w:type="dxa"/>
            <w:vMerge w:val="restart"/>
          </w:tcPr>
          <w:p w14:paraId="55718B96" w14:textId="77777777" w:rsidR="00A94FAC" w:rsidRPr="00185552" w:rsidRDefault="00A94FAC" w:rsidP="00D27327">
            <w:pPr>
              <w:pStyle w:val="a5"/>
              <w:jc w:val="center"/>
              <w:rPr>
                <w:rFonts w:ascii="Times New Roman" w:hAnsi="Times New Roman" w:cs="Times New Roman"/>
                <w:sz w:val="28"/>
                <w:szCs w:val="28"/>
                <w:lang w:val="ru-RU"/>
              </w:rPr>
            </w:pPr>
          </w:p>
          <w:p w14:paraId="0004CD44"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50</w:t>
            </w:r>
          </w:p>
        </w:tc>
        <w:tc>
          <w:tcPr>
            <w:tcW w:w="1702" w:type="dxa"/>
            <w:vMerge w:val="restart"/>
            <w:shd w:val="clear" w:color="auto" w:fill="auto"/>
            <w:vAlign w:val="center"/>
          </w:tcPr>
          <w:p w14:paraId="53436006" w14:textId="20F4D5D5"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w:t>
            </w:r>
            <w:r w:rsidR="00CB619E">
              <w:rPr>
                <w:rFonts w:ascii="Times New Roman" w:hAnsi="Times New Roman" w:cs="Times New Roman"/>
                <w:sz w:val="28"/>
                <w:szCs w:val="28"/>
                <w:lang w:val="ru-RU"/>
              </w:rPr>
              <w:t>,</w:t>
            </w:r>
            <w:r w:rsidRPr="00185552">
              <w:rPr>
                <w:rFonts w:ascii="Times New Roman" w:hAnsi="Times New Roman" w:cs="Times New Roman"/>
                <w:sz w:val="28"/>
                <w:szCs w:val="28"/>
              </w:rPr>
              <w:t>9</w:t>
            </w:r>
          </w:p>
        </w:tc>
        <w:tc>
          <w:tcPr>
            <w:tcW w:w="1560" w:type="dxa"/>
            <w:vMerge w:val="restart"/>
            <w:vAlign w:val="center"/>
          </w:tcPr>
          <w:p w14:paraId="5AC7BA78"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3,11</w:t>
            </w:r>
          </w:p>
        </w:tc>
        <w:tc>
          <w:tcPr>
            <w:tcW w:w="1983" w:type="dxa"/>
            <w:vAlign w:val="center"/>
          </w:tcPr>
          <w:p w14:paraId="3B4971B3"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216</w:t>
            </w:r>
          </w:p>
        </w:tc>
      </w:tr>
      <w:tr w:rsidR="00A94FAC" w:rsidRPr="00185552" w14:paraId="1D694AE8" w14:textId="77777777" w:rsidTr="009268F8">
        <w:trPr>
          <w:trHeight w:val="325"/>
          <w:jc w:val="center"/>
        </w:trPr>
        <w:tc>
          <w:tcPr>
            <w:tcW w:w="846" w:type="dxa"/>
            <w:vMerge/>
          </w:tcPr>
          <w:p w14:paraId="6E53610B"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0FBEE48D"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tcPr>
          <w:p w14:paraId="2952AAF3"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6374E8D1"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17149124"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0B10C52F"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150</w:t>
            </w:r>
          </w:p>
        </w:tc>
      </w:tr>
      <w:tr w:rsidR="00A94FAC" w:rsidRPr="00185552" w14:paraId="77752D1B" w14:textId="77777777" w:rsidTr="009268F8">
        <w:trPr>
          <w:trHeight w:val="325"/>
          <w:jc w:val="center"/>
        </w:trPr>
        <w:tc>
          <w:tcPr>
            <w:tcW w:w="846" w:type="dxa"/>
            <w:vMerge/>
          </w:tcPr>
          <w:p w14:paraId="6B6B6DE9"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1364765D"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tcPr>
          <w:p w14:paraId="101D84DC"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577EB2CE"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329E5C3B"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004523A5"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71</w:t>
            </w:r>
          </w:p>
        </w:tc>
      </w:tr>
      <w:tr w:rsidR="00A94FAC" w:rsidRPr="00185552" w14:paraId="32BC597E" w14:textId="77777777" w:rsidTr="009268F8">
        <w:trPr>
          <w:trHeight w:val="235"/>
          <w:jc w:val="center"/>
        </w:trPr>
        <w:tc>
          <w:tcPr>
            <w:tcW w:w="846" w:type="dxa"/>
            <w:vMerge w:val="restart"/>
          </w:tcPr>
          <w:p w14:paraId="65505F8A"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4</w:t>
            </w:r>
          </w:p>
        </w:tc>
        <w:tc>
          <w:tcPr>
            <w:tcW w:w="2410" w:type="dxa"/>
            <w:vMerge w:val="restart"/>
            <w:vAlign w:val="center"/>
          </w:tcPr>
          <w:p w14:paraId="576E2D96" w14:textId="77777777" w:rsidR="00A94FAC" w:rsidRPr="00185552" w:rsidRDefault="00A94FAC" w:rsidP="00A94FAC">
            <w:pPr>
              <w:spacing w:after="0"/>
              <w:ind w:left="137"/>
              <w:jc w:val="center"/>
              <w:rPr>
                <w:rStyle w:val="ab"/>
                <w:rFonts w:ascii="Times New Roman" w:hAnsi="Times New Roman"/>
                <w:color w:val="000077"/>
                <w:sz w:val="24"/>
                <w:szCs w:val="24"/>
                <w:lang w:val="kk-KZ"/>
              </w:rPr>
            </w:pPr>
            <w:r w:rsidRPr="00185552">
              <w:rPr>
                <w:rFonts w:ascii="Times New Roman" w:hAnsi="Times New Roman"/>
                <w:sz w:val="24"/>
                <w:szCs w:val="24"/>
                <w:lang w:val="kk-KZ"/>
              </w:rPr>
              <w:t>Ткань с п</w:t>
            </w:r>
            <w:proofErr w:type="spellStart"/>
            <w:r w:rsidRPr="00185552">
              <w:rPr>
                <w:rFonts w:ascii="Times New Roman" w:hAnsi="Times New Roman"/>
                <w:sz w:val="24"/>
                <w:szCs w:val="24"/>
                <w:lang w:val="ru-RU"/>
              </w:rPr>
              <w:t>олиуретановы</w:t>
            </w:r>
            <w:proofErr w:type="spellEnd"/>
            <w:r w:rsidRPr="00185552">
              <w:rPr>
                <w:rFonts w:ascii="Times New Roman" w:hAnsi="Times New Roman"/>
                <w:sz w:val="24"/>
                <w:szCs w:val="24"/>
                <w:lang w:val="kk-KZ"/>
              </w:rPr>
              <w:t>м</w:t>
            </w:r>
            <w:proofErr w:type="spellStart"/>
            <w:r w:rsidRPr="00185552">
              <w:rPr>
                <w:rFonts w:ascii="Times New Roman" w:hAnsi="Times New Roman"/>
                <w:sz w:val="24"/>
                <w:szCs w:val="24"/>
                <w:lang w:val="ru-RU"/>
              </w:rPr>
              <w:t>покрыти</w:t>
            </w:r>
            <w:proofErr w:type="spellEnd"/>
            <w:r w:rsidRPr="00185552">
              <w:rPr>
                <w:rFonts w:ascii="Times New Roman" w:hAnsi="Times New Roman"/>
                <w:sz w:val="24"/>
                <w:szCs w:val="24"/>
                <w:lang w:val="kk-KZ"/>
              </w:rPr>
              <w:t xml:space="preserve">ем </w:t>
            </w:r>
            <w:r w:rsidRPr="00185552">
              <w:rPr>
                <w:rFonts w:ascii="Times New Roman" w:hAnsi="Times New Roman"/>
                <w:sz w:val="24"/>
                <w:szCs w:val="24"/>
                <w:lang w:val="ru-RU"/>
              </w:rPr>
              <w:t>(</w:t>
            </w:r>
            <w:r w:rsidRPr="00185552">
              <w:rPr>
                <w:rFonts w:ascii="Times New Roman" w:hAnsi="Times New Roman"/>
                <w:sz w:val="24"/>
                <w:szCs w:val="24"/>
              </w:rPr>
              <w:t>PU</w:t>
            </w:r>
            <w:r w:rsidRPr="00185552">
              <w:rPr>
                <w:rFonts w:ascii="Times New Roman" w:hAnsi="Times New Roman"/>
                <w:sz w:val="24"/>
                <w:szCs w:val="24"/>
                <w:lang w:val="ru-RU"/>
              </w:rPr>
              <w:t>)</w:t>
            </w:r>
            <w:r w:rsidR="00006C2C" w:rsidRPr="00185552">
              <w:rPr>
                <w:rFonts w:ascii="Times New Roman" w:hAnsi="Times New Roman"/>
                <w:sz w:val="24"/>
                <w:szCs w:val="24"/>
                <w:lang w:val="kk-KZ"/>
              </w:rPr>
              <w:t>,</w:t>
            </w:r>
          </w:p>
          <w:p w14:paraId="38D7C862" w14:textId="77777777" w:rsidR="00A94FAC" w:rsidRPr="00185552" w:rsidRDefault="00A94FAC" w:rsidP="00A94FAC">
            <w:pPr>
              <w:spacing w:after="0"/>
              <w:ind w:left="137"/>
              <w:jc w:val="center"/>
              <w:rPr>
                <w:rStyle w:val="ab"/>
                <w:rFonts w:ascii="Times New Roman" w:hAnsi="Times New Roman"/>
                <w:color w:val="000077"/>
                <w:sz w:val="24"/>
                <w:szCs w:val="24"/>
                <w:lang w:val="kk-KZ"/>
              </w:rPr>
            </w:pPr>
            <w:proofErr w:type="spellStart"/>
            <w:r w:rsidRPr="00185552">
              <w:rPr>
                <w:rFonts w:ascii="Times New Roman" w:hAnsi="Times New Roman"/>
                <w:sz w:val="24"/>
                <w:szCs w:val="24"/>
                <w:lang w:val="ru-RU"/>
              </w:rPr>
              <w:t>Натуральнаяшерсть</w:t>
            </w:r>
            <w:proofErr w:type="spellEnd"/>
            <w:r w:rsidR="00006C2C" w:rsidRPr="00185552">
              <w:rPr>
                <w:rFonts w:ascii="Times New Roman" w:hAnsi="Times New Roman"/>
                <w:sz w:val="24"/>
                <w:szCs w:val="24"/>
                <w:lang w:val="kk-KZ"/>
              </w:rPr>
              <w:t>,</w:t>
            </w:r>
          </w:p>
          <w:p w14:paraId="492F18DD" w14:textId="77777777" w:rsidR="00A94FAC" w:rsidRPr="00185552" w:rsidRDefault="00006C2C" w:rsidP="00A94FAC">
            <w:pPr>
              <w:pStyle w:val="a5"/>
              <w:ind w:left="137"/>
              <w:jc w:val="center"/>
              <w:rPr>
                <w:rFonts w:ascii="Times New Roman" w:hAnsi="Times New Roman" w:cs="Times New Roman"/>
                <w:color w:val="000000" w:themeColor="text1"/>
                <w:sz w:val="28"/>
                <w:szCs w:val="28"/>
              </w:rPr>
            </w:pPr>
            <w:r w:rsidRPr="00185552">
              <w:rPr>
                <w:rFonts w:ascii="Times New Roman" w:hAnsi="Times New Roman" w:cs="Times New Roman"/>
                <w:sz w:val="24"/>
                <w:szCs w:val="24"/>
                <w:shd w:val="clear" w:color="auto" w:fill="FFFFFF"/>
                <w:lang w:val="kk-KZ"/>
              </w:rPr>
              <w:lastRenderedPageBreak/>
              <w:t>Вискоза</w:t>
            </w:r>
          </w:p>
        </w:tc>
        <w:tc>
          <w:tcPr>
            <w:tcW w:w="1280" w:type="dxa"/>
            <w:vMerge w:val="restart"/>
            <w:vAlign w:val="center"/>
          </w:tcPr>
          <w:p w14:paraId="2ED9B825"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lastRenderedPageBreak/>
              <w:t>50</w:t>
            </w:r>
          </w:p>
        </w:tc>
        <w:tc>
          <w:tcPr>
            <w:tcW w:w="1702" w:type="dxa"/>
            <w:vMerge w:val="restart"/>
            <w:shd w:val="clear" w:color="auto" w:fill="auto"/>
            <w:vAlign w:val="center"/>
          </w:tcPr>
          <w:p w14:paraId="717A1F75" w14:textId="6BBC1535"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w:t>
            </w:r>
            <w:r w:rsidR="00CB619E">
              <w:rPr>
                <w:rFonts w:ascii="Times New Roman" w:hAnsi="Times New Roman" w:cs="Times New Roman"/>
                <w:sz w:val="28"/>
                <w:szCs w:val="28"/>
                <w:lang w:val="ru-RU"/>
              </w:rPr>
              <w:t>,</w:t>
            </w:r>
            <w:r w:rsidRPr="00185552">
              <w:rPr>
                <w:rFonts w:ascii="Times New Roman" w:hAnsi="Times New Roman" w:cs="Times New Roman"/>
                <w:sz w:val="28"/>
                <w:szCs w:val="28"/>
              </w:rPr>
              <w:t>1</w:t>
            </w:r>
          </w:p>
          <w:p w14:paraId="7515B84C"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restart"/>
            <w:vAlign w:val="center"/>
          </w:tcPr>
          <w:p w14:paraId="5D4C31EB"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1,85</w:t>
            </w:r>
          </w:p>
        </w:tc>
        <w:tc>
          <w:tcPr>
            <w:tcW w:w="1983" w:type="dxa"/>
            <w:vAlign w:val="center"/>
          </w:tcPr>
          <w:p w14:paraId="4F23FD61"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216</w:t>
            </w:r>
          </w:p>
        </w:tc>
      </w:tr>
      <w:tr w:rsidR="00A94FAC" w:rsidRPr="00185552" w14:paraId="5C1ED07C" w14:textId="77777777" w:rsidTr="009268F8">
        <w:trPr>
          <w:trHeight w:val="235"/>
          <w:jc w:val="center"/>
        </w:trPr>
        <w:tc>
          <w:tcPr>
            <w:tcW w:w="846" w:type="dxa"/>
            <w:vMerge/>
          </w:tcPr>
          <w:p w14:paraId="7EC1F5C9"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71FF1701"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vAlign w:val="center"/>
          </w:tcPr>
          <w:p w14:paraId="62226C49"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5DA10E26"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06A8BBA6"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12337BBE"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300</w:t>
            </w:r>
          </w:p>
        </w:tc>
      </w:tr>
      <w:tr w:rsidR="00A94FAC" w:rsidRPr="00185552" w14:paraId="1434635D" w14:textId="77777777" w:rsidTr="009268F8">
        <w:trPr>
          <w:trHeight w:val="235"/>
          <w:jc w:val="center"/>
        </w:trPr>
        <w:tc>
          <w:tcPr>
            <w:tcW w:w="846" w:type="dxa"/>
            <w:vMerge/>
          </w:tcPr>
          <w:p w14:paraId="2531022F"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tcPr>
          <w:p w14:paraId="642D9672"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vAlign w:val="center"/>
          </w:tcPr>
          <w:p w14:paraId="43F1774B"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217A56F5"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6D66BF41"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19C4210B"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71</w:t>
            </w:r>
          </w:p>
        </w:tc>
      </w:tr>
      <w:tr w:rsidR="00A94FAC" w:rsidRPr="00185552" w14:paraId="01876A87" w14:textId="77777777" w:rsidTr="009268F8">
        <w:trPr>
          <w:trHeight w:val="230"/>
          <w:jc w:val="center"/>
        </w:trPr>
        <w:tc>
          <w:tcPr>
            <w:tcW w:w="846" w:type="dxa"/>
            <w:vMerge w:val="restart"/>
          </w:tcPr>
          <w:p w14:paraId="38D49B63"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5</w:t>
            </w:r>
          </w:p>
        </w:tc>
        <w:tc>
          <w:tcPr>
            <w:tcW w:w="2410" w:type="dxa"/>
            <w:vMerge w:val="restart"/>
            <w:vAlign w:val="center"/>
          </w:tcPr>
          <w:p w14:paraId="4F59EC12" w14:textId="77777777" w:rsidR="00A94FAC" w:rsidRPr="00185552" w:rsidRDefault="00A106F4" w:rsidP="00A94FAC">
            <w:pPr>
              <w:pStyle w:val="a5"/>
              <w:jc w:val="center"/>
              <w:rPr>
                <w:rFonts w:ascii="Times New Roman" w:hAnsi="Times New Roman" w:cs="Times New Roman"/>
                <w:sz w:val="24"/>
                <w:szCs w:val="24"/>
                <w:lang w:val="ru-RU"/>
              </w:rPr>
            </w:pPr>
            <w:r w:rsidRPr="00185552">
              <w:rPr>
                <w:rFonts w:ascii="Times New Roman" w:hAnsi="Times New Roman" w:cs="Times New Roman"/>
                <w:sz w:val="24"/>
                <w:szCs w:val="24"/>
                <w:lang w:val="ru-RU"/>
              </w:rPr>
              <w:t xml:space="preserve">Курточная ткань </w:t>
            </w:r>
            <w:r w:rsidRPr="00185552">
              <w:rPr>
                <w:rFonts w:ascii="Times New Roman" w:hAnsi="Times New Roman" w:cs="Times New Roman"/>
                <w:sz w:val="24"/>
                <w:szCs w:val="24"/>
              </w:rPr>
              <w:t>NEPTUN</w:t>
            </w:r>
            <w:r w:rsidR="00A94FAC" w:rsidRPr="00185552">
              <w:rPr>
                <w:rFonts w:ascii="Times New Roman" w:hAnsi="Times New Roman" w:cs="Times New Roman"/>
                <w:sz w:val="24"/>
                <w:szCs w:val="24"/>
                <w:lang w:val="ru-RU"/>
              </w:rPr>
              <w:t>,</w:t>
            </w:r>
          </w:p>
          <w:p w14:paraId="47C256D7" w14:textId="77777777" w:rsidR="00A94FAC" w:rsidRPr="00185552" w:rsidRDefault="00006C2C" w:rsidP="00A94FAC">
            <w:pPr>
              <w:pStyle w:val="a5"/>
              <w:jc w:val="center"/>
              <w:rPr>
                <w:rFonts w:ascii="Times New Roman" w:hAnsi="Times New Roman" w:cs="Times New Roman"/>
                <w:sz w:val="24"/>
                <w:szCs w:val="24"/>
                <w:lang w:val="ru-RU"/>
              </w:rPr>
            </w:pPr>
            <w:proofErr w:type="spellStart"/>
            <w:r w:rsidRPr="00185552">
              <w:rPr>
                <w:rFonts w:ascii="Times New Roman" w:hAnsi="Times New Roman" w:cs="Times New Roman"/>
                <w:sz w:val="24"/>
                <w:szCs w:val="24"/>
                <w:lang w:val="ru-RU"/>
              </w:rPr>
              <w:t>Х</w:t>
            </w:r>
            <w:r w:rsidR="00A94FAC" w:rsidRPr="00185552">
              <w:rPr>
                <w:rFonts w:ascii="Times New Roman" w:hAnsi="Times New Roman" w:cs="Times New Roman"/>
                <w:sz w:val="24"/>
                <w:szCs w:val="24"/>
                <w:lang w:val="ru-RU"/>
              </w:rPr>
              <w:t>оллофайбер</w:t>
            </w:r>
            <w:proofErr w:type="spellEnd"/>
            <w:r w:rsidR="00A94FAC" w:rsidRPr="00185552">
              <w:rPr>
                <w:rFonts w:ascii="Times New Roman" w:hAnsi="Times New Roman" w:cs="Times New Roman"/>
                <w:sz w:val="24"/>
                <w:szCs w:val="24"/>
                <w:lang w:val="ru-RU"/>
              </w:rPr>
              <w:t>,</w:t>
            </w:r>
          </w:p>
          <w:p w14:paraId="058A49F4" w14:textId="77777777" w:rsidR="00A94FAC" w:rsidRPr="00185552" w:rsidRDefault="00A94FAC" w:rsidP="00A94FAC">
            <w:pPr>
              <w:pStyle w:val="a5"/>
              <w:jc w:val="center"/>
              <w:rPr>
                <w:rFonts w:ascii="Times New Roman" w:hAnsi="Times New Roman" w:cs="Times New Roman"/>
                <w:color w:val="000000" w:themeColor="text1"/>
                <w:sz w:val="28"/>
                <w:szCs w:val="28"/>
                <w:lang w:val="ru-RU"/>
              </w:rPr>
            </w:pPr>
            <w:r w:rsidRPr="00185552">
              <w:rPr>
                <w:rFonts w:ascii="Times New Roman" w:hAnsi="Times New Roman" w:cs="Times New Roman"/>
                <w:sz w:val="24"/>
                <w:szCs w:val="24"/>
                <w:lang w:val="ru-RU"/>
              </w:rPr>
              <w:t>Флис</w:t>
            </w:r>
          </w:p>
        </w:tc>
        <w:tc>
          <w:tcPr>
            <w:tcW w:w="1280" w:type="dxa"/>
            <w:vMerge w:val="restart"/>
          </w:tcPr>
          <w:p w14:paraId="2543D2EF" w14:textId="77777777" w:rsidR="00A94FAC" w:rsidRPr="00185552" w:rsidRDefault="00A94FAC" w:rsidP="00D27327">
            <w:pPr>
              <w:pStyle w:val="a5"/>
              <w:jc w:val="center"/>
              <w:rPr>
                <w:rFonts w:ascii="Times New Roman" w:hAnsi="Times New Roman" w:cs="Times New Roman"/>
                <w:sz w:val="28"/>
                <w:szCs w:val="28"/>
                <w:lang w:val="ru-RU"/>
              </w:rPr>
            </w:pPr>
          </w:p>
          <w:p w14:paraId="35FFE4A1"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50</w:t>
            </w:r>
          </w:p>
        </w:tc>
        <w:tc>
          <w:tcPr>
            <w:tcW w:w="1702" w:type="dxa"/>
            <w:vMerge w:val="restart"/>
            <w:shd w:val="clear" w:color="auto" w:fill="auto"/>
            <w:vAlign w:val="center"/>
          </w:tcPr>
          <w:p w14:paraId="34F2CB1B" w14:textId="29868160"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w:t>
            </w:r>
            <w:r w:rsidR="00CB619E">
              <w:rPr>
                <w:rFonts w:ascii="Times New Roman" w:hAnsi="Times New Roman" w:cs="Times New Roman"/>
                <w:sz w:val="28"/>
                <w:szCs w:val="28"/>
                <w:lang w:val="ru-RU"/>
              </w:rPr>
              <w:t>,</w:t>
            </w:r>
            <w:r w:rsidRPr="00185552">
              <w:rPr>
                <w:rFonts w:ascii="Times New Roman" w:hAnsi="Times New Roman" w:cs="Times New Roman"/>
                <w:sz w:val="28"/>
                <w:szCs w:val="28"/>
              </w:rPr>
              <w:t>7</w:t>
            </w:r>
          </w:p>
        </w:tc>
        <w:tc>
          <w:tcPr>
            <w:tcW w:w="1560" w:type="dxa"/>
            <w:vMerge w:val="restart"/>
            <w:vAlign w:val="center"/>
          </w:tcPr>
          <w:p w14:paraId="6166A3BF"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2,54</w:t>
            </w:r>
          </w:p>
        </w:tc>
        <w:tc>
          <w:tcPr>
            <w:tcW w:w="1983" w:type="dxa"/>
            <w:vAlign w:val="center"/>
          </w:tcPr>
          <w:p w14:paraId="39A4C787"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216</w:t>
            </w:r>
          </w:p>
        </w:tc>
      </w:tr>
      <w:tr w:rsidR="00A94FAC" w:rsidRPr="00185552" w14:paraId="7C746B7B" w14:textId="77777777" w:rsidTr="009268F8">
        <w:trPr>
          <w:trHeight w:val="230"/>
          <w:jc w:val="center"/>
        </w:trPr>
        <w:tc>
          <w:tcPr>
            <w:tcW w:w="846" w:type="dxa"/>
            <w:vMerge/>
          </w:tcPr>
          <w:p w14:paraId="430E6069"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vAlign w:val="center"/>
          </w:tcPr>
          <w:p w14:paraId="19956BCC"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tcPr>
          <w:p w14:paraId="14553346"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239CC6D1"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50841737"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767B8A45" w14:textId="77777777" w:rsidR="00A94FAC" w:rsidRPr="00185552"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100</w:t>
            </w:r>
          </w:p>
        </w:tc>
      </w:tr>
      <w:tr w:rsidR="00A94FAC" w:rsidRPr="00D27327" w14:paraId="0413409A" w14:textId="77777777" w:rsidTr="009268F8">
        <w:trPr>
          <w:trHeight w:val="70"/>
          <w:jc w:val="center"/>
        </w:trPr>
        <w:tc>
          <w:tcPr>
            <w:tcW w:w="846" w:type="dxa"/>
            <w:vMerge/>
          </w:tcPr>
          <w:p w14:paraId="194C359D" w14:textId="77777777" w:rsidR="00A94FAC" w:rsidRPr="00185552" w:rsidRDefault="00A94FAC" w:rsidP="00D27327">
            <w:pPr>
              <w:pStyle w:val="a5"/>
              <w:jc w:val="center"/>
              <w:rPr>
                <w:rFonts w:ascii="Times New Roman" w:hAnsi="Times New Roman" w:cs="Times New Roman"/>
                <w:sz w:val="28"/>
                <w:szCs w:val="28"/>
              </w:rPr>
            </w:pPr>
          </w:p>
        </w:tc>
        <w:tc>
          <w:tcPr>
            <w:tcW w:w="2410" w:type="dxa"/>
            <w:vMerge/>
            <w:vAlign w:val="center"/>
          </w:tcPr>
          <w:p w14:paraId="1BB1791E" w14:textId="77777777" w:rsidR="00A94FAC" w:rsidRPr="00185552" w:rsidRDefault="00A94FAC" w:rsidP="00D27327">
            <w:pPr>
              <w:pStyle w:val="a5"/>
              <w:rPr>
                <w:rFonts w:ascii="Times New Roman" w:hAnsi="Times New Roman" w:cs="Times New Roman"/>
                <w:color w:val="000000" w:themeColor="text1"/>
                <w:sz w:val="28"/>
                <w:szCs w:val="28"/>
              </w:rPr>
            </w:pPr>
          </w:p>
        </w:tc>
        <w:tc>
          <w:tcPr>
            <w:tcW w:w="1280" w:type="dxa"/>
            <w:vMerge/>
          </w:tcPr>
          <w:p w14:paraId="02802667" w14:textId="77777777" w:rsidR="00A94FAC" w:rsidRPr="00185552" w:rsidRDefault="00A94FAC" w:rsidP="00D27327">
            <w:pPr>
              <w:pStyle w:val="a5"/>
              <w:jc w:val="center"/>
              <w:rPr>
                <w:rFonts w:ascii="Times New Roman" w:hAnsi="Times New Roman" w:cs="Times New Roman"/>
                <w:sz w:val="28"/>
                <w:szCs w:val="28"/>
              </w:rPr>
            </w:pPr>
          </w:p>
        </w:tc>
        <w:tc>
          <w:tcPr>
            <w:tcW w:w="1702" w:type="dxa"/>
            <w:vMerge/>
            <w:shd w:val="clear" w:color="auto" w:fill="auto"/>
            <w:vAlign w:val="center"/>
          </w:tcPr>
          <w:p w14:paraId="094E013B" w14:textId="77777777" w:rsidR="00A94FAC" w:rsidRPr="00185552" w:rsidRDefault="00A94FAC" w:rsidP="00D27327">
            <w:pPr>
              <w:pStyle w:val="a5"/>
              <w:jc w:val="center"/>
              <w:rPr>
                <w:rFonts w:ascii="Times New Roman" w:hAnsi="Times New Roman" w:cs="Times New Roman"/>
                <w:sz w:val="28"/>
                <w:szCs w:val="28"/>
              </w:rPr>
            </w:pPr>
          </w:p>
        </w:tc>
        <w:tc>
          <w:tcPr>
            <w:tcW w:w="1560" w:type="dxa"/>
            <w:vMerge/>
            <w:vAlign w:val="center"/>
          </w:tcPr>
          <w:p w14:paraId="1091F6AD" w14:textId="77777777" w:rsidR="00A94FAC" w:rsidRPr="00185552" w:rsidRDefault="00A94FAC" w:rsidP="00D27327">
            <w:pPr>
              <w:pStyle w:val="a5"/>
              <w:jc w:val="center"/>
              <w:rPr>
                <w:rFonts w:ascii="Times New Roman" w:hAnsi="Times New Roman" w:cs="Times New Roman"/>
                <w:sz w:val="28"/>
                <w:szCs w:val="28"/>
              </w:rPr>
            </w:pPr>
          </w:p>
        </w:tc>
        <w:tc>
          <w:tcPr>
            <w:tcW w:w="1983" w:type="dxa"/>
            <w:vAlign w:val="center"/>
          </w:tcPr>
          <w:p w14:paraId="4AB104D5" w14:textId="77777777" w:rsidR="00A94FAC" w:rsidRPr="00D27327" w:rsidRDefault="00A94FAC" w:rsidP="00D27327">
            <w:pPr>
              <w:pStyle w:val="a5"/>
              <w:jc w:val="center"/>
              <w:rPr>
                <w:rFonts w:ascii="Times New Roman" w:hAnsi="Times New Roman" w:cs="Times New Roman"/>
                <w:sz w:val="28"/>
                <w:szCs w:val="28"/>
              </w:rPr>
            </w:pPr>
            <w:r w:rsidRPr="00185552">
              <w:rPr>
                <w:rFonts w:ascii="Times New Roman" w:hAnsi="Times New Roman" w:cs="Times New Roman"/>
                <w:sz w:val="28"/>
                <w:szCs w:val="28"/>
              </w:rPr>
              <w:t>85</w:t>
            </w:r>
          </w:p>
        </w:tc>
      </w:tr>
    </w:tbl>
    <w:p w14:paraId="71A20E3D" w14:textId="77777777" w:rsidR="0099434B" w:rsidRDefault="0099434B" w:rsidP="00A94FAC">
      <w:pPr>
        <w:pStyle w:val="a5"/>
        <w:ind w:right="0"/>
        <w:rPr>
          <w:rFonts w:ascii="Times New Roman" w:hAnsi="Times New Roman" w:cs="Times New Roman"/>
          <w:sz w:val="28"/>
          <w:szCs w:val="28"/>
          <w:lang w:val="ru-RU"/>
        </w:rPr>
      </w:pPr>
    </w:p>
    <w:p w14:paraId="71092023" w14:textId="77777777" w:rsidR="002C7D6F" w:rsidRPr="00B971B4" w:rsidRDefault="002C7D6F" w:rsidP="00A94FAC">
      <w:pPr>
        <w:pStyle w:val="a5"/>
        <w:ind w:right="0"/>
        <w:rPr>
          <w:rFonts w:ascii="Times New Roman" w:hAnsi="Times New Roman" w:cs="Times New Roman"/>
          <w:sz w:val="28"/>
          <w:szCs w:val="28"/>
          <w:lang w:val="ru-RU"/>
        </w:rPr>
      </w:pPr>
      <w:r w:rsidRPr="00185552">
        <w:rPr>
          <w:rFonts w:ascii="Times New Roman" w:hAnsi="Times New Roman" w:cs="Times New Roman"/>
          <w:sz w:val="28"/>
          <w:szCs w:val="28"/>
          <w:lang w:val="ru-RU"/>
        </w:rPr>
        <w:t>Чтобы оценить степень усталостного износа пакета материалов прове</w:t>
      </w:r>
      <w:r w:rsidR="004225FF" w:rsidRPr="00185552">
        <w:rPr>
          <w:rFonts w:ascii="Times New Roman" w:hAnsi="Times New Roman" w:cs="Times New Roman"/>
          <w:sz w:val="28"/>
          <w:szCs w:val="28"/>
          <w:lang w:val="ru-RU"/>
        </w:rPr>
        <w:t>дено</w:t>
      </w:r>
      <w:r w:rsidRPr="00185552">
        <w:rPr>
          <w:rFonts w:ascii="Times New Roman" w:hAnsi="Times New Roman" w:cs="Times New Roman"/>
          <w:sz w:val="28"/>
          <w:szCs w:val="28"/>
          <w:lang w:val="ru-RU"/>
        </w:rPr>
        <w:t xml:space="preserve"> сравнение разрывной силы эталонной величин</w:t>
      </w:r>
      <w:r w:rsidR="004225FF" w:rsidRPr="00185552">
        <w:rPr>
          <w:rFonts w:ascii="Times New Roman" w:hAnsi="Times New Roman" w:cs="Times New Roman"/>
          <w:sz w:val="28"/>
          <w:szCs w:val="28"/>
          <w:lang w:val="ru-RU"/>
        </w:rPr>
        <w:t>ы</w:t>
      </w:r>
      <w:r w:rsidRPr="00185552">
        <w:rPr>
          <w:rFonts w:ascii="Times New Roman" w:hAnsi="Times New Roman" w:cs="Times New Roman"/>
          <w:sz w:val="28"/>
          <w:szCs w:val="28"/>
          <w:lang w:val="ru-RU"/>
        </w:rPr>
        <w:t xml:space="preserve"> и силой разрыва пакета после эксперимента. Степень изнашивания пакета материалов при его истирании </w:t>
      </w:r>
      <w:r w:rsidRPr="00185552">
        <w:rPr>
          <w:rFonts w:ascii="Times New Roman" w:hAnsi="Times New Roman" w:cs="Times New Roman"/>
          <w:i/>
          <w:iCs/>
          <w:sz w:val="28"/>
          <w:szCs w:val="28"/>
          <w:lang w:val="ru-RU"/>
        </w:rPr>
        <w:t>И</w:t>
      </w:r>
      <w:r w:rsidRPr="00185552">
        <w:rPr>
          <w:rFonts w:ascii="Times New Roman" w:hAnsi="Times New Roman" w:cs="Times New Roman"/>
          <w:sz w:val="28"/>
          <w:szCs w:val="28"/>
          <w:lang w:val="ru-RU"/>
        </w:rPr>
        <w:t>, %, определяется отношением разности показателей до и после</w:t>
      </w:r>
      <w:r w:rsidRPr="00B971B4">
        <w:rPr>
          <w:rFonts w:ascii="Times New Roman" w:hAnsi="Times New Roman" w:cs="Times New Roman"/>
          <w:sz w:val="28"/>
          <w:szCs w:val="28"/>
          <w:lang w:val="ru-RU"/>
        </w:rPr>
        <w:t xml:space="preserve"> испытания к первоначальному значению показателя (показателю пакетов эталонов, новых пакетов):</w:t>
      </w:r>
    </w:p>
    <w:p w14:paraId="0622C0CD" w14:textId="77777777" w:rsidR="002C7D6F" w:rsidRPr="00B971B4" w:rsidRDefault="002C7D6F" w:rsidP="00006C2C">
      <w:pPr>
        <w:pStyle w:val="2"/>
        <w:tabs>
          <w:tab w:val="left" w:pos="1215"/>
          <w:tab w:val="center" w:pos="5032"/>
        </w:tabs>
        <w:spacing w:before="0"/>
        <w:ind w:firstLine="567"/>
        <w:jc w:val="center"/>
        <w:rPr>
          <w:rFonts w:ascii="Times New Roman" w:hAnsi="Times New Roman" w:cs="Times New Roman"/>
          <w:b/>
          <w:i/>
          <w:color w:val="auto"/>
          <w:sz w:val="28"/>
          <w:szCs w:val="28"/>
          <w:lang w:val="kk-KZ"/>
        </w:rPr>
      </w:pPr>
      <w:r w:rsidRPr="00B971B4">
        <w:rPr>
          <w:rFonts w:ascii="Times New Roman" w:hAnsi="Times New Roman" w:cs="Times New Roman"/>
          <w:i/>
          <w:color w:val="auto"/>
          <w:sz w:val="28"/>
          <w:szCs w:val="28"/>
          <w:lang w:val="kk-KZ"/>
        </w:rPr>
        <w:t>И</w:t>
      </w:r>
      <w:r w:rsidRPr="00B971B4">
        <w:rPr>
          <w:rFonts w:ascii="Times New Roman" w:hAnsi="Times New Roman" w:cs="Times New Roman"/>
          <w:i/>
          <w:color w:val="auto"/>
          <w:sz w:val="28"/>
          <w:szCs w:val="28"/>
        </w:rPr>
        <w:t xml:space="preserve"> = 100 (</w:t>
      </w:r>
      <w:r w:rsidRPr="00B971B4">
        <w:rPr>
          <w:rFonts w:ascii="Times New Roman" w:hAnsi="Times New Roman" w:cs="Times New Roman"/>
          <w:i/>
          <w:color w:val="auto"/>
          <w:sz w:val="28"/>
          <w:szCs w:val="28"/>
          <w:lang w:val="kk-KZ"/>
        </w:rPr>
        <w:t>Р</w:t>
      </w:r>
      <w:r w:rsidRPr="00B971B4">
        <w:rPr>
          <w:rFonts w:ascii="Times New Roman" w:hAnsi="Times New Roman" w:cs="Times New Roman"/>
          <w:i/>
          <w:color w:val="auto"/>
          <w:sz w:val="28"/>
          <w:szCs w:val="28"/>
          <w:vertAlign w:val="subscript"/>
        </w:rPr>
        <w:t>1 </w:t>
      </w:r>
      <w:r w:rsidRPr="00B971B4">
        <w:rPr>
          <w:rFonts w:ascii="Times New Roman" w:hAnsi="Times New Roman" w:cs="Times New Roman"/>
          <w:i/>
          <w:color w:val="auto"/>
          <w:sz w:val="28"/>
          <w:szCs w:val="28"/>
        </w:rPr>
        <w:t xml:space="preserve">- </w:t>
      </w:r>
      <w:r w:rsidRPr="00B971B4">
        <w:rPr>
          <w:rFonts w:ascii="Times New Roman" w:hAnsi="Times New Roman" w:cs="Times New Roman"/>
          <w:i/>
          <w:color w:val="auto"/>
          <w:sz w:val="28"/>
          <w:szCs w:val="28"/>
          <w:lang w:val="kk-KZ"/>
        </w:rPr>
        <w:t>Р</w:t>
      </w:r>
      <w:r w:rsidRPr="00B971B4">
        <w:rPr>
          <w:rFonts w:ascii="Times New Roman" w:hAnsi="Times New Roman" w:cs="Times New Roman"/>
          <w:i/>
          <w:color w:val="auto"/>
          <w:sz w:val="28"/>
          <w:szCs w:val="28"/>
          <w:vertAlign w:val="subscript"/>
        </w:rPr>
        <w:t>2</w:t>
      </w:r>
      <w:r w:rsidRPr="00B971B4">
        <w:rPr>
          <w:rFonts w:ascii="Times New Roman" w:hAnsi="Times New Roman" w:cs="Times New Roman"/>
          <w:i/>
          <w:color w:val="auto"/>
          <w:sz w:val="28"/>
          <w:szCs w:val="28"/>
        </w:rPr>
        <w:t xml:space="preserve">) / </w:t>
      </w:r>
      <w:r w:rsidRPr="00B971B4">
        <w:rPr>
          <w:rFonts w:ascii="Times New Roman" w:hAnsi="Times New Roman" w:cs="Times New Roman"/>
          <w:i/>
          <w:color w:val="auto"/>
          <w:sz w:val="28"/>
          <w:szCs w:val="28"/>
          <w:lang w:val="kk-KZ"/>
        </w:rPr>
        <w:t>Р</w:t>
      </w:r>
      <w:r w:rsidRPr="00B971B4">
        <w:rPr>
          <w:rFonts w:ascii="Times New Roman" w:hAnsi="Times New Roman" w:cs="Times New Roman"/>
          <w:i/>
          <w:color w:val="auto"/>
          <w:sz w:val="28"/>
          <w:szCs w:val="28"/>
          <w:vertAlign w:val="subscript"/>
        </w:rPr>
        <w:t>1</w:t>
      </w:r>
      <w:r w:rsidRPr="00B971B4">
        <w:rPr>
          <w:rFonts w:ascii="Times New Roman" w:hAnsi="Times New Roman" w:cs="Times New Roman"/>
          <w:i/>
          <w:color w:val="auto"/>
          <w:sz w:val="28"/>
          <w:szCs w:val="28"/>
        </w:rPr>
        <w:t>,</w:t>
      </w:r>
    </w:p>
    <w:p w14:paraId="7E4B231A" w14:textId="77777777" w:rsidR="002C7D6F" w:rsidRPr="00345360" w:rsidRDefault="002C7D6F" w:rsidP="00D40DA3">
      <w:pPr>
        <w:pStyle w:val="a5"/>
        <w:ind w:firstLine="0"/>
        <w:rPr>
          <w:rFonts w:ascii="Times New Roman" w:hAnsi="Times New Roman" w:cs="Times New Roman"/>
          <w:sz w:val="28"/>
          <w:szCs w:val="28"/>
          <w:lang w:val="ru-RU"/>
        </w:rPr>
      </w:pPr>
      <w:r w:rsidRPr="00345360">
        <w:rPr>
          <w:rFonts w:ascii="Times New Roman" w:hAnsi="Times New Roman" w:cs="Times New Roman"/>
          <w:sz w:val="28"/>
          <w:szCs w:val="28"/>
          <w:lang w:val="ru-RU"/>
        </w:rPr>
        <w:t xml:space="preserve">где </w:t>
      </w:r>
      <w:r w:rsidRPr="00345360">
        <w:rPr>
          <w:rFonts w:ascii="Times New Roman" w:hAnsi="Times New Roman" w:cs="Times New Roman"/>
          <w:i/>
          <w:iCs/>
          <w:sz w:val="28"/>
          <w:szCs w:val="28"/>
          <w:lang w:val="ru-RU"/>
        </w:rPr>
        <w:t>Р</w:t>
      </w:r>
      <w:r w:rsidRPr="00345360">
        <w:rPr>
          <w:rFonts w:ascii="Times New Roman" w:hAnsi="Times New Roman" w:cs="Times New Roman"/>
          <w:i/>
          <w:iCs/>
          <w:sz w:val="28"/>
          <w:szCs w:val="28"/>
          <w:vertAlign w:val="subscript"/>
          <w:lang w:val="ru-RU"/>
        </w:rPr>
        <w:t>1</w:t>
      </w:r>
      <w:r w:rsidR="004B623E" w:rsidRPr="00345360">
        <w:rPr>
          <w:rFonts w:ascii="Times New Roman" w:hAnsi="Times New Roman" w:cs="Times New Roman"/>
          <w:sz w:val="28"/>
          <w:szCs w:val="28"/>
          <w:lang w:val="ru-RU"/>
        </w:rPr>
        <w:t>- среднее</w:t>
      </w:r>
      <w:r w:rsidRPr="00345360">
        <w:rPr>
          <w:rFonts w:ascii="Times New Roman" w:hAnsi="Times New Roman" w:cs="Times New Roman"/>
          <w:sz w:val="28"/>
          <w:szCs w:val="28"/>
          <w:lang w:val="ru-RU"/>
        </w:rPr>
        <w:t xml:space="preserve"> значение силы разрыва пакетов - эталонов, кгс,</w:t>
      </w:r>
    </w:p>
    <w:p w14:paraId="238EAA36" w14:textId="77777777" w:rsidR="002C7D6F" w:rsidRPr="00B971B4" w:rsidRDefault="002C7D6F" w:rsidP="00D40DA3">
      <w:pPr>
        <w:pStyle w:val="a5"/>
        <w:ind w:firstLine="0"/>
        <w:rPr>
          <w:rFonts w:ascii="Times New Roman" w:hAnsi="Times New Roman" w:cs="Times New Roman"/>
          <w:sz w:val="28"/>
          <w:szCs w:val="28"/>
          <w:lang w:val="ru-RU"/>
        </w:rPr>
      </w:pPr>
      <w:r w:rsidRPr="00B971B4">
        <w:rPr>
          <w:rFonts w:ascii="Times New Roman" w:hAnsi="Times New Roman" w:cs="Times New Roman"/>
          <w:i/>
          <w:iCs/>
          <w:sz w:val="28"/>
          <w:szCs w:val="28"/>
          <w:lang w:val="ru-RU"/>
        </w:rPr>
        <w:t>Р</w:t>
      </w:r>
      <w:r w:rsidRPr="00B971B4">
        <w:rPr>
          <w:rFonts w:ascii="Times New Roman" w:hAnsi="Times New Roman" w:cs="Times New Roman"/>
          <w:i/>
          <w:iCs/>
          <w:sz w:val="28"/>
          <w:szCs w:val="28"/>
          <w:vertAlign w:val="subscript"/>
          <w:lang w:val="ru-RU"/>
        </w:rPr>
        <w:t>2</w:t>
      </w:r>
      <w:r w:rsidRPr="00B971B4">
        <w:rPr>
          <w:rFonts w:ascii="Times New Roman" w:hAnsi="Times New Roman" w:cs="Times New Roman"/>
          <w:sz w:val="28"/>
          <w:szCs w:val="28"/>
          <w:lang w:val="ru-RU"/>
        </w:rPr>
        <w:t xml:space="preserve">- среднее значение силы разрыва </w:t>
      </w:r>
      <w:proofErr w:type="spellStart"/>
      <w:r w:rsidRPr="00B971B4">
        <w:rPr>
          <w:rFonts w:ascii="Times New Roman" w:hAnsi="Times New Roman" w:cs="Times New Roman"/>
          <w:sz w:val="28"/>
          <w:szCs w:val="28"/>
          <w:lang w:val="ru-RU"/>
        </w:rPr>
        <w:t>усталостно</w:t>
      </w:r>
      <w:proofErr w:type="spellEnd"/>
      <w:r w:rsidRPr="00B971B4">
        <w:rPr>
          <w:rFonts w:ascii="Times New Roman" w:hAnsi="Times New Roman" w:cs="Times New Roman"/>
          <w:sz w:val="28"/>
          <w:szCs w:val="28"/>
          <w:lang w:val="ru-RU"/>
        </w:rPr>
        <w:t xml:space="preserve"> изношенных пакетов, кгс. </w:t>
      </w:r>
    </w:p>
    <w:p w14:paraId="3324A692" w14:textId="77777777" w:rsidR="002C7D6F" w:rsidRPr="00185552" w:rsidRDefault="002C7D6F" w:rsidP="00D40DA3">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Прочностные испытания, </w:t>
      </w:r>
      <w:proofErr w:type="spellStart"/>
      <w:r w:rsidRPr="00B971B4">
        <w:rPr>
          <w:rFonts w:ascii="Times New Roman" w:hAnsi="Times New Roman" w:cs="Times New Roman"/>
          <w:sz w:val="28"/>
          <w:szCs w:val="28"/>
          <w:lang w:val="ru-RU"/>
        </w:rPr>
        <w:t>свзанные</w:t>
      </w:r>
      <w:proofErr w:type="spellEnd"/>
      <w:r w:rsidRPr="00B971B4">
        <w:rPr>
          <w:rFonts w:ascii="Times New Roman" w:hAnsi="Times New Roman" w:cs="Times New Roman"/>
          <w:sz w:val="28"/>
          <w:szCs w:val="28"/>
          <w:lang w:val="ru-RU"/>
        </w:rPr>
        <w:t xml:space="preserve"> с проверкой прочностных характеристик пакета материалов на разрыв, выполнялись на разрывной машине марки РМ </w:t>
      </w:r>
      <w:r w:rsidRPr="00185552">
        <w:rPr>
          <w:rFonts w:ascii="Times New Roman" w:hAnsi="Times New Roman" w:cs="Times New Roman"/>
          <w:sz w:val="28"/>
          <w:szCs w:val="28"/>
          <w:lang w:val="ru-RU"/>
        </w:rPr>
        <w:t>-50.</w:t>
      </w:r>
    </w:p>
    <w:p w14:paraId="2016F76C" w14:textId="77777777" w:rsidR="009E00BA" w:rsidRPr="00185552" w:rsidRDefault="009E00BA" w:rsidP="009E00BA">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Для установления обоснованности применения оценки износостойкости тканей усталостным методом проведены сравнительный испытания на разработанной установке и на приборе ИТ-3.  При испытаниях ткани на износ с соблюдением условий испытаний для обеих случаев одинаковым, были определены изменения разрывной нагрузки для мембранной ткани </w:t>
      </w:r>
      <w:proofErr w:type="spellStart"/>
      <w:r w:rsidRPr="00185552">
        <w:rPr>
          <w:rFonts w:ascii="Times New Roman" w:hAnsi="Times New Roman" w:cs="Times New Roman"/>
          <w:sz w:val="28"/>
          <w:szCs w:val="28"/>
          <w:lang w:val="ru-RU"/>
        </w:rPr>
        <w:t>ткани</w:t>
      </w:r>
      <w:proofErr w:type="spellEnd"/>
      <w:r w:rsidRPr="00185552">
        <w:rPr>
          <w:rFonts w:ascii="Times New Roman" w:hAnsi="Times New Roman" w:cs="Times New Roman"/>
          <w:sz w:val="28"/>
          <w:szCs w:val="28"/>
          <w:lang w:val="ru-RU"/>
        </w:rPr>
        <w:t xml:space="preserve"> – «</w:t>
      </w:r>
      <w:r w:rsidRPr="00185552">
        <w:rPr>
          <w:rFonts w:ascii="Times New Roman" w:hAnsi="Times New Roman" w:cs="Times New Roman"/>
          <w:spacing w:val="7"/>
          <w:sz w:val="28"/>
          <w:szCs w:val="28"/>
        </w:rPr>
        <w:t>mercury</w:t>
      </w:r>
      <w:r w:rsidRPr="00185552">
        <w:rPr>
          <w:rFonts w:ascii="Times New Roman" w:hAnsi="Times New Roman" w:cs="Times New Roman"/>
          <w:spacing w:val="7"/>
          <w:sz w:val="28"/>
          <w:szCs w:val="28"/>
          <w:lang w:val="ru-RU"/>
        </w:rPr>
        <w:t>-</w:t>
      </w:r>
      <w:proofErr w:type="spellStart"/>
      <w:r w:rsidRPr="00185552">
        <w:rPr>
          <w:rFonts w:ascii="Times New Roman" w:hAnsi="Times New Roman" w:cs="Times New Roman"/>
          <w:spacing w:val="7"/>
          <w:sz w:val="28"/>
          <w:szCs w:val="28"/>
        </w:rPr>
        <w:t>tex</w:t>
      </w:r>
      <w:proofErr w:type="spellEnd"/>
      <w:r w:rsidRPr="00185552">
        <w:rPr>
          <w:rFonts w:ascii="Times New Roman" w:hAnsi="Times New Roman" w:cs="Times New Roman"/>
          <w:b/>
          <w:spacing w:val="7"/>
          <w:sz w:val="28"/>
          <w:szCs w:val="28"/>
          <w:lang w:val="ru-RU"/>
        </w:rPr>
        <w:t>»</w:t>
      </w:r>
      <w:r w:rsidRPr="00185552">
        <w:rPr>
          <w:rFonts w:ascii="Times New Roman" w:hAnsi="Times New Roman" w:cs="Times New Roman"/>
          <w:sz w:val="28"/>
          <w:szCs w:val="28"/>
          <w:lang w:val="ru-RU"/>
        </w:rPr>
        <w:t xml:space="preserve">. На рисунке 3.11 приведены графики зависимости степени износа образцов в зависимости от числа циклов нагружений. </w:t>
      </w:r>
    </w:p>
    <w:p w14:paraId="2C1EAF8B" w14:textId="77777777" w:rsidR="009E00BA" w:rsidRDefault="009E00BA" w:rsidP="009E00BA">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Как показали результаты испытаний (рис. 3.11) изнашивание материалов при циклических нагружениях достигается быстрее чем при истирании на приборе ИТ-3. При одинаковом количестве циклов испытаний величины разрывных усилий по сравнению с истиранием, при усталостном изнашивании, меньше на 10÷25%. Таким образом, более достоверным и соответствующим реальным условиям эксплуатации являются результаты исследования износостойкость пакетов одежды усталостным изнашиванием.</w:t>
      </w:r>
    </w:p>
    <w:p w14:paraId="30414203" w14:textId="77777777" w:rsidR="00136C84" w:rsidRPr="00B971B4" w:rsidRDefault="00136C84" w:rsidP="00136C84">
      <w:pPr>
        <w:ind w:left="0"/>
        <w:jc w:val="center"/>
        <w:rPr>
          <w:rFonts w:ascii="Times New Roman" w:hAnsi="Times New Roman"/>
          <w:sz w:val="28"/>
          <w:szCs w:val="28"/>
          <w:lang w:val="kk-KZ"/>
        </w:rPr>
      </w:pPr>
      <w:r w:rsidRPr="00B971B4">
        <w:rPr>
          <w:rFonts w:ascii="Times New Roman" w:hAnsi="Times New Roman"/>
          <w:noProof/>
          <w:sz w:val="28"/>
          <w:szCs w:val="28"/>
          <w:lang w:eastAsia="ru-RU"/>
        </w:rPr>
        <w:drawing>
          <wp:inline distT="0" distB="0" distL="0" distR="0" wp14:anchorId="1A215411" wp14:editId="0BA2C980">
            <wp:extent cx="2399386" cy="2063230"/>
            <wp:effectExtent l="0" t="0" r="0" b="0"/>
            <wp:docPr id="1941855997" name="Рисунок 1941855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558" t="31538" r="35588" b="18729"/>
                    <a:stretch/>
                  </pic:blipFill>
                  <pic:spPr bwMode="auto">
                    <a:xfrm>
                      <a:off x="0" y="0"/>
                      <a:ext cx="2407686" cy="2070367"/>
                    </a:xfrm>
                    <a:prstGeom prst="rect">
                      <a:avLst/>
                    </a:prstGeom>
                    <a:ln>
                      <a:noFill/>
                    </a:ln>
                    <a:extLst>
                      <a:ext uri="{53640926-AAD7-44D8-BBD7-CCE9431645EC}">
                        <a14:shadowObscured xmlns:a14="http://schemas.microsoft.com/office/drawing/2010/main"/>
                      </a:ext>
                    </a:extLst>
                  </pic:spPr>
                </pic:pic>
              </a:graphicData>
            </a:graphic>
          </wp:inline>
        </w:drawing>
      </w:r>
    </w:p>
    <w:p w14:paraId="528E30C0" w14:textId="5FC20F89" w:rsidR="00136C84" w:rsidRPr="00185552" w:rsidRDefault="00136C84" w:rsidP="00136C84">
      <w:pPr>
        <w:pStyle w:val="a5"/>
        <w:jc w:val="center"/>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Рисунок 3.11 – </w:t>
      </w:r>
      <w:r w:rsidR="001B11F5" w:rsidRPr="00185552">
        <w:rPr>
          <w:rFonts w:ascii="Times New Roman" w:hAnsi="Times New Roman" w:cs="Times New Roman"/>
          <w:sz w:val="28"/>
          <w:szCs w:val="28"/>
          <w:lang w:val="ru-RU"/>
        </w:rPr>
        <w:t>Графики зависимости изменения</w:t>
      </w:r>
      <w:r w:rsidRPr="00185552">
        <w:rPr>
          <w:rFonts w:ascii="Times New Roman" w:hAnsi="Times New Roman" w:cs="Times New Roman"/>
          <w:sz w:val="28"/>
          <w:szCs w:val="28"/>
          <w:lang w:val="ru-RU"/>
        </w:rPr>
        <w:t xml:space="preserve"> разрывной нагрузки от количества циклов.</w:t>
      </w:r>
    </w:p>
    <w:p w14:paraId="33F1106A" w14:textId="77777777" w:rsidR="000D7EE1" w:rsidRPr="00185552" w:rsidRDefault="000D7EE1" w:rsidP="000D7EE1">
      <w:pPr>
        <w:pStyle w:val="a5"/>
        <w:rPr>
          <w:lang w:val="ru-RU"/>
        </w:rPr>
      </w:pPr>
      <w:bookmarkStart w:id="40" w:name="_Hlk163768043"/>
    </w:p>
    <w:p w14:paraId="420F841B" w14:textId="77777777" w:rsidR="00136C84" w:rsidRPr="00185552" w:rsidRDefault="00136C84" w:rsidP="00136C84">
      <w:pPr>
        <w:ind w:left="0" w:firstLine="567"/>
        <w:jc w:val="both"/>
        <w:rPr>
          <w:rFonts w:ascii="Times New Roman" w:hAnsi="Times New Roman"/>
          <w:sz w:val="28"/>
          <w:szCs w:val="28"/>
        </w:rPr>
      </w:pPr>
      <w:r w:rsidRPr="00185552">
        <w:rPr>
          <w:rFonts w:ascii="Times New Roman" w:hAnsi="Times New Roman"/>
          <w:sz w:val="28"/>
          <w:szCs w:val="28"/>
        </w:rPr>
        <w:t xml:space="preserve">Для получения достоверных результатов однородные опыты проводились с </w:t>
      </w:r>
      <w:r w:rsidRPr="00185552">
        <w:rPr>
          <w:rFonts w:ascii="Times New Roman" w:hAnsi="Times New Roman"/>
          <w:sz w:val="28"/>
          <w:szCs w:val="28"/>
          <w:lang w:val="kk-KZ"/>
        </w:rPr>
        <w:t xml:space="preserve">5 </w:t>
      </w:r>
      <w:r w:rsidRPr="00185552">
        <w:rPr>
          <w:rFonts w:ascii="Times New Roman" w:hAnsi="Times New Roman"/>
          <w:sz w:val="28"/>
          <w:szCs w:val="28"/>
        </w:rPr>
        <w:t xml:space="preserve">пробами и </w:t>
      </w:r>
      <w:r w:rsidRPr="00185552">
        <w:rPr>
          <w:rFonts w:ascii="Times New Roman" w:hAnsi="Times New Roman"/>
          <w:sz w:val="28"/>
          <w:szCs w:val="28"/>
          <w:lang w:val="kk-KZ"/>
        </w:rPr>
        <w:t xml:space="preserve">по результатам </w:t>
      </w:r>
      <w:proofErr w:type="spellStart"/>
      <w:r w:rsidRPr="00185552">
        <w:rPr>
          <w:rFonts w:ascii="Times New Roman" w:hAnsi="Times New Roman"/>
          <w:sz w:val="28"/>
          <w:szCs w:val="28"/>
        </w:rPr>
        <w:t>вычислались</w:t>
      </w:r>
      <w:proofErr w:type="spellEnd"/>
      <w:r w:rsidRPr="00185552">
        <w:rPr>
          <w:rFonts w:ascii="Times New Roman" w:hAnsi="Times New Roman"/>
          <w:sz w:val="28"/>
          <w:szCs w:val="28"/>
        </w:rPr>
        <w:t xml:space="preserve"> средние значения. </w:t>
      </w:r>
      <w:r w:rsidRPr="00185552">
        <w:rPr>
          <w:rFonts w:ascii="Times New Roman" w:hAnsi="Times New Roman"/>
          <w:sz w:val="28"/>
          <w:szCs w:val="28"/>
          <w:lang w:val="kk-KZ"/>
        </w:rPr>
        <w:t xml:space="preserve">На основе проведенных исследований был выбран лучший пакет </w:t>
      </w:r>
      <w:r w:rsidRPr="00185552">
        <w:rPr>
          <w:rFonts w:ascii="Times New Roman" w:hAnsi="Times New Roman"/>
          <w:sz w:val="28"/>
          <w:szCs w:val="28"/>
        </w:rPr>
        <w:t xml:space="preserve">№1 для проведения испытаний на износостойкость. </w:t>
      </w:r>
      <w:r w:rsidRPr="00185552">
        <w:rPr>
          <w:rFonts w:ascii="Times New Roman" w:hAnsi="Times New Roman"/>
          <w:sz w:val="28"/>
          <w:szCs w:val="28"/>
          <w:lang w:val="kk-KZ"/>
        </w:rPr>
        <w:t>В т</w:t>
      </w:r>
      <w:proofErr w:type="spellStart"/>
      <w:r w:rsidRPr="00185552">
        <w:rPr>
          <w:rFonts w:ascii="Times New Roman" w:hAnsi="Times New Roman"/>
          <w:sz w:val="28"/>
          <w:szCs w:val="28"/>
        </w:rPr>
        <w:t>аблице</w:t>
      </w:r>
      <w:proofErr w:type="spellEnd"/>
      <w:r w:rsidRPr="00185552">
        <w:rPr>
          <w:rFonts w:ascii="Times New Roman" w:hAnsi="Times New Roman"/>
          <w:sz w:val="28"/>
          <w:szCs w:val="28"/>
        </w:rPr>
        <w:t xml:space="preserve"> 3.5</w:t>
      </w:r>
      <w:r w:rsidRPr="00185552">
        <w:rPr>
          <w:rFonts w:ascii="Times New Roman" w:hAnsi="Times New Roman"/>
          <w:sz w:val="28"/>
          <w:szCs w:val="28"/>
          <w:lang w:val="kk-KZ"/>
        </w:rPr>
        <w:t xml:space="preserve"> в качестве примера,</w:t>
      </w:r>
      <w:r w:rsidRPr="00185552">
        <w:rPr>
          <w:rFonts w:ascii="Times New Roman" w:hAnsi="Times New Roman"/>
          <w:sz w:val="28"/>
          <w:szCs w:val="28"/>
        </w:rPr>
        <w:t xml:space="preserve"> приведены результаты пяти измерений </w:t>
      </w:r>
      <w:r w:rsidRPr="00185552">
        <w:rPr>
          <w:rFonts w:ascii="Times New Roman" w:hAnsi="Times New Roman"/>
          <w:sz w:val="28"/>
          <w:szCs w:val="28"/>
          <w:lang w:val="kk-KZ"/>
        </w:rPr>
        <w:t xml:space="preserve">и статистческой их обработка </w:t>
      </w:r>
      <w:r w:rsidRPr="00185552">
        <w:rPr>
          <w:rFonts w:ascii="Times New Roman" w:hAnsi="Times New Roman"/>
          <w:sz w:val="28"/>
          <w:szCs w:val="28"/>
        </w:rPr>
        <w:t xml:space="preserve">для пакета №1, который состоит из </w:t>
      </w:r>
      <w:r w:rsidRPr="00185552">
        <w:rPr>
          <w:rFonts w:ascii="Times New Roman" w:hAnsi="Times New Roman"/>
          <w:sz w:val="28"/>
          <w:szCs w:val="28"/>
          <w:lang w:val="kk-KZ"/>
        </w:rPr>
        <w:t>мембранной ткани, с</w:t>
      </w:r>
      <w:proofErr w:type="spellStart"/>
      <w:r w:rsidRPr="00185552">
        <w:rPr>
          <w:rFonts w:ascii="Times New Roman" w:hAnsi="Times New Roman"/>
          <w:sz w:val="28"/>
          <w:szCs w:val="28"/>
        </w:rPr>
        <w:t>интетического</w:t>
      </w:r>
      <w:proofErr w:type="spellEnd"/>
      <w:r w:rsidRPr="00185552">
        <w:rPr>
          <w:rFonts w:ascii="Times New Roman" w:hAnsi="Times New Roman"/>
          <w:sz w:val="28"/>
          <w:szCs w:val="28"/>
        </w:rPr>
        <w:t xml:space="preserve"> утеплителя </w:t>
      </w:r>
      <w:r w:rsidRPr="00185552">
        <w:rPr>
          <w:rFonts w:ascii="Times New Roman" w:hAnsi="Times New Roman"/>
          <w:sz w:val="28"/>
          <w:szCs w:val="28"/>
          <w:lang w:val="en-US"/>
        </w:rPr>
        <w:t>T</w:t>
      </w:r>
      <w:r w:rsidRPr="00185552">
        <w:rPr>
          <w:rFonts w:ascii="Times New Roman" w:hAnsi="Times New Roman"/>
          <w:sz w:val="28"/>
          <w:szCs w:val="28"/>
          <w:lang w:val="kk-KZ"/>
        </w:rPr>
        <w:t>hinsulate</w:t>
      </w:r>
      <w:r w:rsidRPr="00185552">
        <w:rPr>
          <w:rFonts w:ascii="Times New Roman" w:hAnsi="Times New Roman"/>
          <w:sz w:val="28"/>
          <w:szCs w:val="28"/>
        </w:rPr>
        <w:t xml:space="preserve">, </w:t>
      </w:r>
      <w:r w:rsidRPr="00185552">
        <w:rPr>
          <w:rFonts w:ascii="Times New Roman" w:hAnsi="Times New Roman"/>
          <w:sz w:val="28"/>
          <w:szCs w:val="28"/>
          <w:lang w:val="kk-KZ"/>
        </w:rPr>
        <w:t>подклад</w:t>
      </w:r>
      <w:r w:rsidRPr="00185552">
        <w:rPr>
          <w:rFonts w:ascii="Times New Roman" w:hAnsi="Times New Roman"/>
          <w:sz w:val="28"/>
          <w:szCs w:val="28"/>
        </w:rPr>
        <w:t xml:space="preserve">очной ткани. </w:t>
      </w:r>
    </w:p>
    <w:p w14:paraId="684BD23A" w14:textId="77777777" w:rsidR="002C7D6F" w:rsidRDefault="002C7D6F" w:rsidP="009B3517">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Таблица 3.5 - Исследование пакета материалов на износ</w:t>
      </w:r>
    </w:p>
    <w:tbl>
      <w:tblPr>
        <w:tblStyle w:val="ac"/>
        <w:tblW w:w="0" w:type="auto"/>
        <w:tblLayout w:type="fixed"/>
        <w:tblLook w:val="04A0" w:firstRow="1" w:lastRow="0" w:firstColumn="1" w:lastColumn="0" w:noHBand="0" w:noVBand="1"/>
      </w:tblPr>
      <w:tblGrid>
        <w:gridCol w:w="506"/>
        <w:gridCol w:w="907"/>
        <w:gridCol w:w="850"/>
        <w:gridCol w:w="851"/>
        <w:gridCol w:w="830"/>
        <w:gridCol w:w="771"/>
        <w:gridCol w:w="775"/>
        <w:gridCol w:w="771"/>
        <w:gridCol w:w="771"/>
        <w:gridCol w:w="771"/>
        <w:gridCol w:w="771"/>
        <w:gridCol w:w="890"/>
      </w:tblGrid>
      <w:tr w:rsidR="00136C84" w:rsidRPr="00E62763" w14:paraId="34B27BF3" w14:textId="77777777" w:rsidTr="0048339C">
        <w:trPr>
          <w:cantSplit/>
          <w:trHeight w:val="608"/>
        </w:trPr>
        <w:tc>
          <w:tcPr>
            <w:tcW w:w="506" w:type="dxa"/>
            <w:vMerge w:val="restart"/>
            <w:textDirection w:val="btLr"/>
          </w:tcPr>
          <w:p w14:paraId="3FCCF3C8" w14:textId="77777777" w:rsidR="00136C84" w:rsidRPr="00E62763" w:rsidRDefault="00136C84" w:rsidP="0048339C">
            <w:pPr>
              <w:pStyle w:val="a5"/>
              <w:jc w:val="center"/>
              <w:rPr>
                <w:rFonts w:ascii="Times New Roman" w:hAnsi="Times New Roman" w:cs="Times New Roman"/>
                <w:sz w:val="24"/>
                <w:szCs w:val="24"/>
                <w:lang w:val="ru-RU"/>
              </w:rPr>
            </w:pPr>
            <w:r w:rsidRPr="00E62763">
              <w:rPr>
                <w:rFonts w:ascii="Times New Roman" w:hAnsi="Times New Roman" w:cs="Times New Roman"/>
                <w:sz w:val="24"/>
                <w:szCs w:val="24"/>
                <w:lang w:val="ru-RU"/>
              </w:rPr>
              <w:t>№ пакета</w:t>
            </w:r>
          </w:p>
        </w:tc>
        <w:tc>
          <w:tcPr>
            <w:tcW w:w="907" w:type="dxa"/>
            <w:vMerge w:val="restart"/>
            <w:textDirection w:val="btLr"/>
          </w:tcPr>
          <w:p w14:paraId="34B10B09" w14:textId="77777777" w:rsidR="00136C84" w:rsidRPr="00E62763" w:rsidRDefault="00136C84" w:rsidP="0048339C">
            <w:pPr>
              <w:pStyle w:val="a5"/>
              <w:jc w:val="center"/>
              <w:rPr>
                <w:rFonts w:ascii="Times New Roman" w:hAnsi="Times New Roman" w:cs="Times New Roman"/>
                <w:sz w:val="24"/>
                <w:szCs w:val="24"/>
                <w:lang w:val="ru-RU"/>
              </w:rPr>
            </w:pPr>
            <w:r w:rsidRPr="00E62763">
              <w:rPr>
                <w:rFonts w:ascii="Times New Roman" w:hAnsi="Times New Roman" w:cs="Times New Roman"/>
                <w:sz w:val="24"/>
                <w:szCs w:val="24"/>
                <w:lang w:val="ru-RU"/>
              </w:rPr>
              <w:t>Толщина пакет</w:t>
            </w:r>
            <w:r>
              <w:rPr>
                <w:rFonts w:ascii="Times New Roman" w:hAnsi="Times New Roman" w:cs="Times New Roman"/>
                <w:sz w:val="24"/>
                <w:szCs w:val="24"/>
                <w:lang w:val="ru-RU"/>
              </w:rPr>
              <w:t>а</w:t>
            </w:r>
            <w:r w:rsidRPr="00E62763">
              <w:rPr>
                <w:rFonts w:ascii="Times New Roman" w:hAnsi="Times New Roman" w:cs="Times New Roman"/>
                <w:sz w:val="24"/>
                <w:szCs w:val="24"/>
                <w:lang w:val="ru-RU"/>
              </w:rPr>
              <w:t xml:space="preserve"> материала, мм</w:t>
            </w:r>
          </w:p>
        </w:tc>
        <w:tc>
          <w:tcPr>
            <w:tcW w:w="1701" w:type="dxa"/>
            <w:gridSpan w:val="2"/>
            <w:vMerge w:val="restart"/>
          </w:tcPr>
          <w:p w14:paraId="070127C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До износа</w:t>
            </w:r>
          </w:p>
        </w:tc>
        <w:tc>
          <w:tcPr>
            <w:tcW w:w="6350" w:type="dxa"/>
            <w:gridSpan w:val="8"/>
          </w:tcPr>
          <w:p w14:paraId="525F7FB1"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Износ пакетов</w:t>
            </w:r>
          </w:p>
        </w:tc>
      </w:tr>
      <w:tr w:rsidR="00136C84" w:rsidRPr="00E62763" w14:paraId="15B14653" w14:textId="77777777" w:rsidTr="0048339C">
        <w:trPr>
          <w:cantSplit/>
          <w:trHeight w:val="533"/>
        </w:trPr>
        <w:tc>
          <w:tcPr>
            <w:tcW w:w="506" w:type="dxa"/>
            <w:vMerge/>
            <w:textDirection w:val="btLr"/>
          </w:tcPr>
          <w:p w14:paraId="3E49DA2A" w14:textId="77777777" w:rsidR="00136C84" w:rsidRPr="00E62763" w:rsidRDefault="00136C84" w:rsidP="0048339C">
            <w:pPr>
              <w:pStyle w:val="a5"/>
              <w:rPr>
                <w:rFonts w:ascii="Times New Roman" w:hAnsi="Times New Roman" w:cs="Times New Roman"/>
                <w:sz w:val="24"/>
                <w:szCs w:val="24"/>
                <w:lang w:val="ru-RU"/>
              </w:rPr>
            </w:pPr>
          </w:p>
        </w:tc>
        <w:tc>
          <w:tcPr>
            <w:tcW w:w="907" w:type="dxa"/>
            <w:vMerge/>
            <w:textDirection w:val="btLr"/>
          </w:tcPr>
          <w:p w14:paraId="324362A3" w14:textId="77777777" w:rsidR="00136C84" w:rsidRPr="00E62763" w:rsidRDefault="00136C84" w:rsidP="0048339C">
            <w:pPr>
              <w:pStyle w:val="a5"/>
              <w:rPr>
                <w:rFonts w:ascii="Times New Roman" w:hAnsi="Times New Roman" w:cs="Times New Roman"/>
                <w:sz w:val="24"/>
                <w:szCs w:val="24"/>
                <w:lang w:val="ru-RU"/>
              </w:rPr>
            </w:pPr>
          </w:p>
        </w:tc>
        <w:tc>
          <w:tcPr>
            <w:tcW w:w="1701" w:type="dxa"/>
            <w:gridSpan w:val="2"/>
            <w:vMerge/>
          </w:tcPr>
          <w:p w14:paraId="5E2BD7D6" w14:textId="77777777" w:rsidR="00136C84" w:rsidRPr="00E62763" w:rsidRDefault="00136C84" w:rsidP="0048339C">
            <w:pPr>
              <w:pStyle w:val="a5"/>
              <w:rPr>
                <w:rFonts w:ascii="Times New Roman" w:hAnsi="Times New Roman" w:cs="Times New Roman"/>
                <w:sz w:val="24"/>
                <w:szCs w:val="24"/>
                <w:lang w:val="ru-RU"/>
              </w:rPr>
            </w:pPr>
          </w:p>
        </w:tc>
        <w:tc>
          <w:tcPr>
            <w:tcW w:w="1601" w:type="dxa"/>
            <w:gridSpan w:val="2"/>
          </w:tcPr>
          <w:p w14:paraId="530417AA"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В течении</w:t>
            </w:r>
          </w:p>
          <w:p w14:paraId="5F0CB65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45 мин</w:t>
            </w:r>
          </w:p>
        </w:tc>
        <w:tc>
          <w:tcPr>
            <w:tcW w:w="1546" w:type="dxa"/>
            <w:gridSpan w:val="2"/>
          </w:tcPr>
          <w:p w14:paraId="05BB07F0"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В течении</w:t>
            </w:r>
          </w:p>
          <w:p w14:paraId="732C32BD"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60 мин</w:t>
            </w:r>
          </w:p>
        </w:tc>
        <w:tc>
          <w:tcPr>
            <w:tcW w:w="1542" w:type="dxa"/>
            <w:gridSpan w:val="2"/>
          </w:tcPr>
          <w:p w14:paraId="01A3717A"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В течении</w:t>
            </w:r>
          </w:p>
          <w:p w14:paraId="76450FB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75 мин</w:t>
            </w:r>
          </w:p>
        </w:tc>
        <w:tc>
          <w:tcPr>
            <w:tcW w:w="1661" w:type="dxa"/>
            <w:gridSpan w:val="2"/>
          </w:tcPr>
          <w:p w14:paraId="5277BFE2"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В течении</w:t>
            </w:r>
          </w:p>
          <w:p w14:paraId="57092A8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90 мин</w:t>
            </w:r>
          </w:p>
        </w:tc>
      </w:tr>
      <w:tr w:rsidR="00136C84" w:rsidRPr="00E62763" w14:paraId="2A85626B" w14:textId="77777777" w:rsidTr="0048339C">
        <w:trPr>
          <w:cantSplit/>
          <w:trHeight w:val="2105"/>
        </w:trPr>
        <w:tc>
          <w:tcPr>
            <w:tcW w:w="506" w:type="dxa"/>
            <w:vMerge/>
            <w:textDirection w:val="btLr"/>
          </w:tcPr>
          <w:p w14:paraId="4CE3AA5B" w14:textId="77777777" w:rsidR="00136C84" w:rsidRPr="00E62763" w:rsidRDefault="00136C84" w:rsidP="0048339C">
            <w:pPr>
              <w:pStyle w:val="a5"/>
              <w:rPr>
                <w:rFonts w:ascii="Times New Roman" w:hAnsi="Times New Roman" w:cs="Times New Roman"/>
                <w:sz w:val="24"/>
                <w:szCs w:val="24"/>
                <w:lang w:val="ru-RU"/>
              </w:rPr>
            </w:pPr>
          </w:p>
        </w:tc>
        <w:tc>
          <w:tcPr>
            <w:tcW w:w="907" w:type="dxa"/>
            <w:vMerge/>
            <w:textDirection w:val="btLr"/>
          </w:tcPr>
          <w:p w14:paraId="550B347B" w14:textId="77777777" w:rsidR="00136C84" w:rsidRPr="00E62763" w:rsidRDefault="00136C84" w:rsidP="0048339C">
            <w:pPr>
              <w:pStyle w:val="a5"/>
              <w:rPr>
                <w:rFonts w:ascii="Times New Roman" w:hAnsi="Times New Roman" w:cs="Times New Roman"/>
                <w:sz w:val="24"/>
                <w:szCs w:val="24"/>
                <w:lang w:val="ru-RU"/>
              </w:rPr>
            </w:pPr>
          </w:p>
        </w:tc>
        <w:tc>
          <w:tcPr>
            <w:tcW w:w="850" w:type="dxa"/>
            <w:textDirection w:val="btLr"/>
          </w:tcPr>
          <w:p w14:paraId="29E94134" w14:textId="77777777" w:rsidR="00136C84" w:rsidRPr="004663AF"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rPr>
              <w:t>L</w:t>
            </w:r>
            <w:r>
              <w:rPr>
                <w:rFonts w:ascii="Times New Roman" w:hAnsi="Times New Roman" w:cs="Times New Roman"/>
                <w:sz w:val="24"/>
                <w:szCs w:val="24"/>
                <w:lang w:val="ru-RU"/>
              </w:rPr>
              <w:t>р, удлинение при разрыве, мм</w:t>
            </w:r>
          </w:p>
        </w:tc>
        <w:tc>
          <w:tcPr>
            <w:tcW w:w="851" w:type="dxa"/>
            <w:textDirection w:val="btLr"/>
          </w:tcPr>
          <w:p w14:paraId="74773EA8"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lang w:val="ru-RU"/>
              </w:rPr>
              <w:t>РР, нагрузка при разрыве, кгс</w:t>
            </w:r>
          </w:p>
        </w:tc>
        <w:tc>
          <w:tcPr>
            <w:tcW w:w="830" w:type="dxa"/>
            <w:textDirection w:val="btLr"/>
          </w:tcPr>
          <w:p w14:paraId="1DAB99E9"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rPr>
              <w:t>L</w:t>
            </w:r>
            <w:r>
              <w:rPr>
                <w:rFonts w:ascii="Times New Roman" w:hAnsi="Times New Roman" w:cs="Times New Roman"/>
                <w:sz w:val="24"/>
                <w:szCs w:val="24"/>
                <w:lang w:val="ru-RU"/>
              </w:rPr>
              <w:t>р, удлинение при разрыве, мм</w:t>
            </w:r>
          </w:p>
        </w:tc>
        <w:tc>
          <w:tcPr>
            <w:tcW w:w="771" w:type="dxa"/>
            <w:textDirection w:val="btLr"/>
          </w:tcPr>
          <w:p w14:paraId="5B3C4241"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lang w:val="ru-RU"/>
              </w:rPr>
              <w:t>РР, нагрузка при разрыве, кгс</w:t>
            </w:r>
          </w:p>
        </w:tc>
        <w:tc>
          <w:tcPr>
            <w:tcW w:w="775" w:type="dxa"/>
            <w:textDirection w:val="btLr"/>
          </w:tcPr>
          <w:p w14:paraId="31C6A3D0"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rPr>
              <w:t>L</w:t>
            </w:r>
            <w:r>
              <w:rPr>
                <w:rFonts w:ascii="Times New Roman" w:hAnsi="Times New Roman" w:cs="Times New Roman"/>
                <w:sz w:val="24"/>
                <w:szCs w:val="24"/>
                <w:lang w:val="ru-RU"/>
              </w:rPr>
              <w:t>р, удлинение при разрыве, мм</w:t>
            </w:r>
          </w:p>
        </w:tc>
        <w:tc>
          <w:tcPr>
            <w:tcW w:w="771" w:type="dxa"/>
            <w:textDirection w:val="btLr"/>
          </w:tcPr>
          <w:p w14:paraId="2C872121"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lang w:val="ru-RU"/>
              </w:rPr>
              <w:t>РР, нагрузка при разрыве, кгс</w:t>
            </w:r>
          </w:p>
        </w:tc>
        <w:tc>
          <w:tcPr>
            <w:tcW w:w="771" w:type="dxa"/>
            <w:textDirection w:val="btLr"/>
          </w:tcPr>
          <w:p w14:paraId="570EBC2A"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rPr>
              <w:t>L</w:t>
            </w:r>
            <w:r>
              <w:rPr>
                <w:rFonts w:ascii="Times New Roman" w:hAnsi="Times New Roman" w:cs="Times New Roman"/>
                <w:sz w:val="24"/>
                <w:szCs w:val="24"/>
                <w:lang w:val="ru-RU"/>
              </w:rPr>
              <w:t>р, удлинение при разрыве, мм</w:t>
            </w:r>
          </w:p>
        </w:tc>
        <w:tc>
          <w:tcPr>
            <w:tcW w:w="771" w:type="dxa"/>
            <w:textDirection w:val="btLr"/>
          </w:tcPr>
          <w:p w14:paraId="6B55748B"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lang w:val="ru-RU"/>
              </w:rPr>
              <w:t>РР, нагрузка при разрыве, кгс</w:t>
            </w:r>
          </w:p>
        </w:tc>
        <w:tc>
          <w:tcPr>
            <w:tcW w:w="771" w:type="dxa"/>
            <w:textDirection w:val="btLr"/>
          </w:tcPr>
          <w:p w14:paraId="4864D7CE"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rPr>
              <w:t>L</w:t>
            </w:r>
            <w:r>
              <w:rPr>
                <w:rFonts w:ascii="Times New Roman" w:hAnsi="Times New Roman" w:cs="Times New Roman"/>
                <w:sz w:val="24"/>
                <w:szCs w:val="24"/>
                <w:lang w:val="ru-RU"/>
              </w:rPr>
              <w:t>р, удлинение при разрыве, мм</w:t>
            </w:r>
          </w:p>
        </w:tc>
        <w:tc>
          <w:tcPr>
            <w:tcW w:w="890" w:type="dxa"/>
            <w:textDirection w:val="btLr"/>
          </w:tcPr>
          <w:p w14:paraId="5FB7D579" w14:textId="77777777" w:rsidR="00136C84" w:rsidRPr="00E62763" w:rsidRDefault="00136C84" w:rsidP="0048339C">
            <w:pPr>
              <w:pStyle w:val="a5"/>
              <w:ind w:left="113" w:right="113"/>
              <w:rPr>
                <w:rFonts w:ascii="Times New Roman" w:hAnsi="Times New Roman" w:cs="Times New Roman"/>
                <w:sz w:val="24"/>
                <w:szCs w:val="24"/>
                <w:lang w:val="ru-RU"/>
              </w:rPr>
            </w:pPr>
            <w:r>
              <w:rPr>
                <w:rFonts w:ascii="Times New Roman" w:hAnsi="Times New Roman" w:cs="Times New Roman"/>
                <w:sz w:val="24"/>
                <w:szCs w:val="24"/>
                <w:lang w:val="ru-RU"/>
              </w:rPr>
              <w:t>РР, нагрузка при разрыве, кгс</w:t>
            </w:r>
          </w:p>
        </w:tc>
      </w:tr>
      <w:tr w:rsidR="00136C84" w:rsidRPr="00E62763" w14:paraId="385695F3" w14:textId="77777777" w:rsidTr="009268F8">
        <w:tc>
          <w:tcPr>
            <w:tcW w:w="506" w:type="dxa"/>
            <w:vMerge w:val="restart"/>
            <w:textDirection w:val="btLr"/>
          </w:tcPr>
          <w:p w14:paraId="5A1D6615" w14:textId="77777777" w:rsidR="00136C84" w:rsidRPr="00E62763" w:rsidRDefault="00136C84" w:rsidP="0048339C">
            <w:pPr>
              <w:pStyle w:val="a5"/>
              <w:ind w:left="113" w:right="113"/>
              <w:jc w:val="center"/>
              <w:rPr>
                <w:rFonts w:ascii="Times New Roman" w:hAnsi="Times New Roman" w:cs="Times New Roman"/>
                <w:sz w:val="24"/>
                <w:szCs w:val="24"/>
                <w:lang w:val="ru-RU"/>
              </w:rPr>
            </w:pPr>
            <w:r>
              <w:rPr>
                <w:rFonts w:ascii="Times New Roman" w:hAnsi="Times New Roman" w:cs="Times New Roman"/>
                <w:sz w:val="24"/>
                <w:szCs w:val="24"/>
                <w:lang w:val="ru-RU"/>
              </w:rPr>
              <w:t>Пакет №1</w:t>
            </w:r>
          </w:p>
        </w:tc>
        <w:tc>
          <w:tcPr>
            <w:tcW w:w="907" w:type="dxa"/>
            <w:vMerge w:val="restart"/>
            <w:shd w:val="clear" w:color="auto" w:fill="auto"/>
            <w:textDirection w:val="btLr"/>
          </w:tcPr>
          <w:p w14:paraId="34E20AD9" w14:textId="77777777" w:rsidR="00136C84" w:rsidRPr="00E62763" w:rsidRDefault="00136C84" w:rsidP="0048339C">
            <w:pPr>
              <w:pStyle w:val="a5"/>
              <w:ind w:left="113" w:right="113"/>
              <w:jc w:val="center"/>
              <w:rPr>
                <w:rFonts w:ascii="Times New Roman" w:hAnsi="Times New Roman" w:cs="Times New Roman"/>
                <w:sz w:val="24"/>
                <w:szCs w:val="24"/>
                <w:lang w:val="ru-RU"/>
              </w:rPr>
            </w:pPr>
            <w:r>
              <w:rPr>
                <w:rFonts w:ascii="Times New Roman" w:hAnsi="Times New Roman" w:cs="Times New Roman"/>
                <w:sz w:val="24"/>
                <w:szCs w:val="24"/>
                <w:lang w:val="ru-RU"/>
              </w:rPr>
              <w:t>2,45</w:t>
            </w:r>
          </w:p>
        </w:tc>
        <w:tc>
          <w:tcPr>
            <w:tcW w:w="850" w:type="dxa"/>
          </w:tcPr>
          <w:p w14:paraId="2190CED5"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46</w:t>
            </w:r>
          </w:p>
          <w:p w14:paraId="5EC6EACA" w14:textId="5F3C2629" w:rsidR="001B11F5" w:rsidRPr="00E62763" w:rsidRDefault="001B11F5" w:rsidP="0048339C">
            <w:pPr>
              <w:pStyle w:val="a5"/>
              <w:jc w:val="center"/>
              <w:rPr>
                <w:rFonts w:ascii="Times New Roman" w:hAnsi="Times New Roman" w:cs="Times New Roman"/>
                <w:sz w:val="24"/>
                <w:szCs w:val="24"/>
                <w:lang w:val="ru-RU"/>
              </w:rPr>
            </w:pPr>
          </w:p>
        </w:tc>
        <w:tc>
          <w:tcPr>
            <w:tcW w:w="851" w:type="dxa"/>
          </w:tcPr>
          <w:p w14:paraId="102A3DEC"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169</w:t>
            </w:r>
          </w:p>
        </w:tc>
        <w:tc>
          <w:tcPr>
            <w:tcW w:w="830" w:type="dxa"/>
          </w:tcPr>
          <w:p w14:paraId="3F9647D9"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28</w:t>
            </w:r>
          </w:p>
        </w:tc>
        <w:tc>
          <w:tcPr>
            <w:tcW w:w="771" w:type="dxa"/>
          </w:tcPr>
          <w:p w14:paraId="034F23C1"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203</w:t>
            </w:r>
          </w:p>
        </w:tc>
        <w:tc>
          <w:tcPr>
            <w:tcW w:w="775" w:type="dxa"/>
          </w:tcPr>
          <w:p w14:paraId="0E1B676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28</w:t>
            </w:r>
          </w:p>
        </w:tc>
        <w:tc>
          <w:tcPr>
            <w:tcW w:w="771" w:type="dxa"/>
          </w:tcPr>
          <w:p w14:paraId="4C59938F"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212</w:t>
            </w:r>
          </w:p>
        </w:tc>
        <w:tc>
          <w:tcPr>
            <w:tcW w:w="771" w:type="dxa"/>
          </w:tcPr>
          <w:p w14:paraId="237EC2F2"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34</w:t>
            </w:r>
          </w:p>
        </w:tc>
        <w:tc>
          <w:tcPr>
            <w:tcW w:w="771" w:type="dxa"/>
          </w:tcPr>
          <w:p w14:paraId="51098A44"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198</w:t>
            </w:r>
          </w:p>
        </w:tc>
        <w:tc>
          <w:tcPr>
            <w:tcW w:w="771" w:type="dxa"/>
          </w:tcPr>
          <w:p w14:paraId="760A301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45</w:t>
            </w:r>
          </w:p>
        </w:tc>
        <w:tc>
          <w:tcPr>
            <w:tcW w:w="890" w:type="dxa"/>
          </w:tcPr>
          <w:p w14:paraId="7FE2BC1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174</w:t>
            </w:r>
          </w:p>
        </w:tc>
      </w:tr>
      <w:tr w:rsidR="00136C84" w:rsidRPr="00E62763" w14:paraId="1BF37060" w14:textId="77777777" w:rsidTr="009268F8">
        <w:tc>
          <w:tcPr>
            <w:tcW w:w="506" w:type="dxa"/>
            <w:vMerge/>
          </w:tcPr>
          <w:p w14:paraId="6CC34BCA"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1B3F6D49" w14:textId="77777777" w:rsidR="00136C84" w:rsidRPr="00E62763" w:rsidRDefault="00136C84" w:rsidP="0048339C">
            <w:pPr>
              <w:pStyle w:val="a5"/>
              <w:rPr>
                <w:rFonts w:ascii="Times New Roman" w:hAnsi="Times New Roman" w:cs="Times New Roman"/>
                <w:sz w:val="24"/>
                <w:szCs w:val="24"/>
                <w:lang w:val="ru-RU"/>
              </w:rPr>
            </w:pPr>
          </w:p>
        </w:tc>
        <w:tc>
          <w:tcPr>
            <w:tcW w:w="850" w:type="dxa"/>
          </w:tcPr>
          <w:p w14:paraId="13A3AD6D"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38</w:t>
            </w:r>
          </w:p>
          <w:p w14:paraId="6B504862" w14:textId="4B5B9659" w:rsidR="001B11F5" w:rsidRPr="00E62763" w:rsidRDefault="001B11F5" w:rsidP="0048339C">
            <w:pPr>
              <w:pStyle w:val="a5"/>
              <w:jc w:val="center"/>
              <w:rPr>
                <w:rFonts w:ascii="Times New Roman" w:hAnsi="Times New Roman" w:cs="Times New Roman"/>
                <w:sz w:val="24"/>
                <w:szCs w:val="24"/>
                <w:lang w:val="ru-RU"/>
              </w:rPr>
            </w:pPr>
          </w:p>
        </w:tc>
        <w:tc>
          <w:tcPr>
            <w:tcW w:w="851" w:type="dxa"/>
          </w:tcPr>
          <w:p w14:paraId="01F5C0A8"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194</w:t>
            </w:r>
          </w:p>
        </w:tc>
        <w:tc>
          <w:tcPr>
            <w:tcW w:w="830" w:type="dxa"/>
          </w:tcPr>
          <w:p w14:paraId="4BEC939E"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33</w:t>
            </w:r>
          </w:p>
        </w:tc>
        <w:tc>
          <w:tcPr>
            <w:tcW w:w="771" w:type="dxa"/>
          </w:tcPr>
          <w:p w14:paraId="4DE80325"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199</w:t>
            </w:r>
          </w:p>
        </w:tc>
        <w:tc>
          <w:tcPr>
            <w:tcW w:w="775" w:type="dxa"/>
          </w:tcPr>
          <w:p w14:paraId="58CD7EC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24</w:t>
            </w:r>
          </w:p>
        </w:tc>
        <w:tc>
          <w:tcPr>
            <w:tcW w:w="771" w:type="dxa"/>
          </w:tcPr>
          <w:p w14:paraId="5E84838F"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201</w:t>
            </w:r>
          </w:p>
        </w:tc>
        <w:tc>
          <w:tcPr>
            <w:tcW w:w="771" w:type="dxa"/>
          </w:tcPr>
          <w:p w14:paraId="1CB7EFCD"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45</w:t>
            </w:r>
          </w:p>
        </w:tc>
        <w:tc>
          <w:tcPr>
            <w:tcW w:w="771" w:type="dxa"/>
          </w:tcPr>
          <w:p w14:paraId="57773FB2"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191</w:t>
            </w:r>
          </w:p>
        </w:tc>
        <w:tc>
          <w:tcPr>
            <w:tcW w:w="771" w:type="dxa"/>
          </w:tcPr>
          <w:p w14:paraId="14D380A9"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53</w:t>
            </w:r>
          </w:p>
        </w:tc>
        <w:tc>
          <w:tcPr>
            <w:tcW w:w="890" w:type="dxa"/>
          </w:tcPr>
          <w:p w14:paraId="10FB8394"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167</w:t>
            </w:r>
          </w:p>
        </w:tc>
      </w:tr>
      <w:tr w:rsidR="00136C84" w:rsidRPr="00E62763" w14:paraId="4C0D8D4A" w14:textId="77777777" w:rsidTr="009268F8">
        <w:tc>
          <w:tcPr>
            <w:tcW w:w="506" w:type="dxa"/>
            <w:vMerge/>
          </w:tcPr>
          <w:p w14:paraId="652AE1C6"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39244D09" w14:textId="77777777" w:rsidR="00136C84" w:rsidRPr="00E62763" w:rsidRDefault="00136C84" w:rsidP="0048339C">
            <w:pPr>
              <w:pStyle w:val="a5"/>
              <w:rPr>
                <w:rFonts w:ascii="Times New Roman" w:hAnsi="Times New Roman" w:cs="Times New Roman"/>
                <w:sz w:val="24"/>
                <w:szCs w:val="24"/>
                <w:lang w:val="ru-RU"/>
              </w:rPr>
            </w:pPr>
          </w:p>
        </w:tc>
        <w:tc>
          <w:tcPr>
            <w:tcW w:w="850" w:type="dxa"/>
          </w:tcPr>
          <w:p w14:paraId="1902A684"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45</w:t>
            </w:r>
          </w:p>
          <w:p w14:paraId="40AC1F85" w14:textId="0940E0F4" w:rsidR="001B11F5" w:rsidRPr="00E62763" w:rsidRDefault="001B11F5" w:rsidP="0048339C">
            <w:pPr>
              <w:pStyle w:val="a5"/>
              <w:jc w:val="center"/>
              <w:rPr>
                <w:rFonts w:ascii="Times New Roman" w:hAnsi="Times New Roman" w:cs="Times New Roman"/>
                <w:sz w:val="24"/>
                <w:szCs w:val="24"/>
                <w:lang w:val="ru-RU"/>
              </w:rPr>
            </w:pPr>
          </w:p>
        </w:tc>
        <w:tc>
          <w:tcPr>
            <w:tcW w:w="851" w:type="dxa"/>
          </w:tcPr>
          <w:p w14:paraId="26421593"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207</w:t>
            </w:r>
          </w:p>
        </w:tc>
        <w:tc>
          <w:tcPr>
            <w:tcW w:w="830" w:type="dxa"/>
          </w:tcPr>
          <w:p w14:paraId="50425D3A"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35</w:t>
            </w:r>
          </w:p>
        </w:tc>
        <w:tc>
          <w:tcPr>
            <w:tcW w:w="771" w:type="dxa"/>
          </w:tcPr>
          <w:p w14:paraId="1CFF561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182</w:t>
            </w:r>
          </w:p>
        </w:tc>
        <w:tc>
          <w:tcPr>
            <w:tcW w:w="775" w:type="dxa"/>
          </w:tcPr>
          <w:p w14:paraId="0A963F92"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35</w:t>
            </w:r>
          </w:p>
        </w:tc>
        <w:tc>
          <w:tcPr>
            <w:tcW w:w="771" w:type="dxa"/>
          </w:tcPr>
          <w:p w14:paraId="411172A5"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165</w:t>
            </w:r>
          </w:p>
        </w:tc>
        <w:tc>
          <w:tcPr>
            <w:tcW w:w="771" w:type="dxa"/>
          </w:tcPr>
          <w:p w14:paraId="5567FD08"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52</w:t>
            </w:r>
          </w:p>
        </w:tc>
        <w:tc>
          <w:tcPr>
            <w:tcW w:w="771" w:type="dxa"/>
          </w:tcPr>
          <w:p w14:paraId="1162F4A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185</w:t>
            </w:r>
          </w:p>
        </w:tc>
        <w:tc>
          <w:tcPr>
            <w:tcW w:w="771" w:type="dxa"/>
          </w:tcPr>
          <w:p w14:paraId="1C4F540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65</w:t>
            </w:r>
          </w:p>
        </w:tc>
        <w:tc>
          <w:tcPr>
            <w:tcW w:w="890" w:type="dxa"/>
          </w:tcPr>
          <w:p w14:paraId="2A564E7B"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156</w:t>
            </w:r>
          </w:p>
        </w:tc>
      </w:tr>
      <w:tr w:rsidR="00136C84" w:rsidRPr="00E62763" w14:paraId="51788CF8" w14:textId="77777777" w:rsidTr="009268F8">
        <w:tc>
          <w:tcPr>
            <w:tcW w:w="506" w:type="dxa"/>
            <w:vMerge/>
          </w:tcPr>
          <w:p w14:paraId="3EF22A19"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6B45CF3B" w14:textId="77777777" w:rsidR="00136C84" w:rsidRPr="00E62763" w:rsidRDefault="00136C84" w:rsidP="0048339C">
            <w:pPr>
              <w:pStyle w:val="a5"/>
              <w:rPr>
                <w:rFonts w:ascii="Times New Roman" w:hAnsi="Times New Roman" w:cs="Times New Roman"/>
                <w:sz w:val="24"/>
                <w:szCs w:val="24"/>
                <w:lang w:val="ru-RU"/>
              </w:rPr>
            </w:pPr>
          </w:p>
        </w:tc>
        <w:tc>
          <w:tcPr>
            <w:tcW w:w="850" w:type="dxa"/>
          </w:tcPr>
          <w:p w14:paraId="3D40CAEE"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34</w:t>
            </w:r>
          </w:p>
          <w:p w14:paraId="702BF594" w14:textId="15BAE06F" w:rsidR="001B11F5" w:rsidRPr="00E62763" w:rsidRDefault="001B11F5" w:rsidP="0048339C">
            <w:pPr>
              <w:pStyle w:val="a5"/>
              <w:jc w:val="center"/>
              <w:rPr>
                <w:rFonts w:ascii="Times New Roman" w:hAnsi="Times New Roman" w:cs="Times New Roman"/>
                <w:sz w:val="24"/>
                <w:szCs w:val="24"/>
                <w:lang w:val="ru-RU"/>
              </w:rPr>
            </w:pPr>
          </w:p>
        </w:tc>
        <w:tc>
          <w:tcPr>
            <w:tcW w:w="851" w:type="dxa"/>
          </w:tcPr>
          <w:p w14:paraId="6179256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211</w:t>
            </w:r>
          </w:p>
        </w:tc>
        <w:tc>
          <w:tcPr>
            <w:tcW w:w="830" w:type="dxa"/>
          </w:tcPr>
          <w:p w14:paraId="7F9BC264"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48</w:t>
            </w:r>
          </w:p>
        </w:tc>
        <w:tc>
          <w:tcPr>
            <w:tcW w:w="771" w:type="dxa"/>
          </w:tcPr>
          <w:p w14:paraId="157D737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148</w:t>
            </w:r>
          </w:p>
        </w:tc>
        <w:tc>
          <w:tcPr>
            <w:tcW w:w="775" w:type="dxa"/>
          </w:tcPr>
          <w:p w14:paraId="08C33689"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30</w:t>
            </w:r>
          </w:p>
        </w:tc>
        <w:tc>
          <w:tcPr>
            <w:tcW w:w="771" w:type="dxa"/>
          </w:tcPr>
          <w:p w14:paraId="440FCFE1"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129</w:t>
            </w:r>
          </w:p>
        </w:tc>
        <w:tc>
          <w:tcPr>
            <w:tcW w:w="771" w:type="dxa"/>
          </w:tcPr>
          <w:p w14:paraId="2DA6C7BA"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60</w:t>
            </w:r>
          </w:p>
        </w:tc>
        <w:tc>
          <w:tcPr>
            <w:tcW w:w="771" w:type="dxa"/>
          </w:tcPr>
          <w:p w14:paraId="7248EE01"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165</w:t>
            </w:r>
          </w:p>
        </w:tc>
        <w:tc>
          <w:tcPr>
            <w:tcW w:w="771" w:type="dxa"/>
          </w:tcPr>
          <w:p w14:paraId="72DF887B"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68</w:t>
            </w:r>
          </w:p>
        </w:tc>
        <w:tc>
          <w:tcPr>
            <w:tcW w:w="890" w:type="dxa"/>
          </w:tcPr>
          <w:p w14:paraId="0483DB1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142</w:t>
            </w:r>
          </w:p>
        </w:tc>
      </w:tr>
      <w:tr w:rsidR="00136C84" w:rsidRPr="00E62763" w14:paraId="37AC992D" w14:textId="77777777" w:rsidTr="009268F8">
        <w:tc>
          <w:tcPr>
            <w:tcW w:w="506" w:type="dxa"/>
            <w:vMerge/>
          </w:tcPr>
          <w:p w14:paraId="18C4E5DB"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54B2BB47" w14:textId="77777777" w:rsidR="00136C84" w:rsidRPr="00E62763" w:rsidRDefault="00136C84" w:rsidP="0048339C">
            <w:pPr>
              <w:pStyle w:val="a5"/>
              <w:rPr>
                <w:rFonts w:ascii="Times New Roman" w:hAnsi="Times New Roman" w:cs="Times New Roman"/>
                <w:sz w:val="24"/>
                <w:szCs w:val="24"/>
                <w:lang w:val="ru-RU"/>
              </w:rPr>
            </w:pPr>
          </w:p>
        </w:tc>
        <w:tc>
          <w:tcPr>
            <w:tcW w:w="850" w:type="dxa"/>
          </w:tcPr>
          <w:p w14:paraId="67C77FE3"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32</w:t>
            </w:r>
          </w:p>
        </w:tc>
        <w:tc>
          <w:tcPr>
            <w:tcW w:w="851" w:type="dxa"/>
          </w:tcPr>
          <w:p w14:paraId="6B821349"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214</w:t>
            </w:r>
          </w:p>
        </w:tc>
        <w:tc>
          <w:tcPr>
            <w:tcW w:w="830" w:type="dxa"/>
          </w:tcPr>
          <w:p w14:paraId="782ABFF7"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57</w:t>
            </w:r>
          </w:p>
        </w:tc>
        <w:tc>
          <w:tcPr>
            <w:tcW w:w="771" w:type="dxa"/>
          </w:tcPr>
          <w:p w14:paraId="1B136F07"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136</w:t>
            </w:r>
          </w:p>
        </w:tc>
        <w:tc>
          <w:tcPr>
            <w:tcW w:w="775" w:type="dxa"/>
          </w:tcPr>
          <w:p w14:paraId="5397229A"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49</w:t>
            </w:r>
          </w:p>
        </w:tc>
        <w:tc>
          <w:tcPr>
            <w:tcW w:w="771" w:type="dxa"/>
          </w:tcPr>
          <w:p w14:paraId="68175D9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132</w:t>
            </w:r>
          </w:p>
        </w:tc>
        <w:tc>
          <w:tcPr>
            <w:tcW w:w="771" w:type="dxa"/>
          </w:tcPr>
          <w:p w14:paraId="636E360E"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69</w:t>
            </w:r>
          </w:p>
        </w:tc>
        <w:tc>
          <w:tcPr>
            <w:tcW w:w="771" w:type="dxa"/>
          </w:tcPr>
          <w:p w14:paraId="161CACE0" w14:textId="77777777" w:rsidR="00136C84" w:rsidRPr="00185552" w:rsidRDefault="00136C84" w:rsidP="0048339C">
            <w:pPr>
              <w:pStyle w:val="a5"/>
              <w:jc w:val="center"/>
              <w:rPr>
                <w:rFonts w:ascii="Times New Roman" w:hAnsi="Times New Roman" w:cs="Times New Roman"/>
                <w:sz w:val="24"/>
                <w:szCs w:val="24"/>
                <w:lang w:val="ru-RU"/>
              </w:rPr>
            </w:pPr>
            <w:r w:rsidRPr="00185552">
              <w:rPr>
                <w:rFonts w:ascii="Times New Roman" w:hAnsi="Times New Roman" w:cs="Times New Roman"/>
                <w:sz w:val="24"/>
                <w:szCs w:val="24"/>
                <w:lang w:val="ru-RU"/>
              </w:rPr>
              <w:t>157</w:t>
            </w:r>
          </w:p>
        </w:tc>
        <w:tc>
          <w:tcPr>
            <w:tcW w:w="1661" w:type="dxa"/>
            <w:gridSpan w:val="2"/>
          </w:tcPr>
          <w:p w14:paraId="6520D587" w14:textId="11AAC45F" w:rsidR="00136C84" w:rsidRPr="00185552" w:rsidRDefault="006E1ED4" w:rsidP="0048339C">
            <w:pPr>
              <w:pStyle w:val="a5"/>
              <w:jc w:val="center"/>
              <w:rPr>
                <w:rFonts w:ascii="Times New Roman" w:hAnsi="Times New Roman" w:cs="Times New Roman"/>
                <w:sz w:val="24"/>
                <w:szCs w:val="24"/>
                <w:lang w:val="ru-RU"/>
              </w:rPr>
            </w:pPr>
            <w:proofErr w:type="spellStart"/>
            <w:r w:rsidRPr="00185552">
              <w:rPr>
                <w:rFonts w:ascii="Times New Roman" w:hAnsi="Times New Roman" w:cs="Times New Roman"/>
                <w:sz w:val="24"/>
                <w:szCs w:val="24"/>
              </w:rPr>
              <w:t>Разрыв</w:t>
            </w:r>
            <w:proofErr w:type="spellEnd"/>
            <w:r w:rsidR="001B11F5">
              <w:rPr>
                <w:rFonts w:ascii="Times New Roman" w:hAnsi="Times New Roman" w:cs="Times New Roman"/>
                <w:sz w:val="24"/>
                <w:szCs w:val="24"/>
                <w:lang w:val="ru-RU"/>
              </w:rPr>
              <w:t xml:space="preserve"> </w:t>
            </w:r>
            <w:proofErr w:type="spellStart"/>
            <w:r w:rsidRPr="00185552">
              <w:rPr>
                <w:rFonts w:ascii="Times New Roman" w:hAnsi="Times New Roman" w:cs="Times New Roman"/>
                <w:sz w:val="24"/>
                <w:szCs w:val="24"/>
              </w:rPr>
              <w:t>при</w:t>
            </w:r>
            <w:proofErr w:type="spellEnd"/>
            <w:r w:rsidR="001B11F5">
              <w:rPr>
                <w:rFonts w:ascii="Times New Roman" w:hAnsi="Times New Roman" w:cs="Times New Roman"/>
                <w:sz w:val="24"/>
                <w:szCs w:val="24"/>
                <w:lang w:val="ru-RU"/>
              </w:rPr>
              <w:t xml:space="preserve"> </w:t>
            </w:r>
            <w:proofErr w:type="spellStart"/>
            <w:r w:rsidRPr="00185552">
              <w:rPr>
                <w:rFonts w:ascii="Times New Roman" w:hAnsi="Times New Roman" w:cs="Times New Roman"/>
                <w:sz w:val="24"/>
                <w:szCs w:val="24"/>
              </w:rPr>
              <w:t>изнашивании</w:t>
            </w:r>
            <w:proofErr w:type="spellEnd"/>
          </w:p>
        </w:tc>
      </w:tr>
      <w:tr w:rsidR="00136C84" w:rsidRPr="00E62763" w14:paraId="06BAB902" w14:textId="77777777" w:rsidTr="009268F8">
        <w:tc>
          <w:tcPr>
            <w:tcW w:w="506" w:type="dxa"/>
            <w:vMerge/>
          </w:tcPr>
          <w:p w14:paraId="737D13DC"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206FC7D3" w14:textId="77777777" w:rsidR="00136C84" w:rsidRPr="00E62763" w:rsidRDefault="00136C84" w:rsidP="0048339C">
            <w:pPr>
              <w:pStyle w:val="a5"/>
              <w:rPr>
                <w:rFonts w:ascii="Times New Roman" w:hAnsi="Times New Roman" w:cs="Times New Roman"/>
                <w:sz w:val="24"/>
                <w:szCs w:val="24"/>
                <w:lang w:val="ru-RU"/>
              </w:rPr>
            </w:pPr>
          </w:p>
        </w:tc>
        <w:tc>
          <w:tcPr>
            <w:tcW w:w="8051" w:type="dxa"/>
            <w:gridSpan w:val="10"/>
          </w:tcPr>
          <w:p w14:paraId="509E53FD" w14:textId="77777777" w:rsidR="00136C84" w:rsidRDefault="00136C84" w:rsidP="0048339C">
            <w:pPr>
              <w:pStyle w:val="a5"/>
              <w:jc w:val="center"/>
              <w:rPr>
                <w:rFonts w:ascii="Times New Roman" w:hAnsi="Times New Roman" w:cs="Times New Roman"/>
                <w:sz w:val="24"/>
                <w:szCs w:val="24"/>
                <w:lang w:val="ru-RU"/>
              </w:rPr>
            </w:pPr>
            <w:r w:rsidRPr="00185552">
              <w:rPr>
                <w:rFonts w:ascii="Times New Roman" w:hAnsi="Times New Roman" w:cs="Times New Roman"/>
                <w:sz w:val="24"/>
                <w:szCs w:val="24"/>
                <w:lang w:val="ru-RU"/>
              </w:rPr>
              <w:t>Средняя арифметическая</w:t>
            </w:r>
            <w:r w:rsidR="00292723" w:rsidRPr="00185552">
              <w:rPr>
                <w:rFonts w:ascii="Times New Roman" w:hAnsi="Times New Roman" w:cs="Times New Roman"/>
                <w:sz w:val="24"/>
                <w:szCs w:val="24"/>
                <w:lang w:val="ru-RU"/>
              </w:rPr>
              <w:t xml:space="preserve"> величина</w:t>
            </w:r>
          </w:p>
          <w:p w14:paraId="7B51A884" w14:textId="2C8049DC" w:rsidR="001B11F5" w:rsidRPr="00185552" w:rsidRDefault="001B11F5" w:rsidP="0048339C">
            <w:pPr>
              <w:pStyle w:val="a5"/>
              <w:jc w:val="center"/>
              <w:rPr>
                <w:rFonts w:ascii="Times New Roman" w:hAnsi="Times New Roman" w:cs="Times New Roman"/>
                <w:sz w:val="24"/>
                <w:szCs w:val="24"/>
                <w:lang w:val="ru-RU"/>
              </w:rPr>
            </w:pPr>
          </w:p>
        </w:tc>
      </w:tr>
      <w:tr w:rsidR="00136C84" w:rsidRPr="00E62763" w14:paraId="24E79F42" w14:textId="77777777" w:rsidTr="009268F8">
        <w:tc>
          <w:tcPr>
            <w:tcW w:w="506" w:type="dxa"/>
            <w:vMerge/>
          </w:tcPr>
          <w:p w14:paraId="44582851" w14:textId="77777777" w:rsidR="00136C84" w:rsidRPr="00E62763" w:rsidRDefault="00136C84" w:rsidP="0048339C">
            <w:pPr>
              <w:pStyle w:val="a5"/>
              <w:rPr>
                <w:rFonts w:ascii="Times New Roman" w:hAnsi="Times New Roman" w:cs="Times New Roman"/>
                <w:sz w:val="24"/>
                <w:szCs w:val="24"/>
                <w:lang w:val="ru-RU"/>
              </w:rPr>
            </w:pPr>
          </w:p>
        </w:tc>
        <w:tc>
          <w:tcPr>
            <w:tcW w:w="907" w:type="dxa"/>
            <w:vMerge/>
            <w:shd w:val="clear" w:color="auto" w:fill="auto"/>
          </w:tcPr>
          <w:p w14:paraId="050F73CF" w14:textId="77777777" w:rsidR="00136C84" w:rsidRPr="00E62763" w:rsidRDefault="00136C84" w:rsidP="0048339C">
            <w:pPr>
              <w:pStyle w:val="a5"/>
              <w:rPr>
                <w:rFonts w:ascii="Times New Roman" w:hAnsi="Times New Roman" w:cs="Times New Roman"/>
                <w:sz w:val="24"/>
                <w:szCs w:val="24"/>
                <w:lang w:val="ru-RU"/>
              </w:rPr>
            </w:pPr>
          </w:p>
        </w:tc>
        <w:tc>
          <w:tcPr>
            <w:tcW w:w="850" w:type="dxa"/>
          </w:tcPr>
          <w:p w14:paraId="525F48FF" w14:textId="77777777" w:rsidR="00136C84"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39</w:t>
            </w:r>
          </w:p>
          <w:p w14:paraId="3CDA9182" w14:textId="79B5E6AC" w:rsidR="001B11F5" w:rsidRPr="00E62763" w:rsidRDefault="001B11F5" w:rsidP="0048339C">
            <w:pPr>
              <w:pStyle w:val="a5"/>
              <w:jc w:val="center"/>
              <w:rPr>
                <w:rFonts w:ascii="Times New Roman" w:hAnsi="Times New Roman" w:cs="Times New Roman"/>
                <w:sz w:val="24"/>
                <w:szCs w:val="24"/>
                <w:lang w:val="ru-RU"/>
              </w:rPr>
            </w:pPr>
          </w:p>
        </w:tc>
        <w:tc>
          <w:tcPr>
            <w:tcW w:w="851" w:type="dxa"/>
          </w:tcPr>
          <w:p w14:paraId="280D02BE"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199</w:t>
            </w:r>
          </w:p>
        </w:tc>
        <w:tc>
          <w:tcPr>
            <w:tcW w:w="830" w:type="dxa"/>
          </w:tcPr>
          <w:p w14:paraId="162EF6B0"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40,2</w:t>
            </w:r>
          </w:p>
        </w:tc>
        <w:tc>
          <w:tcPr>
            <w:tcW w:w="771" w:type="dxa"/>
          </w:tcPr>
          <w:p w14:paraId="22BA723D"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174,2</w:t>
            </w:r>
          </w:p>
        </w:tc>
        <w:tc>
          <w:tcPr>
            <w:tcW w:w="775" w:type="dxa"/>
          </w:tcPr>
          <w:p w14:paraId="65BD5FC1"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33,2</w:t>
            </w:r>
          </w:p>
        </w:tc>
        <w:tc>
          <w:tcPr>
            <w:tcW w:w="771" w:type="dxa"/>
          </w:tcPr>
          <w:p w14:paraId="2D0F67E6"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168</w:t>
            </w:r>
          </w:p>
        </w:tc>
        <w:tc>
          <w:tcPr>
            <w:tcW w:w="771" w:type="dxa"/>
          </w:tcPr>
          <w:p w14:paraId="4311B4E7"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52</w:t>
            </w:r>
          </w:p>
        </w:tc>
        <w:tc>
          <w:tcPr>
            <w:tcW w:w="771" w:type="dxa"/>
          </w:tcPr>
          <w:p w14:paraId="1955CD4C"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143,2</w:t>
            </w:r>
          </w:p>
        </w:tc>
        <w:tc>
          <w:tcPr>
            <w:tcW w:w="771" w:type="dxa"/>
          </w:tcPr>
          <w:p w14:paraId="0BB1AC1D"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58</w:t>
            </w:r>
          </w:p>
        </w:tc>
        <w:tc>
          <w:tcPr>
            <w:tcW w:w="890" w:type="dxa"/>
          </w:tcPr>
          <w:p w14:paraId="3A247D4C" w14:textId="77777777" w:rsidR="00136C84" w:rsidRPr="00E62763" w:rsidRDefault="00136C84" w:rsidP="0048339C">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128</w:t>
            </w:r>
          </w:p>
        </w:tc>
      </w:tr>
    </w:tbl>
    <w:p w14:paraId="64D567DD" w14:textId="77777777" w:rsidR="00136C84" w:rsidRPr="00B971B4" w:rsidRDefault="00136C84" w:rsidP="009B3517">
      <w:pPr>
        <w:pStyle w:val="a5"/>
        <w:ind w:firstLine="0"/>
        <w:jc w:val="center"/>
        <w:rPr>
          <w:rFonts w:ascii="Times New Roman" w:hAnsi="Times New Roman" w:cs="Times New Roman"/>
          <w:sz w:val="28"/>
          <w:szCs w:val="28"/>
          <w:lang w:val="ru-RU"/>
        </w:rPr>
      </w:pPr>
    </w:p>
    <w:p w14:paraId="69FE6EA9" w14:textId="77777777" w:rsidR="000D7EE1" w:rsidRPr="00185552" w:rsidRDefault="00B8472A" w:rsidP="00B8472A">
      <w:pPr>
        <w:spacing w:after="0"/>
        <w:ind w:left="0" w:hanging="142"/>
        <w:jc w:val="both"/>
        <w:rPr>
          <w:rFonts w:ascii="Times New Roman" w:hAnsi="Times New Roman"/>
          <w:sz w:val="28"/>
          <w:szCs w:val="28"/>
        </w:rPr>
      </w:pPr>
      <w:bookmarkStart w:id="41" w:name="_Hlk163768890"/>
      <w:bookmarkEnd w:id="40"/>
      <w:r>
        <w:rPr>
          <w:rFonts w:ascii="Times New Roman" w:hAnsi="Times New Roman"/>
          <w:sz w:val="28"/>
          <w:szCs w:val="28"/>
          <w:lang w:val="kk-KZ"/>
        </w:rPr>
        <w:tab/>
      </w:r>
      <w:r w:rsidR="000D7EE1" w:rsidRPr="00185552">
        <w:rPr>
          <w:rFonts w:ascii="Times New Roman" w:hAnsi="Times New Roman"/>
          <w:sz w:val="28"/>
          <w:szCs w:val="28"/>
        </w:rPr>
        <w:t xml:space="preserve">По результатам таблицы 3.5 циклическое изнашивание было определено на разрывной машине удлинения и величины разрывной нагрузки после каждого периода испытания. </w:t>
      </w:r>
    </w:p>
    <w:p w14:paraId="60E84061" w14:textId="77777777" w:rsidR="000D7EE1" w:rsidRPr="00B971B4" w:rsidRDefault="000D7EE1" w:rsidP="000D7EE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 таблицу 3.6 сведены результаты средних значений испытаний различных пакетов для верхней одежды спортсменов горного вида спорта.</w:t>
      </w:r>
    </w:p>
    <w:p w14:paraId="48FAB429" w14:textId="77777777" w:rsidR="006A619C" w:rsidRDefault="006A619C" w:rsidP="00814D31">
      <w:pPr>
        <w:pStyle w:val="a5"/>
        <w:rPr>
          <w:rFonts w:ascii="Times New Roman" w:hAnsi="Times New Roman" w:cs="Times New Roman"/>
          <w:sz w:val="28"/>
          <w:szCs w:val="28"/>
          <w:lang w:val="ru-RU"/>
        </w:rPr>
      </w:pPr>
    </w:p>
    <w:p w14:paraId="54DE6A73" w14:textId="77777777" w:rsidR="006E1ED4" w:rsidRDefault="006E1ED4" w:rsidP="00814D31">
      <w:pPr>
        <w:pStyle w:val="a5"/>
        <w:rPr>
          <w:rFonts w:ascii="Times New Roman" w:hAnsi="Times New Roman" w:cs="Times New Roman"/>
          <w:sz w:val="28"/>
          <w:szCs w:val="28"/>
          <w:lang w:val="ru-RU"/>
        </w:rPr>
      </w:pPr>
    </w:p>
    <w:p w14:paraId="73A6AAA5" w14:textId="77777777" w:rsidR="006E1ED4" w:rsidRDefault="006E1ED4" w:rsidP="00814D31">
      <w:pPr>
        <w:pStyle w:val="a5"/>
        <w:rPr>
          <w:rFonts w:ascii="Times New Roman" w:hAnsi="Times New Roman" w:cs="Times New Roman"/>
          <w:sz w:val="28"/>
          <w:szCs w:val="28"/>
          <w:lang w:val="ru-RU"/>
        </w:rPr>
      </w:pPr>
    </w:p>
    <w:p w14:paraId="5BED7938" w14:textId="77777777" w:rsidR="006E1ED4" w:rsidRDefault="006E1ED4" w:rsidP="00814D31">
      <w:pPr>
        <w:pStyle w:val="a5"/>
        <w:rPr>
          <w:rFonts w:ascii="Times New Roman" w:hAnsi="Times New Roman" w:cs="Times New Roman"/>
          <w:sz w:val="28"/>
          <w:szCs w:val="28"/>
          <w:lang w:val="ru-RU"/>
        </w:rPr>
      </w:pPr>
    </w:p>
    <w:p w14:paraId="40504E28" w14:textId="77777777" w:rsidR="006E1ED4" w:rsidRDefault="006E1ED4" w:rsidP="00814D31">
      <w:pPr>
        <w:pStyle w:val="a5"/>
        <w:rPr>
          <w:rFonts w:ascii="Times New Roman" w:hAnsi="Times New Roman" w:cs="Times New Roman"/>
          <w:sz w:val="28"/>
          <w:szCs w:val="28"/>
          <w:lang w:val="ru-RU"/>
        </w:rPr>
      </w:pPr>
    </w:p>
    <w:p w14:paraId="63D33530" w14:textId="77777777" w:rsidR="006E1ED4" w:rsidRDefault="006E1ED4" w:rsidP="00814D31">
      <w:pPr>
        <w:pStyle w:val="a5"/>
        <w:rPr>
          <w:rFonts w:ascii="Times New Roman" w:hAnsi="Times New Roman" w:cs="Times New Roman"/>
          <w:sz w:val="28"/>
          <w:szCs w:val="28"/>
          <w:lang w:val="ru-RU"/>
        </w:rPr>
      </w:pPr>
    </w:p>
    <w:p w14:paraId="38AC586A" w14:textId="77777777" w:rsidR="006E1ED4" w:rsidRDefault="006E1ED4" w:rsidP="00814D31">
      <w:pPr>
        <w:pStyle w:val="a5"/>
        <w:rPr>
          <w:rFonts w:ascii="Times New Roman" w:hAnsi="Times New Roman" w:cs="Times New Roman"/>
          <w:sz w:val="28"/>
          <w:szCs w:val="28"/>
          <w:lang w:val="ru-RU"/>
        </w:rPr>
      </w:pPr>
    </w:p>
    <w:p w14:paraId="0CDB0D95" w14:textId="46D0C539" w:rsidR="002C7D6F" w:rsidRDefault="002C7D6F" w:rsidP="001B11F5">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ru-RU"/>
        </w:rPr>
        <w:t>Таблица 3.6 – Результаты испытаний потери прочности пакетов после усталостного изнашивания разных пакетов</w:t>
      </w:r>
    </w:p>
    <w:p w14:paraId="522B080D" w14:textId="77777777" w:rsidR="00B9626B" w:rsidRDefault="00B9626B" w:rsidP="001B11F5">
      <w:pPr>
        <w:pStyle w:val="a5"/>
        <w:ind w:firstLine="0"/>
        <w:rPr>
          <w:rFonts w:ascii="Times New Roman" w:hAnsi="Times New Roman" w:cs="Times New Roman"/>
          <w:sz w:val="28"/>
          <w:szCs w:val="28"/>
          <w:lang w:val="ru-RU"/>
        </w:rPr>
      </w:pP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843"/>
        <w:gridCol w:w="815"/>
        <w:gridCol w:w="766"/>
        <w:gridCol w:w="851"/>
        <w:gridCol w:w="732"/>
        <w:gridCol w:w="733"/>
        <w:gridCol w:w="732"/>
        <w:gridCol w:w="733"/>
        <w:gridCol w:w="735"/>
        <w:gridCol w:w="849"/>
      </w:tblGrid>
      <w:tr w:rsidR="00396E0D" w:rsidRPr="006728D0" w14:paraId="4CDAA402" w14:textId="77777777" w:rsidTr="009268F8">
        <w:trPr>
          <w:trHeight w:val="390"/>
        </w:trPr>
        <w:tc>
          <w:tcPr>
            <w:tcW w:w="709" w:type="dxa"/>
            <w:vMerge w:val="restart"/>
            <w:textDirection w:val="btLr"/>
            <w:vAlign w:val="center"/>
          </w:tcPr>
          <w:p w14:paraId="4AA4C433" w14:textId="12386E0B" w:rsidR="00396E0D" w:rsidRPr="006728D0" w:rsidRDefault="00396E0D" w:rsidP="00B9626B">
            <w:pPr>
              <w:pStyle w:val="a5"/>
              <w:ind w:firstLine="0"/>
              <w:jc w:val="center"/>
              <w:rPr>
                <w:rFonts w:ascii="Times New Roman" w:hAnsi="Times New Roman" w:cs="Times New Roman"/>
                <w:sz w:val="24"/>
                <w:szCs w:val="24"/>
              </w:rPr>
            </w:pPr>
            <w:proofErr w:type="gramStart"/>
            <w:r w:rsidRPr="006728D0">
              <w:rPr>
                <w:rFonts w:ascii="Times New Roman" w:hAnsi="Times New Roman" w:cs="Times New Roman"/>
                <w:sz w:val="24"/>
                <w:szCs w:val="24"/>
              </w:rPr>
              <w:t xml:space="preserve">№ </w:t>
            </w:r>
            <w:r w:rsidR="001B11F5">
              <w:rPr>
                <w:rFonts w:ascii="Times New Roman" w:hAnsi="Times New Roman" w:cs="Times New Roman"/>
                <w:sz w:val="24"/>
                <w:szCs w:val="24"/>
                <w:lang w:val="ru-RU"/>
              </w:rPr>
              <w:t xml:space="preserve"> </w:t>
            </w:r>
            <w:proofErr w:type="spellStart"/>
            <w:r w:rsidRPr="006728D0">
              <w:rPr>
                <w:rFonts w:ascii="Times New Roman" w:hAnsi="Times New Roman" w:cs="Times New Roman"/>
                <w:sz w:val="24"/>
                <w:szCs w:val="24"/>
              </w:rPr>
              <w:t>пробы</w:t>
            </w:r>
            <w:proofErr w:type="spellEnd"/>
            <w:proofErr w:type="gramEnd"/>
          </w:p>
        </w:tc>
        <w:tc>
          <w:tcPr>
            <w:tcW w:w="1843" w:type="dxa"/>
            <w:vMerge w:val="restart"/>
            <w:textDirection w:val="btLr"/>
            <w:vAlign w:val="center"/>
          </w:tcPr>
          <w:p w14:paraId="2E07C5C6" w14:textId="19E25039" w:rsidR="00396E0D" w:rsidRPr="006728D0" w:rsidRDefault="00396E0D" w:rsidP="00B9626B">
            <w:pPr>
              <w:pStyle w:val="a5"/>
              <w:ind w:firstLine="0"/>
              <w:jc w:val="center"/>
              <w:rPr>
                <w:rFonts w:ascii="Times New Roman" w:hAnsi="Times New Roman" w:cs="Times New Roman"/>
                <w:sz w:val="24"/>
                <w:szCs w:val="24"/>
              </w:rPr>
            </w:pPr>
            <w:proofErr w:type="spellStart"/>
            <w:r w:rsidRPr="006728D0">
              <w:rPr>
                <w:rFonts w:ascii="Times New Roman" w:hAnsi="Times New Roman" w:cs="Times New Roman"/>
                <w:sz w:val="24"/>
                <w:szCs w:val="24"/>
              </w:rPr>
              <w:t>Пакеты</w:t>
            </w:r>
            <w:proofErr w:type="spellEnd"/>
            <w:r w:rsidR="001B11F5">
              <w:rPr>
                <w:rFonts w:ascii="Times New Roman" w:hAnsi="Times New Roman" w:cs="Times New Roman"/>
                <w:sz w:val="24"/>
                <w:szCs w:val="24"/>
                <w:lang w:val="ru-RU"/>
              </w:rPr>
              <w:t xml:space="preserve"> </w:t>
            </w:r>
            <w:proofErr w:type="spellStart"/>
            <w:r w:rsidRPr="006728D0">
              <w:rPr>
                <w:rFonts w:ascii="Times New Roman" w:hAnsi="Times New Roman" w:cs="Times New Roman"/>
                <w:sz w:val="24"/>
                <w:szCs w:val="24"/>
              </w:rPr>
              <w:t>материалов</w:t>
            </w:r>
            <w:proofErr w:type="spellEnd"/>
          </w:p>
        </w:tc>
        <w:tc>
          <w:tcPr>
            <w:tcW w:w="815" w:type="dxa"/>
            <w:vMerge w:val="restart"/>
            <w:shd w:val="clear" w:color="auto" w:fill="auto"/>
            <w:textDirection w:val="btLr"/>
            <w:vAlign w:val="center"/>
          </w:tcPr>
          <w:p w14:paraId="7B3B1052" w14:textId="1A2C6557" w:rsidR="00396E0D" w:rsidRPr="006728D0" w:rsidRDefault="00396E0D" w:rsidP="006E1ED4">
            <w:pPr>
              <w:pStyle w:val="a5"/>
              <w:ind w:firstLine="0"/>
              <w:rPr>
                <w:rFonts w:ascii="Times New Roman" w:hAnsi="Times New Roman" w:cs="Times New Roman"/>
                <w:sz w:val="24"/>
                <w:szCs w:val="24"/>
              </w:rPr>
            </w:pPr>
            <w:proofErr w:type="spellStart"/>
            <w:r w:rsidRPr="006728D0">
              <w:rPr>
                <w:rFonts w:ascii="Times New Roman" w:hAnsi="Times New Roman" w:cs="Times New Roman"/>
                <w:sz w:val="24"/>
                <w:szCs w:val="24"/>
              </w:rPr>
              <w:t>Толщина</w:t>
            </w:r>
            <w:proofErr w:type="spellEnd"/>
            <w:r w:rsidR="001B11F5">
              <w:rPr>
                <w:rFonts w:ascii="Times New Roman" w:hAnsi="Times New Roman" w:cs="Times New Roman"/>
                <w:sz w:val="24"/>
                <w:szCs w:val="24"/>
                <w:lang w:val="ru-RU"/>
              </w:rPr>
              <w:t xml:space="preserve"> </w:t>
            </w:r>
            <w:proofErr w:type="spellStart"/>
            <w:r w:rsidRPr="006728D0">
              <w:rPr>
                <w:rFonts w:ascii="Times New Roman" w:hAnsi="Times New Roman" w:cs="Times New Roman"/>
                <w:sz w:val="24"/>
                <w:szCs w:val="24"/>
              </w:rPr>
              <w:t>пакета</w:t>
            </w:r>
            <w:proofErr w:type="spellEnd"/>
            <w:r w:rsidRPr="006728D0">
              <w:rPr>
                <w:rFonts w:ascii="Times New Roman" w:hAnsi="Times New Roman" w:cs="Times New Roman"/>
                <w:sz w:val="24"/>
                <w:szCs w:val="24"/>
              </w:rPr>
              <w:t xml:space="preserve">, </w:t>
            </w:r>
            <w:proofErr w:type="spellStart"/>
            <w:r w:rsidRPr="006728D0">
              <w:rPr>
                <w:rFonts w:ascii="Times New Roman" w:hAnsi="Times New Roman" w:cs="Times New Roman"/>
                <w:sz w:val="24"/>
                <w:szCs w:val="24"/>
              </w:rPr>
              <w:t>мм</w:t>
            </w:r>
            <w:proofErr w:type="spellEnd"/>
          </w:p>
        </w:tc>
        <w:tc>
          <w:tcPr>
            <w:tcW w:w="1617" w:type="dxa"/>
            <w:gridSpan w:val="2"/>
            <w:vMerge w:val="restart"/>
            <w:vAlign w:val="center"/>
          </w:tcPr>
          <w:p w14:paraId="23EE205D" w14:textId="1FDF52E8" w:rsidR="00396E0D" w:rsidRPr="002E1A10" w:rsidRDefault="00396E0D" w:rsidP="001B11F5">
            <w:pPr>
              <w:pStyle w:val="a5"/>
              <w:ind w:firstLine="0"/>
              <w:jc w:val="center"/>
              <w:rPr>
                <w:rFonts w:ascii="Times New Roman" w:hAnsi="Times New Roman" w:cs="Times New Roman"/>
                <w:sz w:val="24"/>
                <w:szCs w:val="24"/>
                <w:lang w:val="ru-RU"/>
              </w:rPr>
            </w:pPr>
            <w:r w:rsidRPr="001B11F5">
              <w:rPr>
                <w:rFonts w:ascii="Times New Roman" w:hAnsi="Times New Roman" w:cs="Times New Roman"/>
                <w:sz w:val="24"/>
                <w:szCs w:val="24"/>
                <w:lang w:val="ru-RU"/>
              </w:rPr>
              <w:t>Для</w:t>
            </w:r>
            <w:r w:rsidR="001B11F5">
              <w:rPr>
                <w:rFonts w:ascii="Times New Roman" w:hAnsi="Times New Roman" w:cs="Times New Roman"/>
                <w:sz w:val="24"/>
                <w:szCs w:val="24"/>
                <w:lang w:val="ru-RU"/>
              </w:rPr>
              <w:t xml:space="preserve"> </w:t>
            </w:r>
            <w:r w:rsidRPr="001B11F5">
              <w:rPr>
                <w:rFonts w:ascii="Times New Roman" w:hAnsi="Times New Roman" w:cs="Times New Roman"/>
                <w:sz w:val="24"/>
                <w:szCs w:val="24"/>
                <w:lang w:val="ru-RU"/>
              </w:rPr>
              <w:t>пакетов – не</w:t>
            </w:r>
            <w:r w:rsidR="001B11F5">
              <w:rPr>
                <w:rFonts w:ascii="Times New Roman" w:hAnsi="Times New Roman" w:cs="Times New Roman"/>
                <w:sz w:val="24"/>
                <w:szCs w:val="24"/>
                <w:lang w:val="ru-RU"/>
              </w:rPr>
              <w:t xml:space="preserve"> </w:t>
            </w:r>
            <w:r w:rsidRPr="001B11F5">
              <w:rPr>
                <w:rFonts w:ascii="Times New Roman" w:hAnsi="Times New Roman" w:cs="Times New Roman"/>
                <w:sz w:val="24"/>
                <w:szCs w:val="24"/>
                <w:lang w:val="ru-RU"/>
              </w:rPr>
              <w:t>изношенных (эталонов</w:t>
            </w:r>
            <w:r w:rsidR="002E1A10">
              <w:rPr>
                <w:rFonts w:ascii="Times New Roman" w:hAnsi="Times New Roman" w:cs="Times New Roman"/>
                <w:sz w:val="24"/>
                <w:szCs w:val="24"/>
                <w:lang w:val="ru-RU"/>
              </w:rPr>
              <w:t>)</w:t>
            </w:r>
          </w:p>
        </w:tc>
        <w:tc>
          <w:tcPr>
            <w:tcW w:w="4514" w:type="dxa"/>
            <w:gridSpan w:val="6"/>
            <w:vAlign w:val="center"/>
          </w:tcPr>
          <w:p w14:paraId="015C4BF5" w14:textId="4DF6DAE5" w:rsidR="00396E0D" w:rsidRPr="006728D0" w:rsidRDefault="00396E0D" w:rsidP="002E1A10">
            <w:pPr>
              <w:pStyle w:val="a5"/>
              <w:jc w:val="center"/>
              <w:rPr>
                <w:rFonts w:ascii="Times New Roman" w:hAnsi="Times New Roman" w:cs="Times New Roman"/>
                <w:sz w:val="24"/>
                <w:szCs w:val="24"/>
              </w:rPr>
            </w:pPr>
            <w:proofErr w:type="spellStart"/>
            <w:r w:rsidRPr="006728D0">
              <w:rPr>
                <w:rFonts w:ascii="Times New Roman" w:hAnsi="Times New Roman" w:cs="Times New Roman"/>
                <w:sz w:val="24"/>
                <w:szCs w:val="24"/>
              </w:rPr>
              <w:t>Для</w:t>
            </w:r>
            <w:proofErr w:type="spellEnd"/>
            <w:r w:rsidR="001B11F5">
              <w:rPr>
                <w:rFonts w:ascii="Times New Roman" w:hAnsi="Times New Roman" w:cs="Times New Roman"/>
                <w:sz w:val="24"/>
                <w:szCs w:val="24"/>
                <w:lang w:val="ru-RU"/>
              </w:rPr>
              <w:t xml:space="preserve"> </w:t>
            </w:r>
            <w:proofErr w:type="spellStart"/>
            <w:r w:rsidRPr="006728D0">
              <w:rPr>
                <w:rFonts w:ascii="Times New Roman" w:hAnsi="Times New Roman" w:cs="Times New Roman"/>
                <w:sz w:val="24"/>
                <w:szCs w:val="24"/>
              </w:rPr>
              <w:t>изношенных</w:t>
            </w:r>
            <w:proofErr w:type="spellEnd"/>
            <w:r w:rsidR="001B11F5">
              <w:rPr>
                <w:rFonts w:ascii="Times New Roman" w:hAnsi="Times New Roman" w:cs="Times New Roman"/>
                <w:sz w:val="24"/>
                <w:szCs w:val="24"/>
                <w:lang w:val="ru-RU"/>
              </w:rPr>
              <w:t xml:space="preserve"> </w:t>
            </w:r>
            <w:proofErr w:type="spellStart"/>
            <w:r w:rsidRPr="006728D0">
              <w:rPr>
                <w:rFonts w:ascii="Times New Roman" w:hAnsi="Times New Roman" w:cs="Times New Roman"/>
                <w:sz w:val="24"/>
                <w:szCs w:val="24"/>
              </w:rPr>
              <w:t>пакетов</w:t>
            </w:r>
            <w:proofErr w:type="spellEnd"/>
          </w:p>
        </w:tc>
      </w:tr>
      <w:tr w:rsidR="00396E0D" w:rsidRPr="006728D0" w14:paraId="78A1B613" w14:textId="77777777" w:rsidTr="009268F8">
        <w:trPr>
          <w:trHeight w:val="908"/>
        </w:trPr>
        <w:tc>
          <w:tcPr>
            <w:tcW w:w="709" w:type="dxa"/>
            <w:vMerge/>
            <w:vAlign w:val="center"/>
          </w:tcPr>
          <w:p w14:paraId="7AD2CECB" w14:textId="77777777" w:rsidR="00396E0D" w:rsidRPr="006728D0" w:rsidRDefault="00396E0D" w:rsidP="002E1A10">
            <w:pPr>
              <w:pStyle w:val="a5"/>
              <w:jc w:val="center"/>
              <w:rPr>
                <w:rFonts w:ascii="Times New Roman" w:hAnsi="Times New Roman" w:cs="Times New Roman"/>
                <w:sz w:val="24"/>
                <w:szCs w:val="24"/>
              </w:rPr>
            </w:pPr>
          </w:p>
        </w:tc>
        <w:tc>
          <w:tcPr>
            <w:tcW w:w="1843" w:type="dxa"/>
            <w:vMerge/>
            <w:textDirection w:val="btLr"/>
            <w:vAlign w:val="center"/>
          </w:tcPr>
          <w:p w14:paraId="045446E6" w14:textId="77777777" w:rsidR="00396E0D" w:rsidRPr="006728D0" w:rsidRDefault="00396E0D" w:rsidP="005A6D32">
            <w:pPr>
              <w:pStyle w:val="a5"/>
              <w:rPr>
                <w:rFonts w:ascii="Times New Roman" w:hAnsi="Times New Roman" w:cs="Times New Roman"/>
                <w:sz w:val="24"/>
                <w:szCs w:val="24"/>
              </w:rPr>
            </w:pPr>
          </w:p>
        </w:tc>
        <w:tc>
          <w:tcPr>
            <w:tcW w:w="815" w:type="dxa"/>
            <w:vMerge/>
            <w:shd w:val="clear" w:color="auto" w:fill="auto"/>
            <w:textDirection w:val="btLr"/>
            <w:vAlign w:val="center"/>
          </w:tcPr>
          <w:p w14:paraId="3030907D" w14:textId="77777777" w:rsidR="00396E0D" w:rsidRPr="006728D0" w:rsidRDefault="00396E0D" w:rsidP="005A6D32">
            <w:pPr>
              <w:pStyle w:val="a5"/>
              <w:rPr>
                <w:rFonts w:ascii="Times New Roman" w:hAnsi="Times New Roman" w:cs="Times New Roman"/>
                <w:sz w:val="24"/>
                <w:szCs w:val="24"/>
              </w:rPr>
            </w:pPr>
          </w:p>
        </w:tc>
        <w:tc>
          <w:tcPr>
            <w:tcW w:w="1617" w:type="dxa"/>
            <w:gridSpan w:val="2"/>
            <w:vMerge/>
            <w:vAlign w:val="center"/>
          </w:tcPr>
          <w:p w14:paraId="5223E852" w14:textId="77777777" w:rsidR="00396E0D" w:rsidRPr="002E1A10" w:rsidRDefault="00396E0D" w:rsidP="002E1A10">
            <w:pPr>
              <w:pStyle w:val="a5"/>
              <w:jc w:val="center"/>
              <w:rPr>
                <w:rFonts w:ascii="Times New Roman" w:hAnsi="Times New Roman" w:cs="Times New Roman"/>
                <w:sz w:val="24"/>
                <w:szCs w:val="24"/>
              </w:rPr>
            </w:pPr>
          </w:p>
        </w:tc>
        <w:tc>
          <w:tcPr>
            <w:tcW w:w="1465" w:type="dxa"/>
            <w:gridSpan w:val="2"/>
            <w:vAlign w:val="center"/>
          </w:tcPr>
          <w:p w14:paraId="4694749F" w14:textId="77777777" w:rsidR="00396E0D" w:rsidRPr="006728D0" w:rsidRDefault="00396E0D" w:rsidP="001B11F5">
            <w:pPr>
              <w:pStyle w:val="a5"/>
              <w:ind w:firstLine="0"/>
              <w:jc w:val="center"/>
              <w:rPr>
                <w:rFonts w:ascii="Times New Roman" w:hAnsi="Times New Roman" w:cs="Times New Roman"/>
                <w:sz w:val="24"/>
                <w:szCs w:val="24"/>
              </w:rPr>
            </w:pPr>
            <w:r w:rsidRPr="006728D0">
              <w:rPr>
                <w:rFonts w:ascii="Times New Roman" w:hAnsi="Times New Roman" w:cs="Times New Roman"/>
                <w:sz w:val="24"/>
                <w:szCs w:val="24"/>
              </w:rPr>
              <w:t xml:space="preserve">В </w:t>
            </w:r>
            <w:proofErr w:type="spellStart"/>
            <w:r w:rsidRPr="006728D0">
              <w:rPr>
                <w:rFonts w:ascii="Times New Roman" w:hAnsi="Times New Roman" w:cs="Times New Roman"/>
                <w:sz w:val="24"/>
                <w:szCs w:val="24"/>
              </w:rPr>
              <w:t>течении</w:t>
            </w:r>
            <w:proofErr w:type="spellEnd"/>
            <w:r w:rsidRPr="006728D0">
              <w:rPr>
                <w:rFonts w:ascii="Times New Roman" w:hAnsi="Times New Roman" w:cs="Times New Roman"/>
                <w:sz w:val="24"/>
                <w:szCs w:val="24"/>
              </w:rPr>
              <w:t xml:space="preserve"> 30 </w:t>
            </w:r>
            <w:proofErr w:type="spellStart"/>
            <w:r w:rsidRPr="006728D0">
              <w:rPr>
                <w:rFonts w:ascii="Times New Roman" w:hAnsi="Times New Roman" w:cs="Times New Roman"/>
                <w:sz w:val="24"/>
                <w:szCs w:val="24"/>
              </w:rPr>
              <w:t>мин</w:t>
            </w:r>
            <w:proofErr w:type="spellEnd"/>
          </w:p>
        </w:tc>
        <w:tc>
          <w:tcPr>
            <w:tcW w:w="1465" w:type="dxa"/>
            <w:gridSpan w:val="2"/>
            <w:vAlign w:val="center"/>
          </w:tcPr>
          <w:p w14:paraId="484AC1A4" w14:textId="77777777" w:rsidR="00396E0D" w:rsidRPr="006728D0" w:rsidRDefault="00396E0D" w:rsidP="001B11F5">
            <w:pPr>
              <w:pStyle w:val="a5"/>
              <w:ind w:firstLine="0"/>
              <w:jc w:val="center"/>
              <w:rPr>
                <w:rFonts w:ascii="Times New Roman" w:hAnsi="Times New Roman" w:cs="Times New Roman"/>
                <w:sz w:val="24"/>
                <w:szCs w:val="24"/>
              </w:rPr>
            </w:pPr>
            <w:r w:rsidRPr="006728D0">
              <w:rPr>
                <w:rFonts w:ascii="Times New Roman" w:hAnsi="Times New Roman" w:cs="Times New Roman"/>
                <w:sz w:val="24"/>
                <w:szCs w:val="24"/>
              </w:rPr>
              <w:t xml:space="preserve">В </w:t>
            </w:r>
            <w:proofErr w:type="spellStart"/>
            <w:r w:rsidRPr="006728D0">
              <w:rPr>
                <w:rFonts w:ascii="Times New Roman" w:hAnsi="Times New Roman" w:cs="Times New Roman"/>
                <w:sz w:val="24"/>
                <w:szCs w:val="24"/>
              </w:rPr>
              <w:t>течении</w:t>
            </w:r>
            <w:proofErr w:type="spellEnd"/>
            <w:r w:rsidRPr="006728D0">
              <w:rPr>
                <w:rFonts w:ascii="Times New Roman" w:hAnsi="Times New Roman" w:cs="Times New Roman"/>
                <w:sz w:val="24"/>
                <w:szCs w:val="24"/>
              </w:rPr>
              <w:t xml:space="preserve"> 60 </w:t>
            </w:r>
            <w:proofErr w:type="spellStart"/>
            <w:r w:rsidRPr="006728D0">
              <w:rPr>
                <w:rFonts w:ascii="Times New Roman" w:hAnsi="Times New Roman" w:cs="Times New Roman"/>
                <w:sz w:val="24"/>
                <w:szCs w:val="24"/>
              </w:rPr>
              <w:t>мин</w:t>
            </w:r>
            <w:proofErr w:type="spellEnd"/>
          </w:p>
        </w:tc>
        <w:tc>
          <w:tcPr>
            <w:tcW w:w="1584" w:type="dxa"/>
            <w:gridSpan w:val="2"/>
            <w:vAlign w:val="center"/>
          </w:tcPr>
          <w:p w14:paraId="76F38E29" w14:textId="77777777" w:rsidR="00396E0D" w:rsidRPr="006728D0" w:rsidRDefault="00396E0D" w:rsidP="001B11F5">
            <w:pPr>
              <w:pStyle w:val="a5"/>
              <w:ind w:firstLine="0"/>
              <w:jc w:val="center"/>
              <w:rPr>
                <w:rFonts w:ascii="Times New Roman" w:hAnsi="Times New Roman" w:cs="Times New Roman"/>
                <w:sz w:val="24"/>
                <w:szCs w:val="24"/>
              </w:rPr>
            </w:pPr>
            <w:r w:rsidRPr="006728D0">
              <w:rPr>
                <w:rFonts w:ascii="Times New Roman" w:hAnsi="Times New Roman" w:cs="Times New Roman"/>
                <w:sz w:val="24"/>
                <w:szCs w:val="24"/>
              </w:rPr>
              <w:t xml:space="preserve">В </w:t>
            </w:r>
            <w:proofErr w:type="spellStart"/>
            <w:r w:rsidRPr="006728D0">
              <w:rPr>
                <w:rFonts w:ascii="Times New Roman" w:hAnsi="Times New Roman" w:cs="Times New Roman"/>
                <w:sz w:val="24"/>
                <w:szCs w:val="24"/>
              </w:rPr>
              <w:t>течении</w:t>
            </w:r>
            <w:proofErr w:type="spellEnd"/>
            <w:r w:rsidRPr="006728D0">
              <w:rPr>
                <w:rFonts w:ascii="Times New Roman" w:hAnsi="Times New Roman" w:cs="Times New Roman"/>
                <w:sz w:val="24"/>
                <w:szCs w:val="24"/>
              </w:rPr>
              <w:t xml:space="preserve"> 80 </w:t>
            </w:r>
            <w:proofErr w:type="spellStart"/>
            <w:r w:rsidRPr="006728D0">
              <w:rPr>
                <w:rFonts w:ascii="Times New Roman" w:hAnsi="Times New Roman" w:cs="Times New Roman"/>
                <w:sz w:val="24"/>
                <w:szCs w:val="24"/>
              </w:rPr>
              <w:t>мин</w:t>
            </w:r>
            <w:proofErr w:type="spellEnd"/>
          </w:p>
        </w:tc>
      </w:tr>
      <w:tr w:rsidR="00B9626B" w:rsidRPr="006728D0" w14:paraId="410FBEA0" w14:textId="77777777" w:rsidTr="009268F8">
        <w:trPr>
          <w:cantSplit/>
          <w:trHeight w:val="2909"/>
        </w:trPr>
        <w:tc>
          <w:tcPr>
            <w:tcW w:w="709" w:type="dxa"/>
            <w:vMerge/>
            <w:vAlign w:val="center"/>
          </w:tcPr>
          <w:p w14:paraId="6ED2E86B" w14:textId="77777777" w:rsidR="00B9626B" w:rsidRPr="006728D0" w:rsidRDefault="00B9626B" w:rsidP="00B9626B">
            <w:pPr>
              <w:pStyle w:val="a5"/>
              <w:jc w:val="center"/>
              <w:rPr>
                <w:rFonts w:ascii="Times New Roman" w:hAnsi="Times New Roman" w:cs="Times New Roman"/>
                <w:sz w:val="24"/>
                <w:szCs w:val="24"/>
              </w:rPr>
            </w:pPr>
          </w:p>
        </w:tc>
        <w:tc>
          <w:tcPr>
            <w:tcW w:w="1843" w:type="dxa"/>
            <w:vMerge/>
            <w:vAlign w:val="center"/>
          </w:tcPr>
          <w:p w14:paraId="2C2B31E8" w14:textId="77777777" w:rsidR="00B9626B" w:rsidRPr="006728D0" w:rsidRDefault="00B9626B" w:rsidP="00B9626B">
            <w:pPr>
              <w:pStyle w:val="a5"/>
              <w:rPr>
                <w:rFonts w:ascii="Times New Roman" w:hAnsi="Times New Roman" w:cs="Times New Roman"/>
                <w:sz w:val="24"/>
                <w:szCs w:val="24"/>
              </w:rPr>
            </w:pPr>
          </w:p>
        </w:tc>
        <w:tc>
          <w:tcPr>
            <w:tcW w:w="815" w:type="dxa"/>
            <w:vMerge/>
            <w:shd w:val="clear" w:color="auto" w:fill="auto"/>
            <w:vAlign w:val="center"/>
          </w:tcPr>
          <w:p w14:paraId="10264D74" w14:textId="77777777" w:rsidR="00B9626B" w:rsidRPr="006728D0" w:rsidRDefault="00B9626B" w:rsidP="00B9626B">
            <w:pPr>
              <w:pStyle w:val="a5"/>
              <w:rPr>
                <w:rFonts w:ascii="Times New Roman" w:hAnsi="Times New Roman" w:cs="Times New Roman"/>
                <w:sz w:val="24"/>
                <w:szCs w:val="24"/>
              </w:rPr>
            </w:pPr>
          </w:p>
        </w:tc>
        <w:tc>
          <w:tcPr>
            <w:tcW w:w="766" w:type="dxa"/>
            <w:textDirection w:val="btLr"/>
            <w:vAlign w:val="center"/>
          </w:tcPr>
          <w:p w14:paraId="28760926" w14:textId="561BD08F" w:rsidR="00B9626B" w:rsidRPr="00B9626B" w:rsidRDefault="00B9626B" w:rsidP="00B9626B">
            <w:pPr>
              <w:pStyle w:val="a5"/>
              <w:ind w:firstLine="0"/>
              <w:jc w:val="center"/>
              <w:rPr>
                <w:rFonts w:ascii="Times New Roman" w:hAnsi="Times New Roman" w:cs="Times New Roman"/>
                <w:sz w:val="24"/>
                <w:szCs w:val="24"/>
                <w:lang w:val="ru-RU"/>
              </w:rPr>
            </w:pPr>
            <w:r w:rsidRPr="00B9626B">
              <w:rPr>
                <w:rFonts w:ascii="Times New Roman" w:hAnsi="Times New Roman" w:cs="Times New Roman"/>
                <w:sz w:val="24"/>
                <w:szCs w:val="24"/>
                <w:lang w:val="ru-RU"/>
              </w:rPr>
              <w:t>Разрывное</w:t>
            </w:r>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 xml:space="preserve">удлинение, </w:t>
            </w:r>
            <w:proofErr w:type="spellStart"/>
            <w:r w:rsidRPr="006728D0">
              <w:rPr>
                <w:rFonts w:ascii="Times New Roman" w:hAnsi="Times New Roman" w:cs="Times New Roman"/>
                <w:sz w:val="24"/>
                <w:szCs w:val="24"/>
              </w:rPr>
              <w:t>Lp</w:t>
            </w:r>
            <w:proofErr w:type="spellEnd"/>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мм</w:t>
            </w:r>
          </w:p>
        </w:tc>
        <w:tc>
          <w:tcPr>
            <w:tcW w:w="851" w:type="dxa"/>
            <w:textDirection w:val="btLr"/>
            <w:vAlign w:val="center"/>
          </w:tcPr>
          <w:p w14:paraId="5349BE83" w14:textId="041CDB17" w:rsidR="00B9626B" w:rsidRPr="002E1A10" w:rsidRDefault="00B9626B" w:rsidP="00B9626B">
            <w:pPr>
              <w:pStyle w:val="a5"/>
              <w:ind w:firstLine="0"/>
              <w:jc w:val="center"/>
              <w:rPr>
                <w:rFonts w:ascii="Times New Roman" w:hAnsi="Times New Roman" w:cs="Times New Roman"/>
                <w:sz w:val="24"/>
                <w:szCs w:val="24"/>
              </w:rPr>
            </w:pPr>
            <w:proofErr w:type="spellStart"/>
            <w:r w:rsidRPr="002E1A10">
              <w:rPr>
                <w:rFonts w:ascii="Times New Roman" w:hAnsi="Times New Roman" w:cs="Times New Roman"/>
                <w:sz w:val="24"/>
                <w:szCs w:val="24"/>
              </w:rPr>
              <w:t>Разрывная</w:t>
            </w:r>
            <w:proofErr w:type="spellEnd"/>
            <w:r>
              <w:rPr>
                <w:rFonts w:ascii="Times New Roman" w:hAnsi="Times New Roman" w:cs="Times New Roman"/>
                <w:sz w:val="24"/>
                <w:szCs w:val="24"/>
                <w:lang w:val="ru-RU"/>
              </w:rPr>
              <w:t xml:space="preserve"> </w:t>
            </w:r>
            <w:proofErr w:type="spellStart"/>
            <w:r w:rsidRPr="002E1A10">
              <w:rPr>
                <w:rFonts w:ascii="Times New Roman" w:hAnsi="Times New Roman" w:cs="Times New Roman"/>
                <w:sz w:val="24"/>
                <w:szCs w:val="24"/>
              </w:rPr>
              <w:t>нагрузка</w:t>
            </w:r>
            <w:proofErr w:type="spellEnd"/>
            <w:r w:rsidRPr="002E1A10">
              <w:rPr>
                <w:rFonts w:ascii="Times New Roman" w:hAnsi="Times New Roman" w:cs="Times New Roman"/>
                <w:sz w:val="24"/>
                <w:szCs w:val="24"/>
              </w:rPr>
              <w:t xml:space="preserve">, РР </w:t>
            </w:r>
            <w:proofErr w:type="spellStart"/>
            <w:r w:rsidRPr="002E1A10">
              <w:rPr>
                <w:rFonts w:ascii="Times New Roman" w:hAnsi="Times New Roman" w:cs="Times New Roman"/>
                <w:sz w:val="24"/>
                <w:szCs w:val="24"/>
              </w:rPr>
              <w:t>кгс</w:t>
            </w:r>
            <w:proofErr w:type="spellEnd"/>
          </w:p>
        </w:tc>
        <w:tc>
          <w:tcPr>
            <w:tcW w:w="732" w:type="dxa"/>
            <w:textDirection w:val="btLr"/>
            <w:vAlign w:val="center"/>
          </w:tcPr>
          <w:p w14:paraId="4F1E7AE9" w14:textId="300FD6F6" w:rsidR="00B9626B" w:rsidRPr="006728D0" w:rsidRDefault="00B9626B" w:rsidP="00B9626B">
            <w:pPr>
              <w:pStyle w:val="a5"/>
              <w:ind w:firstLine="0"/>
              <w:jc w:val="center"/>
              <w:rPr>
                <w:rFonts w:ascii="Times New Roman" w:hAnsi="Times New Roman" w:cs="Times New Roman"/>
                <w:sz w:val="24"/>
                <w:szCs w:val="24"/>
              </w:rPr>
            </w:pPr>
            <w:r w:rsidRPr="00B9626B">
              <w:rPr>
                <w:rFonts w:ascii="Times New Roman" w:hAnsi="Times New Roman" w:cs="Times New Roman"/>
                <w:sz w:val="24"/>
                <w:szCs w:val="24"/>
                <w:lang w:val="ru-RU"/>
              </w:rPr>
              <w:t>Разрывное</w:t>
            </w:r>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 xml:space="preserve">удлинение, </w:t>
            </w:r>
            <w:proofErr w:type="spellStart"/>
            <w:r w:rsidRPr="006728D0">
              <w:rPr>
                <w:rFonts w:ascii="Times New Roman" w:hAnsi="Times New Roman" w:cs="Times New Roman"/>
                <w:sz w:val="24"/>
                <w:szCs w:val="24"/>
              </w:rPr>
              <w:t>Lp</w:t>
            </w:r>
            <w:proofErr w:type="spellEnd"/>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мм</w:t>
            </w:r>
          </w:p>
        </w:tc>
        <w:tc>
          <w:tcPr>
            <w:tcW w:w="733" w:type="dxa"/>
            <w:textDirection w:val="btLr"/>
            <w:vAlign w:val="center"/>
          </w:tcPr>
          <w:p w14:paraId="5F5E15E2" w14:textId="70E15048" w:rsidR="00B9626B" w:rsidRPr="006728D0" w:rsidRDefault="00B9626B" w:rsidP="00B9626B">
            <w:pPr>
              <w:pStyle w:val="a5"/>
              <w:ind w:firstLine="0"/>
              <w:jc w:val="center"/>
              <w:rPr>
                <w:rFonts w:ascii="Times New Roman" w:hAnsi="Times New Roman" w:cs="Times New Roman"/>
                <w:sz w:val="24"/>
                <w:szCs w:val="24"/>
              </w:rPr>
            </w:pPr>
            <w:proofErr w:type="spellStart"/>
            <w:r w:rsidRPr="002E1A10">
              <w:rPr>
                <w:rFonts w:ascii="Times New Roman" w:hAnsi="Times New Roman" w:cs="Times New Roman"/>
                <w:sz w:val="24"/>
                <w:szCs w:val="24"/>
              </w:rPr>
              <w:t>Разрывная</w:t>
            </w:r>
            <w:proofErr w:type="spellEnd"/>
            <w:r>
              <w:rPr>
                <w:rFonts w:ascii="Times New Roman" w:hAnsi="Times New Roman" w:cs="Times New Roman"/>
                <w:sz w:val="24"/>
                <w:szCs w:val="24"/>
                <w:lang w:val="ru-RU"/>
              </w:rPr>
              <w:t xml:space="preserve"> </w:t>
            </w:r>
            <w:proofErr w:type="spellStart"/>
            <w:r w:rsidRPr="002E1A10">
              <w:rPr>
                <w:rFonts w:ascii="Times New Roman" w:hAnsi="Times New Roman" w:cs="Times New Roman"/>
                <w:sz w:val="24"/>
                <w:szCs w:val="24"/>
              </w:rPr>
              <w:t>нагрузка</w:t>
            </w:r>
            <w:proofErr w:type="spellEnd"/>
            <w:r w:rsidRPr="002E1A10">
              <w:rPr>
                <w:rFonts w:ascii="Times New Roman" w:hAnsi="Times New Roman" w:cs="Times New Roman"/>
                <w:sz w:val="24"/>
                <w:szCs w:val="24"/>
              </w:rPr>
              <w:t xml:space="preserve">, РР </w:t>
            </w:r>
            <w:proofErr w:type="spellStart"/>
            <w:r w:rsidRPr="002E1A10">
              <w:rPr>
                <w:rFonts w:ascii="Times New Roman" w:hAnsi="Times New Roman" w:cs="Times New Roman"/>
                <w:sz w:val="24"/>
                <w:szCs w:val="24"/>
              </w:rPr>
              <w:t>кгс</w:t>
            </w:r>
            <w:proofErr w:type="spellEnd"/>
          </w:p>
        </w:tc>
        <w:tc>
          <w:tcPr>
            <w:tcW w:w="732" w:type="dxa"/>
            <w:textDirection w:val="btLr"/>
            <w:vAlign w:val="center"/>
          </w:tcPr>
          <w:p w14:paraId="377A65C1" w14:textId="22BE783D" w:rsidR="00B9626B" w:rsidRPr="006728D0" w:rsidRDefault="00B9626B" w:rsidP="00B9626B">
            <w:pPr>
              <w:pStyle w:val="a5"/>
              <w:ind w:firstLine="0"/>
              <w:jc w:val="center"/>
              <w:rPr>
                <w:rFonts w:ascii="Times New Roman" w:hAnsi="Times New Roman" w:cs="Times New Roman"/>
                <w:sz w:val="24"/>
                <w:szCs w:val="24"/>
              </w:rPr>
            </w:pPr>
            <w:r w:rsidRPr="00B9626B">
              <w:rPr>
                <w:rFonts w:ascii="Times New Roman" w:hAnsi="Times New Roman" w:cs="Times New Roman"/>
                <w:sz w:val="24"/>
                <w:szCs w:val="24"/>
                <w:lang w:val="ru-RU"/>
              </w:rPr>
              <w:t>Разрывное</w:t>
            </w:r>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 xml:space="preserve">удлинение, </w:t>
            </w:r>
            <w:proofErr w:type="spellStart"/>
            <w:r w:rsidRPr="006728D0">
              <w:rPr>
                <w:rFonts w:ascii="Times New Roman" w:hAnsi="Times New Roman" w:cs="Times New Roman"/>
                <w:sz w:val="24"/>
                <w:szCs w:val="24"/>
              </w:rPr>
              <w:t>Lp</w:t>
            </w:r>
            <w:proofErr w:type="spellEnd"/>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мм</w:t>
            </w:r>
          </w:p>
        </w:tc>
        <w:tc>
          <w:tcPr>
            <w:tcW w:w="733" w:type="dxa"/>
            <w:textDirection w:val="btLr"/>
            <w:vAlign w:val="center"/>
          </w:tcPr>
          <w:p w14:paraId="6D9E711B" w14:textId="20E891F2" w:rsidR="00B9626B" w:rsidRPr="006728D0" w:rsidRDefault="00B9626B" w:rsidP="00B9626B">
            <w:pPr>
              <w:pStyle w:val="a5"/>
              <w:ind w:firstLine="0"/>
              <w:jc w:val="center"/>
              <w:rPr>
                <w:rFonts w:ascii="Times New Roman" w:hAnsi="Times New Roman" w:cs="Times New Roman"/>
                <w:sz w:val="24"/>
                <w:szCs w:val="24"/>
              </w:rPr>
            </w:pPr>
            <w:proofErr w:type="spellStart"/>
            <w:r w:rsidRPr="002E1A10">
              <w:rPr>
                <w:rFonts w:ascii="Times New Roman" w:hAnsi="Times New Roman" w:cs="Times New Roman"/>
                <w:sz w:val="24"/>
                <w:szCs w:val="24"/>
              </w:rPr>
              <w:t>Разрывная</w:t>
            </w:r>
            <w:proofErr w:type="spellEnd"/>
            <w:r>
              <w:rPr>
                <w:rFonts w:ascii="Times New Roman" w:hAnsi="Times New Roman" w:cs="Times New Roman"/>
                <w:sz w:val="24"/>
                <w:szCs w:val="24"/>
                <w:lang w:val="ru-RU"/>
              </w:rPr>
              <w:t xml:space="preserve"> </w:t>
            </w:r>
            <w:proofErr w:type="spellStart"/>
            <w:r w:rsidRPr="002E1A10">
              <w:rPr>
                <w:rFonts w:ascii="Times New Roman" w:hAnsi="Times New Roman" w:cs="Times New Roman"/>
                <w:sz w:val="24"/>
                <w:szCs w:val="24"/>
              </w:rPr>
              <w:t>нагрузка</w:t>
            </w:r>
            <w:proofErr w:type="spellEnd"/>
            <w:r w:rsidRPr="002E1A10">
              <w:rPr>
                <w:rFonts w:ascii="Times New Roman" w:hAnsi="Times New Roman" w:cs="Times New Roman"/>
                <w:sz w:val="24"/>
                <w:szCs w:val="24"/>
              </w:rPr>
              <w:t xml:space="preserve">, РР </w:t>
            </w:r>
            <w:proofErr w:type="spellStart"/>
            <w:r w:rsidRPr="002E1A10">
              <w:rPr>
                <w:rFonts w:ascii="Times New Roman" w:hAnsi="Times New Roman" w:cs="Times New Roman"/>
                <w:sz w:val="24"/>
                <w:szCs w:val="24"/>
              </w:rPr>
              <w:t>кгс</w:t>
            </w:r>
            <w:proofErr w:type="spellEnd"/>
          </w:p>
        </w:tc>
        <w:tc>
          <w:tcPr>
            <w:tcW w:w="735" w:type="dxa"/>
            <w:tcBorders>
              <w:right w:val="single" w:sz="4" w:space="0" w:color="auto"/>
            </w:tcBorders>
            <w:textDirection w:val="btLr"/>
            <w:vAlign w:val="center"/>
          </w:tcPr>
          <w:p w14:paraId="72660A66" w14:textId="7BD43180" w:rsidR="00B9626B" w:rsidRPr="006728D0" w:rsidRDefault="00B9626B" w:rsidP="00B9626B">
            <w:pPr>
              <w:pStyle w:val="a5"/>
              <w:ind w:firstLine="0"/>
              <w:jc w:val="center"/>
              <w:rPr>
                <w:rFonts w:ascii="Times New Roman" w:hAnsi="Times New Roman" w:cs="Times New Roman"/>
                <w:sz w:val="24"/>
                <w:szCs w:val="24"/>
              </w:rPr>
            </w:pPr>
            <w:r w:rsidRPr="00B9626B">
              <w:rPr>
                <w:rFonts w:ascii="Times New Roman" w:hAnsi="Times New Roman" w:cs="Times New Roman"/>
                <w:sz w:val="24"/>
                <w:szCs w:val="24"/>
                <w:lang w:val="ru-RU"/>
              </w:rPr>
              <w:t>Разрывное</w:t>
            </w:r>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 xml:space="preserve">удлинение, </w:t>
            </w:r>
            <w:proofErr w:type="spellStart"/>
            <w:r w:rsidRPr="006728D0">
              <w:rPr>
                <w:rFonts w:ascii="Times New Roman" w:hAnsi="Times New Roman" w:cs="Times New Roman"/>
                <w:sz w:val="24"/>
                <w:szCs w:val="24"/>
              </w:rPr>
              <w:t>Lp</w:t>
            </w:r>
            <w:proofErr w:type="spellEnd"/>
            <w:r>
              <w:rPr>
                <w:rFonts w:ascii="Times New Roman" w:hAnsi="Times New Roman" w:cs="Times New Roman"/>
                <w:sz w:val="24"/>
                <w:szCs w:val="24"/>
                <w:lang w:val="ru-RU"/>
              </w:rPr>
              <w:t xml:space="preserve"> </w:t>
            </w:r>
            <w:r w:rsidRPr="00B9626B">
              <w:rPr>
                <w:rFonts w:ascii="Times New Roman" w:hAnsi="Times New Roman" w:cs="Times New Roman"/>
                <w:sz w:val="24"/>
                <w:szCs w:val="24"/>
                <w:lang w:val="ru-RU"/>
              </w:rPr>
              <w:t>мм</w:t>
            </w:r>
          </w:p>
        </w:tc>
        <w:tc>
          <w:tcPr>
            <w:tcW w:w="849" w:type="dxa"/>
            <w:tcBorders>
              <w:left w:val="single" w:sz="4" w:space="0" w:color="auto"/>
            </w:tcBorders>
            <w:textDirection w:val="btLr"/>
            <w:vAlign w:val="center"/>
          </w:tcPr>
          <w:p w14:paraId="4FA9D2FB" w14:textId="2D8DD8E6" w:rsidR="00B9626B" w:rsidRPr="006728D0" w:rsidRDefault="00B9626B" w:rsidP="00B9626B">
            <w:pPr>
              <w:pStyle w:val="a5"/>
              <w:ind w:firstLine="0"/>
              <w:jc w:val="center"/>
              <w:rPr>
                <w:rFonts w:ascii="Times New Roman" w:hAnsi="Times New Roman" w:cs="Times New Roman"/>
                <w:sz w:val="24"/>
                <w:szCs w:val="24"/>
              </w:rPr>
            </w:pPr>
            <w:proofErr w:type="spellStart"/>
            <w:r w:rsidRPr="002E1A10">
              <w:rPr>
                <w:rFonts w:ascii="Times New Roman" w:hAnsi="Times New Roman" w:cs="Times New Roman"/>
                <w:sz w:val="24"/>
                <w:szCs w:val="24"/>
              </w:rPr>
              <w:t>Разрывная</w:t>
            </w:r>
            <w:proofErr w:type="spellEnd"/>
            <w:r>
              <w:rPr>
                <w:rFonts w:ascii="Times New Roman" w:hAnsi="Times New Roman" w:cs="Times New Roman"/>
                <w:sz w:val="24"/>
                <w:szCs w:val="24"/>
                <w:lang w:val="ru-RU"/>
              </w:rPr>
              <w:t xml:space="preserve"> </w:t>
            </w:r>
            <w:proofErr w:type="spellStart"/>
            <w:r w:rsidRPr="002E1A10">
              <w:rPr>
                <w:rFonts w:ascii="Times New Roman" w:hAnsi="Times New Roman" w:cs="Times New Roman"/>
                <w:sz w:val="24"/>
                <w:szCs w:val="24"/>
              </w:rPr>
              <w:t>нагрузка</w:t>
            </w:r>
            <w:proofErr w:type="spellEnd"/>
            <w:r w:rsidRPr="002E1A10">
              <w:rPr>
                <w:rFonts w:ascii="Times New Roman" w:hAnsi="Times New Roman" w:cs="Times New Roman"/>
                <w:sz w:val="24"/>
                <w:szCs w:val="24"/>
              </w:rPr>
              <w:t xml:space="preserve">, РР </w:t>
            </w:r>
            <w:proofErr w:type="spellStart"/>
            <w:r w:rsidRPr="002E1A10">
              <w:rPr>
                <w:rFonts w:ascii="Times New Roman" w:hAnsi="Times New Roman" w:cs="Times New Roman"/>
                <w:sz w:val="24"/>
                <w:szCs w:val="24"/>
              </w:rPr>
              <w:t>кгс</w:t>
            </w:r>
            <w:proofErr w:type="spellEnd"/>
          </w:p>
        </w:tc>
      </w:tr>
      <w:tr w:rsidR="00396E0D" w:rsidRPr="006728D0" w14:paraId="017F0540" w14:textId="77777777" w:rsidTr="009268F8">
        <w:trPr>
          <w:cantSplit/>
          <w:trHeight w:val="1148"/>
        </w:trPr>
        <w:tc>
          <w:tcPr>
            <w:tcW w:w="709" w:type="dxa"/>
            <w:vAlign w:val="center"/>
          </w:tcPr>
          <w:p w14:paraId="1410D8FE" w14:textId="77777777" w:rsidR="00396E0D" w:rsidRPr="006728D0" w:rsidRDefault="00396E0D" w:rsidP="002E1A10">
            <w:pPr>
              <w:pStyle w:val="a5"/>
              <w:jc w:val="center"/>
              <w:rPr>
                <w:rFonts w:ascii="Times New Roman" w:hAnsi="Times New Roman" w:cs="Times New Roman"/>
                <w:sz w:val="24"/>
                <w:szCs w:val="24"/>
              </w:rPr>
            </w:pPr>
          </w:p>
        </w:tc>
        <w:tc>
          <w:tcPr>
            <w:tcW w:w="1843" w:type="dxa"/>
            <w:vAlign w:val="center"/>
          </w:tcPr>
          <w:p w14:paraId="65614C15" w14:textId="77777777" w:rsidR="00396E0D" w:rsidRPr="00185552" w:rsidRDefault="00396E0D" w:rsidP="00CC5012">
            <w:pPr>
              <w:pStyle w:val="a5"/>
              <w:ind w:firstLine="0"/>
              <w:rPr>
                <w:rFonts w:ascii="Times New Roman" w:hAnsi="Times New Roman" w:cs="Times New Roman"/>
                <w:sz w:val="24"/>
                <w:szCs w:val="24"/>
                <w:lang w:val="ru-RU"/>
              </w:rPr>
            </w:pPr>
            <w:r w:rsidRPr="00185552">
              <w:rPr>
                <w:rFonts w:ascii="Times New Roman" w:hAnsi="Times New Roman" w:cs="Times New Roman"/>
                <w:sz w:val="24"/>
                <w:szCs w:val="24"/>
                <w:lang w:val="ru-RU"/>
              </w:rPr>
              <w:t>Мембранная ткань,</w:t>
            </w:r>
          </w:p>
          <w:p w14:paraId="60B0AA3A" w14:textId="77777777" w:rsidR="00396E0D" w:rsidRPr="00185552" w:rsidRDefault="00396E0D" w:rsidP="00CC5012">
            <w:pPr>
              <w:pStyle w:val="a5"/>
              <w:ind w:firstLine="0"/>
              <w:rPr>
                <w:rFonts w:ascii="Times New Roman" w:hAnsi="Times New Roman" w:cs="Times New Roman"/>
                <w:sz w:val="24"/>
                <w:szCs w:val="24"/>
                <w:lang w:val="ru-RU"/>
              </w:rPr>
            </w:pPr>
            <w:r w:rsidRPr="00185552">
              <w:rPr>
                <w:rFonts w:ascii="Times New Roman" w:hAnsi="Times New Roman" w:cs="Times New Roman"/>
                <w:sz w:val="24"/>
                <w:szCs w:val="24"/>
                <w:lang w:val="ru-RU"/>
              </w:rPr>
              <w:t>Синтетический утеплитель</w:t>
            </w:r>
          </w:p>
          <w:p w14:paraId="747F62C9" w14:textId="77777777" w:rsidR="00396E0D" w:rsidRPr="00185552" w:rsidRDefault="00CF7A27" w:rsidP="00CC5012">
            <w:pPr>
              <w:pStyle w:val="a5"/>
              <w:ind w:firstLine="0"/>
              <w:rPr>
                <w:rFonts w:ascii="Times New Roman" w:hAnsi="Times New Roman" w:cs="Times New Roman"/>
                <w:sz w:val="24"/>
                <w:szCs w:val="24"/>
                <w:lang w:val="ru-RU"/>
              </w:rPr>
            </w:pPr>
            <w:r w:rsidRPr="00185552">
              <w:rPr>
                <w:rFonts w:ascii="Times New Roman" w:hAnsi="Times New Roman" w:cs="Times New Roman"/>
                <w:sz w:val="24"/>
                <w:szCs w:val="24"/>
              </w:rPr>
              <w:t>Thinsulate</w:t>
            </w:r>
            <w:r w:rsidRPr="00185552">
              <w:rPr>
                <w:rFonts w:ascii="Times New Roman" w:hAnsi="Times New Roman" w:cs="Times New Roman"/>
                <w:sz w:val="24"/>
                <w:szCs w:val="24"/>
                <w:lang w:val="ru-RU"/>
              </w:rPr>
              <w:t>, подкладочная</w:t>
            </w:r>
            <w:r w:rsidR="00CC5012" w:rsidRPr="00185552">
              <w:rPr>
                <w:rFonts w:ascii="Times New Roman" w:hAnsi="Times New Roman" w:cs="Times New Roman"/>
                <w:sz w:val="24"/>
                <w:szCs w:val="24"/>
                <w:lang w:val="ru-RU"/>
              </w:rPr>
              <w:t xml:space="preserve"> ткань</w:t>
            </w:r>
          </w:p>
        </w:tc>
        <w:tc>
          <w:tcPr>
            <w:tcW w:w="815" w:type="dxa"/>
            <w:shd w:val="clear" w:color="auto" w:fill="auto"/>
            <w:textDirection w:val="btLr"/>
            <w:vAlign w:val="center"/>
          </w:tcPr>
          <w:p w14:paraId="55FDB28D"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25</w:t>
            </w:r>
          </w:p>
        </w:tc>
        <w:tc>
          <w:tcPr>
            <w:tcW w:w="766" w:type="dxa"/>
            <w:textDirection w:val="btLr"/>
            <w:vAlign w:val="center"/>
          </w:tcPr>
          <w:p w14:paraId="00B7BD0B"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39</w:t>
            </w:r>
          </w:p>
        </w:tc>
        <w:tc>
          <w:tcPr>
            <w:tcW w:w="851" w:type="dxa"/>
            <w:textDirection w:val="btLr"/>
            <w:vAlign w:val="center"/>
          </w:tcPr>
          <w:p w14:paraId="23DBFF1A"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162,5</w:t>
            </w:r>
          </w:p>
        </w:tc>
        <w:tc>
          <w:tcPr>
            <w:tcW w:w="732" w:type="dxa"/>
            <w:textDirection w:val="btLr"/>
            <w:vAlign w:val="center"/>
          </w:tcPr>
          <w:p w14:paraId="49D65373"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733" w:type="dxa"/>
            <w:textDirection w:val="btLr"/>
            <w:vAlign w:val="center"/>
          </w:tcPr>
          <w:p w14:paraId="3E4C414D"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142</w:t>
            </w:r>
          </w:p>
        </w:tc>
        <w:tc>
          <w:tcPr>
            <w:tcW w:w="732" w:type="dxa"/>
            <w:textDirection w:val="btLr"/>
            <w:vAlign w:val="center"/>
          </w:tcPr>
          <w:p w14:paraId="0E71F2F4"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733" w:type="dxa"/>
            <w:textDirection w:val="btLr"/>
            <w:vAlign w:val="center"/>
          </w:tcPr>
          <w:p w14:paraId="44823529"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125</w:t>
            </w:r>
          </w:p>
        </w:tc>
        <w:tc>
          <w:tcPr>
            <w:tcW w:w="735" w:type="dxa"/>
            <w:tcBorders>
              <w:right w:val="single" w:sz="4" w:space="0" w:color="auto"/>
            </w:tcBorders>
            <w:textDirection w:val="btLr"/>
            <w:vAlign w:val="center"/>
          </w:tcPr>
          <w:p w14:paraId="523E3A6A"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849" w:type="dxa"/>
            <w:tcBorders>
              <w:left w:val="single" w:sz="4" w:space="0" w:color="auto"/>
            </w:tcBorders>
            <w:textDirection w:val="btLr"/>
            <w:vAlign w:val="center"/>
          </w:tcPr>
          <w:p w14:paraId="3853CA27"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120</w:t>
            </w:r>
          </w:p>
        </w:tc>
      </w:tr>
      <w:tr w:rsidR="00396E0D" w:rsidRPr="002E1A10" w14:paraId="6230238B" w14:textId="77777777" w:rsidTr="009268F8">
        <w:trPr>
          <w:cantSplit/>
          <w:trHeight w:val="1465"/>
        </w:trPr>
        <w:tc>
          <w:tcPr>
            <w:tcW w:w="709" w:type="dxa"/>
            <w:vAlign w:val="center"/>
          </w:tcPr>
          <w:p w14:paraId="00F91BE1" w14:textId="77777777" w:rsidR="00396E0D" w:rsidRPr="006728D0" w:rsidRDefault="00396E0D" w:rsidP="002E1A10">
            <w:pPr>
              <w:pStyle w:val="a5"/>
              <w:jc w:val="center"/>
              <w:rPr>
                <w:rFonts w:ascii="Times New Roman" w:hAnsi="Times New Roman" w:cs="Times New Roman"/>
                <w:sz w:val="24"/>
                <w:szCs w:val="24"/>
              </w:rPr>
            </w:pPr>
          </w:p>
        </w:tc>
        <w:tc>
          <w:tcPr>
            <w:tcW w:w="1843" w:type="dxa"/>
          </w:tcPr>
          <w:p w14:paraId="6FAF3FFB" w14:textId="77777777" w:rsidR="00396E0D" w:rsidRPr="00396E0D" w:rsidRDefault="00396E0D" w:rsidP="00CC5012">
            <w:pPr>
              <w:pStyle w:val="a5"/>
              <w:ind w:firstLine="0"/>
              <w:rPr>
                <w:rFonts w:ascii="Times New Roman" w:hAnsi="Times New Roman" w:cs="Times New Roman"/>
                <w:sz w:val="24"/>
                <w:szCs w:val="24"/>
                <w:lang w:val="ru-RU"/>
              </w:rPr>
            </w:pPr>
            <w:proofErr w:type="spellStart"/>
            <w:r w:rsidRPr="00396E0D">
              <w:rPr>
                <w:rFonts w:ascii="Times New Roman" w:hAnsi="Times New Roman" w:cs="Times New Roman"/>
                <w:sz w:val="24"/>
                <w:szCs w:val="24"/>
                <w:lang w:val="ru-RU"/>
              </w:rPr>
              <w:t>Плащевка</w:t>
            </w:r>
            <w:proofErr w:type="spellEnd"/>
            <w:r w:rsidRPr="00396E0D">
              <w:rPr>
                <w:rFonts w:ascii="Times New Roman" w:hAnsi="Times New Roman" w:cs="Times New Roman"/>
                <w:sz w:val="24"/>
                <w:szCs w:val="24"/>
                <w:lang w:val="ru-RU"/>
              </w:rPr>
              <w:t xml:space="preserve"> на мембране</w:t>
            </w:r>
          </w:p>
          <w:p w14:paraId="31368332" w14:textId="77777777" w:rsidR="00396E0D" w:rsidRPr="00396E0D" w:rsidRDefault="00396E0D" w:rsidP="00CC5012">
            <w:pPr>
              <w:pStyle w:val="a5"/>
              <w:ind w:firstLine="0"/>
              <w:rPr>
                <w:rFonts w:ascii="Times New Roman" w:hAnsi="Times New Roman" w:cs="Times New Roman"/>
                <w:sz w:val="24"/>
                <w:szCs w:val="24"/>
                <w:lang w:val="ru-RU"/>
              </w:rPr>
            </w:pPr>
            <w:proofErr w:type="spellStart"/>
            <w:r w:rsidRPr="00396E0D">
              <w:rPr>
                <w:rFonts w:ascii="Times New Roman" w:hAnsi="Times New Roman" w:cs="Times New Roman"/>
                <w:sz w:val="24"/>
                <w:szCs w:val="24"/>
                <w:lang w:val="ru-RU"/>
              </w:rPr>
              <w:t>Альполюкс</w:t>
            </w:r>
            <w:proofErr w:type="spellEnd"/>
            <w:r w:rsidRPr="00396E0D">
              <w:rPr>
                <w:rFonts w:ascii="Times New Roman" w:hAnsi="Times New Roman" w:cs="Times New Roman"/>
                <w:sz w:val="24"/>
                <w:szCs w:val="24"/>
                <w:lang w:val="ru-RU"/>
              </w:rPr>
              <w:t>,</w:t>
            </w:r>
          </w:p>
          <w:p w14:paraId="1353DBD3" w14:textId="77777777" w:rsidR="00396E0D" w:rsidRPr="00396E0D" w:rsidRDefault="00396E0D" w:rsidP="00CC5012">
            <w:pPr>
              <w:pStyle w:val="a5"/>
              <w:ind w:firstLine="0"/>
              <w:rPr>
                <w:rFonts w:ascii="Times New Roman" w:hAnsi="Times New Roman" w:cs="Times New Roman"/>
                <w:sz w:val="24"/>
                <w:szCs w:val="24"/>
                <w:lang w:val="ru-RU"/>
              </w:rPr>
            </w:pPr>
            <w:r w:rsidRPr="00396E0D">
              <w:rPr>
                <w:rFonts w:ascii="Times New Roman" w:hAnsi="Times New Roman" w:cs="Times New Roman"/>
                <w:sz w:val="24"/>
                <w:szCs w:val="24"/>
                <w:lang w:val="ru-RU"/>
              </w:rPr>
              <w:t>Альпийская подкладочная</w:t>
            </w:r>
          </w:p>
        </w:tc>
        <w:tc>
          <w:tcPr>
            <w:tcW w:w="815" w:type="dxa"/>
            <w:shd w:val="clear" w:color="auto" w:fill="auto"/>
            <w:textDirection w:val="btLr"/>
            <w:vAlign w:val="center"/>
          </w:tcPr>
          <w:p w14:paraId="1324EC25"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17</w:t>
            </w:r>
          </w:p>
        </w:tc>
        <w:tc>
          <w:tcPr>
            <w:tcW w:w="766" w:type="dxa"/>
            <w:textDirection w:val="btLr"/>
            <w:vAlign w:val="center"/>
          </w:tcPr>
          <w:p w14:paraId="0A840DA7"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24</w:t>
            </w:r>
          </w:p>
        </w:tc>
        <w:tc>
          <w:tcPr>
            <w:tcW w:w="851" w:type="dxa"/>
            <w:textDirection w:val="btLr"/>
            <w:vAlign w:val="center"/>
          </w:tcPr>
          <w:p w14:paraId="070C7AB7"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122</w:t>
            </w:r>
          </w:p>
        </w:tc>
        <w:tc>
          <w:tcPr>
            <w:tcW w:w="732" w:type="dxa"/>
            <w:textDirection w:val="btLr"/>
            <w:vAlign w:val="center"/>
          </w:tcPr>
          <w:p w14:paraId="04CC770E"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26</w:t>
            </w:r>
          </w:p>
        </w:tc>
        <w:tc>
          <w:tcPr>
            <w:tcW w:w="733" w:type="dxa"/>
            <w:textDirection w:val="btLr"/>
            <w:vAlign w:val="center"/>
          </w:tcPr>
          <w:p w14:paraId="33000CE2"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65</w:t>
            </w:r>
          </w:p>
        </w:tc>
        <w:tc>
          <w:tcPr>
            <w:tcW w:w="732" w:type="dxa"/>
            <w:textDirection w:val="btLr"/>
            <w:vAlign w:val="center"/>
          </w:tcPr>
          <w:p w14:paraId="23FB07CE"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24</w:t>
            </w:r>
          </w:p>
        </w:tc>
        <w:tc>
          <w:tcPr>
            <w:tcW w:w="733" w:type="dxa"/>
            <w:textDirection w:val="btLr"/>
            <w:vAlign w:val="center"/>
          </w:tcPr>
          <w:p w14:paraId="70672B2C"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1103</w:t>
            </w:r>
          </w:p>
        </w:tc>
        <w:tc>
          <w:tcPr>
            <w:tcW w:w="735" w:type="dxa"/>
            <w:textDirection w:val="btLr"/>
            <w:vAlign w:val="center"/>
          </w:tcPr>
          <w:p w14:paraId="40F01FCF"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32</w:t>
            </w:r>
          </w:p>
        </w:tc>
        <w:tc>
          <w:tcPr>
            <w:tcW w:w="849" w:type="dxa"/>
            <w:textDirection w:val="btLr"/>
            <w:vAlign w:val="center"/>
          </w:tcPr>
          <w:p w14:paraId="57012688"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60</w:t>
            </w:r>
          </w:p>
        </w:tc>
      </w:tr>
      <w:tr w:rsidR="00396E0D" w:rsidRPr="006728D0" w14:paraId="3915FFAC" w14:textId="77777777" w:rsidTr="009268F8">
        <w:trPr>
          <w:cantSplit/>
          <w:trHeight w:val="1134"/>
        </w:trPr>
        <w:tc>
          <w:tcPr>
            <w:tcW w:w="709" w:type="dxa"/>
            <w:vAlign w:val="center"/>
          </w:tcPr>
          <w:p w14:paraId="6BD07A2A" w14:textId="77777777" w:rsidR="00396E0D" w:rsidRPr="006728D0" w:rsidRDefault="00396E0D" w:rsidP="002E1A10">
            <w:pPr>
              <w:pStyle w:val="a5"/>
              <w:jc w:val="center"/>
              <w:rPr>
                <w:rFonts w:ascii="Times New Roman" w:hAnsi="Times New Roman" w:cs="Times New Roman"/>
                <w:sz w:val="24"/>
                <w:szCs w:val="24"/>
              </w:rPr>
            </w:pPr>
          </w:p>
        </w:tc>
        <w:tc>
          <w:tcPr>
            <w:tcW w:w="1843" w:type="dxa"/>
          </w:tcPr>
          <w:p w14:paraId="37EB81F6" w14:textId="77777777" w:rsidR="00396E0D" w:rsidRPr="00396E0D" w:rsidRDefault="00396E0D" w:rsidP="00CC5012">
            <w:pPr>
              <w:pStyle w:val="a5"/>
              <w:ind w:firstLine="0"/>
              <w:rPr>
                <w:rFonts w:ascii="Times New Roman" w:hAnsi="Times New Roman" w:cs="Times New Roman"/>
                <w:sz w:val="24"/>
                <w:szCs w:val="24"/>
                <w:lang w:val="ru-RU"/>
              </w:rPr>
            </w:pPr>
            <w:r w:rsidRPr="00396E0D">
              <w:rPr>
                <w:rFonts w:ascii="Times New Roman" w:hAnsi="Times New Roman" w:cs="Times New Roman"/>
                <w:sz w:val="24"/>
                <w:szCs w:val="24"/>
                <w:lang w:val="ru-RU"/>
              </w:rPr>
              <w:t xml:space="preserve">Комбинированный </w:t>
            </w:r>
            <w:r w:rsidR="004B623E" w:rsidRPr="00396E0D">
              <w:rPr>
                <w:rFonts w:ascii="Times New Roman" w:hAnsi="Times New Roman" w:cs="Times New Roman"/>
                <w:sz w:val="24"/>
                <w:szCs w:val="24"/>
                <w:lang w:val="ru-RU"/>
              </w:rPr>
              <w:t xml:space="preserve">материал </w:t>
            </w:r>
            <w:proofErr w:type="spellStart"/>
            <w:r w:rsidR="004B623E" w:rsidRPr="00396E0D">
              <w:rPr>
                <w:rFonts w:ascii="Times New Roman" w:hAnsi="Times New Roman" w:cs="Times New Roman"/>
                <w:sz w:val="24"/>
                <w:szCs w:val="24"/>
                <w:lang w:val="ru-RU"/>
              </w:rPr>
              <w:t>Softshell</w:t>
            </w:r>
            <w:proofErr w:type="spellEnd"/>
            <w:r w:rsidRPr="00396E0D">
              <w:rPr>
                <w:rFonts w:ascii="Times New Roman" w:hAnsi="Times New Roman" w:cs="Times New Roman"/>
                <w:sz w:val="24"/>
                <w:szCs w:val="24"/>
                <w:lang w:val="ru-RU"/>
              </w:rPr>
              <w:t>,</w:t>
            </w:r>
          </w:p>
          <w:p w14:paraId="60E59900" w14:textId="77777777" w:rsidR="00396E0D" w:rsidRPr="00396E0D" w:rsidRDefault="00396E0D" w:rsidP="00CC5012">
            <w:pPr>
              <w:pStyle w:val="a5"/>
              <w:ind w:firstLine="0"/>
              <w:rPr>
                <w:rFonts w:ascii="Times New Roman" w:hAnsi="Times New Roman" w:cs="Times New Roman"/>
                <w:sz w:val="24"/>
                <w:szCs w:val="24"/>
                <w:lang w:val="ru-RU"/>
              </w:rPr>
            </w:pPr>
            <w:r w:rsidRPr="00396E0D">
              <w:rPr>
                <w:rFonts w:ascii="Times New Roman" w:hAnsi="Times New Roman" w:cs="Times New Roman"/>
                <w:sz w:val="24"/>
                <w:szCs w:val="24"/>
                <w:lang w:val="ru-RU"/>
              </w:rPr>
              <w:t xml:space="preserve">Ватин, </w:t>
            </w:r>
            <w:hyperlink r:id="rId74" w:history="1">
              <w:r w:rsidRPr="004B623E">
                <w:rPr>
                  <w:rStyle w:val="ab"/>
                  <w:rFonts w:ascii="Times New Roman" w:hAnsi="Times New Roman" w:cs="Times New Roman"/>
                  <w:color w:val="auto"/>
                  <w:sz w:val="24"/>
                  <w:szCs w:val="24"/>
                  <w:u w:val="none"/>
                  <w:lang w:val="ru-RU"/>
                </w:rPr>
                <w:t>Сатин</w:t>
              </w:r>
            </w:hyperlink>
          </w:p>
        </w:tc>
        <w:tc>
          <w:tcPr>
            <w:tcW w:w="815" w:type="dxa"/>
            <w:shd w:val="clear" w:color="auto" w:fill="auto"/>
            <w:textDirection w:val="btLr"/>
            <w:vAlign w:val="center"/>
          </w:tcPr>
          <w:p w14:paraId="632B7EA6"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19</w:t>
            </w:r>
          </w:p>
        </w:tc>
        <w:tc>
          <w:tcPr>
            <w:tcW w:w="766" w:type="dxa"/>
            <w:textDirection w:val="btLr"/>
            <w:vAlign w:val="center"/>
          </w:tcPr>
          <w:p w14:paraId="16A6847E"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33</w:t>
            </w:r>
          </w:p>
        </w:tc>
        <w:tc>
          <w:tcPr>
            <w:tcW w:w="851" w:type="dxa"/>
            <w:textDirection w:val="btLr"/>
            <w:vAlign w:val="center"/>
          </w:tcPr>
          <w:p w14:paraId="0D35959E"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135,5</w:t>
            </w:r>
          </w:p>
        </w:tc>
        <w:tc>
          <w:tcPr>
            <w:tcW w:w="732" w:type="dxa"/>
            <w:textDirection w:val="btLr"/>
            <w:vAlign w:val="center"/>
          </w:tcPr>
          <w:p w14:paraId="5BB97895"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44</w:t>
            </w:r>
          </w:p>
        </w:tc>
        <w:tc>
          <w:tcPr>
            <w:tcW w:w="733" w:type="dxa"/>
            <w:textDirection w:val="btLr"/>
            <w:vAlign w:val="center"/>
          </w:tcPr>
          <w:p w14:paraId="7553D015"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125</w:t>
            </w:r>
          </w:p>
        </w:tc>
        <w:tc>
          <w:tcPr>
            <w:tcW w:w="732" w:type="dxa"/>
            <w:textDirection w:val="btLr"/>
            <w:vAlign w:val="center"/>
          </w:tcPr>
          <w:p w14:paraId="2B629B4F"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733" w:type="dxa"/>
            <w:textDirection w:val="btLr"/>
            <w:vAlign w:val="center"/>
          </w:tcPr>
          <w:p w14:paraId="00ECEBE9"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120</w:t>
            </w:r>
          </w:p>
        </w:tc>
        <w:tc>
          <w:tcPr>
            <w:tcW w:w="735" w:type="dxa"/>
            <w:textDirection w:val="btLr"/>
            <w:vAlign w:val="center"/>
          </w:tcPr>
          <w:p w14:paraId="1C2304B1"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849" w:type="dxa"/>
            <w:textDirection w:val="btLr"/>
            <w:vAlign w:val="center"/>
          </w:tcPr>
          <w:p w14:paraId="0677B2E0" w14:textId="77777777" w:rsidR="00396E0D" w:rsidRPr="00CC5012" w:rsidRDefault="00396E0D" w:rsidP="002E1A10">
            <w:pPr>
              <w:pStyle w:val="a5"/>
              <w:jc w:val="center"/>
              <w:rPr>
                <w:rFonts w:ascii="Times New Roman" w:hAnsi="Times New Roman" w:cs="Times New Roman"/>
                <w:sz w:val="24"/>
                <w:szCs w:val="24"/>
              </w:rPr>
            </w:pPr>
            <w:r w:rsidRPr="00CC5012">
              <w:rPr>
                <w:rFonts w:ascii="Times New Roman" w:hAnsi="Times New Roman" w:cs="Times New Roman"/>
                <w:sz w:val="24"/>
                <w:szCs w:val="24"/>
              </w:rPr>
              <w:t>110</w:t>
            </w:r>
          </w:p>
        </w:tc>
      </w:tr>
      <w:tr w:rsidR="00827D8C" w:rsidRPr="006728D0" w14:paraId="1A68DD0C" w14:textId="77777777" w:rsidTr="009268F8">
        <w:trPr>
          <w:cantSplit/>
          <w:trHeight w:val="1134"/>
        </w:trPr>
        <w:tc>
          <w:tcPr>
            <w:tcW w:w="709" w:type="dxa"/>
            <w:vAlign w:val="center"/>
          </w:tcPr>
          <w:p w14:paraId="1BFE45D6" w14:textId="77777777" w:rsidR="00827D8C" w:rsidRPr="006728D0" w:rsidRDefault="00827D8C" w:rsidP="00827D8C">
            <w:pPr>
              <w:pStyle w:val="a5"/>
              <w:jc w:val="center"/>
              <w:rPr>
                <w:rFonts w:ascii="Times New Roman" w:hAnsi="Times New Roman" w:cs="Times New Roman"/>
                <w:sz w:val="24"/>
                <w:szCs w:val="24"/>
              </w:rPr>
            </w:pPr>
          </w:p>
        </w:tc>
        <w:tc>
          <w:tcPr>
            <w:tcW w:w="1843" w:type="dxa"/>
            <w:vAlign w:val="center"/>
          </w:tcPr>
          <w:p w14:paraId="04C9E488" w14:textId="77777777" w:rsidR="00827D8C" w:rsidRPr="00396E0D" w:rsidRDefault="00827D8C" w:rsidP="00827D8C">
            <w:pPr>
              <w:pStyle w:val="a5"/>
              <w:ind w:firstLine="0"/>
              <w:rPr>
                <w:rStyle w:val="ab"/>
                <w:rFonts w:ascii="Times New Roman" w:hAnsi="Times New Roman" w:cs="Times New Roman"/>
                <w:color w:val="auto"/>
                <w:sz w:val="24"/>
                <w:szCs w:val="24"/>
                <w:lang w:val="ru-RU"/>
              </w:rPr>
            </w:pPr>
            <w:r w:rsidRPr="00396E0D">
              <w:rPr>
                <w:rFonts w:ascii="Times New Roman" w:hAnsi="Times New Roman" w:cs="Times New Roman"/>
                <w:sz w:val="24"/>
                <w:szCs w:val="24"/>
                <w:lang w:val="ru-RU"/>
              </w:rPr>
              <w:t>Ткань с полиуретановым покрытием (</w:t>
            </w:r>
            <w:r w:rsidRPr="006728D0">
              <w:rPr>
                <w:rFonts w:ascii="Times New Roman" w:hAnsi="Times New Roman" w:cs="Times New Roman"/>
                <w:sz w:val="24"/>
                <w:szCs w:val="24"/>
              </w:rPr>
              <w:t>PU</w:t>
            </w:r>
            <w:r w:rsidRPr="00396E0D">
              <w:rPr>
                <w:rFonts w:ascii="Times New Roman" w:hAnsi="Times New Roman" w:cs="Times New Roman"/>
                <w:sz w:val="24"/>
                <w:szCs w:val="24"/>
                <w:lang w:val="ru-RU"/>
              </w:rPr>
              <w:t>),</w:t>
            </w:r>
          </w:p>
          <w:p w14:paraId="5050FB50" w14:textId="77777777" w:rsidR="00827D8C" w:rsidRPr="006728D0" w:rsidRDefault="00827D8C" w:rsidP="00827D8C">
            <w:pPr>
              <w:pStyle w:val="a5"/>
              <w:ind w:firstLine="0"/>
              <w:rPr>
                <w:rFonts w:ascii="Times New Roman" w:hAnsi="Times New Roman" w:cs="Times New Roman"/>
                <w:sz w:val="24"/>
                <w:szCs w:val="24"/>
              </w:rPr>
            </w:pPr>
            <w:proofErr w:type="spellStart"/>
            <w:r w:rsidRPr="006728D0">
              <w:rPr>
                <w:rFonts w:ascii="Times New Roman" w:hAnsi="Times New Roman" w:cs="Times New Roman"/>
                <w:sz w:val="24"/>
                <w:szCs w:val="24"/>
              </w:rPr>
              <w:t>Натуральнаяшерсть</w:t>
            </w:r>
            <w:proofErr w:type="spellEnd"/>
            <w:r w:rsidRPr="006728D0">
              <w:rPr>
                <w:rFonts w:ascii="Times New Roman" w:hAnsi="Times New Roman" w:cs="Times New Roman"/>
                <w:sz w:val="24"/>
                <w:szCs w:val="24"/>
              </w:rPr>
              <w:t xml:space="preserve">, </w:t>
            </w:r>
            <w:r w:rsidR="00CF7A27" w:rsidRPr="00827D8C">
              <w:rPr>
                <w:rFonts w:ascii="Times New Roman" w:hAnsi="Times New Roman" w:cs="Times New Roman"/>
                <w:sz w:val="24"/>
                <w:szCs w:val="24"/>
                <w:lang w:val="ru-RU"/>
              </w:rPr>
              <w:t>Вискоза</w:t>
            </w:r>
          </w:p>
        </w:tc>
        <w:tc>
          <w:tcPr>
            <w:tcW w:w="815" w:type="dxa"/>
            <w:shd w:val="clear" w:color="auto" w:fill="auto"/>
            <w:textDirection w:val="btLr"/>
            <w:vAlign w:val="center"/>
          </w:tcPr>
          <w:p w14:paraId="4DC617F5"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21</w:t>
            </w:r>
          </w:p>
        </w:tc>
        <w:tc>
          <w:tcPr>
            <w:tcW w:w="766" w:type="dxa"/>
            <w:textDirection w:val="btLr"/>
            <w:vAlign w:val="center"/>
          </w:tcPr>
          <w:p w14:paraId="4392016C"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36</w:t>
            </w:r>
          </w:p>
        </w:tc>
        <w:tc>
          <w:tcPr>
            <w:tcW w:w="851" w:type="dxa"/>
            <w:textDirection w:val="btLr"/>
            <w:vAlign w:val="center"/>
          </w:tcPr>
          <w:p w14:paraId="534D69E5"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154,5</w:t>
            </w:r>
          </w:p>
        </w:tc>
        <w:tc>
          <w:tcPr>
            <w:tcW w:w="732" w:type="dxa"/>
            <w:textDirection w:val="btLr"/>
            <w:vAlign w:val="center"/>
          </w:tcPr>
          <w:p w14:paraId="5BE451FA"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42</w:t>
            </w:r>
          </w:p>
        </w:tc>
        <w:tc>
          <w:tcPr>
            <w:tcW w:w="733" w:type="dxa"/>
            <w:textDirection w:val="btLr"/>
            <w:vAlign w:val="center"/>
          </w:tcPr>
          <w:p w14:paraId="6129D137"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132</w:t>
            </w:r>
          </w:p>
        </w:tc>
        <w:tc>
          <w:tcPr>
            <w:tcW w:w="732" w:type="dxa"/>
            <w:tcBorders>
              <w:right w:val="single" w:sz="4" w:space="0" w:color="auto"/>
            </w:tcBorders>
            <w:textDirection w:val="btLr"/>
            <w:vAlign w:val="center"/>
          </w:tcPr>
          <w:p w14:paraId="1C4C0C51"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40</w:t>
            </w:r>
          </w:p>
        </w:tc>
        <w:tc>
          <w:tcPr>
            <w:tcW w:w="733" w:type="dxa"/>
            <w:tcBorders>
              <w:left w:val="single" w:sz="4" w:space="0" w:color="auto"/>
              <w:right w:val="single" w:sz="4" w:space="0" w:color="auto"/>
            </w:tcBorders>
            <w:textDirection w:val="btLr"/>
            <w:vAlign w:val="center"/>
          </w:tcPr>
          <w:p w14:paraId="2C813108"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120</w:t>
            </w:r>
          </w:p>
        </w:tc>
        <w:tc>
          <w:tcPr>
            <w:tcW w:w="735" w:type="dxa"/>
            <w:tcBorders>
              <w:left w:val="single" w:sz="4" w:space="0" w:color="auto"/>
              <w:right w:val="single" w:sz="4" w:space="0" w:color="auto"/>
            </w:tcBorders>
            <w:textDirection w:val="btLr"/>
            <w:vAlign w:val="center"/>
          </w:tcPr>
          <w:p w14:paraId="7342BCD2"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27</w:t>
            </w:r>
          </w:p>
        </w:tc>
        <w:tc>
          <w:tcPr>
            <w:tcW w:w="849" w:type="dxa"/>
            <w:tcBorders>
              <w:left w:val="single" w:sz="4" w:space="0" w:color="auto"/>
            </w:tcBorders>
            <w:textDirection w:val="btLr"/>
            <w:vAlign w:val="center"/>
          </w:tcPr>
          <w:p w14:paraId="6252B7FA" w14:textId="77777777" w:rsidR="00827D8C" w:rsidRPr="00CC5012" w:rsidRDefault="00827D8C" w:rsidP="00827D8C">
            <w:pPr>
              <w:pStyle w:val="a5"/>
              <w:jc w:val="center"/>
              <w:rPr>
                <w:rFonts w:ascii="Times New Roman" w:hAnsi="Times New Roman" w:cs="Times New Roman"/>
                <w:sz w:val="24"/>
                <w:szCs w:val="24"/>
              </w:rPr>
            </w:pPr>
            <w:r w:rsidRPr="00CC5012">
              <w:rPr>
                <w:rFonts w:ascii="Times New Roman" w:hAnsi="Times New Roman" w:cs="Times New Roman"/>
                <w:sz w:val="24"/>
                <w:szCs w:val="24"/>
              </w:rPr>
              <w:t>72</w:t>
            </w:r>
          </w:p>
        </w:tc>
      </w:tr>
      <w:tr w:rsidR="00B5120B" w:rsidRPr="006728D0" w14:paraId="0065573B" w14:textId="77777777" w:rsidTr="009268F8">
        <w:trPr>
          <w:cantSplit/>
          <w:trHeight w:val="1165"/>
        </w:trPr>
        <w:tc>
          <w:tcPr>
            <w:tcW w:w="709" w:type="dxa"/>
            <w:vAlign w:val="center"/>
          </w:tcPr>
          <w:p w14:paraId="43F4C610" w14:textId="77777777" w:rsidR="00B5120B" w:rsidRPr="006728D0" w:rsidRDefault="00B5120B" w:rsidP="00827D8C">
            <w:pPr>
              <w:pStyle w:val="a5"/>
              <w:jc w:val="center"/>
              <w:rPr>
                <w:rFonts w:ascii="Times New Roman" w:hAnsi="Times New Roman" w:cs="Times New Roman"/>
                <w:sz w:val="24"/>
                <w:szCs w:val="24"/>
              </w:rPr>
            </w:pPr>
          </w:p>
        </w:tc>
        <w:tc>
          <w:tcPr>
            <w:tcW w:w="1843" w:type="dxa"/>
            <w:vAlign w:val="center"/>
          </w:tcPr>
          <w:p w14:paraId="205F3034" w14:textId="77777777" w:rsidR="00B5120B" w:rsidRPr="00827D8C" w:rsidRDefault="00B5120B" w:rsidP="00827D8C">
            <w:pPr>
              <w:pStyle w:val="a5"/>
              <w:ind w:firstLine="0"/>
              <w:rPr>
                <w:rFonts w:ascii="Times New Roman" w:hAnsi="Times New Roman" w:cs="Times New Roman"/>
                <w:sz w:val="24"/>
                <w:szCs w:val="24"/>
                <w:lang w:val="ru-RU"/>
              </w:rPr>
            </w:pPr>
            <w:r w:rsidRPr="00827D8C">
              <w:rPr>
                <w:rFonts w:ascii="Times New Roman" w:hAnsi="Times New Roman" w:cs="Times New Roman"/>
                <w:sz w:val="24"/>
                <w:szCs w:val="24"/>
                <w:lang w:val="ru-RU"/>
              </w:rPr>
              <w:t xml:space="preserve">Курточная ткань </w:t>
            </w:r>
            <w:r w:rsidRPr="00827D8C">
              <w:rPr>
                <w:rFonts w:ascii="Times New Roman" w:hAnsi="Times New Roman" w:cs="Times New Roman"/>
                <w:sz w:val="24"/>
                <w:szCs w:val="24"/>
              </w:rPr>
              <w:t>NEPTUN</w:t>
            </w:r>
            <w:r w:rsidRPr="00827D8C">
              <w:rPr>
                <w:rFonts w:ascii="Times New Roman" w:hAnsi="Times New Roman" w:cs="Times New Roman"/>
                <w:sz w:val="24"/>
                <w:szCs w:val="24"/>
                <w:lang w:val="ru-RU"/>
              </w:rPr>
              <w:t>,</w:t>
            </w:r>
          </w:p>
          <w:p w14:paraId="7EC8ECF0" w14:textId="77777777" w:rsidR="00B5120B" w:rsidRPr="00827D8C" w:rsidRDefault="00B5120B" w:rsidP="00827D8C">
            <w:pPr>
              <w:pStyle w:val="a5"/>
              <w:ind w:firstLine="0"/>
              <w:rPr>
                <w:rFonts w:ascii="Times New Roman" w:hAnsi="Times New Roman" w:cs="Times New Roman"/>
                <w:sz w:val="24"/>
                <w:szCs w:val="24"/>
                <w:lang w:val="ru-RU"/>
              </w:rPr>
            </w:pPr>
            <w:proofErr w:type="spellStart"/>
            <w:r w:rsidRPr="00827D8C">
              <w:rPr>
                <w:rFonts w:ascii="Times New Roman" w:hAnsi="Times New Roman" w:cs="Times New Roman"/>
                <w:sz w:val="24"/>
                <w:szCs w:val="24"/>
                <w:lang w:val="ru-RU"/>
              </w:rPr>
              <w:t>Холлофайбер</w:t>
            </w:r>
            <w:proofErr w:type="spellEnd"/>
            <w:r w:rsidRPr="00827D8C">
              <w:rPr>
                <w:rFonts w:ascii="Times New Roman" w:hAnsi="Times New Roman" w:cs="Times New Roman"/>
                <w:sz w:val="24"/>
                <w:szCs w:val="24"/>
                <w:lang w:val="ru-RU"/>
              </w:rPr>
              <w:t>,</w:t>
            </w:r>
          </w:p>
          <w:p w14:paraId="7D36C046" w14:textId="77777777" w:rsidR="00B5120B" w:rsidRPr="00F62774" w:rsidRDefault="00B5120B" w:rsidP="00827D8C">
            <w:pPr>
              <w:pStyle w:val="a5"/>
              <w:ind w:firstLine="0"/>
              <w:rPr>
                <w:rFonts w:ascii="Times New Roman" w:hAnsi="Times New Roman" w:cs="Times New Roman"/>
                <w:sz w:val="24"/>
                <w:szCs w:val="24"/>
                <w:highlight w:val="yellow"/>
                <w:lang w:val="ru-RU"/>
              </w:rPr>
            </w:pPr>
            <w:r w:rsidRPr="00827D8C">
              <w:rPr>
                <w:rFonts w:ascii="Times New Roman" w:hAnsi="Times New Roman" w:cs="Times New Roman"/>
                <w:sz w:val="24"/>
                <w:szCs w:val="24"/>
                <w:lang w:val="ru-RU"/>
              </w:rPr>
              <w:t>Флис</w:t>
            </w:r>
          </w:p>
        </w:tc>
        <w:tc>
          <w:tcPr>
            <w:tcW w:w="815" w:type="dxa"/>
            <w:shd w:val="clear" w:color="auto" w:fill="auto"/>
            <w:textDirection w:val="btLr"/>
            <w:vAlign w:val="center"/>
          </w:tcPr>
          <w:p w14:paraId="387B3ED5" w14:textId="77777777" w:rsidR="00B5120B" w:rsidRPr="00CC5012" w:rsidRDefault="00B5120B" w:rsidP="00827D8C">
            <w:pPr>
              <w:pStyle w:val="a5"/>
              <w:rPr>
                <w:rFonts w:ascii="Times New Roman" w:hAnsi="Times New Roman" w:cs="Times New Roman"/>
                <w:sz w:val="24"/>
                <w:szCs w:val="24"/>
              </w:rPr>
            </w:pPr>
            <w:r w:rsidRPr="00CC5012">
              <w:rPr>
                <w:rFonts w:ascii="Times New Roman" w:hAnsi="Times New Roman" w:cs="Times New Roman"/>
                <w:sz w:val="24"/>
                <w:szCs w:val="24"/>
              </w:rPr>
              <w:t>27</w:t>
            </w:r>
          </w:p>
        </w:tc>
        <w:tc>
          <w:tcPr>
            <w:tcW w:w="766" w:type="dxa"/>
            <w:textDirection w:val="btLr"/>
            <w:vAlign w:val="center"/>
          </w:tcPr>
          <w:p w14:paraId="6B263F87" w14:textId="77777777" w:rsidR="00B5120B" w:rsidRPr="00CC5012" w:rsidRDefault="00B5120B" w:rsidP="00827D8C">
            <w:pPr>
              <w:pStyle w:val="a5"/>
              <w:rPr>
                <w:rFonts w:ascii="Times New Roman" w:hAnsi="Times New Roman" w:cs="Times New Roman"/>
                <w:sz w:val="24"/>
                <w:szCs w:val="24"/>
              </w:rPr>
            </w:pPr>
            <w:r w:rsidRPr="00CC5012">
              <w:rPr>
                <w:rFonts w:ascii="Times New Roman" w:hAnsi="Times New Roman" w:cs="Times New Roman"/>
                <w:sz w:val="24"/>
                <w:szCs w:val="24"/>
              </w:rPr>
              <w:t>29</w:t>
            </w:r>
          </w:p>
        </w:tc>
        <w:tc>
          <w:tcPr>
            <w:tcW w:w="851" w:type="dxa"/>
            <w:textDirection w:val="btLr"/>
            <w:vAlign w:val="center"/>
          </w:tcPr>
          <w:p w14:paraId="35600931" w14:textId="77777777" w:rsidR="00B5120B" w:rsidRPr="00CC5012" w:rsidRDefault="00B5120B" w:rsidP="00827D8C">
            <w:pPr>
              <w:pStyle w:val="a5"/>
              <w:rPr>
                <w:rFonts w:ascii="Times New Roman" w:hAnsi="Times New Roman" w:cs="Times New Roman"/>
                <w:sz w:val="24"/>
                <w:szCs w:val="24"/>
              </w:rPr>
            </w:pPr>
            <w:r w:rsidRPr="00CC5012">
              <w:rPr>
                <w:rFonts w:ascii="Times New Roman" w:hAnsi="Times New Roman" w:cs="Times New Roman"/>
                <w:sz w:val="24"/>
                <w:szCs w:val="24"/>
              </w:rPr>
              <w:t>132</w:t>
            </w:r>
          </w:p>
        </w:tc>
        <w:tc>
          <w:tcPr>
            <w:tcW w:w="732" w:type="dxa"/>
            <w:textDirection w:val="btLr"/>
            <w:vAlign w:val="center"/>
          </w:tcPr>
          <w:p w14:paraId="404D6D0D" w14:textId="77777777" w:rsidR="00B5120B" w:rsidRPr="00CC5012" w:rsidRDefault="00B5120B" w:rsidP="00827D8C">
            <w:pPr>
              <w:pStyle w:val="a5"/>
              <w:rPr>
                <w:rFonts w:ascii="Times New Roman" w:hAnsi="Times New Roman" w:cs="Times New Roman"/>
                <w:sz w:val="24"/>
                <w:szCs w:val="24"/>
              </w:rPr>
            </w:pPr>
            <w:r w:rsidRPr="00CC5012">
              <w:rPr>
                <w:rFonts w:ascii="Times New Roman" w:hAnsi="Times New Roman" w:cs="Times New Roman"/>
                <w:sz w:val="24"/>
                <w:szCs w:val="24"/>
              </w:rPr>
              <w:t>32</w:t>
            </w:r>
          </w:p>
        </w:tc>
        <w:tc>
          <w:tcPr>
            <w:tcW w:w="733" w:type="dxa"/>
            <w:textDirection w:val="btLr"/>
            <w:vAlign w:val="center"/>
          </w:tcPr>
          <w:p w14:paraId="755D53CD" w14:textId="77777777" w:rsidR="00B5120B" w:rsidRPr="00CC5012" w:rsidRDefault="00B5120B" w:rsidP="00827D8C">
            <w:pPr>
              <w:pStyle w:val="a5"/>
              <w:rPr>
                <w:rFonts w:ascii="Times New Roman" w:hAnsi="Times New Roman" w:cs="Times New Roman"/>
                <w:sz w:val="24"/>
                <w:szCs w:val="24"/>
              </w:rPr>
            </w:pPr>
            <w:r w:rsidRPr="00CC5012">
              <w:rPr>
                <w:rFonts w:ascii="Times New Roman" w:hAnsi="Times New Roman" w:cs="Times New Roman"/>
                <w:sz w:val="24"/>
                <w:szCs w:val="24"/>
              </w:rPr>
              <w:t>52</w:t>
            </w:r>
          </w:p>
        </w:tc>
        <w:tc>
          <w:tcPr>
            <w:tcW w:w="3049" w:type="dxa"/>
            <w:gridSpan w:val="4"/>
            <w:vAlign w:val="center"/>
          </w:tcPr>
          <w:p w14:paraId="1864D5A3" w14:textId="2A22F01D" w:rsidR="00B5120B" w:rsidRDefault="00B5120B" w:rsidP="00B5120B">
            <w:pPr>
              <w:pStyle w:val="a5"/>
              <w:ind w:firstLine="0"/>
              <w:jc w:val="center"/>
              <w:rPr>
                <w:rFonts w:ascii="Times New Roman" w:hAnsi="Times New Roman" w:cs="Times New Roman"/>
                <w:sz w:val="28"/>
                <w:szCs w:val="28"/>
                <w:lang w:val="ru-RU"/>
              </w:rPr>
            </w:pPr>
            <w:proofErr w:type="spellStart"/>
            <w:r w:rsidRPr="00CC5012">
              <w:rPr>
                <w:rFonts w:ascii="Times New Roman" w:hAnsi="Times New Roman" w:cs="Times New Roman"/>
                <w:sz w:val="24"/>
                <w:szCs w:val="24"/>
              </w:rPr>
              <w:t>Разрыв</w:t>
            </w:r>
            <w:proofErr w:type="spellEnd"/>
            <w:r w:rsidR="00B9626B">
              <w:rPr>
                <w:rFonts w:ascii="Times New Roman" w:hAnsi="Times New Roman" w:cs="Times New Roman"/>
                <w:sz w:val="24"/>
                <w:szCs w:val="24"/>
                <w:lang w:val="ru-RU"/>
              </w:rPr>
              <w:t xml:space="preserve"> </w:t>
            </w:r>
            <w:proofErr w:type="spellStart"/>
            <w:r w:rsidRPr="00CC5012">
              <w:rPr>
                <w:rFonts w:ascii="Times New Roman" w:hAnsi="Times New Roman" w:cs="Times New Roman"/>
                <w:sz w:val="24"/>
                <w:szCs w:val="24"/>
              </w:rPr>
              <w:t>при</w:t>
            </w:r>
            <w:proofErr w:type="spellEnd"/>
            <w:r w:rsidR="00B9626B">
              <w:rPr>
                <w:rFonts w:ascii="Times New Roman" w:hAnsi="Times New Roman" w:cs="Times New Roman"/>
                <w:sz w:val="24"/>
                <w:szCs w:val="24"/>
                <w:lang w:val="ru-RU"/>
              </w:rPr>
              <w:t xml:space="preserve"> </w:t>
            </w:r>
            <w:proofErr w:type="spellStart"/>
            <w:r w:rsidRPr="00CC5012">
              <w:rPr>
                <w:rFonts w:ascii="Times New Roman" w:hAnsi="Times New Roman" w:cs="Times New Roman"/>
                <w:sz w:val="24"/>
                <w:szCs w:val="24"/>
              </w:rPr>
              <w:t>изнашивании</w:t>
            </w:r>
            <w:proofErr w:type="spellEnd"/>
          </w:p>
          <w:p w14:paraId="6F6492EC" w14:textId="77777777" w:rsidR="00B5120B" w:rsidRPr="00CC5012" w:rsidRDefault="00B5120B" w:rsidP="00827D8C">
            <w:pPr>
              <w:pStyle w:val="a5"/>
              <w:ind w:firstLine="0"/>
              <w:jc w:val="center"/>
              <w:rPr>
                <w:rFonts w:ascii="Times New Roman" w:hAnsi="Times New Roman" w:cs="Times New Roman"/>
                <w:sz w:val="24"/>
                <w:szCs w:val="24"/>
              </w:rPr>
            </w:pPr>
          </w:p>
        </w:tc>
      </w:tr>
    </w:tbl>
    <w:p w14:paraId="4AD030B3" w14:textId="77777777" w:rsidR="00B5120B" w:rsidRDefault="00B5120B" w:rsidP="00CC5012">
      <w:pPr>
        <w:pStyle w:val="a5"/>
        <w:rPr>
          <w:rFonts w:ascii="Times New Roman" w:hAnsi="Times New Roman" w:cs="Times New Roman"/>
          <w:sz w:val="28"/>
          <w:szCs w:val="28"/>
          <w:lang w:val="ru-RU"/>
        </w:rPr>
      </w:pPr>
    </w:p>
    <w:p w14:paraId="2FE91AB2" w14:textId="77777777" w:rsidR="002C7D6F" w:rsidRPr="00185552" w:rsidRDefault="002C7D6F" w:rsidP="00CC5012">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lastRenderedPageBreak/>
        <w:t>В результате циклического объемного нагружения наиболее износостойкой оказал</w:t>
      </w:r>
      <w:r w:rsidR="006E1ED4" w:rsidRPr="00185552">
        <w:rPr>
          <w:rFonts w:ascii="Times New Roman" w:hAnsi="Times New Roman" w:cs="Times New Roman"/>
          <w:sz w:val="28"/>
          <w:szCs w:val="28"/>
          <w:lang w:val="ru-RU"/>
        </w:rPr>
        <w:t xml:space="preserve">ся пакет материалов </w:t>
      </w:r>
      <w:r w:rsidRPr="00185552">
        <w:rPr>
          <w:rFonts w:ascii="Times New Roman" w:hAnsi="Times New Roman" w:cs="Times New Roman"/>
          <w:sz w:val="28"/>
          <w:szCs w:val="28"/>
          <w:lang w:val="ru-RU"/>
        </w:rPr>
        <w:t xml:space="preserve">№1.  </w:t>
      </w:r>
    </w:p>
    <w:p w14:paraId="1CB1F476" w14:textId="77777777" w:rsidR="002C7D6F" w:rsidRPr="00185552" w:rsidRDefault="002C7D6F" w:rsidP="00B30A0F">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 xml:space="preserve">Для сравнения результатов испытаний на разработанной установке и на приборе ИТ-3 для испытания ткани на износ, были определены изменения разрывной нагрузки для мембранной ткани </w:t>
      </w:r>
      <w:proofErr w:type="spellStart"/>
      <w:r w:rsidRPr="00185552">
        <w:rPr>
          <w:rFonts w:ascii="Times New Roman" w:hAnsi="Times New Roman" w:cs="Times New Roman"/>
          <w:sz w:val="28"/>
          <w:szCs w:val="28"/>
          <w:lang w:val="ru-RU"/>
        </w:rPr>
        <w:t>ткани</w:t>
      </w:r>
      <w:proofErr w:type="spellEnd"/>
      <w:r w:rsidRPr="00185552">
        <w:rPr>
          <w:rFonts w:ascii="Times New Roman" w:hAnsi="Times New Roman" w:cs="Times New Roman"/>
          <w:sz w:val="28"/>
          <w:szCs w:val="28"/>
          <w:lang w:val="ru-RU"/>
        </w:rPr>
        <w:t xml:space="preserve"> – «</w:t>
      </w:r>
      <w:r w:rsidRPr="00185552">
        <w:rPr>
          <w:rFonts w:ascii="Times New Roman" w:hAnsi="Times New Roman" w:cs="Times New Roman"/>
          <w:spacing w:val="7"/>
          <w:sz w:val="28"/>
          <w:szCs w:val="28"/>
        </w:rPr>
        <w:t>mercury</w:t>
      </w:r>
      <w:r w:rsidRPr="00185552">
        <w:rPr>
          <w:rFonts w:ascii="Times New Roman" w:hAnsi="Times New Roman" w:cs="Times New Roman"/>
          <w:spacing w:val="7"/>
          <w:sz w:val="28"/>
          <w:szCs w:val="28"/>
          <w:lang w:val="ru-RU"/>
        </w:rPr>
        <w:t>-</w:t>
      </w:r>
      <w:proofErr w:type="spellStart"/>
      <w:r w:rsidRPr="00185552">
        <w:rPr>
          <w:rFonts w:ascii="Times New Roman" w:hAnsi="Times New Roman" w:cs="Times New Roman"/>
          <w:spacing w:val="7"/>
          <w:sz w:val="28"/>
          <w:szCs w:val="28"/>
        </w:rPr>
        <w:t>tex</w:t>
      </w:r>
      <w:proofErr w:type="spellEnd"/>
      <w:r w:rsidRPr="00185552">
        <w:rPr>
          <w:rFonts w:ascii="Times New Roman" w:hAnsi="Times New Roman" w:cs="Times New Roman"/>
          <w:b/>
          <w:spacing w:val="7"/>
          <w:sz w:val="28"/>
          <w:szCs w:val="28"/>
          <w:lang w:val="ru-RU"/>
        </w:rPr>
        <w:t xml:space="preserve">» </w:t>
      </w:r>
      <w:r w:rsidRPr="00185552">
        <w:rPr>
          <w:rFonts w:ascii="Times New Roman" w:hAnsi="Times New Roman" w:cs="Times New Roman"/>
          <w:sz w:val="28"/>
          <w:szCs w:val="28"/>
          <w:lang w:val="ru-RU"/>
        </w:rPr>
        <w:t xml:space="preserve">при соблюдении условий испытаний для обеих случаев одинаковым. На рисунке 3.11 приведены графики зависимости степени износа образцов в зависимости от числа циклов нагружений. </w:t>
      </w:r>
    </w:p>
    <w:p w14:paraId="71FC0584" w14:textId="77777777" w:rsidR="002C7D6F" w:rsidRPr="00185552" w:rsidRDefault="002C7D6F" w:rsidP="00B30A0F">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Как показали результаты испытаний (рис. 3.11) изнашивание материалов при циклических нагружениях достигается быстрее</w:t>
      </w:r>
      <w:r w:rsidR="00670A6D" w:rsidRPr="00185552">
        <w:rPr>
          <w:rFonts w:ascii="Times New Roman" w:hAnsi="Times New Roman" w:cs="Times New Roman"/>
          <w:sz w:val="28"/>
          <w:szCs w:val="28"/>
          <w:lang w:val="ru-RU"/>
        </w:rPr>
        <w:t>,</w:t>
      </w:r>
      <w:r w:rsidRPr="00185552">
        <w:rPr>
          <w:rFonts w:ascii="Times New Roman" w:hAnsi="Times New Roman" w:cs="Times New Roman"/>
          <w:sz w:val="28"/>
          <w:szCs w:val="28"/>
          <w:lang w:val="ru-RU"/>
        </w:rPr>
        <w:t xml:space="preserve"> чем при истирании на приборе ИТ-3. При одинаковом количестве циклов испытаний величины разрывных усилий по сравнению с истиранием, при усталостном изнашивании, меньше на 10÷25%. </w:t>
      </w:r>
    </w:p>
    <w:p w14:paraId="6C6C9110" w14:textId="77777777" w:rsidR="006E1ED4" w:rsidRPr="00185552" w:rsidRDefault="006C22BE" w:rsidP="00B30A0F">
      <w:pPr>
        <w:pStyle w:val="a5"/>
        <w:rPr>
          <w:rFonts w:ascii="Times New Roman" w:hAnsi="Times New Roman" w:cs="Times New Roman"/>
          <w:sz w:val="28"/>
          <w:szCs w:val="28"/>
          <w:lang w:val="ru-RU"/>
        </w:rPr>
      </w:pPr>
      <w:r w:rsidRPr="00185552">
        <w:rPr>
          <w:rFonts w:ascii="Times New Roman" w:hAnsi="Times New Roman" w:cs="Times New Roman"/>
          <w:sz w:val="28"/>
          <w:szCs w:val="28"/>
          <w:lang w:val="ru-RU"/>
        </w:rPr>
        <w:t>По результатам</w:t>
      </w:r>
      <w:r w:rsidR="006E1ED4" w:rsidRPr="00185552">
        <w:rPr>
          <w:rFonts w:ascii="Times New Roman" w:hAnsi="Times New Roman" w:cs="Times New Roman"/>
          <w:sz w:val="28"/>
          <w:szCs w:val="28"/>
          <w:lang w:val="ru-RU"/>
        </w:rPr>
        <w:t xml:space="preserve"> исследовани</w:t>
      </w:r>
      <w:r w:rsidR="006C6D9B" w:rsidRPr="00185552">
        <w:rPr>
          <w:rFonts w:ascii="Times New Roman" w:hAnsi="Times New Roman" w:cs="Times New Roman"/>
          <w:sz w:val="28"/>
          <w:szCs w:val="28"/>
          <w:lang w:val="ru-RU"/>
        </w:rPr>
        <w:t xml:space="preserve">й </w:t>
      </w:r>
      <w:r w:rsidRPr="00185552">
        <w:rPr>
          <w:rFonts w:ascii="Times New Roman" w:hAnsi="Times New Roman" w:cs="Times New Roman"/>
          <w:sz w:val="28"/>
          <w:szCs w:val="28"/>
          <w:lang w:val="ru-RU"/>
        </w:rPr>
        <w:t>износостойкости</w:t>
      </w:r>
      <w:r w:rsidR="00827D8C" w:rsidRPr="00185552">
        <w:rPr>
          <w:rFonts w:ascii="Times New Roman" w:hAnsi="Times New Roman" w:cs="Times New Roman"/>
          <w:sz w:val="28"/>
          <w:szCs w:val="28"/>
          <w:lang w:val="ru-RU"/>
        </w:rPr>
        <w:t xml:space="preserve"> пакетов </w:t>
      </w:r>
      <w:r w:rsidRPr="00185552">
        <w:rPr>
          <w:rFonts w:ascii="Times New Roman" w:hAnsi="Times New Roman" w:cs="Times New Roman"/>
          <w:sz w:val="28"/>
          <w:szCs w:val="28"/>
          <w:lang w:val="ru-RU"/>
        </w:rPr>
        <w:t xml:space="preserve">наиболее устойчивым к усталостному изнашиванию оказался пакет №1 и в этой связи принимаем его для изготовления </w:t>
      </w:r>
      <w:r w:rsidR="00670A6D" w:rsidRPr="00185552">
        <w:rPr>
          <w:rFonts w:ascii="Times New Roman" w:hAnsi="Times New Roman" w:cs="Times New Roman"/>
          <w:sz w:val="28"/>
          <w:szCs w:val="28"/>
          <w:lang w:val="kk-KZ"/>
        </w:rPr>
        <w:t>о</w:t>
      </w:r>
      <w:proofErr w:type="spellStart"/>
      <w:r w:rsidR="00670A6D" w:rsidRPr="00185552">
        <w:rPr>
          <w:rFonts w:ascii="Times New Roman" w:hAnsi="Times New Roman" w:cs="Times New Roman"/>
          <w:sz w:val="28"/>
          <w:szCs w:val="28"/>
          <w:lang w:val="ru-RU"/>
        </w:rPr>
        <w:t>дежды</w:t>
      </w:r>
      <w:r w:rsidRPr="00185552">
        <w:rPr>
          <w:rFonts w:ascii="Times New Roman" w:hAnsi="Times New Roman" w:cs="Times New Roman"/>
          <w:sz w:val="28"/>
          <w:szCs w:val="28"/>
          <w:lang w:val="ru-RU"/>
        </w:rPr>
        <w:t>для</w:t>
      </w:r>
      <w:proofErr w:type="spellEnd"/>
      <w:r w:rsidRPr="00185552">
        <w:rPr>
          <w:rFonts w:ascii="Times New Roman" w:hAnsi="Times New Roman" w:cs="Times New Roman"/>
          <w:sz w:val="28"/>
          <w:szCs w:val="28"/>
          <w:lang w:val="ru-RU"/>
        </w:rPr>
        <w:t xml:space="preserve"> спортсменов </w:t>
      </w:r>
      <w:r w:rsidR="00670A6D" w:rsidRPr="00185552">
        <w:rPr>
          <w:rFonts w:ascii="Times New Roman" w:hAnsi="Times New Roman" w:cs="Times New Roman"/>
          <w:sz w:val="28"/>
          <w:szCs w:val="28"/>
          <w:lang w:val="ru-RU"/>
        </w:rPr>
        <w:t>горн</w:t>
      </w:r>
      <w:r w:rsidRPr="00185552">
        <w:rPr>
          <w:rFonts w:ascii="Times New Roman" w:hAnsi="Times New Roman" w:cs="Times New Roman"/>
          <w:sz w:val="28"/>
          <w:szCs w:val="28"/>
          <w:lang w:val="ru-RU"/>
        </w:rPr>
        <w:t>ого туризма.</w:t>
      </w:r>
    </w:p>
    <w:p w14:paraId="1C05F33F" w14:textId="77777777" w:rsidR="00F16CC0" w:rsidRPr="005F6CE3" w:rsidRDefault="00F16CC0" w:rsidP="00B9626B">
      <w:pPr>
        <w:pStyle w:val="a5"/>
        <w:rPr>
          <w:lang w:val="ru-RU"/>
        </w:rPr>
      </w:pPr>
      <w:bookmarkStart w:id="42" w:name="_Hlk163769300"/>
      <w:bookmarkEnd w:id="41"/>
    </w:p>
    <w:bookmarkEnd w:id="42"/>
    <w:p w14:paraId="2B518909" w14:textId="4DBF72D8" w:rsidR="002C7D6F" w:rsidRDefault="00481533" w:rsidP="00481533">
      <w:pPr>
        <w:pStyle w:val="a5"/>
        <w:rPr>
          <w:rFonts w:ascii="Times New Roman" w:hAnsi="Times New Roman" w:cs="Times New Roman"/>
          <w:b/>
          <w:sz w:val="28"/>
          <w:szCs w:val="28"/>
          <w:lang w:val="ru-RU"/>
        </w:rPr>
      </w:pPr>
      <w:r>
        <w:rPr>
          <w:rFonts w:ascii="Times New Roman" w:hAnsi="Times New Roman" w:cs="Times New Roman"/>
          <w:b/>
          <w:sz w:val="28"/>
          <w:szCs w:val="28"/>
          <w:lang w:val="ru-RU"/>
        </w:rPr>
        <w:t xml:space="preserve">3.3 </w:t>
      </w:r>
      <w:r w:rsidR="002C7D6F" w:rsidRPr="00B971B4">
        <w:rPr>
          <w:rFonts w:ascii="Times New Roman" w:hAnsi="Times New Roman" w:cs="Times New Roman"/>
          <w:b/>
          <w:sz w:val="28"/>
          <w:szCs w:val="28"/>
          <w:lang w:val="ru-RU"/>
        </w:rPr>
        <w:t>Исследование износостойкости швейных ниток, используемых в соединительных швах пакетов</w:t>
      </w:r>
    </w:p>
    <w:p w14:paraId="75544E98" w14:textId="7AE1E622"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производстве одежды для спортсменов горного туризма процессы соединения деталей, т.е. сборка и монтаж, занимают наибольший объем как по трудоемкости (65-98% по отношению к общей трудоемкости </w:t>
      </w:r>
      <w:r w:rsidRPr="00A106F4">
        <w:rPr>
          <w:rFonts w:ascii="Times New Roman" w:hAnsi="Times New Roman" w:cs="Times New Roman"/>
          <w:sz w:val="28"/>
          <w:szCs w:val="28"/>
          <w:lang w:val="ru-RU"/>
        </w:rPr>
        <w:t xml:space="preserve">изготавливаемой одежды), так и по количеству сборочно-соединительных </w:t>
      </w:r>
      <w:r w:rsidRPr="00B971B4">
        <w:rPr>
          <w:rFonts w:ascii="Times New Roman" w:hAnsi="Times New Roman" w:cs="Times New Roman"/>
          <w:sz w:val="28"/>
          <w:szCs w:val="28"/>
          <w:lang w:val="ru-RU"/>
        </w:rPr>
        <w:t xml:space="preserve">операций (58-80% по отношению к общему количеству операций </w:t>
      </w:r>
      <w:r w:rsidRPr="00345360">
        <w:rPr>
          <w:rFonts w:ascii="Times New Roman" w:hAnsi="Times New Roman" w:cs="Times New Roman"/>
          <w:sz w:val="28"/>
          <w:szCs w:val="28"/>
          <w:lang w:val="ru-RU"/>
        </w:rPr>
        <w:t>изготовления одежды) [</w:t>
      </w:r>
      <w:r w:rsidR="00B9626B">
        <w:rPr>
          <w:rFonts w:ascii="Times New Roman" w:hAnsi="Times New Roman" w:cs="Times New Roman"/>
          <w:sz w:val="28"/>
          <w:szCs w:val="28"/>
          <w:shd w:val="clear" w:color="auto" w:fill="FFFFFF"/>
          <w:lang w:val="ru-RU"/>
        </w:rPr>
        <w:t>134</w:t>
      </w:r>
      <w:r w:rsidRPr="00345360">
        <w:rPr>
          <w:rFonts w:ascii="Times New Roman" w:hAnsi="Times New Roman" w:cs="Times New Roman"/>
          <w:sz w:val="28"/>
          <w:szCs w:val="28"/>
          <w:lang w:val="ru-RU"/>
        </w:rPr>
        <w:t xml:space="preserve">]. Качество соединительных операций во многом </w:t>
      </w:r>
      <w:r w:rsidRPr="00B971B4">
        <w:rPr>
          <w:rFonts w:ascii="Times New Roman" w:hAnsi="Times New Roman" w:cs="Times New Roman"/>
          <w:sz w:val="28"/>
          <w:szCs w:val="28"/>
          <w:lang w:val="ru-RU"/>
        </w:rPr>
        <w:t>определяет качество изделия в целом.</w:t>
      </w:r>
    </w:p>
    <w:p w14:paraId="3E580CCA" w14:textId="77777777"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Соединение деталей одежды с помощью ниток производится на швейных машинах. При работе машины нитка с усилием протягивается через многочисленные рабочие органы машины, в том числе через ушко иглы. При этом нитка испытывает многократно: растяжения, изгибы, ударные нагрузки, истирание и нагрев от трения об ушко иглы и о соединяемый материал. Эти воздействия частично нарушают целостность нитки и несколько снижают ее прочность.</w:t>
      </w:r>
    </w:p>
    <w:p w14:paraId="52EF66B1" w14:textId="1BD1736E"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настоящее время необходимая прочность соединений деталей одежды при технологической обработке достигается за счет эвристического подбора параметров и средств соединений. Имеющиеся экспериментальные методы оценки качества соединений деталей одежды малоэффективны. Это подтверждают результаты многочисленных опытных носок различных видов </w:t>
      </w:r>
      <w:r w:rsidRPr="006E4FE4">
        <w:rPr>
          <w:rFonts w:ascii="Times New Roman" w:hAnsi="Times New Roman" w:cs="Times New Roman"/>
          <w:sz w:val="28"/>
          <w:szCs w:val="28"/>
          <w:lang w:val="ru-RU"/>
        </w:rPr>
        <w:t>одежды и особенно специальной [</w:t>
      </w:r>
      <w:r w:rsidR="00345360" w:rsidRPr="006E4FE4">
        <w:rPr>
          <w:rFonts w:ascii="Times New Roman" w:hAnsi="Times New Roman" w:cs="Times New Roman"/>
          <w:sz w:val="28"/>
          <w:szCs w:val="28"/>
          <w:lang w:val="ru-RU"/>
        </w:rPr>
        <w:t>1</w:t>
      </w:r>
      <w:r w:rsidR="00B9626B">
        <w:rPr>
          <w:rFonts w:ascii="Times New Roman" w:hAnsi="Times New Roman" w:cs="Times New Roman"/>
          <w:sz w:val="28"/>
          <w:szCs w:val="28"/>
          <w:lang w:val="ru-RU"/>
        </w:rPr>
        <w:t>35</w:t>
      </w:r>
      <w:r w:rsidRPr="006E4FE4">
        <w:rPr>
          <w:rFonts w:ascii="Times New Roman" w:hAnsi="Times New Roman" w:cs="Times New Roman"/>
          <w:sz w:val="28"/>
          <w:szCs w:val="28"/>
          <w:lang w:val="ru-RU"/>
        </w:rPr>
        <w:t xml:space="preserve">]. В этой связи актуальной задачей </w:t>
      </w:r>
      <w:r w:rsidRPr="00B971B4">
        <w:rPr>
          <w:rFonts w:ascii="Times New Roman" w:hAnsi="Times New Roman" w:cs="Times New Roman"/>
          <w:sz w:val="28"/>
          <w:szCs w:val="28"/>
          <w:lang w:val="ru-RU"/>
        </w:rPr>
        <w:t xml:space="preserve">является разработка способа и создание установки, которая позволит экспресс - методом оценить потери прочности швейной нити при истирании о </w:t>
      </w:r>
      <w:proofErr w:type="spellStart"/>
      <w:r w:rsidRPr="00B971B4">
        <w:rPr>
          <w:rFonts w:ascii="Times New Roman" w:hAnsi="Times New Roman" w:cs="Times New Roman"/>
          <w:sz w:val="28"/>
          <w:szCs w:val="28"/>
          <w:lang w:val="ru-RU"/>
        </w:rPr>
        <w:t>нитенаправляющие</w:t>
      </w:r>
      <w:proofErr w:type="spellEnd"/>
      <w:r w:rsidRPr="00B971B4">
        <w:rPr>
          <w:rFonts w:ascii="Times New Roman" w:hAnsi="Times New Roman" w:cs="Times New Roman"/>
          <w:sz w:val="28"/>
          <w:szCs w:val="28"/>
          <w:lang w:val="ru-RU"/>
        </w:rPr>
        <w:t xml:space="preserve"> детали машины и о сшиваемые материалы. </w:t>
      </w:r>
    </w:p>
    <w:p w14:paraId="45436ED0" w14:textId="77777777" w:rsidR="002C7D6F"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настоящее время прочность эталонных (новых, не изношенных) и изношенных нитей определяется на разрывной машине и подсчитывается </w:t>
      </w:r>
      <w:r w:rsidRPr="00B971B4">
        <w:rPr>
          <w:rFonts w:ascii="Times New Roman" w:hAnsi="Times New Roman" w:cs="Times New Roman"/>
          <w:sz w:val="28"/>
          <w:szCs w:val="28"/>
          <w:lang w:val="ru-RU"/>
        </w:rPr>
        <w:lastRenderedPageBreak/>
        <w:t>сравнительная потеря прочности нити при заданном количестве циклов изнашивания.</w:t>
      </w:r>
    </w:p>
    <w:p w14:paraId="46FF0B96" w14:textId="77777777" w:rsidR="00F62774" w:rsidRDefault="00F62774" w:rsidP="00C55153">
      <w:pPr>
        <w:pStyle w:val="a5"/>
        <w:rPr>
          <w:rFonts w:ascii="Times New Roman" w:hAnsi="Times New Roman" w:cs="Times New Roman"/>
          <w:sz w:val="28"/>
          <w:szCs w:val="28"/>
          <w:lang w:val="ru-RU"/>
        </w:rPr>
      </w:pPr>
    </w:p>
    <w:p w14:paraId="416C5428" w14:textId="77777777" w:rsidR="00F62774" w:rsidRPr="00A344A1" w:rsidRDefault="00F62774" w:rsidP="00F62774">
      <w:pPr>
        <w:pStyle w:val="a5"/>
        <w:numPr>
          <w:ilvl w:val="2"/>
          <w:numId w:val="40"/>
        </w:numPr>
        <w:ind w:left="0" w:firstLine="0"/>
        <w:jc w:val="center"/>
        <w:rPr>
          <w:rFonts w:ascii="Times New Roman" w:hAnsi="Times New Roman" w:cs="Times New Roman"/>
          <w:bCs/>
          <w:sz w:val="28"/>
          <w:szCs w:val="28"/>
          <w:lang w:val="ru-RU"/>
        </w:rPr>
      </w:pPr>
      <w:r w:rsidRPr="00A344A1">
        <w:rPr>
          <w:rFonts w:ascii="Times New Roman" w:hAnsi="Times New Roman" w:cs="Times New Roman"/>
          <w:b/>
          <w:sz w:val="28"/>
          <w:szCs w:val="28"/>
          <w:lang w:val="ru-RU"/>
        </w:rPr>
        <w:t>Исследования износостойкости ниток</w:t>
      </w:r>
      <w:r w:rsidRPr="00A344A1">
        <w:rPr>
          <w:rFonts w:ascii="Times New Roman" w:hAnsi="Times New Roman" w:cs="Times New Roman"/>
          <w:b/>
          <w:bCs/>
          <w:sz w:val="28"/>
          <w:szCs w:val="28"/>
          <w:lang w:val="ru-RU"/>
        </w:rPr>
        <w:t xml:space="preserve"> соединительных швов</w:t>
      </w:r>
    </w:p>
    <w:p w14:paraId="3FD94869" w14:textId="68A7447C"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Известны различные способы и устройства для исследования износостойкости ниток в </w:t>
      </w:r>
      <w:proofErr w:type="spellStart"/>
      <w:r w:rsidRPr="00B971B4">
        <w:rPr>
          <w:rFonts w:ascii="Times New Roman" w:hAnsi="Times New Roman" w:cs="Times New Roman"/>
          <w:sz w:val="28"/>
          <w:szCs w:val="28"/>
          <w:lang w:val="ru-RU"/>
        </w:rPr>
        <w:t>соединитнльных</w:t>
      </w:r>
      <w:proofErr w:type="spellEnd"/>
      <w:r w:rsidRPr="00B971B4">
        <w:rPr>
          <w:rFonts w:ascii="Times New Roman" w:hAnsi="Times New Roman" w:cs="Times New Roman"/>
          <w:sz w:val="28"/>
          <w:szCs w:val="28"/>
          <w:lang w:val="ru-RU"/>
        </w:rPr>
        <w:t xml:space="preserve"> швах, но они в большей мере подходят к исследованию физико-механических свойств ткани [</w:t>
      </w:r>
      <w:r w:rsidR="009647AA">
        <w:rPr>
          <w:rFonts w:ascii="Times New Roman" w:hAnsi="Times New Roman" w:cs="Times New Roman"/>
          <w:sz w:val="28"/>
          <w:szCs w:val="28"/>
          <w:lang w:val="ru-RU"/>
        </w:rPr>
        <w:t>74</w:t>
      </w:r>
      <w:r w:rsidR="00556CFE">
        <w:rPr>
          <w:rFonts w:ascii="Times New Roman" w:hAnsi="Times New Roman" w:cs="Times New Roman"/>
          <w:sz w:val="28"/>
          <w:szCs w:val="28"/>
          <w:lang w:val="ru-RU"/>
        </w:rPr>
        <w:t>, 1</w:t>
      </w:r>
      <w:r w:rsidR="00B9626B">
        <w:rPr>
          <w:rFonts w:ascii="Times New Roman" w:hAnsi="Times New Roman" w:cs="Times New Roman"/>
          <w:sz w:val="28"/>
          <w:szCs w:val="28"/>
          <w:lang w:val="ru-RU"/>
        </w:rPr>
        <w:t>35</w:t>
      </w:r>
      <w:r w:rsidRPr="00B971B4">
        <w:rPr>
          <w:rFonts w:ascii="Times New Roman" w:hAnsi="Times New Roman" w:cs="Times New Roman"/>
          <w:sz w:val="28"/>
          <w:szCs w:val="28"/>
          <w:lang w:val="ru-RU"/>
        </w:rPr>
        <w:t>]. Эти устройства не позволяют оценить потери прочности нити.</w:t>
      </w:r>
    </w:p>
    <w:p w14:paraId="0DBBB67E" w14:textId="77777777"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Задача состоит в получении точных данных о способности швейной нити сопротивляться износу при эксплуатации швейных изделий. Для оценки потери прочности нити разработана установка, которая осуществляет изнашивание швейной нити при циклическом скольжение-трение. Последняя совершает возвратно-поступательные перемещения, а </w:t>
      </w:r>
      <w:r w:rsidR="00556CFE" w:rsidRPr="00B971B4">
        <w:rPr>
          <w:rFonts w:ascii="Times New Roman" w:hAnsi="Times New Roman" w:cs="Times New Roman"/>
          <w:sz w:val="28"/>
          <w:szCs w:val="28"/>
          <w:lang w:val="ru-RU"/>
        </w:rPr>
        <w:t>инструмент,</w:t>
      </w:r>
      <w:r w:rsidRPr="00B971B4">
        <w:rPr>
          <w:rFonts w:ascii="Times New Roman" w:hAnsi="Times New Roman" w:cs="Times New Roman"/>
          <w:sz w:val="28"/>
          <w:szCs w:val="28"/>
          <w:lang w:val="ru-RU"/>
        </w:rPr>
        <w:t xml:space="preserve"> выполняющий роль абразива – вращается. </w:t>
      </w:r>
    </w:p>
    <w:p w14:paraId="7554CB26" w14:textId="73FB46D9"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 На чертеже (рис</w:t>
      </w:r>
      <w:r w:rsidR="003712B5" w:rsidRPr="00B971B4">
        <w:rPr>
          <w:rFonts w:ascii="Times New Roman" w:hAnsi="Times New Roman" w:cs="Times New Roman"/>
          <w:sz w:val="28"/>
          <w:szCs w:val="28"/>
          <w:lang w:val="ru-RU"/>
        </w:rPr>
        <w:t>унок</w:t>
      </w:r>
      <w:r w:rsidRPr="00B971B4">
        <w:rPr>
          <w:rFonts w:ascii="Times New Roman" w:hAnsi="Times New Roman" w:cs="Times New Roman"/>
          <w:sz w:val="28"/>
          <w:szCs w:val="28"/>
          <w:lang w:val="ru-RU"/>
        </w:rPr>
        <w:t xml:space="preserve"> 3.12, </w:t>
      </w:r>
      <w:r w:rsidRPr="00B971B4">
        <w:rPr>
          <w:rFonts w:ascii="Times New Roman" w:hAnsi="Times New Roman" w:cs="Times New Roman"/>
          <w:i/>
          <w:sz w:val="28"/>
          <w:szCs w:val="28"/>
          <w:lang w:val="ru-RU"/>
        </w:rPr>
        <w:t>а</w:t>
      </w:r>
      <w:r w:rsidRPr="00B971B4">
        <w:rPr>
          <w:rFonts w:ascii="Times New Roman" w:hAnsi="Times New Roman" w:cs="Times New Roman"/>
          <w:sz w:val="28"/>
          <w:szCs w:val="28"/>
          <w:lang w:val="ru-RU"/>
        </w:rPr>
        <w:t>) показана схема устройства</w:t>
      </w:r>
      <w:r w:rsidR="00562D46" w:rsidRPr="00562D46">
        <w:rPr>
          <w:rFonts w:ascii="Times New Roman" w:hAnsi="Times New Roman" w:cs="Times New Roman"/>
          <w:color w:val="FF0000"/>
          <w:sz w:val="28"/>
          <w:szCs w:val="28"/>
          <w:lang w:val="ru-RU"/>
        </w:rPr>
        <w:t xml:space="preserve">, </w:t>
      </w:r>
      <w:r w:rsidR="00562D46" w:rsidRPr="00E5178B">
        <w:rPr>
          <w:rFonts w:ascii="Times New Roman" w:hAnsi="Times New Roman" w:cs="Times New Roman"/>
          <w:sz w:val="28"/>
          <w:szCs w:val="28"/>
          <w:lang w:val="ru-RU"/>
        </w:rPr>
        <w:t>разработанного</w:t>
      </w:r>
      <w:r w:rsidRPr="00E5178B">
        <w:rPr>
          <w:rFonts w:ascii="Times New Roman" w:hAnsi="Times New Roman" w:cs="Times New Roman"/>
          <w:sz w:val="28"/>
          <w:szCs w:val="28"/>
          <w:lang w:val="ru-RU"/>
        </w:rPr>
        <w:t xml:space="preserve"> для исследования износостойкости скользящей швейной</w:t>
      </w:r>
      <w:r w:rsidRPr="00B971B4">
        <w:rPr>
          <w:rFonts w:ascii="Times New Roman" w:hAnsi="Times New Roman" w:cs="Times New Roman"/>
          <w:sz w:val="28"/>
          <w:szCs w:val="28"/>
          <w:lang w:val="ru-RU"/>
        </w:rPr>
        <w:t xml:space="preserve"> нити по вращающему </w:t>
      </w:r>
      <w:proofErr w:type="spellStart"/>
      <w:r w:rsidRPr="00B971B4">
        <w:rPr>
          <w:rFonts w:ascii="Times New Roman" w:hAnsi="Times New Roman" w:cs="Times New Roman"/>
          <w:sz w:val="28"/>
          <w:szCs w:val="28"/>
          <w:lang w:val="ru-RU"/>
        </w:rPr>
        <w:t>нитенаправительному</w:t>
      </w:r>
      <w:proofErr w:type="spellEnd"/>
      <w:r w:rsidRPr="00B971B4">
        <w:rPr>
          <w:rFonts w:ascii="Times New Roman" w:hAnsi="Times New Roman" w:cs="Times New Roman"/>
          <w:sz w:val="28"/>
          <w:szCs w:val="28"/>
          <w:lang w:val="ru-RU"/>
        </w:rPr>
        <w:t xml:space="preserve"> инструменту, а на рисунке 3.12</w:t>
      </w:r>
      <w:r w:rsidR="00EB1CB4" w:rsidRPr="00B971B4">
        <w:rPr>
          <w:rFonts w:ascii="Times New Roman" w:hAnsi="Times New Roman" w:cs="Times New Roman"/>
          <w:sz w:val="28"/>
          <w:szCs w:val="28"/>
          <w:lang w:val="ru-RU"/>
        </w:rPr>
        <w:t>,</w:t>
      </w:r>
      <w:r w:rsidR="00B9626B">
        <w:rPr>
          <w:rFonts w:ascii="Times New Roman" w:hAnsi="Times New Roman" w:cs="Times New Roman"/>
          <w:sz w:val="28"/>
          <w:szCs w:val="28"/>
          <w:lang w:val="ru-RU"/>
        </w:rPr>
        <w:t xml:space="preserve"> </w:t>
      </w:r>
      <w:r w:rsidR="00556CFE" w:rsidRPr="00B971B4">
        <w:rPr>
          <w:rFonts w:ascii="Times New Roman" w:hAnsi="Times New Roman" w:cs="Times New Roman"/>
          <w:i/>
          <w:sz w:val="28"/>
          <w:szCs w:val="28"/>
          <w:lang w:val="ru-RU"/>
        </w:rPr>
        <w:t>б</w:t>
      </w:r>
      <w:r w:rsidR="00556CFE" w:rsidRPr="00B971B4">
        <w:rPr>
          <w:rFonts w:ascii="Times New Roman" w:hAnsi="Times New Roman" w:cs="Times New Roman"/>
          <w:sz w:val="28"/>
          <w:szCs w:val="28"/>
          <w:lang w:val="ru-RU"/>
        </w:rPr>
        <w:t xml:space="preserve"> внешний</w:t>
      </w:r>
      <w:r w:rsidRPr="00B971B4">
        <w:rPr>
          <w:rFonts w:ascii="Times New Roman" w:hAnsi="Times New Roman" w:cs="Times New Roman"/>
          <w:sz w:val="28"/>
          <w:szCs w:val="28"/>
          <w:lang w:val="ru-RU"/>
        </w:rPr>
        <w:t xml:space="preserve"> вид установки.</w:t>
      </w:r>
    </w:p>
    <w:p w14:paraId="510266AB" w14:textId="77777777"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Устройство состоит из основания, на котором установлена стойка для крепления электродвигателя </w:t>
      </w:r>
      <w:r w:rsidRPr="00B971B4">
        <w:rPr>
          <w:rFonts w:ascii="Times New Roman" w:hAnsi="Times New Roman" w:cs="Times New Roman"/>
          <w:i/>
          <w:sz w:val="28"/>
          <w:szCs w:val="28"/>
          <w:lang w:val="ru-RU"/>
        </w:rPr>
        <w:t>3.</w:t>
      </w:r>
      <w:r w:rsidRPr="00B971B4">
        <w:rPr>
          <w:rFonts w:ascii="Times New Roman" w:hAnsi="Times New Roman" w:cs="Times New Roman"/>
          <w:sz w:val="28"/>
          <w:szCs w:val="28"/>
          <w:lang w:val="ru-RU"/>
        </w:rPr>
        <w:t xml:space="preserve"> На валу электродвигателя с помощью цангового зажима закрепляется цилиндрической формы </w:t>
      </w:r>
      <w:proofErr w:type="spellStart"/>
      <w:r w:rsidRPr="00B971B4">
        <w:rPr>
          <w:rFonts w:ascii="Times New Roman" w:hAnsi="Times New Roman" w:cs="Times New Roman"/>
          <w:sz w:val="28"/>
          <w:szCs w:val="28"/>
          <w:lang w:val="ru-RU"/>
        </w:rPr>
        <w:t>нитенаправляющая</w:t>
      </w:r>
      <w:proofErr w:type="spellEnd"/>
      <w:r w:rsidRPr="00B971B4">
        <w:rPr>
          <w:rFonts w:ascii="Times New Roman" w:hAnsi="Times New Roman" w:cs="Times New Roman"/>
          <w:sz w:val="28"/>
          <w:szCs w:val="28"/>
          <w:lang w:val="ru-RU"/>
        </w:rPr>
        <w:t xml:space="preserve"> деталь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 xml:space="preserve">, выполняющий роль абразива. При необходимости поверхность детали </w:t>
      </w:r>
      <w:r w:rsidRPr="00B971B4">
        <w:rPr>
          <w:rFonts w:ascii="Times New Roman" w:hAnsi="Times New Roman" w:cs="Times New Roman"/>
          <w:i/>
          <w:sz w:val="28"/>
          <w:szCs w:val="28"/>
          <w:lang w:val="ru-RU"/>
        </w:rPr>
        <w:t xml:space="preserve">2 </w:t>
      </w:r>
      <w:r w:rsidRPr="00B971B4">
        <w:rPr>
          <w:rFonts w:ascii="Times New Roman" w:hAnsi="Times New Roman" w:cs="Times New Roman"/>
          <w:sz w:val="28"/>
          <w:szCs w:val="28"/>
          <w:lang w:val="ru-RU"/>
        </w:rPr>
        <w:t>обклеивается тканью (при исследовании износа нити о ткань).</w:t>
      </w:r>
    </w:p>
    <w:p w14:paraId="64297D52" w14:textId="77777777" w:rsidR="002C7D6F" w:rsidRPr="00B971B4" w:rsidRDefault="002C7D6F" w:rsidP="00C55153">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На двух стойках с разных сторон от детали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 xml:space="preserve">, закреплены блочки </w:t>
      </w:r>
      <w:r w:rsidRPr="00B971B4">
        <w:rPr>
          <w:rFonts w:ascii="Times New Roman" w:hAnsi="Times New Roman" w:cs="Times New Roman"/>
          <w:i/>
          <w:sz w:val="28"/>
          <w:szCs w:val="28"/>
          <w:lang w:val="ru-RU"/>
        </w:rPr>
        <w:t>4</w:t>
      </w:r>
      <w:r w:rsidRPr="00B971B4">
        <w:rPr>
          <w:rFonts w:ascii="Times New Roman" w:hAnsi="Times New Roman" w:cs="Times New Roman"/>
          <w:sz w:val="28"/>
          <w:szCs w:val="28"/>
          <w:lang w:val="ru-RU"/>
        </w:rPr>
        <w:t xml:space="preserve">, куда заправляется нить </w:t>
      </w:r>
      <w:r w:rsidRPr="00B971B4">
        <w:rPr>
          <w:rFonts w:ascii="Times New Roman" w:hAnsi="Times New Roman" w:cs="Times New Roman"/>
          <w:i/>
          <w:sz w:val="28"/>
          <w:szCs w:val="28"/>
          <w:lang w:val="ru-RU"/>
        </w:rPr>
        <w:t>1</w:t>
      </w:r>
      <w:r w:rsidRPr="00B971B4">
        <w:rPr>
          <w:rFonts w:ascii="Times New Roman" w:hAnsi="Times New Roman" w:cs="Times New Roman"/>
          <w:sz w:val="28"/>
          <w:szCs w:val="28"/>
          <w:lang w:val="ru-RU"/>
        </w:rPr>
        <w:t xml:space="preserve"> перекинутая через деталь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 Один конец нити</w:t>
      </w:r>
      <w:r w:rsidRPr="00B971B4">
        <w:rPr>
          <w:rFonts w:ascii="Times New Roman" w:hAnsi="Times New Roman" w:cs="Times New Roman"/>
          <w:i/>
          <w:sz w:val="28"/>
          <w:szCs w:val="28"/>
          <w:lang w:val="ru-RU"/>
        </w:rPr>
        <w:t xml:space="preserve"> 1 </w:t>
      </w:r>
      <w:r w:rsidRPr="00B971B4">
        <w:rPr>
          <w:rFonts w:ascii="Times New Roman" w:hAnsi="Times New Roman" w:cs="Times New Roman"/>
          <w:sz w:val="28"/>
          <w:szCs w:val="28"/>
          <w:lang w:val="ru-RU"/>
        </w:rPr>
        <w:t xml:space="preserve">закрепляется на крючке </w:t>
      </w:r>
      <w:r w:rsidRPr="00B971B4">
        <w:rPr>
          <w:rFonts w:ascii="Times New Roman" w:hAnsi="Times New Roman" w:cs="Times New Roman"/>
          <w:i/>
          <w:sz w:val="28"/>
          <w:szCs w:val="28"/>
          <w:lang w:val="ru-RU"/>
        </w:rPr>
        <w:t>7</w:t>
      </w:r>
      <w:r w:rsidRPr="00B971B4">
        <w:rPr>
          <w:rFonts w:ascii="Times New Roman" w:hAnsi="Times New Roman" w:cs="Times New Roman"/>
          <w:sz w:val="28"/>
          <w:szCs w:val="28"/>
          <w:lang w:val="ru-RU"/>
        </w:rPr>
        <w:t xml:space="preserve">, связанный с поводком </w:t>
      </w:r>
      <w:r w:rsidRPr="00B971B4">
        <w:rPr>
          <w:rFonts w:ascii="Times New Roman" w:hAnsi="Times New Roman" w:cs="Times New Roman"/>
          <w:i/>
          <w:sz w:val="28"/>
          <w:szCs w:val="28"/>
          <w:lang w:val="ru-RU"/>
        </w:rPr>
        <w:t>8</w:t>
      </w:r>
      <w:r w:rsidRPr="00B971B4">
        <w:rPr>
          <w:rFonts w:ascii="Times New Roman" w:hAnsi="Times New Roman" w:cs="Times New Roman"/>
          <w:sz w:val="28"/>
          <w:szCs w:val="28"/>
          <w:lang w:val="ru-RU"/>
        </w:rPr>
        <w:t xml:space="preserve">. Другой конец нити </w:t>
      </w:r>
      <w:r w:rsidRPr="00B971B4">
        <w:rPr>
          <w:rFonts w:ascii="Times New Roman" w:hAnsi="Times New Roman" w:cs="Times New Roman"/>
          <w:i/>
          <w:sz w:val="28"/>
          <w:szCs w:val="28"/>
          <w:lang w:val="ru-RU"/>
        </w:rPr>
        <w:t xml:space="preserve">1 </w:t>
      </w:r>
      <w:r w:rsidRPr="00B971B4">
        <w:rPr>
          <w:rFonts w:ascii="Times New Roman" w:hAnsi="Times New Roman" w:cs="Times New Roman"/>
          <w:sz w:val="28"/>
          <w:szCs w:val="28"/>
          <w:lang w:val="ru-RU"/>
        </w:rPr>
        <w:t xml:space="preserve">перекидывается через ось </w:t>
      </w:r>
      <w:r w:rsidRPr="00B971B4">
        <w:rPr>
          <w:rFonts w:ascii="Times New Roman" w:hAnsi="Times New Roman" w:cs="Times New Roman"/>
          <w:i/>
          <w:sz w:val="28"/>
          <w:szCs w:val="28"/>
          <w:lang w:val="ru-RU"/>
        </w:rPr>
        <w:t xml:space="preserve">9, </w:t>
      </w:r>
      <w:r w:rsidRPr="00B971B4">
        <w:rPr>
          <w:rFonts w:ascii="Times New Roman" w:hAnsi="Times New Roman" w:cs="Times New Roman"/>
          <w:sz w:val="28"/>
          <w:szCs w:val="28"/>
          <w:lang w:val="ru-RU"/>
        </w:rPr>
        <w:t xml:space="preserve">который посажен на поводке </w:t>
      </w:r>
      <w:r w:rsidRPr="00B971B4">
        <w:rPr>
          <w:rFonts w:ascii="Times New Roman" w:hAnsi="Times New Roman" w:cs="Times New Roman"/>
          <w:i/>
          <w:sz w:val="28"/>
          <w:szCs w:val="28"/>
          <w:lang w:val="ru-RU"/>
        </w:rPr>
        <w:t>8</w:t>
      </w:r>
      <w:r w:rsidRPr="00B971B4">
        <w:rPr>
          <w:rFonts w:ascii="Times New Roman" w:hAnsi="Times New Roman" w:cs="Times New Roman"/>
          <w:sz w:val="28"/>
          <w:szCs w:val="28"/>
          <w:lang w:val="ru-RU"/>
        </w:rPr>
        <w:t xml:space="preserve">. На конец нити крепится грузик </w:t>
      </w:r>
      <w:r w:rsidRPr="00B971B4">
        <w:rPr>
          <w:rFonts w:ascii="Times New Roman" w:hAnsi="Times New Roman" w:cs="Times New Roman"/>
          <w:i/>
          <w:sz w:val="28"/>
          <w:szCs w:val="28"/>
          <w:lang w:val="ru-RU"/>
        </w:rPr>
        <w:t>15</w:t>
      </w:r>
      <w:r w:rsidRPr="00B971B4">
        <w:rPr>
          <w:rFonts w:ascii="Times New Roman" w:hAnsi="Times New Roman" w:cs="Times New Roman"/>
          <w:sz w:val="28"/>
          <w:szCs w:val="28"/>
          <w:lang w:val="ru-RU"/>
        </w:rPr>
        <w:t xml:space="preserve">, для создания предварительного натяжения нити. Предварительно натянутая нить зажимается при помощи шайбы и гайки </w:t>
      </w:r>
      <w:r w:rsidRPr="00B971B4">
        <w:rPr>
          <w:rFonts w:ascii="Times New Roman" w:hAnsi="Times New Roman" w:cs="Times New Roman"/>
          <w:i/>
          <w:sz w:val="28"/>
          <w:szCs w:val="28"/>
          <w:lang w:val="ru-RU"/>
        </w:rPr>
        <w:t>10</w:t>
      </w:r>
      <w:r w:rsidRPr="00B971B4">
        <w:rPr>
          <w:rFonts w:ascii="Times New Roman" w:hAnsi="Times New Roman" w:cs="Times New Roman"/>
          <w:sz w:val="28"/>
          <w:szCs w:val="28"/>
          <w:lang w:val="ru-RU"/>
        </w:rPr>
        <w:t xml:space="preserve"> на оси </w:t>
      </w:r>
      <w:r w:rsidRPr="00B971B4">
        <w:rPr>
          <w:rFonts w:ascii="Times New Roman" w:hAnsi="Times New Roman" w:cs="Times New Roman"/>
          <w:i/>
          <w:sz w:val="28"/>
          <w:szCs w:val="28"/>
          <w:lang w:val="ru-RU"/>
        </w:rPr>
        <w:t>9</w:t>
      </w:r>
      <w:r w:rsidRPr="00B971B4">
        <w:rPr>
          <w:rFonts w:ascii="Times New Roman" w:hAnsi="Times New Roman" w:cs="Times New Roman"/>
          <w:sz w:val="28"/>
          <w:szCs w:val="28"/>
          <w:lang w:val="ru-RU"/>
        </w:rPr>
        <w:t xml:space="preserve">, после чего грузик </w:t>
      </w:r>
      <w:r w:rsidRPr="00B971B4">
        <w:rPr>
          <w:rFonts w:ascii="Times New Roman" w:hAnsi="Times New Roman" w:cs="Times New Roman"/>
          <w:i/>
          <w:sz w:val="28"/>
          <w:szCs w:val="28"/>
          <w:lang w:val="ru-RU"/>
        </w:rPr>
        <w:t xml:space="preserve">15 </w:t>
      </w:r>
      <w:r w:rsidRPr="00B971B4">
        <w:rPr>
          <w:rFonts w:ascii="Times New Roman" w:hAnsi="Times New Roman" w:cs="Times New Roman"/>
          <w:sz w:val="28"/>
          <w:szCs w:val="28"/>
          <w:lang w:val="ru-RU"/>
        </w:rPr>
        <w:t xml:space="preserve">удаляют. Поводок </w:t>
      </w:r>
      <w:r w:rsidRPr="00B971B4">
        <w:rPr>
          <w:rFonts w:ascii="Times New Roman" w:hAnsi="Times New Roman" w:cs="Times New Roman"/>
          <w:i/>
          <w:sz w:val="28"/>
          <w:szCs w:val="28"/>
          <w:lang w:val="ru-RU"/>
        </w:rPr>
        <w:t>8</w:t>
      </w:r>
      <w:r w:rsidRPr="00B971B4">
        <w:rPr>
          <w:rFonts w:ascii="Times New Roman" w:hAnsi="Times New Roman" w:cs="Times New Roman"/>
          <w:sz w:val="28"/>
          <w:szCs w:val="28"/>
          <w:lang w:val="ru-RU"/>
        </w:rPr>
        <w:t xml:space="preserve"> надет </w:t>
      </w:r>
      <w:r w:rsidR="00556CFE" w:rsidRPr="00B971B4">
        <w:rPr>
          <w:rFonts w:ascii="Times New Roman" w:hAnsi="Times New Roman" w:cs="Times New Roman"/>
          <w:sz w:val="28"/>
          <w:szCs w:val="28"/>
          <w:lang w:val="ru-RU"/>
        </w:rPr>
        <w:t>на ползуна</w:t>
      </w:r>
      <w:r w:rsidRPr="00B971B4">
        <w:rPr>
          <w:rFonts w:ascii="Times New Roman" w:hAnsi="Times New Roman" w:cs="Times New Roman"/>
          <w:i/>
          <w:sz w:val="28"/>
          <w:szCs w:val="28"/>
          <w:lang w:val="ru-RU"/>
        </w:rPr>
        <w:t xml:space="preserve"> 10</w:t>
      </w:r>
      <w:r w:rsidRPr="00B971B4">
        <w:rPr>
          <w:rFonts w:ascii="Times New Roman" w:hAnsi="Times New Roman" w:cs="Times New Roman"/>
          <w:sz w:val="28"/>
          <w:szCs w:val="28"/>
          <w:lang w:val="ru-RU"/>
        </w:rPr>
        <w:t xml:space="preserve"> и закреплен стопорным винтом. Ползун </w:t>
      </w:r>
      <w:r w:rsidRPr="00B971B4">
        <w:rPr>
          <w:rFonts w:ascii="Times New Roman" w:hAnsi="Times New Roman" w:cs="Times New Roman"/>
          <w:i/>
          <w:sz w:val="28"/>
          <w:szCs w:val="28"/>
          <w:lang w:val="ru-RU"/>
        </w:rPr>
        <w:t>10</w:t>
      </w:r>
      <w:r w:rsidRPr="00B971B4">
        <w:rPr>
          <w:rFonts w:ascii="Times New Roman" w:hAnsi="Times New Roman" w:cs="Times New Roman"/>
          <w:sz w:val="28"/>
          <w:szCs w:val="28"/>
          <w:lang w:val="ru-RU"/>
        </w:rPr>
        <w:t xml:space="preserve"> кривошипно-шатунного механизма перемещается возвратно-поступательно в двух направляющих втулках </w:t>
      </w:r>
      <w:r w:rsidRPr="00B971B4">
        <w:rPr>
          <w:rFonts w:ascii="Times New Roman" w:hAnsi="Times New Roman" w:cs="Times New Roman"/>
          <w:i/>
          <w:sz w:val="28"/>
          <w:szCs w:val="28"/>
          <w:lang w:val="ru-RU"/>
        </w:rPr>
        <w:t xml:space="preserve">14 </w:t>
      </w:r>
      <w:r w:rsidRPr="00B971B4">
        <w:rPr>
          <w:rFonts w:ascii="Times New Roman" w:hAnsi="Times New Roman" w:cs="Times New Roman"/>
          <w:sz w:val="28"/>
          <w:szCs w:val="28"/>
          <w:lang w:val="ru-RU"/>
        </w:rPr>
        <w:t xml:space="preserve">(установленных на основании) и таким образом создает возвратно-поступательное и скользящее движение нити </w:t>
      </w:r>
      <w:r w:rsidRPr="00B971B4">
        <w:rPr>
          <w:rFonts w:ascii="Times New Roman" w:hAnsi="Times New Roman" w:cs="Times New Roman"/>
          <w:i/>
          <w:sz w:val="28"/>
          <w:szCs w:val="28"/>
          <w:lang w:val="ru-RU"/>
        </w:rPr>
        <w:t xml:space="preserve">1 </w:t>
      </w:r>
      <w:r w:rsidRPr="00B971B4">
        <w:rPr>
          <w:rFonts w:ascii="Times New Roman" w:hAnsi="Times New Roman" w:cs="Times New Roman"/>
          <w:sz w:val="28"/>
          <w:szCs w:val="28"/>
          <w:lang w:val="ru-RU"/>
        </w:rPr>
        <w:t xml:space="preserve">на вращающем инструменте </w:t>
      </w:r>
      <w:r w:rsidRPr="00B971B4">
        <w:rPr>
          <w:rFonts w:ascii="Times New Roman" w:hAnsi="Times New Roman" w:cs="Times New Roman"/>
          <w:i/>
          <w:sz w:val="28"/>
          <w:szCs w:val="28"/>
          <w:lang w:val="ru-RU"/>
        </w:rPr>
        <w:t>2</w:t>
      </w:r>
      <w:r w:rsidRPr="00B971B4">
        <w:rPr>
          <w:rFonts w:ascii="Times New Roman" w:hAnsi="Times New Roman" w:cs="Times New Roman"/>
          <w:sz w:val="28"/>
          <w:szCs w:val="28"/>
          <w:lang w:val="ru-RU"/>
        </w:rPr>
        <w:t>.</w:t>
      </w:r>
    </w:p>
    <w:p w14:paraId="26B98C68" w14:textId="77777777" w:rsidR="00773751" w:rsidRPr="00B971B4" w:rsidRDefault="00773751" w:rsidP="00C55153">
      <w:pPr>
        <w:pStyle w:val="a5"/>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657"/>
        <w:gridCol w:w="456"/>
      </w:tblGrid>
      <w:tr w:rsidR="00773751" w:rsidRPr="00B971B4" w14:paraId="4E225F08" w14:textId="77777777" w:rsidTr="00773751">
        <w:tc>
          <w:tcPr>
            <w:tcW w:w="4515" w:type="dxa"/>
          </w:tcPr>
          <w:p w14:paraId="374C2E8D" w14:textId="77777777" w:rsidR="00773751" w:rsidRPr="00B971B4" w:rsidRDefault="00773751" w:rsidP="00773751">
            <w:pPr>
              <w:widowControl w:val="0"/>
              <w:tabs>
                <w:tab w:val="left" w:pos="0"/>
              </w:tabs>
              <w:autoSpaceDE w:val="0"/>
              <w:autoSpaceDN w:val="0"/>
              <w:adjustRightInd w:val="0"/>
              <w:spacing w:after="0"/>
              <w:ind w:left="0"/>
              <w:jc w:val="both"/>
              <w:rPr>
                <w:rFonts w:ascii="Times New Roman" w:hAnsi="Times New Roman"/>
                <w:sz w:val="28"/>
                <w:szCs w:val="28"/>
                <w:lang w:val="kk-KZ"/>
              </w:rPr>
            </w:pPr>
            <w:r w:rsidRPr="00B971B4">
              <w:rPr>
                <w:rFonts w:ascii="Times New Roman" w:hAnsi="Times New Roman"/>
                <w:noProof/>
                <w:sz w:val="28"/>
                <w:szCs w:val="28"/>
                <w:lang w:eastAsia="ru-RU"/>
              </w:rPr>
              <w:lastRenderedPageBreak/>
              <w:drawing>
                <wp:inline distT="0" distB="0" distL="0" distR="0" wp14:anchorId="7F18E540" wp14:editId="791FB977">
                  <wp:extent cx="2721548" cy="3199158"/>
                  <wp:effectExtent l="0" t="0" r="3175" b="1270"/>
                  <wp:docPr id="14402303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100000"/>
                                    </a14:imgEffect>
                                    <a14:imgEffect>
                                      <a14:brightnessContrast contrast="24000"/>
                                    </a14:imgEffect>
                                  </a14:imgLayer>
                                </a14:imgProps>
                              </a:ext>
                            </a:extLst>
                          </a:blip>
                          <a:srcRect l="22929" t="17635" r="24960" b="11623"/>
                          <a:stretch>
                            <a:fillRect/>
                          </a:stretch>
                        </pic:blipFill>
                        <pic:spPr bwMode="auto">
                          <a:xfrm>
                            <a:off x="0" y="0"/>
                            <a:ext cx="2739148" cy="3219846"/>
                          </a:xfrm>
                          <a:prstGeom prst="rect">
                            <a:avLst/>
                          </a:prstGeom>
                          <a:noFill/>
                          <a:ln w="9525">
                            <a:noFill/>
                            <a:miter lim="800000"/>
                            <a:headEnd/>
                            <a:tailEnd/>
                          </a:ln>
                        </pic:spPr>
                      </pic:pic>
                    </a:graphicData>
                  </a:graphic>
                </wp:inline>
              </w:drawing>
            </w:r>
          </w:p>
        </w:tc>
        <w:tc>
          <w:tcPr>
            <w:tcW w:w="4657" w:type="dxa"/>
          </w:tcPr>
          <w:p w14:paraId="00A2969E" w14:textId="77777777" w:rsidR="00773751" w:rsidRPr="00B971B4" w:rsidRDefault="00773751" w:rsidP="005104B9">
            <w:pPr>
              <w:widowControl w:val="0"/>
              <w:tabs>
                <w:tab w:val="left" w:pos="709"/>
              </w:tabs>
              <w:autoSpaceDE w:val="0"/>
              <w:autoSpaceDN w:val="0"/>
              <w:adjustRightInd w:val="0"/>
              <w:spacing w:after="0"/>
              <w:jc w:val="both"/>
              <w:rPr>
                <w:rFonts w:ascii="Times New Roman" w:hAnsi="Times New Roman"/>
                <w:sz w:val="28"/>
                <w:szCs w:val="28"/>
                <w:lang w:val="kk-KZ"/>
              </w:rPr>
            </w:pPr>
            <w:r w:rsidRPr="00B971B4">
              <w:rPr>
                <w:rFonts w:ascii="Times New Roman" w:hAnsi="Times New Roman"/>
                <w:noProof/>
                <w:sz w:val="28"/>
                <w:szCs w:val="28"/>
                <w:lang w:eastAsia="ru-RU"/>
              </w:rPr>
              <w:drawing>
                <wp:anchor distT="0" distB="0" distL="114300" distR="114300" simplePos="0" relativeHeight="251655168" behindDoc="0" locked="0" layoutInCell="1" allowOverlap="1" wp14:anchorId="511AF5C0" wp14:editId="1252B9C5">
                  <wp:simplePos x="0" y="0"/>
                  <wp:positionH relativeFrom="margin">
                    <wp:posOffset>-4445</wp:posOffset>
                  </wp:positionH>
                  <wp:positionV relativeFrom="margin">
                    <wp:posOffset>203200</wp:posOffset>
                  </wp:positionV>
                  <wp:extent cx="2814955" cy="3000375"/>
                  <wp:effectExtent l="0" t="0" r="4445" b="9525"/>
                  <wp:wrapTopAndBottom/>
                  <wp:docPr id="1440230328" name="Рисунок 1440230328" descr="C:\Users\Admin\Downloads\IMG-2019032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wnloads\IMG-20190328-WA0012.jpg"/>
                          <pic:cNvPicPr>
                            <a:picLocks noChangeAspect="1" noChangeArrowheads="1"/>
                          </pic:cNvPicPr>
                        </pic:nvPicPr>
                        <pic:blipFill>
                          <a:blip r:embed="rId77">
                            <a:lum contrast="60000"/>
                            <a:extLst>
                              <a:ext uri="{28A0092B-C50C-407E-A947-70E740481C1C}">
                                <a14:useLocalDpi xmlns:a14="http://schemas.microsoft.com/office/drawing/2010/main" val="0"/>
                              </a:ext>
                            </a:extLst>
                          </a:blip>
                          <a:srcRect l="17317" t="12820" r="14857" b="4488"/>
                          <a:stretch>
                            <a:fillRect/>
                          </a:stretch>
                        </pic:blipFill>
                        <pic:spPr bwMode="auto">
                          <a:xfrm>
                            <a:off x="0" y="0"/>
                            <a:ext cx="2814955" cy="3000375"/>
                          </a:xfrm>
                          <a:prstGeom prst="rect">
                            <a:avLst/>
                          </a:prstGeom>
                          <a:noFill/>
                          <a:ln>
                            <a:noFill/>
                          </a:ln>
                        </pic:spPr>
                      </pic:pic>
                    </a:graphicData>
                  </a:graphic>
                </wp:anchor>
              </w:drawing>
            </w:r>
          </w:p>
        </w:tc>
        <w:tc>
          <w:tcPr>
            <w:tcW w:w="456" w:type="dxa"/>
          </w:tcPr>
          <w:p w14:paraId="7878D222" w14:textId="77777777" w:rsidR="00773751" w:rsidRPr="00B971B4" w:rsidRDefault="00773751" w:rsidP="005104B9">
            <w:pPr>
              <w:widowControl w:val="0"/>
              <w:tabs>
                <w:tab w:val="left" w:pos="709"/>
              </w:tabs>
              <w:autoSpaceDE w:val="0"/>
              <w:autoSpaceDN w:val="0"/>
              <w:adjustRightInd w:val="0"/>
              <w:spacing w:after="0"/>
              <w:jc w:val="both"/>
              <w:rPr>
                <w:rFonts w:ascii="Times New Roman" w:hAnsi="Times New Roman"/>
                <w:noProof/>
                <w:sz w:val="28"/>
                <w:szCs w:val="28"/>
                <w:lang w:eastAsia="ru-RU"/>
              </w:rPr>
            </w:pPr>
          </w:p>
        </w:tc>
      </w:tr>
      <w:tr w:rsidR="00773751" w:rsidRPr="00B971B4" w14:paraId="6D2E9B82" w14:textId="77777777" w:rsidTr="00773751">
        <w:tc>
          <w:tcPr>
            <w:tcW w:w="4515" w:type="dxa"/>
          </w:tcPr>
          <w:p w14:paraId="17A4A4E1" w14:textId="77777777" w:rsidR="00773751" w:rsidRPr="00B971B4" w:rsidRDefault="00773751" w:rsidP="005104B9">
            <w:pPr>
              <w:widowControl w:val="0"/>
              <w:tabs>
                <w:tab w:val="left" w:pos="709"/>
              </w:tabs>
              <w:autoSpaceDE w:val="0"/>
              <w:autoSpaceDN w:val="0"/>
              <w:adjustRightInd w:val="0"/>
              <w:spacing w:after="0"/>
              <w:jc w:val="center"/>
              <w:rPr>
                <w:rFonts w:ascii="Times New Roman" w:hAnsi="Times New Roman"/>
                <w:i/>
                <w:sz w:val="28"/>
                <w:szCs w:val="28"/>
                <w:lang w:val="kk-KZ"/>
              </w:rPr>
            </w:pPr>
            <w:r w:rsidRPr="00B971B4">
              <w:rPr>
                <w:rFonts w:ascii="Times New Roman" w:hAnsi="Times New Roman"/>
                <w:i/>
                <w:sz w:val="28"/>
                <w:szCs w:val="28"/>
                <w:lang w:val="kk-KZ"/>
              </w:rPr>
              <w:t>а</w:t>
            </w:r>
          </w:p>
        </w:tc>
        <w:tc>
          <w:tcPr>
            <w:tcW w:w="4657" w:type="dxa"/>
          </w:tcPr>
          <w:p w14:paraId="2255FF97" w14:textId="77777777" w:rsidR="00773751" w:rsidRPr="00B971B4" w:rsidRDefault="00773751" w:rsidP="005104B9">
            <w:pPr>
              <w:widowControl w:val="0"/>
              <w:tabs>
                <w:tab w:val="left" w:pos="709"/>
              </w:tabs>
              <w:autoSpaceDE w:val="0"/>
              <w:autoSpaceDN w:val="0"/>
              <w:adjustRightInd w:val="0"/>
              <w:spacing w:after="0"/>
              <w:jc w:val="center"/>
              <w:rPr>
                <w:rFonts w:ascii="Times New Roman" w:hAnsi="Times New Roman"/>
                <w:i/>
                <w:sz w:val="28"/>
                <w:szCs w:val="28"/>
                <w:lang w:val="kk-KZ"/>
              </w:rPr>
            </w:pPr>
            <w:r w:rsidRPr="00B971B4">
              <w:rPr>
                <w:rFonts w:ascii="Times New Roman" w:hAnsi="Times New Roman"/>
                <w:i/>
                <w:sz w:val="28"/>
                <w:szCs w:val="28"/>
                <w:lang w:val="kk-KZ"/>
              </w:rPr>
              <w:t>б</w:t>
            </w:r>
          </w:p>
        </w:tc>
        <w:tc>
          <w:tcPr>
            <w:tcW w:w="456" w:type="dxa"/>
          </w:tcPr>
          <w:p w14:paraId="583B1201" w14:textId="77777777" w:rsidR="00773751" w:rsidRPr="00B971B4" w:rsidRDefault="00773751" w:rsidP="005104B9">
            <w:pPr>
              <w:widowControl w:val="0"/>
              <w:tabs>
                <w:tab w:val="left" w:pos="709"/>
              </w:tabs>
              <w:autoSpaceDE w:val="0"/>
              <w:autoSpaceDN w:val="0"/>
              <w:adjustRightInd w:val="0"/>
              <w:spacing w:after="0"/>
              <w:jc w:val="center"/>
              <w:rPr>
                <w:rFonts w:ascii="Times New Roman" w:hAnsi="Times New Roman"/>
                <w:i/>
                <w:sz w:val="28"/>
                <w:szCs w:val="28"/>
                <w:lang w:val="kk-KZ"/>
              </w:rPr>
            </w:pPr>
          </w:p>
        </w:tc>
      </w:tr>
    </w:tbl>
    <w:p w14:paraId="3010C0B1" w14:textId="77777777" w:rsidR="002C7D6F" w:rsidRPr="00B971B4" w:rsidRDefault="002C7D6F" w:rsidP="00773751">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3.12 – Установка для исследования износостойкости швейных ниток (</w:t>
      </w:r>
      <w:r w:rsidRPr="00B971B4">
        <w:rPr>
          <w:rFonts w:ascii="Times New Roman" w:hAnsi="Times New Roman" w:cs="Times New Roman"/>
          <w:i/>
          <w:sz w:val="28"/>
          <w:szCs w:val="28"/>
          <w:lang w:val="ru-RU"/>
        </w:rPr>
        <w:t>а</w:t>
      </w:r>
      <w:r w:rsidRPr="00B971B4">
        <w:rPr>
          <w:rFonts w:ascii="Times New Roman" w:hAnsi="Times New Roman" w:cs="Times New Roman"/>
          <w:sz w:val="28"/>
          <w:szCs w:val="28"/>
          <w:lang w:val="ru-RU"/>
        </w:rPr>
        <w:t xml:space="preserve"> - схема установки; </w:t>
      </w:r>
      <w:r w:rsidRPr="00B971B4">
        <w:rPr>
          <w:rFonts w:ascii="Times New Roman" w:hAnsi="Times New Roman" w:cs="Times New Roman"/>
          <w:i/>
          <w:sz w:val="28"/>
          <w:szCs w:val="28"/>
          <w:lang w:val="ru-RU"/>
        </w:rPr>
        <w:t>б</w:t>
      </w:r>
      <w:r w:rsidRPr="00B971B4">
        <w:rPr>
          <w:rFonts w:ascii="Times New Roman" w:hAnsi="Times New Roman" w:cs="Times New Roman"/>
          <w:sz w:val="28"/>
          <w:szCs w:val="28"/>
          <w:lang w:val="ru-RU"/>
        </w:rPr>
        <w:t xml:space="preserve"> - внешний </w:t>
      </w:r>
      <w:r w:rsidR="00556CFE" w:rsidRPr="00B971B4">
        <w:rPr>
          <w:rFonts w:ascii="Times New Roman" w:hAnsi="Times New Roman" w:cs="Times New Roman"/>
          <w:sz w:val="28"/>
          <w:szCs w:val="28"/>
          <w:lang w:val="ru-RU"/>
        </w:rPr>
        <w:t>вид установки</w:t>
      </w:r>
      <w:r w:rsidRPr="00B971B4">
        <w:rPr>
          <w:rFonts w:ascii="Times New Roman" w:hAnsi="Times New Roman" w:cs="Times New Roman"/>
          <w:sz w:val="28"/>
          <w:szCs w:val="28"/>
          <w:lang w:val="ru-RU"/>
        </w:rPr>
        <w:t>)</w:t>
      </w:r>
    </w:p>
    <w:p w14:paraId="0DBD0086" w14:textId="77777777" w:rsidR="002C7D6F" w:rsidRPr="00B971B4" w:rsidRDefault="002C7D6F" w:rsidP="00773751">
      <w:pPr>
        <w:pStyle w:val="a5"/>
        <w:rPr>
          <w:rFonts w:ascii="Times New Roman" w:hAnsi="Times New Roman" w:cs="Times New Roman"/>
          <w:sz w:val="28"/>
          <w:szCs w:val="28"/>
          <w:lang w:val="ru-RU"/>
        </w:rPr>
      </w:pPr>
    </w:p>
    <w:p w14:paraId="26C9CD54" w14:textId="77777777" w:rsidR="002C7D6F" w:rsidRPr="00B971B4" w:rsidRDefault="002C7D6F" w:rsidP="0077375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Для сообщения возвратно – поступательного движения ползуну </w:t>
      </w:r>
      <w:r w:rsidRPr="00B971B4">
        <w:rPr>
          <w:rFonts w:ascii="Times New Roman" w:hAnsi="Times New Roman" w:cs="Times New Roman"/>
          <w:i/>
          <w:sz w:val="28"/>
          <w:szCs w:val="28"/>
          <w:lang w:val="ru-RU"/>
        </w:rPr>
        <w:t>10,</w:t>
      </w:r>
      <w:r w:rsidRPr="00B971B4">
        <w:rPr>
          <w:rFonts w:ascii="Times New Roman" w:hAnsi="Times New Roman" w:cs="Times New Roman"/>
          <w:sz w:val="28"/>
          <w:szCs w:val="28"/>
          <w:lang w:val="ru-RU"/>
        </w:rPr>
        <w:t xml:space="preserve"> в установке предусмотрен электродвигатель </w:t>
      </w:r>
      <w:r w:rsidRPr="00B971B4">
        <w:rPr>
          <w:rFonts w:ascii="Times New Roman" w:hAnsi="Times New Roman" w:cs="Times New Roman"/>
          <w:i/>
          <w:sz w:val="28"/>
          <w:szCs w:val="28"/>
          <w:lang w:val="ru-RU"/>
        </w:rPr>
        <w:t>13</w:t>
      </w:r>
      <w:r w:rsidRPr="00B971B4">
        <w:rPr>
          <w:rFonts w:ascii="Times New Roman" w:hAnsi="Times New Roman" w:cs="Times New Roman"/>
          <w:sz w:val="28"/>
          <w:szCs w:val="28"/>
          <w:lang w:val="ru-RU"/>
        </w:rPr>
        <w:t xml:space="preserve">, на валу которого закреплен кривошип </w:t>
      </w:r>
      <w:r w:rsidRPr="00B971B4">
        <w:rPr>
          <w:rFonts w:ascii="Times New Roman" w:hAnsi="Times New Roman" w:cs="Times New Roman"/>
          <w:i/>
          <w:sz w:val="28"/>
          <w:szCs w:val="28"/>
          <w:lang w:val="ru-RU"/>
        </w:rPr>
        <w:t>12</w:t>
      </w:r>
      <w:r w:rsidRPr="00B971B4">
        <w:rPr>
          <w:rFonts w:ascii="Times New Roman" w:hAnsi="Times New Roman" w:cs="Times New Roman"/>
          <w:sz w:val="28"/>
          <w:szCs w:val="28"/>
          <w:lang w:val="ru-RU"/>
        </w:rPr>
        <w:t xml:space="preserve">. Кривошип шарнирно соединен с шатуном </w:t>
      </w:r>
      <w:r w:rsidRPr="00B971B4">
        <w:rPr>
          <w:rFonts w:ascii="Times New Roman" w:hAnsi="Times New Roman" w:cs="Times New Roman"/>
          <w:i/>
          <w:sz w:val="28"/>
          <w:szCs w:val="28"/>
          <w:lang w:val="ru-RU"/>
        </w:rPr>
        <w:t>11</w:t>
      </w:r>
      <w:r w:rsidRPr="00B971B4">
        <w:rPr>
          <w:rFonts w:ascii="Times New Roman" w:hAnsi="Times New Roman" w:cs="Times New Roman"/>
          <w:sz w:val="28"/>
          <w:szCs w:val="28"/>
          <w:lang w:val="ru-RU"/>
        </w:rPr>
        <w:t xml:space="preserve">, который в свою очередь  шарнирно соединен с ползуном </w:t>
      </w:r>
      <w:r w:rsidRPr="00B971B4">
        <w:rPr>
          <w:rFonts w:ascii="Times New Roman" w:hAnsi="Times New Roman" w:cs="Times New Roman"/>
          <w:i/>
          <w:sz w:val="28"/>
          <w:szCs w:val="28"/>
          <w:lang w:val="ru-RU"/>
        </w:rPr>
        <w:t>10</w:t>
      </w:r>
      <w:r w:rsidRPr="00B971B4">
        <w:rPr>
          <w:rFonts w:ascii="Times New Roman" w:hAnsi="Times New Roman" w:cs="Times New Roman"/>
          <w:sz w:val="28"/>
          <w:szCs w:val="28"/>
          <w:lang w:val="ru-RU"/>
        </w:rPr>
        <w:t xml:space="preserve">. Таким образом, вращательное движение вала электродвигателя </w:t>
      </w:r>
      <w:proofErr w:type="spellStart"/>
      <w:r w:rsidRPr="00B971B4">
        <w:rPr>
          <w:rFonts w:ascii="Times New Roman" w:hAnsi="Times New Roman" w:cs="Times New Roman"/>
          <w:sz w:val="28"/>
          <w:szCs w:val="28"/>
          <w:lang w:val="ru-RU"/>
        </w:rPr>
        <w:t>преообразуется</w:t>
      </w:r>
      <w:proofErr w:type="spellEnd"/>
      <w:r w:rsidRPr="00B971B4">
        <w:rPr>
          <w:rFonts w:ascii="Times New Roman" w:hAnsi="Times New Roman" w:cs="Times New Roman"/>
          <w:sz w:val="28"/>
          <w:szCs w:val="28"/>
          <w:lang w:val="ru-RU"/>
        </w:rPr>
        <w:t xml:space="preserve"> в возвратно поступательное движение ползуна </w:t>
      </w:r>
      <w:r w:rsidRPr="00B971B4">
        <w:rPr>
          <w:rFonts w:ascii="Times New Roman" w:hAnsi="Times New Roman" w:cs="Times New Roman"/>
          <w:i/>
          <w:sz w:val="28"/>
          <w:szCs w:val="28"/>
          <w:lang w:val="ru-RU"/>
        </w:rPr>
        <w:t>10</w:t>
      </w:r>
      <w:r w:rsidRPr="00B971B4">
        <w:rPr>
          <w:rFonts w:ascii="Times New Roman" w:hAnsi="Times New Roman" w:cs="Times New Roman"/>
          <w:sz w:val="28"/>
          <w:szCs w:val="28"/>
          <w:lang w:val="ru-RU"/>
        </w:rPr>
        <w:t>. Частота вращения электродвигателей регулируется и устанавливается с помощью бесконтактного цифрового тахометра марки АТ-6. Время истирания нити замеряется с помощью электронного таймера.</w:t>
      </w:r>
    </w:p>
    <w:p w14:paraId="26D6CF48" w14:textId="77777777" w:rsidR="002C7D6F" w:rsidRPr="00B971B4" w:rsidRDefault="002C7D6F" w:rsidP="0077375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Для сравнительной оценки износостойкости швейных ниток </w:t>
      </w:r>
      <w:r w:rsidR="00556CFE" w:rsidRPr="00B971B4">
        <w:rPr>
          <w:rFonts w:ascii="Times New Roman" w:hAnsi="Times New Roman" w:cs="Times New Roman"/>
          <w:sz w:val="28"/>
          <w:szCs w:val="28"/>
          <w:lang w:val="ru-RU"/>
        </w:rPr>
        <w:t>измерялись разрывные</w:t>
      </w:r>
      <w:r w:rsidRPr="00B971B4">
        <w:rPr>
          <w:rFonts w:ascii="Times New Roman" w:hAnsi="Times New Roman" w:cs="Times New Roman"/>
          <w:sz w:val="28"/>
          <w:szCs w:val="28"/>
          <w:lang w:val="ru-RU"/>
        </w:rPr>
        <w:t xml:space="preserve"> усилия на разрывной машине новой (эталонной) нити </w:t>
      </w:r>
      <w:r w:rsidRPr="00B971B4">
        <w:rPr>
          <w:rFonts w:ascii="Times New Roman" w:hAnsi="Times New Roman" w:cs="Times New Roman"/>
          <w:i/>
          <w:sz w:val="28"/>
          <w:szCs w:val="28"/>
          <w:lang w:val="ru-RU"/>
        </w:rPr>
        <w:t>Р</w:t>
      </w:r>
      <w:r w:rsidRPr="00B971B4">
        <w:rPr>
          <w:rFonts w:ascii="Times New Roman" w:hAnsi="Times New Roman" w:cs="Times New Roman"/>
          <w:i/>
          <w:sz w:val="28"/>
          <w:szCs w:val="28"/>
          <w:vertAlign w:val="subscript"/>
          <w:lang w:val="ru-RU"/>
        </w:rPr>
        <w:t>1</w:t>
      </w:r>
      <w:r w:rsidRPr="00B971B4">
        <w:rPr>
          <w:rFonts w:ascii="Times New Roman" w:hAnsi="Times New Roman" w:cs="Times New Roman"/>
          <w:sz w:val="28"/>
          <w:szCs w:val="28"/>
          <w:lang w:val="ru-RU"/>
        </w:rPr>
        <w:t xml:space="preserve">, затем изношенной нити </w:t>
      </w:r>
      <w:r w:rsidRPr="00B971B4">
        <w:rPr>
          <w:rFonts w:ascii="Times New Roman" w:hAnsi="Times New Roman" w:cs="Times New Roman"/>
          <w:i/>
          <w:sz w:val="28"/>
          <w:szCs w:val="28"/>
          <w:lang w:val="ru-RU"/>
        </w:rPr>
        <w:t>Р</w:t>
      </w:r>
      <w:r w:rsidRPr="00B971B4">
        <w:rPr>
          <w:rFonts w:ascii="Times New Roman" w:hAnsi="Times New Roman" w:cs="Times New Roman"/>
          <w:i/>
          <w:sz w:val="28"/>
          <w:szCs w:val="28"/>
          <w:vertAlign w:val="subscript"/>
          <w:lang w:val="ru-RU"/>
        </w:rPr>
        <w:t>2</w:t>
      </w:r>
      <w:r w:rsidRPr="00B971B4">
        <w:rPr>
          <w:rFonts w:ascii="Times New Roman" w:hAnsi="Times New Roman" w:cs="Times New Roman"/>
          <w:sz w:val="28"/>
          <w:szCs w:val="28"/>
          <w:lang w:val="ru-RU"/>
        </w:rPr>
        <w:t xml:space="preserve">.  Разность усилий разрыва нитей является основным критерием оценки </w:t>
      </w:r>
      <w:proofErr w:type="spellStart"/>
      <w:r w:rsidRPr="00B971B4">
        <w:rPr>
          <w:rFonts w:ascii="Times New Roman" w:hAnsi="Times New Roman" w:cs="Times New Roman"/>
          <w:sz w:val="28"/>
          <w:szCs w:val="28"/>
          <w:lang w:val="ru-RU"/>
        </w:rPr>
        <w:t>износостойкостного</w:t>
      </w:r>
      <w:proofErr w:type="spellEnd"/>
      <w:r w:rsidRPr="00B971B4">
        <w:rPr>
          <w:rFonts w:ascii="Times New Roman" w:hAnsi="Times New Roman" w:cs="Times New Roman"/>
          <w:sz w:val="28"/>
          <w:szCs w:val="28"/>
          <w:lang w:val="ru-RU"/>
        </w:rPr>
        <w:t xml:space="preserve"> свойства испытываемой пробы нити, т.е. величиной снижения прочности (Н). Для сравнительной оценки </w:t>
      </w:r>
      <w:r w:rsidR="00556CFE" w:rsidRPr="00B971B4">
        <w:rPr>
          <w:rFonts w:ascii="Times New Roman" w:hAnsi="Times New Roman" w:cs="Times New Roman"/>
          <w:sz w:val="28"/>
          <w:szCs w:val="28"/>
          <w:lang w:val="ru-RU"/>
        </w:rPr>
        <w:t>износостойкости определяется</w:t>
      </w:r>
      <w:r w:rsidRPr="00B971B4">
        <w:rPr>
          <w:rFonts w:ascii="Times New Roman" w:hAnsi="Times New Roman" w:cs="Times New Roman"/>
          <w:sz w:val="28"/>
          <w:szCs w:val="28"/>
          <w:lang w:val="ru-RU"/>
        </w:rPr>
        <w:t xml:space="preserve"> коэффициент величины снижения прочности нити на разрыв (</w:t>
      </w:r>
      <w:r w:rsidRPr="00B971B4">
        <w:rPr>
          <w:rFonts w:ascii="Times New Roman" w:hAnsi="Times New Roman" w:cs="Times New Roman"/>
          <w:i/>
          <w:sz w:val="28"/>
          <w:szCs w:val="28"/>
        </w:rPr>
        <w:t>u</w:t>
      </w:r>
      <w:r w:rsidRPr="00B971B4">
        <w:rPr>
          <w:rFonts w:ascii="Times New Roman" w:hAnsi="Times New Roman" w:cs="Times New Roman"/>
          <w:i/>
          <w:sz w:val="28"/>
          <w:szCs w:val="28"/>
          <w:lang w:val="ru-RU"/>
        </w:rPr>
        <w:t>, %</w:t>
      </w:r>
      <w:r w:rsidRPr="00B971B4">
        <w:rPr>
          <w:rFonts w:ascii="Times New Roman" w:hAnsi="Times New Roman" w:cs="Times New Roman"/>
          <w:sz w:val="28"/>
          <w:szCs w:val="28"/>
          <w:lang w:val="ru-RU"/>
        </w:rPr>
        <w:t>):</w:t>
      </w:r>
    </w:p>
    <w:p w14:paraId="19DAC6BD" w14:textId="77777777" w:rsidR="002C7D6F" w:rsidRPr="00B971B4" w:rsidRDefault="002C7D6F" w:rsidP="002C7D6F">
      <w:pPr>
        <w:autoSpaceDE w:val="0"/>
        <w:autoSpaceDN w:val="0"/>
        <w:adjustRightInd w:val="0"/>
        <w:spacing w:after="0"/>
        <w:ind w:firstLine="567"/>
        <w:jc w:val="center"/>
        <w:rPr>
          <w:rFonts w:ascii="Times New Roman" w:hAnsi="Times New Roman"/>
          <w:sz w:val="28"/>
          <w:szCs w:val="28"/>
        </w:rPr>
      </w:pPr>
      <w:r w:rsidRPr="00B971B4">
        <w:rPr>
          <w:rFonts w:ascii="Times New Roman" w:hAnsi="Times New Roman"/>
          <w:i/>
          <w:sz w:val="28"/>
          <w:szCs w:val="28"/>
          <w:lang w:val="en-US"/>
        </w:rPr>
        <w:t>u</w:t>
      </w:r>
      <w:r w:rsidRPr="00B971B4">
        <w:rPr>
          <w:rFonts w:ascii="Times New Roman" w:hAnsi="Times New Roman"/>
          <w:sz w:val="28"/>
          <w:szCs w:val="28"/>
        </w:rPr>
        <w:t>=</w:t>
      </w:r>
      <w:r w:rsidRPr="00B971B4">
        <w:rPr>
          <w:rFonts w:ascii="Times New Roman" w:hAnsi="Times New Roman"/>
          <w:sz w:val="28"/>
          <w:szCs w:val="28"/>
          <w:lang w:val="kk-KZ"/>
        </w:rPr>
        <w:t>100*</w:t>
      </w:r>
      <w:r w:rsidRPr="00B971B4">
        <w:rPr>
          <w:rFonts w:ascii="Times New Roman" w:hAnsi="Times New Roman"/>
          <w:sz w:val="28"/>
          <w:szCs w:val="28"/>
        </w:rPr>
        <w:t>(</w:t>
      </w:r>
      <w:r w:rsidRPr="00B971B4">
        <w:rPr>
          <w:rFonts w:ascii="Times New Roman" w:hAnsi="Times New Roman"/>
          <w:i/>
          <w:sz w:val="28"/>
          <w:szCs w:val="28"/>
          <w:lang w:val="kk-KZ"/>
        </w:rPr>
        <w:t>Р</w:t>
      </w:r>
      <w:r w:rsidRPr="00B971B4">
        <w:rPr>
          <w:rFonts w:ascii="Times New Roman" w:hAnsi="Times New Roman"/>
          <w:i/>
          <w:sz w:val="28"/>
          <w:szCs w:val="28"/>
          <w:vertAlign w:val="subscript"/>
        </w:rPr>
        <w:t>1</w:t>
      </w:r>
      <w:r w:rsidRPr="00B971B4">
        <w:rPr>
          <w:rFonts w:ascii="Times New Roman" w:hAnsi="Times New Roman"/>
          <w:i/>
          <w:sz w:val="28"/>
          <w:szCs w:val="28"/>
        </w:rPr>
        <w:t>-</w:t>
      </w:r>
      <w:r w:rsidRPr="00B971B4">
        <w:rPr>
          <w:rFonts w:ascii="Times New Roman" w:hAnsi="Times New Roman"/>
          <w:i/>
          <w:sz w:val="28"/>
          <w:szCs w:val="28"/>
          <w:lang w:val="kk-KZ"/>
        </w:rPr>
        <w:t>Р</w:t>
      </w:r>
      <w:r w:rsidRPr="00B971B4">
        <w:rPr>
          <w:rFonts w:ascii="Times New Roman" w:hAnsi="Times New Roman"/>
          <w:i/>
          <w:sz w:val="28"/>
          <w:szCs w:val="28"/>
          <w:vertAlign w:val="subscript"/>
        </w:rPr>
        <w:t>2</w:t>
      </w:r>
      <w:r w:rsidRPr="00B971B4">
        <w:rPr>
          <w:rFonts w:ascii="Times New Roman" w:hAnsi="Times New Roman"/>
          <w:i/>
          <w:sz w:val="28"/>
          <w:szCs w:val="28"/>
        </w:rPr>
        <w:t>)/</w:t>
      </w:r>
      <w:r w:rsidRPr="00B971B4">
        <w:rPr>
          <w:rFonts w:ascii="Times New Roman" w:hAnsi="Times New Roman"/>
          <w:i/>
          <w:sz w:val="28"/>
          <w:szCs w:val="28"/>
          <w:lang w:val="kk-KZ"/>
        </w:rPr>
        <w:t>Р</w:t>
      </w:r>
      <w:r w:rsidRPr="00B971B4">
        <w:rPr>
          <w:rFonts w:ascii="Times New Roman" w:hAnsi="Times New Roman"/>
          <w:i/>
          <w:sz w:val="28"/>
          <w:szCs w:val="28"/>
          <w:vertAlign w:val="subscript"/>
        </w:rPr>
        <w:t>1</w:t>
      </w:r>
      <w:r w:rsidRPr="00B971B4">
        <w:rPr>
          <w:rFonts w:ascii="Times New Roman" w:hAnsi="Times New Roman"/>
          <w:i/>
          <w:sz w:val="28"/>
          <w:szCs w:val="28"/>
        </w:rPr>
        <w:t>.</w:t>
      </w:r>
    </w:p>
    <w:p w14:paraId="7907025E" w14:textId="77777777" w:rsidR="002C7D6F" w:rsidRPr="00B971B4" w:rsidRDefault="002C7D6F" w:rsidP="00773751">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 Количество повторных измерений для одного образца нити - не менее пяти, с целью снижения погрешности. Отличительная особенность установки в том, что исследуемая нить </w:t>
      </w:r>
      <w:r w:rsidR="00556CFE" w:rsidRPr="00B971B4">
        <w:rPr>
          <w:rFonts w:ascii="Times New Roman" w:hAnsi="Times New Roman" w:cs="Times New Roman"/>
          <w:sz w:val="28"/>
          <w:szCs w:val="28"/>
          <w:lang w:val="ru-RU"/>
        </w:rPr>
        <w:t>совершает возвратно</w:t>
      </w:r>
      <w:r w:rsidRPr="00B971B4">
        <w:rPr>
          <w:rFonts w:ascii="Times New Roman" w:hAnsi="Times New Roman" w:cs="Times New Roman"/>
          <w:sz w:val="28"/>
          <w:szCs w:val="28"/>
          <w:lang w:val="ru-RU"/>
        </w:rPr>
        <w:t xml:space="preserve"> – поступательные </w:t>
      </w:r>
      <w:proofErr w:type="spellStart"/>
      <w:r w:rsidRPr="00B971B4">
        <w:rPr>
          <w:rFonts w:ascii="Times New Roman" w:hAnsi="Times New Roman" w:cs="Times New Roman"/>
          <w:sz w:val="28"/>
          <w:szCs w:val="28"/>
          <w:lang w:val="ru-RU"/>
        </w:rPr>
        <w:t>перемещания</w:t>
      </w:r>
      <w:proofErr w:type="spellEnd"/>
      <w:r w:rsidRPr="00B971B4">
        <w:rPr>
          <w:rFonts w:ascii="Times New Roman" w:hAnsi="Times New Roman" w:cs="Times New Roman"/>
          <w:sz w:val="28"/>
          <w:szCs w:val="28"/>
          <w:lang w:val="ru-RU"/>
        </w:rPr>
        <w:t xml:space="preserve">, а </w:t>
      </w:r>
      <w:proofErr w:type="spellStart"/>
      <w:r w:rsidRPr="00B971B4">
        <w:rPr>
          <w:rFonts w:ascii="Times New Roman" w:hAnsi="Times New Roman" w:cs="Times New Roman"/>
          <w:sz w:val="28"/>
          <w:szCs w:val="28"/>
          <w:lang w:val="ru-RU"/>
        </w:rPr>
        <w:t>нитепроводящая</w:t>
      </w:r>
      <w:proofErr w:type="spellEnd"/>
      <w:r w:rsidRPr="00B971B4">
        <w:rPr>
          <w:rFonts w:ascii="Times New Roman" w:hAnsi="Times New Roman" w:cs="Times New Roman"/>
          <w:sz w:val="28"/>
          <w:szCs w:val="28"/>
          <w:lang w:val="ru-RU"/>
        </w:rPr>
        <w:t xml:space="preserve"> деталь (абразив) вращается. Износостойкость нити при заданном количестве циклов определяется по результатам усилий разрыва сравнительным коэффициентом величины снижения прочности нити.</w:t>
      </w:r>
    </w:p>
    <w:p w14:paraId="1CF2DBD1" w14:textId="77777777" w:rsidR="002C7D6F" w:rsidRPr="00B971B4" w:rsidRDefault="002C7D6F" w:rsidP="00773751">
      <w:pPr>
        <w:pStyle w:val="a5"/>
        <w:rPr>
          <w:rFonts w:ascii="Times New Roman" w:hAnsi="Times New Roman" w:cs="Times New Roman"/>
          <w:sz w:val="28"/>
          <w:szCs w:val="28"/>
          <w:lang w:val="ru-RU"/>
        </w:rPr>
      </w:pPr>
      <w:r w:rsidRPr="00E5178B">
        <w:rPr>
          <w:rFonts w:ascii="Times New Roman" w:hAnsi="Times New Roman" w:cs="Times New Roman"/>
          <w:sz w:val="28"/>
          <w:szCs w:val="28"/>
          <w:lang w:val="ru-RU"/>
        </w:rPr>
        <w:t>Испытание нитей после изнашивания на разрыв выполнялись на</w:t>
      </w:r>
      <w:r w:rsidRPr="00B971B4">
        <w:rPr>
          <w:rFonts w:ascii="Times New Roman" w:hAnsi="Times New Roman" w:cs="Times New Roman"/>
          <w:sz w:val="28"/>
          <w:szCs w:val="28"/>
          <w:lang w:val="ru-RU"/>
        </w:rPr>
        <w:t xml:space="preserve"> разрывной машине </w:t>
      </w:r>
      <w:r w:rsidR="00556CFE" w:rsidRPr="00B971B4">
        <w:rPr>
          <w:rFonts w:ascii="Times New Roman" w:hAnsi="Times New Roman" w:cs="Times New Roman"/>
          <w:sz w:val="28"/>
          <w:szCs w:val="28"/>
          <w:lang w:val="ru-RU"/>
        </w:rPr>
        <w:t>марки РМ</w:t>
      </w:r>
      <w:r w:rsidRPr="00B971B4">
        <w:rPr>
          <w:rFonts w:ascii="Times New Roman" w:hAnsi="Times New Roman" w:cs="Times New Roman"/>
          <w:sz w:val="28"/>
          <w:szCs w:val="28"/>
          <w:lang w:val="ru-RU"/>
        </w:rPr>
        <w:t xml:space="preserve"> -50. Для получения достоверных </w:t>
      </w:r>
      <w:r w:rsidR="00556CFE" w:rsidRPr="00B971B4">
        <w:rPr>
          <w:rFonts w:ascii="Times New Roman" w:hAnsi="Times New Roman" w:cs="Times New Roman"/>
          <w:sz w:val="28"/>
          <w:szCs w:val="28"/>
          <w:lang w:val="ru-RU"/>
        </w:rPr>
        <w:t xml:space="preserve">результатов </w:t>
      </w:r>
      <w:r w:rsidR="00556CFE" w:rsidRPr="00B971B4">
        <w:rPr>
          <w:rFonts w:ascii="Times New Roman" w:hAnsi="Times New Roman" w:cs="Times New Roman"/>
          <w:sz w:val="28"/>
          <w:szCs w:val="28"/>
          <w:lang w:val="ru-RU"/>
        </w:rPr>
        <w:lastRenderedPageBreak/>
        <w:t>однородные</w:t>
      </w:r>
      <w:r w:rsidRPr="00B971B4">
        <w:rPr>
          <w:rFonts w:ascii="Times New Roman" w:hAnsi="Times New Roman" w:cs="Times New Roman"/>
          <w:sz w:val="28"/>
          <w:szCs w:val="28"/>
          <w:lang w:val="ru-RU"/>
        </w:rPr>
        <w:t xml:space="preserve"> опыты проводились пробами в количестве пяти экземпляров. В таблице 3.7 </w:t>
      </w:r>
      <w:r w:rsidR="00556CFE" w:rsidRPr="00B971B4">
        <w:rPr>
          <w:rFonts w:ascii="Times New Roman" w:hAnsi="Times New Roman" w:cs="Times New Roman"/>
          <w:sz w:val="28"/>
          <w:szCs w:val="28"/>
          <w:lang w:val="ru-RU"/>
        </w:rPr>
        <w:t>приведены результаты</w:t>
      </w:r>
      <w:r w:rsidRPr="00B971B4">
        <w:rPr>
          <w:rFonts w:ascii="Times New Roman" w:hAnsi="Times New Roman" w:cs="Times New Roman"/>
          <w:sz w:val="28"/>
          <w:szCs w:val="28"/>
          <w:lang w:val="ru-RU"/>
        </w:rPr>
        <w:t xml:space="preserve"> испытаний - степени изменений прочности ниток, наиболее часто применяемых при пошиве верхней одежды спортсменов экстремального вида спорта.   </w:t>
      </w:r>
    </w:p>
    <w:p w14:paraId="2BE7AA95" w14:textId="77777777" w:rsidR="002C7D6F" w:rsidRPr="00B971B4" w:rsidRDefault="002C7D6F" w:rsidP="00773751">
      <w:pPr>
        <w:pStyle w:val="a5"/>
        <w:rPr>
          <w:rFonts w:ascii="Times New Roman" w:hAnsi="Times New Roman" w:cs="Times New Roman"/>
          <w:sz w:val="28"/>
          <w:szCs w:val="28"/>
          <w:lang w:val="ru-RU"/>
        </w:rPr>
      </w:pPr>
    </w:p>
    <w:p w14:paraId="7187DECF" w14:textId="4A1A08A7" w:rsidR="002C7D6F" w:rsidRDefault="002C7D6F" w:rsidP="00773751">
      <w:pPr>
        <w:pStyle w:val="a5"/>
        <w:ind w:firstLine="0"/>
        <w:rPr>
          <w:rFonts w:ascii="Times New Roman" w:hAnsi="Times New Roman" w:cs="Times New Roman"/>
          <w:sz w:val="28"/>
          <w:szCs w:val="28"/>
          <w:lang w:val="ru-RU"/>
        </w:rPr>
      </w:pPr>
      <w:r w:rsidRPr="00A344A1">
        <w:rPr>
          <w:rFonts w:ascii="Times New Roman" w:hAnsi="Times New Roman" w:cs="Times New Roman"/>
          <w:sz w:val="28"/>
          <w:szCs w:val="28"/>
          <w:lang w:val="ru-RU"/>
        </w:rPr>
        <w:t xml:space="preserve">Таблица 3.7 </w:t>
      </w:r>
      <w:r w:rsidR="00A344A1" w:rsidRPr="00A344A1">
        <w:rPr>
          <w:rFonts w:ascii="Times New Roman" w:hAnsi="Times New Roman" w:cs="Times New Roman"/>
          <w:sz w:val="28"/>
          <w:szCs w:val="28"/>
          <w:lang w:val="ru-RU"/>
        </w:rPr>
        <w:t>–</w:t>
      </w:r>
      <w:r w:rsidRPr="00A344A1">
        <w:rPr>
          <w:rFonts w:ascii="Times New Roman" w:hAnsi="Times New Roman" w:cs="Times New Roman"/>
          <w:sz w:val="28"/>
          <w:szCs w:val="28"/>
          <w:lang w:val="ru-RU"/>
        </w:rPr>
        <w:t xml:space="preserve"> Разрывная</w:t>
      </w:r>
      <w:r w:rsidR="00B9626B">
        <w:rPr>
          <w:rFonts w:ascii="Times New Roman" w:hAnsi="Times New Roman" w:cs="Times New Roman"/>
          <w:sz w:val="28"/>
          <w:szCs w:val="28"/>
          <w:lang w:val="ru-RU"/>
        </w:rPr>
        <w:t xml:space="preserve"> </w:t>
      </w:r>
      <w:r w:rsidRPr="00A344A1">
        <w:rPr>
          <w:rFonts w:ascii="Times New Roman" w:hAnsi="Times New Roman" w:cs="Times New Roman"/>
          <w:sz w:val="28"/>
          <w:szCs w:val="28"/>
          <w:lang w:val="ru-RU"/>
        </w:rPr>
        <w:t>нагрузка</w:t>
      </w:r>
      <w:r w:rsidR="00B9626B">
        <w:rPr>
          <w:rFonts w:ascii="Times New Roman" w:hAnsi="Times New Roman" w:cs="Times New Roman"/>
          <w:sz w:val="28"/>
          <w:szCs w:val="28"/>
          <w:lang w:val="ru-RU"/>
        </w:rPr>
        <w:t xml:space="preserve"> </w:t>
      </w:r>
      <w:r w:rsidRPr="00A344A1">
        <w:rPr>
          <w:rFonts w:ascii="Times New Roman" w:hAnsi="Times New Roman" w:cs="Times New Roman"/>
          <w:sz w:val="28"/>
          <w:szCs w:val="28"/>
          <w:lang w:val="ru-RU"/>
        </w:rPr>
        <w:t>изношенных</w:t>
      </w:r>
      <w:r w:rsidR="00B9626B">
        <w:rPr>
          <w:rFonts w:ascii="Times New Roman" w:hAnsi="Times New Roman" w:cs="Times New Roman"/>
          <w:sz w:val="28"/>
          <w:szCs w:val="28"/>
          <w:lang w:val="ru-RU"/>
        </w:rPr>
        <w:t xml:space="preserve"> </w:t>
      </w:r>
      <w:r w:rsidRPr="00A344A1">
        <w:rPr>
          <w:rFonts w:ascii="Times New Roman" w:hAnsi="Times New Roman" w:cs="Times New Roman"/>
          <w:sz w:val="28"/>
          <w:szCs w:val="28"/>
          <w:lang w:val="ru-RU"/>
        </w:rPr>
        <w:t>нитей</w:t>
      </w:r>
    </w:p>
    <w:p w14:paraId="092813C7" w14:textId="77777777" w:rsidR="00B9626B" w:rsidRPr="00B971B4" w:rsidRDefault="00B9626B" w:rsidP="00773751">
      <w:pPr>
        <w:pStyle w:val="a5"/>
        <w:ind w:firstLine="0"/>
        <w:rPr>
          <w:rFonts w:ascii="Times New Roman" w:hAnsi="Times New Roman" w:cs="Times New Roman"/>
          <w:sz w:val="28"/>
          <w:szCs w:val="28"/>
          <w:lang w:val="ru-RU"/>
        </w:rPr>
      </w:pPr>
    </w:p>
    <w:tbl>
      <w:tblPr>
        <w:tblW w:w="95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5"/>
        <w:gridCol w:w="1021"/>
        <w:gridCol w:w="1010"/>
        <w:gridCol w:w="1010"/>
        <w:gridCol w:w="1010"/>
        <w:gridCol w:w="1010"/>
        <w:gridCol w:w="1010"/>
        <w:gridCol w:w="1010"/>
        <w:gridCol w:w="1010"/>
        <w:gridCol w:w="1010"/>
      </w:tblGrid>
      <w:tr w:rsidR="002C7D6F" w:rsidRPr="00B971B4" w14:paraId="3D41C28F" w14:textId="77777777" w:rsidTr="00773751">
        <w:trPr>
          <w:trHeight w:val="673"/>
        </w:trPr>
        <w:tc>
          <w:tcPr>
            <w:tcW w:w="455" w:type="dxa"/>
            <w:vMerge w:val="restart"/>
            <w:tcBorders>
              <w:right w:val="single" w:sz="4" w:space="0" w:color="auto"/>
            </w:tcBorders>
            <w:shd w:val="clear" w:color="auto" w:fill="auto"/>
          </w:tcPr>
          <w:p w14:paraId="047B8C63" w14:textId="77777777" w:rsidR="002C7D6F" w:rsidRPr="00B971B4" w:rsidRDefault="002C7D6F" w:rsidP="005104B9">
            <w:pPr>
              <w:pStyle w:val="a5"/>
              <w:ind w:firstLine="0"/>
              <w:rPr>
                <w:rFonts w:ascii="Times New Roman" w:hAnsi="Times New Roman" w:cs="Times New Roman"/>
                <w:b/>
                <w:sz w:val="24"/>
                <w:szCs w:val="24"/>
                <w:lang w:val="ru-RU"/>
              </w:rPr>
            </w:pPr>
            <w:r w:rsidRPr="00B971B4">
              <w:rPr>
                <w:rFonts w:ascii="Times New Roman" w:hAnsi="Times New Roman" w:cs="Times New Roman"/>
                <w:b/>
                <w:sz w:val="24"/>
                <w:szCs w:val="24"/>
                <w:lang w:val="ru-RU"/>
              </w:rPr>
              <w:t>№</w:t>
            </w:r>
          </w:p>
        </w:tc>
        <w:tc>
          <w:tcPr>
            <w:tcW w:w="1021" w:type="dxa"/>
            <w:vMerge w:val="restart"/>
            <w:tcBorders>
              <w:left w:val="single" w:sz="4" w:space="0" w:color="auto"/>
            </w:tcBorders>
            <w:shd w:val="clear" w:color="auto" w:fill="auto"/>
            <w:textDirection w:val="btLr"/>
          </w:tcPr>
          <w:p w14:paraId="12C555B5" w14:textId="77777777" w:rsidR="002C7D6F" w:rsidRPr="00B971B4" w:rsidRDefault="002C7D6F" w:rsidP="005104B9">
            <w:pPr>
              <w:pStyle w:val="a5"/>
              <w:ind w:left="113" w:firstLine="0"/>
              <w:jc w:val="center"/>
              <w:rPr>
                <w:rFonts w:ascii="Times New Roman" w:hAnsi="Times New Roman" w:cs="Times New Roman"/>
                <w:sz w:val="24"/>
                <w:szCs w:val="24"/>
                <w:lang w:val="ru-RU"/>
              </w:rPr>
            </w:pPr>
            <w:r w:rsidRPr="00B971B4">
              <w:rPr>
                <w:rFonts w:ascii="Times New Roman" w:hAnsi="Times New Roman" w:cs="Times New Roman"/>
                <w:sz w:val="24"/>
                <w:szCs w:val="24"/>
              </w:rPr>
              <w:t>Pp</w:t>
            </w:r>
            <w:r w:rsidRPr="00B971B4">
              <w:rPr>
                <w:rFonts w:ascii="Times New Roman" w:hAnsi="Times New Roman" w:cs="Times New Roman"/>
                <w:sz w:val="24"/>
                <w:szCs w:val="24"/>
                <w:lang w:val="ru-RU"/>
              </w:rPr>
              <w:t xml:space="preserve"> - разрывная нагрузка, кг</w:t>
            </w:r>
            <w:r w:rsidR="00390681">
              <w:rPr>
                <w:rFonts w:ascii="Times New Roman" w:hAnsi="Times New Roman" w:cs="Times New Roman"/>
                <w:sz w:val="24"/>
                <w:szCs w:val="24"/>
                <w:lang w:val="ru-RU"/>
              </w:rPr>
              <w:t xml:space="preserve"> с</w:t>
            </w:r>
          </w:p>
        </w:tc>
        <w:tc>
          <w:tcPr>
            <w:tcW w:w="8080" w:type="dxa"/>
            <w:gridSpan w:val="8"/>
            <w:tcBorders>
              <w:right w:val="single" w:sz="4" w:space="0" w:color="auto"/>
            </w:tcBorders>
            <w:shd w:val="clear" w:color="auto" w:fill="auto"/>
          </w:tcPr>
          <w:p w14:paraId="3775CCE2" w14:textId="77777777" w:rsidR="002C7D6F" w:rsidRPr="00B971B4" w:rsidRDefault="002C7D6F" w:rsidP="005104B9">
            <w:pPr>
              <w:pStyle w:val="a5"/>
              <w:ind w:firstLine="0"/>
              <w:jc w:val="center"/>
              <w:rPr>
                <w:rFonts w:ascii="Times New Roman" w:hAnsi="Times New Roman" w:cs="Times New Roman"/>
                <w:b/>
                <w:sz w:val="24"/>
                <w:szCs w:val="24"/>
                <w:lang w:val="ru-RU"/>
              </w:rPr>
            </w:pPr>
            <w:r w:rsidRPr="00B971B4">
              <w:rPr>
                <w:rFonts w:ascii="Times New Roman" w:hAnsi="Times New Roman" w:cs="Times New Roman"/>
                <w:sz w:val="24"/>
                <w:szCs w:val="24"/>
                <w:lang w:val="ru-RU"/>
              </w:rPr>
              <w:t>Наименование нитей</w:t>
            </w:r>
          </w:p>
        </w:tc>
      </w:tr>
      <w:tr w:rsidR="002C7D6F" w:rsidRPr="00B971B4" w14:paraId="555556E1" w14:textId="77777777" w:rsidTr="00773751">
        <w:trPr>
          <w:trHeight w:val="439"/>
        </w:trPr>
        <w:tc>
          <w:tcPr>
            <w:tcW w:w="455" w:type="dxa"/>
            <w:vMerge/>
            <w:tcBorders>
              <w:right w:val="single" w:sz="4" w:space="0" w:color="auto"/>
            </w:tcBorders>
            <w:shd w:val="clear" w:color="auto" w:fill="auto"/>
          </w:tcPr>
          <w:p w14:paraId="1ED1B43B" w14:textId="77777777" w:rsidR="002C7D6F" w:rsidRPr="00B971B4" w:rsidRDefault="002C7D6F" w:rsidP="005104B9">
            <w:pPr>
              <w:pStyle w:val="a5"/>
              <w:ind w:firstLine="0"/>
              <w:jc w:val="center"/>
              <w:rPr>
                <w:rFonts w:ascii="Times New Roman" w:hAnsi="Times New Roman" w:cs="Times New Roman"/>
                <w:sz w:val="24"/>
                <w:szCs w:val="24"/>
                <w:lang w:val="ru-RU"/>
              </w:rPr>
            </w:pPr>
          </w:p>
        </w:tc>
        <w:tc>
          <w:tcPr>
            <w:tcW w:w="1021" w:type="dxa"/>
            <w:vMerge/>
            <w:tcBorders>
              <w:left w:val="single" w:sz="4" w:space="0" w:color="auto"/>
            </w:tcBorders>
            <w:shd w:val="clear" w:color="auto" w:fill="auto"/>
          </w:tcPr>
          <w:p w14:paraId="6DFBEB76" w14:textId="77777777" w:rsidR="002C7D6F" w:rsidRPr="00B971B4" w:rsidRDefault="002C7D6F" w:rsidP="005104B9">
            <w:pPr>
              <w:pStyle w:val="a5"/>
              <w:ind w:firstLine="0"/>
              <w:jc w:val="center"/>
              <w:rPr>
                <w:rFonts w:ascii="Times New Roman" w:hAnsi="Times New Roman" w:cs="Times New Roman"/>
                <w:sz w:val="24"/>
                <w:szCs w:val="24"/>
                <w:lang w:val="ru-RU"/>
              </w:rPr>
            </w:pPr>
          </w:p>
        </w:tc>
        <w:tc>
          <w:tcPr>
            <w:tcW w:w="1010" w:type="dxa"/>
            <w:tcBorders>
              <w:right w:val="single" w:sz="4" w:space="0" w:color="auto"/>
            </w:tcBorders>
            <w:shd w:val="clear" w:color="auto" w:fill="auto"/>
          </w:tcPr>
          <w:p w14:paraId="7484F843" w14:textId="77777777" w:rsidR="002C7D6F" w:rsidRPr="00B971B4" w:rsidRDefault="002C7D6F" w:rsidP="005104B9">
            <w:pPr>
              <w:pStyle w:val="a5"/>
              <w:ind w:firstLine="0"/>
              <w:jc w:val="center"/>
              <w:rPr>
                <w:rFonts w:ascii="Times New Roman" w:hAnsi="Times New Roman" w:cs="Times New Roman"/>
                <w:sz w:val="24"/>
                <w:szCs w:val="24"/>
                <w:lang w:val="ru-RU"/>
              </w:rPr>
            </w:pPr>
            <w:r w:rsidRPr="00B971B4">
              <w:rPr>
                <w:rFonts w:ascii="Times New Roman" w:hAnsi="Times New Roman" w:cs="Times New Roman"/>
                <w:sz w:val="24"/>
                <w:szCs w:val="24"/>
                <w:lang w:val="ru-RU"/>
              </w:rPr>
              <w:t>Нить лавсан</w:t>
            </w:r>
            <w:r w:rsidRPr="00B971B4">
              <w:rPr>
                <w:rFonts w:ascii="Times New Roman" w:hAnsi="Times New Roman" w:cs="Times New Roman"/>
                <w:sz w:val="24"/>
                <w:szCs w:val="24"/>
                <w:lang w:val="kk-KZ"/>
              </w:rPr>
              <w:t>овая</w:t>
            </w:r>
            <w:r w:rsidRPr="00B971B4">
              <w:rPr>
                <w:rFonts w:ascii="Times New Roman" w:hAnsi="Times New Roman" w:cs="Times New Roman"/>
                <w:sz w:val="24"/>
                <w:szCs w:val="24"/>
                <w:lang w:val="ru-RU"/>
              </w:rPr>
              <w:t xml:space="preserve"> 86Л-200м</w:t>
            </w:r>
          </w:p>
        </w:tc>
        <w:tc>
          <w:tcPr>
            <w:tcW w:w="1010" w:type="dxa"/>
            <w:tcBorders>
              <w:right w:val="single" w:sz="4" w:space="0" w:color="auto"/>
            </w:tcBorders>
            <w:shd w:val="clear" w:color="auto" w:fill="auto"/>
          </w:tcPr>
          <w:p w14:paraId="2C351FD9" w14:textId="77777777" w:rsidR="002C7D6F" w:rsidRPr="00B971B4" w:rsidRDefault="002C7D6F" w:rsidP="005104B9">
            <w:pPr>
              <w:pStyle w:val="a5"/>
              <w:ind w:firstLine="0"/>
              <w:jc w:val="center"/>
              <w:rPr>
                <w:rFonts w:ascii="Times New Roman" w:hAnsi="Times New Roman" w:cs="Times New Roman"/>
                <w:sz w:val="24"/>
                <w:szCs w:val="24"/>
                <w:lang w:val="ru-RU"/>
              </w:rPr>
            </w:pPr>
            <w:r w:rsidRPr="00B971B4">
              <w:rPr>
                <w:rFonts w:ascii="Times New Roman" w:hAnsi="Times New Roman" w:cs="Times New Roman"/>
                <w:sz w:val="24"/>
                <w:szCs w:val="24"/>
                <w:lang w:val="ru-RU"/>
              </w:rPr>
              <w:t>Нить армированная 210ЛШ - 100м</w:t>
            </w:r>
          </w:p>
        </w:tc>
        <w:tc>
          <w:tcPr>
            <w:tcW w:w="1010" w:type="dxa"/>
            <w:tcBorders>
              <w:right w:val="single" w:sz="4" w:space="0" w:color="auto"/>
            </w:tcBorders>
            <w:shd w:val="clear" w:color="auto" w:fill="auto"/>
          </w:tcPr>
          <w:p w14:paraId="0D1384E7"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lang w:val="ru-RU"/>
              </w:rPr>
              <w:t>Нить лавсан</w:t>
            </w:r>
            <w:r w:rsidRPr="00B971B4">
              <w:rPr>
                <w:rFonts w:ascii="Times New Roman" w:hAnsi="Times New Roman" w:cs="Times New Roman"/>
                <w:sz w:val="24"/>
                <w:szCs w:val="24"/>
                <w:lang w:val="kk-KZ"/>
              </w:rPr>
              <w:t>овая</w:t>
            </w:r>
            <w:r w:rsidRPr="00B971B4">
              <w:rPr>
                <w:rFonts w:ascii="Times New Roman" w:hAnsi="Times New Roman" w:cs="Times New Roman"/>
                <w:sz w:val="24"/>
                <w:szCs w:val="24"/>
                <w:lang w:val="ru-RU"/>
              </w:rPr>
              <w:t xml:space="preserve"> 33Л</w:t>
            </w:r>
            <w:r w:rsidRPr="00B971B4">
              <w:rPr>
                <w:rFonts w:ascii="Times New Roman" w:hAnsi="Times New Roman" w:cs="Times New Roman"/>
                <w:sz w:val="24"/>
                <w:szCs w:val="24"/>
              </w:rPr>
              <w:t>-200м</w:t>
            </w:r>
          </w:p>
        </w:tc>
        <w:tc>
          <w:tcPr>
            <w:tcW w:w="1010" w:type="dxa"/>
            <w:tcBorders>
              <w:right w:val="single" w:sz="4" w:space="0" w:color="auto"/>
            </w:tcBorders>
            <w:shd w:val="clear" w:color="auto" w:fill="auto"/>
          </w:tcPr>
          <w:p w14:paraId="40DE46D1" w14:textId="77777777" w:rsidR="002C7D6F" w:rsidRPr="00B971B4" w:rsidRDefault="002C7D6F" w:rsidP="005104B9">
            <w:pPr>
              <w:pStyle w:val="a5"/>
              <w:ind w:firstLine="0"/>
              <w:jc w:val="center"/>
              <w:rPr>
                <w:rFonts w:ascii="Times New Roman" w:hAnsi="Times New Roman" w:cs="Times New Roman"/>
                <w:sz w:val="24"/>
                <w:szCs w:val="24"/>
              </w:rPr>
            </w:pPr>
            <w:proofErr w:type="spellStart"/>
            <w:r w:rsidRPr="00B971B4">
              <w:rPr>
                <w:rFonts w:ascii="Times New Roman" w:hAnsi="Times New Roman" w:cs="Times New Roman"/>
                <w:sz w:val="24"/>
                <w:szCs w:val="24"/>
              </w:rPr>
              <w:t>Нитьармированная</w:t>
            </w:r>
            <w:proofErr w:type="spellEnd"/>
            <w:r w:rsidRPr="00B971B4">
              <w:rPr>
                <w:rFonts w:ascii="Times New Roman" w:hAnsi="Times New Roman" w:cs="Times New Roman"/>
                <w:sz w:val="24"/>
                <w:szCs w:val="24"/>
              </w:rPr>
              <w:t xml:space="preserve"> 45ЛЛ - 200м </w:t>
            </w:r>
          </w:p>
        </w:tc>
        <w:tc>
          <w:tcPr>
            <w:tcW w:w="1010" w:type="dxa"/>
            <w:tcBorders>
              <w:right w:val="single" w:sz="4" w:space="0" w:color="auto"/>
            </w:tcBorders>
            <w:shd w:val="clear" w:color="auto" w:fill="auto"/>
          </w:tcPr>
          <w:p w14:paraId="2A4FA2E8" w14:textId="77777777" w:rsidR="002C7D6F" w:rsidRPr="00B971B4" w:rsidRDefault="002C7D6F" w:rsidP="005104B9">
            <w:pPr>
              <w:pStyle w:val="a5"/>
              <w:ind w:firstLine="0"/>
              <w:jc w:val="center"/>
              <w:rPr>
                <w:rFonts w:ascii="Times New Roman" w:hAnsi="Times New Roman" w:cs="Times New Roman"/>
                <w:sz w:val="24"/>
                <w:szCs w:val="24"/>
                <w:lang w:val="kk-KZ"/>
              </w:rPr>
            </w:pPr>
            <w:proofErr w:type="spellStart"/>
            <w:r w:rsidRPr="00B971B4">
              <w:rPr>
                <w:rFonts w:ascii="Times New Roman" w:hAnsi="Times New Roman" w:cs="Times New Roman"/>
                <w:sz w:val="24"/>
                <w:szCs w:val="24"/>
              </w:rPr>
              <w:t>Нитьлавсан</w:t>
            </w:r>
            <w:proofErr w:type="spellEnd"/>
            <w:r w:rsidRPr="00B971B4">
              <w:rPr>
                <w:rFonts w:ascii="Times New Roman" w:hAnsi="Times New Roman" w:cs="Times New Roman"/>
                <w:sz w:val="24"/>
                <w:szCs w:val="24"/>
                <w:lang w:val="kk-KZ"/>
              </w:rPr>
              <w:t>овая</w:t>
            </w:r>
            <w:r w:rsidRPr="00B971B4">
              <w:rPr>
                <w:rFonts w:ascii="Times New Roman" w:hAnsi="Times New Roman" w:cs="Times New Roman"/>
                <w:sz w:val="24"/>
                <w:szCs w:val="24"/>
              </w:rPr>
              <w:t xml:space="preserve"> 33Л-</w:t>
            </w:r>
            <w:r w:rsidRPr="00B971B4">
              <w:rPr>
                <w:rFonts w:ascii="Times New Roman" w:hAnsi="Times New Roman" w:cs="Times New Roman"/>
                <w:sz w:val="24"/>
                <w:szCs w:val="24"/>
                <w:lang w:val="kk-KZ"/>
              </w:rPr>
              <w:t>115</w:t>
            </w:r>
          </w:p>
        </w:tc>
        <w:tc>
          <w:tcPr>
            <w:tcW w:w="1010" w:type="dxa"/>
            <w:tcBorders>
              <w:right w:val="single" w:sz="4" w:space="0" w:color="auto"/>
            </w:tcBorders>
            <w:shd w:val="clear" w:color="auto" w:fill="auto"/>
          </w:tcPr>
          <w:p w14:paraId="4C297619"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Нить</w:t>
            </w:r>
            <w:r w:rsidRPr="00B971B4">
              <w:rPr>
                <w:rFonts w:ascii="Times New Roman" w:hAnsi="Times New Roman" w:cs="Times New Roman"/>
                <w:sz w:val="24"/>
                <w:szCs w:val="24"/>
                <w:shd w:val="clear" w:color="auto" w:fill="FFFFFF"/>
              </w:rPr>
              <w:t>20/3 ХБ</w:t>
            </w:r>
          </w:p>
        </w:tc>
        <w:tc>
          <w:tcPr>
            <w:tcW w:w="1010" w:type="dxa"/>
            <w:tcBorders>
              <w:right w:val="single" w:sz="4" w:space="0" w:color="auto"/>
            </w:tcBorders>
            <w:shd w:val="clear" w:color="auto" w:fill="auto"/>
          </w:tcPr>
          <w:p w14:paraId="6DA4726C"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Нить</w:t>
            </w:r>
            <w:r w:rsidRPr="00B971B4">
              <w:rPr>
                <w:rFonts w:ascii="Times New Roman" w:hAnsi="Times New Roman" w:cs="Times New Roman"/>
                <w:sz w:val="24"/>
                <w:szCs w:val="24"/>
                <w:shd w:val="clear" w:color="auto" w:fill="FFFFFF"/>
              </w:rPr>
              <w:t>ХБ-10(24/3)</w:t>
            </w:r>
          </w:p>
        </w:tc>
        <w:tc>
          <w:tcPr>
            <w:tcW w:w="1010" w:type="dxa"/>
            <w:tcBorders>
              <w:right w:val="single" w:sz="4" w:space="0" w:color="auto"/>
            </w:tcBorders>
            <w:shd w:val="clear" w:color="auto" w:fill="auto"/>
          </w:tcPr>
          <w:p w14:paraId="58C6952A" w14:textId="77777777" w:rsidR="002C7D6F" w:rsidRPr="00B971B4" w:rsidRDefault="002C7D6F" w:rsidP="005104B9">
            <w:pPr>
              <w:pStyle w:val="a5"/>
              <w:ind w:firstLine="0"/>
              <w:jc w:val="center"/>
              <w:rPr>
                <w:rFonts w:ascii="Times New Roman" w:hAnsi="Times New Roman" w:cs="Times New Roman"/>
                <w:sz w:val="24"/>
                <w:szCs w:val="24"/>
              </w:rPr>
            </w:pPr>
            <w:proofErr w:type="spellStart"/>
            <w:r w:rsidRPr="00B971B4">
              <w:rPr>
                <w:rFonts w:ascii="Times New Roman" w:hAnsi="Times New Roman" w:cs="Times New Roman"/>
                <w:sz w:val="24"/>
                <w:szCs w:val="24"/>
              </w:rPr>
              <w:t>Нить</w:t>
            </w:r>
            <w:proofErr w:type="spellEnd"/>
            <w:r w:rsidRPr="00B971B4">
              <w:rPr>
                <w:rFonts w:ascii="Times New Roman" w:hAnsi="Times New Roman" w:cs="Times New Roman"/>
                <w:sz w:val="24"/>
                <w:szCs w:val="24"/>
                <w:lang w:val="kk-KZ"/>
              </w:rPr>
              <w:t>полиэстер40/2</w:t>
            </w:r>
          </w:p>
        </w:tc>
      </w:tr>
      <w:tr w:rsidR="002C7D6F" w:rsidRPr="00B971B4" w14:paraId="44F62730" w14:textId="77777777" w:rsidTr="00773751">
        <w:trPr>
          <w:trHeight w:val="439"/>
        </w:trPr>
        <w:tc>
          <w:tcPr>
            <w:tcW w:w="455" w:type="dxa"/>
            <w:tcBorders>
              <w:right w:val="single" w:sz="4" w:space="0" w:color="auto"/>
            </w:tcBorders>
            <w:shd w:val="clear" w:color="auto" w:fill="auto"/>
          </w:tcPr>
          <w:p w14:paraId="45F2E1C9"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1</w:t>
            </w:r>
          </w:p>
        </w:tc>
        <w:tc>
          <w:tcPr>
            <w:tcW w:w="1021" w:type="dxa"/>
            <w:tcBorders>
              <w:left w:val="single" w:sz="4" w:space="0" w:color="auto"/>
            </w:tcBorders>
            <w:shd w:val="clear" w:color="auto" w:fill="auto"/>
          </w:tcPr>
          <w:p w14:paraId="11CCB304"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2</w:t>
            </w:r>
          </w:p>
        </w:tc>
        <w:tc>
          <w:tcPr>
            <w:tcW w:w="1010" w:type="dxa"/>
            <w:tcBorders>
              <w:right w:val="single" w:sz="4" w:space="0" w:color="auto"/>
            </w:tcBorders>
            <w:shd w:val="clear" w:color="auto" w:fill="auto"/>
          </w:tcPr>
          <w:p w14:paraId="74FC4F81"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3</w:t>
            </w:r>
          </w:p>
        </w:tc>
        <w:tc>
          <w:tcPr>
            <w:tcW w:w="1010" w:type="dxa"/>
            <w:tcBorders>
              <w:right w:val="single" w:sz="4" w:space="0" w:color="auto"/>
            </w:tcBorders>
            <w:shd w:val="clear" w:color="auto" w:fill="auto"/>
          </w:tcPr>
          <w:p w14:paraId="0E830AC4"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4</w:t>
            </w:r>
          </w:p>
        </w:tc>
        <w:tc>
          <w:tcPr>
            <w:tcW w:w="1010" w:type="dxa"/>
            <w:tcBorders>
              <w:right w:val="single" w:sz="4" w:space="0" w:color="auto"/>
            </w:tcBorders>
            <w:shd w:val="clear" w:color="auto" w:fill="auto"/>
          </w:tcPr>
          <w:p w14:paraId="5440C144"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5</w:t>
            </w:r>
          </w:p>
        </w:tc>
        <w:tc>
          <w:tcPr>
            <w:tcW w:w="1010" w:type="dxa"/>
            <w:tcBorders>
              <w:right w:val="single" w:sz="4" w:space="0" w:color="auto"/>
            </w:tcBorders>
            <w:shd w:val="clear" w:color="auto" w:fill="auto"/>
          </w:tcPr>
          <w:p w14:paraId="53433328"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6</w:t>
            </w:r>
          </w:p>
        </w:tc>
        <w:tc>
          <w:tcPr>
            <w:tcW w:w="1010" w:type="dxa"/>
            <w:tcBorders>
              <w:right w:val="single" w:sz="4" w:space="0" w:color="auto"/>
            </w:tcBorders>
            <w:shd w:val="clear" w:color="auto" w:fill="auto"/>
          </w:tcPr>
          <w:p w14:paraId="540E5D1F"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7</w:t>
            </w:r>
          </w:p>
        </w:tc>
        <w:tc>
          <w:tcPr>
            <w:tcW w:w="1010" w:type="dxa"/>
            <w:tcBorders>
              <w:right w:val="single" w:sz="4" w:space="0" w:color="auto"/>
            </w:tcBorders>
            <w:shd w:val="clear" w:color="auto" w:fill="auto"/>
          </w:tcPr>
          <w:p w14:paraId="46175510"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8</w:t>
            </w:r>
          </w:p>
        </w:tc>
        <w:tc>
          <w:tcPr>
            <w:tcW w:w="1010" w:type="dxa"/>
            <w:tcBorders>
              <w:right w:val="single" w:sz="4" w:space="0" w:color="auto"/>
            </w:tcBorders>
            <w:shd w:val="clear" w:color="auto" w:fill="auto"/>
          </w:tcPr>
          <w:p w14:paraId="082728BF"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9</w:t>
            </w:r>
          </w:p>
        </w:tc>
        <w:tc>
          <w:tcPr>
            <w:tcW w:w="1010" w:type="dxa"/>
            <w:tcBorders>
              <w:right w:val="single" w:sz="4" w:space="0" w:color="auto"/>
            </w:tcBorders>
            <w:shd w:val="clear" w:color="auto" w:fill="auto"/>
          </w:tcPr>
          <w:p w14:paraId="6152EA5F"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10</w:t>
            </w:r>
          </w:p>
        </w:tc>
      </w:tr>
      <w:tr w:rsidR="002C7D6F" w:rsidRPr="00B971B4" w14:paraId="258C180F" w14:textId="77777777" w:rsidTr="00773751">
        <w:trPr>
          <w:trHeight w:val="439"/>
        </w:trPr>
        <w:tc>
          <w:tcPr>
            <w:tcW w:w="455" w:type="dxa"/>
            <w:tcBorders>
              <w:right w:val="single" w:sz="4" w:space="0" w:color="auto"/>
            </w:tcBorders>
            <w:shd w:val="clear" w:color="auto" w:fill="auto"/>
          </w:tcPr>
          <w:p w14:paraId="324A2CC3"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1</w:t>
            </w:r>
          </w:p>
          <w:p w14:paraId="62A403E3" w14:textId="77777777" w:rsidR="002C7D6F" w:rsidRPr="00B971B4" w:rsidRDefault="002C7D6F" w:rsidP="005104B9">
            <w:pPr>
              <w:pStyle w:val="a5"/>
              <w:ind w:firstLine="0"/>
              <w:jc w:val="center"/>
              <w:rPr>
                <w:rFonts w:ascii="Times New Roman" w:hAnsi="Times New Roman" w:cs="Times New Roman"/>
                <w:sz w:val="24"/>
                <w:szCs w:val="24"/>
              </w:rPr>
            </w:pPr>
          </w:p>
        </w:tc>
        <w:tc>
          <w:tcPr>
            <w:tcW w:w="1021" w:type="dxa"/>
            <w:tcBorders>
              <w:left w:val="single" w:sz="4" w:space="0" w:color="auto"/>
            </w:tcBorders>
            <w:shd w:val="clear" w:color="auto" w:fill="auto"/>
          </w:tcPr>
          <w:p w14:paraId="49360D81" w14:textId="77777777" w:rsidR="002C7D6F" w:rsidRPr="00B971B4" w:rsidRDefault="002C7D6F" w:rsidP="005104B9">
            <w:pPr>
              <w:pStyle w:val="a5"/>
              <w:ind w:firstLine="0"/>
              <w:jc w:val="center"/>
              <w:rPr>
                <w:rFonts w:ascii="Times New Roman" w:hAnsi="Times New Roman" w:cs="Times New Roman"/>
                <w:sz w:val="24"/>
                <w:szCs w:val="24"/>
              </w:rPr>
            </w:pPr>
            <w:proofErr w:type="spellStart"/>
            <w:r w:rsidRPr="00B971B4">
              <w:rPr>
                <w:rFonts w:ascii="Times New Roman" w:hAnsi="Times New Roman" w:cs="Times New Roman"/>
                <w:sz w:val="24"/>
                <w:szCs w:val="24"/>
              </w:rPr>
              <w:t>Доизноса</w:t>
            </w:r>
            <w:proofErr w:type="spellEnd"/>
          </w:p>
        </w:tc>
        <w:tc>
          <w:tcPr>
            <w:tcW w:w="1010" w:type="dxa"/>
            <w:tcBorders>
              <w:right w:val="single" w:sz="4" w:space="0" w:color="auto"/>
            </w:tcBorders>
            <w:shd w:val="clear" w:color="auto" w:fill="auto"/>
          </w:tcPr>
          <w:p w14:paraId="39B0F93C"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2,192</w:t>
            </w:r>
          </w:p>
        </w:tc>
        <w:tc>
          <w:tcPr>
            <w:tcW w:w="1010" w:type="dxa"/>
            <w:tcBorders>
              <w:right w:val="single" w:sz="4" w:space="0" w:color="auto"/>
            </w:tcBorders>
            <w:shd w:val="clear" w:color="auto" w:fill="auto"/>
          </w:tcPr>
          <w:p w14:paraId="555657CD"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1,945</w:t>
            </w:r>
          </w:p>
        </w:tc>
        <w:tc>
          <w:tcPr>
            <w:tcW w:w="1010" w:type="dxa"/>
            <w:tcBorders>
              <w:right w:val="single" w:sz="4" w:space="0" w:color="auto"/>
            </w:tcBorders>
            <w:shd w:val="clear" w:color="auto" w:fill="auto"/>
          </w:tcPr>
          <w:p w14:paraId="6C73279D"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1,937</w:t>
            </w:r>
          </w:p>
        </w:tc>
        <w:tc>
          <w:tcPr>
            <w:tcW w:w="1010" w:type="dxa"/>
            <w:tcBorders>
              <w:right w:val="single" w:sz="4" w:space="0" w:color="auto"/>
            </w:tcBorders>
            <w:shd w:val="clear" w:color="auto" w:fill="auto"/>
          </w:tcPr>
          <w:p w14:paraId="18C3B191"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0,978</w:t>
            </w:r>
          </w:p>
        </w:tc>
        <w:tc>
          <w:tcPr>
            <w:tcW w:w="1010" w:type="dxa"/>
            <w:tcBorders>
              <w:right w:val="single" w:sz="4" w:space="0" w:color="auto"/>
            </w:tcBorders>
            <w:shd w:val="clear" w:color="auto" w:fill="auto"/>
          </w:tcPr>
          <w:p w14:paraId="267FC12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0,982</w:t>
            </w:r>
          </w:p>
        </w:tc>
        <w:tc>
          <w:tcPr>
            <w:tcW w:w="1010" w:type="dxa"/>
            <w:tcBorders>
              <w:right w:val="single" w:sz="4" w:space="0" w:color="auto"/>
            </w:tcBorders>
            <w:shd w:val="clear" w:color="auto" w:fill="auto"/>
          </w:tcPr>
          <w:p w14:paraId="0E218E7F"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0,601</w:t>
            </w:r>
          </w:p>
        </w:tc>
        <w:tc>
          <w:tcPr>
            <w:tcW w:w="1010" w:type="dxa"/>
            <w:tcBorders>
              <w:right w:val="single" w:sz="4" w:space="0" w:color="auto"/>
            </w:tcBorders>
            <w:shd w:val="clear" w:color="auto" w:fill="auto"/>
          </w:tcPr>
          <w:p w14:paraId="386460C0"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1,679</w:t>
            </w:r>
          </w:p>
        </w:tc>
        <w:tc>
          <w:tcPr>
            <w:tcW w:w="1010" w:type="dxa"/>
            <w:tcBorders>
              <w:right w:val="single" w:sz="4" w:space="0" w:color="auto"/>
            </w:tcBorders>
            <w:shd w:val="clear" w:color="auto" w:fill="auto"/>
          </w:tcPr>
          <w:p w14:paraId="7DE06B94"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4,308</w:t>
            </w:r>
          </w:p>
        </w:tc>
      </w:tr>
      <w:tr w:rsidR="002C7D6F" w:rsidRPr="00B971B4" w14:paraId="386579B2" w14:textId="77777777" w:rsidTr="00773751">
        <w:trPr>
          <w:trHeight w:val="518"/>
        </w:trPr>
        <w:tc>
          <w:tcPr>
            <w:tcW w:w="455" w:type="dxa"/>
            <w:tcBorders>
              <w:right w:val="single" w:sz="4" w:space="0" w:color="auto"/>
            </w:tcBorders>
            <w:shd w:val="clear" w:color="auto" w:fill="auto"/>
          </w:tcPr>
          <w:p w14:paraId="0A83C4B4"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2</w:t>
            </w:r>
          </w:p>
        </w:tc>
        <w:tc>
          <w:tcPr>
            <w:tcW w:w="1021" w:type="dxa"/>
            <w:tcBorders>
              <w:left w:val="single" w:sz="4" w:space="0" w:color="auto"/>
            </w:tcBorders>
            <w:shd w:val="clear" w:color="auto" w:fill="auto"/>
          </w:tcPr>
          <w:p w14:paraId="7C1DEB47"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Износ</w:t>
            </w:r>
          </w:p>
          <w:p w14:paraId="22D80459"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10 мин</w:t>
            </w:r>
          </w:p>
        </w:tc>
        <w:tc>
          <w:tcPr>
            <w:tcW w:w="1010" w:type="dxa"/>
            <w:tcBorders>
              <w:right w:val="single" w:sz="4" w:space="0" w:color="auto"/>
            </w:tcBorders>
            <w:shd w:val="clear" w:color="auto" w:fill="auto"/>
          </w:tcPr>
          <w:p w14:paraId="542B800E"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1,942</w:t>
            </w:r>
          </w:p>
        </w:tc>
        <w:tc>
          <w:tcPr>
            <w:tcW w:w="1010" w:type="dxa"/>
            <w:tcBorders>
              <w:right w:val="single" w:sz="4" w:space="0" w:color="auto"/>
            </w:tcBorders>
            <w:shd w:val="clear" w:color="auto" w:fill="auto"/>
          </w:tcPr>
          <w:p w14:paraId="23DC7BFE"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1,897</w:t>
            </w:r>
          </w:p>
        </w:tc>
        <w:tc>
          <w:tcPr>
            <w:tcW w:w="1010" w:type="dxa"/>
            <w:tcBorders>
              <w:right w:val="single" w:sz="4" w:space="0" w:color="auto"/>
            </w:tcBorders>
            <w:shd w:val="clear" w:color="auto" w:fill="auto"/>
          </w:tcPr>
          <w:p w14:paraId="5C8D901F"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1,929</w:t>
            </w:r>
          </w:p>
        </w:tc>
        <w:tc>
          <w:tcPr>
            <w:tcW w:w="1010" w:type="dxa"/>
            <w:tcBorders>
              <w:right w:val="single" w:sz="4" w:space="0" w:color="auto"/>
            </w:tcBorders>
            <w:shd w:val="clear" w:color="auto" w:fill="auto"/>
          </w:tcPr>
          <w:p w14:paraId="3DDECEBA"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0,823</w:t>
            </w:r>
          </w:p>
        </w:tc>
        <w:tc>
          <w:tcPr>
            <w:tcW w:w="1010" w:type="dxa"/>
            <w:tcBorders>
              <w:right w:val="single" w:sz="4" w:space="0" w:color="auto"/>
            </w:tcBorders>
            <w:shd w:val="clear" w:color="auto" w:fill="auto"/>
          </w:tcPr>
          <w:p w14:paraId="27AD8AC4"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0,707</w:t>
            </w:r>
          </w:p>
        </w:tc>
        <w:tc>
          <w:tcPr>
            <w:tcW w:w="1010" w:type="dxa"/>
            <w:tcBorders>
              <w:right w:val="single" w:sz="4" w:space="0" w:color="auto"/>
            </w:tcBorders>
            <w:shd w:val="clear" w:color="auto" w:fill="auto"/>
          </w:tcPr>
          <w:p w14:paraId="47B148D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0,580</w:t>
            </w:r>
          </w:p>
        </w:tc>
        <w:tc>
          <w:tcPr>
            <w:tcW w:w="1010" w:type="dxa"/>
            <w:tcBorders>
              <w:right w:val="single" w:sz="4" w:space="0" w:color="auto"/>
            </w:tcBorders>
            <w:shd w:val="clear" w:color="auto" w:fill="auto"/>
          </w:tcPr>
          <w:p w14:paraId="77440617"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1,665</w:t>
            </w:r>
          </w:p>
        </w:tc>
        <w:tc>
          <w:tcPr>
            <w:tcW w:w="1010" w:type="dxa"/>
            <w:tcBorders>
              <w:right w:val="single" w:sz="4" w:space="0" w:color="auto"/>
            </w:tcBorders>
            <w:shd w:val="clear" w:color="auto" w:fill="auto"/>
          </w:tcPr>
          <w:p w14:paraId="07AAA415"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4,285</w:t>
            </w:r>
          </w:p>
        </w:tc>
      </w:tr>
      <w:tr w:rsidR="002C7D6F" w:rsidRPr="00B971B4" w14:paraId="7AD79762" w14:textId="77777777" w:rsidTr="00773751">
        <w:trPr>
          <w:trHeight w:val="566"/>
        </w:trPr>
        <w:tc>
          <w:tcPr>
            <w:tcW w:w="455" w:type="dxa"/>
            <w:tcBorders>
              <w:right w:val="single" w:sz="4" w:space="0" w:color="auto"/>
            </w:tcBorders>
            <w:shd w:val="clear" w:color="auto" w:fill="auto"/>
          </w:tcPr>
          <w:p w14:paraId="27FA60C1"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3</w:t>
            </w:r>
          </w:p>
        </w:tc>
        <w:tc>
          <w:tcPr>
            <w:tcW w:w="1021" w:type="dxa"/>
            <w:tcBorders>
              <w:left w:val="single" w:sz="4" w:space="0" w:color="auto"/>
            </w:tcBorders>
            <w:shd w:val="clear" w:color="auto" w:fill="auto"/>
          </w:tcPr>
          <w:p w14:paraId="4B5EA3B4"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Износ</w:t>
            </w:r>
          </w:p>
          <w:p w14:paraId="08BB1732"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15 мин</w:t>
            </w:r>
          </w:p>
        </w:tc>
        <w:tc>
          <w:tcPr>
            <w:tcW w:w="1010" w:type="dxa"/>
            <w:tcBorders>
              <w:right w:val="single" w:sz="4" w:space="0" w:color="auto"/>
            </w:tcBorders>
            <w:shd w:val="clear" w:color="auto" w:fill="auto"/>
          </w:tcPr>
          <w:p w14:paraId="0C7594BC"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1,8</w:t>
            </w:r>
          </w:p>
        </w:tc>
        <w:tc>
          <w:tcPr>
            <w:tcW w:w="1010" w:type="dxa"/>
            <w:tcBorders>
              <w:right w:val="single" w:sz="4" w:space="0" w:color="auto"/>
            </w:tcBorders>
            <w:shd w:val="clear" w:color="auto" w:fill="auto"/>
          </w:tcPr>
          <w:p w14:paraId="15D7B349"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1,801</w:t>
            </w:r>
          </w:p>
        </w:tc>
        <w:tc>
          <w:tcPr>
            <w:tcW w:w="1010" w:type="dxa"/>
            <w:tcBorders>
              <w:right w:val="single" w:sz="4" w:space="0" w:color="auto"/>
            </w:tcBorders>
            <w:shd w:val="clear" w:color="auto" w:fill="auto"/>
          </w:tcPr>
          <w:p w14:paraId="0F05B9D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1,782</w:t>
            </w:r>
          </w:p>
        </w:tc>
        <w:tc>
          <w:tcPr>
            <w:tcW w:w="1010" w:type="dxa"/>
            <w:tcBorders>
              <w:right w:val="single" w:sz="4" w:space="0" w:color="auto"/>
            </w:tcBorders>
            <w:shd w:val="clear" w:color="auto" w:fill="auto"/>
          </w:tcPr>
          <w:p w14:paraId="69B6F0B3"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0,787</w:t>
            </w:r>
          </w:p>
        </w:tc>
        <w:tc>
          <w:tcPr>
            <w:tcW w:w="1010" w:type="dxa"/>
            <w:tcBorders>
              <w:right w:val="single" w:sz="4" w:space="0" w:color="auto"/>
            </w:tcBorders>
            <w:shd w:val="clear" w:color="auto" w:fill="auto"/>
          </w:tcPr>
          <w:p w14:paraId="2A3CF871"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0,690</w:t>
            </w:r>
          </w:p>
        </w:tc>
        <w:tc>
          <w:tcPr>
            <w:tcW w:w="1010" w:type="dxa"/>
            <w:tcBorders>
              <w:right w:val="single" w:sz="4" w:space="0" w:color="auto"/>
            </w:tcBorders>
            <w:shd w:val="clear" w:color="auto" w:fill="auto"/>
          </w:tcPr>
          <w:p w14:paraId="0013D2BC"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0,518</w:t>
            </w:r>
          </w:p>
        </w:tc>
        <w:tc>
          <w:tcPr>
            <w:tcW w:w="1010" w:type="dxa"/>
            <w:tcBorders>
              <w:right w:val="single" w:sz="4" w:space="0" w:color="auto"/>
            </w:tcBorders>
            <w:shd w:val="clear" w:color="auto" w:fill="auto"/>
          </w:tcPr>
          <w:p w14:paraId="138814F2"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1,564</w:t>
            </w:r>
          </w:p>
        </w:tc>
        <w:tc>
          <w:tcPr>
            <w:tcW w:w="1010" w:type="dxa"/>
            <w:tcBorders>
              <w:right w:val="single" w:sz="4" w:space="0" w:color="auto"/>
            </w:tcBorders>
            <w:shd w:val="clear" w:color="auto" w:fill="auto"/>
          </w:tcPr>
          <w:p w14:paraId="6698468E"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4,205</w:t>
            </w:r>
          </w:p>
        </w:tc>
      </w:tr>
      <w:tr w:rsidR="002C7D6F" w:rsidRPr="00B971B4" w14:paraId="7F428616" w14:textId="77777777" w:rsidTr="00773751">
        <w:trPr>
          <w:trHeight w:val="420"/>
        </w:trPr>
        <w:tc>
          <w:tcPr>
            <w:tcW w:w="455" w:type="dxa"/>
            <w:tcBorders>
              <w:right w:val="single" w:sz="4" w:space="0" w:color="auto"/>
            </w:tcBorders>
            <w:shd w:val="clear" w:color="auto" w:fill="auto"/>
          </w:tcPr>
          <w:p w14:paraId="3BD78483"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4</w:t>
            </w:r>
          </w:p>
        </w:tc>
        <w:tc>
          <w:tcPr>
            <w:tcW w:w="1021" w:type="dxa"/>
            <w:tcBorders>
              <w:left w:val="single" w:sz="4" w:space="0" w:color="auto"/>
            </w:tcBorders>
            <w:shd w:val="clear" w:color="auto" w:fill="auto"/>
          </w:tcPr>
          <w:p w14:paraId="56035D72"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Износ</w:t>
            </w:r>
          </w:p>
          <w:p w14:paraId="5A24BFAB"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20 мин</w:t>
            </w:r>
          </w:p>
        </w:tc>
        <w:tc>
          <w:tcPr>
            <w:tcW w:w="1010" w:type="dxa"/>
            <w:tcBorders>
              <w:right w:val="single" w:sz="4" w:space="0" w:color="auto"/>
            </w:tcBorders>
            <w:shd w:val="clear" w:color="auto" w:fill="auto"/>
          </w:tcPr>
          <w:p w14:paraId="4ED9FA7B"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1,73</w:t>
            </w:r>
          </w:p>
        </w:tc>
        <w:tc>
          <w:tcPr>
            <w:tcW w:w="1010" w:type="dxa"/>
            <w:tcBorders>
              <w:right w:val="single" w:sz="4" w:space="0" w:color="auto"/>
            </w:tcBorders>
            <w:shd w:val="clear" w:color="auto" w:fill="auto"/>
          </w:tcPr>
          <w:p w14:paraId="1B6B281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1,730</w:t>
            </w:r>
          </w:p>
        </w:tc>
        <w:tc>
          <w:tcPr>
            <w:tcW w:w="1010" w:type="dxa"/>
            <w:tcBorders>
              <w:right w:val="single" w:sz="4" w:space="0" w:color="auto"/>
            </w:tcBorders>
            <w:shd w:val="clear" w:color="auto" w:fill="auto"/>
          </w:tcPr>
          <w:p w14:paraId="78EDA0F1"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1,649</w:t>
            </w:r>
          </w:p>
        </w:tc>
        <w:tc>
          <w:tcPr>
            <w:tcW w:w="1010" w:type="dxa"/>
            <w:tcBorders>
              <w:right w:val="single" w:sz="4" w:space="0" w:color="auto"/>
            </w:tcBorders>
            <w:shd w:val="clear" w:color="auto" w:fill="auto"/>
          </w:tcPr>
          <w:p w14:paraId="4F442C4B"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0,665</w:t>
            </w:r>
          </w:p>
        </w:tc>
        <w:tc>
          <w:tcPr>
            <w:tcW w:w="1010" w:type="dxa"/>
            <w:tcBorders>
              <w:right w:val="single" w:sz="4" w:space="0" w:color="auto"/>
            </w:tcBorders>
            <w:shd w:val="clear" w:color="auto" w:fill="auto"/>
          </w:tcPr>
          <w:p w14:paraId="05642512"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0,681</w:t>
            </w:r>
          </w:p>
        </w:tc>
        <w:tc>
          <w:tcPr>
            <w:tcW w:w="1010" w:type="dxa"/>
            <w:tcBorders>
              <w:right w:val="single" w:sz="4" w:space="0" w:color="auto"/>
            </w:tcBorders>
            <w:shd w:val="clear" w:color="auto" w:fill="auto"/>
          </w:tcPr>
          <w:p w14:paraId="6DEEE5A0"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0,505</w:t>
            </w:r>
          </w:p>
        </w:tc>
        <w:tc>
          <w:tcPr>
            <w:tcW w:w="1010" w:type="dxa"/>
            <w:tcBorders>
              <w:right w:val="single" w:sz="4" w:space="0" w:color="auto"/>
            </w:tcBorders>
            <w:shd w:val="clear" w:color="auto" w:fill="auto"/>
          </w:tcPr>
          <w:p w14:paraId="00EC0CE9"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1,389</w:t>
            </w:r>
          </w:p>
        </w:tc>
        <w:tc>
          <w:tcPr>
            <w:tcW w:w="1010" w:type="dxa"/>
            <w:tcBorders>
              <w:right w:val="single" w:sz="4" w:space="0" w:color="auto"/>
            </w:tcBorders>
            <w:shd w:val="clear" w:color="auto" w:fill="auto"/>
          </w:tcPr>
          <w:p w14:paraId="7AB7FBC4"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4,023</w:t>
            </w:r>
          </w:p>
        </w:tc>
      </w:tr>
      <w:tr w:rsidR="002C7D6F" w:rsidRPr="00B971B4" w14:paraId="3B070673" w14:textId="77777777" w:rsidTr="00773751">
        <w:trPr>
          <w:trHeight w:val="553"/>
        </w:trPr>
        <w:tc>
          <w:tcPr>
            <w:tcW w:w="455" w:type="dxa"/>
            <w:tcBorders>
              <w:right w:val="single" w:sz="4" w:space="0" w:color="auto"/>
            </w:tcBorders>
            <w:shd w:val="clear" w:color="auto" w:fill="auto"/>
          </w:tcPr>
          <w:p w14:paraId="361EF759"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5</w:t>
            </w:r>
          </w:p>
        </w:tc>
        <w:tc>
          <w:tcPr>
            <w:tcW w:w="1021" w:type="dxa"/>
            <w:tcBorders>
              <w:left w:val="single" w:sz="4" w:space="0" w:color="auto"/>
            </w:tcBorders>
            <w:shd w:val="clear" w:color="auto" w:fill="auto"/>
          </w:tcPr>
          <w:p w14:paraId="5D03E6D3"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Износ</w:t>
            </w:r>
          </w:p>
          <w:p w14:paraId="79BB1027"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30 мин</w:t>
            </w:r>
          </w:p>
        </w:tc>
        <w:tc>
          <w:tcPr>
            <w:tcW w:w="1010" w:type="dxa"/>
            <w:tcBorders>
              <w:right w:val="single" w:sz="4" w:space="0" w:color="auto"/>
            </w:tcBorders>
            <w:shd w:val="clear" w:color="auto" w:fill="auto"/>
          </w:tcPr>
          <w:p w14:paraId="1867B0C4"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1,602</w:t>
            </w:r>
          </w:p>
        </w:tc>
        <w:tc>
          <w:tcPr>
            <w:tcW w:w="1010" w:type="dxa"/>
            <w:tcBorders>
              <w:right w:val="single" w:sz="4" w:space="0" w:color="auto"/>
            </w:tcBorders>
            <w:shd w:val="clear" w:color="auto" w:fill="auto"/>
          </w:tcPr>
          <w:p w14:paraId="5CF507C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1,602</w:t>
            </w:r>
          </w:p>
        </w:tc>
        <w:tc>
          <w:tcPr>
            <w:tcW w:w="1010" w:type="dxa"/>
            <w:tcBorders>
              <w:right w:val="single" w:sz="4" w:space="0" w:color="auto"/>
            </w:tcBorders>
            <w:shd w:val="clear" w:color="auto" w:fill="auto"/>
          </w:tcPr>
          <w:p w14:paraId="3F381617"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1,602</w:t>
            </w:r>
          </w:p>
        </w:tc>
        <w:tc>
          <w:tcPr>
            <w:tcW w:w="1010" w:type="dxa"/>
            <w:tcBorders>
              <w:right w:val="single" w:sz="4" w:space="0" w:color="auto"/>
            </w:tcBorders>
            <w:shd w:val="clear" w:color="auto" w:fill="auto"/>
          </w:tcPr>
          <w:p w14:paraId="65B43E0E"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0,550</w:t>
            </w:r>
          </w:p>
        </w:tc>
        <w:tc>
          <w:tcPr>
            <w:tcW w:w="1010" w:type="dxa"/>
            <w:tcBorders>
              <w:right w:val="single" w:sz="4" w:space="0" w:color="auto"/>
            </w:tcBorders>
            <w:shd w:val="clear" w:color="auto" w:fill="auto"/>
          </w:tcPr>
          <w:p w14:paraId="4EBD86C9"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0,673</w:t>
            </w:r>
          </w:p>
        </w:tc>
        <w:tc>
          <w:tcPr>
            <w:tcW w:w="1010" w:type="dxa"/>
            <w:tcBorders>
              <w:right w:val="single" w:sz="4" w:space="0" w:color="auto"/>
            </w:tcBorders>
            <w:shd w:val="clear" w:color="auto" w:fill="auto"/>
          </w:tcPr>
          <w:p w14:paraId="57E8B5D8"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0,440</w:t>
            </w:r>
          </w:p>
        </w:tc>
        <w:tc>
          <w:tcPr>
            <w:tcW w:w="1010" w:type="dxa"/>
            <w:tcBorders>
              <w:right w:val="single" w:sz="4" w:space="0" w:color="auto"/>
            </w:tcBorders>
            <w:shd w:val="clear" w:color="auto" w:fill="auto"/>
          </w:tcPr>
          <w:p w14:paraId="1594FDBB"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1,202</w:t>
            </w:r>
          </w:p>
        </w:tc>
        <w:tc>
          <w:tcPr>
            <w:tcW w:w="1010" w:type="dxa"/>
            <w:tcBorders>
              <w:right w:val="single" w:sz="4" w:space="0" w:color="auto"/>
            </w:tcBorders>
            <w:shd w:val="clear" w:color="auto" w:fill="auto"/>
          </w:tcPr>
          <w:p w14:paraId="0FD6B5BE"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3,602</w:t>
            </w:r>
          </w:p>
        </w:tc>
      </w:tr>
      <w:tr w:rsidR="002C7D6F" w:rsidRPr="00B971B4" w14:paraId="400F55B2" w14:textId="77777777" w:rsidTr="00773751">
        <w:trPr>
          <w:trHeight w:val="553"/>
        </w:trPr>
        <w:tc>
          <w:tcPr>
            <w:tcW w:w="455" w:type="dxa"/>
            <w:tcBorders>
              <w:right w:val="single" w:sz="4" w:space="0" w:color="auto"/>
            </w:tcBorders>
            <w:shd w:val="clear" w:color="auto" w:fill="auto"/>
          </w:tcPr>
          <w:p w14:paraId="178F4E1C" w14:textId="77777777" w:rsidR="002C7D6F" w:rsidRPr="00B971B4" w:rsidRDefault="002C7D6F" w:rsidP="005104B9">
            <w:pPr>
              <w:pStyle w:val="a5"/>
              <w:ind w:firstLine="0"/>
              <w:jc w:val="center"/>
              <w:rPr>
                <w:rFonts w:ascii="Times New Roman" w:hAnsi="Times New Roman" w:cs="Times New Roman"/>
                <w:sz w:val="24"/>
                <w:szCs w:val="24"/>
              </w:rPr>
            </w:pPr>
            <w:r w:rsidRPr="00B971B4">
              <w:rPr>
                <w:rFonts w:ascii="Times New Roman" w:hAnsi="Times New Roman" w:cs="Times New Roman"/>
                <w:sz w:val="24"/>
                <w:szCs w:val="24"/>
              </w:rPr>
              <w:t>6</w:t>
            </w:r>
          </w:p>
        </w:tc>
        <w:tc>
          <w:tcPr>
            <w:tcW w:w="1021" w:type="dxa"/>
            <w:tcBorders>
              <w:left w:val="single" w:sz="4" w:space="0" w:color="auto"/>
            </w:tcBorders>
            <w:shd w:val="clear" w:color="auto" w:fill="auto"/>
          </w:tcPr>
          <w:p w14:paraId="6FB443F6"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Износ</w:t>
            </w:r>
          </w:p>
          <w:p w14:paraId="71A0329E" w14:textId="77777777" w:rsidR="002C7D6F" w:rsidRPr="00B971B4" w:rsidRDefault="002C7D6F" w:rsidP="005104B9">
            <w:pPr>
              <w:pStyle w:val="a5"/>
              <w:ind w:firstLine="0"/>
              <w:jc w:val="center"/>
              <w:rPr>
                <w:rFonts w:ascii="Times New Roman" w:hAnsi="Times New Roman" w:cs="Times New Roman"/>
                <w:sz w:val="24"/>
                <w:szCs w:val="24"/>
                <w:lang w:val="kk-KZ"/>
              </w:rPr>
            </w:pPr>
            <w:r w:rsidRPr="00B971B4">
              <w:rPr>
                <w:rFonts w:ascii="Times New Roman" w:hAnsi="Times New Roman" w:cs="Times New Roman"/>
                <w:sz w:val="24"/>
                <w:szCs w:val="24"/>
                <w:lang w:val="kk-KZ"/>
              </w:rPr>
              <w:t>40 мин</w:t>
            </w:r>
          </w:p>
        </w:tc>
        <w:tc>
          <w:tcPr>
            <w:tcW w:w="1010" w:type="dxa"/>
            <w:tcBorders>
              <w:right w:val="single" w:sz="4" w:space="0" w:color="auto"/>
            </w:tcBorders>
            <w:shd w:val="clear" w:color="auto" w:fill="auto"/>
          </w:tcPr>
          <w:p w14:paraId="29C2DA26"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1,504</w:t>
            </w:r>
          </w:p>
        </w:tc>
        <w:tc>
          <w:tcPr>
            <w:tcW w:w="1010" w:type="dxa"/>
            <w:tcBorders>
              <w:right w:val="single" w:sz="4" w:space="0" w:color="auto"/>
            </w:tcBorders>
            <w:shd w:val="clear" w:color="auto" w:fill="auto"/>
          </w:tcPr>
          <w:p w14:paraId="3337BC4C"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1,504</w:t>
            </w:r>
          </w:p>
        </w:tc>
        <w:tc>
          <w:tcPr>
            <w:tcW w:w="1010" w:type="dxa"/>
            <w:tcBorders>
              <w:right w:val="single" w:sz="4" w:space="0" w:color="auto"/>
            </w:tcBorders>
            <w:shd w:val="clear" w:color="auto" w:fill="auto"/>
          </w:tcPr>
          <w:p w14:paraId="7C3F76F0"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1,504</w:t>
            </w:r>
          </w:p>
        </w:tc>
        <w:tc>
          <w:tcPr>
            <w:tcW w:w="1010" w:type="dxa"/>
            <w:tcBorders>
              <w:right w:val="single" w:sz="4" w:space="0" w:color="auto"/>
            </w:tcBorders>
            <w:shd w:val="clear" w:color="auto" w:fill="auto"/>
          </w:tcPr>
          <w:p w14:paraId="29C2D265"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0,402</w:t>
            </w:r>
          </w:p>
        </w:tc>
        <w:tc>
          <w:tcPr>
            <w:tcW w:w="1010" w:type="dxa"/>
            <w:tcBorders>
              <w:right w:val="single" w:sz="4" w:space="0" w:color="auto"/>
            </w:tcBorders>
            <w:shd w:val="clear" w:color="auto" w:fill="auto"/>
          </w:tcPr>
          <w:p w14:paraId="320E3440"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0,660</w:t>
            </w:r>
          </w:p>
        </w:tc>
        <w:tc>
          <w:tcPr>
            <w:tcW w:w="1010" w:type="dxa"/>
            <w:tcBorders>
              <w:right w:val="single" w:sz="4" w:space="0" w:color="auto"/>
            </w:tcBorders>
            <w:shd w:val="clear" w:color="auto" w:fill="auto"/>
          </w:tcPr>
          <w:p w14:paraId="65F740A2"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0,401</w:t>
            </w:r>
          </w:p>
        </w:tc>
        <w:tc>
          <w:tcPr>
            <w:tcW w:w="1010" w:type="dxa"/>
            <w:tcBorders>
              <w:right w:val="single" w:sz="4" w:space="0" w:color="auto"/>
            </w:tcBorders>
            <w:shd w:val="clear" w:color="auto" w:fill="auto"/>
          </w:tcPr>
          <w:p w14:paraId="59776855"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1,004</w:t>
            </w:r>
          </w:p>
        </w:tc>
        <w:tc>
          <w:tcPr>
            <w:tcW w:w="1010" w:type="dxa"/>
            <w:tcBorders>
              <w:right w:val="single" w:sz="4" w:space="0" w:color="auto"/>
            </w:tcBorders>
            <w:shd w:val="clear" w:color="auto" w:fill="auto"/>
          </w:tcPr>
          <w:p w14:paraId="54EA6AC8" w14:textId="77777777" w:rsidR="002C7D6F" w:rsidRPr="00B971B4" w:rsidRDefault="002C7D6F" w:rsidP="005104B9">
            <w:pPr>
              <w:pStyle w:val="a5"/>
              <w:ind w:firstLine="0"/>
              <w:rPr>
                <w:rFonts w:ascii="Times New Roman" w:hAnsi="Times New Roman" w:cs="Times New Roman"/>
                <w:sz w:val="24"/>
                <w:szCs w:val="24"/>
              </w:rPr>
            </w:pPr>
            <w:r w:rsidRPr="00B971B4">
              <w:rPr>
                <w:rFonts w:ascii="Times New Roman" w:hAnsi="Times New Roman" w:cs="Times New Roman"/>
                <w:sz w:val="24"/>
                <w:szCs w:val="24"/>
              </w:rPr>
              <w:t>3,504</w:t>
            </w:r>
          </w:p>
        </w:tc>
      </w:tr>
    </w:tbl>
    <w:p w14:paraId="27575BBE" w14:textId="77777777" w:rsidR="002C7D6F" w:rsidRPr="00B971B4" w:rsidRDefault="002C7D6F" w:rsidP="002C7D6F">
      <w:pPr>
        <w:pStyle w:val="a5"/>
        <w:jc w:val="center"/>
        <w:rPr>
          <w:rFonts w:ascii="Times New Roman" w:hAnsi="Times New Roman" w:cs="Times New Roman"/>
          <w:sz w:val="24"/>
          <w:szCs w:val="24"/>
          <w:lang w:val="ru-RU"/>
        </w:rPr>
      </w:pPr>
    </w:p>
    <w:p w14:paraId="5D6745D6" w14:textId="77777777" w:rsidR="002C7D6F" w:rsidRPr="00B971B4" w:rsidRDefault="002C7D6F" w:rsidP="00390681">
      <w:pPr>
        <w:ind w:left="0"/>
        <w:jc w:val="center"/>
        <w:rPr>
          <w:lang w:val="kk-KZ"/>
        </w:rPr>
      </w:pPr>
      <w:r w:rsidRPr="00B971B4">
        <w:rPr>
          <w:noProof/>
          <w:lang w:eastAsia="ru-RU"/>
        </w:rPr>
        <w:lastRenderedPageBreak/>
        <w:drawing>
          <wp:inline distT="0" distB="0" distL="0" distR="0" wp14:anchorId="0AAD6714" wp14:editId="395819B2">
            <wp:extent cx="5155906" cy="4102444"/>
            <wp:effectExtent l="0" t="0" r="6985" b="0"/>
            <wp:docPr id="1440230329" name="Рисунок 144023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sharpenSoften amount="19000"/>
                              </a14:imgEffect>
                              <a14:imgEffect>
                                <a14:brightnessContrast bright="-1000" contrast="1000"/>
                              </a14:imgEffect>
                            </a14:imgLayer>
                          </a14:imgProps>
                        </a:ext>
                      </a:extLst>
                    </a:blip>
                    <a:stretch>
                      <a:fillRect/>
                    </a:stretch>
                  </pic:blipFill>
                  <pic:spPr>
                    <a:xfrm>
                      <a:off x="0" y="0"/>
                      <a:ext cx="5174502" cy="4117240"/>
                    </a:xfrm>
                    <a:prstGeom prst="rect">
                      <a:avLst/>
                    </a:prstGeom>
                  </pic:spPr>
                </pic:pic>
              </a:graphicData>
            </a:graphic>
          </wp:inline>
        </w:drawing>
      </w:r>
    </w:p>
    <w:p w14:paraId="5DEF1D53" w14:textId="06AE9C75" w:rsidR="002C7D6F" w:rsidRPr="00B9626B" w:rsidRDefault="002C7D6F" w:rsidP="002C7D6F">
      <w:pPr>
        <w:jc w:val="center"/>
        <w:rPr>
          <w:rFonts w:ascii="Times New Roman" w:hAnsi="Times New Roman"/>
          <w:sz w:val="28"/>
          <w:szCs w:val="28"/>
          <w:lang w:val="kk-KZ"/>
        </w:rPr>
      </w:pPr>
      <w:r w:rsidRPr="00B971B4">
        <w:rPr>
          <w:rFonts w:ascii="Times New Roman" w:hAnsi="Times New Roman"/>
          <w:sz w:val="28"/>
          <w:szCs w:val="28"/>
          <w:lang w:val="kk-KZ"/>
        </w:rPr>
        <w:t xml:space="preserve">Рисунок 3.13 – Графики изменения величины разрывных усилий  нитей в </w:t>
      </w:r>
      <w:r w:rsidRPr="00B9626B">
        <w:rPr>
          <w:rFonts w:ascii="Times New Roman" w:hAnsi="Times New Roman"/>
          <w:sz w:val="28"/>
          <w:szCs w:val="28"/>
          <w:lang w:val="kk-KZ"/>
        </w:rPr>
        <w:t>зависимости</w:t>
      </w:r>
      <w:r w:rsidR="00B9626B">
        <w:rPr>
          <w:rFonts w:ascii="Times New Roman" w:hAnsi="Times New Roman"/>
          <w:sz w:val="28"/>
          <w:szCs w:val="28"/>
          <w:lang w:val="kk-KZ"/>
        </w:rPr>
        <w:t xml:space="preserve"> </w:t>
      </w:r>
      <w:r w:rsidR="00562D46" w:rsidRPr="00B9626B">
        <w:rPr>
          <w:rFonts w:ascii="Times New Roman" w:hAnsi="Times New Roman"/>
          <w:sz w:val="28"/>
          <w:szCs w:val="28"/>
          <w:lang w:val="kk-KZ"/>
        </w:rPr>
        <w:t>от</w:t>
      </w:r>
      <w:r w:rsidR="00B9626B">
        <w:rPr>
          <w:rFonts w:ascii="Times New Roman" w:hAnsi="Times New Roman"/>
          <w:sz w:val="28"/>
          <w:szCs w:val="28"/>
          <w:lang w:val="kk-KZ"/>
        </w:rPr>
        <w:t xml:space="preserve"> </w:t>
      </w:r>
      <w:r w:rsidRPr="00B9626B">
        <w:rPr>
          <w:rFonts w:ascii="Times New Roman" w:hAnsi="Times New Roman"/>
          <w:sz w:val="28"/>
          <w:szCs w:val="28"/>
          <w:lang w:val="kk-KZ"/>
        </w:rPr>
        <w:t xml:space="preserve">времени изнашивания </w:t>
      </w:r>
    </w:p>
    <w:p w14:paraId="3944D949" w14:textId="77777777" w:rsidR="002C7D6F" w:rsidRPr="00E5178B" w:rsidRDefault="00562D46" w:rsidP="00444EE5">
      <w:pPr>
        <w:ind w:left="0" w:firstLine="708"/>
        <w:jc w:val="both"/>
        <w:rPr>
          <w:rFonts w:ascii="Times New Roman" w:hAnsi="Times New Roman"/>
          <w:sz w:val="28"/>
          <w:szCs w:val="28"/>
          <w:lang w:val="kk-KZ"/>
        </w:rPr>
      </w:pPr>
      <w:r w:rsidRPr="00E5178B">
        <w:rPr>
          <w:rFonts w:ascii="Times New Roman" w:hAnsi="Times New Roman"/>
          <w:sz w:val="28"/>
          <w:szCs w:val="28"/>
          <w:lang w:val="kk-KZ"/>
        </w:rPr>
        <w:t>Эксперимент показал</w:t>
      </w:r>
      <w:r w:rsidR="002C7D6F" w:rsidRPr="00E5178B">
        <w:rPr>
          <w:rFonts w:ascii="Times New Roman" w:hAnsi="Times New Roman"/>
          <w:sz w:val="28"/>
          <w:szCs w:val="28"/>
          <w:lang w:val="kk-KZ"/>
        </w:rPr>
        <w:t>,</w:t>
      </w:r>
      <w:r w:rsidRPr="00E5178B">
        <w:rPr>
          <w:rFonts w:ascii="Times New Roman" w:hAnsi="Times New Roman"/>
          <w:sz w:val="28"/>
          <w:szCs w:val="28"/>
          <w:lang w:val="kk-KZ"/>
        </w:rPr>
        <w:t xml:space="preserve"> что</w:t>
      </w:r>
      <w:r w:rsidR="002C7D6F" w:rsidRPr="00E5178B">
        <w:rPr>
          <w:rFonts w:ascii="Times New Roman" w:hAnsi="Times New Roman"/>
          <w:sz w:val="28"/>
          <w:szCs w:val="28"/>
          <w:lang w:val="kk-KZ"/>
        </w:rPr>
        <w:t xml:space="preserve"> с увеличением интенсивного изнашивания усилия на разрыв нитей уменьшается, причем интенсивность износа не одинакова для всех ниток. Наиболее устойчивыми к износу оказались лавсановые и армированные нитки (рис 3.13). </w:t>
      </w:r>
    </w:p>
    <w:p w14:paraId="2150A116" w14:textId="73B4E3A2" w:rsidR="00B5120B" w:rsidRDefault="00B5120B" w:rsidP="0093606E">
      <w:pPr>
        <w:spacing w:after="0"/>
        <w:ind w:left="426" w:right="142"/>
        <w:jc w:val="center"/>
        <w:rPr>
          <w:rFonts w:ascii="Times New Roman" w:hAnsi="Times New Roman"/>
          <w:b/>
          <w:bCs/>
          <w:sz w:val="28"/>
          <w:szCs w:val="28"/>
        </w:rPr>
      </w:pPr>
      <w:bookmarkStart w:id="43" w:name="_Hlk163769926"/>
    </w:p>
    <w:p w14:paraId="7D8DA15A" w14:textId="3D74024A" w:rsidR="00B9626B" w:rsidRDefault="00B9626B" w:rsidP="0093606E">
      <w:pPr>
        <w:spacing w:after="0"/>
        <w:ind w:left="426" w:right="142"/>
        <w:jc w:val="center"/>
        <w:rPr>
          <w:rFonts w:ascii="Times New Roman" w:hAnsi="Times New Roman"/>
          <w:b/>
          <w:bCs/>
          <w:sz w:val="28"/>
          <w:szCs w:val="28"/>
        </w:rPr>
      </w:pPr>
    </w:p>
    <w:p w14:paraId="2688AFD2" w14:textId="64CDC415" w:rsidR="00B9626B" w:rsidRDefault="00B9626B" w:rsidP="0093606E">
      <w:pPr>
        <w:spacing w:after="0"/>
        <w:ind w:left="426" w:right="142"/>
        <w:jc w:val="center"/>
        <w:rPr>
          <w:rFonts w:ascii="Times New Roman" w:hAnsi="Times New Roman"/>
          <w:b/>
          <w:bCs/>
          <w:sz w:val="28"/>
          <w:szCs w:val="28"/>
        </w:rPr>
      </w:pPr>
    </w:p>
    <w:p w14:paraId="44E84DB1" w14:textId="1EF96701" w:rsidR="00B9626B" w:rsidRDefault="00B9626B" w:rsidP="0093606E">
      <w:pPr>
        <w:spacing w:after="0"/>
        <w:ind w:left="426" w:right="142"/>
        <w:jc w:val="center"/>
        <w:rPr>
          <w:rFonts w:ascii="Times New Roman" w:hAnsi="Times New Roman"/>
          <w:b/>
          <w:bCs/>
          <w:sz w:val="28"/>
          <w:szCs w:val="28"/>
        </w:rPr>
      </w:pPr>
    </w:p>
    <w:p w14:paraId="60F153D3" w14:textId="2529A3EA" w:rsidR="00B9626B" w:rsidRDefault="00B9626B" w:rsidP="0093606E">
      <w:pPr>
        <w:spacing w:after="0"/>
        <w:ind w:left="426" w:right="142"/>
        <w:jc w:val="center"/>
        <w:rPr>
          <w:rFonts w:ascii="Times New Roman" w:hAnsi="Times New Roman"/>
          <w:b/>
          <w:bCs/>
          <w:sz w:val="28"/>
          <w:szCs w:val="28"/>
        </w:rPr>
      </w:pPr>
    </w:p>
    <w:p w14:paraId="49820ED1" w14:textId="1D7F345B" w:rsidR="00B9626B" w:rsidRDefault="00B9626B" w:rsidP="0093606E">
      <w:pPr>
        <w:spacing w:after="0"/>
        <w:ind w:left="426" w:right="142"/>
        <w:jc w:val="center"/>
        <w:rPr>
          <w:rFonts w:ascii="Times New Roman" w:hAnsi="Times New Roman"/>
          <w:b/>
          <w:bCs/>
          <w:sz w:val="28"/>
          <w:szCs w:val="28"/>
        </w:rPr>
      </w:pPr>
    </w:p>
    <w:p w14:paraId="34084506" w14:textId="3C4CD956" w:rsidR="00B9626B" w:rsidRDefault="00B9626B" w:rsidP="0093606E">
      <w:pPr>
        <w:spacing w:after="0"/>
        <w:ind w:left="426" w:right="142"/>
        <w:jc w:val="center"/>
        <w:rPr>
          <w:rFonts w:ascii="Times New Roman" w:hAnsi="Times New Roman"/>
          <w:b/>
          <w:bCs/>
          <w:sz w:val="28"/>
          <w:szCs w:val="28"/>
        </w:rPr>
      </w:pPr>
    </w:p>
    <w:p w14:paraId="6B3A9021" w14:textId="40B844AA" w:rsidR="00B9626B" w:rsidRDefault="00B9626B" w:rsidP="0093606E">
      <w:pPr>
        <w:spacing w:after="0"/>
        <w:ind w:left="426" w:right="142"/>
        <w:jc w:val="center"/>
        <w:rPr>
          <w:rFonts w:ascii="Times New Roman" w:hAnsi="Times New Roman"/>
          <w:b/>
          <w:bCs/>
          <w:sz w:val="28"/>
          <w:szCs w:val="28"/>
        </w:rPr>
      </w:pPr>
    </w:p>
    <w:p w14:paraId="782EFF34" w14:textId="3E0158BD" w:rsidR="00B9626B" w:rsidRDefault="00B9626B" w:rsidP="0093606E">
      <w:pPr>
        <w:spacing w:after="0"/>
        <w:ind w:left="426" w:right="142"/>
        <w:jc w:val="center"/>
        <w:rPr>
          <w:rFonts w:ascii="Times New Roman" w:hAnsi="Times New Roman"/>
          <w:b/>
          <w:bCs/>
          <w:sz w:val="28"/>
          <w:szCs w:val="28"/>
        </w:rPr>
      </w:pPr>
    </w:p>
    <w:p w14:paraId="54B62566" w14:textId="6AC5929E" w:rsidR="00B9626B" w:rsidRDefault="00B9626B" w:rsidP="0093606E">
      <w:pPr>
        <w:spacing w:after="0"/>
        <w:ind w:left="426" w:right="142"/>
        <w:jc w:val="center"/>
        <w:rPr>
          <w:rFonts w:ascii="Times New Roman" w:hAnsi="Times New Roman"/>
          <w:b/>
          <w:bCs/>
          <w:sz w:val="28"/>
          <w:szCs w:val="28"/>
        </w:rPr>
      </w:pPr>
    </w:p>
    <w:p w14:paraId="3896AC10" w14:textId="0753B49D" w:rsidR="00B9626B" w:rsidRDefault="00B9626B" w:rsidP="0093606E">
      <w:pPr>
        <w:spacing w:after="0"/>
        <w:ind w:left="426" w:right="142"/>
        <w:jc w:val="center"/>
        <w:rPr>
          <w:rFonts w:ascii="Times New Roman" w:hAnsi="Times New Roman"/>
          <w:b/>
          <w:bCs/>
          <w:sz w:val="28"/>
          <w:szCs w:val="28"/>
        </w:rPr>
      </w:pPr>
    </w:p>
    <w:p w14:paraId="3144937F" w14:textId="2EDB4C46" w:rsidR="00B9626B" w:rsidRDefault="00B9626B" w:rsidP="0093606E">
      <w:pPr>
        <w:spacing w:after="0"/>
        <w:ind w:left="426" w:right="142"/>
        <w:jc w:val="center"/>
        <w:rPr>
          <w:rFonts w:ascii="Times New Roman" w:hAnsi="Times New Roman"/>
          <w:b/>
          <w:bCs/>
          <w:sz w:val="28"/>
          <w:szCs w:val="28"/>
        </w:rPr>
      </w:pPr>
    </w:p>
    <w:p w14:paraId="2E09EACE" w14:textId="4D819E5A" w:rsidR="00B9626B" w:rsidRDefault="00B9626B" w:rsidP="0093606E">
      <w:pPr>
        <w:spacing w:after="0"/>
        <w:ind w:left="426" w:right="142"/>
        <w:jc w:val="center"/>
        <w:rPr>
          <w:rFonts w:ascii="Times New Roman" w:hAnsi="Times New Roman"/>
          <w:b/>
          <w:bCs/>
          <w:sz w:val="28"/>
          <w:szCs w:val="28"/>
        </w:rPr>
      </w:pPr>
    </w:p>
    <w:p w14:paraId="00A4C169" w14:textId="4B9C7D09" w:rsidR="00B9626B" w:rsidRDefault="00B9626B" w:rsidP="0093606E">
      <w:pPr>
        <w:spacing w:after="0"/>
        <w:ind w:left="426" w:right="142"/>
        <w:jc w:val="center"/>
        <w:rPr>
          <w:rFonts w:ascii="Times New Roman" w:hAnsi="Times New Roman"/>
          <w:b/>
          <w:bCs/>
          <w:sz w:val="28"/>
          <w:szCs w:val="28"/>
        </w:rPr>
      </w:pPr>
    </w:p>
    <w:p w14:paraId="4D759C56" w14:textId="33FB5AEC" w:rsidR="00B9626B" w:rsidRDefault="00B9626B" w:rsidP="0093606E">
      <w:pPr>
        <w:spacing w:after="0"/>
        <w:ind w:left="426" w:right="142"/>
        <w:jc w:val="center"/>
        <w:rPr>
          <w:rFonts w:ascii="Times New Roman" w:hAnsi="Times New Roman"/>
          <w:b/>
          <w:bCs/>
          <w:sz w:val="28"/>
          <w:szCs w:val="28"/>
        </w:rPr>
      </w:pPr>
    </w:p>
    <w:p w14:paraId="4CDBD4BE" w14:textId="77777777" w:rsidR="00B9626B" w:rsidRDefault="00B9626B" w:rsidP="0093606E">
      <w:pPr>
        <w:spacing w:after="0"/>
        <w:ind w:left="426" w:right="142"/>
        <w:jc w:val="center"/>
        <w:rPr>
          <w:rFonts w:ascii="Times New Roman" w:hAnsi="Times New Roman"/>
          <w:b/>
          <w:bCs/>
          <w:sz w:val="28"/>
          <w:szCs w:val="28"/>
        </w:rPr>
      </w:pPr>
    </w:p>
    <w:p w14:paraId="2D407B1F" w14:textId="40C33E13" w:rsidR="00EB1CB4" w:rsidRPr="00E5178B" w:rsidRDefault="00EB1CB4" w:rsidP="00B9626B">
      <w:pPr>
        <w:spacing w:after="0"/>
        <w:ind w:left="426" w:right="142"/>
        <w:jc w:val="both"/>
        <w:rPr>
          <w:rFonts w:ascii="Times New Roman" w:hAnsi="Times New Roman"/>
          <w:b/>
          <w:bCs/>
          <w:sz w:val="28"/>
          <w:szCs w:val="28"/>
        </w:rPr>
      </w:pPr>
      <w:r w:rsidRPr="00E5178B">
        <w:rPr>
          <w:rFonts w:ascii="Times New Roman" w:hAnsi="Times New Roman"/>
          <w:b/>
          <w:bCs/>
          <w:sz w:val="28"/>
          <w:szCs w:val="28"/>
        </w:rPr>
        <w:lastRenderedPageBreak/>
        <w:t>Выводы по третье</w:t>
      </w:r>
      <w:r w:rsidR="00B9626B">
        <w:rPr>
          <w:rFonts w:ascii="Times New Roman" w:hAnsi="Times New Roman"/>
          <w:b/>
          <w:bCs/>
          <w:sz w:val="28"/>
          <w:szCs w:val="28"/>
        </w:rPr>
        <w:t>му разделу</w:t>
      </w:r>
    </w:p>
    <w:p w14:paraId="6DEF6D0F" w14:textId="77777777" w:rsidR="002C7D6F" w:rsidRPr="00B971B4" w:rsidRDefault="002C7D6F" w:rsidP="00C54E92">
      <w:pPr>
        <w:numPr>
          <w:ilvl w:val="0"/>
          <w:numId w:val="6"/>
        </w:numPr>
        <w:spacing w:after="0"/>
        <w:ind w:left="426" w:right="142"/>
        <w:jc w:val="both"/>
        <w:rPr>
          <w:rFonts w:ascii="Times New Roman" w:hAnsi="Times New Roman"/>
          <w:sz w:val="28"/>
          <w:szCs w:val="28"/>
          <w:lang w:val="kk-KZ"/>
        </w:rPr>
      </w:pPr>
      <w:r w:rsidRPr="00E5178B">
        <w:rPr>
          <w:rFonts w:ascii="Times New Roman" w:hAnsi="Times New Roman"/>
          <w:sz w:val="28"/>
          <w:szCs w:val="28"/>
          <w:lang w:val="kk-KZ"/>
        </w:rPr>
        <w:t>Применяемые на практике приборы для определения интенсивности износа, в подавляющем большинстве учитывают изменение прочности однослойного материала только в следствии истирания и не позволяют в</w:t>
      </w:r>
      <w:r w:rsidRPr="00B971B4">
        <w:rPr>
          <w:rFonts w:ascii="Times New Roman" w:hAnsi="Times New Roman"/>
          <w:sz w:val="28"/>
          <w:szCs w:val="28"/>
          <w:lang w:val="kk-KZ"/>
        </w:rPr>
        <w:t xml:space="preserve"> полной мере, учитывать усталостный износ. В реальных условиях, изнашивание пакета материалов одежды происходит не только вследствии истирания, но и от таких нагрузок как  циклические с переменным по  времени воздействием и действующие в пространстве, создавая объемное напряжение.</w:t>
      </w:r>
    </w:p>
    <w:p w14:paraId="1537C64C" w14:textId="77777777" w:rsidR="002C7D6F" w:rsidRPr="00B971B4" w:rsidRDefault="002C7D6F" w:rsidP="00C54E92">
      <w:pPr>
        <w:numPr>
          <w:ilvl w:val="0"/>
          <w:numId w:val="6"/>
        </w:numPr>
        <w:spacing w:after="0"/>
        <w:ind w:left="426" w:right="142"/>
        <w:jc w:val="both"/>
        <w:rPr>
          <w:rFonts w:ascii="Times New Roman" w:hAnsi="Times New Roman"/>
          <w:sz w:val="28"/>
          <w:szCs w:val="28"/>
          <w:lang w:val="kk-KZ"/>
        </w:rPr>
      </w:pPr>
      <w:r w:rsidRPr="00B971B4">
        <w:rPr>
          <w:rFonts w:ascii="Times New Roman" w:hAnsi="Times New Roman"/>
          <w:sz w:val="28"/>
          <w:szCs w:val="28"/>
          <w:lang w:val="kk-KZ"/>
        </w:rPr>
        <w:t xml:space="preserve">Разработана экспериментальная установка </w:t>
      </w:r>
      <w:r w:rsidRPr="00B971B4">
        <w:rPr>
          <w:rFonts w:ascii="Times New Roman" w:hAnsi="Times New Roman"/>
          <w:sz w:val="28"/>
          <w:szCs w:val="28"/>
        </w:rPr>
        <w:t xml:space="preserve">для исследования износостойкости пакетов одежды, которая  </w:t>
      </w:r>
      <w:r w:rsidRPr="00B971B4">
        <w:rPr>
          <w:rFonts w:ascii="Times New Roman" w:hAnsi="Times New Roman"/>
          <w:sz w:val="28"/>
          <w:szCs w:val="28"/>
          <w:lang w:val="kk-KZ"/>
        </w:rPr>
        <w:t xml:space="preserve">позволяет имитировать степень </w:t>
      </w:r>
      <w:proofErr w:type="spellStart"/>
      <w:r w:rsidRPr="00B971B4">
        <w:rPr>
          <w:rFonts w:ascii="Times New Roman" w:hAnsi="Times New Roman"/>
          <w:sz w:val="28"/>
          <w:szCs w:val="28"/>
        </w:rPr>
        <w:t>воздействи</w:t>
      </w:r>
      <w:proofErr w:type="spellEnd"/>
      <w:r w:rsidRPr="00B971B4">
        <w:rPr>
          <w:rFonts w:ascii="Times New Roman" w:hAnsi="Times New Roman"/>
          <w:sz w:val="28"/>
          <w:szCs w:val="28"/>
          <w:lang w:val="kk-KZ"/>
        </w:rPr>
        <w:t xml:space="preserve">я </w:t>
      </w:r>
      <w:r w:rsidRPr="00B971B4">
        <w:rPr>
          <w:rFonts w:ascii="Times New Roman" w:hAnsi="Times New Roman"/>
          <w:sz w:val="28"/>
          <w:szCs w:val="28"/>
        </w:rPr>
        <w:t xml:space="preserve">циклических нагрузок </w:t>
      </w:r>
      <w:r w:rsidRPr="00B971B4">
        <w:rPr>
          <w:rFonts w:ascii="Times New Roman" w:hAnsi="Times New Roman"/>
          <w:sz w:val="28"/>
          <w:szCs w:val="28"/>
          <w:lang w:val="kk-KZ"/>
        </w:rPr>
        <w:t xml:space="preserve">на пакет матариалов </w:t>
      </w:r>
      <w:r w:rsidRPr="00B971B4">
        <w:rPr>
          <w:rFonts w:ascii="Times New Roman" w:hAnsi="Times New Roman"/>
          <w:sz w:val="28"/>
          <w:szCs w:val="28"/>
        </w:rPr>
        <w:t>и</w:t>
      </w:r>
      <w:r w:rsidRPr="00B971B4">
        <w:rPr>
          <w:rFonts w:ascii="Times New Roman" w:hAnsi="Times New Roman"/>
          <w:sz w:val="28"/>
          <w:szCs w:val="28"/>
          <w:lang w:val="kk-KZ"/>
        </w:rPr>
        <w:t xml:space="preserve"> оценить степень потери их прочности. Экспериментальное устройство </w:t>
      </w:r>
      <w:r w:rsidRPr="00E5178B">
        <w:rPr>
          <w:rFonts w:ascii="Times New Roman" w:hAnsi="Times New Roman"/>
          <w:sz w:val="28"/>
          <w:szCs w:val="28"/>
          <w:lang w:val="kk-KZ"/>
        </w:rPr>
        <w:t>позволяет оценить износостойкост</w:t>
      </w:r>
      <w:r w:rsidR="00562D46" w:rsidRPr="00E5178B">
        <w:rPr>
          <w:rFonts w:ascii="Times New Roman" w:hAnsi="Times New Roman"/>
          <w:sz w:val="28"/>
          <w:szCs w:val="28"/>
          <w:lang w:val="kk-KZ"/>
        </w:rPr>
        <w:t>ь</w:t>
      </w:r>
      <w:r w:rsidRPr="00E5178B">
        <w:rPr>
          <w:rFonts w:ascii="Times New Roman" w:hAnsi="Times New Roman"/>
          <w:sz w:val="28"/>
          <w:szCs w:val="28"/>
          <w:lang w:val="kk-KZ"/>
        </w:rPr>
        <w:t xml:space="preserve"> не только однослойного материала,</w:t>
      </w:r>
      <w:r w:rsidRPr="00B971B4">
        <w:rPr>
          <w:rFonts w:ascii="Times New Roman" w:hAnsi="Times New Roman"/>
          <w:sz w:val="28"/>
          <w:szCs w:val="28"/>
          <w:lang w:val="kk-KZ"/>
        </w:rPr>
        <w:t>но и пакетов материала одежды. На конструкцию этой экспериментальной  установки  получен патент Республики Казахстан</w:t>
      </w:r>
      <w:r w:rsidR="00562D46">
        <w:rPr>
          <w:rFonts w:ascii="Times New Roman" w:hAnsi="Times New Roman"/>
          <w:sz w:val="28"/>
          <w:szCs w:val="28"/>
          <w:lang w:val="kk-KZ"/>
        </w:rPr>
        <w:t>.</w:t>
      </w:r>
    </w:p>
    <w:p w14:paraId="17BF102D" w14:textId="77777777" w:rsidR="00550A31" w:rsidRPr="00E5178B" w:rsidRDefault="00BD7364" w:rsidP="00550A31">
      <w:pPr>
        <w:numPr>
          <w:ilvl w:val="0"/>
          <w:numId w:val="6"/>
        </w:numPr>
        <w:spacing w:after="0"/>
        <w:ind w:left="426" w:right="142"/>
        <w:jc w:val="both"/>
        <w:rPr>
          <w:rFonts w:ascii="Times New Roman" w:hAnsi="Times New Roman"/>
          <w:lang w:val="kk-KZ"/>
        </w:rPr>
      </w:pPr>
      <w:r w:rsidRPr="00550A31">
        <w:rPr>
          <w:rFonts w:ascii="Times New Roman" w:hAnsi="Times New Roman"/>
          <w:sz w:val="28"/>
          <w:szCs w:val="28"/>
          <w:lang w:val="kk-KZ"/>
        </w:rPr>
        <w:t xml:space="preserve">Прочностные характеристики пакетов одежды определялись до износа и после изнашиваний на разрыв,  машине марки  РМ -50. Выполнено сравнение результатов изнашивания на разработанной установке с результатами полученными на приборе ИТ-3, соблюдая при этом равные условия испытаний. Сравнительный анализ результатов испытаний показали, что изнашивание материалов при циклических нагружениях достигается быстрее чем при истирании на приборе ИТ-3. В то же время при одинаковом количестве циклов испытаний, величины разрывных усилий по сравнению с истиранием, при усталостном изнашивании </w:t>
      </w:r>
      <w:r w:rsidRPr="00E5178B">
        <w:rPr>
          <w:rFonts w:ascii="Times New Roman" w:hAnsi="Times New Roman"/>
          <w:sz w:val="28"/>
          <w:szCs w:val="28"/>
          <w:lang w:val="kk-KZ"/>
        </w:rPr>
        <w:t>меньше на 10÷25%.</w:t>
      </w:r>
      <w:r w:rsidR="00550A31" w:rsidRPr="00E5178B">
        <w:rPr>
          <w:rFonts w:ascii="Times New Roman" w:hAnsi="Times New Roman"/>
          <w:sz w:val="28"/>
          <w:szCs w:val="28"/>
          <w:lang w:val="kk-KZ"/>
        </w:rPr>
        <w:t>В этой связи, выбор пакетов материалов одежды необходимо выполнять на основе результатов их устойчвости к усталостным износам.</w:t>
      </w:r>
    </w:p>
    <w:p w14:paraId="17DC5B87" w14:textId="77777777" w:rsidR="002C7D6F" w:rsidRPr="00550A31" w:rsidRDefault="002C7D6F" w:rsidP="0048339C">
      <w:pPr>
        <w:numPr>
          <w:ilvl w:val="0"/>
          <w:numId w:val="6"/>
        </w:numPr>
        <w:spacing w:after="0"/>
        <w:ind w:left="426" w:right="142"/>
        <w:jc w:val="both"/>
        <w:rPr>
          <w:rFonts w:ascii="Times New Roman" w:hAnsi="Times New Roman"/>
          <w:lang w:val="kk-KZ"/>
        </w:rPr>
      </w:pPr>
      <w:r w:rsidRPr="00E5178B">
        <w:rPr>
          <w:rFonts w:ascii="Times New Roman" w:hAnsi="Times New Roman"/>
          <w:sz w:val="28"/>
          <w:szCs w:val="28"/>
        </w:rPr>
        <w:t>Разработано и изготовлено</w:t>
      </w:r>
      <w:r w:rsidRPr="00550A31">
        <w:rPr>
          <w:rFonts w:ascii="Times New Roman" w:hAnsi="Times New Roman"/>
          <w:sz w:val="28"/>
          <w:szCs w:val="28"/>
          <w:lang w:val="kk-KZ"/>
        </w:rPr>
        <w:t>устройство</w:t>
      </w:r>
      <w:r w:rsidRPr="00550A31">
        <w:rPr>
          <w:rFonts w:ascii="Times New Roman" w:hAnsi="Times New Roman"/>
          <w:sz w:val="28"/>
          <w:szCs w:val="28"/>
        </w:rPr>
        <w:t xml:space="preserve">, </w:t>
      </w:r>
      <w:r w:rsidRPr="00550A31">
        <w:rPr>
          <w:rFonts w:ascii="Times New Roman" w:hAnsi="Times New Roman"/>
          <w:sz w:val="28"/>
          <w:szCs w:val="28"/>
          <w:lang w:val="kk-KZ"/>
        </w:rPr>
        <w:t xml:space="preserve">дающая возможность </w:t>
      </w:r>
      <w:proofErr w:type="spellStart"/>
      <w:r w:rsidRPr="00550A31">
        <w:rPr>
          <w:rFonts w:ascii="Times New Roman" w:hAnsi="Times New Roman"/>
          <w:sz w:val="28"/>
          <w:szCs w:val="28"/>
        </w:rPr>
        <w:t>оценитьизносостойкость</w:t>
      </w:r>
      <w:proofErr w:type="spellEnd"/>
      <w:r w:rsidRPr="00550A31">
        <w:rPr>
          <w:rFonts w:ascii="Times New Roman" w:hAnsi="Times New Roman"/>
          <w:sz w:val="28"/>
          <w:szCs w:val="28"/>
        </w:rPr>
        <w:t xml:space="preserve"> швейных ниток</w:t>
      </w:r>
      <w:r w:rsidRPr="00550A31">
        <w:rPr>
          <w:rFonts w:ascii="Times New Roman" w:hAnsi="Times New Roman"/>
          <w:sz w:val="28"/>
          <w:szCs w:val="28"/>
          <w:lang w:val="kk-KZ"/>
        </w:rPr>
        <w:t xml:space="preserve">. Проведены испытания </w:t>
      </w:r>
      <w:r w:rsidRPr="00550A31">
        <w:rPr>
          <w:rFonts w:ascii="Times New Roman" w:hAnsi="Times New Roman"/>
          <w:sz w:val="28"/>
          <w:szCs w:val="28"/>
        </w:rPr>
        <w:t>износостойкости швейных ниток</w:t>
      </w:r>
      <w:r w:rsidRPr="00550A31">
        <w:rPr>
          <w:rFonts w:ascii="Times New Roman" w:hAnsi="Times New Roman"/>
          <w:sz w:val="28"/>
          <w:szCs w:val="28"/>
          <w:lang w:val="kk-KZ"/>
        </w:rPr>
        <w:t xml:space="preserve"> для изготовления верхней одежды спортсменов горного туризма; по результатам проведенных исследований были определены рациональные  марки швейных ниток для использования при пошиве одежды, для спортсменов горного туризма. </w:t>
      </w:r>
    </w:p>
    <w:p w14:paraId="7BB000F6" w14:textId="77777777" w:rsidR="002C7D6F" w:rsidRPr="00B971B4" w:rsidRDefault="00F33D9A" w:rsidP="00C54E92">
      <w:pPr>
        <w:pStyle w:val="a7"/>
        <w:numPr>
          <w:ilvl w:val="0"/>
          <w:numId w:val="6"/>
        </w:numPr>
        <w:spacing w:after="0" w:line="240" w:lineRule="auto"/>
        <w:ind w:left="426" w:right="142"/>
        <w:jc w:val="both"/>
        <w:rPr>
          <w:lang w:val="kk-KZ"/>
        </w:rPr>
      </w:pPr>
      <w:r>
        <w:rPr>
          <w:rFonts w:ascii="Times New Roman" w:hAnsi="Times New Roman"/>
          <w:sz w:val="28"/>
          <w:szCs w:val="28"/>
        </w:rPr>
        <w:t xml:space="preserve">Проведены исследования свойств утеплителей при пониженных температурах. </w:t>
      </w:r>
      <w:r w:rsidR="002C7D6F" w:rsidRPr="00B971B4">
        <w:rPr>
          <w:rFonts w:ascii="Times New Roman" w:hAnsi="Times New Roman"/>
          <w:sz w:val="28"/>
          <w:szCs w:val="28"/>
        </w:rPr>
        <w:t xml:space="preserve">Эксперимент взвешивания образцов показал, что количество поглощаемой влаги зависит от природы волокон.   При изменении влажности, снижение воздухопроницаемости </w:t>
      </w:r>
      <w:r w:rsidR="00556CFE" w:rsidRPr="00B971B4">
        <w:rPr>
          <w:rFonts w:ascii="Times New Roman" w:hAnsi="Times New Roman"/>
          <w:sz w:val="28"/>
          <w:szCs w:val="28"/>
        </w:rPr>
        <w:t>пакетов различных</w:t>
      </w:r>
      <w:r w:rsidR="002C7D6F" w:rsidRPr="00B971B4">
        <w:rPr>
          <w:rFonts w:ascii="Times New Roman" w:hAnsi="Times New Roman"/>
          <w:sz w:val="28"/>
          <w:szCs w:val="28"/>
        </w:rPr>
        <w:t xml:space="preserve"> по структуре и волокнистому составу неодинаково.   </w:t>
      </w:r>
      <w:r w:rsidR="002C7D6F" w:rsidRPr="00B971B4">
        <w:rPr>
          <w:rFonts w:ascii="Times New Roman" w:hAnsi="Times New Roman"/>
          <w:sz w:val="28"/>
          <w:szCs w:val="28"/>
          <w:lang w:val="kk-KZ"/>
        </w:rPr>
        <w:t>Эксперимент показал, что утеплители, под действием влаги и холода, ведут себя по разному; так натуральные становятся более жесткими, а синтетические свои  характеристики практически не меняют.</w:t>
      </w:r>
    </w:p>
    <w:bookmarkEnd w:id="43"/>
    <w:p w14:paraId="2A21E30A" w14:textId="77777777" w:rsidR="002C7D6F" w:rsidRPr="00B971B4" w:rsidRDefault="002C7D6F" w:rsidP="002C7D6F">
      <w:pPr>
        <w:pStyle w:val="a7"/>
        <w:spacing w:after="0" w:line="240" w:lineRule="auto"/>
        <w:ind w:left="426"/>
        <w:rPr>
          <w:rFonts w:ascii="Times New Roman" w:hAnsi="Times New Roman"/>
          <w:lang w:val="kk-KZ"/>
        </w:rPr>
      </w:pPr>
    </w:p>
    <w:p w14:paraId="710FD244" w14:textId="77777777" w:rsidR="002C7D6F" w:rsidRPr="00B971B4" w:rsidRDefault="002C7D6F" w:rsidP="002C7D6F">
      <w:pPr>
        <w:adjustRightInd w:val="0"/>
        <w:ind w:left="426" w:firstLine="100"/>
        <w:jc w:val="both"/>
        <w:rPr>
          <w:rFonts w:ascii="Times New Roman" w:hAnsi="Times New Roman"/>
          <w:kern w:val="2"/>
          <w:sz w:val="28"/>
          <w:szCs w:val="28"/>
          <w:lang w:val="kk-KZ"/>
        </w:rPr>
      </w:pPr>
    </w:p>
    <w:p w14:paraId="07028087" w14:textId="77777777" w:rsidR="002C7D6F" w:rsidRPr="00B971B4" w:rsidRDefault="002C7D6F" w:rsidP="002C7D6F">
      <w:pPr>
        <w:adjustRightInd w:val="0"/>
        <w:ind w:left="426" w:firstLine="100"/>
        <w:jc w:val="both"/>
        <w:rPr>
          <w:rFonts w:ascii="Times New Roman" w:hAnsi="Times New Roman"/>
          <w:kern w:val="2"/>
          <w:sz w:val="28"/>
          <w:szCs w:val="28"/>
          <w:lang w:val="kk-KZ"/>
        </w:rPr>
      </w:pPr>
    </w:p>
    <w:p w14:paraId="7A4C7D03" w14:textId="77777777" w:rsidR="002C7D6F" w:rsidRPr="00B971B4" w:rsidRDefault="002C7D6F" w:rsidP="002C7D6F">
      <w:pPr>
        <w:pStyle w:val="a5"/>
        <w:jc w:val="center"/>
        <w:rPr>
          <w:rFonts w:ascii="Times New Roman" w:hAnsi="Times New Roman" w:cs="Times New Roman"/>
          <w:b/>
          <w:bCs/>
          <w:sz w:val="28"/>
          <w:szCs w:val="28"/>
          <w:lang w:val="ru-RU"/>
        </w:rPr>
      </w:pPr>
      <w:bookmarkStart w:id="44" w:name="_Hlk159568823"/>
      <w:bookmarkEnd w:id="44"/>
      <w:r w:rsidRPr="00B971B4">
        <w:rPr>
          <w:rFonts w:ascii="Times New Roman" w:hAnsi="Times New Roman" w:cs="Times New Roman"/>
          <w:b/>
          <w:bCs/>
          <w:sz w:val="28"/>
          <w:szCs w:val="28"/>
          <w:lang w:val="kk-KZ"/>
        </w:rPr>
        <w:lastRenderedPageBreak/>
        <w:t xml:space="preserve">4 </w:t>
      </w:r>
      <w:r w:rsidRPr="00B971B4">
        <w:rPr>
          <w:rFonts w:ascii="Times New Roman" w:hAnsi="Times New Roman" w:cs="Times New Roman"/>
          <w:b/>
          <w:bCs/>
          <w:sz w:val="28"/>
          <w:szCs w:val="28"/>
          <w:lang w:val="ru-RU"/>
        </w:rPr>
        <w:t xml:space="preserve">РАЗРАБОТКА КОМПЛЕКТА ОДЕЖДЫ ДЛЯ </w:t>
      </w:r>
    </w:p>
    <w:p w14:paraId="6364CB35" w14:textId="77777777" w:rsidR="002C7D6F" w:rsidRPr="00B971B4" w:rsidRDefault="002C7D6F" w:rsidP="002C7D6F">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СПОРТСМЕНОВ ЭКСТРЕМАЛЬНОГО ВИДА СПОРТА</w:t>
      </w:r>
    </w:p>
    <w:p w14:paraId="2CD4987B" w14:textId="77777777" w:rsidR="000C5975" w:rsidRPr="00B971B4" w:rsidRDefault="000C5975" w:rsidP="002C7D6F">
      <w:pPr>
        <w:pStyle w:val="a5"/>
        <w:jc w:val="center"/>
        <w:rPr>
          <w:rFonts w:ascii="Times New Roman" w:hAnsi="Times New Roman" w:cs="Times New Roman"/>
          <w:b/>
          <w:bCs/>
          <w:sz w:val="28"/>
          <w:szCs w:val="28"/>
          <w:lang w:val="ru-RU"/>
        </w:rPr>
      </w:pPr>
    </w:p>
    <w:p w14:paraId="72EA738F" w14:textId="1C30C087" w:rsidR="002C7D6F" w:rsidRPr="00B5120B" w:rsidRDefault="002C7D6F" w:rsidP="000C5975">
      <w:pPr>
        <w:pStyle w:val="a5"/>
        <w:rPr>
          <w:rFonts w:ascii="Times New Roman" w:hAnsi="Times New Roman" w:cs="Times New Roman"/>
          <w:spacing w:val="69"/>
          <w:sz w:val="28"/>
          <w:szCs w:val="28"/>
          <w:lang w:val="ru-RU"/>
        </w:rPr>
      </w:pPr>
      <w:r w:rsidRPr="00B94D55">
        <w:rPr>
          <w:rFonts w:ascii="Times New Roman" w:hAnsi="Times New Roman" w:cs="Times New Roman"/>
          <w:sz w:val="28"/>
          <w:szCs w:val="28"/>
          <w:lang w:val="ru-RU"/>
        </w:rPr>
        <w:t>Понятие</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«комфорта»</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одежды</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неотрывно</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связано</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с</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безопасностью</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изделия,</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т.к.</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обеспечение</w:t>
      </w:r>
      <w:r w:rsidR="00550A31" w:rsidRPr="00B94D55">
        <w:rPr>
          <w:rFonts w:ascii="Times New Roman" w:hAnsi="Times New Roman" w:cs="Times New Roman"/>
          <w:sz w:val="28"/>
          <w:szCs w:val="28"/>
          <w:lang w:val="ru-RU"/>
        </w:rPr>
        <w:t xml:space="preserve"> рациональных</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показателей</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свойств,</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характеризующих</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комфортное</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состояние</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организма, т.е. обеспечение его</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нормального</w:t>
      </w:r>
      <w:r w:rsidR="00B9626B">
        <w:rPr>
          <w:rFonts w:ascii="Times New Roman" w:hAnsi="Times New Roman" w:cs="Times New Roman"/>
          <w:sz w:val="28"/>
          <w:szCs w:val="28"/>
          <w:lang w:val="ru-RU"/>
        </w:rPr>
        <w:t xml:space="preserve"> </w:t>
      </w:r>
      <w:r w:rsidRPr="00B94D55">
        <w:rPr>
          <w:rFonts w:ascii="Times New Roman" w:hAnsi="Times New Roman" w:cs="Times New Roman"/>
          <w:sz w:val="28"/>
          <w:szCs w:val="28"/>
          <w:lang w:val="ru-RU"/>
        </w:rPr>
        <w:t>функционирования.</w:t>
      </w:r>
      <w:r w:rsidR="00B9626B">
        <w:rPr>
          <w:rFonts w:ascii="Times New Roman" w:hAnsi="Times New Roman" w:cs="Times New Roman"/>
          <w:sz w:val="28"/>
          <w:szCs w:val="28"/>
          <w:lang w:val="ru-RU"/>
        </w:rPr>
        <w:t xml:space="preserve"> </w:t>
      </w:r>
      <w:r w:rsidRPr="00781F4C">
        <w:rPr>
          <w:rFonts w:ascii="Times New Roman" w:hAnsi="Times New Roman" w:cs="Times New Roman"/>
          <w:sz w:val="28"/>
          <w:szCs w:val="28"/>
          <w:lang w:val="ru-RU"/>
        </w:rPr>
        <w:t>Следует</w:t>
      </w:r>
      <w:r w:rsidR="00B9626B">
        <w:rPr>
          <w:rFonts w:ascii="Times New Roman" w:hAnsi="Times New Roman" w:cs="Times New Roman"/>
          <w:sz w:val="28"/>
          <w:szCs w:val="28"/>
          <w:lang w:val="ru-RU"/>
        </w:rPr>
        <w:t xml:space="preserve"> </w:t>
      </w:r>
      <w:r w:rsidRPr="00781F4C">
        <w:rPr>
          <w:rFonts w:ascii="Times New Roman" w:hAnsi="Times New Roman" w:cs="Times New Roman"/>
          <w:sz w:val="28"/>
          <w:szCs w:val="28"/>
          <w:lang w:val="ru-RU"/>
        </w:rPr>
        <w:t>отметить,</w:t>
      </w:r>
      <w:r w:rsidR="00B9626B">
        <w:rPr>
          <w:rFonts w:ascii="Times New Roman" w:hAnsi="Times New Roman" w:cs="Times New Roman"/>
          <w:sz w:val="28"/>
          <w:szCs w:val="28"/>
          <w:lang w:val="ru-RU"/>
        </w:rPr>
        <w:t xml:space="preserve"> </w:t>
      </w:r>
      <w:r w:rsidRPr="00781F4C">
        <w:rPr>
          <w:rFonts w:ascii="Times New Roman" w:hAnsi="Times New Roman" w:cs="Times New Roman"/>
          <w:sz w:val="28"/>
          <w:szCs w:val="28"/>
          <w:lang w:val="ru-RU"/>
        </w:rPr>
        <w:t>что</w:t>
      </w:r>
      <w:r w:rsidR="00B9626B">
        <w:rPr>
          <w:rFonts w:ascii="Times New Roman" w:hAnsi="Times New Roman" w:cs="Times New Roman"/>
          <w:sz w:val="28"/>
          <w:szCs w:val="28"/>
          <w:lang w:val="ru-RU"/>
        </w:rPr>
        <w:t xml:space="preserve"> </w:t>
      </w:r>
      <w:r w:rsidRPr="00781F4C">
        <w:rPr>
          <w:rFonts w:ascii="Times New Roman" w:hAnsi="Times New Roman" w:cs="Times New Roman"/>
          <w:sz w:val="28"/>
          <w:szCs w:val="28"/>
          <w:lang w:val="ru-RU"/>
        </w:rPr>
        <w:t>при</w:t>
      </w:r>
      <w:r w:rsidR="00B9626B">
        <w:rPr>
          <w:rFonts w:ascii="Times New Roman" w:hAnsi="Times New Roman" w:cs="Times New Roman"/>
          <w:sz w:val="28"/>
          <w:szCs w:val="28"/>
          <w:lang w:val="ru-RU"/>
        </w:rPr>
        <w:t xml:space="preserve"> </w:t>
      </w:r>
      <w:r w:rsidRPr="00781F4C">
        <w:rPr>
          <w:rFonts w:ascii="Times New Roman" w:hAnsi="Times New Roman" w:cs="Times New Roman"/>
          <w:sz w:val="28"/>
          <w:szCs w:val="28"/>
          <w:lang w:val="ru-RU"/>
        </w:rPr>
        <w:t>разработках</w:t>
      </w:r>
      <w:r w:rsidRPr="00781F4C">
        <w:rPr>
          <w:rFonts w:ascii="Times New Roman" w:hAnsi="Times New Roman" w:cs="Times New Roman"/>
          <w:spacing w:val="1"/>
          <w:sz w:val="28"/>
          <w:szCs w:val="28"/>
          <w:lang w:val="ru-RU"/>
        </w:rPr>
        <w:t xml:space="preserve"> конструкции одежды </w:t>
      </w:r>
      <w:r w:rsidRPr="00781F4C">
        <w:rPr>
          <w:rFonts w:ascii="Times New Roman" w:hAnsi="Times New Roman" w:cs="Times New Roman"/>
          <w:sz w:val="28"/>
          <w:szCs w:val="28"/>
          <w:lang w:val="ru-RU"/>
        </w:rPr>
        <w:t xml:space="preserve">для горных видов спорта </w:t>
      </w:r>
      <w:r w:rsidRPr="00B5120B">
        <w:rPr>
          <w:rFonts w:ascii="Times New Roman" w:hAnsi="Times New Roman" w:cs="Times New Roman"/>
          <w:sz w:val="28"/>
          <w:szCs w:val="28"/>
          <w:lang w:val="ru-RU"/>
        </w:rPr>
        <w:t>и горного туризма</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учитывались эргономические требования, которые изложены в нормативно-технической</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документации</w:t>
      </w:r>
      <w:r w:rsidR="0095445A" w:rsidRPr="00B5120B">
        <w:rPr>
          <w:rFonts w:ascii="Times New Roman" w:hAnsi="Times New Roman" w:cs="Times New Roman"/>
          <w:sz w:val="28"/>
          <w:szCs w:val="28"/>
          <w:lang w:val="ru-RU"/>
        </w:rPr>
        <w:t xml:space="preserve"> [</w:t>
      </w:r>
      <w:r w:rsidR="00781F4C" w:rsidRPr="00B5120B">
        <w:rPr>
          <w:rFonts w:ascii="Times New Roman" w:hAnsi="Times New Roman" w:cs="Times New Roman"/>
          <w:caps/>
          <w:sz w:val="28"/>
          <w:szCs w:val="28"/>
          <w:lang w:val="kk-KZ"/>
        </w:rPr>
        <w:t>1</w:t>
      </w:r>
      <w:r w:rsidR="00B9626B">
        <w:rPr>
          <w:rFonts w:ascii="Times New Roman" w:hAnsi="Times New Roman" w:cs="Times New Roman"/>
          <w:caps/>
          <w:sz w:val="28"/>
          <w:szCs w:val="28"/>
          <w:lang w:val="kk-KZ"/>
        </w:rPr>
        <w:t>30</w:t>
      </w:r>
      <w:r w:rsidR="0095445A" w:rsidRPr="00B5120B">
        <w:rPr>
          <w:rFonts w:ascii="Times New Roman" w:hAnsi="Times New Roman" w:cs="Times New Roman"/>
          <w:sz w:val="28"/>
          <w:szCs w:val="28"/>
          <w:lang w:val="ru-RU"/>
        </w:rPr>
        <w:t>]</w:t>
      </w:r>
      <w:r w:rsidRPr="00B5120B">
        <w:rPr>
          <w:rFonts w:ascii="Times New Roman" w:hAnsi="Times New Roman" w:cs="Times New Roman"/>
          <w:sz w:val="28"/>
          <w:szCs w:val="28"/>
          <w:lang w:val="ru-RU"/>
        </w:rPr>
        <w:t>, а также выбор респондентов, участвовавших в анкетировании</w:t>
      </w:r>
      <w:r w:rsidRPr="00B5120B">
        <w:rPr>
          <w:rFonts w:ascii="Times New Roman" w:hAnsi="Times New Roman" w:cs="Times New Roman"/>
          <w:spacing w:val="1"/>
          <w:sz w:val="28"/>
          <w:szCs w:val="28"/>
          <w:lang w:val="ru-RU"/>
        </w:rPr>
        <w:t xml:space="preserve"> (см.</w:t>
      </w:r>
      <w:r w:rsidR="00B9626B">
        <w:rPr>
          <w:rFonts w:ascii="Times New Roman" w:hAnsi="Times New Roman" w:cs="Times New Roman"/>
          <w:spacing w:val="1"/>
          <w:sz w:val="28"/>
          <w:szCs w:val="28"/>
          <w:lang w:val="ru-RU"/>
        </w:rPr>
        <w:t xml:space="preserve"> </w:t>
      </w:r>
      <w:r w:rsidRPr="00B5120B">
        <w:rPr>
          <w:rFonts w:ascii="Times New Roman" w:hAnsi="Times New Roman" w:cs="Times New Roman"/>
          <w:spacing w:val="1"/>
          <w:sz w:val="28"/>
          <w:szCs w:val="28"/>
          <w:lang w:val="ru-RU"/>
        </w:rPr>
        <w:t>Приложение</w:t>
      </w:r>
      <w:r w:rsidR="00B9626B">
        <w:rPr>
          <w:rFonts w:ascii="Times New Roman" w:hAnsi="Times New Roman" w:cs="Times New Roman"/>
          <w:spacing w:val="1"/>
          <w:sz w:val="28"/>
          <w:szCs w:val="28"/>
          <w:lang w:val="ru-RU"/>
        </w:rPr>
        <w:t xml:space="preserve"> </w:t>
      </w:r>
      <w:r w:rsidR="006450E7" w:rsidRPr="00B5120B">
        <w:rPr>
          <w:rFonts w:ascii="Times New Roman" w:hAnsi="Times New Roman" w:cs="Times New Roman"/>
          <w:spacing w:val="1"/>
          <w:sz w:val="28"/>
          <w:szCs w:val="28"/>
          <w:lang w:val="ru-RU"/>
        </w:rPr>
        <w:t>А</w:t>
      </w:r>
      <w:r w:rsidRPr="00B5120B">
        <w:rPr>
          <w:rFonts w:ascii="Times New Roman" w:hAnsi="Times New Roman" w:cs="Times New Roman"/>
          <w:spacing w:val="1"/>
          <w:sz w:val="28"/>
          <w:szCs w:val="28"/>
          <w:lang w:val="ru-RU"/>
        </w:rPr>
        <w:t>).</w:t>
      </w:r>
      <w:r w:rsidR="00B9626B">
        <w:rPr>
          <w:rFonts w:ascii="Times New Roman" w:hAnsi="Times New Roman" w:cs="Times New Roman"/>
          <w:spacing w:val="1"/>
          <w:sz w:val="28"/>
          <w:szCs w:val="28"/>
          <w:lang w:val="ru-RU"/>
        </w:rPr>
        <w:t xml:space="preserve"> </w:t>
      </w:r>
      <w:r w:rsidRPr="00B5120B">
        <w:rPr>
          <w:rFonts w:ascii="Times New Roman" w:hAnsi="Times New Roman" w:cs="Times New Roman"/>
          <w:sz w:val="28"/>
          <w:szCs w:val="28"/>
          <w:lang w:val="ru-RU"/>
        </w:rPr>
        <w:t xml:space="preserve">Из анализа анкетных данных следует, что есть необходимость в разработке </w:t>
      </w:r>
      <w:r w:rsidRPr="00B5120B">
        <w:rPr>
          <w:rFonts w:ascii="Times New Roman" w:hAnsi="Times New Roman" w:cs="Times New Roman"/>
          <w:spacing w:val="-9"/>
          <w:sz w:val="28"/>
          <w:szCs w:val="28"/>
          <w:lang w:val="ru-RU"/>
        </w:rPr>
        <w:t>констру</w:t>
      </w:r>
      <w:r w:rsidR="006450E7" w:rsidRPr="00B5120B">
        <w:rPr>
          <w:rFonts w:ascii="Times New Roman" w:hAnsi="Times New Roman" w:cs="Times New Roman"/>
          <w:spacing w:val="-9"/>
          <w:sz w:val="28"/>
          <w:szCs w:val="28"/>
          <w:lang w:val="ru-RU"/>
        </w:rPr>
        <w:t>кции</w:t>
      </w:r>
      <w:r w:rsidRPr="00B5120B">
        <w:rPr>
          <w:rFonts w:ascii="Times New Roman" w:hAnsi="Times New Roman" w:cs="Times New Roman"/>
          <w:spacing w:val="-9"/>
          <w:sz w:val="28"/>
          <w:szCs w:val="28"/>
          <w:lang w:val="ru-RU"/>
        </w:rPr>
        <w:t xml:space="preserve"> одежды для экстремального вида горного спорта.</w:t>
      </w:r>
      <w:r w:rsidRPr="00B5120B">
        <w:rPr>
          <w:rFonts w:ascii="Times New Roman" w:hAnsi="Times New Roman" w:cs="Times New Roman"/>
          <w:sz w:val="28"/>
          <w:szCs w:val="28"/>
          <w:lang w:val="ru-RU"/>
        </w:rPr>
        <w:t xml:space="preserve"> Для обеспечения</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высокой</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эффективности</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деятельности потребителя, без вреда его</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физическому</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здоровью,</w:t>
      </w:r>
      <w:r w:rsidR="00B9626B">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необходимо</w:t>
      </w:r>
      <w:r w:rsidRPr="00B5120B">
        <w:rPr>
          <w:rFonts w:ascii="Times New Roman" w:hAnsi="Times New Roman" w:cs="Times New Roman"/>
          <w:spacing w:val="1"/>
          <w:sz w:val="28"/>
          <w:szCs w:val="28"/>
          <w:lang w:val="ru-RU"/>
        </w:rPr>
        <w:t xml:space="preserve"> конструировать одежду с учетом динамики движения спортсменов, а также изменений происходящих во время эксплуатации </w:t>
      </w:r>
      <w:r w:rsidRPr="00B5120B">
        <w:rPr>
          <w:rFonts w:ascii="Times New Roman" w:hAnsi="Times New Roman" w:cs="Times New Roman"/>
          <w:sz w:val="28"/>
          <w:szCs w:val="28"/>
          <w:lang w:val="ru-RU"/>
        </w:rPr>
        <w:t>изделий.</w:t>
      </w:r>
    </w:p>
    <w:p w14:paraId="27601CBA" w14:textId="74F31907" w:rsidR="002C7D6F" w:rsidRPr="00B5120B" w:rsidRDefault="002C7D6F" w:rsidP="000C5975">
      <w:pPr>
        <w:pStyle w:val="a5"/>
        <w:rPr>
          <w:rFonts w:ascii="Times New Roman" w:hAnsi="Times New Roman" w:cs="Times New Roman"/>
          <w:spacing w:val="-9"/>
          <w:sz w:val="28"/>
          <w:szCs w:val="28"/>
          <w:lang w:val="ru-RU"/>
        </w:rPr>
      </w:pPr>
      <w:r w:rsidRPr="00B5120B">
        <w:rPr>
          <w:rFonts w:ascii="Times New Roman" w:hAnsi="Times New Roman" w:cs="Times New Roman"/>
          <w:spacing w:val="-9"/>
          <w:sz w:val="28"/>
          <w:szCs w:val="28"/>
          <w:lang w:val="ru-RU"/>
        </w:rPr>
        <w:t xml:space="preserve">В конструировании одежды </w:t>
      </w:r>
      <w:r w:rsidRPr="00B5120B">
        <w:rPr>
          <w:rFonts w:ascii="Times New Roman" w:hAnsi="Times New Roman" w:cs="Times New Roman"/>
          <w:spacing w:val="-9"/>
          <w:sz w:val="28"/>
          <w:szCs w:val="28"/>
          <w:lang w:val="kk-KZ"/>
        </w:rPr>
        <w:t xml:space="preserve">для экстремального вида горного спорта </w:t>
      </w:r>
      <w:r w:rsidRPr="00B5120B">
        <w:rPr>
          <w:rFonts w:ascii="Times New Roman" w:hAnsi="Times New Roman" w:cs="Times New Roman"/>
          <w:spacing w:val="-9"/>
          <w:sz w:val="28"/>
          <w:szCs w:val="28"/>
          <w:lang w:val="ru-RU"/>
        </w:rPr>
        <w:t xml:space="preserve">сложным этапом является </w:t>
      </w:r>
      <w:r w:rsidRPr="00B5120B">
        <w:rPr>
          <w:rFonts w:ascii="Times New Roman" w:hAnsi="Times New Roman" w:cs="Times New Roman"/>
          <w:spacing w:val="-10"/>
          <w:sz w:val="28"/>
          <w:szCs w:val="28"/>
          <w:lang w:val="ru-RU"/>
        </w:rPr>
        <w:t xml:space="preserve">проектирование контуров сопрягаемых деталей. Контуры таких деталей должны </w:t>
      </w:r>
      <w:r w:rsidRPr="00B5120B">
        <w:rPr>
          <w:rFonts w:ascii="Times New Roman" w:hAnsi="Times New Roman" w:cs="Times New Roman"/>
          <w:spacing w:val="-2"/>
          <w:sz w:val="28"/>
          <w:szCs w:val="28"/>
          <w:lang w:val="ru-RU"/>
        </w:rPr>
        <w:t xml:space="preserve">отвечать целому комплексу требований с позиций </w:t>
      </w:r>
      <w:proofErr w:type="spellStart"/>
      <w:r w:rsidRPr="00B5120B">
        <w:rPr>
          <w:rFonts w:ascii="Times New Roman" w:hAnsi="Times New Roman" w:cs="Times New Roman"/>
          <w:spacing w:val="-2"/>
          <w:sz w:val="28"/>
          <w:szCs w:val="28"/>
          <w:lang w:val="ru-RU"/>
        </w:rPr>
        <w:t>накладываемости</w:t>
      </w:r>
      <w:proofErr w:type="spellEnd"/>
      <w:r w:rsidRPr="00B5120B">
        <w:rPr>
          <w:rFonts w:ascii="Times New Roman" w:hAnsi="Times New Roman" w:cs="Times New Roman"/>
          <w:spacing w:val="-2"/>
          <w:sz w:val="28"/>
          <w:szCs w:val="28"/>
          <w:lang w:val="ru-RU"/>
        </w:rPr>
        <w:t xml:space="preserve"> и </w:t>
      </w:r>
      <w:proofErr w:type="spellStart"/>
      <w:r w:rsidRPr="00B5120B">
        <w:rPr>
          <w:rFonts w:ascii="Times New Roman" w:hAnsi="Times New Roman" w:cs="Times New Roman"/>
          <w:spacing w:val="-3"/>
          <w:sz w:val="28"/>
          <w:szCs w:val="28"/>
          <w:lang w:val="ru-RU"/>
        </w:rPr>
        <w:t>сопрягаемости</w:t>
      </w:r>
      <w:proofErr w:type="spellEnd"/>
      <w:r w:rsidRPr="00B5120B">
        <w:rPr>
          <w:rFonts w:ascii="Times New Roman" w:hAnsi="Times New Roman" w:cs="Times New Roman"/>
          <w:spacing w:val="-3"/>
          <w:sz w:val="28"/>
          <w:szCs w:val="28"/>
          <w:lang w:val="ru-RU"/>
        </w:rPr>
        <w:t xml:space="preserve">, выполнение которых не всегда гарантирует качественную </w:t>
      </w:r>
      <w:r w:rsidRPr="00B5120B">
        <w:rPr>
          <w:rFonts w:ascii="Times New Roman" w:hAnsi="Times New Roman" w:cs="Times New Roman"/>
          <w:spacing w:val="-5"/>
          <w:sz w:val="28"/>
          <w:szCs w:val="28"/>
          <w:lang w:val="ru-RU"/>
        </w:rPr>
        <w:t>посадку одежды.</w:t>
      </w:r>
      <w:r w:rsidR="00B221AC">
        <w:rPr>
          <w:rFonts w:ascii="Times New Roman" w:hAnsi="Times New Roman" w:cs="Times New Roman"/>
          <w:spacing w:val="-5"/>
          <w:sz w:val="28"/>
          <w:szCs w:val="28"/>
          <w:lang w:val="ru-RU"/>
        </w:rPr>
        <w:t xml:space="preserve"> </w:t>
      </w:r>
      <w:r w:rsidRPr="00B5120B">
        <w:rPr>
          <w:rFonts w:ascii="Times New Roman" w:hAnsi="Times New Roman" w:cs="Times New Roman"/>
          <w:spacing w:val="-1"/>
          <w:sz w:val="28"/>
          <w:szCs w:val="28"/>
          <w:lang w:val="ru-RU"/>
        </w:rPr>
        <w:t xml:space="preserve">Особенно сложными с позиций проектирования являются линии, </w:t>
      </w:r>
      <w:r w:rsidRPr="00B5120B">
        <w:rPr>
          <w:rFonts w:ascii="Times New Roman" w:hAnsi="Times New Roman" w:cs="Times New Roman"/>
          <w:spacing w:val="-5"/>
          <w:sz w:val="28"/>
          <w:szCs w:val="28"/>
          <w:lang w:val="ru-RU"/>
        </w:rPr>
        <w:t xml:space="preserve">образующие узел проймы: вогнутая линия проймы, принадлежащая деталям </w:t>
      </w:r>
      <w:r w:rsidRPr="00B5120B">
        <w:rPr>
          <w:rFonts w:ascii="Times New Roman" w:hAnsi="Times New Roman" w:cs="Times New Roman"/>
          <w:sz w:val="28"/>
          <w:szCs w:val="28"/>
          <w:lang w:val="ru-RU"/>
        </w:rPr>
        <w:t xml:space="preserve">стана (полочке и спинке), и выпукло-вогнутая линия оката рукава со </w:t>
      </w:r>
      <w:r w:rsidRPr="00B5120B">
        <w:rPr>
          <w:rFonts w:ascii="Times New Roman" w:hAnsi="Times New Roman" w:cs="Times New Roman"/>
          <w:spacing w:val="-9"/>
          <w:sz w:val="28"/>
          <w:szCs w:val="28"/>
          <w:lang w:val="ru-RU"/>
        </w:rPr>
        <w:t>специфическим процессом последующего формообразования.</w:t>
      </w:r>
    </w:p>
    <w:p w14:paraId="2D3AD514" w14:textId="77777777" w:rsidR="000C5975" w:rsidRPr="00B5120B" w:rsidRDefault="000C5975" w:rsidP="000C5975">
      <w:pPr>
        <w:pStyle w:val="a5"/>
        <w:rPr>
          <w:rFonts w:ascii="Times New Roman" w:hAnsi="Times New Roman"/>
          <w:spacing w:val="-8"/>
          <w:sz w:val="28"/>
          <w:szCs w:val="28"/>
          <w:lang w:val="kk-KZ"/>
        </w:rPr>
      </w:pPr>
    </w:p>
    <w:p w14:paraId="22D20527" w14:textId="21D8ACE1" w:rsidR="00FE6A1C" w:rsidRPr="00B5120B" w:rsidRDefault="002C7D6F" w:rsidP="00AA455F">
      <w:pPr>
        <w:pStyle w:val="a5"/>
        <w:rPr>
          <w:rFonts w:ascii="Times New Roman" w:hAnsi="Times New Roman" w:cs="Times New Roman"/>
          <w:b/>
          <w:sz w:val="28"/>
          <w:szCs w:val="28"/>
          <w:lang w:val="ru-RU"/>
        </w:rPr>
      </w:pPr>
      <w:r w:rsidRPr="00B5120B">
        <w:rPr>
          <w:rFonts w:ascii="Times New Roman" w:hAnsi="Times New Roman" w:cs="Times New Roman"/>
          <w:b/>
          <w:sz w:val="28"/>
          <w:szCs w:val="28"/>
          <w:lang w:val="kk-KZ"/>
        </w:rPr>
        <w:t>4.</w:t>
      </w:r>
      <w:r w:rsidR="002145B2" w:rsidRPr="00B5120B">
        <w:rPr>
          <w:rFonts w:ascii="Times New Roman" w:hAnsi="Times New Roman" w:cs="Times New Roman"/>
          <w:b/>
          <w:sz w:val="28"/>
          <w:szCs w:val="28"/>
          <w:lang w:val="kk-KZ"/>
        </w:rPr>
        <w:t>1</w:t>
      </w:r>
      <w:r w:rsidR="00AA455F">
        <w:rPr>
          <w:rFonts w:ascii="Times New Roman" w:hAnsi="Times New Roman" w:cs="Times New Roman"/>
          <w:b/>
          <w:sz w:val="28"/>
          <w:szCs w:val="28"/>
          <w:lang w:val="kk-KZ"/>
        </w:rPr>
        <w:t xml:space="preserve"> </w:t>
      </w:r>
      <w:r w:rsidR="00FE6A1C" w:rsidRPr="00B5120B">
        <w:rPr>
          <w:rFonts w:ascii="Times New Roman" w:hAnsi="Times New Roman" w:cs="Times New Roman"/>
          <w:b/>
          <w:sz w:val="28"/>
          <w:szCs w:val="28"/>
          <w:lang w:val="ru-RU"/>
        </w:rPr>
        <w:t>Разработка проектно-конструкторской документации комплекта</w:t>
      </w:r>
    </w:p>
    <w:p w14:paraId="545F71FA" w14:textId="006EA66A" w:rsidR="002C7D6F" w:rsidRPr="00B5120B" w:rsidRDefault="002C7D6F" w:rsidP="00176D64">
      <w:pPr>
        <w:pStyle w:val="a5"/>
        <w:rPr>
          <w:rFonts w:ascii="Times New Roman" w:hAnsi="Times New Roman" w:cs="Times New Roman"/>
          <w:sz w:val="28"/>
          <w:szCs w:val="28"/>
          <w:lang w:val="kk-KZ"/>
        </w:rPr>
      </w:pPr>
      <w:r w:rsidRPr="00B5120B">
        <w:rPr>
          <w:rFonts w:ascii="Times New Roman" w:hAnsi="Times New Roman" w:cs="Times New Roman"/>
          <w:sz w:val="28"/>
          <w:szCs w:val="28"/>
          <w:lang w:val="ru-RU"/>
        </w:rPr>
        <w:t>Д</w:t>
      </w:r>
      <w:r w:rsidRPr="00B5120B">
        <w:rPr>
          <w:rFonts w:ascii="Times New Roman" w:hAnsi="Times New Roman" w:cs="Times New Roman"/>
          <w:spacing w:val="1"/>
          <w:sz w:val="28"/>
          <w:szCs w:val="28"/>
          <w:lang w:val="kk-KZ"/>
        </w:rPr>
        <w:t xml:space="preserve">ля </w:t>
      </w:r>
      <w:proofErr w:type="spellStart"/>
      <w:r w:rsidRPr="00B5120B">
        <w:rPr>
          <w:rFonts w:ascii="Times New Roman" w:hAnsi="Times New Roman" w:cs="Times New Roman"/>
          <w:sz w:val="28"/>
          <w:szCs w:val="28"/>
          <w:lang w:val="ru-RU"/>
        </w:rPr>
        <w:t>обеспечени</w:t>
      </w:r>
      <w:proofErr w:type="spellEnd"/>
      <w:r w:rsidRPr="00B5120B">
        <w:rPr>
          <w:rFonts w:ascii="Times New Roman" w:hAnsi="Times New Roman" w:cs="Times New Roman"/>
          <w:sz w:val="28"/>
          <w:szCs w:val="28"/>
          <w:lang w:val="kk-KZ"/>
        </w:rPr>
        <w:t>я</w:t>
      </w:r>
      <w:r w:rsidR="00AA455F">
        <w:rPr>
          <w:rFonts w:ascii="Times New Roman" w:hAnsi="Times New Roman" w:cs="Times New Roman"/>
          <w:sz w:val="28"/>
          <w:szCs w:val="28"/>
          <w:lang w:val="kk-KZ"/>
        </w:rPr>
        <w:t xml:space="preserve"> </w:t>
      </w:r>
      <w:r w:rsidRPr="00B5120B">
        <w:rPr>
          <w:rFonts w:ascii="Times New Roman" w:hAnsi="Times New Roman" w:cs="Times New Roman"/>
          <w:sz w:val="28"/>
          <w:szCs w:val="28"/>
          <w:lang w:val="ru-RU"/>
        </w:rPr>
        <w:t>высокой</w:t>
      </w:r>
      <w:r w:rsidR="00AA455F">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эффективности</w:t>
      </w:r>
      <w:r w:rsidR="00AA455F">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деятельности</w:t>
      </w:r>
      <w:r w:rsidRPr="00B5120B">
        <w:rPr>
          <w:rFonts w:ascii="Times New Roman" w:hAnsi="Times New Roman" w:cs="Times New Roman"/>
          <w:sz w:val="28"/>
          <w:szCs w:val="28"/>
          <w:lang w:val="kk-KZ"/>
        </w:rPr>
        <w:t xml:space="preserve"> спортсмена, в часности для горного туризма,</w:t>
      </w:r>
      <w:r w:rsidR="00AA455F">
        <w:rPr>
          <w:rFonts w:ascii="Times New Roman" w:hAnsi="Times New Roman" w:cs="Times New Roman"/>
          <w:sz w:val="28"/>
          <w:szCs w:val="28"/>
          <w:lang w:val="kk-KZ"/>
        </w:rPr>
        <w:t xml:space="preserve"> </w:t>
      </w:r>
      <w:r w:rsidRPr="00B5120B">
        <w:rPr>
          <w:rFonts w:ascii="Times New Roman" w:hAnsi="Times New Roman" w:cs="Times New Roman"/>
          <w:sz w:val="28"/>
          <w:szCs w:val="28"/>
          <w:lang w:val="kk-KZ"/>
        </w:rPr>
        <w:t>необходимо</w:t>
      </w:r>
      <w:r w:rsidR="00AA455F">
        <w:rPr>
          <w:rFonts w:ascii="Times New Roman" w:hAnsi="Times New Roman" w:cs="Times New Roman"/>
          <w:sz w:val="28"/>
          <w:szCs w:val="28"/>
          <w:lang w:val="kk-KZ"/>
        </w:rPr>
        <w:t xml:space="preserve"> </w:t>
      </w:r>
      <w:r w:rsidRPr="00B5120B">
        <w:rPr>
          <w:rFonts w:ascii="Times New Roman" w:hAnsi="Times New Roman" w:cs="Times New Roman"/>
          <w:spacing w:val="1"/>
          <w:sz w:val="28"/>
          <w:szCs w:val="28"/>
          <w:lang w:val="kk-KZ"/>
        </w:rPr>
        <w:t xml:space="preserve">конструировать одежду с учетом динамики движения горнолыжников, а также изменений происходящих во время эксплуатации </w:t>
      </w:r>
      <w:r w:rsidRPr="00B5120B">
        <w:rPr>
          <w:rFonts w:ascii="Times New Roman" w:hAnsi="Times New Roman" w:cs="Times New Roman"/>
          <w:sz w:val="28"/>
          <w:szCs w:val="28"/>
          <w:lang w:val="ru-RU"/>
        </w:rPr>
        <w:t>изделий</w:t>
      </w:r>
      <w:r w:rsidRPr="00B5120B">
        <w:rPr>
          <w:rFonts w:ascii="Times New Roman" w:hAnsi="Times New Roman" w:cs="Times New Roman"/>
          <w:sz w:val="28"/>
          <w:szCs w:val="28"/>
          <w:lang w:val="kk-KZ"/>
        </w:rPr>
        <w:t xml:space="preserve">. </w:t>
      </w:r>
      <w:r w:rsidRPr="00B5120B">
        <w:rPr>
          <w:rFonts w:ascii="Times New Roman" w:hAnsi="Times New Roman" w:cs="Times New Roman"/>
          <w:sz w:val="28"/>
          <w:szCs w:val="28"/>
          <w:lang w:val="ru-RU"/>
        </w:rPr>
        <w:t xml:space="preserve">По итогам </w:t>
      </w:r>
      <w:r w:rsidRPr="00B5120B">
        <w:rPr>
          <w:rFonts w:ascii="Times New Roman" w:hAnsi="Times New Roman" w:cs="Times New Roman"/>
          <w:sz w:val="28"/>
          <w:szCs w:val="28"/>
          <w:lang w:val="kk-KZ"/>
        </w:rPr>
        <w:t>исследований эксплуатационных свойств пакетов материалов</w:t>
      </w:r>
      <w:r w:rsidRPr="00B5120B">
        <w:rPr>
          <w:rFonts w:ascii="Times New Roman" w:hAnsi="Times New Roman" w:cs="Times New Roman"/>
          <w:sz w:val="28"/>
          <w:szCs w:val="28"/>
          <w:lang w:val="ru-RU"/>
        </w:rPr>
        <w:t xml:space="preserve"> и с учетом </w:t>
      </w:r>
      <w:r w:rsidRPr="00B5120B">
        <w:rPr>
          <w:rFonts w:ascii="Times New Roman" w:hAnsi="Times New Roman" w:cs="Times New Roman"/>
          <w:sz w:val="28"/>
          <w:szCs w:val="28"/>
          <w:lang w:val="kk-KZ"/>
        </w:rPr>
        <w:t>анкетирования</w:t>
      </w:r>
      <w:r w:rsidR="00AA455F">
        <w:rPr>
          <w:rFonts w:ascii="Times New Roman" w:hAnsi="Times New Roman" w:cs="Times New Roman"/>
          <w:sz w:val="28"/>
          <w:szCs w:val="28"/>
          <w:lang w:val="kk-KZ"/>
        </w:rPr>
        <w:t xml:space="preserve"> </w:t>
      </w:r>
      <w:proofErr w:type="spellStart"/>
      <w:r w:rsidRPr="00B5120B">
        <w:rPr>
          <w:rFonts w:ascii="Times New Roman" w:hAnsi="Times New Roman" w:cs="Times New Roman"/>
          <w:sz w:val="28"/>
          <w:szCs w:val="28"/>
          <w:lang w:val="ru-RU"/>
        </w:rPr>
        <w:t>потребител</w:t>
      </w:r>
      <w:proofErr w:type="spellEnd"/>
      <w:r w:rsidRPr="00B5120B">
        <w:rPr>
          <w:rFonts w:ascii="Times New Roman" w:hAnsi="Times New Roman" w:cs="Times New Roman"/>
          <w:sz w:val="28"/>
          <w:szCs w:val="28"/>
          <w:lang w:val="kk-KZ"/>
        </w:rPr>
        <w:t>ей</w:t>
      </w:r>
      <w:r w:rsidRPr="00B5120B">
        <w:rPr>
          <w:rFonts w:ascii="Times New Roman" w:hAnsi="Times New Roman" w:cs="Times New Roman"/>
          <w:sz w:val="28"/>
          <w:szCs w:val="28"/>
          <w:lang w:val="ru-RU"/>
        </w:rPr>
        <w:t xml:space="preserve"> было принято решение о проектировании </w:t>
      </w:r>
      <w:proofErr w:type="spellStart"/>
      <w:r w:rsidRPr="00B5120B">
        <w:rPr>
          <w:rFonts w:ascii="Times New Roman" w:hAnsi="Times New Roman" w:cs="Times New Roman"/>
          <w:sz w:val="28"/>
          <w:szCs w:val="28"/>
          <w:lang w:val="ru-RU"/>
        </w:rPr>
        <w:t>утепленно</w:t>
      </w:r>
      <w:proofErr w:type="spellEnd"/>
      <w:r w:rsidRPr="00B5120B">
        <w:rPr>
          <w:rFonts w:ascii="Times New Roman" w:hAnsi="Times New Roman" w:cs="Times New Roman"/>
          <w:sz w:val="28"/>
          <w:szCs w:val="28"/>
          <w:lang w:val="kk-KZ"/>
        </w:rPr>
        <w:t>й куртки и</w:t>
      </w:r>
      <w:r w:rsidR="00AA455F">
        <w:rPr>
          <w:rFonts w:ascii="Times New Roman" w:hAnsi="Times New Roman" w:cs="Times New Roman"/>
          <w:sz w:val="28"/>
          <w:szCs w:val="28"/>
          <w:lang w:val="kk-KZ"/>
        </w:rPr>
        <w:t xml:space="preserve"> </w:t>
      </w:r>
      <w:r w:rsidRPr="00B5120B">
        <w:rPr>
          <w:rFonts w:ascii="Times New Roman" w:hAnsi="Times New Roman" w:cs="Times New Roman"/>
          <w:sz w:val="28"/>
          <w:szCs w:val="28"/>
          <w:lang w:val="kk-KZ"/>
        </w:rPr>
        <w:t>полу</w:t>
      </w:r>
      <w:r w:rsidRPr="00B5120B">
        <w:rPr>
          <w:rFonts w:ascii="Times New Roman" w:hAnsi="Times New Roman" w:cs="Times New Roman"/>
          <w:sz w:val="28"/>
          <w:szCs w:val="28"/>
          <w:lang w:val="ru-RU"/>
        </w:rPr>
        <w:t>комбинезона.</w:t>
      </w:r>
    </w:p>
    <w:p w14:paraId="6CA479AE" w14:textId="77777777" w:rsidR="002C7D6F" w:rsidRPr="00B5120B" w:rsidRDefault="002C7D6F" w:rsidP="00176D64">
      <w:pPr>
        <w:pStyle w:val="a5"/>
        <w:rPr>
          <w:rFonts w:ascii="Times New Roman" w:hAnsi="Times New Roman" w:cs="Times New Roman"/>
          <w:sz w:val="28"/>
          <w:szCs w:val="28"/>
          <w:lang w:val="ru-RU"/>
        </w:rPr>
      </w:pPr>
    </w:p>
    <w:p w14:paraId="7CDCFDB2" w14:textId="77777777" w:rsidR="002C7D6F" w:rsidRPr="00B5120B" w:rsidRDefault="002C7D6F" w:rsidP="00AA455F">
      <w:pPr>
        <w:pStyle w:val="a5"/>
        <w:rPr>
          <w:rFonts w:ascii="Times New Roman" w:hAnsi="Times New Roman" w:cs="Times New Roman"/>
          <w:b/>
          <w:bCs/>
          <w:sz w:val="28"/>
          <w:szCs w:val="28"/>
          <w:lang w:val="kk-KZ"/>
        </w:rPr>
      </w:pPr>
      <w:r w:rsidRPr="00B5120B">
        <w:rPr>
          <w:rFonts w:ascii="Times New Roman" w:hAnsi="Times New Roman" w:cs="Times New Roman"/>
          <w:b/>
          <w:bCs/>
          <w:sz w:val="28"/>
          <w:szCs w:val="28"/>
          <w:lang w:val="ru-RU"/>
        </w:rPr>
        <w:t>4.</w:t>
      </w:r>
      <w:r w:rsidR="00C10C5A" w:rsidRPr="00B5120B">
        <w:rPr>
          <w:rFonts w:ascii="Times New Roman" w:hAnsi="Times New Roman" w:cs="Times New Roman"/>
          <w:b/>
          <w:bCs/>
          <w:sz w:val="28"/>
          <w:szCs w:val="28"/>
          <w:lang w:val="ru-RU"/>
        </w:rPr>
        <w:t>1</w:t>
      </w:r>
      <w:r w:rsidRPr="00B5120B">
        <w:rPr>
          <w:rFonts w:ascii="Times New Roman" w:hAnsi="Times New Roman" w:cs="Times New Roman"/>
          <w:b/>
          <w:bCs/>
          <w:sz w:val="28"/>
          <w:szCs w:val="28"/>
          <w:lang w:val="ru-RU"/>
        </w:rPr>
        <w:t xml:space="preserve">.1 </w:t>
      </w:r>
      <w:r w:rsidRPr="00B5120B">
        <w:rPr>
          <w:rFonts w:ascii="Times New Roman" w:hAnsi="Times New Roman" w:cs="Times New Roman"/>
          <w:b/>
          <w:bCs/>
          <w:sz w:val="28"/>
          <w:szCs w:val="28"/>
          <w:lang w:val="kk-KZ"/>
        </w:rPr>
        <w:t>Техническое описание внешнего вида моделей</w:t>
      </w:r>
    </w:p>
    <w:p w14:paraId="4E5743CF" w14:textId="1744A565" w:rsidR="002C7D6F" w:rsidRPr="00B5120B" w:rsidRDefault="002C7D6F" w:rsidP="002C7D6F">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С учетом </w:t>
      </w:r>
      <w:proofErr w:type="spellStart"/>
      <w:r w:rsidRPr="00B5120B">
        <w:rPr>
          <w:rFonts w:ascii="Times New Roman" w:hAnsi="Times New Roman" w:cs="Times New Roman"/>
          <w:sz w:val="28"/>
          <w:szCs w:val="28"/>
          <w:lang w:val="ru-RU"/>
        </w:rPr>
        <w:t>вышеизложенн</w:t>
      </w:r>
      <w:proofErr w:type="spellEnd"/>
      <w:r w:rsidRPr="00B5120B">
        <w:rPr>
          <w:rFonts w:ascii="Times New Roman" w:hAnsi="Times New Roman" w:cs="Times New Roman"/>
          <w:sz w:val="28"/>
          <w:szCs w:val="28"/>
          <w:lang w:val="kk-KZ"/>
        </w:rPr>
        <w:t>ых исследований</w:t>
      </w:r>
      <w:r w:rsidRPr="00B5120B">
        <w:rPr>
          <w:rFonts w:ascii="Times New Roman" w:hAnsi="Times New Roman" w:cs="Times New Roman"/>
          <w:sz w:val="28"/>
          <w:szCs w:val="28"/>
          <w:lang w:val="ru-RU"/>
        </w:rPr>
        <w:t xml:space="preserve"> разработана новая коллекция моделей </w:t>
      </w:r>
      <w:r w:rsidRPr="00B5120B">
        <w:rPr>
          <w:rFonts w:ascii="Times New Roman" w:hAnsi="Times New Roman" w:cs="Times New Roman"/>
          <w:sz w:val="28"/>
          <w:szCs w:val="28"/>
          <w:lang w:val="kk-KZ"/>
        </w:rPr>
        <w:t>о</w:t>
      </w:r>
      <w:proofErr w:type="spellStart"/>
      <w:r w:rsidRPr="00B5120B">
        <w:rPr>
          <w:rFonts w:ascii="Times New Roman" w:hAnsi="Times New Roman" w:cs="Times New Roman"/>
          <w:sz w:val="28"/>
          <w:szCs w:val="28"/>
          <w:lang w:val="ru-RU"/>
        </w:rPr>
        <w:t>дежды</w:t>
      </w:r>
      <w:proofErr w:type="spellEnd"/>
      <w:r w:rsidRPr="00B5120B">
        <w:rPr>
          <w:rFonts w:ascii="Times New Roman" w:hAnsi="Times New Roman" w:cs="Times New Roman"/>
          <w:sz w:val="28"/>
          <w:szCs w:val="28"/>
          <w:lang w:val="ru-RU"/>
        </w:rPr>
        <w:t xml:space="preserve"> для горных видов спорта. Создание высокохудожественных эскизов </w:t>
      </w:r>
      <w:r w:rsidRPr="00B5120B">
        <w:rPr>
          <w:rFonts w:ascii="Times New Roman" w:hAnsi="Times New Roman" w:cs="Times New Roman"/>
          <w:sz w:val="28"/>
          <w:szCs w:val="28"/>
          <w:lang w:val="kk-KZ"/>
        </w:rPr>
        <w:t>о</w:t>
      </w:r>
      <w:proofErr w:type="spellStart"/>
      <w:r w:rsidRPr="00B5120B">
        <w:rPr>
          <w:rFonts w:ascii="Times New Roman" w:hAnsi="Times New Roman" w:cs="Times New Roman"/>
          <w:sz w:val="28"/>
          <w:szCs w:val="28"/>
          <w:lang w:val="ru-RU"/>
        </w:rPr>
        <w:t>дежды</w:t>
      </w:r>
      <w:proofErr w:type="spellEnd"/>
      <w:r w:rsidRPr="00B5120B">
        <w:rPr>
          <w:rFonts w:ascii="Times New Roman" w:hAnsi="Times New Roman" w:cs="Times New Roman"/>
          <w:sz w:val="28"/>
          <w:szCs w:val="28"/>
          <w:lang w:val="ru-RU"/>
        </w:rPr>
        <w:t xml:space="preserve"> для горных видов спорта осуществлено с применением компьютерной графики «</w:t>
      </w:r>
      <w:r w:rsidRPr="00B5120B">
        <w:rPr>
          <w:rFonts w:ascii="Times New Roman" w:hAnsi="Times New Roman" w:cs="Times New Roman"/>
          <w:sz w:val="28"/>
          <w:szCs w:val="28"/>
        </w:rPr>
        <w:t>CorelDraw</w:t>
      </w:r>
      <w:r w:rsidRPr="00B5120B">
        <w:rPr>
          <w:rFonts w:ascii="Times New Roman" w:hAnsi="Times New Roman" w:cs="Times New Roman"/>
          <w:sz w:val="28"/>
          <w:szCs w:val="28"/>
          <w:lang w:val="ru-RU"/>
        </w:rPr>
        <w:t>». Использование компьютерной графики «</w:t>
      </w:r>
      <w:r w:rsidRPr="00B5120B">
        <w:rPr>
          <w:rFonts w:ascii="Times New Roman" w:hAnsi="Times New Roman" w:cs="Times New Roman"/>
          <w:sz w:val="28"/>
          <w:szCs w:val="28"/>
        </w:rPr>
        <w:t>CorelDraw</w:t>
      </w:r>
      <w:r w:rsidRPr="00B5120B">
        <w:rPr>
          <w:rFonts w:ascii="Times New Roman" w:hAnsi="Times New Roman" w:cs="Times New Roman"/>
          <w:sz w:val="28"/>
          <w:szCs w:val="28"/>
          <w:lang w:val="ru-RU"/>
        </w:rPr>
        <w:t>», созданной для проработки векторного двухмерного дизайна и выполнения визуально привлекательной и четко читаемой модели, способствует оптимизации работы дизайнера по разработке профессиональных эскизов [</w:t>
      </w:r>
      <w:r w:rsidR="00B55327" w:rsidRPr="00B5120B">
        <w:rPr>
          <w:rFonts w:ascii="Times New Roman" w:hAnsi="Times New Roman" w:cs="Times New Roman"/>
          <w:sz w:val="28"/>
          <w:szCs w:val="28"/>
          <w:lang w:val="ru-RU"/>
        </w:rPr>
        <w:t>1</w:t>
      </w:r>
      <w:r w:rsidR="00B71536">
        <w:rPr>
          <w:rFonts w:ascii="Times New Roman" w:hAnsi="Times New Roman" w:cs="Times New Roman"/>
          <w:sz w:val="28"/>
          <w:szCs w:val="28"/>
          <w:lang w:val="ru-RU"/>
        </w:rPr>
        <w:t>41</w:t>
      </w:r>
      <w:r w:rsidRPr="00B5120B">
        <w:rPr>
          <w:rFonts w:ascii="Times New Roman" w:hAnsi="Times New Roman" w:cs="Times New Roman"/>
          <w:sz w:val="28"/>
          <w:szCs w:val="28"/>
          <w:lang w:val="ru-RU"/>
        </w:rPr>
        <w:t xml:space="preserve">]. </w:t>
      </w:r>
    </w:p>
    <w:p w14:paraId="04D1488D" w14:textId="77777777" w:rsidR="002C7D6F" w:rsidRPr="00B971B4" w:rsidRDefault="002C7D6F" w:rsidP="002C7D6F">
      <w:pPr>
        <w:pStyle w:val="a5"/>
        <w:rPr>
          <w:rFonts w:ascii="Times New Roman" w:hAnsi="Times New Roman" w:cs="Times New Roman"/>
          <w:sz w:val="28"/>
          <w:szCs w:val="28"/>
          <w:lang w:val="ru-RU"/>
        </w:rPr>
      </w:pPr>
      <w:r w:rsidRPr="00B5120B">
        <w:rPr>
          <w:rFonts w:ascii="Times New Roman" w:hAnsi="Times New Roman" w:cs="Times New Roman"/>
          <w:sz w:val="28"/>
          <w:szCs w:val="28"/>
          <w:lang w:val="kk-KZ"/>
        </w:rPr>
        <w:t>В р</w:t>
      </w:r>
      <w:proofErr w:type="spellStart"/>
      <w:r w:rsidRPr="00B5120B">
        <w:rPr>
          <w:rFonts w:ascii="Times New Roman" w:hAnsi="Times New Roman" w:cs="Times New Roman"/>
          <w:sz w:val="28"/>
          <w:szCs w:val="28"/>
          <w:lang w:val="ru-RU"/>
        </w:rPr>
        <w:t>азработанных</w:t>
      </w:r>
      <w:proofErr w:type="spellEnd"/>
      <w:r w:rsidRPr="00B5120B">
        <w:rPr>
          <w:rFonts w:ascii="Times New Roman" w:hAnsi="Times New Roman" w:cs="Times New Roman"/>
          <w:sz w:val="28"/>
          <w:szCs w:val="28"/>
          <w:lang w:val="ru-RU"/>
        </w:rPr>
        <w:t xml:space="preserve"> новых моделях </w:t>
      </w:r>
      <w:r w:rsidRPr="00B5120B">
        <w:rPr>
          <w:rFonts w:ascii="Times New Roman" w:hAnsi="Times New Roman" w:cs="Times New Roman"/>
          <w:sz w:val="28"/>
          <w:szCs w:val="28"/>
          <w:lang w:val="kk-KZ"/>
        </w:rPr>
        <w:t>мужской и женской о</w:t>
      </w:r>
      <w:proofErr w:type="spellStart"/>
      <w:r w:rsidRPr="00B5120B">
        <w:rPr>
          <w:rFonts w:ascii="Times New Roman" w:hAnsi="Times New Roman" w:cs="Times New Roman"/>
          <w:sz w:val="28"/>
          <w:szCs w:val="28"/>
          <w:lang w:val="ru-RU"/>
        </w:rPr>
        <w:t>дежды</w:t>
      </w:r>
      <w:proofErr w:type="spellEnd"/>
      <w:r w:rsidRPr="00B5120B">
        <w:rPr>
          <w:rFonts w:ascii="Times New Roman" w:hAnsi="Times New Roman" w:cs="Times New Roman"/>
          <w:sz w:val="28"/>
          <w:szCs w:val="28"/>
          <w:lang w:val="ru-RU"/>
        </w:rPr>
        <w:t xml:space="preserve"> для горных видов спорта были учтены все выявленные анкетированием (см. §1.5) </w:t>
      </w:r>
      <w:r w:rsidRPr="00B5120B">
        <w:rPr>
          <w:rFonts w:ascii="Times New Roman" w:hAnsi="Times New Roman" w:cs="Times New Roman"/>
          <w:sz w:val="28"/>
          <w:szCs w:val="28"/>
          <w:lang w:val="ru-RU"/>
        </w:rPr>
        <w:lastRenderedPageBreak/>
        <w:t xml:space="preserve">недостатки и пожелания потребителей. </w:t>
      </w:r>
      <w:r w:rsidR="00B55327" w:rsidRPr="00B5120B">
        <w:rPr>
          <w:rFonts w:ascii="Times New Roman" w:hAnsi="Times New Roman" w:cs="Times New Roman"/>
          <w:sz w:val="28"/>
          <w:szCs w:val="28"/>
          <w:lang w:val="ru-RU"/>
        </w:rPr>
        <w:t>При проектировании</w:t>
      </w:r>
      <w:r w:rsidRPr="00B5120B">
        <w:rPr>
          <w:rFonts w:ascii="Times New Roman" w:hAnsi="Times New Roman" w:cs="Times New Roman"/>
          <w:sz w:val="28"/>
          <w:szCs w:val="28"/>
          <w:lang w:val="ru-RU"/>
        </w:rPr>
        <w:t xml:space="preserve"> одежды были внесены </w:t>
      </w:r>
      <w:r w:rsidR="00B55327" w:rsidRPr="00B5120B">
        <w:rPr>
          <w:rFonts w:ascii="Times New Roman" w:hAnsi="Times New Roman" w:cs="Times New Roman"/>
          <w:sz w:val="28"/>
          <w:szCs w:val="28"/>
          <w:lang w:val="ru-RU"/>
        </w:rPr>
        <w:t>корректировки проймы</w:t>
      </w:r>
      <w:r w:rsidRPr="00B5120B">
        <w:rPr>
          <w:rFonts w:ascii="Times New Roman" w:hAnsi="Times New Roman" w:cs="Times New Roman"/>
          <w:sz w:val="28"/>
          <w:szCs w:val="28"/>
          <w:lang w:val="ru-RU"/>
        </w:rPr>
        <w:t xml:space="preserve"> и оката изделия для улучшения динамических показателей конструкции, за счет выбора наиболее оптимального пакета </w:t>
      </w:r>
      <w:r w:rsidR="00B55327" w:rsidRPr="00B5120B">
        <w:rPr>
          <w:rFonts w:ascii="Times New Roman" w:hAnsi="Times New Roman" w:cs="Times New Roman"/>
          <w:sz w:val="28"/>
          <w:szCs w:val="28"/>
          <w:lang w:val="ru-RU"/>
        </w:rPr>
        <w:t>материалов снизили</w:t>
      </w:r>
      <w:r w:rsidRPr="00B5120B">
        <w:rPr>
          <w:rFonts w:ascii="Times New Roman" w:hAnsi="Times New Roman" w:cs="Times New Roman"/>
          <w:sz w:val="28"/>
          <w:szCs w:val="28"/>
          <w:lang w:val="ru-RU"/>
        </w:rPr>
        <w:t xml:space="preserve"> массу одежды, увеличили износостойкость, воздухопроницаемость, гигроскопичность, теплозащитность изделий. Для предохранения от механических повреждений и увеличения срока </w:t>
      </w:r>
      <w:r w:rsidR="00B55327" w:rsidRPr="00B5120B">
        <w:rPr>
          <w:rFonts w:ascii="Times New Roman" w:hAnsi="Times New Roman" w:cs="Times New Roman"/>
          <w:sz w:val="28"/>
          <w:szCs w:val="28"/>
          <w:lang w:val="ru-RU"/>
        </w:rPr>
        <w:t>носки в</w:t>
      </w:r>
      <w:r w:rsidRPr="00B5120B">
        <w:rPr>
          <w:rFonts w:ascii="Times New Roman" w:hAnsi="Times New Roman" w:cs="Times New Roman"/>
          <w:sz w:val="28"/>
          <w:szCs w:val="28"/>
          <w:lang w:val="ru-RU"/>
        </w:rPr>
        <w:t xml:space="preserve"> наиболее истирающиеся и разрывающиеся зоны были пришиты усилители из прочной ткани </w:t>
      </w:r>
      <w:r w:rsidRPr="00B5120B">
        <w:rPr>
          <w:rFonts w:ascii="Times New Roman" w:hAnsi="Times New Roman" w:cs="Times New Roman"/>
          <w:sz w:val="28"/>
          <w:szCs w:val="28"/>
        </w:rPr>
        <w:t>CORDURATIPE</w:t>
      </w:r>
      <w:r w:rsidRPr="00B5120B">
        <w:rPr>
          <w:rFonts w:ascii="Times New Roman" w:hAnsi="Times New Roman" w:cs="Times New Roman"/>
          <w:sz w:val="28"/>
          <w:szCs w:val="28"/>
          <w:lang w:val="ru-RU"/>
        </w:rPr>
        <w:t xml:space="preserve"> 900</w:t>
      </w:r>
      <w:r w:rsidRPr="00B5120B">
        <w:rPr>
          <w:rFonts w:ascii="Times New Roman" w:hAnsi="Times New Roman" w:cs="Times New Roman"/>
          <w:sz w:val="28"/>
          <w:szCs w:val="28"/>
        </w:rPr>
        <w:t>D</w:t>
      </w:r>
      <w:r w:rsidRPr="00B5120B">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Для обеспечения удобства снятия и надевания полукомбинезона в боковых швах установлены </w:t>
      </w:r>
      <w:proofErr w:type="spellStart"/>
      <w:r w:rsidRPr="00B971B4">
        <w:rPr>
          <w:rFonts w:ascii="Times New Roman" w:hAnsi="Times New Roman" w:cs="Times New Roman"/>
          <w:sz w:val="28"/>
          <w:szCs w:val="28"/>
          <w:lang w:val="ru-RU"/>
        </w:rPr>
        <w:t>двухзамковые</w:t>
      </w:r>
      <w:proofErr w:type="spellEnd"/>
      <w:r w:rsidRPr="00B971B4">
        <w:rPr>
          <w:rFonts w:ascii="Times New Roman" w:hAnsi="Times New Roman" w:cs="Times New Roman"/>
          <w:sz w:val="28"/>
          <w:szCs w:val="28"/>
          <w:lang w:val="ru-RU"/>
        </w:rPr>
        <w:t xml:space="preserve"> застежки по всей длине для </w:t>
      </w:r>
      <w:proofErr w:type="spellStart"/>
      <w:r w:rsidRPr="00B971B4">
        <w:rPr>
          <w:rFonts w:ascii="Times New Roman" w:hAnsi="Times New Roman" w:cs="Times New Roman"/>
          <w:sz w:val="28"/>
          <w:szCs w:val="28"/>
          <w:lang w:val="ru-RU"/>
        </w:rPr>
        <w:t>самосброса</w:t>
      </w:r>
      <w:proofErr w:type="spellEnd"/>
      <w:r w:rsidRPr="00B971B4">
        <w:rPr>
          <w:rFonts w:ascii="Times New Roman" w:hAnsi="Times New Roman" w:cs="Times New Roman"/>
          <w:sz w:val="28"/>
          <w:szCs w:val="28"/>
          <w:lang w:val="ru-RU"/>
        </w:rPr>
        <w:t xml:space="preserve">. </w:t>
      </w:r>
    </w:p>
    <w:p w14:paraId="6BD8EF5C" w14:textId="1CFB70C9" w:rsidR="002C7D6F" w:rsidRDefault="002C7D6F" w:rsidP="002C7D6F">
      <w:pPr>
        <w:pStyle w:val="a5"/>
        <w:rPr>
          <w:rFonts w:ascii="Times New Roman" w:hAnsi="Times New Roman"/>
          <w:sz w:val="28"/>
          <w:szCs w:val="28"/>
          <w:lang w:val="ru-RU"/>
        </w:rPr>
      </w:pPr>
      <w:r w:rsidRPr="00B971B4">
        <w:rPr>
          <w:rFonts w:ascii="Times New Roman" w:hAnsi="Times New Roman" w:cs="Times New Roman"/>
          <w:sz w:val="28"/>
          <w:szCs w:val="28"/>
          <w:lang w:val="ru-RU"/>
        </w:rPr>
        <w:t xml:space="preserve">Новые модели </w:t>
      </w:r>
      <w:r w:rsidRPr="00B971B4">
        <w:rPr>
          <w:rFonts w:ascii="Times New Roman" w:hAnsi="Times New Roman" w:cs="Times New Roman"/>
          <w:sz w:val="28"/>
          <w:szCs w:val="28"/>
          <w:lang w:val="kk-KZ"/>
        </w:rPr>
        <w:t>мужской и женской о</w:t>
      </w:r>
      <w:proofErr w:type="spellStart"/>
      <w:r w:rsidRPr="00B971B4">
        <w:rPr>
          <w:rFonts w:ascii="Times New Roman" w:hAnsi="Times New Roman" w:cs="Times New Roman"/>
          <w:sz w:val="28"/>
          <w:szCs w:val="28"/>
          <w:lang w:val="ru-RU"/>
        </w:rPr>
        <w:t>дежды</w:t>
      </w:r>
      <w:proofErr w:type="spellEnd"/>
      <w:r w:rsidRPr="00B971B4">
        <w:rPr>
          <w:rFonts w:ascii="Times New Roman" w:hAnsi="Times New Roman" w:cs="Times New Roman"/>
          <w:sz w:val="28"/>
          <w:szCs w:val="28"/>
          <w:lang w:val="ru-RU"/>
        </w:rPr>
        <w:t xml:space="preserve"> для горных видов </w:t>
      </w:r>
      <w:r w:rsidR="00B55327" w:rsidRPr="00B971B4">
        <w:rPr>
          <w:rFonts w:ascii="Times New Roman" w:hAnsi="Times New Roman" w:cs="Times New Roman"/>
          <w:sz w:val="28"/>
          <w:szCs w:val="28"/>
          <w:lang w:val="ru-RU"/>
        </w:rPr>
        <w:t>спорта характеризуются</w:t>
      </w:r>
      <w:r w:rsidRPr="00B971B4">
        <w:rPr>
          <w:rFonts w:ascii="Times New Roman" w:hAnsi="Times New Roman" w:cs="Times New Roman"/>
          <w:sz w:val="28"/>
          <w:szCs w:val="28"/>
          <w:lang w:val="ru-RU"/>
        </w:rPr>
        <w:t xml:space="preserve"> разнообразием конструктивно-композиционного решения</w:t>
      </w:r>
      <w:r w:rsidRPr="00B971B4">
        <w:rPr>
          <w:rFonts w:ascii="Times New Roman" w:hAnsi="Times New Roman" w:cs="Times New Roman"/>
          <w:sz w:val="28"/>
          <w:szCs w:val="28"/>
          <w:lang w:val="kk-KZ"/>
        </w:rPr>
        <w:t xml:space="preserve"> и защитными свойствами, так как </w:t>
      </w:r>
      <w:r w:rsidRPr="00B971B4">
        <w:rPr>
          <w:rFonts w:ascii="Times New Roman" w:hAnsi="Times New Roman" w:cs="Times New Roman"/>
          <w:sz w:val="28"/>
          <w:szCs w:val="28"/>
          <w:lang w:val="ru-RU"/>
        </w:rPr>
        <w:t>в условиях холода и ветра, пакет одежды блоки</w:t>
      </w:r>
      <w:r w:rsidRPr="00B971B4">
        <w:rPr>
          <w:rFonts w:ascii="Times New Roman" w:hAnsi="Times New Roman" w:cs="Times New Roman"/>
          <w:sz w:val="28"/>
          <w:szCs w:val="28"/>
          <w:lang w:val="kk-KZ"/>
        </w:rPr>
        <w:t>рует</w:t>
      </w:r>
      <w:r w:rsidRPr="00B971B4">
        <w:rPr>
          <w:rFonts w:ascii="Times New Roman" w:hAnsi="Times New Roman" w:cs="Times New Roman"/>
          <w:sz w:val="28"/>
          <w:szCs w:val="28"/>
          <w:lang w:val="ru-RU"/>
        </w:rPr>
        <w:t xml:space="preserve"> внешние негативные факторы - ветер, влагу и в то же время </w:t>
      </w:r>
      <w:proofErr w:type="spellStart"/>
      <w:r w:rsidRPr="00B971B4">
        <w:rPr>
          <w:rFonts w:ascii="Times New Roman" w:hAnsi="Times New Roman" w:cs="Times New Roman"/>
          <w:sz w:val="28"/>
          <w:szCs w:val="28"/>
          <w:lang w:val="ru-RU"/>
        </w:rPr>
        <w:t>обеспечи</w:t>
      </w:r>
      <w:proofErr w:type="spellEnd"/>
      <w:r w:rsidRPr="00B971B4">
        <w:rPr>
          <w:rFonts w:ascii="Times New Roman" w:hAnsi="Times New Roman" w:cs="Times New Roman"/>
          <w:sz w:val="28"/>
          <w:szCs w:val="28"/>
          <w:lang w:val="kk-KZ"/>
        </w:rPr>
        <w:t>вает</w:t>
      </w:r>
      <w:proofErr w:type="spellStart"/>
      <w:r w:rsidRPr="00B971B4">
        <w:rPr>
          <w:rFonts w:ascii="Times New Roman" w:hAnsi="Times New Roman" w:cs="Times New Roman"/>
          <w:sz w:val="28"/>
          <w:szCs w:val="28"/>
          <w:lang w:val="ru-RU"/>
        </w:rPr>
        <w:t>вентилируемостьпододежного</w:t>
      </w:r>
      <w:proofErr w:type="spellEnd"/>
      <w:r w:rsidRPr="00B971B4">
        <w:rPr>
          <w:rFonts w:ascii="Times New Roman" w:hAnsi="Times New Roman" w:cs="Times New Roman"/>
          <w:sz w:val="28"/>
          <w:szCs w:val="28"/>
          <w:lang w:val="ru-RU"/>
        </w:rPr>
        <w:t xml:space="preserve"> пространства,</w:t>
      </w:r>
      <w:r w:rsidRPr="00B971B4">
        <w:rPr>
          <w:rFonts w:ascii="Times New Roman" w:hAnsi="Times New Roman"/>
          <w:sz w:val="28"/>
          <w:szCs w:val="28"/>
          <w:lang w:val="ru-RU"/>
        </w:rPr>
        <w:t xml:space="preserve"> которые представлены на рис.</w:t>
      </w:r>
      <w:r w:rsidRPr="00B971B4">
        <w:rPr>
          <w:rFonts w:ascii="Times New Roman" w:hAnsi="Times New Roman"/>
          <w:sz w:val="28"/>
          <w:szCs w:val="28"/>
          <w:lang w:val="kk-KZ"/>
        </w:rPr>
        <w:t xml:space="preserve"> 4.</w:t>
      </w:r>
      <w:r w:rsidR="00991D5B">
        <w:rPr>
          <w:rFonts w:ascii="Times New Roman" w:hAnsi="Times New Roman"/>
          <w:sz w:val="28"/>
          <w:szCs w:val="28"/>
          <w:lang w:val="kk-KZ"/>
        </w:rPr>
        <w:t>1</w:t>
      </w:r>
      <w:r w:rsidRPr="00B971B4">
        <w:rPr>
          <w:rFonts w:ascii="Times New Roman" w:hAnsi="Times New Roman"/>
          <w:sz w:val="28"/>
          <w:szCs w:val="28"/>
          <w:lang w:val="kk-KZ"/>
        </w:rPr>
        <w:t>, 4.</w:t>
      </w:r>
      <w:r w:rsidR="00991D5B">
        <w:rPr>
          <w:rFonts w:ascii="Times New Roman" w:hAnsi="Times New Roman"/>
          <w:sz w:val="28"/>
          <w:szCs w:val="28"/>
          <w:lang w:val="kk-KZ"/>
        </w:rPr>
        <w:t>2</w:t>
      </w:r>
      <w:r w:rsidRPr="00B971B4">
        <w:rPr>
          <w:rFonts w:ascii="Times New Roman" w:hAnsi="Times New Roman"/>
          <w:sz w:val="28"/>
          <w:szCs w:val="28"/>
          <w:lang w:val="ru-RU"/>
        </w:rPr>
        <w:t>.</w:t>
      </w:r>
    </w:p>
    <w:p w14:paraId="7C6387B7" w14:textId="77777777" w:rsidR="00BC286B" w:rsidRPr="00B971B4" w:rsidRDefault="00BC286B" w:rsidP="00BC286B">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Модель 1. Мужской зимний костюм</w:t>
      </w:r>
      <w:r w:rsidRPr="00B971B4">
        <w:rPr>
          <w:rFonts w:ascii="Times New Roman" w:hAnsi="Times New Roman" w:cs="Times New Roman"/>
          <w:sz w:val="28"/>
          <w:szCs w:val="28"/>
          <w:lang w:val="kk-KZ"/>
        </w:rPr>
        <w:t>, сос</w:t>
      </w:r>
      <w:r w:rsidRPr="00B971B4">
        <w:rPr>
          <w:rFonts w:ascii="Times New Roman" w:hAnsi="Times New Roman" w:cs="Times New Roman"/>
          <w:sz w:val="28"/>
          <w:szCs w:val="28"/>
          <w:lang w:val="ru-RU"/>
        </w:rPr>
        <w:t>т</w:t>
      </w:r>
      <w:r w:rsidRPr="00B971B4">
        <w:rPr>
          <w:rFonts w:ascii="Times New Roman" w:hAnsi="Times New Roman" w:cs="Times New Roman"/>
          <w:sz w:val="28"/>
          <w:szCs w:val="28"/>
          <w:lang w:val="kk-KZ"/>
        </w:rPr>
        <w:t xml:space="preserve">оящий из куртки и полукомбинезона из мембранной ткани для мужчин </w:t>
      </w:r>
      <w:r w:rsidRPr="00B971B4">
        <w:rPr>
          <w:rFonts w:ascii="Times New Roman" w:hAnsi="Times New Roman" w:cs="Times New Roman"/>
          <w:sz w:val="28"/>
          <w:szCs w:val="28"/>
          <w:lang w:val="ru-RU"/>
        </w:rPr>
        <w:t xml:space="preserve">младшей и средней возрастной группы для </w:t>
      </w:r>
      <w:r w:rsidRPr="00B971B4">
        <w:rPr>
          <w:rStyle w:val="a4"/>
          <w:rFonts w:ascii="Times New Roman" w:hAnsi="Times New Roman" w:cs="Times New Roman"/>
          <w:bCs/>
          <w:i w:val="0"/>
          <w:iCs w:val="0"/>
          <w:sz w:val="28"/>
          <w:szCs w:val="28"/>
          <w:shd w:val="clear" w:color="auto" w:fill="FFFFFF"/>
          <w:lang w:val="ru-RU"/>
        </w:rPr>
        <w:t>занятий альпинизмом</w:t>
      </w:r>
      <w:r w:rsidRPr="00B971B4">
        <w:rPr>
          <w:rFonts w:ascii="Times New Roman" w:hAnsi="Times New Roman" w:cs="Times New Roman"/>
          <w:sz w:val="28"/>
          <w:szCs w:val="28"/>
          <w:lang w:val="ru-RU"/>
        </w:rPr>
        <w:t>.</w:t>
      </w:r>
    </w:p>
    <w:p w14:paraId="115A7BE2" w14:textId="77777777" w:rsidR="00BC286B" w:rsidRPr="00B5120B" w:rsidRDefault="00BC286B" w:rsidP="00BC286B">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Куртка</w:t>
      </w:r>
      <w:r w:rsidRPr="00B5120B">
        <w:rPr>
          <w:rFonts w:ascii="Times New Roman" w:hAnsi="Times New Roman" w:cs="Times New Roman"/>
          <w:sz w:val="28"/>
          <w:szCs w:val="28"/>
          <w:lang w:val="ru-RU"/>
        </w:rPr>
        <w:t xml:space="preserve">утепленная прямого силуэта, длиной спереди до бедер, а сзади чуть ниже </w:t>
      </w:r>
      <w:proofErr w:type="spellStart"/>
      <w:r w:rsidRPr="00B5120B">
        <w:rPr>
          <w:rFonts w:ascii="Times New Roman" w:hAnsi="Times New Roman" w:cs="Times New Roman"/>
          <w:sz w:val="28"/>
          <w:szCs w:val="28"/>
          <w:lang w:val="ru-RU"/>
        </w:rPr>
        <w:t>подъягодичной</w:t>
      </w:r>
      <w:proofErr w:type="spellEnd"/>
      <w:r w:rsidRPr="00B5120B">
        <w:rPr>
          <w:rFonts w:ascii="Times New Roman" w:hAnsi="Times New Roman" w:cs="Times New Roman"/>
          <w:sz w:val="28"/>
          <w:szCs w:val="28"/>
          <w:lang w:val="ru-RU"/>
        </w:rPr>
        <w:t xml:space="preserve"> складки, с центральной однобортной застежкой на </w:t>
      </w:r>
      <w:proofErr w:type="spellStart"/>
      <w:r w:rsidRPr="00B5120B">
        <w:rPr>
          <w:rFonts w:ascii="Times New Roman" w:hAnsi="Times New Roman" w:cs="Times New Roman"/>
          <w:sz w:val="28"/>
          <w:szCs w:val="28"/>
          <w:lang w:val="ru-RU"/>
        </w:rPr>
        <w:t>двухзамковую</w:t>
      </w:r>
      <w:proofErr w:type="spellEnd"/>
      <w:r w:rsidRPr="00B5120B">
        <w:rPr>
          <w:rFonts w:ascii="Times New Roman" w:hAnsi="Times New Roman" w:cs="Times New Roman"/>
          <w:sz w:val="28"/>
          <w:szCs w:val="28"/>
          <w:lang w:val="ru-RU"/>
        </w:rPr>
        <w:t xml:space="preserve"> тесьму-молнию, изнутри продублирована планкой, с ветрозащитной юбкой. </w:t>
      </w:r>
      <w:r w:rsidRPr="00B5120B">
        <w:rPr>
          <w:rFonts w:ascii="Times New Roman" w:hAnsi="Times New Roman" w:cs="Times New Roman"/>
          <w:sz w:val="28"/>
          <w:szCs w:val="28"/>
          <w:lang w:val="kk-KZ"/>
        </w:rPr>
        <w:t>Воротник стойка, притачной, с</w:t>
      </w:r>
      <w:r w:rsidR="00951996" w:rsidRPr="00B5120B">
        <w:rPr>
          <w:rFonts w:ascii="Times New Roman" w:hAnsi="Times New Roman" w:cs="Times New Roman"/>
          <w:sz w:val="28"/>
          <w:szCs w:val="28"/>
          <w:lang w:val="kk-KZ"/>
        </w:rPr>
        <w:t>о вставками</w:t>
      </w:r>
      <w:r w:rsidRPr="00B5120B">
        <w:rPr>
          <w:rFonts w:ascii="Times New Roman" w:hAnsi="Times New Roman" w:cs="Times New Roman"/>
          <w:sz w:val="28"/>
          <w:szCs w:val="28"/>
          <w:lang w:val="kk-KZ"/>
        </w:rPr>
        <w:t xml:space="preserve"> на концах для капюшона. В области подмышек обработаны </w:t>
      </w:r>
      <w:r w:rsidRPr="00B5120B">
        <w:rPr>
          <w:rFonts w:ascii="Times New Roman" w:hAnsi="Times New Roman" w:cs="Times New Roman"/>
          <w:sz w:val="28"/>
          <w:szCs w:val="28"/>
          <w:lang w:val="ru-RU"/>
        </w:rPr>
        <w:t>закрываемые вентиляционные отверстия</w:t>
      </w:r>
      <w:r w:rsidRPr="00B5120B">
        <w:rPr>
          <w:rFonts w:ascii="Times New Roman" w:hAnsi="Times New Roman" w:cs="Times New Roman"/>
          <w:sz w:val="28"/>
          <w:szCs w:val="28"/>
          <w:lang w:val="kk-KZ"/>
        </w:rPr>
        <w:t xml:space="preserve"> с защитной сеткой.</w:t>
      </w:r>
    </w:p>
    <w:p w14:paraId="574F3F14" w14:textId="77777777"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kk-KZ"/>
        </w:rPr>
        <w:tab/>
      </w:r>
      <w:r w:rsidRPr="00B5120B">
        <w:rPr>
          <w:rFonts w:ascii="Times New Roman" w:hAnsi="Times New Roman" w:cs="Times New Roman"/>
          <w:sz w:val="28"/>
          <w:szCs w:val="28"/>
          <w:lang w:val="ru-RU"/>
        </w:rPr>
        <w:t xml:space="preserve">Спинка состоит из центральной и боковых частей. На верх центральной части настрочен усилитель.  </w:t>
      </w:r>
    </w:p>
    <w:p w14:paraId="1633C207" w14:textId="77777777"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Полочки состоят из центральных и боковых частей. На верх центральных частей настрочен усилитель. На боковых частях полочки обработаны боковые прорезные вертикальные карманы в рамку с молнией. </w:t>
      </w:r>
    </w:p>
    <w:p w14:paraId="5AA73F43" w14:textId="77777777"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ab/>
        <w:t xml:space="preserve">Рукав </w:t>
      </w:r>
      <w:proofErr w:type="spellStart"/>
      <w:r w:rsidRPr="00B5120B">
        <w:rPr>
          <w:rFonts w:ascii="Times New Roman" w:hAnsi="Times New Roman" w:cs="Times New Roman"/>
          <w:sz w:val="28"/>
          <w:szCs w:val="28"/>
          <w:lang w:val="ru-RU"/>
        </w:rPr>
        <w:t>втачной</w:t>
      </w:r>
      <w:proofErr w:type="spellEnd"/>
      <w:r w:rsidRPr="00B5120B">
        <w:rPr>
          <w:rFonts w:ascii="Times New Roman" w:hAnsi="Times New Roman" w:cs="Times New Roman"/>
          <w:sz w:val="28"/>
          <w:szCs w:val="28"/>
          <w:lang w:val="ru-RU"/>
        </w:rPr>
        <w:t xml:space="preserve">, состоит из </w:t>
      </w:r>
      <w:r w:rsidR="0061147D" w:rsidRPr="00B5120B">
        <w:rPr>
          <w:rFonts w:ascii="Times New Roman" w:hAnsi="Times New Roman" w:cs="Times New Roman"/>
          <w:sz w:val="28"/>
          <w:szCs w:val="28"/>
          <w:lang w:val="ru-RU"/>
        </w:rPr>
        <w:t xml:space="preserve">двух </w:t>
      </w:r>
      <w:r w:rsidRPr="00B5120B">
        <w:rPr>
          <w:rFonts w:ascii="Times New Roman" w:hAnsi="Times New Roman" w:cs="Times New Roman"/>
          <w:sz w:val="28"/>
          <w:szCs w:val="28"/>
          <w:lang w:val="ru-RU"/>
        </w:rPr>
        <w:t>частей. В области локтя на рукавах настрочены усилители.  По низу рукавов обработаны текстильная</w:t>
      </w:r>
      <w:r w:rsidRPr="00B5120B">
        <w:rPr>
          <w:rFonts w:ascii="Times New Roman" w:hAnsi="Times New Roman" w:cs="Times New Roman"/>
          <w:bCs/>
          <w:sz w:val="28"/>
          <w:szCs w:val="28"/>
          <w:shd w:val="clear" w:color="auto" w:fill="FFFFFF"/>
          <w:lang w:val="ru-RU"/>
        </w:rPr>
        <w:t xml:space="preserve"> застёжка</w:t>
      </w:r>
      <w:r w:rsidRPr="00B5120B">
        <w:rPr>
          <w:rFonts w:ascii="Times New Roman" w:hAnsi="Times New Roman" w:cs="Times New Roman"/>
          <w:sz w:val="28"/>
          <w:szCs w:val="28"/>
          <w:shd w:val="clear" w:color="auto" w:fill="FFFFFF"/>
        </w:rPr>
        <w:t> </w:t>
      </w:r>
      <w:r w:rsidRPr="00B5120B">
        <w:rPr>
          <w:rFonts w:ascii="Times New Roman" w:hAnsi="Times New Roman" w:cs="Times New Roman"/>
          <w:sz w:val="28"/>
          <w:szCs w:val="28"/>
          <w:shd w:val="clear" w:color="auto" w:fill="FFFFFF"/>
          <w:lang w:val="ru-RU"/>
        </w:rPr>
        <w:t>из</w:t>
      </w:r>
      <w:r w:rsidRPr="00B5120B">
        <w:rPr>
          <w:rFonts w:ascii="Times New Roman" w:hAnsi="Times New Roman" w:cs="Times New Roman"/>
          <w:sz w:val="28"/>
          <w:szCs w:val="28"/>
          <w:shd w:val="clear" w:color="auto" w:fill="FFFFFF"/>
        </w:rPr>
        <w:t> </w:t>
      </w:r>
      <w:r w:rsidRPr="00B5120B">
        <w:rPr>
          <w:rFonts w:ascii="Times New Roman" w:hAnsi="Times New Roman" w:cs="Times New Roman"/>
          <w:iCs/>
          <w:sz w:val="28"/>
          <w:szCs w:val="28"/>
          <w:shd w:val="clear" w:color="auto" w:fill="FFFFFF"/>
          <w:lang w:val="ru-RU"/>
        </w:rPr>
        <w:t>ленты</w:t>
      </w:r>
      <w:r w:rsidRPr="00B5120B">
        <w:rPr>
          <w:rFonts w:ascii="Times New Roman" w:hAnsi="Times New Roman" w:cs="Times New Roman"/>
          <w:iCs/>
          <w:sz w:val="28"/>
          <w:szCs w:val="28"/>
          <w:shd w:val="clear" w:color="auto" w:fill="FFFFFF"/>
        </w:rPr>
        <w:t>Velcro</w:t>
      </w:r>
      <w:r w:rsidRPr="00B5120B">
        <w:rPr>
          <w:rFonts w:ascii="Times New Roman" w:hAnsi="Times New Roman" w:cs="Times New Roman"/>
          <w:sz w:val="28"/>
          <w:szCs w:val="28"/>
          <w:lang w:val="ru-RU"/>
        </w:rPr>
        <w:t xml:space="preserve"> для регулировки ширины по низу и манжеты с отверстием для большого пальца.</w:t>
      </w:r>
    </w:p>
    <w:p w14:paraId="5D32DA6F" w14:textId="77777777" w:rsidR="00BC286B" w:rsidRPr="00B971B4"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Отстегивающийся капюшон на разъемной молнии</w:t>
      </w:r>
      <w:r w:rsidRPr="00B971B4">
        <w:rPr>
          <w:rFonts w:ascii="Times New Roman" w:hAnsi="Times New Roman" w:cs="Times New Roman"/>
          <w:sz w:val="28"/>
          <w:szCs w:val="28"/>
          <w:lang w:val="ru-RU"/>
        </w:rPr>
        <w:t xml:space="preserve"> свободно надевается поверх каски, состоит из центральной и боковых частей. На центральной части настрочен усилитель. По верху капюшона с лицевой стороны обработан козырек, регулируемый проволокой.</w:t>
      </w:r>
    </w:p>
    <w:p w14:paraId="02F2C026" w14:textId="77777777" w:rsidR="00BC286B" w:rsidRPr="00B971B4" w:rsidRDefault="00BC286B" w:rsidP="00BC286B">
      <w:pPr>
        <w:pStyle w:val="a5"/>
        <w:rPr>
          <w:rFonts w:ascii="Times New Roman" w:hAnsi="Times New Roman" w:cs="Times New Roman"/>
          <w:sz w:val="28"/>
          <w:szCs w:val="28"/>
          <w:lang w:val="ru-RU"/>
        </w:rPr>
      </w:pPr>
      <w:r w:rsidRPr="00B971B4">
        <w:rPr>
          <w:rFonts w:ascii="Times New Roman" w:hAnsi="Times New Roman" w:cs="Times New Roman"/>
          <w:sz w:val="28"/>
          <w:szCs w:val="28"/>
          <w:shd w:val="clear" w:color="auto" w:fill="FFFFFF"/>
          <w:lang w:val="ru-RU"/>
        </w:rPr>
        <w:t xml:space="preserve">Полукомбинезон, утепленный с пристегивающейся спинкой. На спинке </w:t>
      </w:r>
      <w:r w:rsidRPr="00B971B4">
        <w:rPr>
          <w:rFonts w:ascii="Times New Roman" w:hAnsi="Times New Roman" w:cs="Times New Roman"/>
          <w:sz w:val="28"/>
          <w:szCs w:val="28"/>
          <w:lang w:val="ru-RU"/>
        </w:rPr>
        <w:t>настрочен усилитель. Полукомбинезон длиной до низа, с центральной застежкой</w:t>
      </w:r>
      <w:r w:rsidRPr="00B971B4">
        <w:rPr>
          <w:rFonts w:ascii="Times New Roman" w:hAnsi="Times New Roman" w:cs="Times New Roman"/>
          <w:sz w:val="28"/>
          <w:szCs w:val="28"/>
          <w:shd w:val="clear" w:color="auto" w:fill="FFFFFF"/>
          <w:lang w:val="ru-RU"/>
        </w:rPr>
        <w:t xml:space="preserve"> гульфика</w:t>
      </w:r>
      <w:r w:rsidRPr="00B971B4">
        <w:rPr>
          <w:rFonts w:ascii="Times New Roman" w:hAnsi="Times New Roman" w:cs="Times New Roman"/>
          <w:sz w:val="28"/>
          <w:szCs w:val="28"/>
          <w:lang w:val="ru-RU"/>
        </w:rPr>
        <w:t xml:space="preserve"> на тесьму-молния по среднему шву спереди, и боковыми </w:t>
      </w:r>
      <w:proofErr w:type="spellStart"/>
      <w:r w:rsidRPr="00B971B4">
        <w:rPr>
          <w:rFonts w:ascii="Times New Roman" w:hAnsi="Times New Roman" w:cs="Times New Roman"/>
          <w:sz w:val="28"/>
          <w:szCs w:val="28"/>
          <w:lang w:val="ru-RU"/>
        </w:rPr>
        <w:t>двухзамковыми</w:t>
      </w:r>
      <w:proofErr w:type="spellEnd"/>
      <w:r w:rsidRPr="00B971B4">
        <w:rPr>
          <w:rFonts w:ascii="Times New Roman" w:hAnsi="Times New Roman" w:cs="Times New Roman"/>
          <w:sz w:val="28"/>
          <w:szCs w:val="28"/>
          <w:lang w:val="ru-RU"/>
        </w:rPr>
        <w:t xml:space="preserve"> застежками по всей длине для </w:t>
      </w:r>
      <w:proofErr w:type="spellStart"/>
      <w:r w:rsidRPr="00B971B4">
        <w:rPr>
          <w:rFonts w:ascii="Times New Roman" w:hAnsi="Times New Roman" w:cs="Times New Roman"/>
          <w:sz w:val="28"/>
          <w:szCs w:val="28"/>
          <w:lang w:val="ru-RU"/>
        </w:rPr>
        <w:t>самосброса</w:t>
      </w:r>
      <w:proofErr w:type="spellEnd"/>
      <w:r w:rsidRPr="00B971B4">
        <w:rPr>
          <w:rFonts w:ascii="Times New Roman" w:hAnsi="Times New Roman" w:cs="Times New Roman"/>
          <w:sz w:val="28"/>
          <w:szCs w:val="28"/>
          <w:lang w:val="ru-RU"/>
        </w:rPr>
        <w:t xml:space="preserve">. </w:t>
      </w:r>
    </w:p>
    <w:p w14:paraId="35C233E4" w14:textId="77777777" w:rsidR="00BC286B" w:rsidRPr="00B971B4" w:rsidRDefault="00BC286B" w:rsidP="00BC286B">
      <w:pPr>
        <w:pStyle w:val="a5"/>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shd w:val="clear" w:color="auto" w:fill="FFFFFF"/>
          <w:lang w:val="ru-RU"/>
        </w:rPr>
        <w:t>Передние половинки с боковыми прорезными вертикальными карманами в рамку с молнией и усилительными накладками в области колена, который п</w:t>
      </w:r>
      <w:r w:rsidRPr="00B971B4">
        <w:rPr>
          <w:rFonts w:ascii="Times New Roman" w:hAnsi="Times New Roman" w:cs="Times New Roman"/>
          <w:sz w:val="28"/>
          <w:szCs w:val="28"/>
          <w:lang w:val="ru-RU"/>
        </w:rPr>
        <w:t xml:space="preserve">о </w:t>
      </w:r>
      <w:r w:rsidRPr="00B971B4">
        <w:rPr>
          <w:rFonts w:ascii="Times New Roman" w:hAnsi="Times New Roman" w:cs="Times New Roman"/>
          <w:sz w:val="28"/>
          <w:szCs w:val="28"/>
          <w:lang w:val="ru-RU"/>
        </w:rPr>
        <w:lastRenderedPageBreak/>
        <w:t>низу обработан т</w:t>
      </w:r>
      <w:r w:rsidRPr="00B971B4">
        <w:rPr>
          <w:rFonts w:ascii="Times New Roman" w:hAnsi="Times New Roman" w:cs="Times New Roman"/>
          <w:bCs/>
          <w:sz w:val="28"/>
          <w:szCs w:val="28"/>
          <w:shd w:val="clear" w:color="auto" w:fill="FFFFFF"/>
          <w:lang w:val="ru-RU"/>
        </w:rPr>
        <w:t>екстильной застёжка</w:t>
      </w:r>
      <w:r w:rsidRPr="00B971B4">
        <w:rPr>
          <w:rFonts w:ascii="Times New Roman" w:hAnsi="Times New Roman" w:cs="Times New Roman"/>
          <w:sz w:val="28"/>
          <w:szCs w:val="28"/>
          <w:shd w:val="clear" w:color="auto" w:fill="FFFFFF"/>
        </w:rPr>
        <w:t> </w:t>
      </w:r>
      <w:r w:rsidRPr="00B971B4">
        <w:rPr>
          <w:rFonts w:ascii="Times New Roman" w:hAnsi="Times New Roman" w:cs="Times New Roman"/>
          <w:sz w:val="28"/>
          <w:szCs w:val="28"/>
          <w:shd w:val="clear" w:color="auto" w:fill="FFFFFF"/>
          <w:lang w:val="ru-RU"/>
        </w:rPr>
        <w:t>из</w:t>
      </w:r>
      <w:r w:rsidRPr="00B971B4">
        <w:rPr>
          <w:rFonts w:ascii="Times New Roman" w:hAnsi="Times New Roman" w:cs="Times New Roman"/>
          <w:sz w:val="28"/>
          <w:szCs w:val="28"/>
          <w:shd w:val="clear" w:color="auto" w:fill="FFFFFF"/>
        </w:rPr>
        <w:t> </w:t>
      </w:r>
      <w:r w:rsidRPr="00B971B4">
        <w:rPr>
          <w:rFonts w:ascii="Times New Roman" w:hAnsi="Times New Roman" w:cs="Times New Roman"/>
          <w:iCs/>
          <w:sz w:val="28"/>
          <w:szCs w:val="28"/>
          <w:shd w:val="clear" w:color="auto" w:fill="FFFFFF"/>
          <w:lang w:val="ru-RU"/>
        </w:rPr>
        <w:t>ленты</w:t>
      </w:r>
      <w:r w:rsidRPr="00B971B4">
        <w:rPr>
          <w:rFonts w:ascii="Times New Roman" w:hAnsi="Times New Roman" w:cs="Times New Roman"/>
          <w:iCs/>
          <w:sz w:val="28"/>
          <w:szCs w:val="28"/>
          <w:shd w:val="clear" w:color="auto" w:fill="FFFFFF"/>
        </w:rPr>
        <w:t>Velcro</w:t>
      </w:r>
      <w:r w:rsidRPr="00B971B4">
        <w:rPr>
          <w:rFonts w:ascii="Times New Roman" w:hAnsi="Times New Roman" w:cs="Times New Roman"/>
          <w:sz w:val="28"/>
          <w:szCs w:val="28"/>
          <w:lang w:val="ru-RU"/>
        </w:rPr>
        <w:t xml:space="preserve"> для вложения защитных прокладок в область колена</w:t>
      </w:r>
      <w:r w:rsidRPr="00B971B4">
        <w:rPr>
          <w:rFonts w:ascii="Times New Roman" w:hAnsi="Times New Roman" w:cs="Times New Roman"/>
          <w:sz w:val="28"/>
          <w:szCs w:val="28"/>
          <w:shd w:val="clear" w:color="auto" w:fill="FFFFFF"/>
          <w:lang w:val="ru-RU"/>
        </w:rPr>
        <w:t xml:space="preserve">. </w:t>
      </w:r>
    </w:p>
    <w:p w14:paraId="764D939C" w14:textId="77777777" w:rsidR="00BC286B" w:rsidRPr="00B5120B" w:rsidRDefault="00BC286B" w:rsidP="00BC286B">
      <w:pPr>
        <w:pStyle w:val="a5"/>
        <w:rPr>
          <w:rFonts w:ascii="Times New Roman" w:hAnsi="Times New Roman" w:cs="Times New Roman"/>
          <w:sz w:val="28"/>
          <w:szCs w:val="28"/>
          <w:lang w:val="ru-RU"/>
        </w:rPr>
      </w:pPr>
      <w:r w:rsidRPr="00B971B4">
        <w:rPr>
          <w:rFonts w:ascii="Times New Roman" w:hAnsi="Times New Roman" w:cs="Times New Roman"/>
          <w:sz w:val="28"/>
          <w:szCs w:val="28"/>
          <w:shd w:val="clear" w:color="auto" w:fill="FFFFFF"/>
          <w:lang w:val="ru-RU"/>
        </w:rPr>
        <w:t xml:space="preserve">Задние половинки брюк состоят из центральных и боковых частей до линии колена, а также нижней части брюк. В области сидения и по низу шагового шва </w:t>
      </w:r>
      <w:r w:rsidRPr="00B5120B">
        <w:rPr>
          <w:rFonts w:ascii="Times New Roman" w:hAnsi="Times New Roman" w:cs="Times New Roman"/>
          <w:sz w:val="28"/>
          <w:szCs w:val="28"/>
          <w:lang w:val="ru-RU"/>
        </w:rPr>
        <w:t>настрочен усилитель.</w:t>
      </w:r>
    </w:p>
    <w:p w14:paraId="1924BA17" w14:textId="77777777"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shd w:val="clear" w:color="auto" w:fill="FFFFFF"/>
          <w:lang w:val="ru-RU"/>
        </w:rPr>
        <w:t xml:space="preserve">Застежка гульфика — на молнии. Для регулирования объема по линии талии на спинке настрочена эластичная лента. Бретели пристегиваются при помощи карабинов. </w:t>
      </w:r>
    </w:p>
    <w:p w14:paraId="3103C5EB" w14:textId="77777777" w:rsidR="00BC286B" w:rsidRPr="00B5120B" w:rsidRDefault="00BC286B" w:rsidP="00BC286B">
      <w:pPr>
        <w:pStyle w:val="a5"/>
        <w:rPr>
          <w:rFonts w:ascii="Times New Roman" w:hAnsi="Times New Roman" w:cs="Times New Roman"/>
          <w:sz w:val="28"/>
          <w:szCs w:val="28"/>
          <w:lang w:val="ru-RU"/>
        </w:rPr>
      </w:pPr>
      <w:proofErr w:type="spellStart"/>
      <w:r w:rsidRPr="00B5120B">
        <w:rPr>
          <w:rFonts w:ascii="Times New Roman" w:hAnsi="Times New Roman" w:cs="Times New Roman"/>
          <w:sz w:val="28"/>
          <w:szCs w:val="28"/>
          <w:lang w:val="ru-RU"/>
        </w:rPr>
        <w:t>Уселитель</w:t>
      </w:r>
      <w:proofErr w:type="spellEnd"/>
      <w:r w:rsidRPr="00B5120B">
        <w:rPr>
          <w:rFonts w:ascii="Times New Roman" w:hAnsi="Times New Roman" w:cs="Times New Roman"/>
          <w:sz w:val="28"/>
          <w:szCs w:val="28"/>
          <w:lang w:val="ru-RU"/>
        </w:rPr>
        <w:t xml:space="preserve"> настроченный на центральной части спинки, полочек, капюшона, в локтевой части рукавов, в области колена и задней части брюк выполнены из ткани </w:t>
      </w:r>
      <w:r w:rsidRPr="00B5120B">
        <w:rPr>
          <w:rFonts w:ascii="Times New Roman" w:hAnsi="Times New Roman" w:cs="Times New Roman"/>
          <w:sz w:val="28"/>
          <w:szCs w:val="28"/>
        </w:rPr>
        <w:t>CORDURATIPE</w:t>
      </w:r>
      <w:r w:rsidRPr="00B5120B">
        <w:rPr>
          <w:rFonts w:ascii="Times New Roman" w:hAnsi="Times New Roman" w:cs="Times New Roman"/>
          <w:sz w:val="28"/>
          <w:szCs w:val="28"/>
          <w:lang w:val="ru-RU"/>
        </w:rPr>
        <w:t xml:space="preserve"> 900</w:t>
      </w:r>
      <w:r w:rsidRPr="00B5120B">
        <w:rPr>
          <w:rFonts w:ascii="Times New Roman" w:hAnsi="Times New Roman" w:cs="Times New Roman"/>
          <w:sz w:val="28"/>
          <w:szCs w:val="28"/>
        </w:rPr>
        <w:t>D</w:t>
      </w:r>
      <w:r w:rsidRPr="00B5120B">
        <w:rPr>
          <w:rFonts w:ascii="Times New Roman" w:hAnsi="Times New Roman" w:cs="Times New Roman"/>
          <w:sz w:val="28"/>
          <w:szCs w:val="28"/>
          <w:lang w:val="ru-RU"/>
        </w:rPr>
        <w:t xml:space="preserve"> черного цвета. Куртка и полукомбинезон выполнены из мембранной ткани ярко-зеленого цвета. </w:t>
      </w:r>
    </w:p>
    <w:p w14:paraId="78CC9FBC" w14:textId="77777777"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ab/>
        <w:t xml:space="preserve">Костюм с притачной подкладкой с утеплителем из </w:t>
      </w:r>
      <w:proofErr w:type="spellStart"/>
      <w:r w:rsidRPr="00B5120B">
        <w:rPr>
          <w:rFonts w:ascii="Times New Roman" w:hAnsi="Times New Roman" w:cs="Times New Roman"/>
          <w:sz w:val="28"/>
          <w:szCs w:val="28"/>
          <w:lang w:val="ru-RU"/>
        </w:rPr>
        <w:t>тинсулейта</w:t>
      </w:r>
      <w:proofErr w:type="spellEnd"/>
      <w:r w:rsidRPr="00B5120B">
        <w:rPr>
          <w:rFonts w:ascii="Times New Roman" w:hAnsi="Times New Roman" w:cs="Times New Roman"/>
          <w:sz w:val="28"/>
          <w:szCs w:val="28"/>
          <w:lang w:val="ru-RU"/>
        </w:rPr>
        <w:t xml:space="preserve">. На </w:t>
      </w:r>
      <w:proofErr w:type="spellStart"/>
      <w:r w:rsidRPr="00B5120B">
        <w:rPr>
          <w:rFonts w:ascii="Times New Roman" w:hAnsi="Times New Roman" w:cs="Times New Roman"/>
          <w:sz w:val="28"/>
          <w:szCs w:val="28"/>
          <w:lang w:val="ru-RU"/>
        </w:rPr>
        <w:t>подборте</w:t>
      </w:r>
      <w:proofErr w:type="spellEnd"/>
      <w:r w:rsidRPr="00B5120B">
        <w:rPr>
          <w:rFonts w:ascii="Times New Roman" w:hAnsi="Times New Roman" w:cs="Times New Roman"/>
          <w:sz w:val="28"/>
          <w:szCs w:val="28"/>
          <w:lang w:val="ru-RU"/>
        </w:rPr>
        <w:t xml:space="preserve"> обработан внутренний прорезной вертикальный карман в рамку с молнией. Центральная часть спинки куртки с внутренней стороны утеплена тканью из флиса. По низу полукомбинезона внутри обработаны снегозащитные муфты.</w:t>
      </w:r>
    </w:p>
    <w:p w14:paraId="5D18E78E" w14:textId="1D2828AA" w:rsidR="00BC286B" w:rsidRPr="00B5120B" w:rsidRDefault="00BC286B" w:rsidP="00BC286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ab/>
        <w:t>Капюшон и низ куртки регулируются шнурами с фиксаторами (</w:t>
      </w:r>
      <w:r w:rsidR="00C65B9B" w:rsidRPr="00B5120B">
        <w:rPr>
          <w:rFonts w:ascii="Times New Roman" w:hAnsi="Times New Roman"/>
          <w:sz w:val="28"/>
          <w:szCs w:val="28"/>
          <w:lang w:val="ru-RU"/>
        </w:rPr>
        <w:t xml:space="preserve">рисунок </w:t>
      </w:r>
      <w:r w:rsidR="00C65B9B" w:rsidRPr="00B5120B">
        <w:rPr>
          <w:rFonts w:ascii="Times New Roman" w:hAnsi="Times New Roman"/>
          <w:sz w:val="28"/>
          <w:szCs w:val="28"/>
          <w:lang w:val="kk-KZ"/>
        </w:rPr>
        <w:t>4.</w:t>
      </w:r>
      <w:r w:rsidR="00991D5B">
        <w:rPr>
          <w:rFonts w:ascii="Times New Roman" w:hAnsi="Times New Roman"/>
          <w:sz w:val="28"/>
          <w:szCs w:val="28"/>
          <w:lang w:val="kk-KZ"/>
        </w:rPr>
        <w:t>1</w:t>
      </w:r>
      <w:r w:rsidRPr="00B5120B">
        <w:rPr>
          <w:rFonts w:ascii="Times New Roman" w:hAnsi="Times New Roman" w:cs="Times New Roman"/>
          <w:sz w:val="28"/>
          <w:szCs w:val="28"/>
          <w:lang w:val="ru-RU"/>
        </w:rPr>
        <w:t>)</w:t>
      </w:r>
      <w:r w:rsidR="00C65B9B" w:rsidRPr="00B5120B">
        <w:rPr>
          <w:rFonts w:ascii="Times New Roman" w:hAnsi="Times New Roman" w:cs="Times New Roman"/>
          <w:sz w:val="28"/>
          <w:szCs w:val="28"/>
          <w:lang w:val="ru-RU"/>
        </w:rPr>
        <w:t>.</w:t>
      </w:r>
    </w:p>
    <w:p w14:paraId="1F7820F5" w14:textId="77777777" w:rsidR="00C65B9B" w:rsidRPr="00B5120B" w:rsidRDefault="00C65B9B" w:rsidP="00C65B9B">
      <w:pPr>
        <w:pStyle w:val="a5"/>
        <w:rPr>
          <w:rFonts w:ascii="Times New Roman" w:hAnsi="Times New Roman" w:cs="Times New Roman"/>
          <w:i/>
          <w:sz w:val="28"/>
          <w:szCs w:val="28"/>
          <w:lang w:val="ru-RU"/>
        </w:rPr>
      </w:pPr>
      <w:r w:rsidRPr="00B5120B">
        <w:rPr>
          <w:rFonts w:ascii="Times New Roman" w:hAnsi="Times New Roman" w:cs="Times New Roman"/>
          <w:sz w:val="28"/>
          <w:szCs w:val="28"/>
          <w:lang w:val="ru-RU"/>
        </w:rPr>
        <w:t xml:space="preserve">Модель 2. </w:t>
      </w:r>
      <w:r w:rsidRPr="00B5120B">
        <w:rPr>
          <w:rFonts w:ascii="Times New Roman" w:hAnsi="Times New Roman" w:cs="Times New Roman"/>
          <w:sz w:val="28"/>
          <w:szCs w:val="28"/>
          <w:lang w:val="kk-KZ"/>
        </w:rPr>
        <w:t xml:space="preserve">Женский зимний костюм, состоящий из куртки и полукомбинезона из мембранной ткани для женщин </w:t>
      </w:r>
      <w:r w:rsidRPr="00B5120B">
        <w:rPr>
          <w:rFonts w:ascii="Times New Roman" w:hAnsi="Times New Roman" w:cs="Times New Roman"/>
          <w:sz w:val="28"/>
          <w:szCs w:val="28"/>
          <w:lang w:val="ru-RU"/>
        </w:rPr>
        <w:t xml:space="preserve">младшей и средней возрастной группы для </w:t>
      </w:r>
      <w:r w:rsidRPr="00B5120B">
        <w:rPr>
          <w:rStyle w:val="a4"/>
          <w:rFonts w:ascii="Times New Roman" w:hAnsi="Times New Roman" w:cs="Times New Roman"/>
          <w:bCs/>
          <w:i w:val="0"/>
          <w:sz w:val="28"/>
          <w:szCs w:val="28"/>
          <w:shd w:val="clear" w:color="auto" w:fill="FFFFFF"/>
          <w:lang w:val="ru-RU"/>
        </w:rPr>
        <w:t>экстремальных видов спорта</w:t>
      </w:r>
      <w:r w:rsidRPr="00B5120B">
        <w:rPr>
          <w:rFonts w:ascii="Times New Roman" w:hAnsi="Times New Roman" w:cs="Times New Roman"/>
          <w:i/>
          <w:sz w:val="28"/>
          <w:szCs w:val="28"/>
          <w:lang w:val="ru-RU"/>
        </w:rPr>
        <w:t>.</w:t>
      </w:r>
    </w:p>
    <w:p w14:paraId="5E951FD5" w14:textId="77777777" w:rsidR="00C65B9B" w:rsidRPr="00B5120B" w:rsidRDefault="00C65B9B" w:rsidP="00C65B9B">
      <w:pPr>
        <w:pStyle w:val="a5"/>
        <w:rPr>
          <w:rFonts w:ascii="Times New Roman" w:hAnsi="Times New Roman" w:cs="Times New Roman"/>
          <w:sz w:val="28"/>
          <w:szCs w:val="28"/>
          <w:lang w:val="kk-KZ"/>
        </w:rPr>
      </w:pPr>
      <w:r w:rsidRPr="00B5120B">
        <w:rPr>
          <w:rFonts w:ascii="Times New Roman" w:hAnsi="Times New Roman" w:cs="Times New Roman"/>
          <w:sz w:val="28"/>
          <w:szCs w:val="28"/>
          <w:lang w:val="kk-KZ"/>
        </w:rPr>
        <w:t xml:space="preserve">Куртка </w:t>
      </w:r>
      <w:r w:rsidRPr="00B5120B">
        <w:rPr>
          <w:rFonts w:ascii="Times New Roman" w:hAnsi="Times New Roman" w:cs="Times New Roman"/>
          <w:sz w:val="28"/>
          <w:szCs w:val="28"/>
          <w:lang w:val="ru-RU"/>
        </w:rPr>
        <w:t xml:space="preserve">утепленная полуприлегающего силуэта, длиной спереди до бедер, а сзади до </w:t>
      </w:r>
      <w:proofErr w:type="spellStart"/>
      <w:r w:rsidRPr="00B5120B">
        <w:rPr>
          <w:rFonts w:ascii="Times New Roman" w:hAnsi="Times New Roman" w:cs="Times New Roman"/>
          <w:sz w:val="28"/>
          <w:szCs w:val="28"/>
          <w:lang w:val="ru-RU"/>
        </w:rPr>
        <w:t>подъягодичной</w:t>
      </w:r>
      <w:proofErr w:type="spellEnd"/>
      <w:r w:rsidRPr="00B5120B">
        <w:rPr>
          <w:rFonts w:ascii="Times New Roman" w:hAnsi="Times New Roman" w:cs="Times New Roman"/>
          <w:sz w:val="28"/>
          <w:szCs w:val="28"/>
          <w:lang w:val="ru-RU"/>
        </w:rPr>
        <w:t xml:space="preserve"> складки, с центральной однобортной застежкой на </w:t>
      </w:r>
      <w:proofErr w:type="spellStart"/>
      <w:r w:rsidRPr="00B5120B">
        <w:rPr>
          <w:rFonts w:ascii="Times New Roman" w:hAnsi="Times New Roman" w:cs="Times New Roman"/>
          <w:sz w:val="28"/>
          <w:szCs w:val="28"/>
          <w:lang w:val="ru-RU"/>
        </w:rPr>
        <w:t>двухзамковую</w:t>
      </w:r>
      <w:proofErr w:type="spellEnd"/>
      <w:r w:rsidRPr="00B5120B">
        <w:rPr>
          <w:rFonts w:ascii="Times New Roman" w:hAnsi="Times New Roman" w:cs="Times New Roman"/>
          <w:sz w:val="28"/>
          <w:szCs w:val="28"/>
          <w:lang w:val="ru-RU"/>
        </w:rPr>
        <w:t xml:space="preserve"> тесьму-молнию, с наружной планкой и изнутри с  ветрозащитной юбкой. </w:t>
      </w:r>
      <w:r w:rsidRPr="00B5120B">
        <w:rPr>
          <w:rFonts w:ascii="Times New Roman" w:hAnsi="Times New Roman" w:cs="Times New Roman"/>
          <w:sz w:val="28"/>
          <w:szCs w:val="28"/>
          <w:lang w:val="kk-KZ"/>
        </w:rPr>
        <w:t xml:space="preserve">Воротник стойка, притачной. </w:t>
      </w:r>
    </w:p>
    <w:p w14:paraId="19F31D80"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kk-KZ"/>
        </w:rPr>
        <w:tab/>
      </w:r>
      <w:r w:rsidRPr="00B5120B">
        <w:rPr>
          <w:rFonts w:ascii="Times New Roman" w:hAnsi="Times New Roman" w:cs="Times New Roman"/>
          <w:sz w:val="28"/>
          <w:szCs w:val="28"/>
          <w:lang w:val="ru-RU"/>
        </w:rPr>
        <w:t>Спинка состоит из центральной и боковых частей. На верх центральной части настрочен усилитель</w:t>
      </w:r>
      <w:r w:rsidR="0061147D" w:rsidRPr="00B5120B">
        <w:rPr>
          <w:rFonts w:ascii="Times New Roman" w:hAnsi="Times New Roman" w:cs="Times New Roman"/>
          <w:sz w:val="28"/>
          <w:szCs w:val="28"/>
          <w:lang w:val="ru-RU"/>
        </w:rPr>
        <w:t xml:space="preserve"> в виде кокетки</w:t>
      </w:r>
      <w:r w:rsidRPr="00B5120B">
        <w:rPr>
          <w:rFonts w:ascii="Times New Roman" w:hAnsi="Times New Roman" w:cs="Times New Roman"/>
          <w:sz w:val="28"/>
          <w:szCs w:val="28"/>
          <w:lang w:val="ru-RU"/>
        </w:rPr>
        <w:t xml:space="preserve">.  </w:t>
      </w:r>
    </w:p>
    <w:p w14:paraId="1EBF794A"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Полочки состоят из центральных и боковых частей. На верх центральных частей настрочен усилитель. На боковых частях полочки обработаны боковые прорезные вертикальные карманы с листочками с застежкой-молнией. </w:t>
      </w:r>
    </w:p>
    <w:p w14:paraId="329CD1CB"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ab/>
        <w:t xml:space="preserve">Рукав </w:t>
      </w:r>
      <w:proofErr w:type="spellStart"/>
      <w:r w:rsidRPr="00B5120B">
        <w:rPr>
          <w:rFonts w:ascii="Times New Roman" w:hAnsi="Times New Roman" w:cs="Times New Roman"/>
          <w:sz w:val="28"/>
          <w:szCs w:val="28"/>
          <w:lang w:val="ru-RU"/>
        </w:rPr>
        <w:t>втачной</w:t>
      </w:r>
      <w:proofErr w:type="spellEnd"/>
      <w:r w:rsidRPr="00B5120B">
        <w:rPr>
          <w:rFonts w:ascii="Times New Roman" w:hAnsi="Times New Roman" w:cs="Times New Roman"/>
          <w:sz w:val="28"/>
          <w:szCs w:val="28"/>
          <w:lang w:val="ru-RU"/>
        </w:rPr>
        <w:t xml:space="preserve">, </w:t>
      </w:r>
      <w:proofErr w:type="spellStart"/>
      <w:r w:rsidRPr="00B5120B">
        <w:rPr>
          <w:rFonts w:ascii="Times New Roman" w:hAnsi="Times New Roman" w:cs="Times New Roman"/>
          <w:sz w:val="28"/>
          <w:szCs w:val="28"/>
          <w:lang w:val="ru-RU"/>
        </w:rPr>
        <w:t>одношевный</w:t>
      </w:r>
      <w:proofErr w:type="spellEnd"/>
      <w:r w:rsidRPr="00B5120B">
        <w:rPr>
          <w:rFonts w:ascii="Times New Roman" w:hAnsi="Times New Roman" w:cs="Times New Roman"/>
          <w:sz w:val="28"/>
          <w:szCs w:val="28"/>
          <w:lang w:val="ru-RU"/>
        </w:rPr>
        <w:t>. В области локтя и по низу рукавов настрочены усилители.  По низу рукавов обработаны манжеты с отверстием для большого пальца.</w:t>
      </w:r>
    </w:p>
    <w:p w14:paraId="45291E48"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Отстегивающийся капюшон на разъемной молнии свободно надевается поверх каски, состоит из центральной и боковых частей. По верху капюшона с лицевой стороны обработан козырек, регулируемый проволокой.</w:t>
      </w:r>
    </w:p>
    <w:p w14:paraId="557B7936"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shd w:val="clear" w:color="auto" w:fill="FFFFFF"/>
          <w:lang w:val="ru-RU"/>
        </w:rPr>
        <w:t xml:space="preserve">Полукомбинезон, утепленный с пристегивающейся спинкой. Спинка </w:t>
      </w:r>
      <w:r w:rsidRPr="00B5120B">
        <w:rPr>
          <w:rFonts w:ascii="Times New Roman" w:hAnsi="Times New Roman" w:cs="Times New Roman"/>
          <w:sz w:val="28"/>
          <w:szCs w:val="28"/>
          <w:lang w:val="ru-RU"/>
        </w:rPr>
        <w:t xml:space="preserve">выполнена из усилительной ткани. Полукомбинезон длиной до низа, с боковыми </w:t>
      </w:r>
      <w:proofErr w:type="spellStart"/>
      <w:r w:rsidRPr="00B5120B">
        <w:rPr>
          <w:rFonts w:ascii="Times New Roman" w:hAnsi="Times New Roman" w:cs="Times New Roman"/>
          <w:sz w:val="28"/>
          <w:szCs w:val="28"/>
          <w:lang w:val="ru-RU"/>
        </w:rPr>
        <w:t>двухзамковыми</w:t>
      </w:r>
      <w:proofErr w:type="spellEnd"/>
      <w:r w:rsidRPr="00B5120B">
        <w:rPr>
          <w:rFonts w:ascii="Times New Roman" w:hAnsi="Times New Roman" w:cs="Times New Roman"/>
          <w:sz w:val="28"/>
          <w:szCs w:val="28"/>
          <w:lang w:val="ru-RU"/>
        </w:rPr>
        <w:t xml:space="preserve"> застежками на тесьму-молния по всей длине для </w:t>
      </w:r>
      <w:proofErr w:type="spellStart"/>
      <w:r w:rsidRPr="00B5120B">
        <w:rPr>
          <w:rFonts w:ascii="Times New Roman" w:hAnsi="Times New Roman" w:cs="Times New Roman"/>
          <w:sz w:val="28"/>
          <w:szCs w:val="28"/>
          <w:lang w:val="ru-RU"/>
        </w:rPr>
        <w:t>самосброса</w:t>
      </w:r>
      <w:proofErr w:type="spellEnd"/>
      <w:r w:rsidRPr="00B5120B">
        <w:rPr>
          <w:rFonts w:ascii="Times New Roman" w:hAnsi="Times New Roman" w:cs="Times New Roman"/>
          <w:sz w:val="28"/>
          <w:szCs w:val="28"/>
          <w:lang w:val="ru-RU"/>
        </w:rPr>
        <w:t xml:space="preserve">. </w:t>
      </w:r>
    </w:p>
    <w:p w14:paraId="7CE5EA46" w14:textId="77777777" w:rsidR="00C65B9B" w:rsidRPr="00B5120B" w:rsidRDefault="00C65B9B" w:rsidP="00C65B9B">
      <w:pPr>
        <w:pStyle w:val="a5"/>
        <w:rPr>
          <w:rFonts w:ascii="Times New Roman" w:hAnsi="Times New Roman" w:cs="Times New Roman"/>
          <w:sz w:val="28"/>
          <w:szCs w:val="28"/>
          <w:shd w:val="clear" w:color="auto" w:fill="FFFFFF"/>
          <w:lang w:val="ru-RU"/>
        </w:rPr>
      </w:pPr>
      <w:r w:rsidRPr="00B5120B">
        <w:rPr>
          <w:rFonts w:ascii="Times New Roman" w:hAnsi="Times New Roman" w:cs="Times New Roman"/>
          <w:sz w:val="28"/>
          <w:szCs w:val="28"/>
          <w:shd w:val="clear" w:color="auto" w:fill="FFFFFF"/>
          <w:lang w:val="ru-RU"/>
        </w:rPr>
        <w:t xml:space="preserve">Передние половинки с усилительными накладками в области колена и по низу шагового шва. </w:t>
      </w:r>
    </w:p>
    <w:p w14:paraId="1B598195"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shd w:val="clear" w:color="auto" w:fill="FFFFFF"/>
          <w:lang w:val="ru-RU"/>
        </w:rPr>
        <w:lastRenderedPageBreak/>
        <w:t xml:space="preserve">На задних половинках брюк в области сидения и по низу шагового шва </w:t>
      </w:r>
      <w:r w:rsidRPr="00B5120B">
        <w:rPr>
          <w:rFonts w:ascii="Times New Roman" w:hAnsi="Times New Roman" w:cs="Times New Roman"/>
          <w:sz w:val="28"/>
          <w:szCs w:val="28"/>
          <w:lang w:val="ru-RU"/>
        </w:rPr>
        <w:t>настрочены усилители.</w:t>
      </w:r>
    </w:p>
    <w:p w14:paraId="53CCF83C"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shd w:val="clear" w:color="auto" w:fill="FFFFFF"/>
          <w:lang w:val="ru-RU"/>
        </w:rPr>
        <w:t xml:space="preserve">Пояс широкий притачной, </w:t>
      </w:r>
      <w:r w:rsidRPr="00B5120B">
        <w:rPr>
          <w:rFonts w:ascii="Times New Roman" w:hAnsi="Times New Roman" w:cs="Times New Roman"/>
          <w:sz w:val="28"/>
          <w:szCs w:val="28"/>
          <w:lang w:val="ru-RU"/>
        </w:rPr>
        <w:t xml:space="preserve">для </w:t>
      </w:r>
      <w:r w:rsidRPr="00B5120B">
        <w:rPr>
          <w:rFonts w:ascii="Times New Roman" w:hAnsi="Times New Roman" w:cs="Times New Roman"/>
          <w:sz w:val="28"/>
          <w:szCs w:val="28"/>
          <w:shd w:val="clear" w:color="auto" w:fill="FFFFFF"/>
          <w:lang w:val="ru-RU"/>
        </w:rPr>
        <w:t>регулирования объема по линии талии на поясе настрочена лента</w:t>
      </w:r>
      <w:r w:rsidRPr="00B5120B">
        <w:rPr>
          <w:rFonts w:ascii="Times New Roman" w:hAnsi="Times New Roman" w:cs="Times New Roman"/>
          <w:iCs/>
          <w:sz w:val="28"/>
          <w:szCs w:val="28"/>
          <w:shd w:val="clear" w:color="auto" w:fill="FFFFFF"/>
        </w:rPr>
        <w:t>Velcro</w:t>
      </w:r>
      <w:r w:rsidRPr="00B5120B">
        <w:rPr>
          <w:rFonts w:ascii="Times New Roman" w:hAnsi="Times New Roman" w:cs="Times New Roman"/>
          <w:sz w:val="28"/>
          <w:szCs w:val="28"/>
          <w:shd w:val="clear" w:color="auto" w:fill="FFFFFF"/>
          <w:lang w:val="ru-RU"/>
        </w:rPr>
        <w:t xml:space="preserve">. Бретели пристегиваются при помощи карабинов. </w:t>
      </w:r>
    </w:p>
    <w:p w14:paraId="795BFE18"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Усилитель, настроченный на верхней части спинки, полочек, в локтевой части и низа рукавов, в области колена, задней части и низа брюк выполнены из ткани </w:t>
      </w:r>
      <w:r w:rsidRPr="00B5120B">
        <w:rPr>
          <w:rFonts w:ascii="Times New Roman" w:hAnsi="Times New Roman" w:cs="Times New Roman"/>
          <w:sz w:val="28"/>
          <w:szCs w:val="28"/>
        </w:rPr>
        <w:t>CORDURATIPE</w:t>
      </w:r>
      <w:r w:rsidRPr="00B5120B">
        <w:rPr>
          <w:rFonts w:ascii="Times New Roman" w:hAnsi="Times New Roman" w:cs="Times New Roman"/>
          <w:sz w:val="28"/>
          <w:szCs w:val="28"/>
          <w:lang w:val="ru-RU"/>
        </w:rPr>
        <w:t xml:space="preserve"> 900</w:t>
      </w:r>
      <w:r w:rsidRPr="00B5120B">
        <w:rPr>
          <w:rFonts w:ascii="Times New Roman" w:hAnsi="Times New Roman" w:cs="Times New Roman"/>
          <w:sz w:val="28"/>
          <w:szCs w:val="28"/>
        </w:rPr>
        <w:t>D</w:t>
      </w:r>
      <w:r w:rsidRPr="00B5120B">
        <w:rPr>
          <w:rFonts w:ascii="Times New Roman" w:hAnsi="Times New Roman" w:cs="Times New Roman"/>
          <w:sz w:val="28"/>
          <w:szCs w:val="28"/>
          <w:lang w:val="ru-RU"/>
        </w:rPr>
        <w:t xml:space="preserve"> зеленого цвета. Куртка и полукомбинезон выполнены из мембранной ткани ярко-зеленого цвета и отделки. </w:t>
      </w:r>
    </w:p>
    <w:p w14:paraId="592FD8ED" w14:textId="77777777"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ab/>
        <w:t xml:space="preserve">Костюм с притачной подкладкой </w:t>
      </w:r>
      <w:r w:rsidR="0061147D" w:rsidRPr="00B5120B">
        <w:rPr>
          <w:rFonts w:ascii="Times New Roman" w:hAnsi="Times New Roman" w:cs="Times New Roman"/>
          <w:sz w:val="28"/>
          <w:szCs w:val="28"/>
          <w:lang w:val="ru-RU"/>
        </w:rPr>
        <w:t xml:space="preserve">из ткани полиэстер </w:t>
      </w:r>
      <w:r w:rsidRPr="00B5120B">
        <w:rPr>
          <w:rFonts w:ascii="Times New Roman" w:hAnsi="Times New Roman" w:cs="Times New Roman"/>
          <w:sz w:val="28"/>
          <w:szCs w:val="28"/>
          <w:lang w:val="ru-RU"/>
        </w:rPr>
        <w:t xml:space="preserve">с утеплителем из </w:t>
      </w:r>
      <w:proofErr w:type="spellStart"/>
      <w:r w:rsidRPr="00B5120B">
        <w:rPr>
          <w:rFonts w:ascii="Times New Roman" w:hAnsi="Times New Roman" w:cs="Times New Roman"/>
          <w:sz w:val="28"/>
          <w:szCs w:val="28"/>
          <w:lang w:val="ru-RU"/>
        </w:rPr>
        <w:t>тинсулейта</w:t>
      </w:r>
      <w:proofErr w:type="spellEnd"/>
      <w:r w:rsidRPr="00B5120B">
        <w:rPr>
          <w:rFonts w:ascii="Times New Roman" w:hAnsi="Times New Roman" w:cs="Times New Roman"/>
          <w:sz w:val="28"/>
          <w:szCs w:val="28"/>
          <w:lang w:val="ru-RU"/>
        </w:rPr>
        <w:t xml:space="preserve">. На </w:t>
      </w:r>
      <w:proofErr w:type="spellStart"/>
      <w:r w:rsidRPr="00B5120B">
        <w:rPr>
          <w:rFonts w:ascii="Times New Roman" w:hAnsi="Times New Roman" w:cs="Times New Roman"/>
          <w:sz w:val="28"/>
          <w:szCs w:val="28"/>
          <w:lang w:val="ru-RU"/>
        </w:rPr>
        <w:t>подборте</w:t>
      </w:r>
      <w:proofErr w:type="spellEnd"/>
      <w:r w:rsidRPr="00B5120B">
        <w:rPr>
          <w:rFonts w:ascii="Times New Roman" w:hAnsi="Times New Roman" w:cs="Times New Roman"/>
          <w:sz w:val="28"/>
          <w:szCs w:val="28"/>
          <w:lang w:val="ru-RU"/>
        </w:rPr>
        <w:t xml:space="preserve"> с левой стороны обработан внутренний накладной карман. По низу полукомбинезона внутри обработаны снегозащитные муфты.</w:t>
      </w:r>
    </w:p>
    <w:p w14:paraId="1BA1DFD4" w14:textId="77777777" w:rsidR="00C65B9B" w:rsidRPr="00B5120B" w:rsidRDefault="00C65B9B" w:rsidP="00C65B9B">
      <w:pPr>
        <w:pStyle w:val="a5"/>
        <w:rPr>
          <w:rFonts w:ascii="Times New Roman" w:hAnsi="Times New Roman" w:cs="Times New Roman"/>
          <w:sz w:val="28"/>
          <w:szCs w:val="28"/>
          <w:shd w:val="clear" w:color="auto" w:fill="FFFFFF"/>
          <w:lang w:val="ru-RU"/>
        </w:rPr>
      </w:pPr>
      <w:r w:rsidRPr="00B5120B">
        <w:rPr>
          <w:rFonts w:ascii="Times New Roman" w:hAnsi="Times New Roman" w:cs="Times New Roman"/>
          <w:sz w:val="28"/>
          <w:szCs w:val="28"/>
          <w:shd w:val="clear" w:color="auto" w:fill="FFFFFF"/>
          <w:lang w:val="ru-RU"/>
        </w:rPr>
        <w:t xml:space="preserve">Боковые части полочки, центральные части спинки и капюшона, </w:t>
      </w:r>
      <w:r w:rsidRPr="00B5120B">
        <w:rPr>
          <w:rFonts w:ascii="Times New Roman" w:hAnsi="Times New Roman" w:cs="Times New Roman"/>
          <w:sz w:val="28"/>
          <w:szCs w:val="28"/>
          <w:lang w:val="ru-RU"/>
        </w:rPr>
        <w:t>наружные планки, пояс и паты куртки и полукомбинезона</w:t>
      </w:r>
      <w:r w:rsidRPr="00B5120B">
        <w:rPr>
          <w:rFonts w:ascii="Times New Roman" w:hAnsi="Times New Roman" w:cs="Times New Roman"/>
          <w:sz w:val="28"/>
          <w:szCs w:val="28"/>
          <w:shd w:val="clear" w:color="auto" w:fill="FFFFFF"/>
          <w:lang w:val="ru-RU"/>
        </w:rPr>
        <w:t xml:space="preserve"> выполнены из отделочной мембранной ткани.</w:t>
      </w:r>
    </w:p>
    <w:p w14:paraId="2C1498CA" w14:textId="5B8E5D79" w:rsidR="00C65B9B" w:rsidRPr="00B5120B"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Таким образом, разработанные модели </w:t>
      </w:r>
      <w:r w:rsidRPr="00B5120B">
        <w:rPr>
          <w:rFonts w:ascii="Times New Roman" w:hAnsi="Times New Roman" w:cs="Times New Roman"/>
          <w:sz w:val="28"/>
          <w:szCs w:val="28"/>
          <w:lang w:val="kk-KZ"/>
        </w:rPr>
        <w:t>мужской и женской о</w:t>
      </w:r>
      <w:proofErr w:type="spellStart"/>
      <w:r w:rsidRPr="00B5120B">
        <w:rPr>
          <w:rFonts w:ascii="Times New Roman" w:hAnsi="Times New Roman" w:cs="Times New Roman"/>
          <w:sz w:val="28"/>
          <w:szCs w:val="28"/>
          <w:lang w:val="ru-RU"/>
        </w:rPr>
        <w:t>дежды</w:t>
      </w:r>
      <w:proofErr w:type="spellEnd"/>
      <w:r w:rsidRPr="00B5120B">
        <w:rPr>
          <w:rFonts w:ascii="Times New Roman" w:hAnsi="Times New Roman" w:cs="Times New Roman"/>
          <w:sz w:val="28"/>
          <w:szCs w:val="28"/>
          <w:lang w:val="ru-RU"/>
        </w:rPr>
        <w:t xml:space="preserve"> для горных видов спорта, основанные на принципах композиционного единства функциональности, эстетичности, </w:t>
      </w:r>
      <w:r w:rsidR="0061147D" w:rsidRPr="00B5120B">
        <w:rPr>
          <w:rFonts w:ascii="Times New Roman" w:hAnsi="Times New Roman" w:cs="Times New Roman"/>
          <w:sz w:val="28"/>
          <w:szCs w:val="28"/>
          <w:lang w:val="ru-RU"/>
        </w:rPr>
        <w:t xml:space="preserve">сопряжения </w:t>
      </w:r>
      <w:r w:rsidRPr="00B5120B">
        <w:rPr>
          <w:rFonts w:ascii="Times New Roman" w:hAnsi="Times New Roman" w:cs="Times New Roman"/>
          <w:sz w:val="28"/>
          <w:szCs w:val="28"/>
          <w:lang w:val="ru-RU"/>
        </w:rPr>
        <w:t xml:space="preserve">конструктивных параметров, направлены на обеспечение </w:t>
      </w:r>
      <w:r w:rsidR="0061147D" w:rsidRPr="00B5120B">
        <w:rPr>
          <w:rFonts w:ascii="Times New Roman" w:hAnsi="Times New Roman" w:cs="Times New Roman"/>
          <w:sz w:val="28"/>
          <w:szCs w:val="28"/>
          <w:lang w:val="ru-RU"/>
        </w:rPr>
        <w:t xml:space="preserve">рациональных </w:t>
      </w:r>
      <w:r w:rsidRPr="00B5120B">
        <w:rPr>
          <w:rFonts w:ascii="Times New Roman" w:hAnsi="Times New Roman" w:cs="Times New Roman"/>
          <w:sz w:val="28"/>
          <w:szCs w:val="28"/>
          <w:lang w:val="ru-RU"/>
        </w:rPr>
        <w:t>показателей</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свойств,</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характеризующих</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комфортное</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состояние</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организма,</w:t>
      </w:r>
      <w:r w:rsidRPr="00B5120B">
        <w:rPr>
          <w:rFonts w:ascii="Times New Roman" w:hAnsi="Times New Roman" w:cs="Times New Roman"/>
          <w:sz w:val="28"/>
          <w:szCs w:val="28"/>
          <w:lang w:val="kk-KZ"/>
        </w:rPr>
        <w:t xml:space="preserve"> т.е. обеспечение </w:t>
      </w:r>
      <w:r w:rsidRPr="00B5120B">
        <w:rPr>
          <w:rFonts w:ascii="Times New Roman" w:hAnsi="Times New Roman" w:cs="Times New Roman"/>
          <w:sz w:val="28"/>
          <w:szCs w:val="28"/>
          <w:lang w:val="ru-RU"/>
        </w:rPr>
        <w:t>его</w:t>
      </w:r>
      <w:r w:rsidR="00F82E42">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нормально</w:t>
      </w:r>
      <w:r w:rsidRPr="00B5120B">
        <w:rPr>
          <w:rFonts w:ascii="Times New Roman" w:hAnsi="Times New Roman" w:cs="Times New Roman"/>
          <w:sz w:val="28"/>
          <w:szCs w:val="28"/>
          <w:lang w:val="kk-KZ"/>
        </w:rPr>
        <w:t>го</w:t>
      </w:r>
      <w:r w:rsidR="00F82E42">
        <w:rPr>
          <w:rFonts w:ascii="Times New Roman" w:hAnsi="Times New Roman" w:cs="Times New Roman"/>
          <w:sz w:val="28"/>
          <w:szCs w:val="28"/>
          <w:lang w:val="kk-KZ"/>
        </w:rPr>
        <w:t xml:space="preserve"> </w:t>
      </w:r>
      <w:proofErr w:type="spellStart"/>
      <w:r w:rsidRPr="00B5120B">
        <w:rPr>
          <w:rFonts w:ascii="Times New Roman" w:hAnsi="Times New Roman" w:cs="Times New Roman"/>
          <w:sz w:val="28"/>
          <w:szCs w:val="28"/>
          <w:lang w:val="ru-RU"/>
        </w:rPr>
        <w:t>функционировани</w:t>
      </w:r>
      <w:proofErr w:type="spellEnd"/>
      <w:r w:rsidRPr="00B5120B">
        <w:rPr>
          <w:rFonts w:ascii="Times New Roman" w:hAnsi="Times New Roman" w:cs="Times New Roman"/>
          <w:sz w:val="28"/>
          <w:szCs w:val="28"/>
          <w:lang w:val="kk-KZ"/>
        </w:rPr>
        <w:t>я</w:t>
      </w:r>
      <w:r w:rsidRPr="00B5120B">
        <w:rPr>
          <w:rFonts w:ascii="Times New Roman" w:hAnsi="Times New Roman" w:cs="Times New Roman"/>
          <w:sz w:val="28"/>
          <w:szCs w:val="28"/>
          <w:lang w:val="ru-RU"/>
        </w:rPr>
        <w:t>.</w:t>
      </w:r>
    </w:p>
    <w:p w14:paraId="2D364FE1" w14:textId="642A79DA" w:rsidR="00C65B9B" w:rsidRPr="00B971B4" w:rsidRDefault="00C65B9B" w:rsidP="00C65B9B">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Разработанные новые модели </w:t>
      </w:r>
      <w:r w:rsidRPr="00B5120B">
        <w:rPr>
          <w:rFonts w:ascii="Times New Roman" w:hAnsi="Times New Roman" w:cs="Times New Roman"/>
          <w:sz w:val="28"/>
          <w:szCs w:val="28"/>
          <w:lang w:val="kk-KZ"/>
        </w:rPr>
        <w:t>мужской и женской о</w:t>
      </w:r>
      <w:proofErr w:type="spellStart"/>
      <w:r w:rsidRPr="00B5120B">
        <w:rPr>
          <w:rFonts w:ascii="Times New Roman" w:hAnsi="Times New Roman" w:cs="Times New Roman"/>
          <w:sz w:val="28"/>
          <w:szCs w:val="28"/>
          <w:lang w:val="ru-RU"/>
        </w:rPr>
        <w:t>дежды</w:t>
      </w:r>
      <w:proofErr w:type="spellEnd"/>
      <w:r w:rsidRPr="00B5120B">
        <w:rPr>
          <w:rFonts w:ascii="Times New Roman" w:hAnsi="Times New Roman" w:cs="Times New Roman"/>
          <w:sz w:val="28"/>
          <w:szCs w:val="28"/>
          <w:lang w:val="ru-RU"/>
        </w:rPr>
        <w:t xml:space="preserve"> для горных видов спорта характеризуются разнообразием конструктивно-композиционного решения</w:t>
      </w:r>
      <w:r w:rsidRPr="00B5120B">
        <w:rPr>
          <w:rFonts w:ascii="Times New Roman" w:hAnsi="Times New Roman" w:cs="Times New Roman"/>
          <w:sz w:val="28"/>
          <w:szCs w:val="28"/>
          <w:lang w:val="kk-KZ"/>
        </w:rPr>
        <w:t xml:space="preserve"> и</w:t>
      </w:r>
      <w:r w:rsidRPr="00B971B4">
        <w:rPr>
          <w:rFonts w:ascii="Times New Roman" w:hAnsi="Times New Roman" w:cs="Times New Roman"/>
          <w:sz w:val="28"/>
          <w:szCs w:val="28"/>
          <w:lang w:val="kk-KZ"/>
        </w:rPr>
        <w:t xml:space="preserve"> защитными свойствами, так как </w:t>
      </w:r>
      <w:r w:rsidRPr="00B971B4">
        <w:rPr>
          <w:rFonts w:ascii="Times New Roman" w:hAnsi="Times New Roman" w:cs="Times New Roman"/>
          <w:sz w:val="28"/>
          <w:szCs w:val="28"/>
          <w:lang w:val="ru-RU"/>
        </w:rPr>
        <w:t>в условиях холода и ветра, пакет одежды блоки</w:t>
      </w:r>
      <w:r w:rsidRPr="00B971B4">
        <w:rPr>
          <w:rFonts w:ascii="Times New Roman" w:hAnsi="Times New Roman" w:cs="Times New Roman"/>
          <w:sz w:val="28"/>
          <w:szCs w:val="28"/>
          <w:lang w:val="kk-KZ"/>
        </w:rPr>
        <w:t>рует</w:t>
      </w:r>
      <w:r w:rsidRPr="00B971B4">
        <w:rPr>
          <w:rFonts w:ascii="Times New Roman" w:hAnsi="Times New Roman" w:cs="Times New Roman"/>
          <w:sz w:val="28"/>
          <w:szCs w:val="28"/>
          <w:lang w:val="ru-RU"/>
        </w:rPr>
        <w:t xml:space="preserve"> внешние негативные факторы - ветер, влагу и в то же время </w:t>
      </w:r>
      <w:proofErr w:type="spellStart"/>
      <w:r w:rsidRPr="00B971B4">
        <w:rPr>
          <w:rFonts w:ascii="Times New Roman" w:hAnsi="Times New Roman" w:cs="Times New Roman"/>
          <w:sz w:val="28"/>
          <w:szCs w:val="28"/>
          <w:lang w:val="ru-RU"/>
        </w:rPr>
        <w:t>обеспечи</w:t>
      </w:r>
      <w:proofErr w:type="spellEnd"/>
      <w:r w:rsidRPr="00B971B4">
        <w:rPr>
          <w:rFonts w:ascii="Times New Roman" w:hAnsi="Times New Roman" w:cs="Times New Roman"/>
          <w:sz w:val="28"/>
          <w:szCs w:val="28"/>
          <w:lang w:val="kk-KZ"/>
        </w:rPr>
        <w:t>вает</w:t>
      </w:r>
      <w:r w:rsidR="00F82E42">
        <w:rPr>
          <w:rFonts w:ascii="Times New Roman" w:hAnsi="Times New Roman" w:cs="Times New Roman"/>
          <w:sz w:val="28"/>
          <w:szCs w:val="28"/>
          <w:lang w:val="kk-KZ"/>
        </w:rPr>
        <w:t xml:space="preserve"> </w:t>
      </w:r>
      <w:proofErr w:type="spellStart"/>
      <w:r w:rsidRPr="00B971B4">
        <w:rPr>
          <w:rFonts w:ascii="Times New Roman" w:hAnsi="Times New Roman" w:cs="Times New Roman"/>
          <w:sz w:val="28"/>
          <w:szCs w:val="28"/>
          <w:lang w:val="ru-RU"/>
        </w:rPr>
        <w:t>вентилируемость</w:t>
      </w:r>
      <w:proofErr w:type="spellEnd"/>
      <w:r w:rsidR="00F82E42">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пододежного пространства</w:t>
      </w:r>
      <w:r>
        <w:rPr>
          <w:rFonts w:ascii="Times New Roman" w:hAnsi="Times New Roman" w:cs="Times New Roman"/>
          <w:sz w:val="28"/>
          <w:szCs w:val="28"/>
          <w:lang w:val="ru-RU"/>
        </w:rPr>
        <w:t xml:space="preserve"> (</w:t>
      </w:r>
      <w:r w:rsidRPr="00B971B4">
        <w:rPr>
          <w:rFonts w:ascii="Times New Roman" w:hAnsi="Times New Roman"/>
          <w:sz w:val="28"/>
          <w:szCs w:val="28"/>
          <w:lang w:val="ru-RU"/>
        </w:rPr>
        <w:t>рис</w:t>
      </w:r>
      <w:r>
        <w:rPr>
          <w:rFonts w:ascii="Times New Roman" w:hAnsi="Times New Roman"/>
          <w:sz w:val="28"/>
          <w:szCs w:val="28"/>
          <w:lang w:val="ru-RU"/>
        </w:rPr>
        <w:t>ун</w:t>
      </w:r>
      <w:r w:rsidR="00B221AC">
        <w:rPr>
          <w:rFonts w:ascii="Times New Roman" w:hAnsi="Times New Roman"/>
          <w:sz w:val="28"/>
          <w:szCs w:val="28"/>
          <w:lang w:val="ru-RU"/>
        </w:rPr>
        <w:t xml:space="preserve">ки 4.1, </w:t>
      </w:r>
      <w:r w:rsidRPr="00B971B4">
        <w:rPr>
          <w:rFonts w:ascii="Times New Roman" w:hAnsi="Times New Roman"/>
          <w:sz w:val="28"/>
          <w:szCs w:val="28"/>
          <w:lang w:val="kk-KZ"/>
        </w:rPr>
        <w:t>4.</w:t>
      </w:r>
      <w:r w:rsidR="00991D5B">
        <w:rPr>
          <w:rFonts w:ascii="Times New Roman" w:hAnsi="Times New Roman"/>
          <w:sz w:val="28"/>
          <w:szCs w:val="28"/>
          <w:lang w:val="kk-KZ"/>
        </w:rPr>
        <w:t>2</w:t>
      </w:r>
      <w:r>
        <w:rPr>
          <w:rFonts w:ascii="Times New Roman" w:hAnsi="Times New Roman" w:cs="Times New Roman"/>
          <w:sz w:val="28"/>
          <w:szCs w:val="28"/>
          <w:lang w:val="ru-RU"/>
        </w:rPr>
        <w:t>).</w:t>
      </w:r>
    </w:p>
    <w:p w14:paraId="17A3440E" w14:textId="77777777" w:rsidR="00C65B9B" w:rsidRPr="00B971B4" w:rsidRDefault="00C65B9B" w:rsidP="00BC286B">
      <w:pPr>
        <w:pStyle w:val="a5"/>
        <w:rPr>
          <w:rFonts w:ascii="Times New Roman" w:hAnsi="Times New Roman" w:cs="Times New Roman"/>
          <w:sz w:val="28"/>
          <w:szCs w:val="28"/>
          <w:lang w:val="ru-RU"/>
        </w:rPr>
      </w:pPr>
    </w:p>
    <w:p w14:paraId="6D769457" w14:textId="77777777" w:rsidR="00BC286B" w:rsidRPr="00B971B4" w:rsidRDefault="00BC286B" w:rsidP="00BC286B">
      <w:pPr>
        <w:shd w:val="clear" w:color="auto" w:fill="FFFFFF"/>
        <w:ind w:left="43" w:right="10" w:firstLine="553"/>
        <w:jc w:val="both"/>
        <w:rPr>
          <w:rFonts w:ascii="Times New Roman" w:hAnsi="Times New Roman"/>
          <w:spacing w:val="-8"/>
          <w:sz w:val="28"/>
          <w:szCs w:val="28"/>
        </w:rPr>
      </w:pPr>
    </w:p>
    <w:p w14:paraId="7925C3D7" w14:textId="77777777" w:rsidR="00BC286B" w:rsidRPr="00B971B4" w:rsidRDefault="00BC286B" w:rsidP="002C7D6F">
      <w:pPr>
        <w:pStyle w:val="a5"/>
        <w:rPr>
          <w:rFonts w:ascii="Times New Roman" w:hAnsi="Times New Roman" w:cs="Times New Roman"/>
          <w:sz w:val="28"/>
          <w:szCs w:val="28"/>
          <w:lang w:val="ru-RU"/>
        </w:rPr>
      </w:pPr>
    </w:p>
    <w:p w14:paraId="38D70139" w14:textId="77777777" w:rsidR="002C7D6F" w:rsidRPr="00B971B4" w:rsidRDefault="002C7D6F" w:rsidP="002C7D6F">
      <w:pPr>
        <w:ind w:firstLine="567"/>
        <w:jc w:val="both"/>
        <w:rPr>
          <w:rFonts w:ascii="Times New Roman" w:hAnsi="Times New Roman"/>
          <w:sz w:val="28"/>
          <w:szCs w:val="28"/>
        </w:rPr>
      </w:pPr>
    </w:p>
    <w:p w14:paraId="2B56B3C3" w14:textId="77777777" w:rsidR="002C7D6F" w:rsidRPr="00B971B4" w:rsidRDefault="002C7D6F" w:rsidP="00AF1743">
      <w:pPr>
        <w:shd w:val="clear" w:color="auto" w:fill="FFFFFF"/>
        <w:ind w:left="43" w:right="10" w:hanging="43"/>
        <w:jc w:val="center"/>
        <w:rPr>
          <w:rFonts w:ascii="Times New Roman" w:hAnsi="Times New Roman"/>
          <w:spacing w:val="-8"/>
          <w:sz w:val="28"/>
          <w:szCs w:val="28"/>
        </w:rPr>
      </w:pPr>
      <w:r w:rsidRPr="00B971B4">
        <w:rPr>
          <w:rFonts w:ascii="Times New Roman" w:hAnsi="Times New Roman"/>
          <w:noProof/>
          <w:spacing w:val="-8"/>
          <w:sz w:val="28"/>
          <w:szCs w:val="28"/>
          <w:lang w:eastAsia="ru-RU"/>
        </w:rPr>
        <w:lastRenderedPageBreak/>
        <w:drawing>
          <wp:inline distT="0" distB="0" distL="0" distR="0" wp14:anchorId="03DE9AAF" wp14:editId="750D3C55">
            <wp:extent cx="5654591" cy="7816906"/>
            <wp:effectExtent l="0" t="0" r="3810" b="0"/>
            <wp:docPr id="958273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73804" name=""/>
                    <pic:cNvPicPr/>
                  </pic:nvPicPr>
                  <pic:blipFill>
                    <a:blip r:embed="rId80"/>
                    <a:stretch>
                      <a:fillRect/>
                    </a:stretch>
                  </pic:blipFill>
                  <pic:spPr>
                    <a:xfrm>
                      <a:off x="0" y="0"/>
                      <a:ext cx="5737044" cy="7930889"/>
                    </a:xfrm>
                    <a:prstGeom prst="rect">
                      <a:avLst/>
                    </a:prstGeom>
                  </pic:spPr>
                </pic:pic>
              </a:graphicData>
            </a:graphic>
          </wp:inline>
        </w:drawing>
      </w:r>
    </w:p>
    <w:p w14:paraId="383B0154" w14:textId="413514DC" w:rsidR="002C7D6F" w:rsidRPr="00B971B4" w:rsidRDefault="002C7D6F" w:rsidP="002C7D6F">
      <w:pPr>
        <w:shd w:val="clear" w:color="auto" w:fill="FFFFFF"/>
        <w:ind w:left="43" w:right="10" w:firstLine="553"/>
        <w:jc w:val="center"/>
        <w:rPr>
          <w:rFonts w:ascii="Times New Roman" w:hAnsi="Times New Roman"/>
          <w:spacing w:val="-8"/>
          <w:sz w:val="28"/>
          <w:szCs w:val="28"/>
          <w:lang w:val="kk-KZ"/>
        </w:rPr>
      </w:pPr>
      <w:r w:rsidRPr="00B971B4">
        <w:rPr>
          <w:rFonts w:ascii="Times New Roman" w:hAnsi="Times New Roman"/>
          <w:sz w:val="28"/>
          <w:szCs w:val="28"/>
        </w:rPr>
        <w:t>Рис. 4.</w:t>
      </w:r>
      <w:r w:rsidR="00991D5B">
        <w:rPr>
          <w:rFonts w:ascii="Times New Roman" w:hAnsi="Times New Roman"/>
          <w:sz w:val="28"/>
          <w:szCs w:val="28"/>
        </w:rPr>
        <w:t>1</w:t>
      </w:r>
      <w:r w:rsidRPr="00B971B4">
        <w:rPr>
          <w:rFonts w:ascii="Times New Roman" w:hAnsi="Times New Roman"/>
          <w:sz w:val="28"/>
          <w:szCs w:val="28"/>
        </w:rPr>
        <w:t xml:space="preserve"> - Мужской зимний костюм для горных видов спорта</w:t>
      </w:r>
    </w:p>
    <w:p w14:paraId="4AAEC3EA" w14:textId="77777777" w:rsidR="002C7D6F" w:rsidRPr="00B971B4" w:rsidRDefault="002C7D6F" w:rsidP="00F82E42">
      <w:pPr>
        <w:shd w:val="clear" w:color="auto" w:fill="FFFFFF"/>
        <w:ind w:left="0" w:right="10"/>
        <w:rPr>
          <w:rFonts w:ascii="Times New Roman" w:hAnsi="Times New Roman"/>
          <w:spacing w:val="-8"/>
          <w:sz w:val="28"/>
          <w:szCs w:val="28"/>
        </w:rPr>
      </w:pPr>
      <w:r w:rsidRPr="00B971B4">
        <w:rPr>
          <w:rFonts w:ascii="Times New Roman" w:hAnsi="Times New Roman"/>
          <w:noProof/>
          <w:spacing w:val="-8"/>
          <w:sz w:val="28"/>
          <w:szCs w:val="28"/>
          <w:lang w:eastAsia="ru-RU"/>
        </w:rPr>
        <w:lastRenderedPageBreak/>
        <w:drawing>
          <wp:inline distT="0" distB="0" distL="0" distR="0" wp14:anchorId="05A3555E" wp14:editId="0C137EF0">
            <wp:extent cx="6008997" cy="8310521"/>
            <wp:effectExtent l="0" t="0" r="0" b="0"/>
            <wp:docPr id="753000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00620" name=""/>
                    <pic:cNvPicPr/>
                  </pic:nvPicPr>
                  <pic:blipFill>
                    <a:blip r:embed="rId81"/>
                    <a:stretch>
                      <a:fillRect/>
                    </a:stretch>
                  </pic:blipFill>
                  <pic:spPr>
                    <a:xfrm>
                      <a:off x="0" y="0"/>
                      <a:ext cx="6092374" cy="8425832"/>
                    </a:xfrm>
                    <a:prstGeom prst="rect">
                      <a:avLst/>
                    </a:prstGeom>
                  </pic:spPr>
                </pic:pic>
              </a:graphicData>
            </a:graphic>
          </wp:inline>
        </w:drawing>
      </w:r>
    </w:p>
    <w:p w14:paraId="2D9EBE07" w14:textId="207D2B78" w:rsidR="002C7D6F" w:rsidRPr="00B971B4" w:rsidRDefault="002C7D6F" w:rsidP="002C7D6F">
      <w:pPr>
        <w:shd w:val="clear" w:color="auto" w:fill="FFFFFF"/>
        <w:ind w:left="43" w:right="10" w:firstLine="553"/>
        <w:jc w:val="center"/>
        <w:rPr>
          <w:rFonts w:ascii="Times New Roman" w:hAnsi="Times New Roman"/>
          <w:spacing w:val="-8"/>
          <w:sz w:val="28"/>
          <w:szCs w:val="28"/>
          <w:lang w:val="kk-KZ"/>
        </w:rPr>
      </w:pPr>
      <w:r w:rsidRPr="00B971B4">
        <w:rPr>
          <w:rFonts w:ascii="Times New Roman" w:hAnsi="Times New Roman"/>
          <w:sz w:val="28"/>
          <w:szCs w:val="28"/>
        </w:rPr>
        <w:t>Рис. 4.</w:t>
      </w:r>
      <w:r w:rsidR="00991D5B">
        <w:rPr>
          <w:rFonts w:ascii="Times New Roman" w:hAnsi="Times New Roman"/>
          <w:sz w:val="28"/>
          <w:szCs w:val="28"/>
        </w:rPr>
        <w:t>2</w:t>
      </w:r>
      <w:r w:rsidRPr="00B971B4">
        <w:rPr>
          <w:rFonts w:ascii="Times New Roman" w:hAnsi="Times New Roman"/>
          <w:sz w:val="28"/>
          <w:szCs w:val="28"/>
        </w:rPr>
        <w:t xml:space="preserve"> - </w:t>
      </w:r>
      <w:r w:rsidRPr="00B971B4">
        <w:rPr>
          <w:rFonts w:ascii="Times New Roman" w:hAnsi="Times New Roman"/>
          <w:sz w:val="28"/>
          <w:szCs w:val="28"/>
          <w:lang w:val="kk-KZ"/>
        </w:rPr>
        <w:t>Женский зимний костюм</w:t>
      </w:r>
      <w:r w:rsidRPr="00B971B4">
        <w:rPr>
          <w:rFonts w:ascii="Times New Roman" w:hAnsi="Times New Roman"/>
          <w:sz w:val="28"/>
          <w:szCs w:val="28"/>
        </w:rPr>
        <w:t xml:space="preserve"> для горных видов спорта</w:t>
      </w:r>
    </w:p>
    <w:p w14:paraId="4277DCD4" w14:textId="52D48A58" w:rsidR="002C7D6F" w:rsidRPr="00B55327" w:rsidRDefault="002C7D6F" w:rsidP="00176D6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Новизна разработанных моделей подтверждаются патентами РК на промышленный образец: № 3236 от </w:t>
      </w:r>
      <w:r w:rsidRPr="00B971B4">
        <w:rPr>
          <w:rFonts w:ascii="Times New Roman" w:hAnsi="Times New Roman" w:cs="Times New Roman"/>
          <w:bCs/>
          <w:sz w:val="28"/>
          <w:szCs w:val="28"/>
          <w:lang w:val="ru-RU"/>
        </w:rPr>
        <w:t>27.04.2020</w:t>
      </w:r>
      <w:r w:rsidRPr="00B971B4">
        <w:rPr>
          <w:rFonts w:ascii="Times New Roman" w:hAnsi="Times New Roman" w:cs="Times New Roman"/>
          <w:sz w:val="28"/>
          <w:szCs w:val="28"/>
          <w:lang w:val="ru-RU"/>
        </w:rPr>
        <w:t xml:space="preserve"> г. «</w:t>
      </w:r>
      <w:r w:rsidRPr="00B971B4">
        <w:rPr>
          <w:rStyle w:val="a6"/>
          <w:rFonts w:ascii="Times New Roman" w:hAnsi="Times New Roman" w:cs="Times New Roman"/>
          <w:sz w:val="28"/>
          <w:szCs w:val="28"/>
          <w:lang w:val="ru-RU"/>
        </w:rPr>
        <w:t xml:space="preserve">Женский костюм из куртки </w:t>
      </w:r>
      <w:r w:rsidRPr="00B971B4">
        <w:rPr>
          <w:rStyle w:val="a6"/>
          <w:rFonts w:ascii="Times New Roman" w:hAnsi="Times New Roman" w:cs="Times New Roman"/>
          <w:sz w:val="28"/>
          <w:szCs w:val="28"/>
          <w:lang w:val="ru-RU"/>
        </w:rPr>
        <w:lastRenderedPageBreak/>
        <w:t>и полукомбинезона для экстремальных видов спорта</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xml:space="preserve"> (Приложение </w:t>
      </w:r>
      <w:r w:rsidR="00F82E42">
        <w:rPr>
          <w:rFonts w:ascii="Times New Roman" w:hAnsi="Times New Roman" w:cs="Times New Roman"/>
          <w:sz w:val="28"/>
          <w:szCs w:val="28"/>
          <w:lang w:val="kk-KZ"/>
        </w:rPr>
        <w:t>М</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№3237 от </w:t>
      </w:r>
      <w:r w:rsidRPr="00B971B4">
        <w:rPr>
          <w:rFonts w:ascii="Times New Roman" w:hAnsi="Times New Roman" w:cs="Times New Roman"/>
          <w:bCs/>
          <w:sz w:val="28"/>
          <w:szCs w:val="28"/>
          <w:lang w:val="ru-RU"/>
        </w:rPr>
        <w:t>27.04.2020</w:t>
      </w:r>
      <w:r w:rsidRPr="00B971B4">
        <w:rPr>
          <w:rFonts w:ascii="Times New Roman" w:hAnsi="Times New Roman" w:cs="Times New Roman"/>
          <w:sz w:val="28"/>
          <w:szCs w:val="28"/>
          <w:lang w:val="ru-RU"/>
        </w:rPr>
        <w:t xml:space="preserve"> г. «</w:t>
      </w:r>
      <w:r w:rsidRPr="00B971B4">
        <w:rPr>
          <w:rStyle w:val="a6"/>
          <w:rFonts w:ascii="Times New Roman" w:hAnsi="Times New Roman" w:cs="Times New Roman"/>
          <w:sz w:val="28"/>
          <w:szCs w:val="28"/>
          <w:lang w:val="ru-RU"/>
        </w:rPr>
        <w:t xml:space="preserve">Мужской костюм из куртки и полукомбинезона для </w:t>
      </w:r>
      <w:r w:rsidRPr="00B55327">
        <w:rPr>
          <w:rStyle w:val="a6"/>
          <w:rFonts w:ascii="Times New Roman" w:hAnsi="Times New Roman" w:cs="Times New Roman"/>
          <w:sz w:val="28"/>
          <w:szCs w:val="28"/>
          <w:lang w:val="ru-RU"/>
        </w:rPr>
        <w:t>экстремальных условий</w:t>
      </w:r>
      <w:r w:rsidRPr="00B55327">
        <w:rPr>
          <w:rFonts w:ascii="Times New Roman" w:hAnsi="Times New Roman" w:cs="Times New Roman"/>
          <w:sz w:val="28"/>
          <w:szCs w:val="28"/>
          <w:lang w:val="ru-RU"/>
        </w:rPr>
        <w:t xml:space="preserve">» </w:t>
      </w:r>
      <w:r w:rsidRPr="00B55327">
        <w:rPr>
          <w:rFonts w:ascii="Times New Roman" w:hAnsi="Times New Roman" w:cs="Times New Roman"/>
          <w:sz w:val="28"/>
          <w:szCs w:val="28"/>
          <w:lang w:val="kk-KZ"/>
        </w:rPr>
        <w:t xml:space="preserve">(Приложение </w:t>
      </w:r>
      <w:proofErr w:type="gramStart"/>
      <w:r w:rsidR="00F82E42">
        <w:rPr>
          <w:rFonts w:ascii="Times New Roman" w:hAnsi="Times New Roman" w:cs="Times New Roman"/>
          <w:sz w:val="28"/>
          <w:szCs w:val="28"/>
          <w:lang w:val="kk-KZ"/>
        </w:rPr>
        <w:t>Л</w:t>
      </w:r>
      <w:r w:rsidRPr="00B55327">
        <w:rPr>
          <w:rFonts w:ascii="Times New Roman" w:hAnsi="Times New Roman" w:cs="Times New Roman"/>
          <w:sz w:val="28"/>
          <w:szCs w:val="28"/>
          <w:lang w:val="kk-KZ"/>
        </w:rPr>
        <w:t>)</w:t>
      </w:r>
      <w:r w:rsidRPr="00B55327">
        <w:rPr>
          <w:rFonts w:ascii="Times New Roman" w:hAnsi="Times New Roman" w:cs="Times New Roman"/>
          <w:sz w:val="28"/>
          <w:szCs w:val="28"/>
          <w:lang w:val="ru-RU"/>
        </w:rPr>
        <w:t>[</w:t>
      </w:r>
      <w:proofErr w:type="gramEnd"/>
      <w:r w:rsidR="00B55327" w:rsidRPr="00B55327">
        <w:rPr>
          <w:rFonts w:ascii="Times New Roman" w:hAnsi="Times New Roman" w:cs="Times New Roman"/>
          <w:sz w:val="28"/>
          <w:szCs w:val="28"/>
          <w:lang w:val="ru-RU"/>
        </w:rPr>
        <w:t>1</w:t>
      </w:r>
      <w:r w:rsidR="00F82E42">
        <w:rPr>
          <w:rFonts w:ascii="Times New Roman" w:hAnsi="Times New Roman" w:cs="Times New Roman"/>
          <w:sz w:val="28"/>
          <w:szCs w:val="28"/>
          <w:lang w:val="ru-RU"/>
        </w:rPr>
        <w:t>03</w:t>
      </w:r>
      <w:r w:rsidR="00B55327" w:rsidRPr="00B55327">
        <w:rPr>
          <w:rFonts w:ascii="Times New Roman" w:hAnsi="Times New Roman" w:cs="Times New Roman"/>
          <w:sz w:val="28"/>
          <w:szCs w:val="28"/>
          <w:lang w:val="ru-RU"/>
        </w:rPr>
        <w:t>, 1</w:t>
      </w:r>
      <w:r w:rsidR="00F82E42">
        <w:rPr>
          <w:rFonts w:ascii="Times New Roman" w:hAnsi="Times New Roman" w:cs="Times New Roman"/>
          <w:sz w:val="28"/>
          <w:szCs w:val="28"/>
          <w:lang w:val="ru-RU"/>
        </w:rPr>
        <w:t>04</w:t>
      </w:r>
      <w:r w:rsidRPr="00B55327">
        <w:rPr>
          <w:rFonts w:ascii="Times New Roman" w:hAnsi="Times New Roman" w:cs="Times New Roman"/>
          <w:sz w:val="28"/>
          <w:szCs w:val="28"/>
          <w:lang w:val="ru-RU"/>
        </w:rPr>
        <w:t>].</w:t>
      </w:r>
    </w:p>
    <w:p w14:paraId="0B5F9280" w14:textId="77777777" w:rsidR="00176D64" w:rsidRPr="00B971B4" w:rsidRDefault="00176D64" w:rsidP="00176D64">
      <w:pPr>
        <w:pStyle w:val="a5"/>
        <w:rPr>
          <w:lang w:val="ru-RU"/>
        </w:rPr>
      </w:pPr>
    </w:p>
    <w:p w14:paraId="6C83F809" w14:textId="77777777" w:rsidR="002C7D6F" w:rsidRPr="001D4448" w:rsidRDefault="002C7D6F" w:rsidP="00F82E42">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4.</w:t>
      </w:r>
      <w:r w:rsidR="007A7297">
        <w:rPr>
          <w:rFonts w:ascii="Times New Roman" w:hAnsi="Times New Roman" w:cs="Times New Roman"/>
          <w:b/>
          <w:bCs/>
          <w:sz w:val="28"/>
          <w:szCs w:val="28"/>
          <w:lang w:val="ru-RU"/>
        </w:rPr>
        <w:t>1</w:t>
      </w:r>
      <w:r w:rsidRPr="00B971B4">
        <w:rPr>
          <w:rFonts w:ascii="Times New Roman" w:hAnsi="Times New Roman" w:cs="Times New Roman"/>
          <w:b/>
          <w:bCs/>
          <w:sz w:val="28"/>
          <w:szCs w:val="28"/>
          <w:lang w:val="ru-RU"/>
        </w:rPr>
        <w:t>.2 Характеристика используемых материалов</w:t>
      </w:r>
    </w:p>
    <w:p w14:paraId="3A6EFEA3" w14:textId="5265231B" w:rsidR="0064612D" w:rsidRPr="0064612D" w:rsidRDefault="0064612D" w:rsidP="0064612D">
      <w:pPr>
        <w:pStyle w:val="a5"/>
        <w:rPr>
          <w:rFonts w:ascii="Times New Roman" w:hAnsi="Times New Roman" w:cs="Times New Roman"/>
          <w:sz w:val="28"/>
          <w:szCs w:val="28"/>
          <w:lang w:val="ru-RU"/>
        </w:rPr>
      </w:pPr>
      <w:r w:rsidRPr="0064612D">
        <w:rPr>
          <w:rFonts w:ascii="Times New Roman" w:hAnsi="Times New Roman" w:cs="Times New Roman"/>
          <w:spacing w:val="1"/>
          <w:sz w:val="28"/>
          <w:szCs w:val="28"/>
          <w:lang w:val="kk-KZ"/>
        </w:rPr>
        <w:t xml:space="preserve">Одежда </w:t>
      </w:r>
      <w:r w:rsidRPr="0064612D">
        <w:rPr>
          <w:rFonts w:ascii="Times New Roman" w:hAnsi="Times New Roman" w:cs="Times New Roman"/>
          <w:sz w:val="28"/>
          <w:szCs w:val="28"/>
          <w:lang w:val="kk-KZ"/>
        </w:rPr>
        <w:t xml:space="preserve">для </w:t>
      </w:r>
      <w:r w:rsidRPr="0064612D">
        <w:rPr>
          <w:rFonts w:ascii="Times New Roman" w:hAnsi="Times New Roman" w:cs="Times New Roman"/>
          <w:sz w:val="28"/>
          <w:szCs w:val="28"/>
          <w:lang w:val="ru-RU"/>
        </w:rPr>
        <w:t xml:space="preserve">горных видов спорта должна удовлетворять следующим требованиям: хорошо отводить влагу (пот) от тела к наружному слою одежды; обладать высокой теплоизоляцией; быть эластичной; иметь высокую прочность; швы должны быть незаметными, неощутимыми, не мешать во время движения; обладать хорошей </w:t>
      </w:r>
      <w:proofErr w:type="spellStart"/>
      <w:r w:rsidRPr="0064612D">
        <w:rPr>
          <w:rFonts w:ascii="Times New Roman" w:hAnsi="Times New Roman" w:cs="Times New Roman"/>
          <w:sz w:val="28"/>
          <w:szCs w:val="28"/>
          <w:lang w:val="ru-RU"/>
        </w:rPr>
        <w:t>формоустойчивостью</w:t>
      </w:r>
      <w:proofErr w:type="spellEnd"/>
      <w:r w:rsidRPr="0064612D">
        <w:rPr>
          <w:rFonts w:ascii="Times New Roman" w:hAnsi="Times New Roman" w:cs="Times New Roman"/>
          <w:sz w:val="28"/>
          <w:szCs w:val="28"/>
          <w:lang w:val="ru-RU"/>
        </w:rPr>
        <w:t xml:space="preserve">; одежда должна соответствовать погодным и климатическим условиям гор. Таким образом, материалы, используемые </w:t>
      </w:r>
      <w:r w:rsidR="00193EED" w:rsidRPr="0064612D">
        <w:rPr>
          <w:rFonts w:ascii="Times New Roman" w:hAnsi="Times New Roman" w:cs="Times New Roman"/>
          <w:sz w:val="28"/>
          <w:szCs w:val="28"/>
          <w:lang w:val="ru-RU"/>
        </w:rPr>
        <w:t>для производства</w:t>
      </w:r>
      <w:r w:rsidR="00F82E42">
        <w:rPr>
          <w:rFonts w:ascii="Times New Roman" w:hAnsi="Times New Roman" w:cs="Times New Roman"/>
          <w:sz w:val="28"/>
          <w:szCs w:val="28"/>
          <w:lang w:val="ru-RU"/>
        </w:rPr>
        <w:t xml:space="preserve"> </w:t>
      </w:r>
      <w:r w:rsidRPr="0064612D">
        <w:rPr>
          <w:rFonts w:ascii="Times New Roman" w:hAnsi="Times New Roman" w:cs="Times New Roman"/>
          <w:spacing w:val="1"/>
          <w:sz w:val="28"/>
          <w:szCs w:val="28"/>
          <w:lang w:val="kk-KZ"/>
        </w:rPr>
        <w:t>одежд</w:t>
      </w:r>
      <w:r w:rsidR="00193EED">
        <w:rPr>
          <w:rFonts w:ascii="Times New Roman" w:hAnsi="Times New Roman" w:cs="Times New Roman"/>
          <w:spacing w:val="1"/>
          <w:sz w:val="28"/>
          <w:szCs w:val="28"/>
          <w:lang w:val="kk-KZ"/>
        </w:rPr>
        <w:t>ы</w:t>
      </w:r>
      <w:r w:rsidR="00F82E42">
        <w:rPr>
          <w:rFonts w:ascii="Times New Roman" w:hAnsi="Times New Roman" w:cs="Times New Roman"/>
          <w:spacing w:val="1"/>
          <w:sz w:val="28"/>
          <w:szCs w:val="28"/>
          <w:lang w:val="kk-KZ"/>
        </w:rPr>
        <w:t xml:space="preserve"> </w:t>
      </w:r>
      <w:r w:rsidRPr="0064612D">
        <w:rPr>
          <w:rFonts w:ascii="Times New Roman" w:hAnsi="Times New Roman" w:cs="Times New Roman"/>
          <w:sz w:val="28"/>
          <w:szCs w:val="28"/>
          <w:lang w:val="kk-KZ"/>
        </w:rPr>
        <w:t xml:space="preserve">для </w:t>
      </w:r>
      <w:r w:rsidRPr="0064612D">
        <w:rPr>
          <w:rFonts w:ascii="Times New Roman" w:hAnsi="Times New Roman" w:cs="Times New Roman"/>
          <w:sz w:val="28"/>
          <w:szCs w:val="28"/>
          <w:lang w:val="ru-RU"/>
        </w:rPr>
        <w:t xml:space="preserve">горных видов спорта, должны иметь следующие гигиенические характеристики: теплопроводность; воздухопроницаемость, гигроскопичность, </w:t>
      </w:r>
      <w:proofErr w:type="spellStart"/>
      <w:r w:rsidRPr="00B5120B">
        <w:rPr>
          <w:rFonts w:ascii="Times New Roman" w:hAnsi="Times New Roman" w:cs="Times New Roman"/>
          <w:sz w:val="28"/>
          <w:szCs w:val="28"/>
          <w:lang w:val="ru-RU"/>
        </w:rPr>
        <w:t>паропроницаемость</w:t>
      </w:r>
      <w:proofErr w:type="spellEnd"/>
      <w:r w:rsidRPr="00B5120B">
        <w:rPr>
          <w:rFonts w:ascii="Times New Roman" w:hAnsi="Times New Roman" w:cs="Times New Roman"/>
          <w:sz w:val="28"/>
          <w:szCs w:val="28"/>
          <w:lang w:val="ru-RU"/>
        </w:rPr>
        <w:t>, испаряемость влаги. Исходя из этого, нужно использовать материалы, которые сочетают в себе хлопковые</w:t>
      </w:r>
      <w:r w:rsidRPr="0064612D">
        <w:rPr>
          <w:rFonts w:ascii="Times New Roman" w:hAnsi="Times New Roman" w:cs="Times New Roman"/>
          <w:sz w:val="28"/>
          <w:szCs w:val="28"/>
          <w:lang w:val="ru-RU"/>
        </w:rPr>
        <w:t xml:space="preserve"> и полимерные волокна (</w:t>
      </w:r>
      <w:proofErr w:type="spellStart"/>
      <w:r w:rsidRPr="0064612D">
        <w:rPr>
          <w:rFonts w:ascii="Times New Roman" w:hAnsi="Times New Roman" w:cs="Times New Roman"/>
          <w:sz w:val="28"/>
          <w:szCs w:val="28"/>
          <w:lang w:val="ru-RU"/>
        </w:rPr>
        <w:t>полиэстр</w:t>
      </w:r>
      <w:proofErr w:type="spellEnd"/>
      <w:r w:rsidRPr="0064612D">
        <w:rPr>
          <w:rFonts w:ascii="Times New Roman" w:hAnsi="Times New Roman" w:cs="Times New Roman"/>
          <w:sz w:val="28"/>
          <w:szCs w:val="28"/>
          <w:lang w:val="ru-RU"/>
        </w:rPr>
        <w:t>, эластан, нейлон и др.), возможно так же изготовление одежды полностью из полимерных материалов. Такая спортивная одежда не растягивается, хорошо держит форму и приятна для тела.</w:t>
      </w:r>
    </w:p>
    <w:p w14:paraId="4F2B7800" w14:textId="46199EFB" w:rsidR="0064612D" w:rsidRPr="0064612D" w:rsidRDefault="00193EED" w:rsidP="0064612D">
      <w:pPr>
        <w:pStyle w:val="a5"/>
        <w:rPr>
          <w:rFonts w:ascii="Times New Roman" w:hAnsi="Times New Roman" w:cs="Times New Roman"/>
          <w:sz w:val="28"/>
          <w:szCs w:val="28"/>
          <w:lang w:val="ru-RU"/>
        </w:rPr>
      </w:pPr>
      <w:r>
        <w:rPr>
          <w:rFonts w:ascii="Times New Roman" w:hAnsi="Times New Roman" w:cs="Times New Roman"/>
          <w:sz w:val="28"/>
          <w:szCs w:val="28"/>
          <w:lang w:val="ru-RU"/>
        </w:rPr>
        <w:t xml:space="preserve">Качество </w:t>
      </w:r>
      <w:r w:rsidR="0064612D" w:rsidRPr="0064612D">
        <w:rPr>
          <w:rFonts w:ascii="Times New Roman" w:hAnsi="Times New Roman" w:cs="Times New Roman"/>
          <w:sz w:val="28"/>
          <w:szCs w:val="28"/>
          <w:lang w:val="ru-RU"/>
        </w:rPr>
        <w:t>одежд</w:t>
      </w:r>
      <w:r>
        <w:rPr>
          <w:rFonts w:ascii="Times New Roman" w:hAnsi="Times New Roman" w:cs="Times New Roman"/>
          <w:sz w:val="28"/>
          <w:szCs w:val="28"/>
          <w:lang w:val="ru-RU"/>
        </w:rPr>
        <w:t>ы</w:t>
      </w:r>
      <w:r w:rsidR="00F82E42">
        <w:rPr>
          <w:rFonts w:ascii="Times New Roman" w:hAnsi="Times New Roman" w:cs="Times New Roman"/>
          <w:sz w:val="28"/>
          <w:szCs w:val="28"/>
          <w:lang w:val="ru-RU"/>
        </w:rPr>
        <w:t xml:space="preserve"> </w:t>
      </w:r>
      <w:r>
        <w:rPr>
          <w:rFonts w:ascii="Times New Roman" w:hAnsi="Times New Roman" w:cs="Times New Roman"/>
          <w:sz w:val="28"/>
          <w:szCs w:val="28"/>
          <w:lang w:val="ru-RU"/>
        </w:rPr>
        <w:t>зависит от</w:t>
      </w:r>
      <w:r w:rsidR="0064612D" w:rsidRPr="0064612D">
        <w:rPr>
          <w:rFonts w:ascii="Times New Roman" w:hAnsi="Times New Roman" w:cs="Times New Roman"/>
          <w:sz w:val="28"/>
          <w:szCs w:val="28"/>
          <w:lang w:val="ru-RU"/>
        </w:rPr>
        <w:t xml:space="preserve"> основно</w:t>
      </w:r>
      <w:r>
        <w:rPr>
          <w:rFonts w:ascii="Times New Roman" w:hAnsi="Times New Roman" w:cs="Times New Roman"/>
          <w:sz w:val="28"/>
          <w:szCs w:val="28"/>
          <w:lang w:val="ru-RU"/>
        </w:rPr>
        <w:t>го</w:t>
      </w:r>
      <w:r w:rsidR="0064612D" w:rsidRPr="0064612D">
        <w:rPr>
          <w:rFonts w:ascii="Times New Roman" w:hAnsi="Times New Roman" w:cs="Times New Roman"/>
          <w:sz w:val="28"/>
          <w:szCs w:val="28"/>
          <w:lang w:val="ru-RU"/>
        </w:rPr>
        <w:t>, утепляющ</w:t>
      </w:r>
      <w:r>
        <w:rPr>
          <w:rFonts w:ascii="Times New Roman" w:hAnsi="Times New Roman" w:cs="Times New Roman"/>
          <w:sz w:val="28"/>
          <w:szCs w:val="28"/>
          <w:lang w:val="ru-RU"/>
        </w:rPr>
        <w:t>его</w:t>
      </w:r>
      <w:r w:rsidR="0064612D" w:rsidRPr="0064612D">
        <w:rPr>
          <w:rFonts w:ascii="Times New Roman" w:hAnsi="Times New Roman" w:cs="Times New Roman"/>
          <w:sz w:val="28"/>
          <w:szCs w:val="28"/>
          <w:lang w:val="ru-RU"/>
        </w:rPr>
        <w:t xml:space="preserve"> и подкладочн</w:t>
      </w:r>
      <w:r>
        <w:rPr>
          <w:rFonts w:ascii="Times New Roman" w:hAnsi="Times New Roman" w:cs="Times New Roman"/>
          <w:sz w:val="28"/>
          <w:szCs w:val="28"/>
          <w:lang w:val="ru-RU"/>
        </w:rPr>
        <w:t>ого</w:t>
      </w:r>
      <w:r w:rsidR="0064612D" w:rsidRPr="0064612D">
        <w:rPr>
          <w:rFonts w:ascii="Times New Roman" w:hAnsi="Times New Roman" w:cs="Times New Roman"/>
          <w:sz w:val="28"/>
          <w:szCs w:val="28"/>
          <w:lang w:val="ru-RU"/>
        </w:rPr>
        <w:t xml:space="preserve"> материал</w:t>
      </w:r>
      <w:r>
        <w:rPr>
          <w:rFonts w:ascii="Times New Roman" w:hAnsi="Times New Roman" w:cs="Times New Roman"/>
          <w:sz w:val="28"/>
          <w:szCs w:val="28"/>
          <w:lang w:val="ru-RU"/>
        </w:rPr>
        <w:t>ов</w:t>
      </w:r>
      <w:r w:rsidR="0064612D" w:rsidRPr="0064612D">
        <w:rPr>
          <w:rFonts w:ascii="Times New Roman" w:hAnsi="Times New Roman" w:cs="Times New Roman"/>
          <w:sz w:val="28"/>
          <w:szCs w:val="28"/>
          <w:lang w:val="ru-RU"/>
        </w:rPr>
        <w:t xml:space="preserve">. Для определения возможности использования в одежде конкретных </w:t>
      </w:r>
      <w:r w:rsidR="0064612D" w:rsidRPr="00B5120B">
        <w:rPr>
          <w:rFonts w:ascii="Times New Roman" w:hAnsi="Times New Roman" w:cs="Times New Roman"/>
          <w:sz w:val="28"/>
          <w:szCs w:val="28"/>
          <w:lang w:val="ru-RU"/>
        </w:rPr>
        <w:t xml:space="preserve">видов </w:t>
      </w:r>
      <w:r w:rsidRPr="00B5120B">
        <w:rPr>
          <w:rFonts w:ascii="Times New Roman" w:hAnsi="Times New Roman" w:cs="Times New Roman"/>
          <w:sz w:val="28"/>
          <w:szCs w:val="28"/>
          <w:lang w:val="ru-RU"/>
        </w:rPr>
        <w:t xml:space="preserve">ткани </w:t>
      </w:r>
      <w:r w:rsidR="0064612D" w:rsidRPr="00B5120B">
        <w:rPr>
          <w:rFonts w:ascii="Times New Roman" w:hAnsi="Times New Roman" w:cs="Times New Roman"/>
          <w:sz w:val="28"/>
          <w:szCs w:val="28"/>
          <w:lang w:val="ru-RU"/>
        </w:rPr>
        <w:t>проведен</w:t>
      </w:r>
      <w:r w:rsidR="0064612D" w:rsidRPr="0064612D">
        <w:rPr>
          <w:rFonts w:ascii="Times New Roman" w:hAnsi="Times New Roman" w:cs="Times New Roman"/>
          <w:sz w:val="28"/>
          <w:szCs w:val="28"/>
          <w:lang w:val="ru-RU"/>
        </w:rPr>
        <w:t xml:space="preserve"> анализ ассортимента материалов. Для защиты человека и обеспечения его комфортного состояния в условиях холода и ветра, очень важно, чтобы пакет одежды блокировал внешние негативные факторы - ветер, влагу и в то же время обеспечил </w:t>
      </w:r>
      <w:proofErr w:type="spellStart"/>
      <w:r w:rsidR="0064612D" w:rsidRPr="0064612D">
        <w:rPr>
          <w:rFonts w:ascii="Times New Roman" w:hAnsi="Times New Roman" w:cs="Times New Roman"/>
          <w:sz w:val="28"/>
          <w:szCs w:val="28"/>
          <w:lang w:val="ru-RU"/>
        </w:rPr>
        <w:t>вентилируемостьпододежного</w:t>
      </w:r>
      <w:proofErr w:type="spellEnd"/>
      <w:r w:rsidR="0064612D" w:rsidRPr="0064612D">
        <w:rPr>
          <w:rFonts w:ascii="Times New Roman" w:hAnsi="Times New Roman" w:cs="Times New Roman"/>
          <w:sz w:val="28"/>
          <w:szCs w:val="28"/>
          <w:lang w:val="ru-RU"/>
        </w:rPr>
        <w:t xml:space="preserve"> пространства. Самыми современными можно считать</w:t>
      </w:r>
      <w:r w:rsidR="00582686" w:rsidRPr="00582686">
        <w:rPr>
          <w:rFonts w:ascii="Times New Roman" w:hAnsi="Times New Roman" w:cs="Times New Roman"/>
          <w:color w:val="FF0000"/>
          <w:sz w:val="28"/>
          <w:szCs w:val="28"/>
          <w:lang w:val="ru-RU"/>
        </w:rPr>
        <w:t>,</w:t>
      </w:r>
      <w:r w:rsidR="0064612D" w:rsidRPr="0064612D">
        <w:rPr>
          <w:rFonts w:ascii="Times New Roman" w:hAnsi="Times New Roman" w:cs="Times New Roman"/>
          <w:sz w:val="28"/>
          <w:szCs w:val="28"/>
          <w:lang w:val="ru-RU"/>
        </w:rPr>
        <w:t xml:space="preserve"> так называемые</w:t>
      </w:r>
      <w:r w:rsidR="00582686" w:rsidRPr="00582686">
        <w:rPr>
          <w:rFonts w:ascii="Times New Roman" w:hAnsi="Times New Roman" w:cs="Times New Roman"/>
          <w:color w:val="FF0000"/>
          <w:sz w:val="28"/>
          <w:szCs w:val="28"/>
          <w:lang w:val="ru-RU"/>
        </w:rPr>
        <w:t>,</w:t>
      </w:r>
      <w:r w:rsidR="0064612D" w:rsidRPr="0064612D">
        <w:rPr>
          <w:rFonts w:ascii="Times New Roman" w:hAnsi="Times New Roman" w:cs="Times New Roman"/>
          <w:sz w:val="28"/>
          <w:szCs w:val="28"/>
          <w:lang w:val="ru-RU"/>
        </w:rPr>
        <w:t xml:space="preserve"> мембранные ткани. </w:t>
      </w:r>
    </w:p>
    <w:p w14:paraId="51A76819" w14:textId="77777777" w:rsidR="0064612D" w:rsidRPr="00B55327" w:rsidRDefault="0064612D" w:rsidP="0064612D">
      <w:pPr>
        <w:pStyle w:val="a5"/>
        <w:rPr>
          <w:rFonts w:ascii="Times New Roman" w:hAnsi="Times New Roman" w:cs="Times New Roman"/>
          <w:sz w:val="28"/>
          <w:szCs w:val="28"/>
          <w:lang w:val="ru-RU"/>
        </w:rPr>
      </w:pPr>
      <w:r w:rsidRPr="0064612D">
        <w:rPr>
          <w:rFonts w:ascii="Times New Roman" w:hAnsi="Times New Roman" w:cs="Times New Roman"/>
          <w:sz w:val="28"/>
          <w:szCs w:val="28"/>
          <w:lang w:val="ru-RU"/>
        </w:rPr>
        <w:t xml:space="preserve">Они являются одними из самых востребованных материалов, применяемых для пошива зимней одежды производимых с применением специальных разработок и технологий. Одежда, сшитая из такой ткани комфортна, она защищает от дождя, отводит пот от тела человека создавая комфортные условия. Сегодня мембрану применяют в изготовлении </w:t>
      </w:r>
      <w:r w:rsidRPr="00B55327">
        <w:rPr>
          <w:rFonts w:ascii="Times New Roman" w:hAnsi="Times New Roman" w:cs="Times New Roman"/>
          <w:sz w:val="28"/>
          <w:szCs w:val="28"/>
          <w:lang w:val="ru-RU"/>
        </w:rPr>
        <w:t>спортивной, туристической, специальной, зимней и демисезонной одежды.</w:t>
      </w:r>
    </w:p>
    <w:p w14:paraId="1E516798" w14:textId="3A96CBEA" w:rsidR="00E61B1D" w:rsidRDefault="00CD4420" w:rsidP="00176D64">
      <w:pPr>
        <w:pStyle w:val="a5"/>
        <w:rPr>
          <w:rFonts w:ascii="Times New Roman" w:hAnsi="Times New Roman" w:cs="Times New Roman"/>
          <w:color w:val="001A34"/>
          <w:sz w:val="28"/>
          <w:szCs w:val="28"/>
          <w:lang w:val="ru-RU"/>
        </w:rPr>
      </w:pPr>
      <w:r w:rsidRPr="00B55327">
        <w:rPr>
          <w:rFonts w:ascii="Times New Roman" w:hAnsi="Times New Roman" w:cs="Times New Roman"/>
          <w:sz w:val="28"/>
          <w:szCs w:val="28"/>
          <w:lang w:val="ru-RU"/>
        </w:rPr>
        <w:t>На основании экспериментальных исследований,</w:t>
      </w:r>
      <w:r w:rsidR="00F82E42">
        <w:rPr>
          <w:rFonts w:ascii="Times New Roman" w:hAnsi="Times New Roman" w:cs="Times New Roman"/>
          <w:sz w:val="28"/>
          <w:szCs w:val="28"/>
          <w:lang w:val="ru-RU"/>
        </w:rPr>
        <w:t xml:space="preserve"> </w:t>
      </w:r>
      <w:r w:rsidR="00771347" w:rsidRPr="00B55327">
        <w:rPr>
          <w:rFonts w:ascii="Times New Roman" w:hAnsi="Times New Roman" w:cs="Times New Roman"/>
          <w:sz w:val="28"/>
          <w:szCs w:val="28"/>
          <w:lang w:val="ru-RU"/>
        </w:rPr>
        <w:t>проведенных во втором и третьем разделах для формирования пакета материалов комплекта одежды для горных видов спорта в демисезонное время разработана таблица</w:t>
      </w:r>
      <w:r>
        <w:rPr>
          <w:rFonts w:ascii="Times New Roman" w:hAnsi="Times New Roman" w:cs="Times New Roman"/>
          <w:sz w:val="28"/>
          <w:szCs w:val="28"/>
          <w:lang w:val="ru-RU"/>
        </w:rPr>
        <w:t>4.3,</w:t>
      </w:r>
      <w:r w:rsidR="00771347">
        <w:rPr>
          <w:rFonts w:ascii="Times New Roman" w:hAnsi="Times New Roman" w:cs="Times New Roman"/>
          <w:sz w:val="28"/>
          <w:szCs w:val="28"/>
          <w:lang w:val="ru-RU"/>
        </w:rPr>
        <w:t xml:space="preserve"> в которой выявлены качест</w:t>
      </w:r>
      <w:r>
        <w:rPr>
          <w:rFonts w:ascii="Times New Roman" w:hAnsi="Times New Roman" w:cs="Times New Roman"/>
          <w:sz w:val="28"/>
          <w:szCs w:val="28"/>
          <w:lang w:val="ru-RU"/>
        </w:rPr>
        <w:t>венные свойства рассматриваемых пакетов материалов.</w:t>
      </w:r>
      <w:r w:rsidR="005C2397">
        <w:rPr>
          <w:rFonts w:ascii="Times New Roman" w:hAnsi="Times New Roman" w:cs="Times New Roman"/>
          <w:sz w:val="28"/>
          <w:szCs w:val="28"/>
          <w:lang w:val="ru-RU"/>
        </w:rPr>
        <w:t xml:space="preserve"> Знаком «+» указаны положительные качества результатов исследований и знаком «-»</w:t>
      </w:r>
      <w:r w:rsidR="00F82E42">
        <w:rPr>
          <w:rFonts w:ascii="Times New Roman" w:hAnsi="Times New Roman" w:cs="Times New Roman"/>
          <w:sz w:val="28"/>
          <w:szCs w:val="28"/>
          <w:lang w:val="ru-RU"/>
        </w:rPr>
        <w:t xml:space="preserve"> </w:t>
      </w:r>
      <w:r w:rsidR="005C2397">
        <w:rPr>
          <w:rFonts w:ascii="Times New Roman" w:hAnsi="Times New Roman" w:cs="Times New Roman"/>
          <w:sz w:val="28"/>
          <w:szCs w:val="28"/>
          <w:lang w:val="ru-RU"/>
        </w:rPr>
        <w:t>указаны отрицательные качества.</w:t>
      </w:r>
    </w:p>
    <w:p w14:paraId="2096EF1B" w14:textId="77777777" w:rsidR="00F82E42" w:rsidRDefault="00F82E42" w:rsidP="00F82E42">
      <w:pPr>
        <w:pStyle w:val="a5"/>
        <w:ind w:firstLine="0"/>
        <w:rPr>
          <w:rFonts w:ascii="Times New Roman" w:hAnsi="Times New Roman" w:cs="Times New Roman"/>
          <w:sz w:val="28"/>
          <w:szCs w:val="28"/>
          <w:lang w:val="ru-RU"/>
        </w:rPr>
      </w:pPr>
    </w:p>
    <w:p w14:paraId="33FFE3E6" w14:textId="0525DB59" w:rsidR="00CD4420" w:rsidRPr="00CB2663" w:rsidRDefault="00CD4420" w:rsidP="00F82E42">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kk-KZ"/>
        </w:rPr>
        <w:t>Таблица 4.</w:t>
      </w:r>
      <w:r w:rsidR="00B221AC">
        <w:rPr>
          <w:rFonts w:ascii="Times New Roman" w:hAnsi="Times New Roman" w:cs="Times New Roman"/>
          <w:sz w:val="28"/>
          <w:szCs w:val="28"/>
          <w:lang w:val="kk-KZ"/>
        </w:rPr>
        <w:t>1</w:t>
      </w:r>
      <w:r w:rsidRPr="00B971B4">
        <w:rPr>
          <w:rFonts w:ascii="Times New Roman" w:hAnsi="Times New Roman" w:cs="Times New Roman"/>
          <w:sz w:val="28"/>
          <w:szCs w:val="28"/>
          <w:lang w:val="kk-KZ"/>
        </w:rPr>
        <w:t xml:space="preserve"> - </w:t>
      </w:r>
      <w:r w:rsidRPr="00CD4420">
        <w:rPr>
          <w:rFonts w:ascii="Times New Roman" w:hAnsi="Times New Roman" w:cs="Times New Roman"/>
          <w:sz w:val="28"/>
          <w:szCs w:val="28"/>
          <w:lang w:val="ru-RU"/>
        </w:rPr>
        <w:t xml:space="preserve">Выбор рационального пакета </w:t>
      </w:r>
      <w:r>
        <w:rPr>
          <w:rFonts w:ascii="Times New Roman" w:hAnsi="Times New Roman" w:cs="Times New Roman"/>
          <w:sz w:val="28"/>
          <w:szCs w:val="28"/>
          <w:lang w:val="kk-KZ"/>
        </w:rPr>
        <w:t xml:space="preserve">по итогам экспериментальных исследований </w:t>
      </w:r>
      <w:r w:rsidRPr="00CD4420">
        <w:rPr>
          <w:rFonts w:ascii="Times New Roman" w:hAnsi="Times New Roman" w:cs="Times New Roman"/>
          <w:sz w:val="28"/>
          <w:szCs w:val="28"/>
          <w:lang w:val="ru-RU"/>
        </w:rPr>
        <w:t>(см. раздел</w:t>
      </w:r>
      <w:r>
        <w:rPr>
          <w:rFonts w:ascii="Times New Roman" w:hAnsi="Times New Roman" w:cs="Times New Roman"/>
          <w:sz w:val="28"/>
          <w:szCs w:val="28"/>
          <w:lang w:val="ru-RU"/>
        </w:rPr>
        <w:t>ы</w:t>
      </w:r>
      <w:r w:rsidRPr="00CD4420">
        <w:rPr>
          <w:rFonts w:ascii="Times New Roman" w:hAnsi="Times New Roman" w:cs="Times New Roman"/>
          <w:sz w:val="28"/>
          <w:szCs w:val="28"/>
          <w:lang w:val="ru-RU"/>
        </w:rPr>
        <w:t xml:space="preserve"> 2</w:t>
      </w:r>
      <w:r>
        <w:rPr>
          <w:rFonts w:ascii="Times New Roman" w:hAnsi="Times New Roman" w:cs="Times New Roman"/>
          <w:sz w:val="28"/>
          <w:szCs w:val="28"/>
          <w:lang w:val="ru-RU"/>
        </w:rPr>
        <w:t>, 3</w:t>
      </w:r>
      <w:r w:rsidRPr="00CD4420">
        <w:rPr>
          <w:rFonts w:ascii="Times New Roman" w:hAnsi="Times New Roman" w:cs="Times New Roman"/>
          <w:sz w:val="28"/>
          <w:szCs w:val="28"/>
          <w:lang w:val="ru-RU"/>
        </w:rPr>
        <w:t>)</w:t>
      </w:r>
    </w:p>
    <w:p w14:paraId="7AD6B270" w14:textId="62F975C2" w:rsidR="00CD4420" w:rsidRDefault="00CD4420" w:rsidP="00CD4420">
      <w:pPr>
        <w:pStyle w:val="a5"/>
        <w:jc w:val="center"/>
        <w:rPr>
          <w:rFonts w:ascii="Times New Roman" w:hAnsi="Times New Roman" w:cs="Times New Roman"/>
          <w:sz w:val="28"/>
          <w:szCs w:val="28"/>
          <w:lang w:val="ru-RU"/>
        </w:rPr>
      </w:pPr>
    </w:p>
    <w:p w14:paraId="172772A3" w14:textId="5F65A4EA" w:rsidR="00F82E42" w:rsidRDefault="00F82E42" w:rsidP="00CD4420">
      <w:pPr>
        <w:pStyle w:val="a5"/>
        <w:jc w:val="center"/>
        <w:rPr>
          <w:rFonts w:ascii="Times New Roman" w:hAnsi="Times New Roman" w:cs="Times New Roman"/>
          <w:sz w:val="28"/>
          <w:szCs w:val="28"/>
          <w:lang w:val="ru-RU"/>
        </w:rPr>
      </w:pPr>
    </w:p>
    <w:p w14:paraId="59748CB5" w14:textId="77777777" w:rsidR="00F82E42" w:rsidRPr="00CD4420" w:rsidRDefault="00F82E42" w:rsidP="00CD4420">
      <w:pPr>
        <w:pStyle w:val="a5"/>
        <w:jc w:val="center"/>
        <w:rPr>
          <w:rFonts w:ascii="Times New Roman" w:hAnsi="Times New Roman" w:cs="Times New Roman"/>
          <w:sz w:val="28"/>
          <w:szCs w:val="28"/>
          <w:lang w:val="ru-RU"/>
        </w:rPr>
      </w:pPr>
    </w:p>
    <w:tbl>
      <w:tblPr>
        <w:tblStyle w:val="ac"/>
        <w:tblW w:w="0" w:type="auto"/>
        <w:jc w:val="center"/>
        <w:tblLayout w:type="fixed"/>
        <w:tblLook w:val="04A0" w:firstRow="1" w:lastRow="0" w:firstColumn="1" w:lastColumn="0" w:noHBand="0" w:noVBand="1"/>
      </w:tblPr>
      <w:tblGrid>
        <w:gridCol w:w="429"/>
        <w:gridCol w:w="2118"/>
        <w:gridCol w:w="709"/>
        <w:gridCol w:w="708"/>
        <w:gridCol w:w="709"/>
        <w:gridCol w:w="851"/>
        <w:gridCol w:w="992"/>
        <w:gridCol w:w="567"/>
        <w:gridCol w:w="425"/>
        <w:gridCol w:w="731"/>
        <w:gridCol w:w="545"/>
        <w:gridCol w:w="709"/>
      </w:tblGrid>
      <w:tr w:rsidR="00CD4420" w:rsidRPr="00BA6F5C" w14:paraId="639E76EE" w14:textId="77777777" w:rsidTr="00B71536">
        <w:trPr>
          <w:jc w:val="center"/>
        </w:trPr>
        <w:tc>
          <w:tcPr>
            <w:tcW w:w="429" w:type="dxa"/>
            <w:vMerge w:val="restart"/>
            <w:textDirection w:val="btLr"/>
          </w:tcPr>
          <w:p w14:paraId="19886242" w14:textId="77777777" w:rsidR="00CD4420" w:rsidRPr="00BA6F5C" w:rsidRDefault="00CD4420" w:rsidP="005A6D32">
            <w:pPr>
              <w:pStyle w:val="a5"/>
              <w:ind w:left="113" w:right="113"/>
              <w:jc w:val="center"/>
              <w:rPr>
                <w:rFonts w:ascii="Times New Roman" w:hAnsi="Times New Roman" w:cs="Times New Roman"/>
                <w:sz w:val="24"/>
                <w:szCs w:val="24"/>
              </w:rPr>
            </w:pPr>
            <w:r w:rsidRPr="00BA6F5C">
              <w:rPr>
                <w:rFonts w:ascii="Times New Roman" w:hAnsi="Times New Roman" w:cs="Times New Roman"/>
                <w:sz w:val="24"/>
                <w:szCs w:val="24"/>
              </w:rPr>
              <w:lastRenderedPageBreak/>
              <w:t xml:space="preserve">№ </w:t>
            </w:r>
            <w:proofErr w:type="spellStart"/>
            <w:r w:rsidRPr="00BA6F5C">
              <w:rPr>
                <w:rFonts w:ascii="Times New Roman" w:hAnsi="Times New Roman" w:cs="Times New Roman"/>
                <w:sz w:val="24"/>
                <w:szCs w:val="24"/>
              </w:rPr>
              <w:t>пакета</w:t>
            </w:r>
            <w:proofErr w:type="spellEnd"/>
          </w:p>
        </w:tc>
        <w:tc>
          <w:tcPr>
            <w:tcW w:w="2118" w:type="dxa"/>
            <w:vMerge w:val="restart"/>
          </w:tcPr>
          <w:p w14:paraId="202E434A" w14:textId="77777777" w:rsidR="00CD4420" w:rsidRPr="00BA6F5C" w:rsidRDefault="00CD4420" w:rsidP="005A6D32">
            <w:pPr>
              <w:pStyle w:val="a5"/>
              <w:jc w:val="center"/>
              <w:rPr>
                <w:rFonts w:ascii="Times New Roman" w:hAnsi="Times New Roman" w:cs="Times New Roman"/>
                <w:sz w:val="24"/>
                <w:szCs w:val="24"/>
              </w:rPr>
            </w:pPr>
            <w:proofErr w:type="spellStart"/>
            <w:r>
              <w:rPr>
                <w:rFonts w:ascii="Times New Roman" w:hAnsi="Times New Roman" w:cs="Times New Roman"/>
                <w:sz w:val="24"/>
                <w:szCs w:val="24"/>
              </w:rPr>
              <w:t>Пакет</w:t>
            </w:r>
            <w:r w:rsidRPr="00BA6F5C">
              <w:rPr>
                <w:rFonts w:ascii="Times New Roman" w:hAnsi="Times New Roman" w:cs="Times New Roman"/>
                <w:sz w:val="24"/>
                <w:szCs w:val="24"/>
              </w:rPr>
              <w:t>материал</w:t>
            </w:r>
            <w:r>
              <w:rPr>
                <w:rFonts w:ascii="Times New Roman" w:hAnsi="Times New Roman" w:cs="Times New Roman"/>
                <w:sz w:val="24"/>
                <w:szCs w:val="24"/>
              </w:rPr>
              <w:t>ов</w:t>
            </w:r>
            <w:proofErr w:type="spellEnd"/>
          </w:p>
        </w:tc>
        <w:tc>
          <w:tcPr>
            <w:tcW w:w="6946" w:type="dxa"/>
            <w:gridSpan w:val="10"/>
          </w:tcPr>
          <w:p w14:paraId="29D82209" w14:textId="77777777" w:rsidR="00CD4420" w:rsidRPr="00BA6F5C" w:rsidRDefault="00CD4420" w:rsidP="005A6D32">
            <w:pPr>
              <w:pStyle w:val="a5"/>
              <w:jc w:val="center"/>
              <w:rPr>
                <w:rFonts w:ascii="Times New Roman" w:hAnsi="Times New Roman" w:cs="Times New Roman"/>
                <w:sz w:val="24"/>
                <w:szCs w:val="24"/>
              </w:rPr>
            </w:pPr>
            <w:proofErr w:type="spellStart"/>
            <w:r w:rsidRPr="00BA6F5C">
              <w:rPr>
                <w:rFonts w:ascii="Times New Roman" w:hAnsi="Times New Roman" w:cs="Times New Roman"/>
                <w:sz w:val="24"/>
                <w:szCs w:val="24"/>
              </w:rPr>
              <w:t>Результатыэкспертизы</w:t>
            </w:r>
            <w:proofErr w:type="spellEnd"/>
          </w:p>
        </w:tc>
      </w:tr>
      <w:tr w:rsidR="00CD4420" w:rsidRPr="0060036F" w14:paraId="03EC578C" w14:textId="77777777" w:rsidTr="00B71536">
        <w:trPr>
          <w:trHeight w:val="380"/>
          <w:jc w:val="center"/>
        </w:trPr>
        <w:tc>
          <w:tcPr>
            <w:tcW w:w="429" w:type="dxa"/>
            <w:vMerge/>
          </w:tcPr>
          <w:p w14:paraId="51456320" w14:textId="77777777" w:rsidR="00CD4420" w:rsidRPr="00BA6F5C" w:rsidRDefault="00CD4420" w:rsidP="005A6D32">
            <w:pPr>
              <w:pStyle w:val="a5"/>
              <w:jc w:val="center"/>
              <w:rPr>
                <w:rFonts w:ascii="Times New Roman" w:hAnsi="Times New Roman" w:cs="Times New Roman"/>
                <w:sz w:val="24"/>
                <w:szCs w:val="24"/>
              </w:rPr>
            </w:pPr>
          </w:p>
        </w:tc>
        <w:tc>
          <w:tcPr>
            <w:tcW w:w="2118" w:type="dxa"/>
            <w:vMerge/>
          </w:tcPr>
          <w:p w14:paraId="6DF89438" w14:textId="77777777" w:rsidR="00CD4420" w:rsidRPr="00BA6F5C" w:rsidRDefault="00CD4420" w:rsidP="005A6D32">
            <w:pPr>
              <w:pStyle w:val="a5"/>
              <w:jc w:val="center"/>
              <w:rPr>
                <w:rFonts w:ascii="Times New Roman" w:hAnsi="Times New Roman" w:cs="Times New Roman"/>
                <w:sz w:val="24"/>
                <w:szCs w:val="24"/>
              </w:rPr>
            </w:pPr>
          </w:p>
        </w:tc>
        <w:tc>
          <w:tcPr>
            <w:tcW w:w="709" w:type="dxa"/>
            <w:vMerge w:val="restart"/>
            <w:textDirection w:val="btLr"/>
          </w:tcPr>
          <w:p w14:paraId="745B2120" w14:textId="77777777" w:rsidR="00CD4420" w:rsidRPr="00CD4420" w:rsidRDefault="00CD4420" w:rsidP="005A6D32">
            <w:pPr>
              <w:pStyle w:val="a5"/>
              <w:ind w:left="113" w:right="113"/>
              <w:jc w:val="center"/>
              <w:rPr>
                <w:rFonts w:ascii="Times New Roman" w:hAnsi="Times New Roman" w:cs="Times New Roman"/>
                <w:lang w:val="ru-RU"/>
              </w:rPr>
            </w:pPr>
            <w:r w:rsidRPr="0060036F">
              <w:rPr>
                <w:rFonts w:ascii="Times New Roman" w:hAnsi="Times New Roman" w:cs="Times New Roman"/>
                <w:lang w:val="kk-KZ"/>
              </w:rPr>
              <w:t xml:space="preserve">суммарное сопротивление пакета, </w:t>
            </w:r>
            <m:oMath>
              <m:acc>
                <m:accPr>
                  <m:chr m:val="̅"/>
                  <m:ctrlPr>
                    <w:rPr>
                      <w:rFonts w:ascii="Cambria Math" w:hAnsi="Cambria Math" w:cs="Times New Roman"/>
                      <w:i/>
                      <w:lang w:val="kk-KZ"/>
                    </w:rPr>
                  </m:ctrlPr>
                </m:accPr>
                <m:e>
                  <m:r>
                    <w:rPr>
                      <w:rFonts w:ascii="Cambria Math" w:hAnsi="Cambria Math" w:cs="Times New Roman"/>
                    </w:rPr>
                    <m:t>R</m:t>
                  </m:r>
                  <m:ctrlPr>
                    <w:rPr>
                      <w:rFonts w:ascii="Cambria Math" w:hAnsi="Cambria Math" w:cs="Times New Roman"/>
                      <w:i/>
                    </w:rPr>
                  </m:ctrlPr>
                </m:e>
              </m:acc>
            </m:oMath>
            <w:r w:rsidRPr="00CD4420">
              <w:rPr>
                <w:rFonts w:ascii="Times New Roman" w:eastAsiaTheme="minorEastAsia" w:hAnsi="Times New Roman" w:cs="Times New Roman"/>
                <w:lang w:val="ru-RU"/>
              </w:rPr>
              <w:t>, (м</w:t>
            </w:r>
            <w:r w:rsidRPr="00CD4420">
              <w:rPr>
                <w:rFonts w:ascii="Times New Roman" w:eastAsiaTheme="minorEastAsia" w:hAnsi="Times New Roman" w:cs="Times New Roman"/>
                <w:vertAlign w:val="superscript"/>
                <w:lang w:val="ru-RU"/>
              </w:rPr>
              <w:t>2</w:t>
            </w:r>
            <w:r w:rsidRPr="00CD4420">
              <w:rPr>
                <w:rFonts w:ascii="Times New Roman" w:eastAsiaTheme="minorEastAsia" w:hAnsi="Times New Roman" w:cs="Times New Roman"/>
                <w:lang w:val="ru-RU"/>
              </w:rPr>
              <w:t>·К)/Вт</w:t>
            </w:r>
          </w:p>
        </w:tc>
        <w:tc>
          <w:tcPr>
            <w:tcW w:w="708" w:type="dxa"/>
            <w:vMerge w:val="restart"/>
            <w:textDirection w:val="btLr"/>
          </w:tcPr>
          <w:p w14:paraId="6712C155" w14:textId="77777777" w:rsidR="00CD4420" w:rsidRPr="00CD4420" w:rsidRDefault="00CD4420" w:rsidP="005A6D32">
            <w:pPr>
              <w:pStyle w:val="a5"/>
              <w:ind w:left="113" w:right="113"/>
              <w:jc w:val="center"/>
              <w:rPr>
                <w:rFonts w:ascii="Times New Roman" w:hAnsi="Times New Roman" w:cs="Times New Roman"/>
                <w:lang w:val="ru-RU"/>
              </w:rPr>
            </w:pPr>
            <w:r w:rsidRPr="00CD4420">
              <w:rPr>
                <w:rFonts w:ascii="Times New Roman" w:hAnsi="Times New Roman" w:cs="Times New Roman"/>
                <w:lang w:val="ru-RU"/>
              </w:rPr>
              <w:t xml:space="preserve">теплопроводность, </w:t>
            </w:r>
          </w:p>
          <w:p w14:paraId="558FCBB2" w14:textId="77777777" w:rsidR="00CD4420" w:rsidRPr="00CD4420" w:rsidRDefault="00CD4420" w:rsidP="005A6D32">
            <w:pPr>
              <w:pStyle w:val="a5"/>
              <w:ind w:left="113" w:right="113"/>
              <w:jc w:val="center"/>
              <w:rPr>
                <w:rFonts w:ascii="Times New Roman" w:hAnsi="Times New Roman" w:cs="Times New Roman"/>
                <w:lang w:val="ru-RU"/>
              </w:rPr>
            </w:pPr>
            <w:r w:rsidRPr="0060036F">
              <w:rPr>
                <w:rFonts w:ascii="Times New Roman" w:hAnsi="Times New Roman" w:cs="Times New Roman"/>
              </w:rPr>
              <w:t>λ</w:t>
            </w:r>
            <w:r w:rsidRPr="0060036F">
              <w:rPr>
                <w:rFonts w:ascii="Times New Roman" w:hAnsi="Times New Roman" w:cs="Times New Roman"/>
                <w:lang w:val="kk-KZ"/>
              </w:rPr>
              <w:t>,</w:t>
            </w:r>
            <w:r w:rsidRPr="00CD4420">
              <w:rPr>
                <w:rFonts w:ascii="Times New Roman" w:hAnsi="Times New Roman" w:cs="Times New Roman"/>
                <w:lang w:val="ru-RU"/>
              </w:rPr>
              <w:t xml:space="preserve"> Вт</w:t>
            </w:r>
            <w:proofErr w:type="gramStart"/>
            <w:r w:rsidRPr="00CD4420">
              <w:rPr>
                <w:rFonts w:ascii="Times New Roman" w:hAnsi="Times New Roman" w:cs="Times New Roman"/>
                <w:lang w:val="ru-RU"/>
              </w:rPr>
              <w:t>/(</w:t>
            </w:r>
            <w:r w:rsidRPr="00CD4420">
              <w:rPr>
                <w:rFonts w:ascii="Times New Roman" w:eastAsiaTheme="minorEastAsia" w:hAnsi="Times New Roman" w:cs="Times New Roman"/>
                <w:lang w:val="ru-RU"/>
              </w:rPr>
              <w:t xml:space="preserve"> м</w:t>
            </w:r>
            <w:proofErr w:type="gramEnd"/>
            <w:r w:rsidRPr="00CD4420">
              <w:rPr>
                <w:rFonts w:ascii="Times New Roman" w:eastAsiaTheme="minorEastAsia" w:hAnsi="Times New Roman" w:cs="Times New Roman"/>
                <w:vertAlign w:val="superscript"/>
                <w:lang w:val="ru-RU"/>
              </w:rPr>
              <w:t>2</w:t>
            </w:r>
            <w:r w:rsidRPr="00CD4420">
              <w:rPr>
                <w:rFonts w:ascii="Times New Roman" w:eastAsiaTheme="minorEastAsia" w:hAnsi="Times New Roman" w:cs="Times New Roman"/>
                <w:lang w:val="ru-RU"/>
              </w:rPr>
              <w:t>·К)</w:t>
            </w:r>
          </w:p>
        </w:tc>
        <w:tc>
          <w:tcPr>
            <w:tcW w:w="709" w:type="dxa"/>
            <w:vMerge w:val="restart"/>
            <w:textDirection w:val="btLr"/>
          </w:tcPr>
          <w:p w14:paraId="08864223" w14:textId="77777777" w:rsidR="00CD4420" w:rsidRPr="0060036F" w:rsidRDefault="00CD4420" w:rsidP="005A6D32">
            <w:pPr>
              <w:pStyle w:val="a5"/>
              <w:jc w:val="center"/>
              <w:rPr>
                <w:rFonts w:ascii="Times New Roman" w:hAnsi="Times New Roman" w:cs="Times New Roman"/>
                <w:lang w:val="kk-KZ"/>
              </w:rPr>
            </w:pPr>
            <w:r w:rsidRPr="0060036F">
              <w:rPr>
                <w:rFonts w:ascii="Times New Roman" w:hAnsi="Times New Roman" w:cs="Times New Roman"/>
                <w:lang w:val="kk-KZ"/>
              </w:rPr>
              <w:t>Скорость воздуха</w:t>
            </w:r>
          </w:p>
          <w:p w14:paraId="21A3DD5B" w14:textId="77777777" w:rsidR="00CD4420" w:rsidRPr="0060036F" w:rsidRDefault="00CD4420" w:rsidP="005A6D32">
            <w:pPr>
              <w:pStyle w:val="a5"/>
              <w:jc w:val="center"/>
              <w:rPr>
                <w:rFonts w:ascii="Times New Roman" w:hAnsi="Times New Roman" w:cs="Times New Roman"/>
                <w:lang w:val="kk-KZ"/>
              </w:rPr>
            </w:pPr>
            <w:r w:rsidRPr="0060036F">
              <w:rPr>
                <w:rFonts w:ascii="Cambria Math" w:hAnsi="Cambria Math" w:cs="Cambria Math"/>
              </w:rPr>
              <w:t>𝜐</w:t>
            </w:r>
            <w:r w:rsidRPr="0060036F">
              <w:rPr>
                <w:rFonts w:ascii="Times New Roman" w:hAnsi="Times New Roman" w:cs="Times New Roman"/>
                <w:lang w:val="kk-KZ"/>
              </w:rPr>
              <w:t>, м/с</w:t>
            </w:r>
          </w:p>
        </w:tc>
        <w:tc>
          <w:tcPr>
            <w:tcW w:w="1843" w:type="dxa"/>
            <w:gridSpan w:val="2"/>
          </w:tcPr>
          <w:p w14:paraId="266FBF15" w14:textId="77777777" w:rsidR="00CD4420" w:rsidRPr="0060036F" w:rsidRDefault="00CD4420" w:rsidP="005A6D32">
            <w:pPr>
              <w:pStyle w:val="a5"/>
              <w:jc w:val="center"/>
              <w:rPr>
                <w:rFonts w:ascii="Times New Roman" w:hAnsi="Times New Roman" w:cs="Times New Roman"/>
              </w:rPr>
            </w:pPr>
            <w:r w:rsidRPr="0060036F">
              <w:rPr>
                <w:rFonts w:ascii="Times New Roman" w:hAnsi="Times New Roman" w:cs="Times New Roman"/>
                <w:lang w:val="kk-KZ"/>
              </w:rPr>
              <w:t>В</w:t>
            </w:r>
            <w:proofErr w:type="spellStart"/>
            <w:r w:rsidRPr="0060036F">
              <w:rPr>
                <w:rFonts w:ascii="Times New Roman" w:hAnsi="Times New Roman" w:cs="Times New Roman"/>
              </w:rPr>
              <w:t>еличинаостаточнойдеформации</w:t>
            </w:r>
            <w:proofErr w:type="spellEnd"/>
            <w:r w:rsidRPr="0060036F">
              <w:rPr>
                <w:rFonts w:ascii="Times New Roman" w:hAnsi="Times New Roman" w:cs="Times New Roman"/>
                <w:lang w:val="kk-KZ"/>
              </w:rPr>
              <w:t>,</w:t>
            </w:r>
          </w:p>
          <w:p w14:paraId="280245FF" w14:textId="77777777" w:rsidR="00CD4420" w:rsidRPr="0060036F" w:rsidRDefault="00CD4420" w:rsidP="005A6D32">
            <w:pPr>
              <w:pStyle w:val="a5"/>
              <w:jc w:val="center"/>
              <w:rPr>
                <w:rFonts w:ascii="Times New Roman" w:hAnsi="Times New Roman" w:cs="Times New Roman"/>
                <w:lang w:val="kk-KZ"/>
              </w:rPr>
            </w:pPr>
            <w:proofErr w:type="gramStart"/>
            <w:r w:rsidRPr="0060036F">
              <w:rPr>
                <w:rFonts w:ascii="Times New Roman" w:hAnsi="Times New Roman" w:cs="Times New Roman"/>
                <w:i/>
              </w:rPr>
              <w:t>ε</w:t>
            </w:r>
            <w:r w:rsidRPr="0060036F">
              <w:rPr>
                <w:rFonts w:ascii="Times New Roman" w:hAnsi="Times New Roman" w:cs="Times New Roman"/>
              </w:rPr>
              <w:t>(</w:t>
            </w:r>
            <w:proofErr w:type="gramEnd"/>
            <w:r w:rsidRPr="0060036F">
              <w:rPr>
                <w:rFonts w:ascii="Times New Roman" w:hAnsi="Times New Roman" w:cs="Times New Roman"/>
              </w:rPr>
              <w:t>%)</w:t>
            </w:r>
          </w:p>
        </w:tc>
        <w:tc>
          <w:tcPr>
            <w:tcW w:w="567" w:type="dxa"/>
            <w:vMerge w:val="restart"/>
            <w:textDirection w:val="btLr"/>
          </w:tcPr>
          <w:p w14:paraId="7A441868" w14:textId="77777777" w:rsidR="00CD4420" w:rsidRPr="00F144E9" w:rsidRDefault="00CD4420" w:rsidP="005A6D32">
            <w:pPr>
              <w:pStyle w:val="a5"/>
              <w:ind w:left="113" w:right="113"/>
              <w:jc w:val="center"/>
              <w:rPr>
                <w:rFonts w:ascii="Times New Roman" w:hAnsi="Times New Roman" w:cs="Times New Roman"/>
              </w:rPr>
            </w:pPr>
            <w:r w:rsidRPr="0060036F">
              <w:rPr>
                <w:rFonts w:ascii="Times New Roman" w:hAnsi="Times New Roman" w:cs="Times New Roman"/>
                <w:lang w:val="kk-KZ"/>
              </w:rPr>
              <w:t>Увлажнение и зам</w:t>
            </w:r>
            <w:r>
              <w:rPr>
                <w:rFonts w:ascii="Times New Roman" w:hAnsi="Times New Roman" w:cs="Times New Roman"/>
                <w:lang w:val="kk-KZ"/>
              </w:rPr>
              <w:t xml:space="preserve">орозка </w:t>
            </w:r>
            <w:r>
              <w:rPr>
                <w:rFonts w:ascii="Times New Roman" w:hAnsi="Times New Roman" w:cs="Times New Roman"/>
              </w:rPr>
              <w:t>W</w:t>
            </w:r>
            <w:r>
              <w:rPr>
                <w:rFonts w:ascii="Times New Roman" w:hAnsi="Times New Roman" w:cs="Times New Roman"/>
                <w:lang w:val="kk-KZ"/>
              </w:rPr>
              <w:t xml:space="preserve">, </w:t>
            </w:r>
            <w:r>
              <w:rPr>
                <w:rFonts w:ascii="Times New Roman" w:hAnsi="Times New Roman" w:cs="Times New Roman"/>
              </w:rPr>
              <w:t>%</w:t>
            </w:r>
          </w:p>
        </w:tc>
        <w:tc>
          <w:tcPr>
            <w:tcW w:w="425" w:type="dxa"/>
            <w:vMerge w:val="restart"/>
            <w:textDirection w:val="btLr"/>
          </w:tcPr>
          <w:p w14:paraId="216946A5" w14:textId="77777777" w:rsidR="00CD4420" w:rsidRPr="003F49D0" w:rsidRDefault="00CD4420" w:rsidP="005A6D32">
            <w:pPr>
              <w:pStyle w:val="a5"/>
              <w:ind w:left="113" w:right="113"/>
              <w:jc w:val="center"/>
              <w:rPr>
                <w:rFonts w:ascii="Times New Roman" w:hAnsi="Times New Roman" w:cs="Times New Roman"/>
                <w:lang w:val="kk-KZ"/>
              </w:rPr>
            </w:pPr>
            <w:r w:rsidRPr="003F49D0">
              <w:rPr>
                <w:rFonts w:ascii="Times New Roman" w:hAnsi="Times New Roman" w:cs="Times New Roman"/>
                <w:lang w:val="kk-KZ"/>
              </w:rPr>
              <w:t>Износ при трении</w:t>
            </w:r>
            <w:r w:rsidRPr="003F49D0">
              <w:rPr>
                <w:rFonts w:ascii="Times New Roman" w:hAnsi="Times New Roman"/>
                <w:lang w:val="kk-KZ"/>
              </w:rPr>
              <w:t xml:space="preserve"> И</w:t>
            </w:r>
            <w:r>
              <w:rPr>
                <w:rFonts w:ascii="Times New Roman" w:hAnsi="Times New Roman"/>
                <w:lang w:val="kk-KZ"/>
              </w:rPr>
              <w:t>т</w:t>
            </w:r>
            <w:r w:rsidRPr="003F49D0">
              <w:rPr>
                <w:rFonts w:ascii="Times New Roman" w:hAnsi="Times New Roman"/>
              </w:rPr>
              <w:t>, %</w:t>
            </w:r>
          </w:p>
        </w:tc>
        <w:tc>
          <w:tcPr>
            <w:tcW w:w="731" w:type="dxa"/>
            <w:vMerge w:val="restart"/>
            <w:textDirection w:val="btLr"/>
          </w:tcPr>
          <w:p w14:paraId="5EC7DAF7" w14:textId="77777777" w:rsidR="00CD4420" w:rsidRPr="0060036F" w:rsidRDefault="00CD4420" w:rsidP="005A6D32">
            <w:pPr>
              <w:pStyle w:val="a5"/>
              <w:ind w:left="113" w:right="113"/>
              <w:jc w:val="center"/>
              <w:rPr>
                <w:rFonts w:ascii="Times New Roman" w:hAnsi="Times New Roman" w:cs="Times New Roman"/>
                <w:lang w:val="kk-KZ"/>
              </w:rPr>
            </w:pPr>
            <w:r w:rsidRPr="0060036F">
              <w:rPr>
                <w:rFonts w:ascii="Times New Roman" w:hAnsi="Times New Roman" w:cs="Times New Roman"/>
                <w:lang w:val="kk-KZ"/>
              </w:rPr>
              <w:t>Износ при циклической нагрузке</w:t>
            </w:r>
            <w:r w:rsidRPr="003F49D0">
              <w:rPr>
                <w:rFonts w:ascii="Times New Roman" w:hAnsi="Times New Roman"/>
                <w:lang w:val="kk-KZ"/>
              </w:rPr>
              <w:t xml:space="preserve"> И</w:t>
            </w:r>
            <w:r>
              <w:rPr>
                <w:rFonts w:ascii="Times New Roman" w:hAnsi="Times New Roman"/>
                <w:lang w:val="kk-KZ"/>
              </w:rPr>
              <w:t>н</w:t>
            </w:r>
            <w:r>
              <w:rPr>
                <w:rFonts w:ascii="Times New Roman" w:hAnsi="Times New Roman" w:cs="Times New Roman"/>
                <w:lang w:val="kk-KZ"/>
              </w:rPr>
              <w:t xml:space="preserve">, </w:t>
            </w:r>
            <w:r w:rsidRPr="00CD4420">
              <w:rPr>
                <w:rFonts w:ascii="Times New Roman" w:hAnsi="Times New Roman" w:cs="Times New Roman"/>
                <w:lang w:val="ru-RU"/>
              </w:rPr>
              <w:t>%</w:t>
            </w:r>
          </w:p>
        </w:tc>
        <w:tc>
          <w:tcPr>
            <w:tcW w:w="1254" w:type="dxa"/>
            <w:gridSpan w:val="2"/>
          </w:tcPr>
          <w:p w14:paraId="34282A52" w14:textId="72D2B22C" w:rsidR="00CD4420" w:rsidRPr="002B71C1" w:rsidRDefault="00CD4420" w:rsidP="005A6D32">
            <w:pPr>
              <w:pStyle w:val="a5"/>
              <w:jc w:val="center"/>
              <w:rPr>
                <w:rFonts w:ascii="Times New Roman" w:hAnsi="Times New Roman" w:cs="Times New Roman"/>
                <w:lang w:val="kk-KZ"/>
              </w:rPr>
            </w:pPr>
            <w:proofErr w:type="spellStart"/>
            <w:r w:rsidRPr="002B71C1">
              <w:rPr>
                <w:rFonts w:ascii="Times New Roman" w:hAnsi="Times New Roman" w:cs="Times New Roman"/>
              </w:rPr>
              <w:t>Прочность</w:t>
            </w:r>
            <w:proofErr w:type="spellEnd"/>
            <w:r w:rsidR="00B71536">
              <w:rPr>
                <w:rFonts w:ascii="Times New Roman" w:hAnsi="Times New Roman" w:cs="Times New Roman"/>
                <w:lang w:val="ru-RU"/>
              </w:rPr>
              <w:t xml:space="preserve"> </w:t>
            </w:r>
            <w:proofErr w:type="spellStart"/>
            <w:r w:rsidRPr="002B71C1">
              <w:rPr>
                <w:rFonts w:ascii="Times New Roman" w:hAnsi="Times New Roman" w:cs="Times New Roman"/>
              </w:rPr>
              <w:t>нити</w:t>
            </w:r>
            <w:proofErr w:type="spellEnd"/>
            <w:r w:rsidRPr="002B71C1">
              <w:rPr>
                <w:rFonts w:ascii="Times New Roman" w:hAnsi="Times New Roman" w:cs="Times New Roman"/>
                <w:lang w:val="kk-KZ"/>
              </w:rPr>
              <w:t xml:space="preserve">, </w:t>
            </w:r>
            <w:r w:rsidRPr="002B71C1">
              <w:rPr>
                <w:rFonts w:ascii="Times New Roman" w:hAnsi="Times New Roman" w:cs="Times New Roman"/>
                <w:i/>
              </w:rPr>
              <w:t>u, %</w:t>
            </w:r>
          </w:p>
        </w:tc>
      </w:tr>
      <w:tr w:rsidR="00CD4420" w:rsidRPr="0060036F" w14:paraId="40DFE875" w14:textId="77777777" w:rsidTr="00B71536">
        <w:trPr>
          <w:cantSplit/>
          <w:trHeight w:val="2142"/>
          <w:jc w:val="center"/>
        </w:trPr>
        <w:tc>
          <w:tcPr>
            <w:tcW w:w="429" w:type="dxa"/>
            <w:vMerge/>
          </w:tcPr>
          <w:p w14:paraId="1CE73B7A" w14:textId="77777777" w:rsidR="00CD4420" w:rsidRPr="00BA6F5C" w:rsidRDefault="00CD4420" w:rsidP="005A6D32">
            <w:pPr>
              <w:pStyle w:val="a5"/>
              <w:jc w:val="center"/>
              <w:rPr>
                <w:rFonts w:ascii="Times New Roman" w:hAnsi="Times New Roman" w:cs="Times New Roman"/>
                <w:sz w:val="24"/>
                <w:szCs w:val="24"/>
              </w:rPr>
            </w:pPr>
          </w:p>
        </w:tc>
        <w:tc>
          <w:tcPr>
            <w:tcW w:w="2118" w:type="dxa"/>
            <w:vMerge/>
          </w:tcPr>
          <w:p w14:paraId="6DE171D6" w14:textId="77777777" w:rsidR="00CD4420" w:rsidRPr="00BA6F5C" w:rsidRDefault="00CD4420" w:rsidP="005A6D32">
            <w:pPr>
              <w:pStyle w:val="a5"/>
              <w:jc w:val="center"/>
              <w:rPr>
                <w:rFonts w:ascii="Times New Roman" w:hAnsi="Times New Roman" w:cs="Times New Roman"/>
                <w:sz w:val="24"/>
                <w:szCs w:val="24"/>
              </w:rPr>
            </w:pPr>
          </w:p>
        </w:tc>
        <w:tc>
          <w:tcPr>
            <w:tcW w:w="709" w:type="dxa"/>
            <w:vMerge/>
          </w:tcPr>
          <w:p w14:paraId="7CD9199F" w14:textId="77777777" w:rsidR="00CD4420" w:rsidRPr="0060036F" w:rsidRDefault="00CD4420" w:rsidP="005A6D32">
            <w:pPr>
              <w:pStyle w:val="a5"/>
              <w:jc w:val="center"/>
              <w:rPr>
                <w:rFonts w:ascii="Times New Roman" w:hAnsi="Times New Roman" w:cs="Times New Roman"/>
              </w:rPr>
            </w:pPr>
          </w:p>
        </w:tc>
        <w:tc>
          <w:tcPr>
            <w:tcW w:w="708" w:type="dxa"/>
            <w:vMerge/>
          </w:tcPr>
          <w:p w14:paraId="2FB8E4C5" w14:textId="77777777" w:rsidR="00CD4420" w:rsidRPr="0060036F" w:rsidRDefault="00CD4420" w:rsidP="005A6D32">
            <w:pPr>
              <w:pStyle w:val="a5"/>
              <w:jc w:val="center"/>
              <w:rPr>
                <w:rFonts w:ascii="Times New Roman" w:hAnsi="Times New Roman" w:cs="Times New Roman"/>
              </w:rPr>
            </w:pPr>
          </w:p>
        </w:tc>
        <w:tc>
          <w:tcPr>
            <w:tcW w:w="709" w:type="dxa"/>
            <w:vMerge/>
          </w:tcPr>
          <w:p w14:paraId="632D24B8" w14:textId="77777777" w:rsidR="00CD4420" w:rsidRPr="0060036F" w:rsidRDefault="00CD4420" w:rsidP="005A6D32">
            <w:pPr>
              <w:pStyle w:val="a5"/>
              <w:rPr>
                <w:rFonts w:ascii="Times New Roman" w:hAnsi="Times New Roman" w:cs="Times New Roman"/>
                <w:lang w:val="kk-KZ"/>
              </w:rPr>
            </w:pPr>
          </w:p>
        </w:tc>
        <w:tc>
          <w:tcPr>
            <w:tcW w:w="851" w:type="dxa"/>
            <w:textDirection w:val="btLr"/>
          </w:tcPr>
          <w:p w14:paraId="55E687CD" w14:textId="77777777" w:rsidR="00CD4420" w:rsidRPr="0060036F" w:rsidRDefault="00CD4420" w:rsidP="005A6D32">
            <w:pPr>
              <w:pStyle w:val="a5"/>
              <w:ind w:left="113" w:right="113"/>
              <w:jc w:val="center"/>
              <w:rPr>
                <w:rFonts w:ascii="Times New Roman" w:hAnsi="Times New Roman" w:cs="Times New Roman"/>
                <w:lang w:val="kk-KZ"/>
              </w:rPr>
            </w:pPr>
            <w:r w:rsidRPr="0060036F">
              <w:rPr>
                <w:rFonts w:ascii="Times New Roman" w:hAnsi="Times New Roman" w:cs="Times New Roman"/>
                <w:lang w:val="kk-KZ"/>
              </w:rPr>
              <w:t xml:space="preserve">в статике </w:t>
            </w:r>
          </w:p>
        </w:tc>
        <w:tc>
          <w:tcPr>
            <w:tcW w:w="992" w:type="dxa"/>
            <w:textDirection w:val="btLr"/>
          </w:tcPr>
          <w:p w14:paraId="07F49EF7" w14:textId="77777777" w:rsidR="00CD4420" w:rsidRPr="0060036F" w:rsidRDefault="00CD4420" w:rsidP="005A6D32">
            <w:pPr>
              <w:pStyle w:val="a5"/>
              <w:ind w:left="113" w:right="113"/>
              <w:jc w:val="center"/>
              <w:rPr>
                <w:rFonts w:ascii="Times New Roman" w:hAnsi="Times New Roman" w:cs="Times New Roman"/>
                <w:lang w:val="kk-KZ"/>
              </w:rPr>
            </w:pPr>
            <w:r w:rsidRPr="0060036F">
              <w:rPr>
                <w:rFonts w:ascii="Times New Roman" w:hAnsi="Times New Roman" w:cs="Times New Roman"/>
                <w:lang w:val="kk-KZ"/>
              </w:rPr>
              <w:t>при циклической деформации</w:t>
            </w:r>
          </w:p>
        </w:tc>
        <w:tc>
          <w:tcPr>
            <w:tcW w:w="567" w:type="dxa"/>
            <w:vMerge/>
          </w:tcPr>
          <w:p w14:paraId="4E8314E3" w14:textId="77777777" w:rsidR="00CD4420" w:rsidRPr="0060036F" w:rsidRDefault="00CD4420" w:rsidP="005A6D32">
            <w:pPr>
              <w:pStyle w:val="a5"/>
              <w:jc w:val="center"/>
              <w:rPr>
                <w:rFonts w:ascii="Times New Roman" w:hAnsi="Times New Roman" w:cs="Times New Roman"/>
              </w:rPr>
            </w:pPr>
          </w:p>
        </w:tc>
        <w:tc>
          <w:tcPr>
            <w:tcW w:w="425" w:type="dxa"/>
            <w:vMerge/>
          </w:tcPr>
          <w:p w14:paraId="15C53A49" w14:textId="77777777" w:rsidR="00CD4420" w:rsidRPr="0060036F" w:rsidRDefault="00CD4420" w:rsidP="005A6D32">
            <w:pPr>
              <w:pStyle w:val="a5"/>
              <w:jc w:val="center"/>
              <w:rPr>
                <w:rFonts w:ascii="Times New Roman" w:hAnsi="Times New Roman" w:cs="Times New Roman"/>
              </w:rPr>
            </w:pPr>
          </w:p>
        </w:tc>
        <w:tc>
          <w:tcPr>
            <w:tcW w:w="731" w:type="dxa"/>
            <w:vMerge/>
          </w:tcPr>
          <w:p w14:paraId="4A59B2A0" w14:textId="77777777" w:rsidR="00CD4420" w:rsidRPr="0060036F" w:rsidRDefault="00CD4420" w:rsidP="005A6D32">
            <w:pPr>
              <w:pStyle w:val="a5"/>
              <w:jc w:val="center"/>
              <w:rPr>
                <w:rFonts w:ascii="Times New Roman" w:hAnsi="Times New Roman" w:cs="Times New Roman"/>
              </w:rPr>
            </w:pPr>
          </w:p>
        </w:tc>
        <w:tc>
          <w:tcPr>
            <w:tcW w:w="545" w:type="dxa"/>
            <w:textDirection w:val="btLr"/>
          </w:tcPr>
          <w:p w14:paraId="6E266F20" w14:textId="77777777" w:rsidR="00CD4420" w:rsidRPr="0060036F" w:rsidRDefault="00CD4420" w:rsidP="005A6D32">
            <w:pPr>
              <w:pStyle w:val="a5"/>
              <w:jc w:val="center"/>
              <w:rPr>
                <w:rFonts w:ascii="Times New Roman" w:hAnsi="Times New Roman" w:cs="Times New Roman"/>
              </w:rPr>
            </w:pPr>
            <w:r w:rsidRPr="0060036F">
              <w:rPr>
                <w:rFonts w:ascii="Times New Roman" w:hAnsi="Times New Roman" w:cs="Times New Roman"/>
                <w:lang w:val="kk-KZ"/>
              </w:rPr>
              <w:t xml:space="preserve">в статике </w:t>
            </w:r>
          </w:p>
        </w:tc>
        <w:tc>
          <w:tcPr>
            <w:tcW w:w="709" w:type="dxa"/>
            <w:textDirection w:val="btLr"/>
          </w:tcPr>
          <w:p w14:paraId="53821802" w14:textId="77777777" w:rsidR="00CD4420" w:rsidRPr="0060036F" w:rsidRDefault="00CD4420" w:rsidP="005A6D32">
            <w:pPr>
              <w:pStyle w:val="a5"/>
              <w:jc w:val="center"/>
              <w:rPr>
                <w:rFonts w:ascii="Times New Roman" w:hAnsi="Times New Roman" w:cs="Times New Roman"/>
              </w:rPr>
            </w:pPr>
            <w:r w:rsidRPr="0060036F">
              <w:rPr>
                <w:rFonts w:ascii="Times New Roman" w:hAnsi="Times New Roman" w:cs="Times New Roman"/>
                <w:lang w:val="kk-KZ"/>
              </w:rPr>
              <w:t>при циклической деформации</w:t>
            </w:r>
          </w:p>
        </w:tc>
      </w:tr>
      <w:tr w:rsidR="009121A0" w:rsidRPr="00BA6F5C" w14:paraId="21C63779" w14:textId="77777777" w:rsidTr="00B71536">
        <w:trPr>
          <w:jc w:val="center"/>
        </w:trPr>
        <w:tc>
          <w:tcPr>
            <w:tcW w:w="429" w:type="dxa"/>
            <w:vMerge w:val="restart"/>
          </w:tcPr>
          <w:p w14:paraId="68E5A146" w14:textId="77777777" w:rsidR="009121A0" w:rsidRPr="00BA6F5C" w:rsidRDefault="009121A0" w:rsidP="009121A0">
            <w:pPr>
              <w:pStyle w:val="a5"/>
              <w:jc w:val="center"/>
              <w:rPr>
                <w:rFonts w:ascii="Times New Roman" w:hAnsi="Times New Roman" w:cs="Times New Roman"/>
                <w:sz w:val="24"/>
                <w:szCs w:val="24"/>
              </w:rPr>
            </w:pPr>
            <w:r w:rsidRPr="00BA6F5C">
              <w:rPr>
                <w:rFonts w:ascii="Times New Roman" w:hAnsi="Times New Roman" w:cs="Times New Roman"/>
                <w:sz w:val="24"/>
                <w:szCs w:val="24"/>
              </w:rPr>
              <w:t>1</w:t>
            </w:r>
          </w:p>
        </w:tc>
        <w:tc>
          <w:tcPr>
            <w:tcW w:w="2118" w:type="dxa"/>
          </w:tcPr>
          <w:p w14:paraId="4C68F34A" w14:textId="77777777" w:rsidR="009121A0" w:rsidRPr="00211D68" w:rsidRDefault="009121A0" w:rsidP="009121A0">
            <w:pPr>
              <w:pStyle w:val="a5"/>
              <w:jc w:val="center"/>
              <w:rPr>
                <w:rFonts w:ascii="Times New Roman" w:hAnsi="Times New Roman" w:cs="Times New Roman"/>
                <w:sz w:val="24"/>
                <w:szCs w:val="24"/>
                <w:highlight w:val="yellow"/>
                <w:lang w:val="ru-RU"/>
              </w:rPr>
            </w:pPr>
            <w:r w:rsidRPr="00E558E7">
              <w:rPr>
                <w:rFonts w:ascii="Times New Roman" w:hAnsi="Times New Roman" w:cs="Times New Roman"/>
                <w:sz w:val="24"/>
                <w:szCs w:val="24"/>
                <w:lang w:val="kk-KZ"/>
              </w:rPr>
              <w:t xml:space="preserve">Мембранная ткань </w:t>
            </w:r>
          </w:p>
        </w:tc>
        <w:tc>
          <w:tcPr>
            <w:tcW w:w="709" w:type="dxa"/>
            <w:vMerge w:val="restart"/>
            <w:vAlign w:val="center"/>
          </w:tcPr>
          <w:p w14:paraId="714A3732"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08" w:type="dxa"/>
            <w:vMerge w:val="restart"/>
            <w:vAlign w:val="center"/>
          </w:tcPr>
          <w:p w14:paraId="473466C9"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09" w:type="dxa"/>
            <w:vMerge w:val="restart"/>
            <w:vAlign w:val="center"/>
          </w:tcPr>
          <w:p w14:paraId="4057FCF8" w14:textId="77777777" w:rsidR="009121A0" w:rsidRPr="00AE1C94"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51" w:type="dxa"/>
            <w:vAlign w:val="center"/>
          </w:tcPr>
          <w:p w14:paraId="0A9088AB"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rPr>
              <w:t>-</w:t>
            </w:r>
          </w:p>
        </w:tc>
        <w:tc>
          <w:tcPr>
            <w:tcW w:w="992" w:type="dxa"/>
            <w:vAlign w:val="center"/>
          </w:tcPr>
          <w:p w14:paraId="65D7C20A"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rPr>
              <w:t>-</w:t>
            </w:r>
          </w:p>
        </w:tc>
        <w:tc>
          <w:tcPr>
            <w:tcW w:w="567" w:type="dxa"/>
            <w:vAlign w:val="center"/>
          </w:tcPr>
          <w:p w14:paraId="213BE322"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rPr>
              <w:t>+</w:t>
            </w:r>
          </w:p>
        </w:tc>
        <w:tc>
          <w:tcPr>
            <w:tcW w:w="425" w:type="dxa"/>
            <w:vAlign w:val="center"/>
          </w:tcPr>
          <w:p w14:paraId="11855F9A"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rPr>
              <w:t>+</w:t>
            </w:r>
          </w:p>
        </w:tc>
        <w:tc>
          <w:tcPr>
            <w:tcW w:w="731" w:type="dxa"/>
            <w:vAlign w:val="center"/>
          </w:tcPr>
          <w:p w14:paraId="44B15F07"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rPr>
              <w:t>+</w:t>
            </w:r>
          </w:p>
        </w:tc>
        <w:tc>
          <w:tcPr>
            <w:tcW w:w="545" w:type="dxa"/>
            <w:vAlign w:val="center"/>
          </w:tcPr>
          <w:p w14:paraId="63975F57" w14:textId="77777777" w:rsidR="009121A0" w:rsidRPr="00AE1C94" w:rsidRDefault="009121A0" w:rsidP="009121A0">
            <w:pPr>
              <w:pStyle w:val="a5"/>
              <w:jc w:val="center"/>
              <w:rPr>
                <w:rFonts w:ascii="Times New Roman" w:hAnsi="Times New Roman" w:cs="Times New Roman"/>
                <w:sz w:val="24"/>
                <w:szCs w:val="24"/>
              </w:rPr>
            </w:pPr>
            <w:r w:rsidRPr="00AE1C94">
              <w:rPr>
                <w:rFonts w:ascii="Times New Roman" w:hAnsi="Times New Roman" w:cs="Times New Roman"/>
                <w:sz w:val="24"/>
                <w:szCs w:val="24"/>
              </w:rPr>
              <w:t>+</w:t>
            </w:r>
          </w:p>
        </w:tc>
        <w:tc>
          <w:tcPr>
            <w:tcW w:w="709" w:type="dxa"/>
            <w:vAlign w:val="center"/>
          </w:tcPr>
          <w:p w14:paraId="4131779A" w14:textId="77777777" w:rsidR="009121A0" w:rsidRPr="00AE1C94" w:rsidRDefault="009121A0" w:rsidP="009121A0">
            <w:pPr>
              <w:pStyle w:val="a5"/>
              <w:jc w:val="center"/>
              <w:rPr>
                <w:rFonts w:ascii="Times New Roman" w:hAnsi="Times New Roman" w:cs="Times New Roman"/>
                <w:sz w:val="24"/>
                <w:szCs w:val="24"/>
              </w:rPr>
            </w:pPr>
            <w:r w:rsidRPr="00AE1C94">
              <w:rPr>
                <w:rFonts w:ascii="Times New Roman" w:hAnsi="Times New Roman" w:cs="Times New Roman"/>
                <w:sz w:val="24"/>
                <w:szCs w:val="24"/>
              </w:rPr>
              <w:t>+</w:t>
            </w:r>
          </w:p>
        </w:tc>
      </w:tr>
      <w:tr w:rsidR="009121A0" w:rsidRPr="00BA6F5C" w14:paraId="5B06CD7B" w14:textId="77777777" w:rsidTr="00B71536">
        <w:trPr>
          <w:jc w:val="center"/>
        </w:trPr>
        <w:tc>
          <w:tcPr>
            <w:tcW w:w="429" w:type="dxa"/>
            <w:vMerge/>
          </w:tcPr>
          <w:p w14:paraId="4C4ADF58"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6F670A42" w14:textId="77777777" w:rsidR="009121A0" w:rsidRPr="00211D68" w:rsidRDefault="009121A0" w:rsidP="009121A0">
            <w:pPr>
              <w:pStyle w:val="a5"/>
              <w:jc w:val="center"/>
              <w:rPr>
                <w:rFonts w:ascii="Times New Roman" w:hAnsi="Times New Roman" w:cs="Times New Roman"/>
                <w:sz w:val="24"/>
                <w:szCs w:val="24"/>
                <w:highlight w:val="yellow"/>
                <w:lang w:val="kk-KZ"/>
              </w:rPr>
            </w:pPr>
            <w:proofErr w:type="spellStart"/>
            <w:r w:rsidRPr="00480CF1">
              <w:rPr>
                <w:rFonts w:ascii="Times New Roman" w:hAnsi="Times New Roman"/>
                <w:sz w:val="24"/>
                <w:szCs w:val="24"/>
              </w:rPr>
              <w:t>Синтетически</w:t>
            </w:r>
            <w:proofErr w:type="spellEnd"/>
            <w:r w:rsidRPr="00480CF1">
              <w:rPr>
                <w:rFonts w:ascii="Times New Roman" w:hAnsi="Times New Roman"/>
                <w:sz w:val="24"/>
                <w:szCs w:val="24"/>
                <w:lang w:val="kk-KZ"/>
              </w:rPr>
              <w:t xml:space="preserve">й </w:t>
            </w:r>
            <w:proofErr w:type="spellStart"/>
            <w:r w:rsidRPr="00480CF1">
              <w:rPr>
                <w:rFonts w:ascii="Times New Roman" w:hAnsi="Times New Roman"/>
                <w:sz w:val="24"/>
                <w:szCs w:val="24"/>
              </w:rPr>
              <w:t>утеплител</w:t>
            </w:r>
            <w:proofErr w:type="spellEnd"/>
            <w:r w:rsidRPr="00480CF1">
              <w:rPr>
                <w:rFonts w:ascii="Times New Roman" w:hAnsi="Times New Roman"/>
                <w:sz w:val="24"/>
                <w:szCs w:val="24"/>
                <w:lang w:val="kk-KZ"/>
              </w:rPr>
              <w:t>ь</w:t>
            </w:r>
            <w:r w:rsidRPr="00E558E7">
              <w:rPr>
                <w:rFonts w:ascii="Times New Roman" w:hAnsi="Times New Roman" w:cs="Times New Roman"/>
                <w:sz w:val="24"/>
                <w:szCs w:val="24"/>
              </w:rPr>
              <w:t>Thinsulate</w:t>
            </w:r>
          </w:p>
        </w:tc>
        <w:tc>
          <w:tcPr>
            <w:tcW w:w="709" w:type="dxa"/>
            <w:vMerge/>
            <w:vAlign w:val="center"/>
          </w:tcPr>
          <w:p w14:paraId="5F017744"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56495E1E"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57AC8CBF" w14:textId="77777777" w:rsidR="009121A0" w:rsidRPr="00BA6F5C" w:rsidRDefault="009121A0" w:rsidP="009121A0">
            <w:pPr>
              <w:pStyle w:val="a5"/>
              <w:jc w:val="center"/>
              <w:rPr>
                <w:rFonts w:ascii="Times New Roman" w:hAnsi="Times New Roman" w:cs="Times New Roman"/>
                <w:sz w:val="24"/>
                <w:szCs w:val="24"/>
              </w:rPr>
            </w:pPr>
          </w:p>
        </w:tc>
        <w:tc>
          <w:tcPr>
            <w:tcW w:w="851" w:type="dxa"/>
          </w:tcPr>
          <w:p w14:paraId="11A07227"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992" w:type="dxa"/>
          </w:tcPr>
          <w:p w14:paraId="5347F1D2"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567" w:type="dxa"/>
          </w:tcPr>
          <w:p w14:paraId="0A14F336"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425" w:type="dxa"/>
          </w:tcPr>
          <w:p w14:paraId="60C32400"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31" w:type="dxa"/>
          </w:tcPr>
          <w:p w14:paraId="3948F57C"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545" w:type="dxa"/>
          </w:tcPr>
          <w:p w14:paraId="3EFE5596"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09" w:type="dxa"/>
          </w:tcPr>
          <w:p w14:paraId="3E263688"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r>
      <w:tr w:rsidR="009121A0" w:rsidRPr="00BA6F5C" w14:paraId="1E8812D3" w14:textId="77777777" w:rsidTr="00B71536">
        <w:trPr>
          <w:jc w:val="center"/>
        </w:trPr>
        <w:tc>
          <w:tcPr>
            <w:tcW w:w="429" w:type="dxa"/>
            <w:vMerge/>
          </w:tcPr>
          <w:p w14:paraId="2F05CBDD"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0C6AB182" w14:textId="77777777" w:rsidR="009121A0" w:rsidRPr="00211D68" w:rsidRDefault="009121A0" w:rsidP="009121A0">
            <w:pPr>
              <w:pStyle w:val="a5"/>
              <w:jc w:val="center"/>
              <w:rPr>
                <w:rFonts w:ascii="Times New Roman" w:hAnsi="Times New Roman" w:cs="Times New Roman"/>
                <w:sz w:val="24"/>
                <w:szCs w:val="24"/>
                <w:highlight w:val="yellow"/>
                <w:lang w:val="kk-KZ"/>
              </w:rPr>
            </w:pPr>
            <w:proofErr w:type="spellStart"/>
            <w:r w:rsidRPr="00E558E7">
              <w:rPr>
                <w:rFonts w:ascii="Times New Roman" w:hAnsi="Times New Roman" w:cs="Times New Roman"/>
                <w:sz w:val="24"/>
                <w:szCs w:val="24"/>
              </w:rPr>
              <w:t>Термополугрет</w:t>
            </w:r>
            <w:proofErr w:type="spellEnd"/>
            <w:r w:rsidRPr="00E558E7">
              <w:rPr>
                <w:rFonts w:ascii="Times New Roman" w:hAnsi="Times New Roman" w:cs="Times New Roman"/>
                <w:sz w:val="24"/>
                <w:szCs w:val="24"/>
              </w:rPr>
              <w:t xml:space="preserve"> (Thinsulate) </w:t>
            </w:r>
            <w:r w:rsidRPr="00E558E7">
              <w:rPr>
                <w:rFonts w:ascii="Times New Roman" w:hAnsi="Times New Roman" w:cs="Times New Roman"/>
                <w:sz w:val="24"/>
                <w:szCs w:val="24"/>
                <w:lang w:val="kk-KZ"/>
              </w:rPr>
              <w:t>подкладочная</w:t>
            </w:r>
          </w:p>
        </w:tc>
        <w:tc>
          <w:tcPr>
            <w:tcW w:w="709" w:type="dxa"/>
            <w:vMerge/>
            <w:vAlign w:val="center"/>
          </w:tcPr>
          <w:p w14:paraId="742881FE"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510FEF33"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6B58502A"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360856E4"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992" w:type="dxa"/>
            <w:vAlign w:val="center"/>
          </w:tcPr>
          <w:p w14:paraId="78FA3793"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567" w:type="dxa"/>
            <w:vAlign w:val="center"/>
          </w:tcPr>
          <w:p w14:paraId="3232FEEF"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425" w:type="dxa"/>
            <w:vAlign w:val="center"/>
          </w:tcPr>
          <w:p w14:paraId="696AEC77"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31" w:type="dxa"/>
            <w:vAlign w:val="center"/>
          </w:tcPr>
          <w:p w14:paraId="45FE82AC"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545" w:type="dxa"/>
            <w:vAlign w:val="center"/>
          </w:tcPr>
          <w:p w14:paraId="4FE7DA79"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09" w:type="dxa"/>
            <w:vAlign w:val="center"/>
          </w:tcPr>
          <w:p w14:paraId="0CB53392"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r>
      <w:tr w:rsidR="009121A0" w:rsidRPr="00BA6F5C" w14:paraId="4339B3D3" w14:textId="77777777" w:rsidTr="00B71536">
        <w:trPr>
          <w:jc w:val="center"/>
        </w:trPr>
        <w:tc>
          <w:tcPr>
            <w:tcW w:w="429" w:type="dxa"/>
            <w:vMerge w:val="restart"/>
          </w:tcPr>
          <w:p w14:paraId="6546F7A0" w14:textId="77777777" w:rsidR="009121A0" w:rsidRPr="00BA6F5C" w:rsidRDefault="009121A0" w:rsidP="009121A0">
            <w:pPr>
              <w:pStyle w:val="a5"/>
              <w:jc w:val="center"/>
              <w:rPr>
                <w:rFonts w:ascii="Times New Roman" w:hAnsi="Times New Roman" w:cs="Times New Roman"/>
                <w:sz w:val="24"/>
                <w:szCs w:val="24"/>
              </w:rPr>
            </w:pPr>
            <w:r w:rsidRPr="00BA6F5C">
              <w:rPr>
                <w:rFonts w:ascii="Times New Roman" w:hAnsi="Times New Roman" w:cs="Times New Roman"/>
                <w:sz w:val="24"/>
                <w:szCs w:val="24"/>
              </w:rPr>
              <w:t>2</w:t>
            </w:r>
          </w:p>
        </w:tc>
        <w:tc>
          <w:tcPr>
            <w:tcW w:w="2118" w:type="dxa"/>
          </w:tcPr>
          <w:p w14:paraId="6E96A032" w14:textId="77777777" w:rsidR="009121A0" w:rsidRPr="00211D68" w:rsidRDefault="009121A0" w:rsidP="009121A0">
            <w:pPr>
              <w:pStyle w:val="a5"/>
              <w:jc w:val="center"/>
              <w:rPr>
                <w:rFonts w:ascii="Times New Roman" w:hAnsi="Times New Roman" w:cs="Times New Roman"/>
                <w:sz w:val="24"/>
                <w:szCs w:val="24"/>
                <w:highlight w:val="yellow"/>
              </w:rPr>
            </w:pPr>
            <w:proofErr w:type="spellStart"/>
            <w:r w:rsidRPr="00E558E7">
              <w:rPr>
                <w:rFonts w:ascii="Times New Roman" w:hAnsi="Times New Roman" w:cs="Times New Roman"/>
                <w:sz w:val="24"/>
                <w:szCs w:val="24"/>
              </w:rPr>
              <w:t>Плащевканамембране</w:t>
            </w:r>
            <w:proofErr w:type="spellEnd"/>
          </w:p>
        </w:tc>
        <w:tc>
          <w:tcPr>
            <w:tcW w:w="709" w:type="dxa"/>
            <w:vMerge w:val="restart"/>
            <w:vAlign w:val="center"/>
          </w:tcPr>
          <w:p w14:paraId="238C8DA9" w14:textId="77777777" w:rsidR="009121A0" w:rsidRPr="008C1055"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vMerge w:val="restart"/>
            <w:vAlign w:val="center"/>
          </w:tcPr>
          <w:p w14:paraId="62234AA8" w14:textId="77777777" w:rsidR="009121A0" w:rsidRPr="008C1055"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vMerge w:val="restart"/>
            <w:vAlign w:val="center"/>
          </w:tcPr>
          <w:p w14:paraId="7EF40D0F" w14:textId="77777777" w:rsidR="009121A0" w:rsidRPr="00CD4420" w:rsidRDefault="009121A0" w:rsidP="009121A0">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1" w:type="dxa"/>
            <w:vAlign w:val="center"/>
          </w:tcPr>
          <w:p w14:paraId="73A5E637"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vAlign w:val="center"/>
          </w:tcPr>
          <w:p w14:paraId="3E7DD03B"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vAlign w:val="center"/>
          </w:tcPr>
          <w:p w14:paraId="7BAA31D6"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425" w:type="dxa"/>
            <w:vAlign w:val="center"/>
          </w:tcPr>
          <w:p w14:paraId="4B46C6BE"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31" w:type="dxa"/>
            <w:vAlign w:val="center"/>
          </w:tcPr>
          <w:p w14:paraId="7543455B"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45" w:type="dxa"/>
            <w:vAlign w:val="center"/>
          </w:tcPr>
          <w:p w14:paraId="30C8A833"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14:paraId="1CE974FC"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r>
      <w:tr w:rsidR="009121A0" w:rsidRPr="00BA6F5C" w14:paraId="5B0C7820" w14:textId="77777777" w:rsidTr="00B71536">
        <w:trPr>
          <w:trHeight w:val="312"/>
          <w:jc w:val="center"/>
        </w:trPr>
        <w:tc>
          <w:tcPr>
            <w:tcW w:w="429" w:type="dxa"/>
            <w:vMerge/>
          </w:tcPr>
          <w:p w14:paraId="17B47C0C"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02079C66" w14:textId="77777777" w:rsidR="009121A0" w:rsidRPr="00211D68" w:rsidRDefault="009121A0" w:rsidP="009121A0">
            <w:pPr>
              <w:pStyle w:val="a5"/>
              <w:jc w:val="center"/>
              <w:rPr>
                <w:rFonts w:ascii="Times New Roman" w:hAnsi="Times New Roman" w:cs="Times New Roman"/>
                <w:sz w:val="24"/>
                <w:szCs w:val="24"/>
                <w:highlight w:val="yellow"/>
              </w:rPr>
            </w:pPr>
            <w:proofErr w:type="spellStart"/>
            <w:r w:rsidRPr="00E558E7">
              <w:rPr>
                <w:rFonts w:ascii="Times New Roman" w:hAnsi="Times New Roman" w:cs="Times New Roman"/>
                <w:sz w:val="24"/>
                <w:szCs w:val="24"/>
              </w:rPr>
              <w:t>Альполюкс</w:t>
            </w:r>
            <w:proofErr w:type="spellEnd"/>
          </w:p>
        </w:tc>
        <w:tc>
          <w:tcPr>
            <w:tcW w:w="709" w:type="dxa"/>
            <w:vMerge/>
            <w:vAlign w:val="center"/>
          </w:tcPr>
          <w:p w14:paraId="7907A5D4"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3571BFBD"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67D57AAB"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03CFD721"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92" w:type="dxa"/>
            <w:vAlign w:val="center"/>
          </w:tcPr>
          <w:p w14:paraId="577CBAC5"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67" w:type="dxa"/>
            <w:vAlign w:val="center"/>
          </w:tcPr>
          <w:p w14:paraId="6715F0BB"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425" w:type="dxa"/>
            <w:vAlign w:val="center"/>
          </w:tcPr>
          <w:p w14:paraId="4FC1159E"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31" w:type="dxa"/>
            <w:vAlign w:val="center"/>
          </w:tcPr>
          <w:p w14:paraId="3D672684"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45" w:type="dxa"/>
            <w:vAlign w:val="center"/>
          </w:tcPr>
          <w:p w14:paraId="393D60CF"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vAlign w:val="center"/>
          </w:tcPr>
          <w:p w14:paraId="02B7AA4A"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9121A0" w:rsidRPr="00BA6F5C" w14:paraId="217D74E2" w14:textId="77777777" w:rsidTr="00B71536">
        <w:trPr>
          <w:trHeight w:val="509"/>
          <w:jc w:val="center"/>
        </w:trPr>
        <w:tc>
          <w:tcPr>
            <w:tcW w:w="429" w:type="dxa"/>
            <w:vMerge/>
          </w:tcPr>
          <w:p w14:paraId="08695A05"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4CAF15A2" w14:textId="77777777" w:rsidR="009121A0" w:rsidRPr="00211D68" w:rsidRDefault="009121A0" w:rsidP="009121A0">
            <w:pPr>
              <w:pStyle w:val="a5"/>
              <w:jc w:val="center"/>
              <w:rPr>
                <w:rFonts w:ascii="Times New Roman" w:hAnsi="Times New Roman" w:cs="Times New Roman"/>
                <w:sz w:val="24"/>
                <w:szCs w:val="24"/>
                <w:highlight w:val="yellow"/>
              </w:rPr>
            </w:pPr>
            <w:proofErr w:type="spellStart"/>
            <w:r w:rsidRPr="00E558E7">
              <w:rPr>
                <w:rFonts w:ascii="Times New Roman" w:hAnsi="Times New Roman" w:cs="Times New Roman"/>
                <w:sz w:val="24"/>
                <w:szCs w:val="24"/>
              </w:rPr>
              <w:t>Альпийскаяподкладочная</w:t>
            </w:r>
            <w:proofErr w:type="spellEnd"/>
          </w:p>
        </w:tc>
        <w:tc>
          <w:tcPr>
            <w:tcW w:w="709" w:type="dxa"/>
            <w:vMerge/>
            <w:vAlign w:val="center"/>
          </w:tcPr>
          <w:p w14:paraId="73DDBAF2"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1C59C09D"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3A3F13B0"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20E319CF"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92" w:type="dxa"/>
            <w:vAlign w:val="center"/>
          </w:tcPr>
          <w:p w14:paraId="4361EFFE"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67" w:type="dxa"/>
            <w:vAlign w:val="center"/>
          </w:tcPr>
          <w:p w14:paraId="1F40BC4A"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425" w:type="dxa"/>
            <w:vAlign w:val="center"/>
          </w:tcPr>
          <w:p w14:paraId="118434A2"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31" w:type="dxa"/>
            <w:vAlign w:val="center"/>
          </w:tcPr>
          <w:p w14:paraId="17E3E4D9"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45" w:type="dxa"/>
            <w:vAlign w:val="center"/>
          </w:tcPr>
          <w:p w14:paraId="1CCF22F0"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vAlign w:val="center"/>
          </w:tcPr>
          <w:p w14:paraId="517C1D50" w14:textId="77777777" w:rsidR="009121A0" w:rsidRPr="0069435C"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9121A0" w:rsidRPr="00AE1C94" w14:paraId="79D798C0" w14:textId="77777777" w:rsidTr="00B71536">
        <w:trPr>
          <w:jc w:val="center"/>
        </w:trPr>
        <w:tc>
          <w:tcPr>
            <w:tcW w:w="429" w:type="dxa"/>
            <w:vMerge w:val="restart"/>
          </w:tcPr>
          <w:p w14:paraId="64F9CE60" w14:textId="77777777" w:rsidR="009121A0" w:rsidRPr="00BA6F5C" w:rsidRDefault="009121A0" w:rsidP="009121A0">
            <w:pPr>
              <w:pStyle w:val="a5"/>
              <w:jc w:val="center"/>
              <w:rPr>
                <w:rFonts w:ascii="Times New Roman" w:hAnsi="Times New Roman" w:cs="Times New Roman"/>
                <w:sz w:val="24"/>
                <w:szCs w:val="24"/>
              </w:rPr>
            </w:pPr>
            <w:r w:rsidRPr="00BA6F5C">
              <w:rPr>
                <w:rFonts w:ascii="Times New Roman" w:hAnsi="Times New Roman" w:cs="Times New Roman"/>
                <w:sz w:val="24"/>
                <w:szCs w:val="24"/>
              </w:rPr>
              <w:t>3</w:t>
            </w:r>
          </w:p>
        </w:tc>
        <w:tc>
          <w:tcPr>
            <w:tcW w:w="2118" w:type="dxa"/>
          </w:tcPr>
          <w:p w14:paraId="5E6F35A1" w14:textId="77777777" w:rsidR="009121A0" w:rsidRPr="00211D68" w:rsidRDefault="009121A0" w:rsidP="009121A0">
            <w:pPr>
              <w:pStyle w:val="a5"/>
              <w:jc w:val="center"/>
              <w:rPr>
                <w:rFonts w:ascii="Times New Roman" w:hAnsi="Times New Roman" w:cs="Times New Roman"/>
                <w:sz w:val="24"/>
                <w:szCs w:val="24"/>
                <w:highlight w:val="yellow"/>
              </w:rPr>
            </w:pPr>
            <w:r w:rsidRPr="00E558E7">
              <w:rPr>
                <w:rFonts w:ascii="Times New Roman" w:hAnsi="Times New Roman" w:cs="Times New Roman"/>
                <w:sz w:val="24"/>
                <w:szCs w:val="24"/>
                <w:lang w:val="kk-KZ"/>
              </w:rPr>
              <w:t xml:space="preserve">Комбинированный материал  </w:t>
            </w:r>
            <w:r w:rsidRPr="00E558E7">
              <w:rPr>
                <w:rFonts w:ascii="Times New Roman" w:hAnsi="Times New Roman" w:cs="Times New Roman"/>
                <w:sz w:val="24"/>
                <w:szCs w:val="24"/>
              </w:rPr>
              <w:t>Softshell</w:t>
            </w:r>
          </w:p>
        </w:tc>
        <w:tc>
          <w:tcPr>
            <w:tcW w:w="709" w:type="dxa"/>
            <w:vMerge w:val="restart"/>
            <w:vAlign w:val="center"/>
          </w:tcPr>
          <w:p w14:paraId="6B694BE2"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08" w:type="dxa"/>
            <w:vMerge w:val="restart"/>
            <w:vAlign w:val="center"/>
          </w:tcPr>
          <w:p w14:paraId="41911A9B"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709" w:type="dxa"/>
            <w:vMerge w:val="restart"/>
            <w:vAlign w:val="center"/>
          </w:tcPr>
          <w:p w14:paraId="76B68FBC" w14:textId="77777777" w:rsidR="009121A0" w:rsidRPr="00AE1C94" w:rsidRDefault="009121A0" w:rsidP="009121A0">
            <w:pPr>
              <w:pStyle w:val="a5"/>
              <w:jc w:val="center"/>
              <w:rPr>
                <w:rFonts w:ascii="Times New Roman" w:hAnsi="Times New Roman" w:cs="Times New Roman"/>
                <w:sz w:val="24"/>
                <w:szCs w:val="24"/>
                <w:lang w:val="kk-KZ"/>
              </w:rPr>
            </w:pPr>
            <w:r w:rsidRPr="00AE1C94">
              <w:rPr>
                <w:rFonts w:ascii="Times New Roman" w:hAnsi="Times New Roman" w:cs="Times New Roman"/>
                <w:sz w:val="24"/>
                <w:szCs w:val="24"/>
                <w:lang w:val="kk-KZ"/>
              </w:rPr>
              <w:t>-</w:t>
            </w:r>
          </w:p>
        </w:tc>
        <w:tc>
          <w:tcPr>
            <w:tcW w:w="851" w:type="dxa"/>
            <w:vAlign w:val="center"/>
          </w:tcPr>
          <w:p w14:paraId="54B520EC"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992" w:type="dxa"/>
            <w:vAlign w:val="center"/>
          </w:tcPr>
          <w:p w14:paraId="43BCE0DD"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67" w:type="dxa"/>
            <w:vAlign w:val="center"/>
          </w:tcPr>
          <w:p w14:paraId="400B640A"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425" w:type="dxa"/>
            <w:vAlign w:val="center"/>
          </w:tcPr>
          <w:p w14:paraId="1009A0BD"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731" w:type="dxa"/>
            <w:vAlign w:val="center"/>
          </w:tcPr>
          <w:p w14:paraId="5C68229D"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45" w:type="dxa"/>
            <w:vAlign w:val="center"/>
          </w:tcPr>
          <w:p w14:paraId="2204C478"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rPr>
              <w:t>+</w:t>
            </w:r>
          </w:p>
        </w:tc>
        <w:tc>
          <w:tcPr>
            <w:tcW w:w="709" w:type="dxa"/>
            <w:vAlign w:val="center"/>
          </w:tcPr>
          <w:p w14:paraId="2BF1E47F"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rPr>
              <w:t>+</w:t>
            </w:r>
          </w:p>
        </w:tc>
      </w:tr>
      <w:tr w:rsidR="009121A0" w:rsidRPr="00AE1C94" w14:paraId="2799F844" w14:textId="77777777" w:rsidTr="00B71536">
        <w:trPr>
          <w:jc w:val="center"/>
        </w:trPr>
        <w:tc>
          <w:tcPr>
            <w:tcW w:w="429" w:type="dxa"/>
            <w:vMerge/>
          </w:tcPr>
          <w:p w14:paraId="5F0BFBED"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69CCAECD" w14:textId="77777777" w:rsidR="009121A0" w:rsidRPr="00211D68" w:rsidRDefault="009121A0" w:rsidP="009121A0">
            <w:pPr>
              <w:pStyle w:val="a5"/>
              <w:jc w:val="center"/>
              <w:rPr>
                <w:rFonts w:ascii="Times New Roman" w:hAnsi="Times New Roman" w:cs="Times New Roman"/>
                <w:sz w:val="24"/>
                <w:szCs w:val="24"/>
                <w:highlight w:val="yellow"/>
              </w:rPr>
            </w:pPr>
            <w:proofErr w:type="spellStart"/>
            <w:r w:rsidRPr="00E558E7">
              <w:rPr>
                <w:rFonts w:ascii="Times New Roman" w:hAnsi="Times New Roman"/>
                <w:sz w:val="24"/>
                <w:szCs w:val="24"/>
              </w:rPr>
              <w:t>Ватин</w:t>
            </w:r>
            <w:proofErr w:type="spellEnd"/>
          </w:p>
        </w:tc>
        <w:tc>
          <w:tcPr>
            <w:tcW w:w="709" w:type="dxa"/>
            <w:vMerge/>
            <w:vAlign w:val="center"/>
          </w:tcPr>
          <w:p w14:paraId="6C5AEA67" w14:textId="77777777" w:rsidR="009121A0" w:rsidRPr="00AE1C94" w:rsidRDefault="009121A0" w:rsidP="009121A0">
            <w:pPr>
              <w:pStyle w:val="a5"/>
              <w:jc w:val="center"/>
              <w:rPr>
                <w:rFonts w:ascii="Times New Roman" w:hAnsi="Times New Roman" w:cs="Times New Roman"/>
                <w:sz w:val="24"/>
                <w:szCs w:val="24"/>
                <w:highlight w:val="yellow"/>
              </w:rPr>
            </w:pPr>
          </w:p>
        </w:tc>
        <w:tc>
          <w:tcPr>
            <w:tcW w:w="708" w:type="dxa"/>
            <w:vMerge/>
            <w:vAlign w:val="center"/>
          </w:tcPr>
          <w:p w14:paraId="76DF5BE3" w14:textId="77777777" w:rsidR="009121A0" w:rsidRPr="00AE1C94" w:rsidRDefault="009121A0" w:rsidP="009121A0">
            <w:pPr>
              <w:pStyle w:val="a5"/>
              <w:jc w:val="center"/>
              <w:rPr>
                <w:rFonts w:ascii="Times New Roman" w:hAnsi="Times New Roman" w:cs="Times New Roman"/>
                <w:sz w:val="24"/>
                <w:szCs w:val="24"/>
                <w:highlight w:val="yellow"/>
              </w:rPr>
            </w:pPr>
          </w:p>
        </w:tc>
        <w:tc>
          <w:tcPr>
            <w:tcW w:w="709" w:type="dxa"/>
            <w:vMerge/>
            <w:vAlign w:val="center"/>
          </w:tcPr>
          <w:p w14:paraId="71D51803" w14:textId="77777777" w:rsidR="009121A0" w:rsidRPr="00AE1C94" w:rsidRDefault="009121A0" w:rsidP="009121A0">
            <w:pPr>
              <w:pStyle w:val="a5"/>
              <w:jc w:val="center"/>
              <w:rPr>
                <w:rFonts w:ascii="Times New Roman" w:hAnsi="Times New Roman" w:cs="Times New Roman"/>
                <w:sz w:val="24"/>
                <w:szCs w:val="24"/>
                <w:highlight w:val="yellow"/>
              </w:rPr>
            </w:pPr>
          </w:p>
        </w:tc>
        <w:tc>
          <w:tcPr>
            <w:tcW w:w="851" w:type="dxa"/>
            <w:vAlign w:val="center"/>
          </w:tcPr>
          <w:p w14:paraId="1707115F"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992" w:type="dxa"/>
            <w:vAlign w:val="center"/>
          </w:tcPr>
          <w:p w14:paraId="05321ABE"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67" w:type="dxa"/>
            <w:vAlign w:val="center"/>
          </w:tcPr>
          <w:p w14:paraId="6E38AB76"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425" w:type="dxa"/>
            <w:vAlign w:val="center"/>
          </w:tcPr>
          <w:p w14:paraId="0F16AFCD" w14:textId="77777777" w:rsidR="009121A0" w:rsidRPr="00AE1C94" w:rsidRDefault="009121A0" w:rsidP="009121A0">
            <w:pPr>
              <w:pStyle w:val="a5"/>
              <w:jc w:val="center"/>
              <w:rPr>
                <w:rFonts w:ascii="Times New Roman" w:hAnsi="Times New Roman" w:cs="Times New Roman"/>
                <w:sz w:val="24"/>
                <w:szCs w:val="24"/>
                <w:highlight w:val="yellow"/>
                <w:lang w:val="kk-KZ"/>
              </w:rPr>
            </w:pPr>
            <w:r>
              <w:rPr>
                <w:rFonts w:ascii="Times New Roman" w:hAnsi="Times New Roman" w:cs="Times New Roman"/>
                <w:sz w:val="24"/>
                <w:szCs w:val="24"/>
                <w:lang w:val="kk-KZ"/>
              </w:rPr>
              <w:t>+</w:t>
            </w:r>
          </w:p>
        </w:tc>
        <w:tc>
          <w:tcPr>
            <w:tcW w:w="731" w:type="dxa"/>
            <w:vAlign w:val="center"/>
          </w:tcPr>
          <w:p w14:paraId="74630E88"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45" w:type="dxa"/>
            <w:vAlign w:val="center"/>
          </w:tcPr>
          <w:p w14:paraId="1731670D"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709" w:type="dxa"/>
            <w:vAlign w:val="center"/>
          </w:tcPr>
          <w:p w14:paraId="5D4B2A13"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r>
      <w:tr w:rsidR="009121A0" w:rsidRPr="00AE1C94" w14:paraId="2877057C" w14:textId="77777777" w:rsidTr="00B71536">
        <w:trPr>
          <w:jc w:val="center"/>
        </w:trPr>
        <w:tc>
          <w:tcPr>
            <w:tcW w:w="429" w:type="dxa"/>
            <w:vMerge/>
          </w:tcPr>
          <w:p w14:paraId="58D6089E"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26156CEB" w14:textId="77777777" w:rsidR="009121A0" w:rsidRPr="00211D68" w:rsidRDefault="00C7635C" w:rsidP="009121A0">
            <w:pPr>
              <w:pStyle w:val="a5"/>
              <w:jc w:val="center"/>
              <w:rPr>
                <w:rFonts w:ascii="Times New Roman" w:hAnsi="Times New Roman" w:cs="Times New Roman"/>
                <w:sz w:val="24"/>
                <w:szCs w:val="24"/>
                <w:highlight w:val="yellow"/>
              </w:rPr>
            </w:pPr>
            <w:hyperlink r:id="rId82" w:history="1">
              <w:proofErr w:type="spellStart"/>
              <w:r w:rsidR="009121A0" w:rsidRPr="00E558E7">
                <w:rPr>
                  <w:rStyle w:val="ab"/>
                  <w:rFonts w:ascii="Times New Roman" w:hAnsi="Times New Roman" w:cs="Times New Roman"/>
                  <w:color w:val="auto"/>
                  <w:sz w:val="24"/>
                  <w:szCs w:val="24"/>
                  <w:u w:val="none"/>
                  <w:shd w:val="clear" w:color="auto" w:fill="FFFFFF"/>
                </w:rPr>
                <w:t>Сатин</w:t>
              </w:r>
              <w:proofErr w:type="spellEnd"/>
            </w:hyperlink>
          </w:p>
        </w:tc>
        <w:tc>
          <w:tcPr>
            <w:tcW w:w="709" w:type="dxa"/>
            <w:vMerge/>
            <w:vAlign w:val="center"/>
          </w:tcPr>
          <w:p w14:paraId="1F002CD8" w14:textId="77777777" w:rsidR="009121A0" w:rsidRPr="00AE1C94" w:rsidRDefault="009121A0" w:rsidP="009121A0">
            <w:pPr>
              <w:pStyle w:val="a5"/>
              <w:jc w:val="center"/>
              <w:rPr>
                <w:rFonts w:ascii="Times New Roman" w:hAnsi="Times New Roman" w:cs="Times New Roman"/>
                <w:sz w:val="24"/>
                <w:szCs w:val="24"/>
                <w:highlight w:val="yellow"/>
              </w:rPr>
            </w:pPr>
          </w:p>
        </w:tc>
        <w:tc>
          <w:tcPr>
            <w:tcW w:w="708" w:type="dxa"/>
            <w:vMerge/>
            <w:vAlign w:val="center"/>
          </w:tcPr>
          <w:p w14:paraId="64C51A28" w14:textId="77777777" w:rsidR="009121A0" w:rsidRPr="00AE1C94" w:rsidRDefault="009121A0" w:rsidP="009121A0">
            <w:pPr>
              <w:pStyle w:val="a5"/>
              <w:jc w:val="center"/>
              <w:rPr>
                <w:rFonts w:ascii="Times New Roman" w:hAnsi="Times New Roman" w:cs="Times New Roman"/>
                <w:sz w:val="24"/>
                <w:szCs w:val="24"/>
                <w:highlight w:val="yellow"/>
              </w:rPr>
            </w:pPr>
          </w:p>
        </w:tc>
        <w:tc>
          <w:tcPr>
            <w:tcW w:w="709" w:type="dxa"/>
            <w:vMerge/>
            <w:vAlign w:val="center"/>
          </w:tcPr>
          <w:p w14:paraId="78895981" w14:textId="77777777" w:rsidR="009121A0" w:rsidRPr="00AE1C94" w:rsidRDefault="009121A0" w:rsidP="009121A0">
            <w:pPr>
              <w:pStyle w:val="a5"/>
              <w:jc w:val="center"/>
              <w:rPr>
                <w:rFonts w:ascii="Times New Roman" w:hAnsi="Times New Roman" w:cs="Times New Roman"/>
                <w:sz w:val="24"/>
                <w:szCs w:val="24"/>
                <w:highlight w:val="yellow"/>
              </w:rPr>
            </w:pPr>
          </w:p>
        </w:tc>
        <w:tc>
          <w:tcPr>
            <w:tcW w:w="851" w:type="dxa"/>
            <w:vAlign w:val="center"/>
          </w:tcPr>
          <w:p w14:paraId="483B960F"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992" w:type="dxa"/>
            <w:vAlign w:val="center"/>
          </w:tcPr>
          <w:p w14:paraId="30F8A261"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67" w:type="dxa"/>
            <w:vAlign w:val="center"/>
          </w:tcPr>
          <w:p w14:paraId="4D7A306A"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425" w:type="dxa"/>
            <w:vAlign w:val="center"/>
          </w:tcPr>
          <w:p w14:paraId="63A02FCB"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731" w:type="dxa"/>
            <w:vAlign w:val="center"/>
          </w:tcPr>
          <w:p w14:paraId="13565E0F"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545" w:type="dxa"/>
            <w:vAlign w:val="center"/>
          </w:tcPr>
          <w:p w14:paraId="73631AB8"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c>
          <w:tcPr>
            <w:tcW w:w="709" w:type="dxa"/>
            <w:vAlign w:val="center"/>
          </w:tcPr>
          <w:p w14:paraId="3C050AAB" w14:textId="77777777" w:rsidR="009121A0" w:rsidRPr="00AE1C94" w:rsidRDefault="009121A0" w:rsidP="009121A0">
            <w:pPr>
              <w:pStyle w:val="a5"/>
              <w:jc w:val="center"/>
              <w:rPr>
                <w:rFonts w:ascii="Times New Roman" w:hAnsi="Times New Roman" w:cs="Times New Roman"/>
                <w:sz w:val="24"/>
                <w:szCs w:val="24"/>
                <w:highlight w:val="yellow"/>
              </w:rPr>
            </w:pPr>
            <w:r>
              <w:rPr>
                <w:rFonts w:ascii="Times New Roman" w:hAnsi="Times New Roman" w:cs="Times New Roman"/>
                <w:sz w:val="24"/>
                <w:szCs w:val="24"/>
                <w:lang w:val="kk-KZ"/>
              </w:rPr>
              <w:t>+</w:t>
            </w:r>
          </w:p>
        </w:tc>
      </w:tr>
      <w:tr w:rsidR="009121A0" w:rsidRPr="00BA6F5C" w14:paraId="18EB1945" w14:textId="77777777" w:rsidTr="00B71536">
        <w:trPr>
          <w:jc w:val="center"/>
        </w:trPr>
        <w:tc>
          <w:tcPr>
            <w:tcW w:w="429" w:type="dxa"/>
            <w:vMerge w:val="restart"/>
          </w:tcPr>
          <w:p w14:paraId="791A24D5" w14:textId="77777777" w:rsidR="009121A0" w:rsidRPr="00BA6F5C" w:rsidRDefault="009121A0" w:rsidP="009121A0">
            <w:pPr>
              <w:pStyle w:val="a5"/>
              <w:jc w:val="center"/>
              <w:rPr>
                <w:rFonts w:ascii="Times New Roman" w:hAnsi="Times New Roman" w:cs="Times New Roman"/>
                <w:sz w:val="24"/>
                <w:szCs w:val="24"/>
              </w:rPr>
            </w:pPr>
            <w:r w:rsidRPr="00BA6F5C">
              <w:rPr>
                <w:rFonts w:ascii="Times New Roman" w:hAnsi="Times New Roman" w:cs="Times New Roman"/>
                <w:sz w:val="24"/>
                <w:szCs w:val="24"/>
              </w:rPr>
              <w:t>4</w:t>
            </w:r>
          </w:p>
        </w:tc>
        <w:tc>
          <w:tcPr>
            <w:tcW w:w="2118" w:type="dxa"/>
          </w:tcPr>
          <w:p w14:paraId="7B0407D2" w14:textId="77777777" w:rsidR="009121A0" w:rsidRPr="00211D68" w:rsidRDefault="009121A0" w:rsidP="009121A0">
            <w:pPr>
              <w:pStyle w:val="a5"/>
              <w:jc w:val="center"/>
              <w:rPr>
                <w:rFonts w:ascii="Times New Roman" w:hAnsi="Times New Roman" w:cs="Times New Roman"/>
                <w:sz w:val="24"/>
                <w:szCs w:val="24"/>
                <w:highlight w:val="yellow"/>
                <w:lang w:val="kk-KZ"/>
              </w:rPr>
            </w:pPr>
            <w:r w:rsidRPr="00E558E7">
              <w:rPr>
                <w:rFonts w:ascii="Times New Roman" w:hAnsi="Times New Roman" w:cs="Times New Roman"/>
                <w:sz w:val="24"/>
                <w:szCs w:val="24"/>
                <w:lang w:val="kk-KZ"/>
              </w:rPr>
              <w:t>Ткань с п</w:t>
            </w:r>
            <w:proofErr w:type="spellStart"/>
            <w:r w:rsidRPr="009121A0">
              <w:rPr>
                <w:rFonts w:ascii="Times New Roman" w:hAnsi="Times New Roman" w:cs="Times New Roman"/>
                <w:sz w:val="24"/>
                <w:szCs w:val="24"/>
                <w:lang w:val="ru-RU"/>
              </w:rPr>
              <w:t>олиуретановы</w:t>
            </w:r>
            <w:proofErr w:type="spellEnd"/>
            <w:r w:rsidRPr="00E558E7">
              <w:rPr>
                <w:rFonts w:ascii="Times New Roman" w:hAnsi="Times New Roman" w:cs="Times New Roman"/>
                <w:sz w:val="24"/>
                <w:szCs w:val="24"/>
                <w:lang w:val="kk-KZ"/>
              </w:rPr>
              <w:t>м</w:t>
            </w:r>
            <w:proofErr w:type="spellStart"/>
            <w:r w:rsidRPr="009121A0">
              <w:rPr>
                <w:rFonts w:ascii="Times New Roman" w:hAnsi="Times New Roman" w:cs="Times New Roman"/>
                <w:sz w:val="24"/>
                <w:szCs w:val="24"/>
                <w:lang w:val="ru-RU"/>
              </w:rPr>
              <w:t>покрыти</w:t>
            </w:r>
            <w:proofErr w:type="spellEnd"/>
            <w:r w:rsidRPr="00E558E7">
              <w:rPr>
                <w:rFonts w:ascii="Times New Roman" w:hAnsi="Times New Roman" w:cs="Times New Roman"/>
                <w:sz w:val="24"/>
                <w:szCs w:val="24"/>
                <w:lang w:val="kk-KZ"/>
              </w:rPr>
              <w:t xml:space="preserve">ем </w:t>
            </w:r>
            <w:r w:rsidRPr="009121A0">
              <w:rPr>
                <w:rFonts w:ascii="Times New Roman" w:hAnsi="Times New Roman" w:cs="Times New Roman"/>
                <w:sz w:val="24"/>
                <w:szCs w:val="24"/>
                <w:lang w:val="ru-RU"/>
              </w:rPr>
              <w:t>(</w:t>
            </w:r>
            <w:r w:rsidRPr="00E558E7">
              <w:rPr>
                <w:rFonts w:ascii="Times New Roman" w:hAnsi="Times New Roman" w:cs="Times New Roman"/>
                <w:sz w:val="24"/>
                <w:szCs w:val="24"/>
              </w:rPr>
              <w:t>PU</w:t>
            </w:r>
            <w:r w:rsidRPr="009121A0">
              <w:rPr>
                <w:rFonts w:ascii="Times New Roman" w:hAnsi="Times New Roman" w:cs="Times New Roman"/>
                <w:sz w:val="24"/>
                <w:szCs w:val="24"/>
                <w:lang w:val="ru-RU"/>
              </w:rPr>
              <w:t>)</w:t>
            </w:r>
          </w:p>
        </w:tc>
        <w:tc>
          <w:tcPr>
            <w:tcW w:w="709" w:type="dxa"/>
            <w:vMerge w:val="restart"/>
            <w:vAlign w:val="center"/>
          </w:tcPr>
          <w:p w14:paraId="64ACFAA6" w14:textId="77777777" w:rsidR="009121A0" w:rsidRPr="008C1055"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vMerge w:val="restart"/>
            <w:vAlign w:val="center"/>
          </w:tcPr>
          <w:p w14:paraId="5B1899C8" w14:textId="77777777" w:rsidR="009121A0" w:rsidRPr="008C1055" w:rsidRDefault="009121A0" w:rsidP="009121A0">
            <w:pPr>
              <w:pStyle w:val="a5"/>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vMerge w:val="restart"/>
            <w:vAlign w:val="center"/>
          </w:tcPr>
          <w:p w14:paraId="59D06193"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14:paraId="2A3C2F07"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vAlign w:val="center"/>
          </w:tcPr>
          <w:p w14:paraId="61E4E539"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vAlign w:val="center"/>
          </w:tcPr>
          <w:p w14:paraId="253AB910"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425" w:type="dxa"/>
            <w:vAlign w:val="center"/>
          </w:tcPr>
          <w:p w14:paraId="58DA703B"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31" w:type="dxa"/>
            <w:vAlign w:val="center"/>
          </w:tcPr>
          <w:p w14:paraId="4F1063F8"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45" w:type="dxa"/>
            <w:vAlign w:val="center"/>
          </w:tcPr>
          <w:p w14:paraId="42D80772"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14:paraId="74A27EE5"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r>
      <w:tr w:rsidR="009121A0" w:rsidRPr="00BA6F5C" w14:paraId="29DD011A" w14:textId="77777777" w:rsidTr="00B71536">
        <w:trPr>
          <w:jc w:val="center"/>
        </w:trPr>
        <w:tc>
          <w:tcPr>
            <w:tcW w:w="429" w:type="dxa"/>
            <w:vMerge/>
          </w:tcPr>
          <w:p w14:paraId="0E352C22"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28EAD371" w14:textId="77777777" w:rsidR="009121A0" w:rsidRPr="00211D68" w:rsidRDefault="009121A0" w:rsidP="009121A0">
            <w:pPr>
              <w:pStyle w:val="a5"/>
              <w:jc w:val="center"/>
              <w:rPr>
                <w:rFonts w:ascii="Times New Roman" w:hAnsi="Times New Roman" w:cs="Times New Roman"/>
                <w:sz w:val="24"/>
                <w:szCs w:val="24"/>
                <w:highlight w:val="yellow"/>
                <w:lang w:val="kk-KZ"/>
              </w:rPr>
            </w:pPr>
            <w:proofErr w:type="spellStart"/>
            <w:r w:rsidRPr="00E558E7">
              <w:rPr>
                <w:rFonts w:ascii="Times New Roman" w:hAnsi="Times New Roman" w:cs="Times New Roman"/>
                <w:sz w:val="24"/>
                <w:szCs w:val="24"/>
              </w:rPr>
              <w:t>Натуральнаяшерсть</w:t>
            </w:r>
            <w:proofErr w:type="spellEnd"/>
          </w:p>
        </w:tc>
        <w:tc>
          <w:tcPr>
            <w:tcW w:w="709" w:type="dxa"/>
            <w:vMerge/>
            <w:vAlign w:val="center"/>
          </w:tcPr>
          <w:p w14:paraId="53BE6DA4"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4B811361"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31D1522C"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464A24F8"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992" w:type="dxa"/>
            <w:vAlign w:val="center"/>
          </w:tcPr>
          <w:p w14:paraId="257926C5"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67" w:type="dxa"/>
            <w:vAlign w:val="center"/>
          </w:tcPr>
          <w:p w14:paraId="33D123E4"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425" w:type="dxa"/>
            <w:vAlign w:val="center"/>
          </w:tcPr>
          <w:p w14:paraId="795AB0E0"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31" w:type="dxa"/>
            <w:vAlign w:val="center"/>
          </w:tcPr>
          <w:p w14:paraId="2740736B"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45" w:type="dxa"/>
            <w:vAlign w:val="center"/>
          </w:tcPr>
          <w:p w14:paraId="6E989507"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09" w:type="dxa"/>
            <w:vAlign w:val="center"/>
          </w:tcPr>
          <w:p w14:paraId="6E9A207B"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9121A0" w:rsidRPr="00BA6F5C" w14:paraId="2F2401B6" w14:textId="77777777" w:rsidTr="00B71536">
        <w:trPr>
          <w:jc w:val="center"/>
        </w:trPr>
        <w:tc>
          <w:tcPr>
            <w:tcW w:w="429" w:type="dxa"/>
            <w:vMerge/>
          </w:tcPr>
          <w:p w14:paraId="1E800403"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30269818" w14:textId="77777777" w:rsidR="009121A0" w:rsidRPr="00211D68" w:rsidRDefault="009121A0" w:rsidP="009121A0">
            <w:pPr>
              <w:pStyle w:val="a5"/>
              <w:jc w:val="center"/>
              <w:rPr>
                <w:rFonts w:ascii="Times New Roman" w:hAnsi="Times New Roman" w:cs="Times New Roman"/>
                <w:sz w:val="24"/>
                <w:szCs w:val="24"/>
                <w:highlight w:val="yellow"/>
                <w:lang w:val="kk-KZ"/>
              </w:rPr>
            </w:pPr>
            <w:r w:rsidRPr="00E558E7">
              <w:rPr>
                <w:rFonts w:ascii="Times New Roman" w:hAnsi="Times New Roman" w:cs="Times New Roman"/>
                <w:sz w:val="24"/>
                <w:szCs w:val="24"/>
                <w:shd w:val="clear" w:color="auto" w:fill="FFFFFF"/>
                <w:lang w:val="kk-KZ"/>
              </w:rPr>
              <w:t>Вискоза</w:t>
            </w:r>
          </w:p>
        </w:tc>
        <w:tc>
          <w:tcPr>
            <w:tcW w:w="709" w:type="dxa"/>
            <w:vMerge/>
            <w:vAlign w:val="center"/>
          </w:tcPr>
          <w:p w14:paraId="53A5A29D" w14:textId="77777777" w:rsidR="009121A0" w:rsidRPr="00BA6F5C" w:rsidRDefault="009121A0" w:rsidP="009121A0">
            <w:pPr>
              <w:pStyle w:val="a5"/>
              <w:jc w:val="center"/>
              <w:rPr>
                <w:rFonts w:ascii="Times New Roman" w:hAnsi="Times New Roman" w:cs="Times New Roman"/>
                <w:sz w:val="24"/>
                <w:szCs w:val="24"/>
              </w:rPr>
            </w:pPr>
          </w:p>
        </w:tc>
        <w:tc>
          <w:tcPr>
            <w:tcW w:w="708" w:type="dxa"/>
            <w:vMerge/>
            <w:vAlign w:val="center"/>
          </w:tcPr>
          <w:p w14:paraId="145C4F55" w14:textId="77777777" w:rsidR="009121A0" w:rsidRPr="00BA6F5C" w:rsidRDefault="009121A0" w:rsidP="009121A0">
            <w:pPr>
              <w:pStyle w:val="a5"/>
              <w:jc w:val="center"/>
              <w:rPr>
                <w:rFonts w:ascii="Times New Roman" w:hAnsi="Times New Roman" w:cs="Times New Roman"/>
                <w:sz w:val="24"/>
                <w:szCs w:val="24"/>
              </w:rPr>
            </w:pPr>
          </w:p>
        </w:tc>
        <w:tc>
          <w:tcPr>
            <w:tcW w:w="709" w:type="dxa"/>
            <w:vMerge/>
            <w:vAlign w:val="center"/>
          </w:tcPr>
          <w:p w14:paraId="345C31BE"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4FED12E6"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992" w:type="dxa"/>
            <w:vAlign w:val="center"/>
          </w:tcPr>
          <w:p w14:paraId="54FAE954"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67" w:type="dxa"/>
            <w:vAlign w:val="center"/>
          </w:tcPr>
          <w:p w14:paraId="38D62B4F"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425" w:type="dxa"/>
            <w:vAlign w:val="center"/>
          </w:tcPr>
          <w:p w14:paraId="0B484FD7"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31" w:type="dxa"/>
            <w:vAlign w:val="center"/>
          </w:tcPr>
          <w:p w14:paraId="702BB249"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45" w:type="dxa"/>
            <w:vAlign w:val="center"/>
          </w:tcPr>
          <w:p w14:paraId="576389C9"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09" w:type="dxa"/>
            <w:vAlign w:val="center"/>
          </w:tcPr>
          <w:p w14:paraId="20A9DA2F"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211D68" w:rsidRPr="00BA6F5C" w14:paraId="79BAED35" w14:textId="77777777" w:rsidTr="00B71536">
        <w:trPr>
          <w:jc w:val="center"/>
        </w:trPr>
        <w:tc>
          <w:tcPr>
            <w:tcW w:w="429" w:type="dxa"/>
            <w:vMerge w:val="restart"/>
          </w:tcPr>
          <w:p w14:paraId="13626548" w14:textId="77777777" w:rsidR="00211D68" w:rsidRPr="00BA6F5C" w:rsidRDefault="00211D68" w:rsidP="00211D68">
            <w:pPr>
              <w:pStyle w:val="a5"/>
              <w:jc w:val="center"/>
              <w:rPr>
                <w:rFonts w:ascii="Times New Roman" w:hAnsi="Times New Roman" w:cs="Times New Roman"/>
                <w:sz w:val="24"/>
                <w:szCs w:val="24"/>
              </w:rPr>
            </w:pPr>
            <w:r w:rsidRPr="00BA6F5C">
              <w:rPr>
                <w:rFonts w:ascii="Times New Roman" w:hAnsi="Times New Roman" w:cs="Times New Roman"/>
                <w:sz w:val="24"/>
                <w:szCs w:val="24"/>
              </w:rPr>
              <w:t>5</w:t>
            </w:r>
          </w:p>
        </w:tc>
        <w:tc>
          <w:tcPr>
            <w:tcW w:w="2118" w:type="dxa"/>
          </w:tcPr>
          <w:p w14:paraId="40D43D8B" w14:textId="77777777" w:rsidR="00211D68" w:rsidRPr="00211D68" w:rsidRDefault="00A106F4" w:rsidP="00211D68">
            <w:pPr>
              <w:pStyle w:val="a5"/>
              <w:jc w:val="center"/>
              <w:rPr>
                <w:rFonts w:ascii="Times New Roman" w:hAnsi="Times New Roman" w:cs="Times New Roman"/>
                <w:sz w:val="24"/>
                <w:szCs w:val="24"/>
                <w:highlight w:val="yellow"/>
              </w:rPr>
            </w:pPr>
            <w:r w:rsidRPr="002D1F1E">
              <w:rPr>
                <w:rFonts w:ascii="Times New Roman" w:hAnsi="Times New Roman" w:cs="Times New Roman"/>
                <w:sz w:val="24"/>
                <w:szCs w:val="24"/>
                <w:lang w:val="ru-RU"/>
              </w:rPr>
              <w:t xml:space="preserve">Курточная ткань </w:t>
            </w:r>
            <w:r w:rsidRPr="002D1F1E">
              <w:rPr>
                <w:rFonts w:ascii="Times New Roman" w:hAnsi="Times New Roman" w:cs="Times New Roman"/>
                <w:sz w:val="24"/>
                <w:szCs w:val="24"/>
              </w:rPr>
              <w:t>NEPTUN</w:t>
            </w:r>
          </w:p>
        </w:tc>
        <w:tc>
          <w:tcPr>
            <w:tcW w:w="709" w:type="dxa"/>
            <w:vMerge w:val="restart"/>
            <w:vAlign w:val="center"/>
          </w:tcPr>
          <w:p w14:paraId="2949D4CA"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vMerge w:val="restart"/>
            <w:vAlign w:val="center"/>
          </w:tcPr>
          <w:p w14:paraId="10751450"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Merge w:val="restart"/>
            <w:vAlign w:val="center"/>
          </w:tcPr>
          <w:p w14:paraId="76990D1D"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vAlign w:val="center"/>
          </w:tcPr>
          <w:p w14:paraId="6898F962"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vAlign w:val="center"/>
          </w:tcPr>
          <w:p w14:paraId="4FA41B83"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vAlign w:val="center"/>
          </w:tcPr>
          <w:p w14:paraId="65C0548B"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425" w:type="dxa"/>
            <w:vAlign w:val="center"/>
          </w:tcPr>
          <w:p w14:paraId="1E783E2D"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31" w:type="dxa"/>
            <w:vAlign w:val="center"/>
          </w:tcPr>
          <w:p w14:paraId="05F60A7C"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545" w:type="dxa"/>
            <w:vAlign w:val="center"/>
          </w:tcPr>
          <w:p w14:paraId="4AFCEB1F"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14:paraId="63D4E751" w14:textId="77777777" w:rsidR="00211D68" w:rsidRPr="00BA6F5C" w:rsidRDefault="00211D68" w:rsidP="00211D68">
            <w:pPr>
              <w:pStyle w:val="a5"/>
              <w:jc w:val="center"/>
              <w:rPr>
                <w:rFonts w:ascii="Times New Roman" w:hAnsi="Times New Roman" w:cs="Times New Roman"/>
                <w:sz w:val="24"/>
                <w:szCs w:val="24"/>
              </w:rPr>
            </w:pPr>
            <w:r>
              <w:rPr>
                <w:rFonts w:ascii="Times New Roman" w:hAnsi="Times New Roman" w:cs="Times New Roman"/>
                <w:sz w:val="24"/>
                <w:szCs w:val="24"/>
              </w:rPr>
              <w:t>-</w:t>
            </w:r>
          </w:p>
        </w:tc>
      </w:tr>
      <w:tr w:rsidR="009121A0" w:rsidRPr="00BA6F5C" w14:paraId="29EB20B4" w14:textId="77777777" w:rsidTr="00B71536">
        <w:trPr>
          <w:jc w:val="center"/>
        </w:trPr>
        <w:tc>
          <w:tcPr>
            <w:tcW w:w="429" w:type="dxa"/>
            <w:vMerge/>
          </w:tcPr>
          <w:p w14:paraId="132B01D8"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73F26B0C" w14:textId="77777777" w:rsidR="009121A0" w:rsidRPr="00211D68" w:rsidRDefault="009121A0" w:rsidP="00582686">
            <w:pPr>
              <w:pStyle w:val="a5"/>
              <w:ind w:left="113"/>
              <w:jc w:val="center"/>
              <w:rPr>
                <w:rFonts w:ascii="Times New Roman" w:hAnsi="Times New Roman" w:cs="Times New Roman"/>
                <w:sz w:val="24"/>
                <w:szCs w:val="24"/>
                <w:highlight w:val="yellow"/>
                <w:lang w:val="kk-KZ"/>
              </w:rPr>
            </w:pPr>
            <w:proofErr w:type="spellStart"/>
            <w:r w:rsidRPr="00E558E7">
              <w:rPr>
                <w:rFonts w:ascii="Times New Roman" w:hAnsi="Times New Roman" w:cs="Times New Roman"/>
                <w:sz w:val="24"/>
                <w:szCs w:val="24"/>
                <w:lang w:val="ru-RU"/>
              </w:rPr>
              <w:t>Холлофайбер</w:t>
            </w:r>
            <w:proofErr w:type="spellEnd"/>
          </w:p>
        </w:tc>
        <w:tc>
          <w:tcPr>
            <w:tcW w:w="709" w:type="dxa"/>
            <w:vMerge/>
          </w:tcPr>
          <w:p w14:paraId="36019250" w14:textId="77777777" w:rsidR="009121A0" w:rsidRPr="00BA6F5C" w:rsidRDefault="009121A0" w:rsidP="009121A0">
            <w:pPr>
              <w:pStyle w:val="a5"/>
              <w:jc w:val="center"/>
              <w:rPr>
                <w:rFonts w:ascii="Times New Roman" w:hAnsi="Times New Roman" w:cs="Times New Roman"/>
                <w:sz w:val="24"/>
                <w:szCs w:val="24"/>
              </w:rPr>
            </w:pPr>
          </w:p>
        </w:tc>
        <w:tc>
          <w:tcPr>
            <w:tcW w:w="708" w:type="dxa"/>
            <w:vMerge/>
          </w:tcPr>
          <w:p w14:paraId="7556D0B7" w14:textId="77777777" w:rsidR="009121A0" w:rsidRPr="00BA6F5C" w:rsidRDefault="009121A0" w:rsidP="009121A0">
            <w:pPr>
              <w:pStyle w:val="a5"/>
              <w:jc w:val="center"/>
              <w:rPr>
                <w:rFonts w:ascii="Times New Roman" w:hAnsi="Times New Roman" w:cs="Times New Roman"/>
                <w:sz w:val="24"/>
                <w:szCs w:val="24"/>
              </w:rPr>
            </w:pPr>
          </w:p>
        </w:tc>
        <w:tc>
          <w:tcPr>
            <w:tcW w:w="709" w:type="dxa"/>
            <w:vMerge/>
          </w:tcPr>
          <w:p w14:paraId="1E91EB87" w14:textId="77777777" w:rsidR="009121A0" w:rsidRPr="00BA6F5C" w:rsidRDefault="009121A0" w:rsidP="009121A0">
            <w:pPr>
              <w:pStyle w:val="a5"/>
              <w:jc w:val="center"/>
              <w:rPr>
                <w:rFonts w:ascii="Times New Roman" w:hAnsi="Times New Roman" w:cs="Times New Roman"/>
                <w:sz w:val="24"/>
                <w:szCs w:val="24"/>
              </w:rPr>
            </w:pPr>
          </w:p>
        </w:tc>
        <w:tc>
          <w:tcPr>
            <w:tcW w:w="851" w:type="dxa"/>
          </w:tcPr>
          <w:p w14:paraId="5F055503" w14:textId="77777777" w:rsidR="009121A0" w:rsidRPr="00BA6F5C" w:rsidRDefault="009121A0" w:rsidP="009121A0">
            <w:pPr>
              <w:pStyle w:val="a5"/>
              <w:jc w:val="center"/>
              <w:rPr>
                <w:rFonts w:ascii="Times New Roman" w:hAnsi="Times New Roman" w:cs="Times New Roman"/>
                <w:sz w:val="24"/>
                <w:szCs w:val="24"/>
              </w:rPr>
            </w:pPr>
            <w:r w:rsidRPr="0089203C">
              <w:rPr>
                <w:rFonts w:ascii="Times New Roman" w:hAnsi="Times New Roman" w:cs="Times New Roman"/>
                <w:sz w:val="24"/>
                <w:szCs w:val="24"/>
                <w:lang w:val="kk-KZ"/>
              </w:rPr>
              <w:t>+</w:t>
            </w:r>
          </w:p>
        </w:tc>
        <w:tc>
          <w:tcPr>
            <w:tcW w:w="992" w:type="dxa"/>
          </w:tcPr>
          <w:p w14:paraId="6A9B2C0E" w14:textId="77777777" w:rsidR="009121A0" w:rsidRPr="00BA6F5C" w:rsidRDefault="009121A0" w:rsidP="009121A0">
            <w:pPr>
              <w:pStyle w:val="a5"/>
              <w:jc w:val="center"/>
              <w:rPr>
                <w:rFonts w:ascii="Times New Roman" w:hAnsi="Times New Roman" w:cs="Times New Roman"/>
                <w:sz w:val="24"/>
                <w:szCs w:val="24"/>
              </w:rPr>
            </w:pPr>
            <w:r w:rsidRPr="0089203C">
              <w:rPr>
                <w:rFonts w:ascii="Times New Roman" w:hAnsi="Times New Roman" w:cs="Times New Roman"/>
                <w:sz w:val="24"/>
                <w:szCs w:val="24"/>
                <w:lang w:val="kk-KZ"/>
              </w:rPr>
              <w:t>+</w:t>
            </w:r>
          </w:p>
        </w:tc>
        <w:tc>
          <w:tcPr>
            <w:tcW w:w="567" w:type="dxa"/>
          </w:tcPr>
          <w:p w14:paraId="5DF5F85D" w14:textId="77777777" w:rsidR="009121A0" w:rsidRPr="00CB2663"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425" w:type="dxa"/>
          </w:tcPr>
          <w:p w14:paraId="4045FB7A"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31" w:type="dxa"/>
          </w:tcPr>
          <w:p w14:paraId="57CD3C2E" w14:textId="77777777" w:rsidR="009121A0" w:rsidRPr="00BA6F5C" w:rsidRDefault="009121A0" w:rsidP="009121A0">
            <w:pPr>
              <w:pStyle w:val="a5"/>
              <w:jc w:val="center"/>
              <w:rPr>
                <w:rFonts w:ascii="Times New Roman" w:hAnsi="Times New Roman" w:cs="Times New Roman"/>
                <w:sz w:val="24"/>
                <w:szCs w:val="24"/>
              </w:rPr>
            </w:pPr>
            <w:r w:rsidRPr="0089203C">
              <w:rPr>
                <w:rFonts w:ascii="Times New Roman" w:hAnsi="Times New Roman" w:cs="Times New Roman"/>
                <w:sz w:val="24"/>
                <w:szCs w:val="24"/>
                <w:lang w:val="kk-KZ"/>
              </w:rPr>
              <w:t>+</w:t>
            </w:r>
          </w:p>
        </w:tc>
        <w:tc>
          <w:tcPr>
            <w:tcW w:w="545" w:type="dxa"/>
          </w:tcPr>
          <w:p w14:paraId="778A87C6" w14:textId="77777777" w:rsidR="009121A0" w:rsidRPr="00BA6F5C" w:rsidRDefault="009121A0" w:rsidP="009121A0">
            <w:pPr>
              <w:pStyle w:val="a5"/>
              <w:jc w:val="center"/>
              <w:rPr>
                <w:rFonts w:ascii="Times New Roman" w:hAnsi="Times New Roman" w:cs="Times New Roman"/>
                <w:sz w:val="24"/>
                <w:szCs w:val="24"/>
              </w:rPr>
            </w:pPr>
            <w:r w:rsidRPr="0089203C">
              <w:rPr>
                <w:rFonts w:ascii="Times New Roman" w:hAnsi="Times New Roman" w:cs="Times New Roman"/>
                <w:sz w:val="24"/>
                <w:szCs w:val="24"/>
                <w:lang w:val="kk-KZ"/>
              </w:rPr>
              <w:t>+</w:t>
            </w:r>
          </w:p>
        </w:tc>
        <w:tc>
          <w:tcPr>
            <w:tcW w:w="709" w:type="dxa"/>
          </w:tcPr>
          <w:p w14:paraId="1887B9AF" w14:textId="77777777" w:rsidR="009121A0" w:rsidRPr="00BA6F5C" w:rsidRDefault="009121A0" w:rsidP="009121A0">
            <w:pPr>
              <w:pStyle w:val="a5"/>
              <w:jc w:val="center"/>
              <w:rPr>
                <w:rFonts w:ascii="Times New Roman" w:hAnsi="Times New Roman" w:cs="Times New Roman"/>
                <w:sz w:val="24"/>
                <w:szCs w:val="24"/>
              </w:rPr>
            </w:pPr>
            <w:r w:rsidRPr="0089203C">
              <w:rPr>
                <w:rFonts w:ascii="Times New Roman" w:hAnsi="Times New Roman" w:cs="Times New Roman"/>
                <w:sz w:val="24"/>
                <w:szCs w:val="24"/>
                <w:lang w:val="kk-KZ"/>
              </w:rPr>
              <w:t>+</w:t>
            </w:r>
          </w:p>
        </w:tc>
      </w:tr>
      <w:tr w:rsidR="009121A0" w:rsidRPr="00BA6F5C" w14:paraId="6AE6EEE5" w14:textId="77777777" w:rsidTr="00B71536">
        <w:trPr>
          <w:jc w:val="center"/>
        </w:trPr>
        <w:tc>
          <w:tcPr>
            <w:tcW w:w="429" w:type="dxa"/>
            <w:vMerge/>
          </w:tcPr>
          <w:p w14:paraId="3C5260B9" w14:textId="77777777" w:rsidR="009121A0" w:rsidRPr="00BA6F5C" w:rsidRDefault="009121A0" w:rsidP="009121A0">
            <w:pPr>
              <w:pStyle w:val="a5"/>
              <w:jc w:val="center"/>
              <w:rPr>
                <w:rFonts w:ascii="Times New Roman" w:hAnsi="Times New Roman" w:cs="Times New Roman"/>
                <w:sz w:val="24"/>
                <w:szCs w:val="24"/>
              </w:rPr>
            </w:pPr>
          </w:p>
        </w:tc>
        <w:tc>
          <w:tcPr>
            <w:tcW w:w="2118" w:type="dxa"/>
          </w:tcPr>
          <w:p w14:paraId="3F55700D" w14:textId="77777777" w:rsidR="009121A0" w:rsidRPr="00211D68" w:rsidRDefault="009121A0" w:rsidP="009121A0">
            <w:pPr>
              <w:pStyle w:val="a5"/>
              <w:jc w:val="center"/>
              <w:rPr>
                <w:rFonts w:ascii="Times New Roman" w:hAnsi="Times New Roman" w:cs="Times New Roman"/>
                <w:sz w:val="24"/>
                <w:szCs w:val="24"/>
                <w:highlight w:val="yellow"/>
              </w:rPr>
            </w:pPr>
            <w:proofErr w:type="spellStart"/>
            <w:r w:rsidRPr="00E558E7">
              <w:rPr>
                <w:rFonts w:ascii="Times New Roman" w:hAnsi="Times New Roman" w:cs="Times New Roman"/>
                <w:sz w:val="24"/>
                <w:szCs w:val="24"/>
              </w:rPr>
              <w:t>Флис</w:t>
            </w:r>
            <w:proofErr w:type="spellEnd"/>
          </w:p>
        </w:tc>
        <w:tc>
          <w:tcPr>
            <w:tcW w:w="709" w:type="dxa"/>
            <w:vMerge/>
          </w:tcPr>
          <w:p w14:paraId="4BB86A34" w14:textId="77777777" w:rsidR="009121A0" w:rsidRPr="00BA6F5C" w:rsidRDefault="009121A0" w:rsidP="009121A0">
            <w:pPr>
              <w:pStyle w:val="a5"/>
              <w:jc w:val="center"/>
              <w:rPr>
                <w:rFonts w:ascii="Times New Roman" w:hAnsi="Times New Roman" w:cs="Times New Roman"/>
                <w:sz w:val="24"/>
                <w:szCs w:val="24"/>
              </w:rPr>
            </w:pPr>
          </w:p>
        </w:tc>
        <w:tc>
          <w:tcPr>
            <w:tcW w:w="708" w:type="dxa"/>
            <w:vMerge/>
          </w:tcPr>
          <w:p w14:paraId="7CCF31AA" w14:textId="77777777" w:rsidR="009121A0" w:rsidRPr="00BA6F5C" w:rsidRDefault="009121A0" w:rsidP="009121A0">
            <w:pPr>
              <w:pStyle w:val="a5"/>
              <w:jc w:val="center"/>
              <w:rPr>
                <w:rFonts w:ascii="Times New Roman" w:hAnsi="Times New Roman" w:cs="Times New Roman"/>
                <w:sz w:val="24"/>
                <w:szCs w:val="24"/>
              </w:rPr>
            </w:pPr>
          </w:p>
        </w:tc>
        <w:tc>
          <w:tcPr>
            <w:tcW w:w="709" w:type="dxa"/>
            <w:vMerge/>
          </w:tcPr>
          <w:p w14:paraId="33B152BA" w14:textId="77777777" w:rsidR="009121A0" w:rsidRPr="00BA6F5C" w:rsidRDefault="009121A0" w:rsidP="009121A0">
            <w:pPr>
              <w:pStyle w:val="a5"/>
              <w:jc w:val="center"/>
              <w:rPr>
                <w:rFonts w:ascii="Times New Roman" w:hAnsi="Times New Roman" w:cs="Times New Roman"/>
                <w:sz w:val="24"/>
                <w:szCs w:val="24"/>
              </w:rPr>
            </w:pPr>
          </w:p>
        </w:tc>
        <w:tc>
          <w:tcPr>
            <w:tcW w:w="851" w:type="dxa"/>
            <w:vAlign w:val="center"/>
          </w:tcPr>
          <w:p w14:paraId="34BF68BC"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992" w:type="dxa"/>
            <w:vAlign w:val="center"/>
          </w:tcPr>
          <w:p w14:paraId="2E21D2DC"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67" w:type="dxa"/>
            <w:vAlign w:val="center"/>
          </w:tcPr>
          <w:p w14:paraId="62A2FE3D" w14:textId="77777777" w:rsidR="009121A0" w:rsidRPr="00CB2663"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425" w:type="dxa"/>
            <w:vAlign w:val="center"/>
          </w:tcPr>
          <w:p w14:paraId="22004C78"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731" w:type="dxa"/>
            <w:vAlign w:val="center"/>
          </w:tcPr>
          <w:p w14:paraId="00825710" w14:textId="77777777" w:rsidR="009121A0" w:rsidRPr="00BA6F5C" w:rsidRDefault="009121A0" w:rsidP="009121A0">
            <w:pPr>
              <w:pStyle w:val="a5"/>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545" w:type="dxa"/>
            <w:vAlign w:val="center"/>
          </w:tcPr>
          <w:p w14:paraId="2352AE85" w14:textId="77777777" w:rsidR="009121A0" w:rsidRPr="00CD4420" w:rsidRDefault="009121A0" w:rsidP="009121A0">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09" w:type="dxa"/>
            <w:vAlign w:val="center"/>
          </w:tcPr>
          <w:p w14:paraId="35FDF684" w14:textId="77777777" w:rsidR="009121A0" w:rsidRPr="00CD4420" w:rsidRDefault="009121A0" w:rsidP="009121A0">
            <w:pPr>
              <w:pStyle w:val="a5"/>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bl>
    <w:p w14:paraId="3867AD8B" w14:textId="77777777" w:rsidR="00CD4420" w:rsidRDefault="00CD4420" w:rsidP="00CD4420">
      <w:pPr>
        <w:pStyle w:val="a5"/>
        <w:jc w:val="center"/>
        <w:rPr>
          <w:rFonts w:ascii="Times New Roman" w:hAnsi="Times New Roman" w:cs="Times New Roman"/>
          <w:sz w:val="28"/>
          <w:szCs w:val="28"/>
        </w:rPr>
      </w:pPr>
    </w:p>
    <w:p w14:paraId="7C798C21" w14:textId="5940D402" w:rsidR="002C7D6F" w:rsidRPr="00B5120B" w:rsidRDefault="00543F1A" w:rsidP="00176D64">
      <w:pPr>
        <w:pStyle w:val="a5"/>
        <w:rPr>
          <w:rFonts w:ascii="Times New Roman" w:hAnsi="Times New Roman" w:cs="Times New Roman"/>
          <w:sz w:val="28"/>
          <w:szCs w:val="28"/>
          <w:lang w:val="ru-RU"/>
        </w:rPr>
      </w:pPr>
      <w:r>
        <w:rPr>
          <w:rFonts w:ascii="Times New Roman" w:hAnsi="Times New Roman" w:cs="Times New Roman"/>
          <w:sz w:val="28"/>
          <w:szCs w:val="28"/>
          <w:lang w:val="ru-RU"/>
        </w:rPr>
        <w:t>Из таблицы 4.</w:t>
      </w:r>
      <w:r w:rsidR="00AC7B16" w:rsidRPr="00AC7B16">
        <w:rPr>
          <w:rFonts w:ascii="Times New Roman" w:hAnsi="Times New Roman" w:cs="Times New Roman"/>
          <w:sz w:val="28"/>
          <w:szCs w:val="28"/>
          <w:lang w:val="ru-RU"/>
        </w:rPr>
        <w:t>1</w:t>
      </w:r>
      <w:r>
        <w:rPr>
          <w:rFonts w:ascii="Times New Roman" w:hAnsi="Times New Roman" w:cs="Times New Roman"/>
          <w:sz w:val="28"/>
          <w:szCs w:val="28"/>
          <w:lang w:val="ru-RU"/>
        </w:rPr>
        <w:t xml:space="preserve"> видно, что пакет №</w:t>
      </w:r>
      <w:r w:rsidR="00AE1C94">
        <w:rPr>
          <w:rFonts w:ascii="Times New Roman" w:hAnsi="Times New Roman" w:cs="Times New Roman"/>
          <w:sz w:val="28"/>
          <w:szCs w:val="28"/>
          <w:lang w:val="ru-RU"/>
        </w:rPr>
        <w:t>1</w:t>
      </w:r>
      <w:r>
        <w:rPr>
          <w:rFonts w:ascii="Times New Roman" w:hAnsi="Times New Roman" w:cs="Times New Roman"/>
          <w:sz w:val="28"/>
          <w:szCs w:val="28"/>
          <w:lang w:val="ru-RU"/>
        </w:rPr>
        <w:t xml:space="preserve"> обеспечивает </w:t>
      </w:r>
      <w:r w:rsidR="00582686">
        <w:rPr>
          <w:rFonts w:ascii="Times New Roman" w:hAnsi="Times New Roman" w:cs="Times New Roman"/>
          <w:sz w:val="28"/>
          <w:szCs w:val="28"/>
          <w:lang w:val="ru-RU"/>
        </w:rPr>
        <w:t>все требования,</w:t>
      </w:r>
      <w:r w:rsidR="005C2397">
        <w:rPr>
          <w:rFonts w:ascii="Times New Roman" w:hAnsi="Times New Roman" w:cs="Times New Roman"/>
          <w:sz w:val="28"/>
          <w:szCs w:val="28"/>
          <w:lang w:val="ru-RU"/>
        </w:rPr>
        <w:t xml:space="preserve"> предъявляемые к одежде для горных видов спорта. </w:t>
      </w:r>
      <w:r w:rsidR="002C7D6F" w:rsidRPr="00B971B4">
        <w:rPr>
          <w:rFonts w:ascii="Times New Roman" w:hAnsi="Times New Roman" w:cs="Times New Roman"/>
          <w:sz w:val="28"/>
          <w:szCs w:val="28"/>
          <w:lang w:val="ru-RU"/>
        </w:rPr>
        <w:t>Комплект</w:t>
      </w:r>
      <w:r w:rsidR="002C7D6F" w:rsidRPr="00B971B4">
        <w:rPr>
          <w:rFonts w:ascii="Times New Roman" w:hAnsi="Times New Roman" w:cs="Times New Roman"/>
          <w:sz w:val="28"/>
          <w:szCs w:val="28"/>
          <w:lang w:val="kk-KZ"/>
        </w:rPr>
        <w:t>ы</w:t>
      </w:r>
      <w:r w:rsidR="002C7D6F" w:rsidRPr="00B971B4">
        <w:rPr>
          <w:rFonts w:ascii="Times New Roman" w:hAnsi="Times New Roman" w:cs="Times New Roman"/>
          <w:sz w:val="28"/>
          <w:szCs w:val="28"/>
          <w:lang w:val="ru-RU"/>
        </w:rPr>
        <w:t xml:space="preserve"> одежды для горных видов спорта </w:t>
      </w:r>
      <w:proofErr w:type="spellStart"/>
      <w:r w:rsidR="002C7D6F" w:rsidRPr="00B971B4">
        <w:rPr>
          <w:rFonts w:ascii="Times New Roman" w:hAnsi="Times New Roman" w:cs="Times New Roman"/>
          <w:sz w:val="28"/>
          <w:szCs w:val="28"/>
          <w:lang w:val="ru-RU"/>
        </w:rPr>
        <w:t>состо</w:t>
      </w:r>
      <w:proofErr w:type="spellEnd"/>
      <w:r w:rsidR="002C7D6F" w:rsidRPr="00B971B4">
        <w:rPr>
          <w:rFonts w:ascii="Times New Roman" w:hAnsi="Times New Roman" w:cs="Times New Roman"/>
          <w:sz w:val="28"/>
          <w:szCs w:val="28"/>
          <w:lang w:val="kk-KZ"/>
        </w:rPr>
        <w:t>я</w:t>
      </w:r>
      <w:r w:rsidR="002C7D6F" w:rsidRPr="00B971B4">
        <w:rPr>
          <w:rFonts w:ascii="Times New Roman" w:hAnsi="Times New Roman" w:cs="Times New Roman"/>
          <w:sz w:val="28"/>
          <w:szCs w:val="28"/>
          <w:lang w:val="ru-RU"/>
        </w:rPr>
        <w:t>т из куртки и полукомбинезона. Рассматриваемы</w:t>
      </w:r>
      <w:r w:rsidR="002C7D6F" w:rsidRPr="00B971B4">
        <w:rPr>
          <w:rFonts w:ascii="Times New Roman" w:hAnsi="Times New Roman" w:cs="Times New Roman"/>
          <w:sz w:val="28"/>
          <w:szCs w:val="28"/>
          <w:lang w:val="kk-KZ"/>
        </w:rPr>
        <w:t>е</w:t>
      </w:r>
      <w:r w:rsidR="002C7D6F" w:rsidRPr="00B971B4">
        <w:rPr>
          <w:rFonts w:ascii="Times New Roman" w:hAnsi="Times New Roman" w:cs="Times New Roman"/>
          <w:sz w:val="28"/>
          <w:szCs w:val="28"/>
          <w:lang w:val="ru-RU"/>
        </w:rPr>
        <w:t xml:space="preserve"> комплект</w:t>
      </w:r>
      <w:r w:rsidR="002C7D6F" w:rsidRPr="00B971B4">
        <w:rPr>
          <w:rFonts w:ascii="Times New Roman" w:hAnsi="Times New Roman" w:cs="Times New Roman"/>
          <w:sz w:val="28"/>
          <w:szCs w:val="28"/>
          <w:lang w:val="kk-KZ"/>
        </w:rPr>
        <w:t>ы</w:t>
      </w:r>
      <w:r w:rsidR="002C7D6F" w:rsidRPr="00B971B4">
        <w:rPr>
          <w:rFonts w:ascii="Times New Roman" w:hAnsi="Times New Roman" w:cs="Times New Roman"/>
          <w:sz w:val="28"/>
          <w:szCs w:val="28"/>
          <w:lang w:val="ru-RU"/>
        </w:rPr>
        <w:t xml:space="preserve"> одежды </w:t>
      </w:r>
      <w:proofErr w:type="spellStart"/>
      <w:r w:rsidR="002C7D6F" w:rsidRPr="00B971B4">
        <w:rPr>
          <w:rFonts w:ascii="Times New Roman" w:hAnsi="Times New Roman" w:cs="Times New Roman"/>
          <w:sz w:val="28"/>
          <w:szCs w:val="28"/>
          <w:lang w:val="ru-RU"/>
        </w:rPr>
        <w:t>состо</w:t>
      </w:r>
      <w:proofErr w:type="spellEnd"/>
      <w:r w:rsidR="002C7D6F" w:rsidRPr="00B971B4">
        <w:rPr>
          <w:rFonts w:ascii="Times New Roman" w:hAnsi="Times New Roman" w:cs="Times New Roman"/>
          <w:sz w:val="28"/>
          <w:szCs w:val="28"/>
          <w:lang w:val="kk-KZ"/>
        </w:rPr>
        <w:t>я</w:t>
      </w:r>
      <w:r w:rsidR="002C7D6F" w:rsidRPr="00B971B4">
        <w:rPr>
          <w:rFonts w:ascii="Times New Roman" w:hAnsi="Times New Roman" w:cs="Times New Roman"/>
          <w:sz w:val="28"/>
          <w:szCs w:val="28"/>
          <w:lang w:val="ru-RU"/>
        </w:rPr>
        <w:t xml:space="preserve">т из трех слоев.  Исходя из выше проведенных исследований в качестве верхнего слоя используется курточная мембранная ткань двухслойная, полотняного переплетения, с внутренней </w:t>
      </w:r>
      <w:r w:rsidR="002C7D6F" w:rsidRPr="00B5120B">
        <w:rPr>
          <w:rFonts w:ascii="Times New Roman" w:hAnsi="Times New Roman" w:cs="Times New Roman"/>
          <w:sz w:val="28"/>
          <w:szCs w:val="28"/>
          <w:lang w:val="ru-RU"/>
        </w:rPr>
        <w:t>стороны которо</w:t>
      </w:r>
      <w:r w:rsidR="00582686" w:rsidRPr="00B5120B">
        <w:rPr>
          <w:rFonts w:ascii="Times New Roman" w:hAnsi="Times New Roman" w:cs="Times New Roman"/>
          <w:sz w:val="28"/>
          <w:szCs w:val="28"/>
          <w:lang w:val="ru-RU"/>
        </w:rPr>
        <w:t>й</w:t>
      </w:r>
      <w:r w:rsidR="002C7D6F" w:rsidRPr="00B5120B">
        <w:rPr>
          <w:rFonts w:ascii="Times New Roman" w:hAnsi="Times New Roman" w:cs="Times New Roman"/>
          <w:sz w:val="28"/>
          <w:szCs w:val="28"/>
          <w:lang w:val="ru-RU"/>
        </w:rPr>
        <w:t xml:space="preserve"> нанесена «дышащая» пропитка, производство Россия. Состав: полиэстер 100%, ширина ткани 150 см, плотность 130 г/м</w:t>
      </w:r>
      <w:r w:rsidR="002C7D6F" w:rsidRPr="00B5120B">
        <w:rPr>
          <w:rFonts w:ascii="Times New Roman" w:hAnsi="Times New Roman" w:cs="Times New Roman"/>
          <w:sz w:val="28"/>
          <w:szCs w:val="28"/>
          <w:vertAlign w:val="superscript"/>
          <w:lang w:val="ru-RU"/>
        </w:rPr>
        <w:t>2</w:t>
      </w:r>
      <w:r w:rsidR="002C7D6F" w:rsidRPr="00B5120B">
        <w:rPr>
          <w:rFonts w:ascii="Times New Roman" w:hAnsi="Times New Roman" w:cs="Times New Roman"/>
          <w:sz w:val="28"/>
          <w:szCs w:val="28"/>
          <w:lang w:val="ru-RU"/>
        </w:rPr>
        <w:t xml:space="preserve">, обладает </w:t>
      </w:r>
      <w:proofErr w:type="spellStart"/>
      <w:r w:rsidR="002C7D6F" w:rsidRPr="00B5120B">
        <w:rPr>
          <w:rFonts w:ascii="Times New Roman" w:hAnsi="Times New Roman" w:cs="Times New Roman"/>
          <w:sz w:val="28"/>
          <w:szCs w:val="28"/>
          <w:lang w:val="ru-RU"/>
        </w:rPr>
        <w:t>ветрозащитностью</w:t>
      </w:r>
      <w:proofErr w:type="spellEnd"/>
      <w:r w:rsidR="002C7D6F" w:rsidRPr="00B5120B">
        <w:rPr>
          <w:rFonts w:ascii="Times New Roman" w:hAnsi="Times New Roman" w:cs="Times New Roman"/>
          <w:sz w:val="28"/>
          <w:szCs w:val="28"/>
          <w:lang w:val="ru-RU"/>
        </w:rPr>
        <w:t xml:space="preserve">, </w:t>
      </w:r>
      <w:r w:rsidR="002C7D6F" w:rsidRPr="00B5120B">
        <w:rPr>
          <w:rFonts w:ascii="Times New Roman" w:hAnsi="Times New Roman" w:cs="Times New Roman"/>
          <w:sz w:val="28"/>
          <w:szCs w:val="28"/>
          <w:lang w:val="ru-RU"/>
        </w:rPr>
        <w:lastRenderedPageBreak/>
        <w:t>влагостойкостью до 5000 мм, легкая. Водостойкое полиуретановое покрытие нанесено с внутренней стороны материала. Внешняя водостойкая пропитка, благодаря которой вода не впитывается в ткань. Воздухопроницаемость до 5000 г/м</w:t>
      </w:r>
      <w:r w:rsidR="002C7D6F" w:rsidRPr="00B5120B">
        <w:rPr>
          <w:rFonts w:ascii="Times New Roman" w:hAnsi="Times New Roman" w:cs="Times New Roman"/>
          <w:sz w:val="28"/>
          <w:szCs w:val="28"/>
          <w:vertAlign w:val="superscript"/>
          <w:lang w:val="ru-RU"/>
        </w:rPr>
        <w:t>2</w:t>
      </w:r>
      <w:r w:rsidR="002C7D6F" w:rsidRPr="00B5120B">
        <w:rPr>
          <w:rFonts w:ascii="Times New Roman" w:hAnsi="Times New Roman" w:cs="Times New Roman"/>
          <w:sz w:val="28"/>
          <w:szCs w:val="28"/>
          <w:lang w:val="ru-RU"/>
        </w:rPr>
        <w:t>/24 часа.</w:t>
      </w:r>
    </w:p>
    <w:p w14:paraId="5E01B7A3" w14:textId="347EB28C"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В качестве усилителя деформируемых зон использовалась ткань «</w:t>
      </w:r>
      <w:proofErr w:type="spellStart"/>
      <w:r w:rsidRPr="00B5120B">
        <w:rPr>
          <w:rFonts w:ascii="Times New Roman" w:hAnsi="Times New Roman" w:cs="Times New Roman"/>
          <w:sz w:val="28"/>
          <w:szCs w:val="28"/>
        </w:rPr>
        <w:t>Corduratipe</w:t>
      </w:r>
      <w:proofErr w:type="spellEnd"/>
      <w:r w:rsidRPr="00B5120B">
        <w:rPr>
          <w:rFonts w:ascii="Times New Roman" w:hAnsi="Times New Roman" w:cs="Times New Roman"/>
          <w:sz w:val="28"/>
          <w:szCs w:val="28"/>
          <w:lang w:val="ru-RU"/>
        </w:rPr>
        <w:t xml:space="preserve"> 900</w:t>
      </w:r>
      <w:r w:rsidRPr="00B5120B">
        <w:rPr>
          <w:rFonts w:ascii="Times New Roman" w:hAnsi="Times New Roman" w:cs="Times New Roman"/>
          <w:sz w:val="28"/>
          <w:szCs w:val="28"/>
        </w:rPr>
        <w:t>D</w:t>
      </w:r>
      <w:r w:rsidRPr="00B5120B">
        <w:rPr>
          <w:rFonts w:ascii="Times New Roman" w:hAnsi="Times New Roman" w:cs="Times New Roman"/>
          <w:sz w:val="28"/>
          <w:szCs w:val="28"/>
          <w:lang w:val="ru-RU"/>
        </w:rPr>
        <w:t>», производство Китай. Состав: полиэстер-100%, ширина ткани 150 см, плотность 225 г/м</w:t>
      </w:r>
      <w:r w:rsidRPr="00B5120B">
        <w:rPr>
          <w:rFonts w:ascii="Times New Roman" w:hAnsi="Times New Roman" w:cs="Times New Roman"/>
          <w:sz w:val="28"/>
          <w:szCs w:val="28"/>
          <w:vertAlign w:val="superscript"/>
          <w:lang w:val="ru-RU"/>
        </w:rPr>
        <w:t>2</w:t>
      </w:r>
      <w:r w:rsidRPr="00B5120B">
        <w:rPr>
          <w:rFonts w:ascii="Times New Roman" w:hAnsi="Times New Roman" w:cs="Times New Roman"/>
          <w:sz w:val="28"/>
          <w:szCs w:val="28"/>
          <w:lang w:val="ru-RU"/>
        </w:rPr>
        <w:t>, с водоотталкивающей отделкой,</w:t>
      </w:r>
      <w:r w:rsidR="00B71536">
        <w:rPr>
          <w:rFonts w:ascii="Times New Roman" w:hAnsi="Times New Roman" w:cs="Times New Roman"/>
          <w:sz w:val="28"/>
          <w:szCs w:val="28"/>
          <w:lang w:val="ru-RU"/>
        </w:rPr>
        <w:t xml:space="preserve"> </w:t>
      </w:r>
      <w:r w:rsidRPr="00B5120B">
        <w:rPr>
          <w:rFonts w:ascii="Times New Roman" w:hAnsi="Times New Roman" w:cs="Times New Roman"/>
          <w:sz w:val="28"/>
          <w:szCs w:val="28"/>
          <w:lang w:val="ru-RU"/>
        </w:rPr>
        <w:t>ветрозащитная, высокая прочность на разрыв, грубая, износостойкая, морозостойкая, плотная, простая в уходе, прочная.</w:t>
      </w:r>
    </w:p>
    <w:p w14:paraId="02EEC68E"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Утеплитель является средним слоем, обеспечивающим теплозащитные функции одежды. Исходя из выше проведенных исследований во 2 главе выбран утеплитель «</w:t>
      </w:r>
      <w:proofErr w:type="spellStart"/>
      <w:r w:rsidRPr="00B5120B">
        <w:rPr>
          <w:rFonts w:ascii="Times New Roman" w:hAnsi="Times New Roman" w:cs="Times New Roman"/>
          <w:sz w:val="28"/>
          <w:szCs w:val="28"/>
          <w:lang w:val="ru-RU"/>
        </w:rPr>
        <w:t>Тинсулейте</w:t>
      </w:r>
      <w:proofErr w:type="spellEnd"/>
      <w:r w:rsidRPr="00B5120B">
        <w:rPr>
          <w:rFonts w:ascii="Times New Roman" w:hAnsi="Times New Roman" w:cs="Times New Roman"/>
          <w:sz w:val="28"/>
          <w:szCs w:val="28"/>
        </w:rPr>
        <w:t>China</w:t>
      </w:r>
      <w:r w:rsidRPr="00B5120B">
        <w:rPr>
          <w:rFonts w:ascii="Times New Roman" w:hAnsi="Times New Roman" w:cs="Times New Roman"/>
          <w:sz w:val="28"/>
          <w:szCs w:val="28"/>
          <w:lang w:val="ru-RU"/>
        </w:rPr>
        <w:t>», т.к. этот материал практически не впитывает капли дождя и пота, не боится многократной машинной стирки, быстро сохнет, обладает гипоаллергенными свойствами и не имеет запаха, усадка — не более 1 % от общей массы. Состав: полиэфир 100%</w:t>
      </w:r>
      <w:r w:rsidRPr="00B5120B">
        <w:rPr>
          <w:rFonts w:ascii="Times New Roman" w:hAnsi="Times New Roman" w:cs="Times New Roman"/>
          <w:sz w:val="28"/>
          <w:szCs w:val="28"/>
          <w:lang w:val="kk-KZ"/>
        </w:rPr>
        <w:t>,</w:t>
      </w:r>
      <w:r w:rsidRPr="00B5120B">
        <w:rPr>
          <w:rFonts w:ascii="Times New Roman" w:hAnsi="Times New Roman" w:cs="Times New Roman"/>
          <w:sz w:val="28"/>
          <w:szCs w:val="28"/>
          <w:lang w:val="ru-RU"/>
        </w:rPr>
        <w:t xml:space="preserve"> ширина </w:t>
      </w:r>
      <w:r w:rsidR="00582686" w:rsidRPr="00B5120B">
        <w:rPr>
          <w:rFonts w:ascii="Times New Roman" w:hAnsi="Times New Roman" w:cs="Times New Roman"/>
          <w:sz w:val="28"/>
          <w:szCs w:val="28"/>
          <w:lang w:val="ru-RU"/>
        </w:rPr>
        <w:t xml:space="preserve">материала </w:t>
      </w:r>
      <w:r w:rsidRPr="00B5120B">
        <w:rPr>
          <w:rFonts w:ascii="Times New Roman" w:hAnsi="Times New Roman" w:cs="Times New Roman"/>
          <w:sz w:val="28"/>
          <w:szCs w:val="28"/>
          <w:lang w:val="ru-RU"/>
        </w:rPr>
        <w:t>150 см, поверхностная плотность 150 г/м2.</w:t>
      </w:r>
    </w:p>
    <w:p w14:paraId="1D43DD00"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В качестве внутреннего слоя используются три вида материала: подкладочная ткань, </w:t>
      </w:r>
      <w:r w:rsidRPr="00B5120B">
        <w:rPr>
          <w:rStyle w:val="a6"/>
          <w:rFonts w:ascii="Times New Roman" w:hAnsi="Times New Roman" w:cs="Times New Roman"/>
          <w:sz w:val="28"/>
          <w:szCs w:val="28"/>
          <w:lang w:val="ru-RU"/>
        </w:rPr>
        <w:t xml:space="preserve">сетка подкладочная и </w:t>
      </w:r>
      <w:r w:rsidRPr="00B5120B">
        <w:rPr>
          <w:rFonts w:ascii="Times New Roman" w:hAnsi="Times New Roman" w:cs="Times New Roman"/>
          <w:sz w:val="28"/>
          <w:szCs w:val="28"/>
          <w:lang w:val="kk-KZ"/>
        </w:rPr>
        <w:t>флис</w:t>
      </w:r>
      <w:r w:rsidRPr="00B5120B">
        <w:rPr>
          <w:rFonts w:ascii="Times New Roman" w:hAnsi="Times New Roman" w:cs="Times New Roman"/>
          <w:sz w:val="28"/>
          <w:szCs w:val="28"/>
          <w:lang w:val="ru-RU"/>
        </w:rPr>
        <w:t>.</w:t>
      </w:r>
    </w:p>
    <w:p w14:paraId="4F82114F"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Подкладочная ткань из 100% полиэфира шириной 150 см, поверхностной плотностью 150 г/м2.</w:t>
      </w:r>
    </w:p>
    <w:p w14:paraId="4BDED90B" w14:textId="77777777" w:rsidR="002C7D6F" w:rsidRPr="00B5120B" w:rsidRDefault="002C7D6F" w:rsidP="00176D64">
      <w:pPr>
        <w:pStyle w:val="a5"/>
        <w:rPr>
          <w:rFonts w:ascii="Times New Roman" w:hAnsi="Times New Roman" w:cs="Times New Roman"/>
          <w:sz w:val="28"/>
          <w:szCs w:val="28"/>
          <w:lang w:val="ru-RU"/>
        </w:rPr>
      </w:pPr>
      <w:r w:rsidRPr="00B5120B">
        <w:rPr>
          <w:rStyle w:val="a6"/>
          <w:rFonts w:ascii="Times New Roman" w:hAnsi="Times New Roman" w:cs="Times New Roman"/>
          <w:sz w:val="28"/>
          <w:szCs w:val="28"/>
          <w:lang w:val="ru-RU"/>
        </w:rPr>
        <w:t>Сетка подкладочная М</w:t>
      </w:r>
      <w:r w:rsidRPr="00B5120B">
        <w:rPr>
          <w:rStyle w:val="a6"/>
          <w:rFonts w:ascii="Times New Roman" w:hAnsi="Times New Roman" w:cs="Times New Roman"/>
          <w:sz w:val="28"/>
          <w:szCs w:val="28"/>
        </w:rPr>
        <w:t>S</w:t>
      </w:r>
      <w:r w:rsidRPr="00B5120B">
        <w:rPr>
          <w:rStyle w:val="a6"/>
          <w:rFonts w:ascii="Times New Roman" w:hAnsi="Times New Roman" w:cs="Times New Roman"/>
          <w:sz w:val="28"/>
          <w:szCs w:val="28"/>
          <w:lang w:val="ru-RU"/>
        </w:rPr>
        <w:t xml:space="preserve">-040 </w:t>
      </w:r>
      <w:r w:rsidRPr="00B5120B">
        <w:rPr>
          <w:rFonts w:ascii="Times New Roman" w:hAnsi="Times New Roman" w:cs="Times New Roman"/>
          <w:sz w:val="28"/>
          <w:szCs w:val="28"/>
          <w:lang w:val="ru-RU"/>
        </w:rPr>
        <w:t>из полиэфирных волокон, выполняющая функции подкладки, ширина ткани 160 см, поверхностная плотность 65 г/м2.</w:t>
      </w:r>
    </w:p>
    <w:p w14:paraId="3F395091"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kk-KZ"/>
        </w:rPr>
        <w:t>М</w:t>
      </w:r>
      <w:proofErr w:type="spellStart"/>
      <w:r w:rsidRPr="00B5120B">
        <w:rPr>
          <w:rFonts w:ascii="Times New Roman" w:hAnsi="Times New Roman" w:cs="Times New Roman"/>
          <w:sz w:val="28"/>
          <w:szCs w:val="28"/>
          <w:lang w:val="ru-RU"/>
        </w:rPr>
        <w:t>атериал</w:t>
      </w:r>
      <w:proofErr w:type="spellEnd"/>
      <w:r w:rsidRPr="00B5120B">
        <w:rPr>
          <w:rFonts w:ascii="Times New Roman" w:hAnsi="Times New Roman" w:cs="Times New Roman"/>
          <w:sz w:val="28"/>
          <w:szCs w:val="28"/>
          <w:lang w:val="kk-KZ"/>
        </w:rPr>
        <w:t>флис</w:t>
      </w:r>
      <w:r w:rsidRPr="00B5120B">
        <w:rPr>
          <w:rFonts w:ascii="Times New Roman" w:hAnsi="Times New Roman" w:cs="Times New Roman"/>
          <w:sz w:val="28"/>
          <w:szCs w:val="28"/>
          <w:lang w:val="ru-RU"/>
        </w:rPr>
        <w:t xml:space="preserve"> из полиэфирных волокон одновременно выполняющий функции утеплителя и подкладки, которая расположена по центральной части спинки</w:t>
      </w:r>
      <w:r w:rsidRPr="00B5120B">
        <w:rPr>
          <w:rFonts w:ascii="Times New Roman" w:hAnsi="Times New Roman" w:cs="Times New Roman"/>
          <w:sz w:val="28"/>
          <w:szCs w:val="28"/>
          <w:lang w:val="kk-KZ"/>
        </w:rPr>
        <w:t xml:space="preserve"> мужской куртки</w:t>
      </w:r>
      <w:r w:rsidRPr="00B5120B">
        <w:rPr>
          <w:rFonts w:ascii="Times New Roman" w:hAnsi="Times New Roman" w:cs="Times New Roman"/>
          <w:sz w:val="28"/>
          <w:szCs w:val="28"/>
          <w:lang w:val="ru-RU"/>
        </w:rPr>
        <w:t>. Ширина ткани 160 см, поверхностная плотность 200 г/м2.</w:t>
      </w:r>
    </w:p>
    <w:p w14:paraId="14D48ECA"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После проведенных исследований для соединения деталей из местного ассортимента нитей была выбрана более прочная нить из лавсана 86Л-200м.</w:t>
      </w:r>
    </w:p>
    <w:p w14:paraId="39769321"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При изготовлении горнолыжного костюма из материалов с покрытиями предназначенной для защиты от воды необходимо герметизация ниточных швов, соединяющих детали одежды. Одним из методов герметизации является </w:t>
      </w:r>
      <w:proofErr w:type="spellStart"/>
      <w:r w:rsidRPr="00B5120B">
        <w:rPr>
          <w:rFonts w:ascii="Times New Roman" w:hAnsi="Times New Roman" w:cs="Times New Roman"/>
          <w:sz w:val="28"/>
          <w:szCs w:val="28"/>
          <w:lang w:val="ru-RU"/>
        </w:rPr>
        <w:t>проклеивание</w:t>
      </w:r>
      <w:proofErr w:type="spellEnd"/>
      <w:r w:rsidRPr="00B5120B">
        <w:rPr>
          <w:rFonts w:ascii="Times New Roman" w:hAnsi="Times New Roman" w:cs="Times New Roman"/>
          <w:sz w:val="28"/>
          <w:szCs w:val="28"/>
          <w:lang w:val="ru-RU"/>
        </w:rPr>
        <w:t xml:space="preserve"> ниточных швов. Для этой цели была использована специальная</w:t>
      </w:r>
      <w:r w:rsidRPr="00B5120B">
        <w:rPr>
          <w:rFonts w:ascii="Times New Roman" w:hAnsi="Times New Roman" w:cs="Times New Roman"/>
          <w:sz w:val="28"/>
          <w:szCs w:val="28"/>
        </w:rPr>
        <w:t> </w:t>
      </w:r>
      <w:hyperlink r:id="rId83" w:tgtFrame="_blank" w:history="1">
        <w:r w:rsidRPr="00B5120B">
          <w:rPr>
            <w:rFonts w:ascii="Times New Roman" w:hAnsi="Times New Roman" w:cs="Times New Roman"/>
            <w:sz w:val="28"/>
            <w:szCs w:val="28"/>
            <w:lang w:val="ru-RU"/>
          </w:rPr>
          <w:t>лента для герметизации швов</w:t>
        </w:r>
      </w:hyperlink>
      <w:r w:rsidRPr="00B5120B">
        <w:rPr>
          <w:rFonts w:ascii="Times New Roman" w:hAnsi="Times New Roman" w:cs="Times New Roman"/>
          <w:sz w:val="28"/>
          <w:szCs w:val="28"/>
          <w:lang w:val="ru-RU"/>
        </w:rPr>
        <w:t xml:space="preserve">. Благодаря этому область шва приобретает дополнительную </w:t>
      </w:r>
      <w:proofErr w:type="spellStart"/>
      <w:r w:rsidRPr="00B5120B">
        <w:rPr>
          <w:rFonts w:ascii="Times New Roman" w:hAnsi="Times New Roman" w:cs="Times New Roman"/>
          <w:sz w:val="28"/>
          <w:szCs w:val="28"/>
          <w:lang w:val="ru-RU"/>
        </w:rPr>
        <w:t>ветро</w:t>
      </w:r>
      <w:proofErr w:type="spellEnd"/>
      <w:r w:rsidRPr="00B5120B">
        <w:rPr>
          <w:rFonts w:ascii="Times New Roman" w:hAnsi="Times New Roman" w:cs="Times New Roman"/>
          <w:sz w:val="28"/>
          <w:szCs w:val="28"/>
          <w:lang w:val="ru-RU"/>
        </w:rPr>
        <w:t xml:space="preserve"> - и </w:t>
      </w:r>
      <w:proofErr w:type="spellStart"/>
      <w:r w:rsidRPr="00B5120B">
        <w:rPr>
          <w:rFonts w:ascii="Times New Roman" w:hAnsi="Times New Roman" w:cs="Times New Roman"/>
          <w:sz w:val="28"/>
          <w:szCs w:val="28"/>
          <w:lang w:val="ru-RU"/>
        </w:rPr>
        <w:t>влагозащиту</w:t>
      </w:r>
      <w:proofErr w:type="spellEnd"/>
      <w:r w:rsidRPr="00B5120B">
        <w:rPr>
          <w:rFonts w:ascii="Times New Roman" w:hAnsi="Times New Roman" w:cs="Times New Roman"/>
          <w:sz w:val="28"/>
          <w:szCs w:val="28"/>
          <w:lang w:val="ru-RU"/>
        </w:rPr>
        <w:t>.</w:t>
      </w:r>
    </w:p>
    <w:p w14:paraId="14F7383A"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Для крепления детали была использована разнообразная фурнитура и вспомогательные материалы. </w:t>
      </w:r>
    </w:p>
    <w:p w14:paraId="6B34B760"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Кнопки металлические круглые для застёгивания пояса и ветрозащитной юбки на куртке. </w:t>
      </w:r>
    </w:p>
    <w:p w14:paraId="606BC174"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Пряжки и рамки на полукомбинезоне имеют плоскую форму, т.е. при ношении не давят на кожу</w:t>
      </w:r>
      <w:r w:rsidR="00D17A21" w:rsidRPr="00B5120B">
        <w:rPr>
          <w:rFonts w:ascii="Times New Roman" w:hAnsi="Times New Roman" w:cs="Times New Roman"/>
          <w:sz w:val="28"/>
          <w:szCs w:val="28"/>
          <w:lang w:val="ru-RU"/>
        </w:rPr>
        <w:t>,</w:t>
      </w:r>
      <w:r w:rsidRPr="00B5120B">
        <w:rPr>
          <w:rFonts w:ascii="Times New Roman" w:hAnsi="Times New Roman" w:cs="Times New Roman"/>
          <w:sz w:val="28"/>
          <w:szCs w:val="28"/>
          <w:lang w:val="ru-RU"/>
        </w:rPr>
        <w:t xml:space="preserve"> легко открываются и закрываются, но одновременно обеспечивают надежное застегивание. Застежки для п</w:t>
      </w:r>
      <w:r w:rsidR="00D17A21" w:rsidRPr="00B5120B">
        <w:rPr>
          <w:rFonts w:ascii="Times New Roman" w:hAnsi="Times New Roman" w:cs="Times New Roman"/>
          <w:sz w:val="28"/>
          <w:szCs w:val="28"/>
          <w:lang w:val="ru-RU"/>
        </w:rPr>
        <w:t>о</w:t>
      </w:r>
      <w:r w:rsidRPr="00B5120B">
        <w:rPr>
          <w:rFonts w:ascii="Times New Roman" w:hAnsi="Times New Roman" w:cs="Times New Roman"/>
          <w:sz w:val="28"/>
          <w:szCs w:val="28"/>
          <w:lang w:val="ru-RU"/>
        </w:rPr>
        <w:t xml:space="preserve">лукомбинезона выбраны 416350 </w:t>
      </w:r>
      <w:r w:rsidRPr="00B5120B">
        <w:rPr>
          <w:rFonts w:ascii="Times New Roman" w:hAnsi="Times New Roman" w:cs="Times New Roman"/>
          <w:sz w:val="28"/>
          <w:szCs w:val="28"/>
        </w:rPr>
        <w:t>Prym</w:t>
      </w:r>
      <w:r w:rsidRPr="00B5120B">
        <w:rPr>
          <w:rFonts w:ascii="Times New Roman" w:hAnsi="Times New Roman" w:cs="Times New Roman"/>
          <w:sz w:val="28"/>
          <w:szCs w:val="28"/>
          <w:lang w:val="ru-RU"/>
        </w:rPr>
        <w:t xml:space="preserve"> черные пластмассовые 25 мм.</w:t>
      </w:r>
    </w:p>
    <w:p w14:paraId="20E9686B" w14:textId="77777777" w:rsidR="002C7D6F" w:rsidRPr="00B5120B"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 xml:space="preserve">Застежка-молния разъёмная на куртке по борту и по горловине спинки снаружи воротника для пристёгивания капюшона. Неразъёмная </w:t>
      </w:r>
      <w:r w:rsidR="00951996" w:rsidRPr="00B5120B">
        <w:rPr>
          <w:rFonts w:ascii="Times New Roman" w:hAnsi="Times New Roman" w:cs="Times New Roman"/>
          <w:sz w:val="28"/>
          <w:szCs w:val="28"/>
          <w:lang w:val="ru-RU"/>
        </w:rPr>
        <w:t xml:space="preserve">двусторонняя </w:t>
      </w:r>
      <w:r w:rsidR="00951996" w:rsidRPr="00B5120B">
        <w:rPr>
          <w:rFonts w:ascii="Times New Roman" w:hAnsi="Times New Roman" w:cs="Times New Roman"/>
          <w:sz w:val="28"/>
          <w:szCs w:val="28"/>
          <w:lang w:val="ru-RU"/>
        </w:rPr>
        <w:lastRenderedPageBreak/>
        <w:t>застежка</w:t>
      </w:r>
      <w:r w:rsidRPr="00B5120B">
        <w:rPr>
          <w:rFonts w:ascii="Times New Roman" w:hAnsi="Times New Roman" w:cs="Times New Roman"/>
          <w:sz w:val="28"/>
          <w:szCs w:val="28"/>
          <w:lang w:val="ru-RU"/>
        </w:rPr>
        <w:t xml:space="preserve">-молния расположена </w:t>
      </w:r>
      <w:r w:rsidRPr="00B5120B">
        <w:rPr>
          <w:rFonts w:ascii="Times New Roman" w:hAnsi="Times New Roman" w:cs="Times New Roman"/>
          <w:sz w:val="28"/>
          <w:szCs w:val="28"/>
          <w:lang w:val="kk-KZ"/>
        </w:rPr>
        <w:t xml:space="preserve">в области подмышек </w:t>
      </w:r>
      <w:r w:rsidRPr="00B5120B">
        <w:rPr>
          <w:rFonts w:ascii="Times New Roman" w:hAnsi="Times New Roman" w:cs="Times New Roman"/>
          <w:sz w:val="28"/>
          <w:szCs w:val="28"/>
          <w:lang w:val="ru-RU"/>
        </w:rPr>
        <w:t xml:space="preserve">для вентиляционного отверстия.  Неразъёмная односторонняя застежка-молния расположена </w:t>
      </w:r>
      <w:r w:rsidRPr="00B5120B">
        <w:rPr>
          <w:rFonts w:ascii="Times New Roman" w:hAnsi="Times New Roman" w:cs="Times New Roman"/>
          <w:sz w:val="28"/>
          <w:szCs w:val="28"/>
          <w:lang w:val="kk-KZ"/>
        </w:rPr>
        <w:t>в</w:t>
      </w:r>
      <w:r w:rsidRPr="00B5120B">
        <w:rPr>
          <w:rFonts w:ascii="Times New Roman" w:hAnsi="Times New Roman" w:cs="Times New Roman"/>
          <w:sz w:val="28"/>
          <w:szCs w:val="28"/>
          <w:lang w:val="ru-RU"/>
        </w:rPr>
        <w:t xml:space="preserve"> боковом прорезном кармане.</w:t>
      </w:r>
    </w:p>
    <w:p w14:paraId="35578C37" w14:textId="77777777" w:rsidR="002C7D6F" w:rsidRPr="00B5120B" w:rsidRDefault="002C7D6F" w:rsidP="00176D64">
      <w:pPr>
        <w:pStyle w:val="a5"/>
        <w:rPr>
          <w:rFonts w:ascii="Times New Roman" w:hAnsi="Times New Roman" w:cs="Times New Roman"/>
          <w:sz w:val="28"/>
          <w:szCs w:val="28"/>
          <w:shd w:val="clear" w:color="auto" w:fill="FFFFFF"/>
          <w:lang w:val="ru-RU"/>
        </w:rPr>
      </w:pPr>
      <w:r w:rsidRPr="00B5120B">
        <w:rPr>
          <w:rFonts w:ascii="Times New Roman" w:hAnsi="Times New Roman" w:cs="Times New Roman"/>
          <w:sz w:val="28"/>
          <w:szCs w:val="28"/>
          <w:lang w:val="ru-RU"/>
        </w:rPr>
        <w:t xml:space="preserve">Застежка-молния разъёмная </w:t>
      </w:r>
      <w:r w:rsidR="00D17A21" w:rsidRPr="00B5120B">
        <w:rPr>
          <w:rFonts w:ascii="Times New Roman" w:hAnsi="Times New Roman" w:cs="Times New Roman"/>
          <w:sz w:val="28"/>
          <w:szCs w:val="28"/>
          <w:lang w:val="ru-RU"/>
        </w:rPr>
        <w:t>используется</w:t>
      </w:r>
      <w:r w:rsidRPr="00B5120B">
        <w:rPr>
          <w:rFonts w:ascii="Times New Roman" w:hAnsi="Times New Roman" w:cs="Times New Roman"/>
          <w:sz w:val="28"/>
          <w:szCs w:val="28"/>
          <w:lang w:val="ru-RU"/>
        </w:rPr>
        <w:t xml:space="preserve"> на полукомбинезоне по </w:t>
      </w:r>
      <w:r w:rsidR="00D17A21" w:rsidRPr="00B5120B">
        <w:rPr>
          <w:rFonts w:ascii="Times New Roman" w:hAnsi="Times New Roman" w:cs="Times New Roman"/>
          <w:sz w:val="28"/>
          <w:szCs w:val="28"/>
          <w:lang w:val="ru-RU"/>
        </w:rPr>
        <w:t xml:space="preserve">всей длине </w:t>
      </w:r>
      <w:r w:rsidRPr="00B5120B">
        <w:rPr>
          <w:rFonts w:ascii="Times New Roman" w:hAnsi="Times New Roman" w:cs="Times New Roman"/>
          <w:sz w:val="28"/>
          <w:szCs w:val="28"/>
          <w:lang w:val="ru-RU"/>
        </w:rPr>
        <w:t>боковы</w:t>
      </w:r>
      <w:r w:rsidR="00D17A21" w:rsidRPr="00B5120B">
        <w:rPr>
          <w:rFonts w:ascii="Times New Roman" w:hAnsi="Times New Roman" w:cs="Times New Roman"/>
          <w:sz w:val="28"/>
          <w:szCs w:val="28"/>
          <w:lang w:val="ru-RU"/>
        </w:rPr>
        <w:t>х</w:t>
      </w:r>
      <w:r w:rsidRPr="00B5120B">
        <w:rPr>
          <w:rFonts w:ascii="Times New Roman" w:hAnsi="Times New Roman" w:cs="Times New Roman"/>
          <w:sz w:val="28"/>
          <w:szCs w:val="28"/>
          <w:lang w:val="ru-RU"/>
        </w:rPr>
        <w:t xml:space="preserve"> шв</w:t>
      </w:r>
      <w:r w:rsidR="00D17A21" w:rsidRPr="00B5120B">
        <w:rPr>
          <w:rFonts w:ascii="Times New Roman" w:hAnsi="Times New Roman" w:cs="Times New Roman"/>
          <w:sz w:val="28"/>
          <w:szCs w:val="28"/>
          <w:lang w:val="ru-RU"/>
        </w:rPr>
        <w:t>ов</w:t>
      </w:r>
      <w:r w:rsidRPr="00B5120B">
        <w:rPr>
          <w:rFonts w:ascii="Times New Roman" w:hAnsi="Times New Roman" w:cs="Times New Roman"/>
          <w:sz w:val="28"/>
          <w:szCs w:val="28"/>
          <w:lang w:val="ru-RU"/>
        </w:rPr>
        <w:t xml:space="preserve"> для </w:t>
      </w:r>
      <w:proofErr w:type="spellStart"/>
      <w:r w:rsidRPr="00B5120B">
        <w:rPr>
          <w:rFonts w:ascii="Times New Roman" w:hAnsi="Times New Roman" w:cs="Times New Roman"/>
          <w:sz w:val="28"/>
          <w:szCs w:val="28"/>
          <w:lang w:val="ru-RU"/>
        </w:rPr>
        <w:t>самосброса</w:t>
      </w:r>
      <w:proofErr w:type="spellEnd"/>
      <w:r w:rsidRPr="00B5120B">
        <w:rPr>
          <w:rFonts w:ascii="Times New Roman" w:hAnsi="Times New Roman" w:cs="Times New Roman"/>
          <w:sz w:val="28"/>
          <w:szCs w:val="28"/>
          <w:lang w:val="ru-RU"/>
        </w:rPr>
        <w:t xml:space="preserve"> и в области талии для соединения спинки. Односторонняя </w:t>
      </w:r>
      <w:r w:rsidR="00D17A21" w:rsidRPr="00B5120B">
        <w:rPr>
          <w:rFonts w:ascii="Times New Roman" w:hAnsi="Times New Roman" w:cs="Times New Roman"/>
          <w:sz w:val="28"/>
          <w:szCs w:val="28"/>
          <w:lang w:val="ru-RU"/>
        </w:rPr>
        <w:t>застежка</w:t>
      </w:r>
      <w:r w:rsidRPr="00B5120B">
        <w:rPr>
          <w:rFonts w:ascii="Times New Roman" w:hAnsi="Times New Roman" w:cs="Times New Roman"/>
          <w:sz w:val="28"/>
          <w:szCs w:val="28"/>
          <w:lang w:val="ru-RU"/>
        </w:rPr>
        <w:t xml:space="preserve">-молния на полукомбинезоне имеется в среднем шве спереди на </w:t>
      </w:r>
      <w:r w:rsidRPr="00B5120B">
        <w:rPr>
          <w:rFonts w:ascii="Times New Roman" w:hAnsi="Times New Roman" w:cs="Times New Roman"/>
          <w:sz w:val="28"/>
          <w:szCs w:val="28"/>
          <w:shd w:val="clear" w:color="auto" w:fill="FFFFFF"/>
          <w:lang w:val="ru-RU"/>
        </w:rPr>
        <w:t>гульфик</w:t>
      </w:r>
      <w:r w:rsidR="00D17A21" w:rsidRPr="00B5120B">
        <w:rPr>
          <w:rFonts w:ascii="Times New Roman" w:hAnsi="Times New Roman" w:cs="Times New Roman"/>
          <w:sz w:val="28"/>
          <w:szCs w:val="28"/>
          <w:shd w:val="clear" w:color="auto" w:fill="FFFFFF"/>
          <w:lang w:val="ru-RU"/>
        </w:rPr>
        <w:t>е</w:t>
      </w:r>
      <w:r w:rsidRPr="00B5120B">
        <w:rPr>
          <w:rFonts w:ascii="Times New Roman" w:hAnsi="Times New Roman" w:cs="Times New Roman"/>
          <w:sz w:val="28"/>
          <w:szCs w:val="28"/>
          <w:shd w:val="clear" w:color="auto" w:fill="FFFFFF"/>
          <w:lang w:val="ru-RU"/>
        </w:rPr>
        <w:t xml:space="preserve"> и на боковых прорезных карманах.</w:t>
      </w:r>
    </w:p>
    <w:p w14:paraId="7AAAEE6C" w14:textId="77777777" w:rsidR="002C7D6F" w:rsidRPr="00B971B4" w:rsidRDefault="002C7D6F" w:rsidP="00176D64">
      <w:pPr>
        <w:pStyle w:val="a5"/>
        <w:rPr>
          <w:rFonts w:ascii="Times New Roman" w:hAnsi="Times New Roman" w:cs="Times New Roman"/>
          <w:sz w:val="28"/>
          <w:szCs w:val="28"/>
          <w:lang w:val="ru-RU"/>
        </w:rPr>
      </w:pPr>
      <w:r w:rsidRPr="00B5120B">
        <w:rPr>
          <w:rFonts w:ascii="Times New Roman" w:hAnsi="Times New Roman" w:cs="Times New Roman"/>
          <w:sz w:val="28"/>
          <w:szCs w:val="28"/>
          <w:lang w:val="ru-RU"/>
        </w:rPr>
        <w:t>Текстильная застёжка</w:t>
      </w:r>
      <w:r w:rsidRPr="00B5120B">
        <w:rPr>
          <w:rFonts w:ascii="Times New Roman" w:hAnsi="Times New Roman" w:cs="Times New Roman"/>
          <w:sz w:val="28"/>
          <w:szCs w:val="28"/>
        </w:rPr>
        <w:t> Velcro </w:t>
      </w:r>
      <w:r w:rsidRPr="00B5120B">
        <w:rPr>
          <w:rFonts w:ascii="Times New Roman" w:hAnsi="Times New Roman" w:cs="Times New Roman"/>
          <w:sz w:val="28"/>
          <w:szCs w:val="28"/>
          <w:lang w:val="ru-RU"/>
        </w:rPr>
        <w:t>лента применяется</w:t>
      </w:r>
      <w:r w:rsidRPr="00B971B4">
        <w:rPr>
          <w:rFonts w:ascii="Times New Roman" w:hAnsi="Times New Roman" w:cs="Times New Roman"/>
          <w:sz w:val="28"/>
          <w:szCs w:val="28"/>
          <w:lang w:val="ru-RU"/>
        </w:rPr>
        <w:t xml:space="preserve"> для закрепления капюшона по горловине спинки, для застёжки низа рукавов куртки и низа подклада полукомбинезона.</w:t>
      </w:r>
    </w:p>
    <w:p w14:paraId="0A899A47" w14:textId="77777777" w:rsidR="002C7D6F" w:rsidRPr="00B971B4" w:rsidRDefault="002C7D6F" w:rsidP="00176D64">
      <w:pPr>
        <w:pStyle w:val="a5"/>
        <w:rPr>
          <w:rFonts w:ascii="Times New Roman" w:hAnsi="Times New Roman" w:cs="Times New Roman"/>
          <w:sz w:val="28"/>
          <w:szCs w:val="28"/>
          <w:lang w:val="ru-RU"/>
        </w:rPr>
      </w:pPr>
    </w:p>
    <w:p w14:paraId="5BF03EC7" w14:textId="77777777" w:rsidR="002C7D6F" w:rsidRDefault="002C7D6F" w:rsidP="00B71536">
      <w:pPr>
        <w:pStyle w:val="a5"/>
        <w:rPr>
          <w:rFonts w:ascii="Times New Roman" w:hAnsi="Times New Roman" w:cs="Times New Roman"/>
          <w:b/>
          <w:sz w:val="28"/>
          <w:szCs w:val="28"/>
          <w:lang w:val="ru-RU"/>
        </w:rPr>
      </w:pPr>
      <w:r w:rsidRPr="00951996">
        <w:rPr>
          <w:rFonts w:ascii="Times New Roman" w:hAnsi="Times New Roman" w:cs="Times New Roman"/>
          <w:b/>
          <w:sz w:val="28"/>
          <w:szCs w:val="28"/>
          <w:lang w:val="ru-RU"/>
        </w:rPr>
        <w:t>4.</w:t>
      </w:r>
      <w:r w:rsidR="007A7297">
        <w:rPr>
          <w:rFonts w:ascii="Times New Roman" w:hAnsi="Times New Roman" w:cs="Times New Roman"/>
          <w:b/>
          <w:sz w:val="28"/>
          <w:szCs w:val="28"/>
          <w:lang w:val="ru-RU"/>
        </w:rPr>
        <w:t>1</w:t>
      </w:r>
      <w:r w:rsidRPr="00951996">
        <w:rPr>
          <w:rFonts w:ascii="Times New Roman" w:hAnsi="Times New Roman" w:cs="Times New Roman"/>
          <w:b/>
          <w:sz w:val="28"/>
          <w:szCs w:val="28"/>
          <w:lang w:val="ru-RU"/>
        </w:rPr>
        <w:t>.3 Выбор методики конструирования</w:t>
      </w:r>
    </w:p>
    <w:p w14:paraId="208F1C5C" w14:textId="77777777" w:rsidR="002C7D6F" w:rsidRDefault="002C7D6F" w:rsidP="002C7D6F">
      <w:pPr>
        <w:pStyle w:val="a5"/>
        <w:rPr>
          <w:rFonts w:ascii="Times New Roman" w:hAnsi="Times New Roman" w:cs="Times New Roman"/>
          <w:color w:val="000000"/>
          <w:sz w:val="28"/>
          <w:szCs w:val="28"/>
          <w:shd w:val="clear" w:color="auto" w:fill="FFFFFF"/>
          <w:lang w:val="ru-RU"/>
        </w:rPr>
      </w:pPr>
      <w:r w:rsidRPr="00B971B4">
        <w:rPr>
          <w:rFonts w:ascii="Times New Roman" w:hAnsi="Times New Roman"/>
          <w:sz w:val="28"/>
          <w:szCs w:val="28"/>
          <w:lang w:val="ru-RU"/>
        </w:rPr>
        <w:t>Для разработки рациональной конструкции г</w:t>
      </w:r>
      <w:r w:rsidRPr="00B971B4">
        <w:rPr>
          <w:rFonts w:ascii="Times New Roman" w:hAnsi="Times New Roman" w:cs="Times New Roman"/>
          <w:sz w:val="28"/>
          <w:szCs w:val="28"/>
          <w:lang w:val="ru-RU"/>
        </w:rPr>
        <w:t>орнолыжного костюма</w:t>
      </w:r>
      <w:r w:rsidRPr="00B971B4">
        <w:rPr>
          <w:rFonts w:ascii="Times New Roman" w:hAnsi="Times New Roman"/>
          <w:sz w:val="28"/>
          <w:szCs w:val="28"/>
          <w:lang w:val="ru-RU"/>
        </w:rPr>
        <w:t xml:space="preserve"> нами выбрана программа «</w:t>
      </w:r>
      <w:r w:rsidRPr="00B971B4">
        <w:rPr>
          <w:rFonts w:ascii="Times New Roman" w:hAnsi="Times New Roman" w:cs="Times New Roman"/>
          <w:color w:val="202124"/>
          <w:sz w:val="28"/>
          <w:szCs w:val="28"/>
          <w:shd w:val="clear" w:color="auto" w:fill="FFFFFF"/>
        </w:rPr>
        <w:t>Clo</w:t>
      </w:r>
      <w:r w:rsidRPr="00B971B4">
        <w:rPr>
          <w:rFonts w:ascii="Times New Roman" w:hAnsi="Times New Roman" w:cs="Times New Roman"/>
          <w:color w:val="202124"/>
          <w:sz w:val="28"/>
          <w:szCs w:val="28"/>
          <w:shd w:val="clear" w:color="auto" w:fill="FFFFFF"/>
          <w:lang w:val="ru-RU"/>
        </w:rPr>
        <w:t xml:space="preserve"> 3</w:t>
      </w:r>
      <w:r w:rsidRPr="00B971B4">
        <w:rPr>
          <w:rFonts w:ascii="Times New Roman" w:hAnsi="Times New Roman" w:cs="Times New Roman"/>
          <w:color w:val="202124"/>
          <w:sz w:val="28"/>
          <w:szCs w:val="28"/>
          <w:shd w:val="clear" w:color="auto" w:fill="FFFFFF"/>
        </w:rPr>
        <w:t>D</w:t>
      </w:r>
      <w:r w:rsidRPr="00B971B4">
        <w:rPr>
          <w:rFonts w:ascii="Times New Roman" w:hAnsi="Times New Roman"/>
          <w:sz w:val="28"/>
          <w:szCs w:val="28"/>
          <w:lang w:val="ru-RU"/>
        </w:rPr>
        <w:t xml:space="preserve">». </w:t>
      </w:r>
      <w:r w:rsidRPr="00B971B4">
        <w:rPr>
          <w:rFonts w:ascii="Times New Roman" w:hAnsi="Times New Roman" w:cs="Times New Roman"/>
          <w:sz w:val="28"/>
          <w:szCs w:val="28"/>
          <w:lang w:val="ru-RU"/>
        </w:rPr>
        <w:t xml:space="preserve">Выбранная программа наиболее полно отвечает требованиям, предъявляемым к конструкции изделия, так как </w:t>
      </w:r>
      <w:r w:rsidRPr="00B971B4">
        <w:rPr>
          <w:rFonts w:ascii="Times New Roman" w:hAnsi="Times New Roman" w:cs="Times New Roman"/>
          <w:color w:val="000000"/>
          <w:sz w:val="28"/>
          <w:szCs w:val="28"/>
          <w:shd w:val="clear" w:color="auto" w:fill="FFFFFF"/>
          <w:lang w:val="ru-RU"/>
        </w:rPr>
        <w:t>3</w:t>
      </w:r>
      <w:r w:rsidRPr="00B971B4">
        <w:rPr>
          <w:rFonts w:ascii="Times New Roman" w:hAnsi="Times New Roman" w:cs="Times New Roman"/>
          <w:color w:val="000000"/>
          <w:sz w:val="28"/>
          <w:szCs w:val="28"/>
          <w:shd w:val="clear" w:color="auto" w:fill="FFFFFF"/>
        </w:rPr>
        <w:t>D</w:t>
      </w:r>
      <w:r w:rsidRPr="00B971B4">
        <w:rPr>
          <w:rFonts w:ascii="Times New Roman" w:hAnsi="Times New Roman" w:cs="Times New Roman"/>
          <w:color w:val="000000"/>
          <w:sz w:val="28"/>
          <w:szCs w:val="28"/>
          <w:shd w:val="clear" w:color="auto" w:fill="FFFFFF"/>
          <w:lang w:val="ru-RU"/>
        </w:rPr>
        <w:t>-программы для 3</w:t>
      </w:r>
      <w:r w:rsidRPr="00B971B4">
        <w:rPr>
          <w:rFonts w:ascii="Times New Roman" w:hAnsi="Times New Roman" w:cs="Times New Roman"/>
          <w:color w:val="000000"/>
          <w:sz w:val="28"/>
          <w:szCs w:val="28"/>
          <w:shd w:val="clear" w:color="auto" w:fill="FFFFFF"/>
        </w:rPr>
        <w:t>D</w:t>
      </w:r>
      <w:r w:rsidRPr="00B971B4">
        <w:rPr>
          <w:rFonts w:ascii="Times New Roman" w:hAnsi="Times New Roman" w:cs="Times New Roman"/>
          <w:color w:val="000000"/>
          <w:sz w:val="28"/>
          <w:szCs w:val="28"/>
          <w:shd w:val="clear" w:color="auto" w:fill="FFFFFF"/>
          <w:lang w:val="ru-RU"/>
        </w:rPr>
        <w:t>-моделирования предоставляют широкий спектр возможностей и функциональных особенностей.</w:t>
      </w:r>
    </w:p>
    <w:p w14:paraId="2D3FB590" w14:textId="312B2004" w:rsidR="002C7D6F" w:rsidRPr="00B971B4" w:rsidRDefault="002C7D6F" w:rsidP="002C7D6F">
      <w:pPr>
        <w:pStyle w:val="a5"/>
        <w:rPr>
          <w:rFonts w:ascii="Times New Roman" w:hAnsi="Times New Roman" w:cs="Times New Roman"/>
          <w:color w:val="202124"/>
          <w:sz w:val="28"/>
          <w:szCs w:val="28"/>
          <w:shd w:val="clear" w:color="auto" w:fill="FFFFFF"/>
          <w:lang w:val="kk-KZ"/>
        </w:rPr>
      </w:pPr>
      <w:r w:rsidRPr="00B971B4">
        <w:rPr>
          <w:rFonts w:ascii="Times New Roman" w:hAnsi="Times New Roman" w:cs="Times New Roman"/>
          <w:color w:val="202124"/>
          <w:sz w:val="28"/>
          <w:szCs w:val="28"/>
          <w:shd w:val="clear" w:color="auto" w:fill="FFFFFF"/>
          <w:lang w:val="ru-RU"/>
        </w:rPr>
        <w:t xml:space="preserve">Основная особенность программы </w:t>
      </w:r>
      <w:r w:rsidRPr="00B971B4">
        <w:rPr>
          <w:rFonts w:ascii="Times New Roman" w:hAnsi="Times New Roman" w:cs="Times New Roman"/>
          <w:color w:val="202124"/>
          <w:sz w:val="28"/>
          <w:szCs w:val="28"/>
          <w:shd w:val="clear" w:color="auto" w:fill="FFFFFF"/>
        </w:rPr>
        <w:t>Clo</w:t>
      </w:r>
      <w:r w:rsidRPr="00B971B4">
        <w:rPr>
          <w:rFonts w:ascii="Times New Roman" w:hAnsi="Times New Roman" w:cs="Times New Roman"/>
          <w:color w:val="202124"/>
          <w:sz w:val="28"/>
          <w:szCs w:val="28"/>
          <w:shd w:val="clear" w:color="auto" w:fill="FFFFFF"/>
          <w:lang w:val="ru-RU"/>
        </w:rPr>
        <w:t xml:space="preserve"> 3</w:t>
      </w:r>
      <w:r w:rsidRPr="00B971B4">
        <w:rPr>
          <w:rFonts w:ascii="Times New Roman" w:hAnsi="Times New Roman" w:cs="Times New Roman"/>
          <w:color w:val="202124"/>
          <w:sz w:val="28"/>
          <w:szCs w:val="28"/>
          <w:shd w:val="clear" w:color="auto" w:fill="FFFFFF"/>
        </w:rPr>
        <w:t>D</w:t>
      </w:r>
      <w:r w:rsidR="00951996" w:rsidRPr="00B971B4">
        <w:rPr>
          <w:rFonts w:ascii="Times New Roman" w:hAnsi="Times New Roman" w:cs="Times New Roman"/>
          <w:color w:val="202124"/>
          <w:sz w:val="28"/>
          <w:szCs w:val="28"/>
          <w:shd w:val="clear" w:color="auto" w:fill="FFFFFF"/>
          <w:lang w:val="ru-RU"/>
        </w:rPr>
        <w:t>— это</w:t>
      </w:r>
      <w:r w:rsidRPr="00B971B4">
        <w:rPr>
          <w:rFonts w:ascii="Times New Roman" w:hAnsi="Times New Roman" w:cs="Times New Roman"/>
          <w:color w:val="202124"/>
          <w:sz w:val="28"/>
          <w:szCs w:val="28"/>
          <w:shd w:val="clear" w:color="auto" w:fill="FFFFFF"/>
        </w:rPr>
        <w:t> </w:t>
      </w:r>
      <w:r w:rsidRPr="00B971B4">
        <w:rPr>
          <w:rFonts w:ascii="Times New Roman" w:hAnsi="Times New Roman" w:cs="Times New Roman"/>
          <w:color w:val="040C28"/>
          <w:sz w:val="28"/>
          <w:szCs w:val="28"/>
          <w:lang w:val="ru-RU"/>
        </w:rPr>
        <w:t>возможность виртуальной примерки одежды, обуви и аксессуаров</w:t>
      </w:r>
      <w:r w:rsidRPr="00B971B4">
        <w:rPr>
          <w:rFonts w:ascii="Times New Roman" w:hAnsi="Times New Roman" w:cs="Times New Roman"/>
          <w:color w:val="202124"/>
          <w:sz w:val="28"/>
          <w:szCs w:val="28"/>
          <w:shd w:val="clear" w:color="auto" w:fill="FFFFFF"/>
          <w:lang w:val="ru-RU"/>
        </w:rPr>
        <w:t>. С ее помощью можно быстро создавать реалистичные модели из двухмерных чертежей</w:t>
      </w:r>
      <w:r w:rsidRPr="00B971B4">
        <w:rPr>
          <w:rFonts w:ascii="Times New Roman" w:hAnsi="Times New Roman" w:cs="Times New Roman"/>
          <w:color w:val="2E2E30"/>
          <w:sz w:val="28"/>
          <w:szCs w:val="28"/>
          <w:lang w:val="ru-RU"/>
        </w:rPr>
        <w:t>, копировать готовые чертежи, редактировать их</w:t>
      </w:r>
      <w:r w:rsidRPr="00B971B4">
        <w:rPr>
          <w:rFonts w:ascii="Times New Roman" w:hAnsi="Times New Roman" w:cs="Times New Roman"/>
          <w:color w:val="202124"/>
          <w:sz w:val="28"/>
          <w:szCs w:val="28"/>
          <w:shd w:val="clear" w:color="auto" w:fill="FFFFFF"/>
          <w:lang w:val="ru-RU"/>
        </w:rPr>
        <w:t xml:space="preserve">. </w:t>
      </w:r>
      <w:r w:rsidR="00951996" w:rsidRPr="00B971B4">
        <w:rPr>
          <w:rFonts w:ascii="Times New Roman" w:hAnsi="Times New Roman" w:cs="Times New Roman"/>
          <w:color w:val="202124"/>
          <w:sz w:val="28"/>
          <w:szCs w:val="28"/>
          <w:shd w:val="clear" w:color="auto" w:fill="FFFFFF"/>
          <w:lang w:val="ru-RU"/>
        </w:rPr>
        <w:t>Кроме того,</w:t>
      </w:r>
      <w:r w:rsidR="00B71536">
        <w:rPr>
          <w:rFonts w:ascii="Times New Roman" w:hAnsi="Times New Roman" w:cs="Times New Roman"/>
          <w:color w:val="202124"/>
          <w:sz w:val="28"/>
          <w:szCs w:val="28"/>
          <w:shd w:val="clear" w:color="auto" w:fill="FFFFFF"/>
          <w:lang w:val="ru-RU"/>
        </w:rPr>
        <w:t xml:space="preserve"> </w:t>
      </w:r>
      <w:r w:rsidRPr="00B971B4">
        <w:rPr>
          <w:rFonts w:ascii="Times New Roman" w:hAnsi="Times New Roman" w:cs="Times New Roman"/>
          <w:color w:val="202124"/>
          <w:sz w:val="28"/>
          <w:szCs w:val="28"/>
          <w:shd w:val="clear" w:color="auto" w:fill="FFFFFF"/>
        </w:rPr>
        <w:t>CLO</w:t>
      </w:r>
      <w:r w:rsidRPr="00B971B4">
        <w:rPr>
          <w:rFonts w:ascii="Times New Roman" w:hAnsi="Times New Roman" w:cs="Times New Roman"/>
          <w:color w:val="202124"/>
          <w:sz w:val="28"/>
          <w:szCs w:val="28"/>
          <w:shd w:val="clear" w:color="auto" w:fill="FFFFFF"/>
          <w:lang w:val="ru-RU"/>
        </w:rPr>
        <w:t xml:space="preserve"> 3</w:t>
      </w:r>
      <w:r w:rsidRPr="00B971B4">
        <w:rPr>
          <w:rFonts w:ascii="Times New Roman" w:hAnsi="Times New Roman" w:cs="Times New Roman"/>
          <w:color w:val="202124"/>
          <w:sz w:val="28"/>
          <w:szCs w:val="28"/>
          <w:shd w:val="clear" w:color="auto" w:fill="FFFFFF"/>
        </w:rPr>
        <w:t>D</w:t>
      </w:r>
      <w:r w:rsidRPr="00B971B4">
        <w:rPr>
          <w:rFonts w:ascii="Times New Roman" w:hAnsi="Times New Roman" w:cs="Times New Roman"/>
          <w:color w:val="202124"/>
          <w:sz w:val="28"/>
          <w:szCs w:val="28"/>
          <w:shd w:val="clear" w:color="auto" w:fill="FFFFFF"/>
          <w:lang w:val="ru-RU"/>
        </w:rPr>
        <w:t xml:space="preserve"> предлагает функции редактора дизайна одежды</w:t>
      </w:r>
      <w:r w:rsidRPr="00B971B4">
        <w:rPr>
          <w:rFonts w:ascii="Times New Roman" w:hAnsi="Times New Roman" w:cs="Times New Roman"/>
          <w:color w:val="202124"/>
          <w:sz w:val="28"/>
          <w:szCs w:val="28"/>
          <w:shd w:val="clear" w:color="auto" w:fill="FFFFFF"/>
          <w:lang w:val="kk-KZ"/>
        </w:rPr>
        <w:t>.</w:t>
      </w:r>
    </w:p>
    <w:p w14:paraId="00251B60" w14:textId="77777777" w:rsidR="002C7D6F" w:rsidRPr="00B5120B" w:rsidRDefault="002C7D6F" w:rsidP="002C7D6F">
      <w:pPr>
        <w:pStyle w:val="a5"/>
        <w:rPr>
          <w:rFonts w:ascii="Times New Roman" w:hAnsi="Times New Roman" w:cs="Times New Roman"/>
          <w:sz w:val="28"/>
          <w:szCs w:val="28"/>
          <w:lang w:val="kk-KZ"/>
        </w:rPr>
      </w:pPr>
      <w:r w:rsidRPr="00B971B4">
        <w:rPr>
          <w:rFonts w:ascii="Times New Roman" w:hAnsi="Times New Roman" w:cs="Times New Roman"/>
          <w:color w:val="2E2E30"/>
          <w:sz w:val="28"/>
          <w:szCs w:val="28"/>
        </w:rPr>
        <w:t>Clo</w:t>
      </w:r>
      <w:r w:rsidRPr="00B971B4">
        <w:rPr>
          <w:rFonts w:ascii="Times New Roman" w:hAnsi="Times New Roman" w:cs="Times New Roman"/>
          <w:color w:val="2E2E30"/>
          <w:sz w:val="28"/>
          <w:szCs w:val="28"/>
          <w:lang w:val="ru-RU"/>
        </w:rPr>
        <w:t xml:space="preserve"> 3</w:t>
      </w:r>
      <w:r w:rsidRPr="00B971B4">
        <w:rPr>
          <w:rFonts w:ascii="Times New Roman" w:hAnsi="Times New Roman" w:cs="Times New Roman"/>
          <w:color w:val="2E2E30"/>
          <w:sz w:val="28"/>
          <w:szCs w:val="28"/>
        </w:rPr>
        <w:t>D</w:t>
      </w:r>
      <w:r w:rsidRPr="00B971B4">
        <w:rPr>
          <w:rFonts w:ascii="Times New Roman" w:hAnsi="Times New Roman" w:cs="Times New Roman"/>
          <w:color w:val="2E2E30"/>
          <w:sz w:val="28"/>
          <w:szCs w:val="28"/>
          <w:lang w:val="ru-RU"/>
        </w:rPr>
        <w:t xml:space="preserve"> - программа для визуализации одежды, обуви и аксессуаров. С её </w:t>
      </w:r>
      <w:r w:rsidRPr="00B5120B">
        <w:rPr>
          <w:rFonts w:ascii="Times New Roman" w:hAnsi="Times New Roman" w:cs="Times New Roman"/>
          <w:sz w:val="28"/>
          <w:szCs w:val="28"/>
          <w:lang w:val="ru-RU"/>
        </w:rPr>
        <w:t>помощью можно создавать виртуальные модели, анимировать их и примерять на 3</w:t>
      </w:r>
      <w:r w:rsidRPr="00B5120B">
        <w:rPr>
          <w:rFonts w:ascii="Times New Roman" w:hAnsi="Times New Roman" w:cs="Times New Roman"/>
          <w:sz w:val="28"/>
          <w:szCs w:val="28"/>
        </w:rPr>
        <w:t>D</w:t>
      </w:r>
      <w:r w:rsidRPr="00B5120B">
        <w:rPr>
          <w:rFonts w:ascii="Times New Roman" w:hAnsi="Times New Roman" w:cs="Times New Roman"/>
          <w:sz w:val="28"/>
          <w:szCs w:val="28"/>
          <w:lang w:val="ru-RU"/>
        </w:rPr>
        <w:t>-аватар</w:t>
      </w:r>
      <w:r w:rsidRPr="00B5120B">
        <w:rPr>
          <w:rFonts w:ascii="Times New Roman" w:hAnsi="Times New Roman" w:cs="Times New Roman"/>
          <w:sz w:val="28"/>
          <w:szCs w:val="28"/>
          <w:lang w:val="kk-KZ"/>
        </w:rPr>
        <w:t>е</w:t>
      </w:r>
      <w:r w:rsidRPr="00B5120B">
        <w:rPr>
          <w:rFonts w:ascii="Times New Roman" w:hAnsi="Times New Roman" w:cs="Times New Roman"/>
          <w:sz w:val="28"/>
          <w:szCs w:val="28"/>
          <w:lang w:val="ru-RU"/>
        </w:rPr>
        <w:t xml:space="preserve">. </w:t>
      </w:r>
    </w:p>
    <w:p w14:paraId="2A97DEFC" w14:textId="77FF5572" w:rsidR="001C4F9E" w:rsidRPr="00B5120B" w:rsidRDefault="001C4F9E" w:rsidP="001C4F9E">
      <w:pPr>
        <w:pStyle w:val="a5"/>
        <w:rPr>
          <w:rFonts w:ascii="Times New Roman" w:hAnsi="Times New Roman"/>
          <w:sz w:val="28"/>
          <w:szCs w:val="28"/>
          <w:lang w:val="kk-KZ"/>
        </w:rPr>
      </w:pPr>
      <w:r w:rsidRPr="00B5120B">
        <w:rPr>
          <w:rFonts w:ascii="Times New Roman" w:hAnsi="Times New Roman"/>
          <w:sz w:val="28"/>
          <w:szCs w:val="28"/>
          <w:lang w:val="ru-RU"/>
        </w:rPr>
        <w:t xml:space="preserve">Используя </w:t>
      </w:r>
      <w:r w:rsidRPr="00B5120B">
        <w:rPr>
          <w:rFonts w:ascii="Times New Roman" w:hAnsi="Times New Roman"/>
          <w:sz w:val="28"/>
          <w:szCs w:val="28"/>
          <w:lang w:val="kk-KZ"/>
        </w:rPr>
        <w:t>метод</w:t>
      </w:r>
      <w:r w:rsidRPr="00B5120B">
        <w:rPr>
          <w:rFonts w:ascii="Times New Roman" w:hAnsi="Times New Roman"/>
          <w:sz w:val="28"/>
          <w:szCs w:val="28"/>
          <w:lang w:val="ru-RU"/>
        </w:rPr>
        <w:t xml:space="preserve"> проектирования спортивной одежд</w:t>
      </w:r>
      <w:r w:rsidRPr="00B5120B">
        <w:rPr>
          <w:rFonts w:ascii="Times New Roman" w:hAnsi="Times New Roman"/>
          <w:sz w:val="28"/>
          <w:szCs w:val="28"/>
          <w:lang w:val="kk-KZ"/>
        </w:rPr>
        <w:t>ы</w:t>
      </w:r>
      <w:r w:rsidR="00B71536">
        <w:rPr>
          <w:rFonts w:ascii="Times New Roman" w:hAnsi="Times New Roman"/>
          <w:sz w:val="28"/>
          <w:szCs w:val="28"/>
          <w:lang w:val="kk-KZ"/>
        </w:rPr>
        <w:t xml:space="preserve"> </w:t>
      </w:r>
      <w:r w:rsidR="00B71536" w:rsidRPr="00B5120B">
        <w:rPr>
          <w:rFonts w:ascii="Times New Roman" w:hAnsi="Times New Roman"/>
          <w:sz w:val="28"/>
          <w:szCs w:val="28"/>
          <w:lang w:val="kk-KZ"/>
        </w:rPr>
        <w:t>[</w:t>
      </w:r>
      <w:r w:rsidR="00B71536" w:rsidRPr="00B5120B">
        <w:rPr>
          <w:rFonts w:ascii="Times New Roman" w:hAnsi="Times New Roman" w:cs="Times New Roman"/>
          <w:sz w:val="28"/>
          <w:szCs w:val="28"/>
          <w:lang w:val="ru-RU"/>
        </w:rPr>
        <w:t>1</w:t>
      </w:r>
      <w:r w:rsidR="00B71536">
        <w:rPr>
          <w:rFonts w:ascii="Times New Roman" w:hAnsi="Times New Roman" w:cs="Times New Roman"/>
          <w:sz w:val="28"/>
          <w:szCs w:val="28"/>
          <w:lang w:val="ru-RU"/>
        </w:rPr>
        <w:t>36</w:t>
      </w:r>
      <w:r w:rsidR="00B71536" w:rsidRPr="00B5120B">
        <w:rPr>
          <w:rFonts w:ascii="Times New Roman" w:hAnsi="Times New Roman"/>
          <w:sz w:val="28"/>
          <w:szCs w:val="28"/>
          <w:lang w:val="kk-KZ"/>
        </w:rPr>
        <w:t>]</w:t>
      </w:r>
      <w:r w:rsidRPr="00B5120B">
        <w:rPr>
          <w:rFonts w:ascii="Times New Roman" w:hAnsi="Times New Roman"/>
          <w:sz w:val="28"/>
          <w:szCs w:val="28"/>
          <w:lang w:val="ru-RU"/>
        </w:rPr>
        <w:t>, где</w:t>
      </w:r>
      <w:r w:rsidRPr="00B5120B">
        <w:rPr>
          <w:rFonts w:ascii="Times New Roman" w:hAnsi="Times New Roman"/>
          <w:sz w:val="28"/>
          <w:szCs w:val="28"/>
          <w:lang w:val="kk-KZ"/>
        </w:rPr>
        <w:t xml:space="preserve"> пройм</w:t>
      </w:r>
      <w:r w:rsidRPr="00B5120B">
        <w:rPr>
          <w:rFonts w:ascii="Times New Roman" w:hAnsi="Times New Roman"/>
          <w:sz w:val="28"/>
          <w:szCs w:val="28"/>
          <w:lang w:val="ru-RU"/>
        </w:rPr>
        <w:t xml:space="preserve">а </w:t>
      </w:r>
      <w:r w:rsidRPr="00B5120B">
        <w:rPr>
          <w:rFonts w:ascii="Times New Roman" w:hAnsi="Times New Roman"/>
          <w:sz w:val="28"/>
          <w:szCs w:val="28"/>
          <w:lang w:val="kk-KZ"/>
        </w:rPr>
        <w:t>в эллиптической форме позволяет получить конструкцию рукава с хорошими эргономическими показателями и улучшенными эксплуатационными свойствами. Предлагаемый метод позволяет расчитать основные геометрические параметры узла проймы и оката рукава.</w:t>
      </w:r>
    </w:p>
    <w:p w14:paraId="1F522A5D" w14:textId="77777777" w:rsidR="002C7D6F" w:rsidRPr="00B5120B" w:rsidRDefault="002C7D6F" w:rsidP="00176D64">
      <w:pPr>
        <w:pStyle w:val="a5"/>
        <w:rPr>
          <w:lang w:val="kk-KZ"/>
        </w:rPr>
      </w:pPr>
    </w:p>
    <w:p w14:paraId="2E2FF838" w14:textId="77777777" w:rsidR="002C7D6F" w:rsidRDefault="002C7D6F" w:rsidP="00B71536">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kk-KZ"/>
        </w:rPr>
        <w:t>4.</w:t>
      </w:r>
      <w:r w:rsidR="007A7297">
        <w:rPr>
          <w:rFonts w:ascii="Times New Roman" w:hAnsi="Times New Roman" w:cs="Times New Roman"/>
          <w:b/>
          <w:bCs/>
          <w:sz w:val="28"/>
          <w:szCs w:val="28"/>
          <w:lang w:val="kk-KZ"/>
        </w:rPr>
        <w:t>1</w:t>
      </w:r>
      <w:r w:rsidRPr="00B971B4">
        <w:rPr>
          <w:rFonts w:ascii="Times New Roman" w:hAnsi="Times New Roman" w:cs="Times New Roman"/>
          <w:b/>
          <w:bCs/>
          <w:sz w:val="28"/>
          <w:szCs w:val="28"/>
          <w:lang w:val="kk-KZ"/>
        </w:rPr>
        <w:t xml:space="preserve">.4 </w:t>
      </w:r>
      <w:r w:rsidRPr="00B971B4">
        <w:rPr>
          <w:rFonts w:ascii="Times New Roman" w:hAnsi="Times New Roman" w:cs="Times New Roman"/>
          <w:b/>
          <w:bCs/>
          <w:sz w:val="28"/>
          <w:szCs w:val="28"/>
          <w:lang w:val="ru-RU"/>
        </w:rPr>
        <w:t>Выбор исходных данных</w:t>
      </w:r>
    </w:p>
    <w:p w14:paraId="4D45ABD1" w14:textId="3F89CBD0" w:rsidR="002C7D6F" w:rsidRPr="00B971B4" w:rsidRDefault="002C7D6F" w:rsidP="00176D64">
      <w:pPr>
        <w:pStyle w:val="a5"/>
        <w:rPr>
          <w:rFonts w:ascii="Times New Roman" w:hAnsi="Times New Roman" w:cs="Times New Roman"/>
          <w:color w:val="FF0000"/>
          <w:sz w:val="28"/>
          <w:szCs w:val="28"/>
          <w:lang w:val="kk-KZ"/>
        </w:rPr>
      </w:pPr>
      <w:r w:rsidRPr="00B971B4">
        <w:rPr>
          <w:rFonts w:ascii="Times New Roman" w:hAnsi="Times New Roman" w:cs="Times New Roman"/>
          <w:sz w:val="28"/>
          <w:szCs w:val="28"/>
          <w:lang w:val="ru-RU"/>
        </w:rPr>
        <w:t>Работа в программе начинается взаимодействием с библиотекой файлов.</w:t>
      </w:r>
      <w:r w:rsidR="00B71536">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Стандартное наполнение библиотеки - образцы одежды, тканей, материалов, фурнитуры, вешалок, аватаров и сцен. В верхней части окна расположены разделы, а в нижней части - содержимое выбранного раздела или папки. Содержимое можно просматривать в виде картинок или списка - отображение изменяется по нажатию значка в верхнем правом углу над содержимым.</w:t>
      </w:r>
    </w:p>
    <w:p w14:paraId="04DD5137" w14:textId="77777777" w:rsidR="002C7D6F" w:rsidRPr="00B971B4" w:rsidRDefault="002C7D6F" w:rsidP="00176D6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В библиотеку к файлам по умолчанию можно добавить свои папки и </w:t>
      </w:r>
      <w:r w:rsidR="00951996" w:rsidRPr="00B971B4">
        <w:rPr>
          <w:rFonts w:ascii="Times New Roman" w:hAnsi="Times New Roman" w:cs="Times New Roman"/>
          <w:sz w:val="28"/>
          <w:szCs w:val="28"/>
          <w:lang w:val="ru-RU"/>
        </w:rPr>
        <w:t>ссылки на</w:t>
      </w:r>
      <w:r w:rsidRPr="00B971B4">
        <w:rPr>
          <w:rFonts w:ascii="Times New Roman" w:hAnsi="Times New Roman" w:cs="Times New Roman"/>
          <w:sz w:val="28"/>
          <w:szCs w:val="28"/>
          <w:lang w:val="ru-RU"/>
        </w:rPr>
        <w:t xml:space="preserve"> рабочий стол. Чтобы начать работать с файлом, </w:t>
      </w:r>
      <w:r w:rsidRPr="00B971B4">
        <w:rPr>
          <w:rFonts w:ascii="Times New Roman" w:hAnsi="Times New Roman" w:cs="Times New Roman"/>
          <w:sz w:val="28"/>
          <w:szCs w:val="28"/>
          <w:lang w:val="kk-KZ"/>
        </w:rPr>
        <w:t xml:space="preserve">нужно </w:t>
      </w:r>
      <w:r w:rsidRPr="00B971B4">
        <w:rPr>
          <w:rFonts w:ascii="Times New Roman" w:hAnsi="Times New Roman" w:cs="Times New Roman"/>
          <w:sz w:val="28"/>
          <w:szCs w:val="28"/>
          <w:lang w:val="ru-RU"/>
        </w:rPr>
        <w:t>переместит</w:t>
      </w:r>
      <w:r w:rsidRPr="00B971B4">
        <w:rPr>
          <w:rFonts w:ascii="Times New Roman" w:hAnsi="Times New Roman" w:cs="Times New Roman"/>
          <w:sz w:val="28"/>
          <w:szCs w:val="28"/>
          <w:lang w:val="kk-KZ"/>
        </w:rPr>
        <w:t>ь</w:t>
      </w:r>
      <w:r w:rsidRPr="00B971B4">
        <w:rPr>
          <w:rFonts w:ascii="Times New Roman" w:hAnsi="Times New Roman" w:cs="Times New Roman"/>
          <w:sz w:val="28"/>
          <w:szCs w:val="28"/>
          <w:lang w:val="ru-RU"/>
        </w:rPr>
        <w:t xml:space="preserve"> его в рабочее пространство.</w:t>
      </w:r>
    </w:p>
    <w:p w14:paraId="39815338" w14:textId="77777777" w:rsidR="002C7D6F" w:rsidRPr="00B971B4" w:rsidRDefault="002C7D6F" w:rsidP="00176D6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Чтобы добавить аватара в наш проект выбираем в библиотеке пункт </w:t>
      </w:r>
      <w:r w:rsidR="00951996" w:rsidRPr="00B971B4">
        <w:rPr>
          <w:rFonts w:ascii="Times New Roman" w:hAnsi="Times New Roman" w:cs="Times New Roman"/>
          <w:sz w:val="28"/>
          <w:szCs w:val="28"/>
        </w:rPr>
        <w:t>Avatar</w:t>
      </w:r>
      <w:r w:rsidR="00951996" w:rsidRPr="00B971B4">
        <w:rPr>
          <w:rFonts w:ascii="Times New Roman" w:hAnsi="Times New Roman" w:cs="Times New Roman"/>
          <w:sz w:val="28"/>
          <w:szCs w:val="28"/>
          <w:lang w:val="ru-RU"/>
        </w:rPr>
        <w:t xml:space="preserve"> откроются</w:t>
      </w:r>
      <w:r w:rsidRPr="00B971B4">
        <w:rPr>
          <w:rFonts w:ascii="Times New Roman" w:hAnsi="Times New Roman" w:cs="Times New Roman"/>
          <w:sz w:val="28"/>
          <w:szCs w:val="28"/>
          <w:lang w:val="ru-RU"/>
        </w:rPr>
        <w:t xml:space="preserve"> стандартные аватары. </w:t>
      </w:r>
    </w:p>
    <w:p w14:paraId="31625393" w14:textId="77777777" w:rsidR="002C7D6F" w:rsidRPr="00B971B4" w:rsidRDefault="002C7D6F" w:rsidP="00176D64">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В программе </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 </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 xml:space="preserve"> есть 16 </w:t>
      </w:r>
      <w:r w:rsidRPr="00B971B4">
        <w:rPr>
          <w:rFonts w:ascii="Times New Roman" w:hAnsi="Times New Roman" w:cs="Times New Roman"/>
          <w:sz w:val="28"/>
          <w:szCs w:val="28"/>
          <w:lang w:val="kk-KZ"/>
        </w:rPr>
        <w:t>в</w:t>
      </w:r>
      <w:r w:rsidRPr="00B971B4">
        <w:rPr>
          <w:rFonts w:ascii="Times New Roman" w:hAnsi="Times New Roman" w:cs="Times New Roman"/>
          <w:sz w:val="28"/>
          <w:szCs w:val="28"/>
          <w:lang w:val="ru-RU"/>
        </w:rPr>
        <w:t>строенных стандартны</w:t>
      </w:r>
      <w:r w:rsidRPr="00B971B4">
        <w:rPr>
          <w:rFonts w:ascii="Times New Roman" w:hAnsi="Times New Roman" w:cs="Times New Roman"/>
          <w:sz w:val="28"/>
          <w:szCs w:val="28"/>
          <w:lang w:val="kk-KZ"/>
        </w:rPr>
        <w:t>х</w:t>
      </w:r>
      <w:r w:rsidRPr="00B971B4">
        <w:rPr>
          <w:rFonts w:ascii="Times New Roman" w:hAnsi="Times New Roman" w:cs="Times New Roman"/>
          <w:sz w:val="28"/>
          <w:szCs w:val="28"/>
          <w:lang w:val="ru-RU"/>
        </w:rPr>
        <w:t xml:space="preserve"> аватаров</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6 женских</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6 мужских и </w:t>
      </w:r>
      <w:r w:rsidRPr="00B971B4">
        <w:rPr>
          <w:rFonts w:ascii="Times New Roman" w:hAnsi="Times New Roman" w:cs="Times New Roman"/>
          <w:sz w:val="28"/>
          <w:szCs w:val="28"/>
          <w:lang w:val="kk-KZ"/>
        </w:rPr>
        <w:t>4</w:t>
      </w:r>
      <w:r w:rsidRPr="00B971B4">
        <w:rPr>
          <w:rFonts w:ascii="Times New Roman" w:hAnsi="Times New Roman" w:cs="Times New Roman"/>
          <w:sz w:val="28"/>
          <w:szCs w:val="28"/>
          <w:lang w:val="ru-RU"/>
        </w:rPr>
        <w:t xml:space="preserve"> детских</w:t>
      </w:r>
      <w:r w:rsidRPr="00B971B4">
        <w:rPr>
          <w:rFonts w:ascii="Times New Roman" w:hAnsi="Times New Roman" w:cs="Times New Roman"/>
          <w:sz w:val="28"/>
          <w:szCs w:val="28"/>
          <w:lang w:val="kk-KZ"/>
        </w:rPr>
        <w:t>. Аватарам можно</w:t>
      </w:r>
      <w:r w:rsidRPr="00B971B4">
        <w:rPr>
          <w:rFonts w:ascii="Times New Roman" w:hAnsi="Times New Roman" w:cs="Times New Roman"/>
          <w:sz w:val="28"/>
          <w:szCs w:val="28"/>
          <w:lang w:val="ru-RU"/>
        </w:rPr>
        <w:t xml:space="preserve"> менять параметр</w:t>
      </w:r>
      <w:r w:rsidRPr="00B971B4">
        <w:rPr>
          <w:rFonts w:ascii="Times New Roman" w:hAnsi="Times New Roman" w:cs="Times New Roman"/>
          <w:sz w:val="28"/>
          <w:szCs w:val="28"/>
          <w:lang w:val="kk-KZ"/>
        </w:rPr>
        <w:t xml:space="preserve">ы размеров, </w:t>
      </w:r>
      <w:r w:rsidRPr="00B971B4">
        <w:rPr>
          <w:rFonts w:ascii="Times New Roman" w:hAnsi="Times New Roman" w:cs="Times New Roman"/>
          <w:sz w:val="28"/>
          <w:szCs w:val="28"/>
          <w:lang w:val="kk-KZ"/>
        </w:rPr>
        <w:lastRenderedPageBreak/>
        <w:t>нижнее белье,</w:t>
      </w:r>
      <w:r w:rsidRPr="00B971B4">
        <w:rPr>
          <w:rFonts w:ascii="Times New Roman" w:hAnsi="Times New Roman" w:cs="Times New Roman"/>
          <w:sz w:val="28"/>
          <w:szCs w:val="28"/>
          <w:lang w:val="ru-RU"/>
        </w:rPr>
        <w:t xml:space="preserve"> прическу</w:t>
      </w:r>
      <w:r w:rsidRPr="00B971B4">
        <w:rPr>
          <w:rFonts w:ascii="Times New Roman" w:hAnsi="Times New Roman" w:cs="Times New Roman"/>
          <w:sz w:val="28"/>
          <w:szCs w:val="28"/>
          <w:lang w:val="kk-KZ"/>
        </w:rPr>
        <w:t>,</w:t>
      </w:r>
      <w:r w:rsidRPr="00B971B4">
        <w:rPr>
          <w:rFonts w:ascii="Times New Roman" w:hAnsi="Times New Roman" w:cs="Times New Roman"/>
          <w:sz w:val="28"/>
          <w:szCs w:val="28"/>
          <w:lang w:val="ru-RU"/>
        </w:rPr>
        <w:t xml:space="preserve"> обувь</w:t>
      </w:r>
      <w:r w:rsidRPr="00B971B4">
        <w:rPr>
          <w:rFonts w:ascii="Times New Roman" w:hAnsi="Times New Roman" w:cs="Times New Roman"/>
          <w:sz w:val="28"/>
          <w:szCs w:val="28"/>
          <w:lang w:val="kk-KZ"/>
        </w:rPr>
        <w:t>, позу</w:t>
      </w:r>
      <w:r w:rsidRPr="00B971B4">
        <w:rPr>
          <w:rFonts w:ascii="Times New Roman" w:hAnsi="Times New Roman" w:cs="Times New Roman"/>
          <w:sz w:val="28"/>
          <w:szCs w:val="28"/>
          <w:lang w:val="ru-RU"/>
        </w:rPr>
        <w:t>, положение суставов (рис. 4.</w:t>
      </w:r>
      <w:r w:rsidRPr="00B971B4">
        <w:rPr>
          <w:rFonts w:ascii="Times New Roman" w:hAnsi="Times New Roman" w:cs="Times New Roman"/>
          <w:sz w:val="28"/>
          <w:szCs w:val="28"/>
          <w:lang w:val="kk-KZ"/>
        </w:rPr>
        <w:t>7</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Выбрав нужного аватара д</w:t>
      </w:r>
      <w:proofErr w:type="spellStart"/>
      <w:r w:rsidRPr="00B971B4">
        <w:rPr>
          <w:rFonts w:ascii="Times New Roman" w:hAnsi="Times New Roman" w:cs="Times New Roman"/>
          <w:sz w:val="28"/>
          <w:szCs w:val="28"/>
          <w:lang w:val="ru-RU"/>
        </w:rPr>
        <w:t>обав</w:t>
      </w:r>
      <w:proofErr w:type="spellEnd"/>
      <w:r w:rsidRPr="00B971B4">
        <w:rPr>
          <w:rFonts w:ascii="Times New Roman" w:hAnsi="Times New Roman" w:cs="Times New Roman"/>
          <w:sz w:val="28"/>
          <w:szCs w:val="28"/>
          <w:lang w:val="kk-KZ"/>
        </w:rPr>
        <w:t xml:space="preserve">ляем его </w:t>
      </w:r>
      <w:r w:rsidRPr="00B971B4">
        <w:rPr>
          <w:rFonts w:ascii="Times New Roman" w:hAnsi="Times New Roman" w:cs="Times New Roman"/>
          <w:sz w:val="28"/>
          <w:szCs w:val="28"/>
          <w:lang w:val="ru-RU"/>
        </w:rPr>
        <w:t>в рабочее пространство</w:t>
      </w:r>
      <w:r w:rsidRPr="00B971B4">
        <w:rPr>
          <w:rFonts w:ascii="Times New Roman" w:hAnsi="Times New Roman" w:cs="Times New Roman"/>
          <w:sz w:val="28"/>
          <w:szCs w:val="28"/>
          <w:lang w:val="kk-KZ"/>
        </w:rPr>
        <w:t xml:space="preserve">, где на него </w:t>
      </w:r>
      <w:r w:rsidRPr="00B971B4">
        <w:rPr>
          <w:rFonts w:ascii="Times New Roman" w:hAnsi="Times New Roman" w:cs="Times New Roman"/>
          <w:sz w:val="28"/>
          <w:szCs w:val="28"/>
          <w:lang w:val="ru-RU"/>
        </w:rPr>
        <w:t xml:space="preserve"> можно посмотреть со всех сторон</w:t>
      </w:r>
      <w:r w:rsidRPr="00B971B4">
        <w:rPr>
          <w:rFonts w:ascii="Times New Roman" w:hAnsi="Times New Roman" w:cs="Times New Roman"/>
          <w:sz w:val="28"/>
          <w:szCs w:val="28"/>
          <w:lang w:val="kk-KZ"/>
        </w:rPr>
        <w:t>.</w:t>
      </w:r>
    </w:p>
    <w:p w14:paraId="242D0C24" w14:textId="77777777" w:rsidR="002C7D6F" w:rsidRPr="00B971B4" w:rsidRDefault="002C7D6F" w:rsidP="00176D64">
      <w:pPr>
        <w:pStyle w:val="a5"/>
        <w:rPr>
          <w:rFonts w:ascii="Times New Roman" w:hAnsi="Times New Roman" w:cs="Times New Roman"/>
          <w:sz w:val="28"/>
          <w:szCs w:val="28"/>
          <w:lang w:val="ru-RU"/>
        </w:rPr>
      </w:pPr>
      <w:r w:rsidRPr="00B971B4">
        <w:rPr>
          <w:rFonts w:ascii="Times New Roman" w:hAnsi="Times New Roman" w:cs="Times New Roman"/>
          <w:sz w:val="28"/>
          <w:szCs w:val="28"/>
          <w:lang w:val="kk-KZ"/>
        </w:rPr>
        <w:t>В</w:t>
      </w:r>
      <w:r w:rsidRPr="00B971B4">
        <w:rPr>
          <w:rFonts w:ascii="Times New Roman" w:hAnsi="Times New Roman" w:cs="Times New Roman"/>
          <w:sz w:val="28"/>
          <w:szCs w:val="28"/>
          <w:lang w:val="ru-RU"/>
        </w:rPr>
        <w:t xml:space="preserve"> библиотеке есть папка с различными размерами аватаров</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 xml:space="preserve">Размеры </w:t>
      </w:r>
      <w:r w:rsidRPr="00B971B4">
        <w:rPr>
          <w:rFonts w:ascii="Times New Roman" w:hAnsi="Times New Roman" w:cs="Times New Roman"/>
          <w:sz w:val="28"/>
          <w:szCs w:val="28"/>
          <w:lang w:val="kk-KZ"/>
        </w:rPr>
        <w:t xml:space="preserve">даются </w:t>
      </w:r>
      <w:r w:rsidRPr="00B971B4">
        <w:rPr>
          <w:rFonts w:ascii="Times New Roman" w:hAnsi="Times New Roman" w:cs="Times New Roman"/>
          <w:sz w:val="28"/>
          <w:szCs w:val="28"/>
          <w:lang w:val="ru-RU"/>
        </w:rPr>
        <w:t>п</w:t>
      </w:r>
      <w:r w:rsidRPr="00B971B4">
        <w:rPr>
          <w:rFonts w:ascii="Times New Roman" w:hAnsi="Times New Roman" w:cs="Times New Roman"/>
          <w:sz w:val="28"/>
          <w:szCs w:val="28"/>
          <w:lang w:val="kk-KZ"/>
        </w:rPr>
        <w:t>о а</w:t>
      </w:r>
      <w:r w:rsidRPr="00B971B4">
        <w:rPr>
          <w:rFonts w:ascii="Times New Roman" w:hAnsi="Times New Roman" w:cs="Times New Roman"/>
          <w:sz w:val="28"/>
          <w:szCs w:val="28"/>
          <w:lang w:val="ru-RU"/>
        </w:rPr>
        <w:t>м</w:t>
      </w:r>
      <w:r w:rsidRPr="00B971B4">
        <w:rPr>
          <w:rFonts w:ascii="Times New Roman" w:hAnsi="Times New Roman" w:cs="Times New Roman"/>
          <w:sz w:val="28"/>
          <w:szCs w:val="28"/>
          <w:lang w:val="kk-KZ"/>
        </w:rPr>
        <w:t>ери</w:t>
      </w:r>
      <w:r w:rsidRPr="00B971B4">
        <w:rPr>
          <w:rFonts w:ascii="Times New Roman" w:hAnsi="Times New Roman" w:cs="Times New Roman"/>
          <w:sz w:val="28"/>
          <w:szCs w:val="28"/>
          <w:lang w:val="ru-RU"/>
        </w:rPr>
        <w:t>канской системе размер</w:t>
      </w:r>
      <w:r w:rsidRPr="00B971B4">
        <w:rPr>
          <w:rFonts w:ascii="Times New Roman" w:hAnsi="Times New Roman" w:cs="Times New Roman"/>
          <w:sz w:val="28"/>
          <w:szCs w:val="28"/>
          <w:lang w:val="kk-KZ"/>
        </w:rPr>
        <w:t>ов.</w:t>
      </w:r>
      <w:r w:rsidRPr="00B971B4">
        <w:rPr>
          <w:rFonts w:ascii="Times New Roman" w:hAnsi="Times New Roman" w:cs="Times New Roman"/>
          <w:sz w:val="28"/>
          <w:szCs w:val="28"/>
          <w:lang w:val="ru-RU"/>
        </w:rPr>
        <w:t xml:space="preserve"> Если размеры</w:t>
      </w:r>
      <w:r w:rsidRPr="00B971B4">
        <w:rPr>
          <w:rFonts w:ascii="Times New Roman" w:hAnsi="Times New Roman" w:cs="Times New Roman"/>
          <w:sz w:val="28"/>
          <w:szCs w:val="28"/>
          <w:lang w:val="kk-KZ"/>
        </w:rPr>
        <w:t xml:space="preserve"> аватара </w:t>
      </w:r>
      <w:r w:rsidRPr="00B971B4">
        <w:rPr>
          <w:rFonts w:ascii="Times New Roman" w:hAnsi="Times New Roman" w:cs="Times New Roman"/>
          <w:sz w:val="28"/>
          <w:szCs w:val="28"/>
          <w:lang w:val="ru-RU"/>
        </w:rPr>
        <w:t>подход</w:t>
      </w:r>
      <w:r w:rsidRPr="00B971B4">
        <w:rPr>
          <w:rFonts w:ascii="Times New Roman" w:hAnsi="Times New Roman" w:cs="Times New Roman"/>
          <w:sz w:val="28"/>
          <w:szCs w:val="28"/>
          <w:lang w:val="kk-KZ"/>
        </w:rPr>
        <w:t>я</w:t>
      </w:r>
      <w:r w:rsidRPr="00B971B4">
        <w:rPr>
          <w:rFonts w:ascii="Times New Roman" w:hAnsi="Times New Roman" w:cs="Times New Roman"/>
          <w:sz w:val="28"/>
          <w:szCs w:val="28"/>
          <w:lang w:val="ru-RU"/>
        </w:rPr>
        <w:t>т</w:t>
      </w:r>
      <w:r w:rsidRPr="00B971B4">
        <w:rPr>
          <w:rFonts w:ascii="Times New Roman" w:hAnsi="Times New Roman" w:cs="Times New Roman"/>
          <w:sz w:val="28"/>
          <w:szCs w:val="28"/>
          <w:lang w:val="kk-KZ"/>
        </w:rPr>
        <w:t>, то</w:t>
      </w:r>
      <w:proofErr w:type="spellStart"/>
      <w:r w:rsidRPr="00B971B4">
        <w:rPr>
          <w:rFonts w:ascii="Times New Roman" w:hAnsi="Times New Roman" w:cs="Times New Roman"/>
          <w:sz w:val="28"/>
          <w:szCs w:val="28"/>
          <w:lang w:val="ru-RU"/>
        </w:rPr>
        <w:t>мож</w:t>
      </w:r>
      <w:proofErr w:type="spellEnd"/>
      <w:r w:rsidRPr="00B971B4">
        <w:rPr>
          <w:rFonts w:ascii="Times New Roman" w:hAnsi="Times New Roman" w:cs="Times New Roman"/>
          <w:sz w:val="28"/>
          <w:szCs w:val="28"/>
          <w:lang w:val="kk-KZ"/>
        </w:rPr>
        <w:t>но</w:t>
      </w:r>
      <w:r w:rsidRPr="00B971B4">
        <w:rPr>
          <w:rFonts w:ascii="Times New Roman" w:hAnsi="Times New Roman" w:cs="Times New Roman"/>
          <w:sz w:val="28"/>
          <w:szCs w:val="28"/>
          <w:lang w:val="ru-RU"/>
        </w:rPr>
        <w:t xml:space="preserve"> использовать их</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При необходимости можно внести индивидуальные размеры фигур.</w:t>
      </w:r>
    </w:p>
    <w:p w14:paraId="6F377D78" w14:textId="77777777" w:rsidR="002C7D6F" w:rsidRPr="00B971B4" w:rsidRDefault="002C7D6F" w:rsidP="00176D64">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В программе </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 </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 xml:space="preserve"> есть папка Движение</w:t>
      </w:r>
      <w:r w:rsidRPr="00B971B4">
        <w:rPr>
          <w:rFonts w:ascii="Times New Roman" w:hAnsi="Times New Roman" w:cs="Times New Roman"/>
          <w:sz w:val="28"/>
          <w:szCs w:val="28"/>
          <w:lang w:val="kk-KZ"/>
        </w:rPr>
        <w:t>, где а</w:t>
      </w:r>
      <w:proofErr w:type="spellStart"/>
      <w:r w:rsidRPr="00B971B4">
        <w:rPr>
          <w:rFonts w:ascii="Times New Roman" w:hAnsi="Times New Roman" w:cs="Times New Roman"/>
          <w:sz w:val="28"/>
          <w:szCs w:val="28"/>
          <w:lang w:val="ru-RU"/>
        </w:rPr>
        <w:t>ватар</w:t>
      </w:r>
      <w:proofErr w:type="spellEnd"/>
      <w:r w:rsidRPr="00B971B4">
        <w:rPr>
          <w:rFonts w:ascii="Times New Roman" w:hAnsi="Times New Roman" w:cs="Times New Roman"/>
          <w:sz w:val="28"/>
          <w:szCs w:val="28"/>
          <w:lang w:val="kk-KZ"/>
        </w:rPr>
        <w:t xml:space="preserve"> может</w:t>
      </w:r>
      <w:proofErr w:type="spellStart"/>
      <w:r w:rsidRPr="00B971B4">
        <w:rPr>
          <w:rFonts w:ascii="Times New Roman" w:hAnsi="Times New Roman" w:cs="Times New Roman"/>
          <w:sz w:val="28"/>
          <w:szCs w:val="28"/>
          <w:lang w:val="ru-RU"/>
        </w:rPr>
        <w:t>демострир</w:t>
      </w:r>
      <w:proofErr w:type="spellEnd"/>
      <w:r w:rsidRPr="00B971B4">
        <w:rPr>
          <w:rFonts w:ascii="Times New Roman" w:hAnsi="Times New Roman" w:cs="Times New Roman"/>
          <w:sz w:val="28"/>
          <w:szCs w:val="28"/>
          <w:lang w:val="kk-KZ"/>
        </w:rPr>
        <w:t>овать</w:t>
      </w:r>
      <w:r w:rsidRPr="00B971B4">
        <w:rPr>
          <w:rFonts w:ascii="Times New Roman" w:hAnsi="Times New Roman" w:cs="Times New Roman"/>
          <w:sz w:val="28"/>
          <w:szCs w:val="28"/>
          <w:lang w:val="ru-RU"/>
        </w:rPr>
        <w:t xml:space="preserve"> одежду</w:t>
      </w:r>
      <w:r w:rsidRPr="00B971B4">
        <w:rPr>
          <w:rFonts w:ascii="Times New Roman" w:hAnsi="Times New Roman" w:cs="Times New Roman"/>
          <w:sz w:val="28"/>
          <w:szCs w:val="28"/>
          <w:lang w:val="kk-KZ"/>
        </w:rPr>
        <w:t>.</w:t>
      </w:r>
    </w:p>
    <w:p w14:paraId="3ED54DDE" w14:textId="47B51BAF" w:rsidR="002C7D6F" w:rsidRPr="00B971B4" w:rsidRDefault="002C7D6F" w:rsidP="00176D64">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Для проектирования м</w:t>
      </w:r>
      <w:proofErr w:type="spellStart"/>
      <w:r w:rsidRPr="00B971B4">
        <w:rPr>
          <w:rFonts w:ascii="Times New Roman" w:hAnsi="Times New Roman" w:cs="Times New Roman"/>
          <w:sz w:val="28"/>
          <w:szCs w:val="28"/>
          <w:lang w:val="ru-RU"/>
        </w:rPr>
        <w:t>ужско</w:t>
      </w:r>
      <w:proofErr w:type="spellEnd"/>
      <w:r w:rsidRPr="00B971B4">
        <w:rPr>
          <w:rFonts w:ascii="Times New Roman" w:hAnsi="Times New Roman" w:cs="Times New Roman"/>
          <w:sz w:val="28"/>
          <w:szCs w:val="28"/>
          <w:lang w:val="kk-KZ"/>
        </w:rPr>
        <w:t>го</w:t>
      </w:r>
      <w:proofErr w:type="spellStart"/>
      <w:r w:rsidRPr="00B971B4">
        <w:rPr>
          <w:rFonts w:ascii="Times New Roman" w:hAnsi="Times New Roman" w:cs="Times New Roman"/>
          <w:sz w:val="28"/>
          <w:szCs w:val="28"/>
          <w:lang w:val="ru-RU"/>
        </w:rPr>
        <w:t>зимн</w:t>
      </w:r>
      <w:proofErr w:type="spellEnd"/>
      <w:r w:rsidRPr="00B971B4">
        <w:rPr>
          <w:rFonts w:ascii="Times New Roman" w:hAnsi="Times New Roman" w:cs="Times New Roman"/>
          <w:sz w:val="28"/>
          <w:szCs w:val="28"/>
          <w:lang w:val="kk-KZ"/>
        </w:rPr>
        <w:t>его</w:t>
      </w:r>
      <w:r w:rsidRPr="00B971B4">
        <w:rPr>
          <w:rFonts w:ascii="Times New Roman" w:hAnsi="Times New Roman" w:cs="Times New Roman"/>
          <w:sz w:val="28"/>
          <w:szCs w:val="28"/>
          <w:lang w:val="ru-RU"/>
        </w:rPr>
        <w:t xml:space="preserve"> костюм</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для горных видов спорта</w:t>
      </w:r>
      <w:r w:rsidRPr="00B971B4">
        <w:rPr>
          <w:rFonts w:ascii="Times New Roman" w:hAnsi="Times New Roman" w:cs="Times New Roman"/>
          <w:sz w:val="28"/>
          <w:szCs w:val="28"/>
          <w:lang w:val="kk-KZ"/>
        </w:rPr>
        <w:t xml:space="preserve"> выберим мужской аватар. Для и</w:t>
      </w:r>
      <w:proofErr w:type="spellStart"/>
      <w:r w:rsidRPr="00B971B4">
        <w:rPr>
          <w:rFonts w:ascii="Times New Roman" w:hAnsi="Times New Roman" w:cs="Times New Roman"/>
          <w:sz w:val="28"/>
          <w:szCs w:val="28"/>
          <w:lang w:val="ru-RU"/>
        </w:rPr>
        <w:t>зменения</w:t>
      </w:r>
      <w:proofErr w:type="spellEnd"/>
      <w:r w:rsidRPr="00B971B4">
        <w:rPr>
          <w:rFonts w:ascii="Times New Roman" w:hAnsi="Times New Roman" w:cs="Times New Roman"/>
          <w:sz w:val="28"/>
          <w:szCs w:val="28"/>
          <w:lang w:val="ru-RU"/>
        </w:rPr>
        <w:t xml:space="preserve"> размеров аватара по </w:t>
      </w:r>
      <w:r w:rsidRPr="00B971B4">
        <w:rPr>
          <w:rFonts w:ascii="Times New Roman" w:hAnsi="Times New Roman" w:cs="Times New Roman"/>
          <w:sz w:val="28"/>
          <w:szCs w:val="28"/>
          <w:lang w:val="kk-KZ"/>
        </w:rPr>
        <w:t>нужным</w:t>
      </w:r>
      <w:r w:rsidRPr="00B971B4">
        <w:rPr>
          <w:rFonts w:ascii="Times New Roman" w:hAnsi="Times New Roman" w:cs="Times New Roman"/>
          <w:sz w:val="28"/>
          <w:szCs w:val="28"/>
          <w:lang w:val="ru-RU"/>
        </w:rPr>
        <w:t xml:space="preserve"> меркам</w:t>
      </w:r>
      <w:r w:rsidRPr="00B971B4">
        <w:rPr>
          <w:rFonts w:ascii="Times New Roman" w:hAnsi="Times New Roman" w:cs="Times New Roman"/>
          <w:sz w:val="28"/>
          <w:szCs w:val="28"/>
          <w:lang w:val="kk-KZ"/>
        </w:rPr>
        <w:t xml:space="preserve"> в</w:t>
      </w:r>
      <w:r w:rsidRPr="00B971B4">
        <w:rPr>
          <w:rFonts w:ascii="Times New Roman" w:hAnsi="Times New Roman" w:cs="Times New Roman"/>
          <w:sz w:val="28"/>
          <w:szCs w:val="28"/>
          <w:lang w:val="ru-RU"/>
        </w:rPr>
        <w:t xml:space="preserve">о вкладке аватар выбираем </w:t>
      </w:r>
      <w:r w:rsidRPr="00B971B4">
        <w:rPr>
          <w:rFonts w:ascii="Times New Roman" w:hAnsi="Times New Roman" w:cs="Times New Roman"/>
          <w:sz w:val="28"/>
          <w:szCs w:val="28"/>
          <w:lang w:val="kk-KZ"/>
        </w:rPr>
        <w:t>пункт А</w:t>
      </w:r>
      <w:proofErr w:type="spellStart"/>
      <w:r w:rsidRPr="00B971B4">
        <w:rPr>
          <w:rFonts w:ascii="Times New Roman" w:hAnsi="Times New Roman" w:cs="Times New Roman"/>
          <w:sz w:val="28"/>
          <w:szCs w:val="28"/>
        </w:rPr>
        <w:t>vatareditor</w:t>
      </w:r>
      <w:proofErr w:type="spellEnd"/>
      <w:r w:rsidRPr="00B971B4">
        <w:rPr>
          <w:rFonts w:ascii="Times New Roman" w:hAnsi="Times New Roman" w:cs="Times New Roman"/>
          <w:sz w:val="28"/>
          <w:szCs w:val="28"/>
          <w:lang w:val="kk-KZ"/>
        </w:rPr>
        <w:t xml:space="preserve">. В которой расположена </w:t>
      </w:r>
      <w:r w:rsidRPr="00B971B4">
        <w:rPr>
          <w:rFonts w:ascii="Times New Roman" w:hAnsi="Times New Roman" w:cs="Times New Roman"/>
          <w:sz w:val="28"/>
          <w:szCs w:val="28"/>
          <w:lang w:val="ru-RU"/>
        </w:rPr>
        <w:t>таблица с размерами аватара</w:t>
      </w:r>
      <w:r w:rsidR="003819E3">
        <w:rPr>
          <w:rFonts w:ascii="Times New Roman" w:hAnsi="Times New Roman" w:cs="Times New Roman"/>
          <w:sz w:val="28"/>
          <w:szCs w:val="28"/>
          <w:lang w:val="ru-RU"/>
        </w:rPr>
        <w:t xml:space="preserve"> (рисунки </w:t>
      </w:r>
      <w:r w:rsidR="003819E3" w:rsidRPr="00B971B4">
        <w:rPr>
          <w:rFonts w:ascii="Times New Roman" w:hAnsi="Times New Roman" w:cs="Times New Roman"/>
          <w:sz w:val="28"/>
          <w:szCs w:val="28"/>
          <w:lang w:val="ru-RU"/>
        </w:rPr>
        <w:t>4.</w:t>
      </w:r>
      <w:r w:rsidR="003819E3">
        <w:rPr>
          <w:rFonts w:ascii="Times New Roman" w:hAnsi="Times New Roman" w:cs="Times New Roman"/>
          <w:sz w:val="28"/>
          <w:szCs w:val="28"/>
          <w:lang w:val="ru-RU"/>
        </w:rPr>
        <w:t>4, 4.5)</w:t>
      </w:r>
      <w:r w:rsidRPr="00B971B4">
        <w:rPr>
          <w:rFonts w:ascii="Times New Roman" w:hAnsi="Times New Roman" w:cs="Times New Roman"/>
          <w:sz w:val="28"/>
          <w:szCs w:val="28"/>
          <w:lang w:val="kk-KZ"/>
        </w:rPr>
        <w:t xml:space="preserve">. </w:t>
      </w:r>
      <w:r w:rsidRPr="00B971B4">
        <w:rPr>
          <w:rFonts w:ascii="Times New Roman" w:hAnsi="Times New Roman" w:cs="Times New Roman"/>
          <w:sz w:val="28"/>
          <w:szCs w:val="28"/>
          <w:lang w:val="ru-RU"/>
        </w:rPr>
        <w:t>Мы можем задавать необходимы размеры аватара</w:t>
      </w:r>
      <w:r w:rsidRPr="00B971B4">
        <w:rPr>
          <w:rFonts w:ascii="Times New Roman" w:hAnsi="Times New Roman" w:cs="Times New Roman"/>
          <w:sz w:val="28"/>
          <w:szCs w:val="28"/>
          <w:lang w:val="kk-KZ"/>
        </w:rPr>
        <w:t xml:space="preserve"> или же выбрать стандартные.</w:t>
      </w:r>
    </w:p>
    <w:p w14:paraId="18191F6F" w14:textId="5E902C6A" w:rsidR="002C7D6F" w:rsidRPr="00190CD1" w:rsidRDefault="002C7D6F" w:rsidP="00176D64">
      <w:pPr>
        <w:pStyle w:val="a5"/>
        <w:rPr>
          <w:rFonts w:ascii="Times New Roman" w:hAnsi="Times New Roman" w:cs="Times New Roman"/>
          <w:sz w:val="28"/>
          <w:szCs w:val="28"/>
          <w:lang w:val="ru-RU"/>
        </w:rPr>
      </w:pPr>
      <w:r w:rsidRPr="00B971B4">
        <w:rPr>
          <w:rStyle w:val="a6"/>
          <w:rFonts w:ascii="Times New Roman" w:hAnsi="Times New Roman" w:cs="Times New Roman"/>
          <w:sz w:val="28"/>
          <w:szCs w:val="28"/>
          <w:lang w:val="ru-RU"/>
        </w:rPr>
        <w:t xml:space="preserve">Для построения мужского костюма использованы </w:t>
      </w:r>
      <w:r w:rsidR="00B71536">
        <w:rPr>
          <w:rStyle w:val="a6"/>
          <w:rFonts w:ascii="Times New Roman" w:hAnsi="Times New Roman" w:cs="Times New Roman"/>
          <w:sz w:val="28"/>
          <w:szCs w:val="28"/>
          <w:lang w:val="ru-RU"/>
        </w:rPr>
        <w:t>типовые</w:t>
      </w:r>
      <w:r w:rsidR="00B71536" w:rsidRPr="00B971B4">
        <w:rPr>
          <w:rStyle w:val="a6"/>
          <w:rFonts w:ascii="Times New Roman" w:hAnsi="Times New Roman" w:cs="Times New Roman"/>
          <w:sz w:val="28"/>
          <w:szCs w:val="28"/>
          <w:lang w:val="ru-RU"/>
        </w:rPr>
        <w:t xml:space="preserve"> размерные</w:t>
      </w:r>
      <w:r w:rsidRPr="00B971B4">
        <w:rPr>
          <w:rStyle w:val="a6"/>
          <w:rFonts w:ascii="Times New Roman" w:hAnsi="Times New Roman" w:cs="Times New Roman"/>
          <w:sz w:val="28"/>
          <w:szCs w:val="28"/>
          <w:lang w:val="ru-RU"/>
        </w:rPr>
        <w:t xml:space="preserve"> признаки </w:t>
      </w:r>
      <w:r w:rsidRPr="00B971B4">
        <w:rPr>
          <w:rFonts w:ascii="Times New Roman" w:hAnsi="Times New Roman" w:cs="Times New Roman"/>
          <w:sz w:val="28"/>
          <w:szCs w:val="28"/>
          <w:lang w:val="ru-RU"/>
        </w:rPr>
        <w:t>программы «</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w:t>
      </w:r>
      <w:r w:rsidRPr="00B971B4">
        <w:rPr>
          <w:rStyle w:val="a6"/>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Размерные признаки приведены в таблиц</w:t>
      </w:r>
      <w:r w:rsidR="003819E3">
        <w:rPr>
          <w:rFonts w:ascii="Times New Roman" w:hAnsi="Times New Roman" w:cs="Times New Roman"/>
          <w:sz w:val="28"/>
          <w:szCs w:val="28"/>
          <w:lang w:val="ru-RU"/>
        </w:rPr>
        <w:t>е</w:t>
      </w:r>
      <w:r w:rsidRPr="00B971B4">
        <w:rPr>
          <w:rFonts w:ascii="Times New Roman" w:hAnsi="Times New Roman" w:cs="Times New Roman"/>
          <w:sz w:val="28"/>
          <w:szCs w:val="28"/>
          <w:lang w:val="ru-RU"/>
        </w:rPr>
        <w:t xml:space="preserve"> 4.</w:t>
      </w:r>
      <w:r w:rsidR="003819E3">
        <w:rPr>
          <w:rFonts w:ascii="Times New Roman" w:hAnsi="Times New Roman" w:cs="Times New Roman"/>
          <w:sz w:val="28"/>
          <w:szCs w:val="28"/>
          <w:lang w:val="ru-RU"/>
        </w:rPr>
        <w:t>2</w:t>
      </w:r>
      <w:r w:rsidRPr="00B971B4">
        <w:rPr>
          <w:rFonts w:ascii="Times New Roman" w:hAnsi="Times New Roman" w:cs="Times New Roman"/>
          <w:sz w:val="28"/>
          <w:szCs w:val="28"/>
          <w:lang w:val="ru-RU"/>
        </w:rPr>
        <w:t xml:space="preserve">. Разработка конструкции осуществлялась на типовую фигуру </w:t>
      </w:r>
      <w:r w:rsidRPr="00190CD1">
        <w:rPr>
          <w:rFonts w:ascii="Times New Roman" w:hAnsi="Times New Roman" w:cs="Times New Roman"/>
          <w:sz w:val="28"/>
          <w:szCs w:val="28"/>
          <w:lang w:val="ru-RU"/>
        </w:rPr>
        <w:t>размера 1</w:t>
      </w:r>
      <w:r w:rsidR="00190CD1" w:rsidRPr="00190CD1">
        <w:rPr>
          <w:rFonts w:ascii="Times New Roman" w:hAnsi="Times New Roman" w:cs="Times New Roman"/>
          <w:sz w:val="28"/>
          <w:szCs w:val="28"/>
          <w:lang w:val="ru-RU"/>
        </w:rPr>
        <w:t>82</w:t>
      </w:r>
      <w:r w:rsidRPr="00190CD1">
        <w:rPr>
          <w:rFonts w:ascii="Times New Roman" w:hAnsi="Times New Roman" w:cs="Times New Roman"/>
          <w:sz w:val="28"/>
          <w:szCs w:val="28"/>
          <w:lang w:val="ru-RU"/>
        </w:rPr>
        <w:t>-100-</w:t>
      </w:r>
      <w:r w:rsidR="001C4F9E" w:rsidRPr="00190CD1">
        <w:rPr>
          <w:rFonts w:ascii="Times New Roman" w:hAnsi="Times New Roman" w:cs="Times New Roman"/>
          <w:sz w:val="28"/>
          <w:szCs w:val="28"/>
          <w:lang w:val="ru-RU"/>
        </w:rPr>
        <w:t>84</w:t>
      </w:r>
      <w:r w:rsidRPr="00190CD1">
        <w:rPr>
          <w:rFonts w:ascii="Times New Roman" w:hAnsi="Times New Roman" w:cs="Times New Roman"/>
          <w:sz w:val="28"/>
          <w:szCs w:val="28"/>
          <w:lang w:val="ru-RU"/>
        </w:rPr>
        <w:t xml:space="preserve">. </w:t>
      </w:r>
    </w:p>
    <w:p w14:paraId="16D79A60" w14:textId="77777777" w:rsidR="002C7D6F" w:rsidRPr="00B971B4" w:rsidRDefault="002C7D6F" w:rsidP="00176D64">
      <w:pPr>
        <w:pStyle w:val="a5"/>
        <w:rPr>
          <w:rFonts w:ascii="Times New Roman" w:hAnsi="Times New Roman" w:cs="Times New Roman"/>
          <w:sz w:val="28"/>
          <w:szCs w:val="28"/>
          <w:lang w:val="ru-RU"/>
        </w:rPr>
      </w:pPr>
    </w:p>
    <w:p w14:paraId="684A1F6D" w14:textId="77777777" w:rsidR="002C7D6F" w:rsidRPr="00B971B4" w:rsidRDefault="002C7D6F" w:rsidP="00F229C2">
      <w:pPr>
        <w:ind w:left="0"/>
        <w:jc w:val="center"/>
        <w:rPr>
          <w:rFonts w:ascii="Times New Roman" w:eastAsiaTheme="minorHAnsi" w:hAnsi="Times New Roman"/>
          <w:sz w:val="28"/>
          <w:szCs w:val="28"/>
          <w:lang w:val="kk-KZ"/>
        </w:rPr>
      </w:pPr>
      <w:r w:rsidRPr="00B971B4">
        <w:rPr>
          <w:rFonts w:ascii="Times New Roman" w:eastAsiaTheme="minorHAnsi" w:hAnsi="Times New Roman"/>
          <w:noProof/>
          <w:color w:val="FF0000"/>
          <w:sz w:val="28"/>
          <w:szCs w:val="28"/>
          <w:lang w:eastAsia="ru-RU"/>
        </w:rPr>
        <w:drawing>
          <wp:inline distT="0" distB="0" distL="0" distR="0" wp14:anchorId="5958E8F4" wp14:editId="42EDC776">
            <wp:extent cx="5436895" cy="2926040"/>
            <wp:effectExtent l="0" t="0" r="0" b="8255"/>
            <wp:docPr id="1499108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08825" name=""/>
                    <pic:cNvPicPr/>
                  </pic:nvPicPr>
                  <pic:blipFill>
                    <a:blip r:embed="rId84" cstate="print"/>
                    <a:stretch>
                      <a:fillRect/>
                    </a:stretch>
                  </pic:blipFill>
                  <pic:spPr>
                    <a:xfrm>
                      <a:off x="0" y="0"/>
                      <a:ext cx="5470199" cy="2943964"/>
                    </a:xfrm>
                    <a:prstGeom prst="rect">
                      <a:avLst/>
                    </a:prstGeom>
                  </pic:spPr>
                </pic:pic>
              </a:graphicData>
            </a:graphic>
          </wp:inline>
        </w:drawing>
      </w:r>
    </w:p>
    <w:p w14:paraId="7EA48E88" w14:textId="6B8027A1" w:rsidR="002C7D6F" w:rsidRPr="00B971B4" w:rsidRDefault="002C7D6F" w:rsidP="002C7D6F">
      <w:pPr>
        <w:ind w:firstLine="567"/>
        <w:jc w:val="center"/>
        <w:rPr>
          <w:rFonts w:ascii="Times New Roman" w:eastAsiaTheme="minorHAnsi" w:hAnsi="Times New Roman"/>
          <w:sz w:val="28"/>
          <w:szCs w:val="28"/>
          <w:lang w:val="kk-KZ"/>
        </w:rPr>
      </w:pPr>
      <w:r w:rsidRPr="00B971B4">
        <w:rPr>
          <w:rFonts w:ascii="Times New Roman" w:hAnsi="Times New Roman"/>
          <w:sz w:val="28"/>
          <w:szCs w:val="28"/>
        </w:rPr>
        <w:t>Рисунок 4.</w:t>
      </w:r>
      <w:r w:rsidR="00153A06">
        <w:rPr>
          <w:rFonts w:ascii="Times New Roman" w:hAnsi="Times New Roman"/>
          <w:sz w:val="28"/>
          <w:szCs w:val="28"/>
        </w:rPr>
        <w:t>3</w:t>
      </w:r>
      <w:r w:rsidRPr="00B971B4">
        <w:rPr>
          <w:rFonts w:ascii="Times New Roman" w:hAnsi="Times New Roman"/>
          <w:sz w:val="28"/>
          <w:szCs w:val="28"/>
          <w:lang w:val="kk-KZ"/>
        </w:rPr>
        <w:t xml:space="preserve"> - </w:t>
      </w:r>
      <w:r w:rsidRPr="00B971B4">
        <w:rPr>
          <w:rFonts w:ascii="Times New Roman" w:eastAsiaTheme="minorHAnsi" w:hAnsi="Times New Roman"/>
          <w:sz w:val="28"/>
          <w:szCs w:val="28"/>
        </w:rPr>
        <w:t>Положение суставов</w:t>
      </w:r>
      <w:r w:rsidRPr="00B971B4">
        <w:rPr>
          <w:rFonts w:ascii="Times New Roman" w:eastAsiaTheme="minorHAnsi" w:hAnsi="Times New Roman"/>
          <w:sz w:val="28"/>
          <w:szCs w:val="28"/>
          <w:lang w:val="kk-KZ"/>
        </w:rPr>
        <w:t xml:space="preserve"> аватара</w:t>
      </w:r>
    </w:p>
    <w:p w14:paraId="09FCF3DE" w14:textId="77777777" w:rsidR="002C7D6F" w:rsidRPr="00B971B4" w:rsidRDefault="002C7D6F" w:rsidP="00176D64">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САПР «</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 xml:space="preserve">» включает в себя следующие этапы построения: 1 - </w:t>
      </w:r>
      <w:r w:rsidRPr="00B971B4">
        <w:rPr>
          <w:rFonts w:ascii="Times New Roman" w:hAnsi="Times New Roman" w:cs="Times New Roman"/>
          <w:sz w:val="28"/>
          <w:szCs w:val="28"/>
          <w:lang w:val="kk-KZ"/>
        </w:rPr>
        <w:t>выбор исходных данных</w:t>
      </w:r>
      <w:r w:rsidRPr="00B971B4">
        <w:rPr>
          <w:rFonts w:ascii="Times New Roman" w:hAnsi="Times New Roman" w:cs="Times New Roman"/>
          <w:sz w:val="28"/>
          <w:szCs w:val="28"/>
          <w:lang w:val="ru-RU"/>
        </w:rPr>
        <w:t xml:space="preserve">; 2 - построение базовой конструкции; 3 - построение модельной конструкции, 4 </w:t>
      </w:r>
      <w:r w:rsidRPr="00190CD1">
        <w:rPr>
          <w:rFonts w:ascii="Times New Roman" w:hAnsi="Times New Roman" w:cs="Times New Roman"/>
          <w:sz w:val="28"/>
          <w:szCs w:val="28"/>
          <w:lang w:val="ru-RU"/>
        </w:rPr>
        <w:t xml:space="preserve">- </w:t>
      </w:r>
      <w:r w:rsidR="001C4F9E" w:rsidRPr="00190CD1">
        <w:rPr>
          <w:rFonts w:ascii="Times New Roman" w:hAnsi="Times New Roman" w:cs="Times New Roman"/>
          <w:sz w:val="28"/>
          <w:szCs w:val="28"/>
          <w:lang w:val="ru-RU"/>
        </w:rPr>
        <w:t>сборка</w:t>
      </w:r>
      <w:r w:rsidRPr="00190CD1">
        <w:rPr>
          <w:rFonts w:ascii="Times New Roman" w:hAnsi="Times New Roman" w:cs="Times New Roman"/>
          <w:sz w:val="28"/>
          <w:szCs w:val="28"/>
          <w:lang w:val="ru-RU"/>
        </w:rPr>
        <w:t xml:space="preserve"> изделия, 5</w:t>
      </w:r>
      <w:r w:rsidRPr="00B971B4">
        <w:rPr>
          <w:rFonts w:ascii="Times New Roman" w:hAnsi="Times New Roman" w:cs="Times New Roman"/>
          <w:sz w:val="28"/>
          <w:szCs w:val="28"/>
          <w:lang w:val="ru-RU"/>
        </w:rPr>
        <w:t xml:space="preserve"> - примерка изделия.</w:t>
      </w:r>
    </w:p>
    <w:p w14:paraId="482433E2" w14:textId="77777777" w:rsidR="00176D64" w:rsidRPr="00B971B4" w:rsidRDefault="00176D64" w:rsidP="00176D64">
      <w:pPr>
        <w:pStyle w:val="a5"/>
        <w:rPr>
          <w:lang w:val="ru-RU"/>
        </w:rPr>
      </w:pPr>
    </w:p>
    <w:p w14:paraId="2FE753B2" w14:textId="77777777" w:rsidR="002C7D6F" w:rsidRDefault="002C7D6F" w:rsidP="00F229C2">
      <w:pPr>
        <w:ind w:left="0"/>
        <w:jc w:val="center"/>
        <w:rPr>
          <w:rFonts w:ascii="Times New Roman" w:eastAsiaTheme="minorHAnsi" w:hAnsi="Times New Roman"/>
          <w:color w:val="FF0000"/>
          <w:sz w:val="28"/>
          <w:szCs w:val="28"/>
          <w:lang w:val="kk-KZ"/>
        </w:rPr>
      </w:pPr>
      <w:r w:rsidRPr="00B971B4">
        <w:rPr>
          <w:rFonts w:ascii="Times New Roman" w:eastAsiaTheme="minorHAnsi" w:hAnsi="Times New Roman"/>
          <w:noProof/>
          <w:color w:val="FF0000"/>
          <w:sz w:val="28"/>
          <w:szCs w:val="28"/>
          <w:lang w:eastAsia="ru-RU"/>
        </w:rPr>
        <w:lastRenderedPageBreak/>
        <w:drawing>
          <wp:inline distT="0" distB="0" distL="0" distR="0" wp14:anchorId="3709C625" wp14:editId="0D034FD6">
            <wp:extent cx="5494637" cy="3389252"/>
            <wp:effectExtent l="0" t="0" r="0" b="1905"/>
            <wp:docPr id="692363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63137" name=""/>
                    <pic:cNvPicPr/>
                  </pic:nvPicPr>
                  <pic:blipFill>
                    <a:blip r:embed="rId85"/>
                    <a:stretch>
                      <a:fillRect/>
                    </a:stretch>
                  </pic:blipFill>
                  <pic:spPr>
                    <a:xfrm>
                      <a:off x="0" y="0"/>
                      <a:ext cx="5509167" cy="3398214"/>
                    </a:xfrm>
                    <a:prstGeom prst="rect">
                      <a:avLst/>
                    </a:prstGeom>
                  </pic:spPr>
                </pic:pic>
              </a:graphicData>
            </a:graphic>
          </wp:inline>
        </w:drawing>
      </w:r>
    </w:p>
    <w:p w14:paraId="576C3EDF" w14:textId="23458C79" w:rsidR="00153A06" w:rsidRDefault="00153A06" w:rsidP="00153A06">
      <w:pPr>
        <w:jc w:val="center"/>
        <w:rPr>
          <w:rFonts w:ascii="Times New Roman" w:eastAsiaTheme="minorHAnsi" w:hAnsi="Times New Roman"/>
          <w:sz w:val="28"/>
          <w:szCs w:val="28"/>
        </w:rPr>
      </w:pPr>
      <w:r w:rsidRPr="00B971B4">
        <w:rPr>
          <w:rFonts w:ascii="Times New Roman" w:hAnsi="Times New Roman"/>
          <w:sz w:val="28"/>
          <w:szCs w:val="28"/>
        </w:rPr>
        <w:t>Рисунок 4.</w:t>
      </w:r>
      <w:r>
        <w:rPr>
          <w:rFonts w:ascii="Times New Roman" w:hAnsi="Times New Roman"/>
          <w:sz w:val="28"/>
          <w:szCs w:val="28"/>
        </w:rPr>
        <w:t>4</w:t>
      </w:r>
      <w:r w:rsidRPr="00B971B4">
        <w:rPr>
          <w:rFonts w:ascii="Times New Roman" w:hAnsi="Times New Roman"/>
          <w:sz w:val="28"/>
          <w:szCs w:val="28"/>
          <w:lang w:val="kk-KZ"/>
        </w:rPr>
        <w:t xml:space="preserve"> -</w:t>
      </w:r>
      <w:r w:rsidRPr="00B971B4">
        <w:rPr>
          <w:rFonts w:ascii="Times New Roman" w:eastAsiaTheme="minorHAnsi" w:hAnsi="Times New Roman"/>
          <w:sz w:val="28"/>
          <w:szCs w:val="28"/>
        </w:rPr>
        <w:t xml:space="preserve"> Таблица с размерами аватара</w:t>
      </w:r>
      <w:r>
        <w:rPr>
          <w:rFonts w:ascii="Times New Roman" w:eastAsiaTheme="minorHAnsi" w:hAnsi="Times New Roman"/>
          <w:sz w:val="28"/>
          <w:szCs w:val="28"/>
        </w:rPr>
        <w:t xml:space="preserve"> (вид спереди)</w:t>
      </w:r>
    </w:p>
    <w:p w14:paraId="68BBF38A" w14:textId="77777777" w:rsidR="003819E3" w:rsidRPr="00B971B4" w:rsidRDefault="003819E3" w:rsidP="00153A06">
      <w:pPr>
        <w:jc w:val="center"/>
        <w:rPr>
          <w:rFonts w:ascii="Times New Roman" w:eastAsiaTheme="minorHAnsi" w:hAnsi="Times New Roman"/>
          <w:color w:val="FF0000"/>
          <w:sz w:val="28"/>
          <w:szCs w:val="28"/>
          <w:lang w:val="kk-KZ"/>
        </w:rPr>
      </w:pPr>
    </w:p>
    <w:p w14:paraId="28DC78D0" w14:textId="77777777" w:rsidR="002C7D6F" w:rsidRPr="00B971B4" w:rsidRDefault="002C7D6F" w:rsidP="00F229C2">
      <w:pPr>
        <w:ind w:left="0"/>
        <w:jc w:val="center"/>
        <w:rPr>
          <w:rFonts w:ascii="Times New Roman" w:eastAsiaTheme="minorHAnsi" w:hAnsi="Times New Roman"/>
          <w:color w:val="FF0000"/>
          <w:sz w:val="28"/>
          <w:szCs w:val="28"/>
          <w:lang w:val="kk-KZ"/>
        </w:rPr>
      </w:pPr>
      <w:r w:rsidRPr="00B971B4">
        <w:rPr>
          <w:rFonts w:ascii="Times New Roman" w:eastAsiaTheme="minorHAnsi" w:hAnsi="Times New Roman"/>
          <w:noProof/>
          <w:color w:val="FF0000"/>
          <w:sz w:val="28"/>
          <w:szCs w:val="28"/>
          <w:lang w:eastAsia="ru-RU"/>
        </w:rPr>
        <w:drawing>
          <wp:inline distT="0" distB="0" distL="0" distR="0" wp14:anchorId="531A88C7" wp14:editId="3BFE116F">
            <wp:extent cx="5544065" cy="3564124"/>
            <wp:effectExtent l="0" t="0" r="0" b="0"/>
            <wp:docPr id="213600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0803" name=""/>
                    <pic:cNvPicPr/>
                  </pic:nvPicPr>
                  <pic:blipFill>
                    <a:blip r:embed="rId86"/>
                    <a:stretch>
                      <a:fillRect/>
                    </a:stretch>
                  </pic:blipFill>
                  <pic:spPr>
                    <a:xfrm>
                      <a:off x="0" y="0"/>
                      <a:ext cx="5573237" cy="3582878"/>
                    </a:xfrm>
                    <a:prstGeom prst="rect">
                      <a:avLst/>
                    </a:prstGeom>
                  </pic:spPr>
                </pic:pic>
              </a:graphicData>
            </a:graphic>
          </wp:inline>
        </w:drawing>
      </w:r>
    </w:p>
    <w:p w14:paraId="2D13867A" w14:textId="113A796E" w:rsidR="002C7D6F" w:rsidRPr="00B971B4" w:rsidRDefault="002C7D6F" w:rsidP="002C7D6F">
      <w:pPr>
        <w:jc w:val="center"/>
        <w:rPr>
          <w:rFonts w:ascii="Times New Roman" w:eastAsiaTheme="minorHAnsi" w:hAnsi="Times New Roman"/>
          <w:color w:val="FF0000"/>
          <w:sz w:val="28"/>
          <w:szCs w:val="28"/>
          <w:lang w:val="kk-KZ"/>
        </w:rPr>
      </w:pPr>
      <w:r w:rsidRPr="00B971B4">
        <w:rPr>
          <w:rFonts w:ascii="Times New Roman" w:hAnsi="Times New Roman"/>
          <w:sz w:val="28"/>
          <w:szCs w:val="28"/>
        </w:rPr>
        <w:t>Рисунок 4.</w:t>
      </w:r>
      <w:r w:rsidR="00153A06">
        <w:rPr>
          <w:rFonts w:ascii="Times New Roman" w:hAnsi="Times New Roman"/>
          <w:sz w:val="28"/>
          <w:szCs w:val="28"/>
        </w:rPr>
        <w:t>5</w:t>
      </w:r>
      <w:r w:rsidRPr="00B971B4">
        <w:rPr>
          <w:rFonts w:ascii="Times New Roman" w:hAnsi="Times New Roman"/>
          <w:sz w:val="28"/>
          <w:szCs w:val="28"/>
          <w:lang w:val="kk-KZ"/>
        </w:rPr>
        <w:t xml:space="preserve"> -</w:t>
      </w:r>
      <w:r w:rsidRPr="00B971B4">
        <w:rPr>
          <w:rFonts w:ascii="Times New Roman" w:eastAsiaTheme="minorHAnsi" w:hAnsi="Times New Roman"/>
          <w:sz w:val="28"/>
          <w:szCs w:val="28"/>
        </w:rPr>
        <w:t xml:space="preserve"> Таблица с размерами аватара</w:t>
      </w:r>
      <w:r w:rsidR="00153A06">
        <w:rPr>
          <w:rFonts w:ascii="Times New Roman" w:eastAsiaTheme="minorHAnsi" w:hAnsi="Times New Roman"/>
          <w:sz w:val="28"/>
          <w:szCs w:val="28"/>
        </w:rPr>
        <w:t xml:space="preserve"> (вид сзади)</w:t>
      </w:r>
    </w:p>
    <w:p w14:paraId="10B599C9" w14:textId="77777777" w:rsidR="00B71536" w:rsidRDefault="00B71536" w:rsidP="00176D64">
      <w:pPr>
        <w:pStyle w:val="a5"/>
        <w:ind w:firstLine="0"/>
        <w:rPr>
          <w:rFonts w:ascii="Times New Roman" w:hAnsi="Times New Roman" w:cs="Times New Roman"/>
          <w:sz w:val="28"/>
          <w:szCs w:val="28"/>
          <w:lang w:val="ru-RU"/>
        </w:rPr>
      </w:pPr>
    </w:p>
    <w:p w14:paraId="611AB1A9" w14:textId="3BDBB2B3" w:rsidR="002C7D6F" w:rsidRPr="00190CD1" w:rsidRDefault="002C7D6F" w:rsidP="00176D64">
      <w:pPr>
        <w:pStyle w:val="a5"/>
        <w:ind w:firstLine="0"/>
        <w:rPr>
          <w:rFonts w:ascii="Times New Roman" w:hAnsi="Times New Roman" w:cs="Times New Roman"/>
          <w:b/>
          <w:sz w:val="28"/>
          <w:szCs w:val="28"/>
          <w:lang w:val="ru-RU"/>
        </w:rPr>
      </w:pPr>
      <w:r w:rsidRPr="00B971B4">
        <w:rPr>
          <w:rFonts w:ascii="Times New Roman" w:hAnsi="Times New Roman" w:cs="Times New Roman"/>
          <w:sz w:val="28"/>
          <w:szCs w:val="28"/>
          <w:lang w:val="ru-RU"/>
        </w:rPr>
        <w:t>Таблица 4.</w:t>
      </w:r>
      <w:r w:rsidR="003819E3">
        <w:rPr>
          <w:rFonts w:ascii="Times New Roman" w:hAnsi="Times New Roman" w:cs="Times New Roman"/>
          <w:sz w:val="28"/>
          <w:szCs w:val="28"/>
          <w:lang w:val="ru-RU"/>
        </w:rPr>
        <w:t>2</w:t>
      </w:r>
      <w:r w:rsidRPr="00B971B4">
        <w:rPr>
          <w:rFonts w:ascii="Times New Roman" w:hAnsi="Times New Roman" w:cs="Times New Roman"/>
          <w:sz w:val="28"/>
          <w:szCs w:val="28"/>
          <w:lang w:val="ru-RU"/>
        </w:rPr>
        <w:t xml:space="preserve"> - Размерные признаки для проектирования мужского </w:t>
      </w:r>
      <w:r w:rsidRPr="00190CD1">
        <w:rPr>
          <w:rFonts w:ascii="Times New Roman" w:hAnsi="Times New Roman" w:cs="Times New Roman"/>
          <w:sz w:val="28"/>
          <w:szCs w:val="28"/>
          <w:lang w:val="ru-RU"/>
        </w:rPr>
        <w:t>горнолыжного костюма на размер 182-100-8</w:t>
      </w:r>
      <w:r w:rsidR="001C4F9E" w:rsidRPr="00190CD1">
        <w:rPr>
          <w:rFonts w:ascii="Times New Roman" w:hAnsi="Times New Roman" w:cs="Times New Roman"/>
          <w:sz w:val="28"/>
          <w:szCs w:val="28"/>
          <w:lang w:val="ru-RU"/>
        </w:rPr>
        <w:t>4</w:t>
      </w:r>
      <w:r w:rsidRPr="00190CD1">
        <w:rPr>
          <w:rFonts w:ascii="Times New Roman" w:hAnsi="Times New Roman" w:cs="Times New Roman"/>
          <w:sz w:val="28"/>
          <w:szCs w:val="28"/>
          <w:lang w:val="ru-RU"/>
        </w:rPr>
        <w:t xml:space="preserve"> по программе </w:t>
      </w:r>
      <w:r w:rsidRPr="00190CD1">
        <w:rPr>
          <w:rFonts w:ascii="Times New Roman" w:hAnsi="Times New Roman" w:cs="Times New Roman"/>
          <w:sz w:val="28"/>
          <w:szCs w:val="28"/>
        </w:rPr>
        <w:t>CLO</w:t>
      </w:r>
      <w:r w:rsidRPr="00190CD1">
        <w:rPr>
          <w:rFonts w:ascii="Times New Roman" w:hAnsi="Times New Roman" w:cs="Times New Roman"/>
          <w:sz w:val="28"/>
          <w:szCs w:val="28"/>
          <w:lang w:val="ru-RU"/>
        </w:rPr>
        <w:t xml:space="preserve"> 3 </w:t>
      </w:r>
      <w:r w:rsidRPr="00190CD1">
        <w:rPr>
          <w:rFonts w:ascii="Times New Roman" w:hAnsi="Times New Roman" w:cs="Times New Roman"/>
          <w:sz w:val="28"/>
          <w:szCs w:val="28"/>
        </w:rPr>
        <w:t>D</w:t>
      </w:r>
    </w:p>
    <w:tbl>
      <w:tblPr>
        <w:tblW w:w="9479" w:type="dxa"/>
        <w:tblInd w:w="93" w:type="dxa"/>
        <w:tblLook w:val="04A0" w:firstRow="1" w:lastRow="0" w:firstColumn="1" w:lastColumn="0" w:noHBand="0" w:noVBand="1"/>
      </w:tblPr>
      <w:tblGrid>
        <w:gridCol w:w="1117"/>
        <w:gridCol w:w="3525"/>
        <w:gridCol w:w="2044"/>
        <w:gridCol w:w="2793"/>
      </w:tblGrid>
      <w:tr w:rsidR="002C7D6F" w:rsidRPr="00B971B4" w14:paraId="3E56680A" w14:textId="77777777" w:rsidTr="00B71536">
        <w:trPr>
          <w:trHeight w:val="567"/>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E9B33"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lastRenderedPageBreak/>
              <w:t xml:space="preserve">№ </w:t>
            </w:r>
          </w:p>
        </w:tc>
        <w:tc>
          <w:tcPr>
            <w:tcW w:w="3525" w:type="dxa"/>
            <w:tcBorders>
              <w:top w:val="single" w:sz="4" w:space="0" w:color="auto"/>
              <w:left w:val="single" w:sz="4" w:space="0" w:color="auto"/>
              <w:bottom w:val="single" w:sz="4" w:space="0" w:color="auto"/>
              <w:right w:val="single" w:sz="4" w:space="0" w:color="auto"/>
            </w:tcBorders>
            <w:shd w:val="clear" w:color="auto" w:fill="auto"/>
            <w:vAlign w:val="center"/>
          </w:tcPr>
          <w:p w14:paraId="2934E891"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Наименование размерного признака</w:t>
            </w:r>
          </w:p>
        </w:tc>
        <w:tc>
          <w:tcPr>
            <w:tcW w:w="2044" w:type="dxa"/>
            <w:tcBorders>
              <w:top w:val="single" w:sz="4" w:space="0" w:color="auto"/>
              <w:left w:val="nil"/>
              <w:bottom w:val="single" w:sz="4" w:space="0" w:color="auto"/>
              <w:right w:val="single" w:sz="4" w:space="0" w:color="auto"/>
            </w:tcBorders>
            <w:shd w:val="clear" w:color="auto" w:fill="auto"/>
          </w:tcPr>
          <w:p w14:paraId="6DCAD1DF"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Обозначение размерного признака</w:t>
            </w:r>
          </w:p>
        </w:tc>
        <w:tc>
          <w:tcPr>
            <w:tcW w:w="2793" w:type="dxa"/>
            <w:tcBorders>
              <w:top w:val="single" w:sz="4" w:space="0" w:color="auto"/>
              <w:left w:val="single" w:sz="4" w:space="0" w:color="auto"/>
              <w:bottom w:val="single" w:sz="4" w:space="0" w:color="auto"/>
              <w:right w:val="single" w:sz="4" w:space="0" w:color="auto"/>
            </w:tcBorders>
            <w:shd w:val="clear" w:color="auto" w:fill="auto"/>
          </w:tcPr>
          <w:p w14:paraId="18E257FE"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rPr>
              <w:t>Индивидуальный размер</w:t>
            </w:r>
            <w:r w:rsidRPr="00B971B4">
              <w:rPr>
                <w:rFonts w:ascii="Times New Roman" w:hAnsi="Times New Roman"/>
                <w:sz w:val="28"/>
                <w:szCs w:val="28"/>
                <w:lang w:val="kk-KZ"/>
              </w:rPr>
              <w:t>, см</w:t>
            </w:r>
          </w:p>
        </w:tc>
      </w:tr>
      <w:tr w:rsidR="002C7D6F" w:rsidRPr="00B971B4" w14:paraId="38EF1527"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3E22D63"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66F3FC10"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Рост </w:t>
            </w:r>
          </w:p>
        </w:tc>
        <w:tc>
          <w:tcPr>
            <w:tcW w:w="2044" w:type="dxa"/>
            <w:tcBorders>
              <w:top w:val="single" w:sz="4" w:space="0" w:color="auto"/>
              <w:left w:val="nil"/>
              <w:bottom w:val="single" w:sz="4" w:space="0" w:color="auto"/>
              <w:right w:val="single" w:sz="4" w:space="0" w:color="auto"/>
            </w:tcBorders>
            <w:shd w:val="clear" w:color="auto" w:fill="auto"/>
          </w:tcPr>
          <w:p w14:paraId="3919EE7E"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Р</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32DF3B34"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182</w:t>
            </w:r>
          </w:p>
        </w:tc>
      </w:tr>
      <w:tr w:rsidR="002C7D6F" w:rsidRPr="00B971B4" w14:paraId="68DF8459"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470B5C26"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19DAF5A0"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Высота </w:t>
            </w:r>
            <w:proofErr w:type="spellStart"/>
            <w:r w:rsidRPr="00B971B4">
              <w:rPr>
                <w:rFonts w:ascii="Times New Roman" w:hAnsi="Times New Roman"/>
                <w:sz w:val="28"/>
                <w:szCs w:val="28"/>
              </w:rPr>
              <w:t>подъягодичной</w:t>
            </w:r>
            <w:proofErr w:type="spellEnd"/>
            <w:r w:rsidRPr="00B971B4">
              <w:rPr>
                <w:rFonts w:ascii="Times New Roman" w:hAnsi="Times New Roman"/>
                <w:sz w:val="28"/>
                <w:szCs w:val="28"/>
              </w:rPr>
              <w:t xml:space="preserve"> складки</w:t>
            </w:r>
          </w:p>
        </w:tc>
        <w:tc>
          <w:tcPr>
            <w:tcW w:w="2044" w:type="dxa"/>
            <w:tcBorders>
              <w:top w:val="single" w:sz="4" w:space="0" w:color="auto"/>
              <w:left w:val="nil"/>
              <w:bottom w:val="single" w:sz="4" w:space="0" w:color="auto"/>
              <w:right w:val="single" w:sz="4" w:space="0" w:color="auto"/>
            </w:tcBorders>
            <w:shd w:val="clear" w:color="auto" w:fill="auto"/>
          </w:tcPr>
          <w:p w14:paraId="000DAA1C"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Впс</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2743A361"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lang w:val="kk-KZ"/>
              </w:rPr>
              <w:t>82,3</w:t>
            </w:r>
          </w:p>
        </w:tc>
      </w:tr>
      <w:tr w:rsidR="002C7D6F" w:rsidRPr="00B971B4" w14:paraId="299D9BD0"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61E53614"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31587EC0"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Обхват груди </w:t>
            </w:r>
          </w:p>
        </w:tc>
        <w:tc>
          <w:tcPr>
            <w:tcW w:w="2044" w:type="dxa"/>
            <w:tcBorders>
              <w:top w:val="single" w:sz="4" w:space="0" w:color="auto"/>
              <w:left w:val="nil"/>
              <w:bottom w:val="single" w:sz="4" w:space="0" w:color="auto"/>
              <w:right w:val="single" w:sz="4" w:space="0" w:color="auto"/>
            </w:tcBorders>
            <w:shd w:val="clear" w:color="auto" w:fill="auto"/>
          </w:tcPr>
          <w:p w14:paraId="2B034B4A" w14:textId="77777777" w:rsidR="002C7D6F" w:rsidRPr="00B971B4" w:rsidRDefault="002C7D6F" w:rsidP="008B006E">
            <w:pPr>
              <w:ind w:left="0"/>
              <w:rPr>
                <w:rFonts w:ascii="Times New Roman" w:hAnsi="Times New Roman"/>
                <w:sz w:val="28"/>
                <w:szCs w:val="28"/>
                <w:vertAlign w:val="subscript"/>
              </w:rPr>
            </w:pPr>
            <w:proofErr w:type="spellStart"/>
            <w:r w:rsidRPr="00B971B4">
              <w:rPr>
                <w:rFonts w:ascii="Times New Roman" w:hAnsi="Times New Roman"/>
                <w:sz w:val="28"/>
                <w:szCs w:val="28"/>
              </w:rPr>
              <w:t>Сг</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386C30EC"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100</w:t>
            </w:r>
          </w:p>
        </w:tc>
      </w:tr>
      <w:tr w:rsidR="002C7D6F" w:rsidRPr="00B971B4" w14:paraId="7D9303C8"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E6F3861"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2BD2B576"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сосковой точки</w:t>
            </w:r>
          </w:p>
        </w:tc>
        <w:tc>
          <w:tcPr>
            <w:tcW w:w="2044" w:type="dxa"/>
            <w:tcBorders>
              <w:top w:val="single" w:sz="4" w:space="0" w:color="auto"/>
              <w:left w:val="nil"/>
              <w:bottom w:val="single" w:sz="4" w:space="0" w:color="auto"/>
              <w:right w:val="single" w:sz="4" w:space="0" w:color="auto"/>
            </w:tcBorders>
            <w:shd w:val="clear" w:color="auto" w:fill="auto"/>
          </w:tcPr>
          <w:p w14:paraId="4D8829A3"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Вст</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7BB22DC6"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rPr>
              <w:t>1</w:t>
            </w:r>
            <w:r w:rsidRPr="00B971B4">
              <w:rPr>
                <w:rFonts w:ascii="Times New Roman" w:hAnsi="Times New Roman"/>
                <w:sz w:val="28"/>
                <w:szCs w:val="28"/>
                <w:lang w:val="kk-KZ"/>
              </w:rPr>
              <w:t>34,2</w:t>
            </w:r>
          </w:p>
        </w:tc>
      </w:tr>
      <w:tr w:rsidR="002C7D6F" w:rsidRPr="00B971B4" w14:paraId="281520BD"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0C04FD6E"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367B1C7C"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под грудью</w:t>
            </w:r>
          </w:p>
        </w:tc>
        <w:tc>
          <w:tcPr>
            <w:tcW w:w="2044" w:type="dxa"/>
            <w:tcBorders>
              <w:top w:val="single" w:sz="4" w:space="0" w:color="auto"/>
              <w:left w:val="nil"/>
              <w:bottom w:val="single" w:sz="4" w:space="0" w:color="auto"/>
              <w:right w:val="single" w:sz="4" w:space="0" w:color="auto"/>
            </w:tcBorders>
            <w:shd w:val="clear" w:color="auto" w:fill="auto"/>
          </w:tcPr>
          <w:p w14:paraId="2C008B61" w14:textId="77777777" w:rsidR="002C7D6F" w:rsidRPr="00B971B4" w:rsidRDefault="002C7D6F" w:rsidP="008B006E">
            <w:pPr>
              <w:ind w:left="0"/>
              <w:rPr>
                <w:rFonts w:ascii="Times New Roman" w:hAnsi="Times New Roman"/>
                <w:sz w:val="28"/>
                <w:szCs w:val="28"/>
                <w:vertAlign w:val="subscript"/>
              </w:rPr>
            </w:pPr>
            <w:proofErr w:type="spellStart"/>
            <w:r w:rsidRPr="00B971B4">
              <w:rPr>
                <w:rFonts w:ascii="Times New Roman" w:hAnsi="Times New Roman"/>
                <w:sz w:val="28"/>
                <w:szCs w:val="28"/>
              </w:rPr>
              <w:t>Опг</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2BEFC2E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9</w:t>
            </w:r>
            <w:r w:rsidRPr="00B971B4">
              <w:rPr>
                <w:rFonts w:ascii="Times New Roman" w:hAnsi="Times New Roman"/>
                <w:sz w:val="28"/>
                <w:szCs w:val="28"/>
                <w:lang w:val="kk-KZ"/>
              </w:rPr>
              <w:t>4,6</w:t>
            </w:r>
          </w:p>
        </w:tc>
      </w:tr>
      <w:tr w:rsidR="002C7D6F" w:rsidRPr="00B971B4" w14:paraId="409C1BF2"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4D95C010"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04F5F1A5"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основания шеи</w:t>
            </w:r>
          </w:p>
        </w:tc>
        <w:tc>
          <w:tcPr>
            <w:tcW w:w="2044" w:type="dxa"/>
            <w:tcBorders>
              <w:top w:val="single" w:sz="4" w:space="0" w:color="auto"/>
              <w:left w:val="nil"/>
              <w:bottom w:val="single" w:sz="4" w:space="0" w:color="auto"/>
              <w:right w:val="single" w:sz="4" w:space="0" w:color="auto"/>
            </w:tcBorders>
            <w:shd w:val="clear" w:color="auto" w:fill="auto"/>
          </w:tcPr>
          <w:p w14:paraId="6A43F386"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Оош</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BE23871"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rPr>
              <w:t>41</w:t>
            </w:r>
            <w:r w:rsidRPr="00B971B4">
              <w:rPr>
                <w:rFonts w:ascii="Times New Roman" w:hAnsi="Times New Roman"/>
                <w:sz w:val="28"/>
                <w:szCs w:val="28"/>
                <w:lang w:val="kk-KZ"/>
              </w:rPr>
              <w:t>,5</w:t>
            </w:r>
          </w:p>
        </w:tc>
      </w:tr>
      <w:tr w:rsidR="002C7D6F" w:rsidRPr="00B971B4" w14:paraId="6AA89841"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3FE8E509"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64A7671B"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точки основания шеи</w:t>
            </w:r>
          </w:p>
        </w:tc>
        <w:tc>
          <w:tcPr>
            <w:tcW w:w="2044" w:type="dxa"/>
            <w:tcBorders>
              <w:top w:val="single" w:sz="4" w:space="0" w:color="auto"/>
              <w:left w:val="nil"/>
              <w:bottom w:val="single" w:sz="4" w:space="0" w:color="auto"/>
              <w:right w:val="single" w:sz="4" w:space="0" w:color="auto"/>
            </w:tcBorders>
            <w:shd w:val="clear" w:color="auto" w:fill="auto"/>
          </w:tcPr>
          <w:p w14:paraId="052B52AD"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Втош</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6A0F5E7C"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15</w:t>
            </w:r>
            <w:r w:rsidRPr="00B971B4">
              <w:rPr>
                <w:rFonts w:ascii="Times New Roman" w:hAnsi="Times New Roman"/>
                <w:sz w:val="28"/>
                <w:szCs w:val="28"/>
                <w:lang w:val="kk-KZ"/>
              </w:rPr>
              <w:t>6,5</w:t>
            </w:r>
          </w:p>
        </w:tc>
      </w:tr>
      <w:tr w:rsidR="002C7D6F" w:rsidRPr="00B971B4" w14:paraId="780B21D0"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60E5F451"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70DAA72E"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талии</w:t>
            </w:r>
          </w:p>
        </w:tc>
        <w:tc>
          <w:tcPr>
            <w:tcW w:w="2044" w:type="dxa"/>
            <w:tcBorders>
              <w:top w:val="single" w:sz="4" w:space="0" w:color="auto"/>
              <w:left w:val="nil"/>
              <w:bottom w:val="single" w:sz="4" w:space="0" w:color="auto"/>
              <w:right w:val="single" w:sz="4" w:space="0" w:color="auto"/>
            </w:tcBorders>
            <w:shd w:val="clear" w:color="auto" w:fill="auto"/>
          </w:tcPr>
          <w:p w14:paraId="0F4C952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От</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08030CB5" w14:textId="77777777" w:rsidR="002C7D6F" w:rsidRPr="00190CD1" w:rsidRDefault="002C7D6F" w:rsidP="008B006E">
            <w:pPr>
              <w:ind w:left="0"/>
              <w:rPr>
                <w:rFonts w:ascii="Times New Roman" w:hAnsi="Times New Roman"/>
                <w:sz w:val="28"/>
                <w:szCs w:val="28"/>
                <w:lang w:val="kk-KZ"/>
              </w:rPr>
            </w:pPr>
            <w:r w:rsidRPr="00190CD1">
              <w:rPr>
                <w:rFonts w:ascii="Times New Roman" w:hAnsi="Times New Roman"/>
                <w:sz w:val="28"/>
                <w:szCs w:val="28"/>
              </w:rPr>
              <w:t>8</w:t>
            </w:r>
            <w:r w:rsidR="001C4F9E" w:rsidRPr="00190CD1">
              <w:rPr>
                <w:rFonts w:ascii="Times New Roman" w:hAnsi="Times New Roman"/>
                <w:sz w:val="28"/>
                <w:szCs w:val="28"/>
                <w:lang w:val="kk-KZ"/>
              </w:rPr>
              <w:t>4</w:t>
            </w:r>
          </w:p>
        </w:tc>
      </w:tr>
      <w:tr w:rsidR="002C7D6F" w:rsidRPr="00B971B4" w14:paraId="2F4B8A94"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5E1D3341"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214426D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талии</w:t>
            </w:r>
          </w:p>
        </w:tc>
        <w:tc>
          <w:tcPr>
            <w:tcW w:w="2044" w:type="dxa"/>
            <w:tcBorders>
              <w:top w:val="single" w:sz="4" w:space="0" w:color="auto"/>
              <w:left w:val="nil"/>
              <w:bottom w:val="single" w:sz="4" w:space="0" w:color="auto"/>
              <w:right w:val="single" w:sz="4" w:space="0" w:color="auto"/>
            </w:tcBorders>
            <w:shd w:val="clear" w:color="auto" w:fill="auto"/>
          </w:tcPr>
          <w:p w14:paraId="4E930B54"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Вт</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7A266DB4"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1</w:t>
            </w:r>
            <w:r w:rsidRPr="00B971B4">
              <w:rPr>
                <w:rFonts w:ascii="Times New Roman" w:hAnsi="Times New Roman"/>
                <w:sz w:val="28"/>
                <w:szCs w:val="28"/>
                <w:lang w:val="kk-KZ"/>
              </w:rPr>
              <w:t>11,5</w:t>
            </w:r>
          </w:p>
        </w:tc>
      </w:tr>
      <w:tr w:rsidR="002C7D6F" w:rsidRPr="00B971B4" w14:paraId="20983526"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001010BC"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035E9BEC"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lang w:val="kk-KZ"/>
              </w:rPr>
              <w:t>Диаметр</w:t>
            </w:r>
            <w:r w:rsidRPr="00B971B4">
              <w:rPr>
                <w:rFonts w:ascii="Times New Roman" w:hAnsi="Times New Roman"/>
                <w:sz w:val="28"/>
                <w:szCs w:val="28"/>
              </w:rPr>
              <w:t xml:space="preserve"> плеча по спинке</w:t>
            </w:r>
          </w:p>
        </w:tc>
        <w:tc>
          <w:tcPr>
            <w:tcW w:w="2044" w:type="dxa"/>
            <w:tcBorders>
              <w:top w:val="single" w:sz="4" w:space="0" w:color="auto"/>
              <w:left w:val="nil"/>
              <w:bottom w:val="single" w:sz="4" w:space="0" w:color="auto"/>
              <w:right w:val="single" w:sz="4" w:space="0" w:color="auto"/>
            </w:tcBorders>
            <w:shd w:val="clear" w:color="auto" w:fill="auto"/>
          </w:tcPr>
          <w:p w14:paraId="5F9052DF"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lang w:val="kk-KZ"/>
              </w:rPr>
              <w:t>Д</w:t>
            </w:r>
            <w:proofErr w:type="spellStart"/>
            <w:r w:rsidRPr="00B971B4">
              <w:rPr>
                <w:rFonts w:ascii="Times New Roman" w:hAnsi="Times New Roman"/>
                <w:sz w:val="28"/>
                <w:szCs w:val="28"/>
              </w:rPr>
              <w:t>пс</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3EC82DF7"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4</w:t>
            </w:r>
            <w:r w:rsidRPr="00B971B4">
              <w:rPr>
                <w:rFonts w:ascii="Times New Roman" w:hAnsi="Times New Roman"/>
                <w:sz w:val="28"/>
                <w:szCs w:val="28"/>
                <w:lang w:val="kk-KZ"/>
              </w:rPr>
              <w:t>3,4</w:t>
            </w:r>
          </w:p>
        </w:tc>
      </w:tr>
      <w:tr w:rsidR="002C7D6F" w:rsidRPr="00B971B4" w14:paraId="1BFEBAF3"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0A3BB32C"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2F555396"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Ширина плеча </w:t>
            </w:r>
          </w:p>
        </w:tc>
        <w:tc>
          <w:tcPr>
            <w:tcW w:w="2044" w:type="dxa"/>
            <w:tcBorders>
              <w:top w:val="single" w:sz="4" w:space="0" w:color="auto"/>
              <w:left w:val="nil"/>
              <w:bottom w:val="single" w:sz="4" w:space="0" w:color="auto"/>
              <w:right w:val="single" w:sz="4" w:space="0" w:color="auto"/>
            </w:tcBorders>
            <w:shd w:val="clear" w:color="auto" w:fill="auto"/>
          </w:tcPr>
          <w:p w14:paraId="77746899"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Шп</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7DD9DE2"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lang w:val="kk-KZ"/>
              </w:rPr>
              <w:t>15,5</w:t>
            </w:r>
          </w:p>
        </w:tc>
      </w:tr>
      <w:tr w:rsidR="002C7D6F" w:rsidRPr="00B971B4" w14:paraId="12BEA79B"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656B992"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1819DFD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Ширина груди</w:t>
            </w:r>
          </w:p>
        </w:tc>
        <w:tc>
          <w:tcPr>
            <w:tcW w:w="2044" w:type="dxa"/>
            <w:tcBorders>
              <w:top w:val="single" w:sz="4" w:space="0" w:color="auto"/>
              <w:left w:val="nil"/>
              <w:bottom w:val="single" w:sz="4" w:space="0" w:color="auto"/>
              <w:right w:val="single" w:sz="4" w:space="0" w:color="auto"/>
            </w:tcBorders>
            <w:shd w:val="clear" w:color="auto" w:fill="auto"/>
          </w:tcPr>
          <w:p w14:paraId="33AD3816"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Шг</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174D7CEF"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lang w:val="kk-KZ"/>
              </w:rPr>
              <w:t>39</w:t>
            </w:r>
          </w:p>
        </w:tc>
      </w:tr>
      <w:tr w:rsidR="002C7D6F" w:rsidRPr="00B971B4" w14:paraId="3F516031"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3730A36D"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FFA5653"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rPr>
              <w:t>Длина от шеи до талии</w:t>
            </w:r>
            <w:r w:rsidRPr="00B971B4">
              <w:rPr>
                <w:rFonts w:ascii="Times New Roman" w:hAnsi="Times New Roman"/>
                <w:sz w:val="28"/>
                <w:szCs w:val="28"/>
                <w:lang w:val="kk-KZ"/>
              </w:rPr>
              <w:t xml:space="preserve"> спереди</w:t>
            </w:r>
          </w:p>
        </w:tc>
        <w:tc>
          <w:tcPr>
            <w:tcW w:w="2044" w:type="dxa"/>
            <w:tcBorders>
              <w:top w:val="single" w:sz="4" w:space="0" w:color="auto"/>
              <w:left w:val="nil"/>
              <w:bottom w:val="single" w:sz="4" w:space="0" w:color="auto"/>
              <w:right w:val="single" w:sz="4" w:space="0" w:color="auto"/>
            </w:tcBorders>
            <w:shd w:val="clear" w:color="auto" w:fill="auto"/>
          </w:tcPr>
          <w:p w14:paraId="21CEA42B"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Дшт</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0F7CBC52"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4</w:t>
            </w:r>
            <w:r w:rsidRPr="00B971B4">
              <w:rPr>
                <w:rFonts w:ascii="Times New Roman" w:hAnsi="Times New Roman"/>
                <w:sz w:val="28"/>
                <w:szCs w:val="28"/>
                <w:lang w:val="kk-KZ"/>
              </w:rPr>
              <w:t>2,3</w:t>
            </w:r>
          </w:p>
        </w:tc>
      </w:tr>
      <w:tr w:rsidR="002C7D6F" w:rsidRPr="00B971B4" w14:paraId="47DEB254"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2FE41FCD"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DA4D9CE"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Ширина спины</w:t>
            </w:r>
          </w:p>
        </w:tc>
        <w:tc>
          <w:tcPr>
            <w:tcW w:w="2044" w:type="dxa"/>
            <w:tcBorders>
              <w:top w:val="single" w:sz="4" w:space="0" w:color="auto"/>
              <w:left w:val="nil"/>
              <w:bottom w:val="single" w:sz="4" w:space="0" w:color="auto"/>
              <w:right w:val="single" w:sz="4" w:space="0" w:color="auto"/>
            </w:tcBorders>
            <w:shd w:val="clear" w:color="auto" w:fill="auto"/>
          </w:tcPr>
          <w:p w14:paraId="1844A7FA"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Шс</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1CECEA21"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3</w:t>
            </w:r>
            <w:r w:rsidRPr="00B971B4">
              <w:rPr>
                <w:rFonts w:ascii="Times New Roman" w:hAnsi="Times New Roman"/>
                <w:sz w:val="28"/>
                <w:szCs w:val="28"/>
                <w:lang w:val="kk-KZ"/>
              </w:rPr>
              <w:t>8,2</w:t>
            </w:r>
          </w:p>
        </w:tc>
      </w:tr>
      <w:tr w:rsidR="002C7D6F" w:rsidRPr="00B971B4" w14:paraId="7546479B"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456C1F26"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FF3DE74"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Длина спины до линии талии (по позвоночнику)</w:t>
            </w:r>
          </w:p>
        </w:tc>
        <w:tc>
          <w:tcPr>
            <w:tcW w:w="2044" w:type="dxa"/>
            <w:tcBorders>
              <w:top w:val="single" w:sz="4" w:space="0" w:color="auto"/>
              <w:left w:val="nil"/>
              <w:bottom w:val="single" w:sz="4" w:space="0" w:color="auto"/>
              <w:right w:val="single" w:sz="4" w:space="0" w:color="auto"/>
            </w:tcBorders>
            <w:shd w:val="clear" w:color="auto" w:fill="auto"/>
          </w:tcPr>
          <w:p w14:paraId="29A9E654"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Дстп</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75F5E45A"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4</w:t>
            </w:r>
            <w:r w:rsidRPr="00B971B4">
              <w:rPr>
                <w:rFonts w:ascii="Times New Roman" w:hAnsi="Times New Roman"/>
                <w:sz w:val="28"/>
                <w:szCs w:val="28"/>
                <w:lang w:val="kk-KZ"/>
              </w:rPr>
              <w:t>8,3</w:t>
            </w:r>
          </w:p>
        </w:tc>
      </w:tr>
      <w:tr w:rsidR="002C7D6F" w:rsidRPr="00B971B4" w14:paraId="6D96811B"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2435E957"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434574F7"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Длина от талии до бёдер</w:t>
            </w:r>
          </w:p>
        </w:tc>
        <w:tc>
          <w:tcPr>
            <w:tcW w:w="2044" w:type="dxa"/>
            <w:tcBorders>
              <w:top w:val="single" w:sz="4" w:space="0" w:color="auto"/>
              <w:left w:val="nil"/>
              <w:bottom w:val="single" w:sz="4" w:space="0" w:color="auto"/>
              <w:right w:val="single" w:sz="4" w:space="0" w:color="auto"/>
            </w:tcBorders>
            <w:shd w:val="clear" w:color="auto" w:fill="auto"/>
          </w:tcPr>
          <w:p w14:paraId="5AA4F0B6"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Дтб</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04B34CD0"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9</w:t>
            </w:r>
            <w:r w:rsidRPr="00B971B4">
              <w:rPr>
                <w:rFonts w:ascii="Times New Roman" w:hAnsi="Times New Roman"/>
                <w:sz w:val="28"/>
                <w:szCs w:val="28"/>
                <w:lang w:val="kk-KZ"/>
              </w:rPr>
              <w:t>,9</w:t>
            </w:r>
          </w:p>
        </w:tc>
      </w:tr>
      <w:tr w:rsidR="002C7D6F" w:rsidRPr="00B971B4" w14:paraId="6A7AB0F6"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41E3D5D4"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C8F0AF1"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Длина от талии до середины бёдер</w:t>
            </w:r>
          </w:p>
        </w:tc>
        <w:tc>
          <w:tcPr>
            <w:tcW w:w="2044" w:type="dxa"/>
            <w:tcBorders>
              <w:top w:val="single" w:sz="4" w:space="0" w:color="auto"/>
              <w:left w:val="nil"/>
              <w:bottom w:val="single" w:sz="4" w:space="0" w:color="auto"/>
              <w:right w:val="single" w:sz="4" w:space="0" w:color="auto"/>
            </w:tcBorders>
            <w:shd w:val="clear" w:color="auto" w:fill="auto"/>
          </w:tcPr>
          <w:p w14:paraId="76A3B316"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Дтсб</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011A56A5"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1</w:t>
            </w:r>
            <w:r w:rsidRPr="00B971B4">
              <w:rPr>
                <w:rFonts w:ascii="Times New Roman" w:hAnsi="Times New Roman"/>
                <w:sz w:val="28"/>
                <w:szCs w:val="28"/>
                <w:lang w:val="kk-KZ"/>
              </w:rPr>
              <w:t>9,7</w:t>
            </w:r>
          </w:p>
        </w:tc>
      </w:tr>
      <w:tr w:rsidR="002C7D6F" w:rsidRPr="00B971B4" w14:paraId="1AB4812A"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7FE3AFF8"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CE2CA42"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Обхват бёдер </w:t>
            </w:r>
          </w:p>
        </w:tc>
        <w:tc>
          <w:tcPr>
            <w:tcW w:w="2044" w:type="dxa"/>
            <w:tcBorders>
              <w:top w:val="single" w:sz="4" w:space="0" w:color="auto"/>
              <w:left w:val="nil"/>
              <w:bottom w:val="single" w:sz="4" w:space="0" w:color="auto"/>
              <w:right w:val="single" w:sz="4" w:space="0" w:color="auto"/>
            </w:tcBorders>
            <w:shd w:val="clear" w:color="auto" w:fill="auto"/>
          </w:tcPr>
          <w:p w14:paraId="037627E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66E5D8A1"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9</w:t>
            </w:r>
            <w:r w:rsidRPr="00B971B4">
              <w:rPr>
                <w:rFonts w:ascii="Times New Roman" w:hAnsi="Times New Roman"/>
                <w:sz w:val="28"/>
                <w:szCs w:val="28"/>
                <w:lang w:val="kk-KZ"/>
              </w:rPr>
              <w:t>5,6</w:t>
            </w:r>
          </w:p>
        </w:tc>
      </w:tr>
      <w:tr w:rsidR="002C7D6F" w:rsidRPr="00B971B4" w14:paraId="228F3C3F"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9CBF895"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410C3B2E"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бёдер</w:t>
            </w:r>
          </w:p>
        </w:tc>
        <w:tc>
          <w:tcPr>
            <w:tcW w:w="2044" w:type="dxa"/>
            <w:tcBorders>
              <w:top w:val="single" w:sz="4" w:space="0" w:color="auto"/>
              <w:left w:val="nil"/>
              <w:bottom w:val="single" w:sz="4" w:space="0" w:color="auto"/>
              <w:right w:val="single" w:sz="4" w:space="0" w:color="auto"/>
            </w:tcBorders>
            <w:shd w:val="clear" w:color="auto" w:fill="auto"/>
          </w:tcPr>
          <w:p w14:paraId="0D471F64"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Вб</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7C8C0455"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lang w:val="kk-KZ"/>
              </w:rPr>
              <w:t>101,6</w:t>
            </w:r>
          </w:p>
        </w:tc>
      </w:tr>
      <w:tr w:rsidR="002C7D6F" w:rsidRPr="00B971B4" w14:paraId="354F964A"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6C071107"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66253912"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Обхват середины бёдер </w:t>
            </w:r>
          </w:p>
        </w:tc>
        <w:tc>
          <w:tcPr>
            <w:tcW w:w="2044" w:type="dxa"/>
            <w:tcBorders>
              <w:top w:val="single" w:sz="4" w:space="0" w:color="auto"/>
              <w:left w:val="nil"/>
              <w:bottom w:val="single" w:sz="4" w:space="0" w:color="auto"/>
              <w:right w:val="single" w:sz="4" w:space="0" w:color="auto"/>
            </w:tcBorders>
            <w:shd w:val="clear" w:color="auto" w:fill="auto"/>
          </w:tcPr>
          <w:p w14:paraId="3D0B475F"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Осб</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74BDED90"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lang w:val="kk-KZ"/>
              </w:rPr>
              <w:t>101,4</w:t>
            </w:r>
          </w:p>
        </w:tc>
      </w:tr>
      <w:tr w:rsidR="002C7D6F" w:rsidRPr="00B971B4" w14:paraId="0A105A95"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49455ACA"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04B8E349"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середины бёдер</w:t>
            </w:r>
          </w:p>
        </w:tc>
        <w:tc>
          <w:tcPr>
            <w:tcW w:w="2044" w:type="dxa"/>
            <w:tcBorders>
              <w:top w:val="single" w:sz="4" w:space="0" w:color="auto"/>
              <w:left w:val="nil"/>
              <w:bottom w:val="single" w:sz="4" w:space="0" w:color="auto"/>
              <w:right w:val="single" w:sz="4" w:space="0" w:color="auto"/>
            </w:tcBorders>
            <w:shd w:val="clear" w:color="auto" w:fill="auto"/>
          </w:tcPr>
          <w:p w14:paraId="43F40A36"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Всб</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04389748" w14:textId="77777777" w:rsidR="002C7D6F" w:rsidRPr="00B971B4" w:rsidRDefault="002C7D6F" w:rsidP="008B006E">
            <w:pPr>
              <w:ind w:left="0"/>
              <w:rPr>
                <w:rFonts w:ascii="Times New Roman" w:hAnsi="Times New Roman"/>
                <w:sz w:val="28"/>
                <w:szCs w:val="28"/>
                <w:lang w:val="kk-KZ"/>
              </w:rPr>
            </w:pPr>
            <w:r w:rsidRPr="00B971B4">
              <w:rPr>
                <w:rFonts w:ascii="Times New Roman" w:hAnsi="Times New Roman"/>
                <w:sz w:val="28"/>
                <w:szCs w:val="28"/>
                <w:lang w:val="kk-KZ"/>
              </w:rPr>
              <w:t>91,8</w:t>
            </w:r>
          </w:p>
        </w:tc>
      </w:tr>
      <w:tr w:rsidR="00B71536" w:rsidRPr="00B971B4" w14:paraId="61484246" w14:textId="77777777" w:rsidTr="0088662B">
        <w:trPr>
          <w:trHeight w:val="315"/>
        </w:trPr>
        <w:tc>
          <w:tcPr>
            <w:tcW w:w="9479" w:type="dxa"/>
            <w:gridSpan w:val="4"/>
            <w:tcBorders>
              <w:top w:val="nil"/>
              <w:left w:val="single" w:sz="4" w:space="0" w:color="auto"/>
              <w:bottom w:val="single" w:sz="4" w:space="0" w:color="auto"/>
              <w:right w:val="single" w:sz="4" w:space="0" w:color="auto"/>
            </w:tcBorders>
            <w:shd w:val="clear" w:color="auto" w:fill="auto"/>
            <w:noWrap/>
            <w:vAlign w:val="bottom"/>
          </w:tcPr>
          <w:p w14:paraId="650739FB" w14:textId="3CC7B881" w:rsidR="00B71536" w:rsidRPr="00B971B4" w:rsidRDefault="00B71536" w:rsidP="008B006E">
            <w:pPr>
              <w:ind w:left="0"/>
              <w:rPr>
                <w:rFonts w:ascii="Times New Roman" w:hAnsi="Times New Roman"/>
                <w:sz w:val="28"/>
                <w:szCs w:val="28"/>
                <w:lang w:val="kk-KZ"/>
              </w:rPr>
            </w:pPr>
            <w:r>
              <w:rPr>
                <w:rFonts w:ascii="Times New Roman" w:hAnsi="Times New Roman"/>
                <w:sz w:val="28"/>
                <w:szCs w:val="28"/>
                <w:lang w:val="kk-KZ"/>
              </w:rPr>
              <w:lastRenderedPageBreak/>
              <w:t>продолжение таблицы 4.</w:t>
            </w:r>
            <w:r w:rsidR="003819E3">
              <w:rPr>
                <w:rFonts w:ascii="Times New Roman" w:hAnsi="Times New Roman"/>
                <w:sz w:val="28"/>
                <w:szCs w:val="28"/>
                <w:lang w:val="kk-KZ"/>
              </w:rPr>
              <w:t>2</w:t>
            </w:r>
          </w:p>
        </w:tc>
      </w:tr>
      <w:tr w:rsidR="002C7D6F" w:rsidRPr="00B971B4" w14:paraId="6A13C68C"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306FCD2A"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4C1E7F3A"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 xml:space="preserve">Высота ноги по </w:t>
            </w:r>
            <w:proofErr w:type="spellStart"/>
            <w:r w:rsidR="00190CD1" w:rsidRPr="00B971B4">
              <w:rPr>
                <w:rFonts w:ascii="Times New Roman" w:hAnsi="Times New Roman"/>
                <w:sz w:val="28"/>
                <w:szCs w:val="28"/>
              </w:rPr>
              <w:t>внутр</w:t>
            </w:r>
            <w:proofErr w:type="spellEnd"/>
            <w:r w:rsidR="00190CD1">
              <w:rPr>
                <w:rFonts w:ascii="Times New Roman" w:hAnsi="Times New Roman"/>
                <w:sz w:val="28"/>
                <w:szCs w:val="28"/>
                <w:lang w:val="kk-KZ"/>
              </w:rPr>
              <w:t>енней поверхности</w:t>
            </w:r>
          </w:p>
        </w:tc>
        <w:tc>
          <w:tcPr>
            <w:tcW w:w="2044" w:type="dxa"/>
            <w:tcBorders>
              <w:top w:val="single" w:sz="4" w:space="0" w:color="auto"/>
              <w:left w:val="nil"/>
              <w:bottom w:val="single" w:sz="4" w:space="0" w:color="auto"/>
              <w:right w:val="single" w:sz="4" w:space="0" w:color="auto"/>
            </w:tcBorders>
            <w:shd w:val="clear" w:color="auto" w:fill="auto"/>
          </w:tcPr>
          <w:p w14:paraId="4903AC09"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Внвп</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2CEBB88D"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7</w:t>
            </w:r>
            <w:r w:rsidRPr="00B971B4">
              <w:rPr>
                <w:rFonts w:ascii="Times New Roman" w:hAnsi="Times New Roman"/>
                <w:sz w:val="28"/>
                <w:szCs w:val="28"/>
                <w:lang w:val="kk-KZ"/>
              </w:rPr>
              <w:t>9,1</w:t>
            </w:r>
          </w:p>
        </w:tc>
      </w:tr>
      <w:tr w:rsidR="002C7D6F" w:rsidRPr="00B971B4" w14:paraId="6AE07570"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3B4D416"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1B3900B3"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бедра (ног)</w:t>
            </w:r>
          </w:p>
        </w:tc>
        <w:tc>
          <w:tcPr>
            <w:tcW w:w="2044" w:type="dxa"/>
            <w:tcBorders>
              <w:top w:val="single" w:sz="4" w:space="0" w:color="auto"/>
              <w:left w:val="nil"/>
              <w:bottom w:val="single" w:sz="4" w:space="0" w:color="auto"/>
              <w:right w:val="single" w:sz="4" w:space="0" w:color="auto"/>
            </w:tcBorders>
            <w:shd w:val="clear" w:color="auto" w:fill="auto"/>
          </w:tcPr>
          <w:p w14:paraId="74DC890C" w14:textId="77777777" w:rsidR="002C7D6F" w:rsidRPr="00B971B4" w:rsidRDefault="002C7D6F" w:rsidP="008B006E">
            <w:pPr>
              <w:ind w:left="0"/>
              <w:rPr>
                <w:rFonts w:ascii="Times New Roman" w:hAnsi="Times New Roman"/>
                <w:sz w:val="28"/>
                <w:szCs w:val="28"/>
              </w:rPr>
            </w:pPr>
            <w:proofErr w:type="spellStart"/>
            <w:r w:rsidRPr="00B971B4">
              <w:rPr>
                <w:rFonts w:ascii="Times New Roman" w:hAnsi="Times New Roman"/>
                <w:sz w:val="28"/>
                <w:szCs w:val="28"/>
              </w:rPr>
              <w:t>Обн</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B829023"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5</w:t>
            </w:r>
            <w:r w:rsidRPr="00B971B4">
              <w:rPr>
                <w:rFonts w:ascii="Times New Roman" w:hAnsi="Times New Roman"/>
                <w:sz w:val="28"/>
                <w:szCs w:val="28"/>
                <w:lang w:val="kk-KZ"/>
              </w:rPr>
              <w:t>7,3</w:t>
            </w:r>
          </w:p>
        </w:tc>
      </w:tr>
      <w:tr w:rsidR="002C7D6F" w:rsidRPr="00B971B4" w14:paraId="65B69CC7"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40064B04"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4C789FB6"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бедра (ног)</w:t>
            </w:r>
          </w:p>
        </w:tc>
        <w:tc>
          <w:tcPr>
            <w:tcW w:w="2044" w:type="dxa"/>
            <w:tcBorders>
              <w:top w:val="single" w:sz="4" w:space="0" w:color="auto"/>
              <w:left w:val="nil"/>
              <w:right w:val="single" w:sz="4" w:space="0" w:color="auto"/>
            </w:tcBorders>
            <w:shd w:val="clear" w:color="auto" w:fill="auto"/>
          </w:tcPr>
          <w:p w14:paraId="4A93D8FE"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Вбн</w:t>
            </w:r>
            <w:proofErr w:type="spellEnd"/>
          </w:p>
        </w:tc>
        <w:tc>
          <w:tcPr>
            <w:tcW w:w="2793" w:type="dxa"/>
            <w:tcBorders>
              <w:top w:val="single" w:sz="4" w:space="0" w:color="auto"/>
              <w:left w:val="single" w:sz="4" w:space="0" w:color="auto"/>
              <w:right w:val="single" w:sz="4" w:space="0" w:color="auto"/>
            </w:tcBorders>
            <w:shd w:val="clear" w:color="auto" w:fill="auto"/>
            <w:noWrap/>
          </w:tcPr>
          <w:p w14:paraId="24F853E1"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7</w:t>
            </w:r>
            <w:r w:rsidRPr="00B971B4">
              <w:rPr>
                <w:rFonts w:ascii="Times New Roman" w:hAnsi="Times New Roman"/>
                <w:sz w:val="28"/>
                <w:szCs w:val="28"/>
                <w:lang w:val="kk-KZ"/>
              </w:rPr>
              <w:t>9,1</w:t>
            </w:r>
          </w:p>
        </w:tc>
      </w:tr>
      <w:tr w:rsidR="002C7D6F" w:rsidRPr="00B971B4" w14:paraId="53768FBB"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29A9676B"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62F147A4"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середины бедра (ног)</w:t>
            </w:r>
          </w:p>
        </w:tc>
        <w:tc>
          <w:tcPr>
            <w:tcW w:w="2044" w:type="dxa"/>
            <w:tcBorders>
              <w:top w:val="single" w:sz="4" w:space="0" w:color="auto"/>
              <w:left w:val="nil"/>
              <w:right w:val="single" w:sz="4" w:space="0" w:color="auto"/>
            </w:tcBorders>
            <w:shd w:val="clear" w:color="auto" w:fill="auto"/>
          </w:tcPr>
          <w:p w14:paraId="5D563B43"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Осбн</w:t>
            </w:r>
            <w:proofErr w:type="spellEnd"/>
          </w:p>
        </w:tc>
        <w:tc>
          <w:tcPr>
            <w:tcW w:w="2793" w:type="dxa"/>
            <w:tcBorders>
              <w:top w:val="single" w:sz="4" w:space="0" w:color="auto"/>
              <w:left w:val="single" w:sz="4" w:space="0" w:color="auto"/>
              <w:right w:val="single" w:sz="4" w:space="0" w:color="auto"/>
            </w:tcBorders>
            <w:shd w:val="clear" w:color="auto" w:fill="auto"/>
            <w:noWrap/>
          </w:tcPr>
          <w:p w14:paraId="502C6DA1"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51</w:t>
            </w:r>
            <w:r w:rsidRPr="00B971B4">
              <w:rPr>
                <w:rFonts w:ascii="Times New Roman" w:hAnsi="Times New Roman"/>
                <w:sz w:val="28"/>
                <w:szCs w:val="28"/>
                <w:lang w:val="kk-KZ"/>
              </w:rPr>
              <w:t>,6</w:t>
            </w:r>
          </w:p>
        </w:tc>
      </w:tr>
      <w:tr w:rsidR="002C7D6F" w:rsidRPr="00B971B4" w14:paraId="1A3F7E44"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0674D566"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4B2B6313"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Высота середины бедра (ног)</w:t>
            </w:r>
          </w:p>
        </w:tc>
        <w:tc>
          <w:tcPr>
            <w:tcW w:w="2044" w:type="dxa"/>
            <w:tcBorders>
              <w:top w:val="single" w:sz="4" w:space="0" w:color="auto"/>
              <w:left w:val="nil"/>
              <w:right w:val="single" w:sz="4" w:space="0" w:color="auto"/>
            </w:tcBorders>
            <w:shd w:val="clear" w:color="auto" w:fill="auto"/>
          </w:tcPr>
          <w:p w14:paraId="5A84B282"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Всбн</w:t>
            </w:r>
            <w:proofErr w:type="spellEnd"/>
          </w:p>
        </w:tc>
        <w:tc>
          <w:tcPr>
            <w:tcW w:w="2793" w:type="dxa"/>
            <w:tcBorders>
              <w:top w:val="single" w:sz="4" w:space="0" w:color="auto"/>
              <w:left w:val="single" w:sz="4" w:space="0" w:color="auto"/>
              <w:right w:val="single" w:sz="4" w:space="0" w:color="auto"/>
            </w:tcBorders>
            <w:shd w:val="clear" w:color="auto" w:fill="auto"/>
            <w:noWrap/>
          </w:tcPr>
          <w:p w14:paraId="2FC10091"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6</w:t>
            </w:r>
            <w:r w:rsidRPr="00B971B4">
              <w:rPr>
                <w:rFonts w:ascii="Times New Roman" w:hAnsi="Times New Roman"/>
                <w:sz w:val="28"/>
                <w:szCs w:val="28"/>
                <w:lang w:val="kk-KZ"/>
              </w:rPr>
              <w:t>9,8</w:t>
            </w:r>
          </w:p>
        </w:tc>
      </w:tr>
      <w:tr w:rsidR="002C7D6F" w:rsidRPr="00B971B4" w14:paraId="525DC3FE" w14:textId="77777777" w:rsidTr="00B71536">
        <w:trPr>
          <w:trHeight w:val="315"/>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DBA40A"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bottom w:val="single" w:sz="4" w:space="0" w:color="auto"/>
              <w:right w:val="single" w:sz="4" w:space="0" w:color="auto"/>
            </w:tcBorders>
            <w:shd w:val="clear" w:color="auto" w:fill="auto"/>
          </w:tcPr>
          <w:p w14:paraId="5530C2FD" w14:textId="77777777" w:rsidR="002C7D6F" w:rsidRPr="00B971B4" w:rsidRDefault="002C7D6F" w:rsidP="008B006E">
            <w:pPr>
              <w:ind w:left="0"/>
              <w:rPr>
                <w:rFonts w:ascii="Times New Roman" w:hAnsi="Times New Roman"/>
                <w:sz w:val="28"/>
                <w:szCs w:val="28"/>
              </w:rPr>
            </w:pPr>
            <w:r w:rsidRPr="00B971B4">
              <w:rPr>
                <w:rFonts w:ascii="Times New Roman" w:hAnsi="Times New Roman"/>
                <w:sz w:val="28"/>
                <w:szCs w:val="28"/>
              </w:rPr>
              <w:t>Обхват колена</w:t>
            </w:r>
          </w:p>
        </w:tc>
        <w:tc>
          <w:tcPr>
            <w:tcW w:w="2044" w:type="dxa"/>
            <w:tcBorders>
              <w:top w:val="single" w:sz="4" w:space="0" w:color="auto"/>
              <w:left w:val="nil"/>
              <w:bottom w:val="single" w:sz="4" w:space="0" w:color="auto"/>
              <w:right w:val="single" w:sz="4" w:space="0" w:color="auto"/>
            </w:tcBorders>
            <w:shd w:val="clear" w:color="auto" w:fill="auto"/>
          </w:tcPr>
          <w:p w14:paraId="4AB535F5"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Ок</w:t>
            </w:r>
          </w:p>
        </w:tc>
        <w:tc>
          <w:tcPr>
            <w:tcW w:w="2793" w:type="dxa"/>
            <w:tcBorders>
              <w:top w:val="single" w:sz="4" w:space="0" w:color="auto"/>
              <w:left w:val="single" w:sz="4" w:space="0" w:color="auto"/>
              <w:right w:val="single" w:sz="4" w:space="0" w:color="auto"/>
            </w:tcBorders>
            <w:shd w:val="clear" w:color="auto" w:fill="auto"/>
            <w:noWrap/>
          </w:tcPr>
          <w:p w14:paraId="24E3CDE0" w14:textId="77777777" w:rsidR="002C7D6F" w:rsidRPr="00B971B4" w:rsidRDefault="002C7D6F" w:rsidP="00595667">
            <w:pPr>
              <w:ind w:left="0"/>
              <w:rPr>
                <w:rFonts w:ascii="Times New Roman" w:hAnsi="Times New Roman"/>
                <w:sz w:val="28"/>
                <w:szCs w:val="28"/>
                <w:lang w:val="kk-KZ"/>
              </w:rPr>
            </w:pPr>
            <w:r w:rsidRPr="00B971B4">
              <w:rPr>
                <w:rFonts w:ascii="Times New Roman" w:hAnsi="Times New Roman"/>
                <w:sz w:val="28"/>
                <w:szCs w:val="28"/>
                <w:lang w:val="kk-KZ"/>
              </w:rPr>
              <w:t>38</w:t>
            </w:r>
          </w:p>
        </w:tc>
      </w:tr>
      <w:tr w:rsidR="002C7D6F" w:rsidRPr="00B971B4" w14:paraId="78C787FC"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7234DB42"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70CC7A12"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Высота коленной точки</w:t>
            </w:r>
          </w:p>
        </w:tc>
        <w:tc>
          <w:tcPr>
            <w:tcW w:w="2044" w:type="dxa"/>
            <w:tcBorders>
              <w:top w:val="single" w:sz="4" w:space="0" w:color="auto"/>
              <w:left w:val="nil"/>
              <w:bottom w:val="single" w:sz="4" w:space="0" w:color="auto"/>
              <w:right w:val="single" w:sz="4" w:space="0" w:color="auto"/>
            </w:tcBorders>
            <w:shd w:val="clear" w:color="auto" w:fill="auto"/>
          </w:tcPr>
          <w:p w14:paraId="6F73F18F"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Вкт</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E06DFE1" w14:textId="77777777" w:rsidR="002C7D6F" w:rsidRPr="00B971B4" w:rsidRDefault="002C7D6F" w:rsidP="00595667">
            <w:pPr>
              <w:ind w:left="0"/>
              <w:rPr>
                <w:rFonts w:ascii="Times New Roman" w:hAnsi="Times New Roman"/>
                <w:sz w:val="28"/>
                <w:szCs w:val="28"/>
                <w:lang w:val="kk-KZ"/>
              </w:rPr>
            </w:pPr>
            <w:r w:rsidRPr="00B971B4">
              <w:rPr>
                <w:rFonts w:ascii="Times New Roman" w:hAnsi="Times New Roman"/>
                <w:sz w:val="28"/>
                <w:szCs w:val="28"/>
                <w:lang w:val="kk-KZ"/>
              </w:rPr>
              <w:t>51,1</w:t>
            </w:r>
          </w:p>
        </w:tc>
      </w:tr>
      <w:tr w:rsidR="002C7D6F" w:rsidRPr="00B971B4" w14:paraId="5351EA25"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19B8D92B"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636FFB98"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голени</w:t>
            </w:r>
          </w:p>
        </w:tc>
        <w:tc>
          <w:tcPr>
            <w:tcW w:w="2044" w:type="dxa"/>
            <w:tcBorders>
              <w:top w:val="single" w:sz="4" w:space="0" w:color="auto"/>
              <w:left w:val="nil"/>
              <w:right w:val="single" w:sz="4" w:space="0" w:color="auto"/>
            </w:tcBorders>
            <w:shd w:val="clear" w:color="auto" w:fill="auto"/>
          </w:tcPr>
          <w:p w14:paraId="5A13E02B"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Ог</w:t>
            </w:r>
            <w:proofErr w:type="spellEnd"/>
          </w:p>
        </w:tc>
        <w:tc>
          <w:tcPr>
            <w:tcW w:w="2793" w:type="dxa"/>
            <w:tcBorders>
              <w:top w:val="single" w:sz="4" w:space="0" w:color="auto"/>
              <w:left w:val="single" w:sz="4" w:space="0" w:color="auto"/>
              <w:right w:val="single" w:sz="4" w:space="0" w:color="auto"/>
            </w:tcBorders>
            <w:shd w:val="clear" w:color="auto" w:fill="auto"/>
            <w:noWrap/>
          </w:tcPr>
          <w:p w14:paraId="478BA551"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36</w:t>
            </w:r>
            <w:r w:rsidRPr="00B971B4">
              <w:rPr>
                <w:rFonts w:ascii="Times New Roman" w:hAnsi="Times New Roman"/>
                <w:sz w:val="28"/>
                <w:szCs w:val="28"/>
                <w:lang w:val="kk-KZ"/>
              </w:rPr>
              <w:t>,9</w:t>
            </w:r>
          </w:p>
        </w:tc>
      </w:tr>
      <w:tr w:rsidR="002C7D6F" w:rsidRPr="00B971B4" w14:paraId="536F1A1A"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08905F7E"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25AC1448"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Высота голени</w:t>
            </w:r>
          </w:p>
        </w:tc>
        <w:tc>
          <w:tcPr>
            <w:tcW w:w="2044" w:type="dxa"/>
            <w:tcBorders>
              <w:top w:val="single" w:sz="4" w:space="0" w:color="auto"/>
              <w:left w:val="nil"/>
              <w:right w:val="single" w:sz="4" w:space="0" w:color="auto"/>
            </w:tcBorders>
            <w:shd w:val="clear" w:color="auto" w:fill="auto"/>
          </w:tcPr>
          <w:p w14:paraId="5592C7C6"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Вг</w:t>
            </w:r>
            <w:proofErr w:type="spellEnd"/>
          </w:p>
        </w:tc>
        <w:tc>
          <w:tcPr>
            <w:tcW w:w="2793" w:type="dxa"/>
            <w:tcBorders>
              <w:top w:val="single" w:sz="4" w:space="0" w:color="auto"/>
              <w:left w:val="single" w:sz="4" w:space="0" w:color="auto"/>
              <w:right w:val="single" w:sz="4" w:space="0" w:color="auto"/>
            </w:tcBorders>
            <w:shd w:val="clear" w:color="auto" w:fill="auto"/>
            <w:noWrap/>
          </w:tcPr>
          <w:p w14:paraId="7B06EAEA" w14:textId="77777777" w:rsidR="002C7D6F" w:rsidRPr="00B971B4" w:rsidRDefault="002C7D6F" w:rsidP="00595667">
            <w:pPr>
              <w:ind w:left="0"/>
              <w:rPr>
                <w:rFonts w:ascii="Times New Roman" w:hAnsi="Times New Roman"/>
                <w:sz w:val="28"/>
                <w:szCs w:val="28"/>
                <w:lang w:val="kk-KZ"/>
              </w:rPr>
            </w:pPr>
            <w:r w:rsidRPr="00B971B4">
              <w:rPr>
                <w:rFonts w:ascii="Times New Roman" w:hAnsi="Times New Roman"/>
                <w:sz w:val="28"/>
                <w:szCs w:val="28"/>
              </w:rPr>
              <w:t>3</w:t>
            </w:r>
            <w:r w:rsidRPr="00B971B4">
              <w:rPr>
                <w:rFonts w:ascii="Times New Roman" w:hAnsi="Times New Roman"/>
                <w:sz w:val="28"/>
                <w:szCs w:val="28"/>
                <w:lang w:val="kk-KZ"/>
              </w:rPr>
              <w:t>6,9</w:t>
            </w:r>
          </w:p>
        </w:tc>
      </w:tr>
      <w:tr w:rsidR="002C7D6F" w:rsidRPr="00B971B4" w14:paraId="7D6148C1" w14:textId="77777777" w:rsidTr="00B71536">
        <w:trPr>
          <w:trHeight w:val="315"/>
        </w:trPr>
        <w:tc>
          <w:tcPr>
            <w:tcW w:w="1117" w:type="dxa"/>
            <w:tcBorders>
              <w:top w:val="single" w:sz="4" w:space="0" w:color="auto"/>
              <w:left w:val="single" w:sz="4" w:space="0" w:color="auto"/>
              <w:right w:val="single" w:sz="4" w:space="0" w:color="auto"/>
            </w:tcBorders>
            <w:shd w:val="clear" w:color="auto" w:fill="auto"/>
            <w:noWrap/>
            <w:vAlign w:val="bottom"/>
          </w:tcPr>
          <w:p w14:paraId="68494477"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right w:val="single" w:sz="4" w:space="0" w:color="auto"/>
            </w:tcBorders>
            <w:shd w:val="clear" w:color="auto" w:fill="auto"/>
          </w:tcPr>
          <w:p w14:paraId="5DD46E15"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щиколотки</w:t>
            </w:r>
          </w:p>
        </w:tc>
        <w:tc>
          <w:tcPr>
            <w:tcW w:w="2044" w:type="dxa"/>
            <w:tcBorders>
              <w:top w:val="single" w:sz="4" w:space="0" w:color="auto"/>
              <w:left w:val="nil"/>
              <w:right w:val="single" w:sz="4" w:space="0" w:color="auto"/>
            </w:tcBorders>
            <w:shd w:val="clear" w:color="auto" w:fill="auto"/>
          </w:tcPr>
          <w:p w14:paraId="39900833"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Ощ</w:t>
            </w:r>
            <w:proofErr w:type="spellEnd"/>
          </w:p>
        </w:tc>
        <w:tc>
          <w:tcPr>
            <w:tcW w:w="2793" w:type="dxa"/>
            <w:tcBorders>
              <w:top w:val="single" w:sz="4" w:space="0" w:color="auto"/>
              <w:left w:val="single" w:sz="4" w:space="0" w:color="auto"/>
              <w:right w:val="single" w:sz="4" w:space="0" w:color="auto"/>
            </w:tcBorders>
            <w:shd w:val="clear" w:color="auto" w:fill="auto"/>
            <w:noWrap/>
          </w:tcPr>
          <w:p w14:paraId="65976DEF"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24</w:t>
            </w:r>
            <w:r w:rsidRPr="00B971B4">
              <w:rPr>
                <w:rFonts w:ascii="Times New Roman" w:hAnsi="Times New Roman"/>
                <w:sz w:val="28"/>
                <w:szCs w:val="28"/>
                <w:lang w:val="kk-KZ"/>
              </w:rPr>
              <w:t>,6</w:t>
            </w:r>
          </w:p>
        </w:tc>
      </w:tr>
      <w:tr w:rsidR="002C7D6F" w:rsidRPr="00B971B4" w14:paraId="4766D76E" w14:textId="77777777" w:rsidTr="00B71536">
        <w:trPr>
          <w:trHeight w:val="315"/>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3119A3"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bottom w:val="single" w:sz="4" w:space="0" w:color="auto"/>
              <w:right w:val="single" w:sz="4" w:space="0" w:color="auto"/>
            </w:tcBorders>
            <w:shd w:val="clear" w:color="auto" w:fill="auto"/>
          </w:tcPr>
          <w:p w14:paraId="2EB15011"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Высота щиколотки</w:t>
            </w:r>
          </w:p>
        </w:tc>
        <w:tc>
          <w:tcPr>
            <w:tcW w:w="2044" w:type="dxa"/>
            <w:tcBorders>
              <w:top w:val="single" w:sz="4" w:space="0" w:color="auto"/>
              <w:left w:val="nil"/>
              <w:bottom w:val="single" w:sz="4" w:space="0" w:color="auto"/>
              <w:right w:val="single" w:sz="4" w:space="0" w:color="auto"/>
            </w:tcBorders>
            <w:shd w:val="clear" w:color="auto" w:fill="auto"/>
          </w:tcPr>
          <w:p w14:paraId="63596B73"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Вщ</w:t>
            </w:r>
            <w:proofErr w:type="spellEnd"/>
          </w:p>
        </w:tc>
        <w:tc>
          <w:tcPr>
            <w:tcW w:w="2793" w:type="dxa"/>
            <w:tcBorders>
              <w:top w:val="single" w:sz="4" w:space="0" w:color="auto"/>
              <w:left w:val="single" w:sz="4" w:space="0" w:color="auto"/>
              <w:right w:val="single" w:sz="4" w:space="0" w:color="auto"/>
            </w:tcBorders>
            <w:shd w:val="clear" w:color="auto" w:fill="auto"/>
            <w:noWrap/>
          </w:tcPr>
          <w:p w14:paraId="787BFB5B"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lang w:val="kk-KZ"/>
              </w:rPr>
              <w:t>9,1</w:t>
            </w:r>
          </w:p>
        </w:tc>
      </w:tr>
      <w:tr w:rsidR="002C7D6F" w:rsidRPr="00B971B4" w14:paraId="6A0FD993" w14:textId="77777777" w:rsidTr="00B71536">
        <w:trPr>
          <w:trHeight w:val="315"/>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637D16"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single" w:sz="4" w:space="0" w:color="auto"/>
              <w:left w:val="single" w:sz="4" w:space="0" w:color="auto"/>
              <w:bottom w:val="single" w:sz="4" w:space="0" w:color="auto"/>
              <w:right w:val="single" w:sz="4" w:space="0" w:color="auto"/>
            </w:tcBorders>
            <w:shd w:val="clear" w:color="auto" w:fill="auto"/>
          </w:tcPr>
          <w:p w14:paraId="36C2A4F0"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 xml:space="preserve">Длина руки до линии обхвата запястья  </w:t>
            </w:r>
          </w:p>
        </w:tc>
        <w:tc>
          <w:tcPr>
            <w:tcW w:w="2044" w:type="dxa"/>
            <w:tcBorders>
              <w:top w:val="single" w:sz="4" w:space="0" w:color="auto"/>
              <w:left w:val="nil"/>
              <w:bottom w:val="single" w:sz="4" w:space="0" w:color="auto"/>
              <w:right w:val="single" w:sz="4" w:space="0" w:color="auto"/>
            </w:tcBorders>
            <w:shd w:val="clear" w:color="auto" w:fill="auto"/>
          </w:tcPr>
          <w:p w14:paraId="643E4CE6"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Дрз</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518F8DC"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6</w:t>
            </w:r>
            <w:r w:rsidRPr="00B971B4">
              <w:rPr>
                <w:rFonts w:ascii="Times New Roman" w:hAnsi="Times New Roman"/>
                <w:sz w:val="28"/>
                <w:szCs w:val="28"/>
                <w:lang w:val="kk-KZ"/>
              </w:rPr>
              <w:t>2,9</w:t>
            </w:r>
          </w:p>
        </w:tc>
      </w:tr>
      <w:tr w:rsidR="002C7D6F" w:rsidRPr="00B971B4" w14:paraId="7B4A88A1"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7D1ACB71"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07FBB59A"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Пройма</w:t>
            </w:r>
          </w:p>
        </w:tc>
        <w:tc>
          <w:tcPr>
            <w:tcW w:w="2044" w:type="dxa"/>
            <w:tcBorders>
              <w:top w:val="single" w:sz="4" w:space="0" w:color="auto"/>
              <w:left w:val="nil"/>
              <w:bottom w:val="single" w:sz="4" w:space="0" w:color="auto"/>
              <w:right w:val="single" w:sz="4" w:space="0" w:color="auto"/>
            </w:tcBorders>
            <w:shd w:val="clear" w:color="auto" w:fill="auto"/>
          </w:tcPr>
          <w:p w14:paraId="5E7278AF"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Пр</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688CC410" w14:textId="77777777" w:rsidR="002C7D6F" w:rsidRPr="00B971B4" w:rsidRDefault="002C7D6F" w:rsidP="00595667">
            <w:pPr>
              <w:ind w:left="0"/>
              <w:rPr>
                <w:rFonts w:ascii="Times New Roman" w:hAnsi="Times New Roman"/>
                <w:sz w:val="28"/>
                <w:szCs w:val="28"/>
                <w:lang w:val="kk-KZ"/>
              </w:rPr>
            </w:pPr>
            <w:r w:rsidRPr="00B971B4">
              <w:rPr>
                <w:rFonts w:ascii="Times New Roman" w:hAnsi="Times New Roman"/>
                <w:sz w:val="28"/>
                <w:szCs w:val="28"/>
              </w:rPr>
              <w:t>4</w:t>
            </w:r>
            <w:r w:rsidRPr="00B971B4">
              <w:rPr>
                <w:rFonts w:ascii="Times New Roman" w:hAnsi="Times New Roman"/>
                <w:sz w:val="28"/>
                <w:szCs w:val="28"/>
                <w:lang w:val="kk-KZ"/>
              </w:rPr>
              <w:t>7</w:t>
            </w:r>
          </w:p>
        </w:tc>
      </w:tr>
      <w:tr w:rsidR="002C7D6F" w:rsidRPr="00B971B4" w14:paraId="5571E2B5"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75687B20"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44487788"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плеча</w:t>
            </w:r>
          </w:p>
        </w:tc>
        <w:tc>
          <w:tcPr>
            <w:tcW w:w="2044" w:type="dxa"/>
            <w:tcBorders>
              <w:top w:val="single" w:sz="4" w:space="0" w:color="auto"/>
              <w:left w:val="nil"/>
              <w:bottom w:val="single" w:sz="4" w:space="0" w:color="auto"/>
              <w:right w:val="single" w:sz="4" w:space="0" w:color="auto"/>
            </w:tcBorders>
            <w:shd w:val="clear" w:color="auto" w:fill="auto"/>
          </w:tcPr>
          <w:p w14:paraId="2B1E6E74"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Оп</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9802E02"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31</w:t>
            </w:r>
            <w:r w:rsidRPr="00B971B4">
              <w:rPr>
                <w:rFonts w:ascii="Times New Roman" w:hAnsi="Times New Roman"/>
                <w:sz w:val="28"/>
                <w:szCs w:val="28"/>
                <w:lang w:val="kk-KZ"/>
              </w:rPr>
              <w:t>,</w:t>
            </w:r>
            <w:r w:rsidRPr="00B971B4">
              <w:rPr>
                <w:rFonts w:ascii="Times New Roman" w:hAnsi="Times New Roman"/>
                <w:sz w:val="28"/>
                <w:szCs w:val="28"/>
              </w:rPr>
              <w:t>8</w:t>
            </w:r>
          </w:p>
        </w:tc>
      </w:tr>
      <w:tr w:rsidR="002C7D6F" w:rsidRPr="00B971B4" w14:paraId="020F1193"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0D132DBF"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33CEB2C2"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локтя</w:t>
            </w:r>
          </w:p>
        </w:tc>
        <w:tc>
          <w:tcPr>
            <w:tcW w:w="2044" w:type="dxa"/>
            <w:tcBorders>
              <w:top w:val="single" w:sz="4" w:space="0" w:color="auto"/>
              <w:left w:val="nil"/>
              <w:bottom w:val="single" w:sz="4" w:space="0" w:color="auto"/>
              <w:right w:val="single" w:sz="4" w:space="0" w:color="auto"/>
            </w:tcBorders>
            <w:shd w:val="clear" w:color="auto" w:fill="auto"/>
          </w:tcPr>
          <w:p w14:paraId="1BAC8310"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Ол</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42CB456"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2</w:t>
            </w:r>
            <w:r w:rsidRPr="00B971B4">
              <w:rPr>
                <w:rFonts w:ascii="Times New Roman" w:hAnsi="Times New Roman"/>
                <w:sz w:val="28"/>
                <w:szCs w:val="28"/>
                <w:lang w:val="kk-KZ"/>
              </w:rPr>
              <w:t>7</w:t>
            </w:r>
          </w:p>
        </w:tc>
      </w:tr>
      <w:tr w:rsidR="002C7D6F" w:rsidRPr="00B971B4" w14:paraId="66AFE43F"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1721EF13"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0BDD6800"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запястья</w:t>
            </w:r>
          </w:p>
        </w:tc>
        <w:tc>
          <w:tcPr>
            <w:tcW w:w="2044" w:type="dxa"/>
            <w:tcBorders>
              <w:top w:val="single" w:sz="4" w:space="0" w:color="auto"/>
              <w:left w:val="nil"/>
              <w:bottom w:val="single" w:sz="4" w:space="0" w:color="auto"/>
              <w:right w:val="single" w:sz="4" w:space="0" w:color="auto"/>
            </w:tcBorders>
            <w:shd w:val="clear" w:color="auto" w:fill="auto"/>
          </w:tcPr>
          <w:p w14:paraId="47EB860A"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Оз</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318216C2"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18</w:t>
            </w:r>
            <w:r w:rsidRPr="00B971B4">
              <w:rPr>
                <w:rFonts w:ascii="Times New Roman" w:hAnsi="Times New Roman"/>
                <w:sz w:val="28"/>
                <w:szCs w:val="28"/>
                <w:lang w:val="kk-KZ"/>
              </w:rPr>
              <w:t>,</w:t>
            </w:r>
            <w:r w:rsidRPr="00B971B4">
              <w:rPr>
                <w:rFonts w:ascii="Times New Roman" w:hAnsi="Times New Roman"/>
                <w:sz w:val="28"/>
                <w:szCs w:val="28"/>
              </w:rPr>
              <w:t>4</w:t>
            </w:r>
          </w:p>
        </w:tc>
      </w:tr>
      <w:tr w:rsidR="002C7D6F" w:rsidRPr="00B971B4" w14:paraId="09FE3293"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04D42194"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5918D254"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 xml:space="preserve">Длина кисти </w:t>
            </w:r>
          </w:p>
        </w:tc>
        <w:tc>
          <w:tcPr>
            <w:tcW w:w="2044" w:type="dxa"/>
            <w:tcBorders>
              <w:top w:val="single" w:sz="4" w:space="0" w:color="auto"/>
              <w:left w:val="nil"/>
              <w:bottom w:val="single" w:sz="4" w:space="0" w:color="auto"/>
              <w:right w:val="single" w:sz="4" w:space="0" w:color="auto"/>
            </w:tcBorders>
            <w:shd w:val="clear" w:color="auto" w:fill="auto"/>
          </w:tcPr>
          <w:p w14:paraId="2849B6C3"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Дк</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2EF50CF0"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19</w:t>
            </w:r>
            <w:r w:rsidRPr="00B971B4">
              <w:rPr>
                <w:rFonts w:ascii="Times New Roman" w:hAnsi="Times New Roman"/>
                <w:sz w:val="28"/>
                <w:szCs w:val="28"/>
                <w:lang w:val="kk-KZ"/>
              </w:rPr>
              <w:t>,8</w:t>
            </w:r>
          </w:p>
        </w:tc>
      </w:tr>
      <w:tr w:rsidR="002C7D6F" w:rsidRPr="00B971B4" w14:paraId="04576954"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77E6EDA4"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7137AE47" w14:textId="77777777" w:rsidR="002C7D6F" w:rsidRPr="00B971B4" w:rsidRDefault="002C7D6F" w:rsidP="00595667">
            <w:pPr>
              <w:pStyle w:val="a5"/>
              <w:ind w:firstLine="0"/>
              <w:rPr>
                <w:rFonts w:ascii="Times New Roman" w:hAnsi="Times New Roman" w:cs="Times New Roman"/>
                <w:i/>
                <w:iCs/>
                <w:sz w:val="28"/>
                <w:szCs w:val="28"/>
              </w:rPr>
            </w:pPr>
            <w:proofErr w:type="spellStart"/>
            <w:r w:rsidRPr="00B971B4">
              <w:rPr>
                <w:rStyle w:val="a4"/>
                <w:rFonts w:ascii="Times New Roman" w:hAnsi="Times New Roman" w:cs="Times New Roman"/>
                <w:i w:val="0"/>
                <w:iCs w:val="0"/>
                <w:color w:val="333333"/>
                <w:sz w:val="28"/>
                <w:szCs w:val="28"/>
                <w:shd w:val="clear" w:color="auto" w:fill="FFFFFF"/>
              </w:rPr>
              <w:t>Дугачерезпаховуюобласть</w:t>
            </w:r>
            <w:proofErr w:type="spellEnd"/>
          </w:p>
        </w:tc>
        <w:tc>
          <w:tcPr>
            <w:tcW w:w="2044" w:type="dxa"/>
            <w:tcBorders>
              <w:top w:val="single" w:sz="4" w:space="0" w:color="auto"/>
              <w:left w:val="nil"/>
              <w:bottom w:val="single" w:sz="4" w:space="0" w:color="auto"/>
              <w:right w:val="single" w:sz="4" w:space="0" w:color="auto"/>
            </w:tcBorders>
            <w:shd w:val="clear" w:color="auto" w:fill="auto"/>
          </w:tcPr>
          <w:p w14:paraId="0025C3D2" w14:textId="77777777" w:rsidR="002C7D6F" w:rsidRPr="00B971B4" w:rsidRDefault="002C7D6F" w:rsidP="00595667">
            <w:pPr>
              <w:ind w:left="0"/>
              <w:rPr>
                <w:rFonts w:ascii="Times New Roman" w:hAnsi="Times New Roman"/>
                <w:sz w:val="28"/>
                <w:szCs w:val="28"/>
              </w:rPr>
            </w:pPr>
            <w:proofErr w:type="spellStart"/>
            <w:r w:rsidRPr="00B971B4">
              <w:rPr>
                <w:rFonts w:ascii="Times New Roman" w:hAnsi="Times New Roman"/>
                <w:sz w:val="28"/>
                <w:szCs w:val="28"/>
              </w:rPr>
              <w:t>Дчпо</w:t>
            </w:r>
            <w:proofErr w:type="spellEnd"/>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43D603AA" w14:textId="77777777" w:rsidR="002C7D6F" w:rsidRPr="00B971B4" w:rsidRDefault="002C7D6F" w:rsidP="00595667">
            <w:pPr>
              <w:ind w:left="0"/>
              <w:rPr>
                <w:rFonts w:ascii="Times New Roman" w:hAnsi="Times New Roman"/>
                <w:sz w:val="28"/>
                <w:szCs w:val="28"/>
                <w:lang w:val="en-US"/>
              </w:rPr>
            </w:pPr>
            <w:r w:rsidRPr="00B971B4">
              <w:rPr>
                <w:rFonts w:ascii="Times New Roman" w:hAnsi="Times New Roman"/>
                <w:sz w:val="28"/>
                <w:szCs w:val="28"/>
              </w:rPr>
              <w:t>7</w:t>
            </w:r>
            <w:r w:rsidRPr="00B971B4">
              <w:rPr>
                <w:rFonts w:ascii="Times New Roman" w:hAnsi="Times New Roman"/>
                <w:sz w:val="28"/>
                <w:szCs w:val="28"/>
                <w:lang w:val="kk-KZ"/>
              </w:rPr>
              <w:t>4,5</w:t>
            </w:r>
          </w:p>
        </w:tc>
      </w:tr>
      <w:tr w:rsidR="002C7D6F" w:rsidRPr="00B971B4" w14:paraId="0B69F5F6" w14:textId="77777777" w:rsidTr="00B71536">
        <w:trPr>
          <w:trHeight w:val="315"/>
        </w:trPr>
        <w:tc>
          <w:tcPr>
            <w:tcW w:w="1117" w:type="dxa"/>
            <w:tcBorders>
              <w:top w:val="nil"/>
              <w:left w:val="single" w:sz="4" w:space="0" w:color="auto"/>
              <w:bottom w:val="single" w:sz="4" w:space="0" w:color="auto"/>
              <w:right w:val="single" w:sz="4" w:space="0" w:color="auto"/>
            </w:tcBorders>
            <w:shd w:val="clear" w:color="auto" w:fill="auto"/>
            <w:noWrap/>
            <w:vAlign w:val="bottom"/>
          </w:tcPr>
          <w:p w14:paraId="287071D7" w14:textId="77777777" w:rsidR="002C7D6F" w:rsidRPr="00B971B4" w:rsidRDefault="002C7D6F" w:rsidP="00C54E92">
            <w:pPr>
              <w:pStyle w:val="a7"/>
              <w:widowControl w:val="0"/>
              <w:numPr>
                <w:ilvl w:val="0"/>
                <w:numId w:val="10"/>
              </w:numPr>
              <w:autoSpaceDE w:val="0"/>
              <w:autoSpaceDN w:val="0"/>
              <w:adjustRightInd w:val="0"/>
              <w:spacing w:line="240" w:lineRule="auto"/>
              <w:rPr>
                <w:rFonts w:ascii="Times New Roman" w:hAnsi="Times New Roman"/>
                <w:sz w:val="28"/>
                <w:szCs w:val="28"/>
              </w:rPr>
            </w:pPr>
          </w:p>
        </w:tc>
        <w:tc>
          <w:tcPr>
            <w:tcW w:w="3525" w:type="dxa"/>
            <w:tcBorders>
              <w:top w:val="nil"/>
              <w:left w:val="single" w:sz="4" w:space="0" w:color="auto"/>
              <w:bottom w:val="single" w:sz="4" w:space="0" w:color="auto"/>
              <w:right w:val="single" w:sz="4" w:space="0" w:color="auto"/>
            </w:tcBorders>
            <w:shd w:val="clear" w:color="auto" w:fill="auto"/>
          </w:tcPr>
          <w:p w14:paraId="7CCC1307"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Обхват головы</w:t>
            </w:r>
          </w:p>
        </w:tc>
        <w:tc>
          <w:tcPr>
            <w:tcW w:w="2044" w:type="dxa"/>
            <w:tcBorders>
              <w:top w:val="single" w:sz="4" w:space="0" w:color="auto"/>
              <w:left w:val="nil"/>
              <w:bottom w:val="single" w:sz="4" w:space="0" w:color="auto"/>
              <w:right w:val="single" w:sz="4" w:space="0" w:color="auto"/>
            </w:tcBorders>
            <w:shd w:val="clear" w:color="auto" w:fill="auto"/>
          </w:tcPr>
          <w:p w14:paraId="3C02F026" w14:textId="77777777" w:rsidR="002C7D6F" w:rsidRPr="00B971B4" w:rsidRDefault="002C7D6F" w:rsidP="00595667">
            <w:pPr>
              <w:ind w:left="0"/>
              <w:rPr>
                <w:rFonts w:ascii="Times New Roman" w:hAnsi="Times New Roman"/>
                <w:sz w:val="28"/>
                <w:szCs w:val="28"/>
                <w:lang w:val="kk-KZ"/>
              </w:rPr>
            </w:pPr>
            <w:r w:rsidRPr="00B971B4">
              <w:rPr>
                <w:rFonts w:ascii="Times New Roman" w:hAnsi="Times New Roman"/>
                <w:sz w:val="28"/>
                <w:szCs w:val="28"/>
                <w:lang w:val="kk-KZ"/>
              </w:rPr>
              <w:t>Огол</w:t>
            </w:r>
          </w:p>
        </w:tc>
        <w:tc>
          <w:tcPr>
            <w:tcW w:w="2793" w:type="dxa"/>
            <w:tcBorders>
              <w:top w:val="single" w:sz="4" w:space="0" w:color="auto"/>
              <w:left w:val="single" w:sz="4" w:space="0" w:color="auto"/>
              <w:bottom w:val="single" w:sz="4" w:space="0" w:color="auto"/>
              <w:right w:val="single" w:sz="4" w:space="0" w:color="auto"/>
            </w:tcBorders>
            <w:shd w:val="clear" w:color="auto" w:fill="auto"/>
            <w:noWrap/>
          </w:tcPr>
          <w:p w14:paraId="57C3BE57" w14:textId="77777777" w:rsidR="002C7D6F" w:rsidRPr="00B971B4" w:rsidRDefault="002C7D6F" w:rsidP="00595667">
            <w:pPr>
              <w:ind w:left="0"/>
              <w:rPr>
                <w:rFonts w:ascii="Times New Roman" w:hAnsi="Times New Roman"/>
                <w:sz w:val="28"/>
                <w:szCs w:val="28"/>
              </w:rPr>
            </w:pPr>
            <w:r w:rsidRPr="00B971B4">
              <w:rPr>
                <w:rFonts w:ascii="Times New Roman" w:hAnsi="Times New Roman"/>
                <w:sz w:val="28"/>
                <w:szCs w:val="28"/>
              </w:rPr>
              <w:t>57</w:t>
            </w:r>
            <w:r w:rsidRPr="00B971B4">
              <w:rPr>
                <w:rFonts w:ascii="Times New Roman" w:hAnsi="Times New Roman"/>
                <w:sz w:val="28"/>
                <w:szCs w:val="28"/>
                <w:lang w:val="kk-KZ"/>
              </w:rPr>
              <w:t>,</w:t>
            </w:r>
            <w:r w:rsidRPr="00B971B4">
              <w:rPr>
                <w:rFonts w:ascii="Times New Roman" w:hAnsi="Times New Roman"/>
                <w:sz w:val="28"/>
                <w:szCs w:val="28"/>
              </w:rPr>
              <w:t>5</w:t>
            </w:r>
          </w:p>
        </w:tc>
      </w:tr>
    </w:tbl>
    <w:p w14:paraId="7B0D967C" w14:textId="77777777" w:rsidR="004139BA" w:rsidRPr="00B971B4" w:rsidRDefault="004139BA" w:rsidP="002C7D6F">
      <w:pPr>
        <w:pStyle w:val="a5"/>
        <w:rPr>
          <w:rFonts w:ascii="Times New Roman" w:hAnsi="Times New Roman"/>
          <w:sz w:val="28"/>
          <w:szCs w:val="28"/>
          <w:lang w:val="ru-RU"/>
        </w:rPr>
      </w:pPr>
    </w:p>
    <w:p w14:paraId="5353151F" w14:textId="40EBF4A6" w:rsidR="007B72B8" w:rsidRPr="009A6A45" w:rsidRDefault="007B72B8" w:rsidP="00B71536">
      <w:pPr>
        <w:pStyle w:val="a5"/>
        <w:rPr>
          <w:rFonts w:ascii="Times New Roman" w:hAnsi="Times New Roman" w:cs="Times New Roman"/>
          <w:b/>
          <w:sz w:val="28"/>
          <w:szCs w:val="28"/>
          <w:shd w:val="clear" w:color="auto" w:fill="FFFFFF"/>
          <w:lang w:val="ru-RU"/>
        </w:rPr>
      </w:pPr>
      <w:r w:rsidRPr="00190CD1">
        <w:rPr>
          <w:rFonts w:ascii="Times New Roman" w:hAnsi="Times New Roman" w:cs="Times New Roman"/>
          <w:b/>
          <w:bCs/>
          <w:sz w:val="28"/>
          <w:szCs w:val="28"/>
          <w:lang w:val="ru-RU"/>
        </w:rPr>
        <w:t>4.</w:t>
      </w:r>
      <w:r w:rsidR="007A7297" w:rsidRPr="00190CD1">
        <w:rPr>
          <w:rFonts w:ascii="Times New Roman" w:hAnsi="Times New Roman" w:cs="Times New Roman"/>
          <w:b/>
          <w:bCs/>
          <w:sz w:val="28"/>
          <w:szCs w:val="28"/>
          <w:lang w:val="ru-RU"/>
        </w:rPr>
        <w:t>1.5</w:t>
      </w:r>
      <w:r w:rsidR="00B71536">
        <w:rPr>
          <w:rFonts w:ascii="Times New Roman" w:hAnsi="Times New Roman" w:cs="Times New Roman"/>
          <w:b/>
          <w:bCs/>
          <w:sz w:val="28"/>
          <w:szCs w:val="28"/>
          <w:lang w:val="ru-RU"/>
        </w:rPr>
        <w:t xml:space="preserve"> </w:t>
      </w:r>
      <w:r w:rsidR="00CE66EE" w:rsidRPr="00190CD1">
        <w:rPr>
          <w:rFonts w:ascii="Times New Roman" w:hAnsi="Times New Roman" w:cs="Times New Roman"/>
          <w:b/>
          <w:sz w:val="28"/>
          <w:szCs w:val="28"/>
          <w:lang w:val="ru-RU"/>
        </w:rPr>
        <w:t>Построение базовой основы спортивно</w:t>
      </w:r>
      <w:r w:rsidR="009A6A45">
        <w:rPr>
          <w:rFonts w:ascii="Times New Roman" w:hAnsi="Times New Roman" w:cs="Times New Roman"/>
          <w:b/>
          <w:sz w:val="28"/>
          <w:szCs w:val="28"/>
          <w:lang w:val="ru-RU"/>
        </w:rPr>
        <w:t>й</w:t>
      </w:r>
      <w:r w:rsidR="00CE66EE" w:rsidRPr="00190CD1">
        <w:rPr>
          <w:rFonts w:ascii="Times New Roman" w:hAnsi="Times New Roman" w:cs="Times New Roman"/>
          <w:b/>
          <w:sz w:val="28"/>
          <w:szCs w:val="28"/>
          <w:lang w:val="ru-RU"/>
        </w:rPr>
        <w:t xml:space="preserve"> к</w:t>
      </w:r>
      <w:r w:rsidR="009A6A45">
        <w:rPr>
          <w:rFonts w:ascii="Times New Roman" w:hAnsi="Times New Roman" w:cs="Times New Roman"/>
          <w:b/>
          <w:sz w:val="28"/>
          <w:szCs w:val="28"/>
          <w:lang w:val="ru-RU"/>
        </w:rPr>
        <w:t>уртки</w:t>
      </w:r>
      <w:r w:rsidR="00CE66EE" w:rsidRPr="00190CD1">
        <w:rPr>
          <w:rFonts w:ascii="Times New Roman" w:hAnsi="Times New Roman" w:cs="Times New Roman"/>
          <w:b/>
          <w:sz w:val="28"/>
          <w:szCs w:val="28"/>
          <w:lang w:val="ru-RU"/>
        </w:rPr>
        <w:t xml:space="preserve"> с учетом динамического эффекта и свойств материалов</w:t>
      </w:r>
      <w:r w:rsidR="00C7635C">
        <w:rPr>
          <w:rFonts w:ascii="Times New Roman" w:hAnsi="Times New Roman" w:cs="Times New Roman"/>
          <w:b/>
          <w:sz w:val="28"/>
          <w:szCs w:val="28"/>
          <w:lang w:val="ru-RU"/>
        </w:rPr>
        <w:t xml:space="preserve"> </w:t>
      </w:r>
    </w:p>
    <w:p w14:paraId="78E54163" w14:textId="77777777" w:rsidR="002C7D6F" w:rsidRPr="00A31299" w:rsidRDefault="002C7D6F" w:rsidP="002C7D6F">
      <w:pPr>
        <w:pStyle w:val="a5"/>
        <w:rPr>
          <w:rFonts w:ascii="Times New Roman" w:hAnsi="Times New Roman"/>
          <w:sz w:val="28"/>
          <w:szCs w:val="28"/>
          <w:lang w:val="ru-RU"/>
        </w:rPr>
      </w:pPr>
      <w:r w:rsidRPr="00190CD1">
        <w:rPr>
          <w:rFonts w:ascii="Times New Roman" w:hAnsi="Times New Roman"/>
          <w:sz w:val="28"/>
          <w:szCs w:val="28"/>
          <w:lang w:val="ru-RU"/>
        </w:rPr>
        <w:t xml:space="preserve">Метод построения рациональной конструкции основных деталей </w:t>
      </w:r>
      <w:proofErr w:type="spellStart"/>
      <w:r w:rsidRPr="00190CD1">
        <w:rPr>
          <w:rFonts w:ascii="Times New Roman" w:hAnsi="Times New Roman"/>
          <w:sz w:val="28"/>
          <w:szCs w:val="28"/>
          <w:lang w:val="ru-RU"/>
        </w:rPr>
        <w:t>курткиспортивной</w:t>
      </w:r>
      <w:proofErr w:type="spellEnd"/>
      <w:r w:rsidRPr="00190CD1">
        <w:rPr>
          <w:rFonts w:ascii="Times New Roman" w:hAnsi="Times New Roman"/>
          <w:sz w:val="28"/>
          <w:szCs w:val="28"/>
          <w:lang w:val="ru-RU"/>
        </w:rPr>
        <w:t xml:space="preserve"> одежды основывается на использовании: </w:t>
      </w:r>
      <w:r w:rsidR="008B006E" w:rsidRPr="00190CD1">
        <w:rPr>
          <w:rFonts w:ascii="Times New Roman" w:hAnsi="Times New Roman"/>
          <w:sz w:val="28"/>
          <w:szCs w:val="28"/>
          <w:lang w:val="ru-RU"/>
        </w:rPr>
        <w:t>типовых</w:t>
      </w:r>
      <w:r w:rsidRPr="00190CD1">
        <w:rPr>
          <w:rFonts w:ascii="Times New Roman" w:hAnsi="Times New Roman"/>
          <w:sz w:val="28"/>
          <w:szCs w:val="28"/>
          <w:lang w:val="ru-RU"/>
        </w:rPr>
        <w:t xml:space="preserve"> антропометрических данных типовых фигур мужчин; данных динамической </w:t>
      </w:r>
      <w:r w:rsidRPr="00190CD1">
        <w:rPr>
          <w:rFonts w:ascii="Times New Roman" w:hAnsi="Times New Roman"/>
          <w:sz w:val="28"/>
          <w:szCs w:val="28"/>
          <w:lang w:val="ru-RU"/>
        </w:rPr>
        <w:lastRenderedPageBreak/>
        <w:t>антропометрии; метода определения длин участков контуров спины, груди и гео</w:t>
      </w:r>
      <w:r w:rsidRPr="00190CD1">
        <w:rPr>
          <w:rFonts w:ascii="Times New Roman" w:hAnsi="Times New Roman"/>
          <w:sz w:val="28"/>
          <w:szCs w:val="28"/>
          <w:lang w:val="ru-RU"/>
        </w:rPr>
        <w:softHyphen/>
        <w:t>метрических параметров конструкции узла «пройма-рукав» [</w:t>
      </w:r>
      <w:r w:rsidR="00A31299" w:rsidRPr="00190CD1">
        <w:rPr>
          <w:rFonts w:ascii="Times New Roman" w:hAnsi="Times New Roman" w:cs="Times New Roman"/>
          <w:sz w:val="28"/>
          <w:szCs w:val="28"/>
          <w:lang w:val="ru-RU"/>
        </w:rPr>
        <w:t>128</w:t>
      </w:r>
      <w:r w:rsidRPr="00A31299">
        <w:rPr>
          <w:rFonts w:ascii="Times New Roman" w:hAnsi="Times New Roman"/>
          <w:sz w:val="28"/>
          <w:szCs w:val="28"/>
          <w:lang w:val="ru-RU"/>
        </w:rPr>
        <w:t>].</w:t>
      </w:r>
    </w:p>
    <w:p w14:paraId="0E0A70EC" w14:textId="77777777" w:rsidR="002C7D6F" w:rsidRPr="00B971B4" w:rsidRDefault="002C7D6F" w:rsidP="002C7D6F">
      <w:pPr>
        <w:pStyle w:val="a5"/>
        <w:rPr>
          <w:rFonts w:ascii="Times New Roman" w:hAnsi="Times New Roman"/>
          <w:sz w:val="28"/>
          <w:szCs w:val="28"/>
          <w:lang w:val="ru-RU"/>
        </w:rPr>
      </w:pPr>
      <w:r w:rsidRPr="00B971B4">
        <w:rPr>
          <w:rFonts w:ascii="Times New Roman" w:hAnsi="Times New Roman"/>
          <w:sz w:val="28"/>
          <w:szCs w:val="28"/>
          <w:lang w:val="kk-KZ"/>
        </w:rPr>
        <w:tab/>
      </w:r>
      <w:r w:rsidRPr="00B971B4">
        <w:rPr>
          <w:rFonts w:ascii="Times New Roman" w:hAnsi="Times New Roman"/>
          <w:sz w:val="28"/>
          <w:szCs w:val="28"/>
          <w:lang w:val="ru-RU"/>
        </w:rPr>
        <w:t>В качестве основных исходных данных для построения и расчета конст</w:t>
      </w:r>
      <w:r w:rsidRPr="00B971B4">
        <w:rPr>
          <w:rFonts w:ascii="Times New Roman" w:hAnsi="Times New Roman"/>
          <w:sz w:val="28"/>
          <w:szCs w:val="28"/>
          <w:lang w:val="ru-RU"/>
        </w:rPr>
        <w:softHyphen/>
        <w:t xml:space="preserve">рукции деталей куртки выбраны: </w:t>
      </w:r>
    </w:p>
    <w:p w14:paraId="419ACE3F" w14:textId="77777777" w:rsidR="002C7D6F" w:rsidRPr="00B971B4"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полуобхватгруди</w:t>
      </w:r>
      <w:proofErr w:type="spellEnd"/>
      <w:r w:rsidRPr="00B971B4">
        <w:rPr>
          <w:rFonts w:ascii="Times New Roman" w:hAnsi="Times New Roman"/>
          <w:sz w:val="28"/>
          <w:szCs w:val="28"/>
        </w:rPr>
        <w:t xml:space="preserve"> С</w:t>
      </w:r>
      <w:r w:rsidRPr="00B971B4">
        <w:rPr>
          <w:rFonts w:ascii="Times New Roman" w:hAnsi="Times New Roman"/>
          <w:sz w:val="28"/>
          <w:szCs w:val="28"/>
          <w:lang w:val="kk-KZ"/>
        </w:rPr>
        <w:t>г</w:t>
      </w:r>
      <w:r w:rsidRPr="00B971B4">
        <w:rPr>
          <w:rFonts w:ascii="Times New Roman" w:hAnsi="Times New Roman"/>
          <w:sz w:val="28"/>
          <w:szCs w:val="28"/>
        </w:rPr>
        <w:t>;</w:t>
      </w:r>
    </w:p>
    <w:p w14:paraId="6AE72FC9" w14:textId="77777777" w:rsidR="002C7D6F" w:rsidRPr="00B971B4"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ширинаспиныШс</w:t>
      </w:r>
      <w:proofErr w:type="spellEnd"/>
      <w:r w:rsidRPr="00B971B4">
        <w:rPr>
          <w:rFonts w:ascii="Times New Roman" w:hAnsi="Times New Roman"/>
          <w:sz w:val="28"/>
          <w:szCs w:val="28"/>
        </w:rPr>
        <w:t>;</w:t>
      </w:r>
    </w:p>
    <w:p w14:paraId="4221173F" w14:textId="77777777" w:rsidR="002C7D6F" w:rsidRPr="00B971B4"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полуобхват</w:t>
      </w:r>
      <w:proofErr w:type="spellEnd"/>
      <w:r w:rsidRPr="00B971B4">
        <w:rPr>
          <w:rFonts w:ascii="Times New Roman" w:hAnsi="Times New Roman"/>
          <w:sz w:val="28"/>
          <w:szCs w:val="28"/>
          <w:lang w:val="kk-KZ"/>
        </w:rPr>
        <w:t xml:space="preserve">основания </w:t>
      </w:r>
      <w:proofErr w:type="spellStart"/>
      <w:proofErr w:type="gramStart"/>
      <w:r w:rsidRPr="00B971B4">
        <w:rPr>
          <w:rFonts w:ascii="Times New Roman" w:hAnsi="Times New Roman"/>
          <w:sz w:val="28"/>
          <w:szCs w:val="28"/>
        </w:rPr>
        <w:t>шеиСош</w:t>
      </w:r>
      <w:proofErr w:type="spellEnd"/>
      <w:r w:rsidRPr="00B971B4">
        <w:rPr>
          <w:rFonts w:ascii="Times New Roman" w:hAnsi="Times New Roman"/>
          <w:sz w:val="28"/>
          <w:szCs w:val="28"/>
        </w:rPr>
        <w:t>:;</w:t>
      </w:r>
      <w:proofErr w:type="gramEnd"/>
    </w:p>
    <w:p w14:paraId="0A85B504" w14:textId="77777777" w:rsidR="002C7D6F" w:rsidRPr="00B971B4"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обхватплечавверхуОп</w:t>
      </w:r>
      <w:proofErr w:type="spellEnd"/>
      <w:r w:rsidRPr="00B971B4">
        <w:rPr>
          <w:rFonts w:ascii="Times New Roman" w:hAnsi="Times New Roman"/>
          <w:sz w:val="28"/>
          <w:szCs w:val="28"/>
        </w:rPr>
        <w:t>;</w:t>
      </w:r>
    </w:p>
    <w:p w14:paraId="467E07DC" w14:textId="77777777" w:rsidR="002C7D6F" w:rsidRPr="00B971B4"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ширинаплечаШп</w:t>
      </w:r>
      <w:proofErr w:type="spellEnd"/>
      <w:r w:rsidRPr="00B971B4">
        <w:rPr>
          <w:rFonts w:ascii="Times New Roman" w:hAnsi="Times New Roman"/>
          <w:sz w:val="28"/>
          <w:szCs w:val="28"/>
        </w:rPr>
        <w:t>;</w:t>
      </w:r>
    </w:p>
    <w:p w14:paraId="6C005F9B" w14:textId="77777777" w:rsidR="002C7D6F" w:rsidRPr="00B971B4" w:rsidRDefault="002C7D6F" w:rsidP="00C54E92">
      <w:pPr>
        <w:pStyle w:val="a5"/>
        <w:widowControl w:val="0"/>
        <w:numPr>
          <w:ilvl w:val="0"/>
          <w:numId w:val="8"/>
        </w:numPr>
        <w:ind w:right="0"/>
        <w:rPr>
          <w:rFonts w:ascii="Times New Roman" w:hAnsi="Times New Roman"/>
          <w:sz w:val="28"/>
          <w:szCs w:val="28"/>
          <w:lang w:val="ru-RU"/>
        </w:rPr>
      </w:pPr>
      <w:r w:rsidRPr="00B971B4">
        <w:rPr>
          <w:rFonts w:ascii="Times New Roman" w:hAnsi="Times New Roman"/>
          <w:sz w:val="28"/>
          <w:szCs w:val="28"/>
          <w:lang w:val="ru-RU"/>
        </w:rPr>
        <w:t xml:space="preserve">длина руки до уровня запястья </w:t>
      </w:r>
      <w:proofErr w:type="spellStart"/>
      <w:proofErr w:type="gramStart"/>
      <w:r w:rsidRPr="00B971B4">
        <w:rPr>
          <w:rFonts w:ascii="Times New Roman" w:hAnsi="Times New Roman"/>
          <w:sz w:val="28"/>
          <w:szCs w:val="28"/>
          <w:lang w:val="ru-RU"/>
        </w:rPr>
        <w:t>Др</w:t>
      </w:r>
      <w:proofErr w:type="spellEnd"/>
      <w:r w:rsidRPr="00B971B4">
        <w:rPr>
          <w:rFonts w:ascii="Times New Roman" w:hAnsi="Times New Roman"/>
          <w:sz w:val="28"/>
          <w:szCs w:val="28"/>
          <w:lang w:val="kk-KZ"/>
        </w:rPr>
        <w:t>з</w:t>
      </w:r>
      <w:r w:rsidRPr="00B971B4">
        <w:rPr>
          <w:rFonts w:ascii="Times New Roman" w:hAnsi="Times New Roman"/>
          <w:sz w:val="28"/>
          <w:szCs w:val="28"/>
          <w:lang w:val="ru-RU"/>
        </w:rPr>
        <w:t xml:space="preserve"> ;</w:t>
      </w:r>
      <w:proofErr w:type="gramEnd"/>
    </w:p>
    <w:p w14:paraId="6560B198" w14:textId="77777777" w:rsidR="002C7D6F" w:rsidRPr="009A7B77" w:rsidRDefault="002C7D6F" w:rsidP="00C54E92">
      <w:pPr>
        <w:pStyle w:val="a5"/>
        <w:widowControl w:val="0"/>
        <w:numPr>
          <w:ilvl w:val="0"/>
          <w:numId w:val="8"/>
        </w:numPr>
        <w:ind w:right="0"/>
        <w:rPr>
          <w:rFonts w:ascii="Times New Roman" w:hAnsi="Times New Roman"/>
          <w:sz w:val="28"/>
          <w:szCs w:val="28"/>
        </w:rPr>
      </w:pPr>
      <w:proofErr w:type="spellStart"/>
      <w:r w:rsidRPr="00B971B4">
        <w:rPr>
          <w:rFonts w:ascii="Times New Roman" w:hAnsi="Times New Roman"/>
          <w:sz w:val="28"/>
          <w:szCs w:val="28"/>
        </w:rPr>
        <w:t>длинаизделияДи</w:t>
      </w:r>
      <w:proofErr w:type="spellEnd"/>
      <w:r w:rsidRPr="00B971B4">
        <w:rPr>
          <w:rFonts w:ascii="Times New Roman" w:hAnsi="Times New Roman"/>
          <w:sz w:val="28"/>
          <w:szCs w:val="28"/>
        </w:rPr>
        <w:t>.</w:t>
      </w:r>
    </w:p>
    <w:p w14:paraId="498A10D3" w14:textId="77777777" w:rsidR="009A7B77" w:rsidRDefault="009A7B77" w:rsidP="009A7B77">
      <w:pPr>
        <w:pStyle w:val="a5"/>
        <w:widowControl w:val="0"/>
        <w:ind w:left="720" w:right="0" w:firstLine="0"/>
        <w:rPr>
          <w:rFonts w:ascii="Times New Roman" w:hAnsi="Times New Roman"/>
          <w:sz w:val="28"/>
          <w:szCs w:val="28"/>
          <w:lang w:val="ru-RU"/>
        </w:rPr>
      </w:pPr>
    </w:p>
    <w:p w14:paraId="50B44B1D" w14:textId="51C523F9" w:rsidR="002C7D6F" w:rsidRPr="00B971B4" w:rsidRDefault="002C7D6F" w:rsidP="002C7D6F">
      <w:pPr>
        <w:pStyle w:val="a5"/>
        <w:rPr>
          <w:rFonts w:ascii="Times New Roman" w:hAnsi="Times New Roman"/>
          <w:sz w:val="28"/>
          <w:szCs w:val="28"/>
          <w:lang w:val="ru-RU"/>
        </w:rPr>
      </w:pPr>
      <w:r w:rsidRPr="00B971B4">
        <w:rPr>
          <w:rFonts w:ascii="Times New Roman" w:hAnsi="Times New Roman"/>
          <w:sz w:val="28"/>
          <w:szCs w:val="28"/>
          <w:lang w:val="kk-KZ"/>
        </w:rPr>
        <w:tab/>
      </w:r>
      <w:r w:rsidRPr="00B971B4">
        <w:rPr>
          <w:rFonts w:ascii="Times New Roman" w:hAnsi="Times New Roman"/>
          <w:sz w:val="28"/>
          <w:szCs w:val="28"/>
          <w:lang w:val="ru-RU"/>
        </w:rPr>
        <w:t xml:space="preserve">Перечень конструктивных прибавок к основным участкам </w:t>
      </w:r>
      <w:proofErr w:type="spellStart"/>
      <w:r w:rsidRPr="00B971B4">
        <w:rPr>
          <w:rFonts w:ascii="Times New Roman" w:hAnsi="Times New Roman"/>
          <w:sz w:val="28"/>
          <w:szCs w:val="28"/>
          <w:lang w:val="ru-RU"/>
        </w:rPr>
        <w:t>детале</w:t>
      </w:r>
      <w:proofErr w:type="spellEnd"/>
      <w:r w:rsidRPr="00B971B4">
        <w:rPr>
          <w:rFonts w:ascii="Times New Roman" w:hAnsi="Times New Roman"/>
          <w:sz w:val="28"/>
          <w:szCs w:val="28"/>
          <w:lang w:val="kk-KZ"/>
        </w:rPr>
        <w:t>й</w:t>
      </w:r>
      <w:r w:rsidRPr="00B971B4">
        <w:rPr>
          <w:rFonts w:ascii="Times New Roman" w:hAnsi="Times New Roman"/>
          <w:sz w:val="28"/>
          <w:szCs w:val="28"/>
          <w:lang w:val="ru-RU"/>
        </w:rPr>
        <w:t xml:space="preserve"> куртки приведен в таблице 4.</w:t>
      </w:r>
      <w:r w:rsidR="003819E3">
        <w:rPr>
          <w:rFonts w:ascii="Times New Roman" w:hAnsi="Times New Roman"/>
          <w:sz w:val="28"/>
          <w:szCs w:val="28"/>
          <w:lang w:val="ru-RU"/>
        </w:rPr>
        <w:t>3</w:t>
      </w:r>
      <w:r w:rsidRPr="00B971B4">
        <w:rPr>
          <w:rFonts w:ascii="Times New Roman" w:hAnsi="Times New Roman"/>
          <w:sz w:val="28"/>
          <w:szCs w:val="28"/>
          <w:lang w:val="ru-RU"/>
        </w:rPr>
        <w:t>.</w:t>
      </w:r>
    </w:p>
    <w:p w14:paraId="2FB276EC" w14:textId="77777777" w:rsidR="00176D64" w:rsidRPr="00B971B4" w:rsidRDefault="00176D64" w:rsidP="00176D64">
      <w:pPr>
        <w:pStyle w:val="a5"/>
        <w:ind w:firstLine="0"/>
        <w:jc w:val="left"/>
        <w:rPr>
          <w:rFonts w:ascii="Times New Roman" w:hAnsi="Times New Roman"/>
          <w:sz w:val="28"/>
          <w:szCs w:val="28"/>
          <w:lang w:val="ru-RU"/>
        </w:rPr>
      </w:pPr>
    </w:p>
    <w:p w14:paraId="6C88F7F9" w14:textId="2EEF891A" w:rsidR="002C7D6F" w:rsidRDefault="002C7D6F" w:rsidP="00176D64">
      <w:pPr>
        <w:pStyle w:val="a5"/>
        <w:ind w:firstLine="0"/>
        <w:jc w:val="left"/>
        <w:rPr>
          <w:rFonts w:ascii="Times New Roman" w:hAnsi="Times New Roman"/>
          <w:sz w:val="28"/>
          <w:szCs w:val="28"/>
          <w:lang w:val="ru-RU"/>
        </w:rPr>
      </w:pPr>
      <w:proofErr w:type="spellStart"/>
      <w:r w:rsidRPr="00B971B4">
        <w:rPr>
          <w:rFonts w:ascii="Times New Roman" w:hAnsi="Times New Roman"/>
          <w:sz w:val="28"/>
          <w:szCs w:val="28"/>
        </w:rPr>
        <w:t>Таблица</w:t>
      </w:r>
      <w:proofErr w:type="spellEnd"/>
      <w:r w:rsidR="00B71536">
        <w:rPr>
          <w:rFonts w:ascii="Times New Roman" w:hAnsi="Times New Roman"/>
          <w:sz w:val="28"/>
          <w:szCs w:val="28"/>
          <w:lang w:val="ru-RU"/>
        </w:rPr>
        <w:t xml:space="preserve"> </w:t>
      </w:r>
      <w:r w:rsidRPr="00B971B4">
        <w:rPr>
          <w:rFonts w:ascii="Times New Roman" w:hAnsi="Times New Roman"/>
          <w:sz w:val="28"/>
          <w:szCs w:val="28"/>
          <w:lang w:val="ru-RU"/>
        </w:rPr>
        <w:t>4.</w:t>
      </w:r>
      <w:r w:rsidR="003819E3">
        <w:rPr>
          <w:rFonts w:ascii="Times New Roman" w:hAnsi="Times New Roman"/>
          <w:sz w:val="28"/>
          <w:szCs w:val="28"/>
          <w:lang w:val="ru-RU"/>
        </w:rPr>
        <w:t>3</w:t>
      </w:r>
      <w:r w:rsidRPr="00B971B4">
        <w:rPr>
          <w:rFonts w:ascii="Times New Roman" w:hAnsi="Times New Roman"/>
          <w:sz w:val="28"/>
          <w:szCs w:val="28"/>
          <w:lang w:val="ru-RU"/>
        </w:rPr>
        <w:t xml:space="preserve"> - Конструктивные прибавки</w:t>
      </w:r>
    </w:p>
    <w:p w14:paraId="53183667" w14:textId="77777777" w:rsidR="00B71536" w:rsidRDefault="00B71536" w:rsidP="00176D64">
      <w:pPr>
        <w:pStyle w:val="a5"/>
        <w:ind w:firstLine="0"/>
        <w:jc w:val="left"/>
        <w:rPr>
          <w:rFonts w:ascii="Times New Roman" w:hAnsi="Times New Roman"/>
          <w:sz w:val="28"/>
          <w:szCs w:val="28"/>
          <w:lang w:val="ru-RU"/>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80"/>
        <w:gridCol w:w="2507"/>
        <w:gridCol w:w="3346"/>
      </w:tblGrid>
      <w:tr w:rsidR="002C7D6F" w:rsidRPr="00B971B4" w14:paraId="5BE72BD8"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5D9E0D28"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Основныепараметрыдеталейкуртки</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136BA18F"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Обозначениеприбавки</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23219F40"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Прибавка</w:t>
            </w:r>
            <w:proofErr w:type="spellEnd"/>
          </w:p>
        </w:tc>
      </w:tr>
      <w:tr w:rsidR="002C7D6F" w:rsidRPr="00B971B4" w14:paraId="0B4E8BE4"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4E89F641" w14:textId="77777777" w:rsidR="002C7D6F" w:rsidRPr="00B971B4" w:rsidRDefault="002C7D6F" w:rsidP="005104B9">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Ширина на уровне линии груди</w:t>
            </w:r>
          </w:p>
        </w:tc>
        <w:tc>
          <w:tcPr>
            <w:tcW w:w="2398" w:type="dxa"/>
            <w:tcBorders>
              <w:top w:val="single" w:sz="4" w:space="0" w:color="000000"/>
              <w:left w:val="single" w:sz="4" w:space="0" w:color="000000"/>
              <w:bottom w:val="single" w:sz="4" w:space="0" w:color="000000"/>
              <w:right w:val="single" w:sz="4" w:space="0" w:color="000000"/>
            </w:tcBorders>
            <w:hideMark/>
          </w:tcPr>
          <w:p w14:paraId="1DB8EDF6"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Пг</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5A8DC1BE" w14:textId="77777777" w:rsidR="002C7D6F" w:rsidRPr="00B971B4" w:rsidRDefault="008B006E"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w:t>
            </w:r>
            <w:r w:rsidR="002C7D6F" w:rsidRPr="00B971B4">
              <w:rPr>
                <w:rFonts w:ascii="Times New Roman" w:hAnsi="Times New Roman" w:cs="Times New Roman"/>
                <w:sz w:val="28"/>
                <w:szCs w:val="28"/>
              </w:rPr>
              <w:t>асвободноеоблеганиеизделия</w:t>
            </w:r>
            <w:proofErr w:type="spellEnd"/>
          </w:p>
        </w:tc>
      </w:tr>
      <w:tr w:rsidR="002C7D6F" w:rsidRPr="00B971B4" w14:paraId="3B7A3121"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5F595296"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Глубинапроймы</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00C23D81"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Пспр</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36BE3EC1" w14:textId="77777777" w:rsidR="002C7D6F" w:rsidRPr="00B971B4" w:rsidRDefault="008B006E"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w:t>
            </w:r>
            <w:r w:rsidR="002C7D6F" w:rsidRPr="00B971B4">
              <w:rPr>
                <w:rFonts w:ascii="Times New Roman" w:hAnsi="Times New Roman" w:cs="Times New Roman"/>
                <w:sz w:val="28"/>
                <w:szCs w:val="28"/>
              </w:rPr>
              <w:t>аспускпроймы</w:t>
            </w:r>
            <w:proofErr w:type="spellEnd"/>
          </w:p>
        </w:tc>
      </w:tr>
      <w:tr w:rsidR="002C7D6F" w:rsidRPr="00B971B4" w14:paraId="6FEA3DD2"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59BB9B13"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Длинаталииспинки</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0D390AD0"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Пдтс</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6060780C"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насвободудвижениякорпуса</w:t>
            </w:r>
            <w:proofErr w:type="spellEnd"/>
          </w:p>
        </w:tc>
      </w:tr>
      <w:tr w:rsidR="002C7D6F" w:rsidRPr="00B971B4" w14:paraId="51DBFFE4"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08529CD9" w14:textId="77777777" w:rsidR="002C7D6F" w:rsidRPr="00B971B4" w:rsidRDefault="002C7D6F" w:rsidP="005104B9">
            <w:pPr>
              <w:pStyle w:val="a5"/>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Ширина горловины спинки и полочки</w:t>
            </w:r>
          </w:p>
        </w:tc>
        <w:tc>
          <w:tcPr>
            <w:tcW w:w="2398" w:type="dxa"/>
            <w:tcBorders>
              <w:top w:val="single" w:sz="4" w:space="0" w:color="000000"/>
              <w:left w:val="single" w:sz="4" w:space="0" w:color="000000"/>
              <w:bottom w:val="single" w:sz="4" w:space="0" w:color="000000"/>
              <w:right w:val="single" w:sz="4" w:space="0" w:color="000000"/>
            </w:tcBorders>
            <w:hideMark/>
          </w:tcPr>
          <w:p w14:paraId="6457F889"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Пшс</w:t>
            </w:r>
            <w:proofErr w:type="spellEnd"/>
            <w:r w:rsidRPr="00B971B4">
              <w:rPr>
                <w:rFonts w:ascii="Times New Roman" w:hAnsi="Times New Roman" w:cs="Times New Roman"/>
                <w:sz w:val="28"/>
                <w:szCs w:val="28"/>
              </w:rPr>
              <w:t>, Пшг</w:t>
            </w:r>
          </w:p>
        </w:tc>
        <w:tc>
          <w:tcPr>
            <w:tcW w:w="3198" w:type="dxa"/>
            <w:tcBorders>
              <w:top w:val="single" w:sz="4" w:space="0" w:color="000000"/>
              <w:left w:val="single" w:sz="4" w:space="0" w:color="000000"/>
              <w:bottom w:val="single" w:sz="4" w:space="0" w:color="000000"/>
              <w:right w:val="single" w:sz="4" w:space="0" w:color="000000"/>
            </w:tcBorders>
            <w:hideMark/>
          </w:tcPr>
          <w:p w14:paraId="1DE69975"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насвободудвижения</w:t>
            </w:r>
            <w:proofErr w:type="spellEnd"/>
          </w:p>
          <w:p w14:paraId="3299D062"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шеи</w:t>
            </w:r>
            <w:proofErr w:type="spellEnd"/>
          </w:p>
        </w:tc>
      </w:tr>
      <w:tr w:rsidR="002C7D6F" w:rsidRPr="00B971B4" w14:paraId="2DA2AA20"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7FF4A1D2"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Глубинагорловиныполочки</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66F0E6E1"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Псг</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42D62DAA"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помодели</w:t>
            </w:r>
            <w:proofErr w:type="spellEnd"/>
          </w:p>
        </w:tc>
      </w:tr>
      <w:tr w:rsidR="002C7D6F" w:rsidRPr="00B971B4" w14:paraId="3279036F"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54655F85"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Высотагорловиныспинки</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500E5F9C"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Пвр</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5276CBE5"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наогибаниешеи</w:t>
            </w:r>
            <w:proofErr w:type="spellEnd"/>
          </w:p>
        </w:tc>
      </w:tr>
      <w:tr w:rsidR="002C7D6F" w:rsidRPr="00B971B4" w14:paraId="4731C952"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67857ABC"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Периметрокатарукава</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06C26E18"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Ппос</w:t>
            </w:r>
            <w:proofErr w:type="spellEnd"/>
          </w:p>
        </w:tc>
        <w:tc>
          <w:tcPr>
            <w:tcW w:w="3198" w:type="dxa"/>
            <w:tcBorders>
              <w:top w:val="single" w:sz="4" w:space="0" w:color="000000"/>
              <w:left w:val="single" w:sz="4" w:space="0" w:color="000000"/>
              <w:bottom w:val="single" w:sz="4" w:space="0" w:color="000000"/>
              <w:right w:val="single" w:sz="4" w:space="0" w:color="000000"/>
            </w:tcBorders>
            <w:hideMark/>
          </w:tcPr>
          <w:p w14:paraId="6C06427E"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напосадкуокатарукава</w:t>
            </w:r>
            <w:proofErr w:type="spellEnd"/>
          </w:p>
        </w:tc>
      </w:tr>
      <w:tr w:rsidR="002C7D6F" w:rsidRPr="00B971B4" w14:paraId="4FF1A153" w14:textId="77777777" w:rsidTr="00C749D1">
        <w:tc>
          <w:tcPr>
            <w:tcW w:w="3611" w:type="dxa"/>
            <w:tcBorders>
              <w:top w:val="single" w:sz="4" w:space="0" w:color="000000"/>
              <w:left w:val="single" w:sz="4" w:space="0" w:color="000000"/>
              <w:bottom w:val="single" w:sz="4" w:space="0" w:color="000000"/>
              <w:right w:val="single" w:sz="4" w:space="0" w:color="000000"/>
            </w:tcBorders>
            <w:hideMark/>
          </w:tcPr>
          <w:p w14:paraId="5C0517D8"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Длинарукава</w:t>
            </w:r>
            <w:proofErr w:type="spellEnd"/>
          </w:p>
        </w:tc>
        <w:tc>
          <w:tcPr>
            <w:tcW w:w="2398" w:type="dxa"/>
            <w:tcBorders>
              <w:top w:val="single" w:sz="4" w:space="0" w:color="000000"/>
              <w:left w:val="single" w:sz="4" w:space="0" w:color="000000"/>
              <w:bottom w:val="single" w:sz="4" w:space="0" w:color="000000"/>
              <w:right w:val="single" w:sz="4" w:space="0" w:color="000000"/>
            </w:tcBorders>
            <w:hideMark/>
          </w:tcPr>
          <w:p w14:paraId="4A709721" w14:textId="77777777" w:rsidR="002C7D6F" w:rsidRPr="00B971B4" w:rsidRDefault="002C7D6F" w:rsidP="005104B9">
            <w:pPr>
              <w:pStyle w:val="a5"/>
              <w:ind w:firstLine="0"/>
              <w:jc w:val="center"/>
              <w:rPr>
                <w:rFonts w:ascii="Times New Roman" w:hAnsi="Times New Roman" w:cs="Times New Roman"/>
                <w:sz w:val="28"/>
                <w:szCs w:val="28"/>
              </w:rPr>
            </w:pPr>
            <w:proofErr w:type="spellStart"/>
            <w:proofErr w:type="gramStart"/>
            <w:r w:rsidRPr="00B971B4">
              <w:rPr>
                <w:rFonts w:ascii="Times New Roman" w:hAnsi="Times New Roman" w:cs="Times New Roman"/>
                <w:sz w:val="28"/>
                <w:szCs w:val="28"/>
              </w:rPr>
              <w:t>Пд.рук</w:t>
            </w:r>
            <w:proofErr w:type="spellEnd"/>
            <w:proofErr w:type="gramEnd"/>
          </w:p>
        </w:tc>
        <w:tc>
          <w:tcPr>
            <w:tcW w:w="3198" w:type="dxa"/>
            <w:tcBorders>
              <w:top w:val="single" w:sz="4" w:space="0" w:color="000000"/>
              <w:left w:val="single" w:sz="4" w:space="0" w:color="000000"/>
              <w:bottom w:val="single" w:sz="4" w:space="0" w:color="000000"/>
              <w:right w:val="single" w:sz="4" w:space="0" w:color="000000"/>
            </w:tcBorders>
            <w:hideMark/>
          </w:tcPr>
          <w:p w14:paraId="5C62A8C6" w14:textId="77777777" w:rsidR="002C7D6F" w:rsidRPr="00B971B4" w:rsidRDefault="002C7D6F" w:rsidP="005104B9">
            <w:pPr>
              <w:pStyle w:val="a5"/>
              <w:ind w:firstLine="0"/>
              <w:jc w:val="center"/>
              <w:rPr>
                <w:rFonts w:ascii="Times New Roman" w:hAnsi="Times New Roman" w:cs="Times New Roman"/>
                <w:sz w:val="28"/>
                <w:szCs w:val="28"/>
              </w:rPr>
            </w:pPr>
            <w:proofErr w:type="spellStart"/>
            <w:r w:rsidRPr="00B971B4">
              <w:rPr>
                <w:rFonts w:ascii="Times New Roman" w:hAnsi="Times New Roman" w:cs="Times New Roman"/>
                <w:sz w:val="28"/>
                <w:szCs w:val="28"/>
              </w:rPr>
              <w:t>надинамику</w:t>
            </w:r>
            <w:proofErr w:type="spellEnd"/>
          </w:p>
        </w:tc>
      </w:tr>
    </w:tbl>
    <w:p w14:paraId="03C6CE7D" w14:textId="77777777" w:rsidR="002C7D6F" w:rsidRPr="00B971B4" w:rsidRDefault="002C7D6F" w:rsidP="002C7D6F">
      <w:pPr>
        <w:pStyle w:val="a5"/>
        <w:rPr>
          <w:rFonts w:ascii="Times New Roman" w:hAnsi="Times New Roman"/>
          <w:sz w:val="28"/>
          <w:szCs w:val="28"/>
          <w:lang w:val="ru-RU"/>
        </w:rPr>
      </w:pPr>
    </w:p>
    <w:p w14:paraId="7CEC4302" w14:textId="3FEF9922" w:rsidR="002C7D6F" w:rsidRPr="00A31299" w:rsidRDefault="002C7D6F" w:rsidP="002C7D6F">
      <w:pPr>
        <w:pStyle w:val="a5"/>
        <w:rPr>
          <w:rFonts w:ascii="Times New Roman" w:hAnsi="Times New Roman"/>
          <w:sz w:val="28"/>
          <w:szCs w:val="28"/>
          <w:lang w:val="ru-RU"/>
        </w:rPr>
      </w:pPr>
      <w:r w:rsidRPr="00B971B4">
        <w:rPr>
          <w:rFonts w:ascii="Times New Roman" w:hAnsi="Times New Roman"/>
          <w:sz w:val="28"/>
          <w:szCs w:val="28"/>
          <w:lang w:val="ru-RU"/>
        </w:rPr>
        <w:t>Проведенные эксперименты по оценке динамического соответствия гото</w:t>
      </w:r>
      <w:r w:rsidRPr="00B971B4">
        <w:rPr>
          <w:rFonts w:ascii="Times New Roman" w:hAnsi="Times New Roman"/>
          <w:sz w:val="28"/>
          <w:szCs w:val="28"/>
          <w:lang w:val="ru-RU"/>
        </w:rPr>
        <w:softHyphen/>
        <w:t>вых изделий с различными формами проймы и оката рукава показали, что ве</w:t>
      </w:r>
      <w:r w:rsidRPr="00B971B4">
        <w:rPr>
          <w:rFonts w:ascii="Times New Roman" w:hAnsi="Times New Roman"/>
          <w:sz w:val="28"/>
          <w:szCs w:val="28"/>
          <w:lang w:val="ru-RU"/>
        </w:rPr>
        <w:softHyphen/>
        <w:t xml:space="preserve">личину общей прибавки на свободное облегание к </w:t>
      </w:r>
      <w:proofErr w:type="spellStart"/>
      <w:r w:rsidRPr="00B971B4">
        <w:rPr>
          <w:rFonts w:ascii="Times New Roman" w:hAnsi="Times New Roman"/>
          <w:sz w:val="28"/>
          <w:szCs w:val="28"/>
          <w:lang w:val="ru-RU"/>
        </w:rPr>
        <w:t>полуобхвату</w:t>
      </w:r>
      <w:proofErr w:type="spellEnd"/>
      <w:r w:rsidRPr="00B971B4">
        <w:rPr>
          <w:rFonts w:ascii="Times New Roman" w:hAnsi="Times New Roman"/>
          <w:sz w:val="28"/>
          <w:szCs w:val="28"/>
          <w:lang w:val="ru-RU"/>
        </w:rPr>
        <w:t xml:space="preserve"> груди </w:t>
      </w:r>
      <w:proofErr w:type="spellStart"/>
      <w:r w:rsidRPr="00B971B4">
        <w:rPr>
          <w:rFonts w:ascii="Times New Roman" w:hAnsi="Times New Roman"/>
          <w:sz w:val="28"/>
          <w:szCs w:val="28"/>
          <w:lang w:val="ru-RU"/>
        </w:rPr>
        <w:t>Пг</w:t>
      </w:r>
      <w:proofErr w:type="spellEnd"/>
      <w:r w:rsidRPr="00B971B4">
        <w:rPr>
          <w:rFonts w:ascii="Times New Roman" w:hAnsi="Times New Roman"/>
          <w:sz w:val="28"/>
          <w:szCs w:val="28"/>
          <w:lang w:val="ru-RU"/>
        </w:rPr>
        <w:t xml:space="preserve"> целе</w:t>
      </w:r>
      <w:r w:rsidRPr="00B971B4">
        <w:rPr>
          <w:rFonts w:ascii="Times New Roman" w:hAnsi="Times New Roman"/>
          <w:sz w:val="28"/>
          <w:szCs w:val="28"/>
          <w:lang w:val="ru-RU"/>
        </w:rPr>
        <w:softHyphen/>
        <w:t xml:space="preserve">сообразно распределить между деталями изделия следующим образом: 0,3 общей прибавки - к ширине спинки, 0,5 - к ширине проймы и 0,2 </w:t>
      </w:r>
      <w:r w:rsidRPr="00A31299">
        <w:rPr>
          <w:rFonts w:ascii="Times New Roman" w:hAnsi="Times New Roman"/>
          <w:sz w:val="28"/>
          <w:szCs w:val="28"/>
          <w:lang w:val="ru-RU"/>
        </w:rPr>
        <w:t>- к ширине по</w:t>
      </w:r>
      <w:r w:rsidRPr="00A31299">
        <w:rPr>
          <w:rFonts w:ascii="Times New Roman" w:hAnsi="Times New Roman"/>
          <w:sz w:val="28"/>
          <w:szCs w:val="28"/>
          <w:lang w:val="ru-RU"/>
        </w:rPr>
        <w:softHyphen/>
        <w:t>лочки [</w:t>
      </w:r>
      <w:r w:rsidR="00C749D1">
        <w:rPr>
          <w:rFonts w:ascii="Times New Roman" w:hAnsi="Times New Roman"/>
          <w:sz w:val="28"/>
          <w:szCs w:val="28"/>
          <w:lang w:val="ru-RU"/>
        </w:rPr>
        <w:t>136</w:t>
      </w:r>
      <w:r w:rsidRPr="00A31299">
        <w:rPr>
          <w:rFonts w:ascii="Times New Roman" w:hAnsi="Times New Roman"/>
          <w:sz w:val="28"/>
          <w:szCs w:val="28"/>
          <w:lang w:val="ru-RU"/>
        </w:rPr>
        <w:t>].</w:t>
      </w:r>
    </w:p>
    <w:p w14:paraId="0ED3AD60" w14:textId="4A43F13F" w:rsidR="002C7D6F" w:rsidRPr="00A31299" w:rsidRDefault="002C7D6F" w:rsidP="002C7D6F">
      <w:pPr>
        <w:pStyle w:val="a5"/>
        <w:rPr>
          <w:rFonts w:ascii="Times New Roman" w:hAnsi="Times New Roman"/>
          <w:sz w:val="28"/>
          <w:szCs w:val="28"/>
          <w:lang w:val="ru-RU"/>
        </w:rPr>
      </w:pPr>
      <w:r w:rsidRPr="00B971B4">
        <w:rPr>
          <w:rFonts w:ascii="Times New Roman" w:hAnsi="Times New Roman"/>
          <w:sz w:val="28"/>
          <w:szCs w:val="28"/>
          <w:lang w:val="ru-RU"/>
        </w:rPr>
        <w:t>Для построения базовой основы деталей спинки и полочки строят базис</w:t>
      </w:r>
      <w:r w:rsidRPr="00B971B4">
        <w:rPr>
          <w:rFonts w:ascii="Times New Roman" w:hAnsi="Times New Roman"/>
          <w:sz w:val="28"/>
          <w:szCs w:val="28"/>
          <w:lang w:val="ru-RU"/>
        </w:rPr>
        <w:softHyphen/>
        <w:t xml:space="preserve">ную сетку чертежа и определяют горизонтальные уровни </w:t>
      </w:r>
      <w:proofErr w:type="spellStart"/>
      <w:r w:rsidRPr="00B971B4">
        <w:rPr>
          <w:rFonts w:ascii="Times New Roman" w:hAnsi="Times New Roman"/>
          <w:sz w:val="28"/>
          <w:szCs w:val="28"/>
          <w:lang w:val="ru-RU"/>
        </w:rPr>
        <w:t>линийростка</w:t>
      </w:r>
      <w:proofErr w:type="spellEnd"/>
      <w:r w:rsidRPr="00B971B4">
        <w:rPr>
          <w:rFonts w:ascii="Times New Roman" w:hAnsi="Times New Roman"/>
          <w:sz w:val="28"/>
          <w:szCs w:val="28"/>
          <w:lang w:val="ru-RU"/>
        </w:rPr>
        <w:t xml:space="preserve">, основания проймы, талии, высшей точки горловины полочки, используя при этом значения длины линий контуров спины </w:t>
      </w:r>
      <w:r w:rsidRPr="00B971B4">
        <w:rPr>
          <w:rFonts w:ascii="Times New Roman" w:hAnsi="Times New Roman"/>
          <w:i/>
          <w:sz w:val="28"/>
          <w:szCs w:val="28"/>
        </w:rPr>
        <w:t>l</w:t>
      </w:r>
      <w:r w:rsidRPr="00B971B4">
        <w:rPr>
          <w:rFonts w:ascii="Times New Roman" w:hAnsi="Times New Roman"/>
          <w:i/>
          <w:sz w:val="28"/>
          <w:szCs w:val="28"/>
          <w:vertAlign w:val="subscript"/>
          <w:lang w:val="ru-RU"/>
        </w:rPr>
        <w:t xml:space="preserve">1 </w:t>
      </w:r>
      <w:r w:rsidRPr="00B971B4">
        <w:rPr>
          <w:rFonts w:ascii="Times New Roman" w:hAnsi="Times New Roman"/>
          <w:sz w:val="28"/>
          <w:szCs w:val="28"/>
          <w:lang w:val="ru-RU"/>
        </w:rPr>
        <w:t xml:space="preserve">и </w:t>
      </w:r>
      <w:r w:rsidRPr="00B971B4">
        <w:rPr>
          <w:rFonts w:ascii="Times New Roman" w:hAnsi="Times New Roman"/>
          <w:i/>
          <w:sz w:val="28"/>
          <w:szCs w:val="28"/>
        </w:rPr>
        <w:t>l</w:t>
      </w:r>
      <w:r w:rsidRPr="00B971B4">
        <w:rPr>
          <w:rFonts w:ascii="Times New Roman" w:hAnsi="Times New Roman"/>
          <w:i/>
          <w:sz w:val="28"/>
          <w:szCs w:val="28"/>
          <w:vertAlign w:val="subscript"/>
          <w:lang w:val="ru-RU"/>
        </w:rPr>
        <w:t xml:space="preserve">2 </w:t>
      </w:r>
      <w:r w:rsidRPr="00B971B4">
        <w:rPr>
          <w:rFonts w:ascii="Times New Roman" w:hAnsi="Times New Roman"/>
          <w:sz w:val="28"/>
          <w:szCs w:val="28"/>
          <w:lang w:val="ru-RU"/>
        </w:rPr>
        <w:t xml:space="preserve"> и груди </w:t>
      </w:r>
      <w:r w:rsidRPr="00B971B4">
        <w:rPr>
          <w:rFonts w:ascii="Times New Roman" w:hAnsi="Times New Roman"/>
          <w:i/>
          <w:sz w:val="28"/>
          <w:szCs w:val="28"/>
        </w:rPr>
        <w:t>l</w:t>
      </w:r>
      <w:r w:rsidRPr="00B971B4">
        <w:rPr>
          <w:rFonts w:ascii="Times New Roman" w:hAnsi="Times New Roman"/>
          <w:i/>
          <w:sz w:val="28"/>
          <w:szCs w:val="28"/>
          <w:vertAlign w:val="subscript"/>
          <w:lang w:val="ru-RU"/>
        </w:rPr>
        <w:t>3</w:t>
      </w:r>
      <w:r w:rsidRPr="00B971B4">
        <w:rPr>
          <w:rFonts w:ascii="Times New Roman" w:hAnsi="Times New Roman"/>
          <w:sz w:val="28"/>
          <w:szCs w:val="28"/>
          <w:lang w:val="ru-RU"/>
        </w:rPr>
        <w:t xml:space="preserve"> и </w:t>
      </w:r>
      <w:r w:rsidRPr="00B971B4">
        <w:rPr>
          <w:rFonts w:ascii="Times New Roman" w:hAnsi="Times New Roman"/>
          <w:i/>
          <w:sz w:val="28"/>
          <w:szCs w:val="28"/>
        </w:rPr>
        <w:t>l</w:t>
      </w:r>
      <w:r w:rsidRPr="00B971B4">
        <w:rPr>
          <w:rFonts w:ascii="Times New Roman" w:hAnsi="Times New Roman"/>
          <w:i/>
          <w:sz w:val="28"/>
          <w:szCs w:val="28"/>
          <w:vertAlign w:val="subscript"/>
          <w:lang w:val="ru-RU"/>
        </w:rPr>
        <w:t>4</w:t>
      </w:r>
      <w:r w:rsidRPr="00B971B4">
        <w:rPr>
          <w:rFonts w:ascii="Times New Roman" w:hAnsi="Times New Roman"/>
          <w:iCs/>
          <w:sz w:val="28"/>
          <w:szCs w:val="28"/>
          <w:lang w:val="ru-RU"/>
        </w:rPr>
        <w:t>(рис. 4.13),</w:t>
      </w:r>
      <w:r w:rsidRPr="00B971B4">
        <w:rPr>
          <w:rFonts w:ascii="Times New Roman" w:hAnsi="Times New Roman"/>
          <w:sz w:val="28"/>
          <w:szCs w:val="28"/>
          <w:lang w:val="ru-RU"/>
        </w:rPr>
        <w:t xml:space="preserve"> которые определяют по таблице 4.</w:t>
      </w:r>
      <w:r w:rsidR="003819E3">
        <w:rPr>
          <w:rFonts w:ascii="Times New Roman" w:hAnsi="Times New Roman"/>
          <w:sz w:val="28"/>
          <w:szCs w:val="28"/>
          <w:lang w:val="ru-RU"/>
        </w:rPr>
        <w:t>4</w:t>
      </w:r>
      <w:r w:rsidRPr="00B971B4">
        <w:rPr>
          <w:rFonts w:ascii="Times New Roman" w:hAnsi="Times New Roman"/>
          <w:sz w:val="28"/>
          <w:szCs w:val="28"/>
          <w:lang w:val="ru-RU"/>
        </w:rPr>
        <w:t xml:space="preserve">. Вычисления длин линий контуров спины и груди производилось с использованием ЭВМ на основе разработанной </w:t>
      </w:r>
      <w:r w:rsidRPr="00A31299">
        <w:rPr>
          <w:rFonts w:ascii="Times New Roman" w:hAnsi="Times New Roman"/>
          <w:sz w:val="28"/>
          <w:szCs w:val="28"/>
          <w:lang w:val="ru-RU"/>
        </w:rPr>
        <w:t>методики расчета [</w:t>
      </w:r>
      <w:r w:rsidR="00A31299" w:rsidRPr="00A31299">
        <w:rPr>
          <w:rFonts w:ascii="Times New Roman" w:hAnsi="Times New Roman" w:cs="Times New Roman"/>
          <w:sz w:val="28"/>
          <w:szCs w:val="28"/>
          <w:lang w:val="ru-RU"/>
        </w:rPr>
        <w:t>1</w:t>
      </w:r>
      <w:r w:rsidR="00C749D1">
        <w:rPr>
          <w:rFonts w:ascii="Times New Roman" w:hAnsi="Times New Roman" w:cs="Times New Roman"/>
          <w:sz w:val="28"/>
          <w:szCs w:val="28"/>
          <w:lang w:val="ru-RU"/>
        </w:rPr>
        <w:t>36</w:t>
      </w:r>
      <w:r w:rsidRPr="00A31299">
        <w:rPr>
          <w:rFonts w:ascii="Times New Roman" w:hAnsi="Times New Roman"/>
          <w:sz w:val="28"/>
          <w:szCs w:val="28"/>
          <w:lang w:val="ru-RU"/>
        </w:rPr>
        <w:t xml:space="preserve">]. </w:t>
      </w:r>
    </w:p>
    <w:p w14:paraId="69AEE2E9" w14:textId="77777777" w:rsidR="004139BA" w:rsidRPr="00B971B4" w:rsidRDefault="004139BA" w:rsidP="004139BA">
      <w:pPr>
        <w:pStyle w:val="a5"/>
        <w:ind w:firstLine="0"/>
        <w:rPr>
          <w:rFonts w:ascii="Times New Roman" w:hAnsi="Times New Roman"/>
          <w:sz w:val="28"/>
          <w:szCs w:val="28"/>
          <w:lang w:val="ru-RU"/>
        </w:rPr>
      </w:pPr>
    </w:p>
    <w:p w14:paraId="7543F6D5" w14:textId="094083B6" w:rsidR="002C7D6F" w:rsidRDefault="002C7D6F" w:rsidP="004139BA">
      <w:pPr>
        <w:pStyle w:val="a5"/>
        <w:ind w:firstLine="0"/>
        <w:rPr>
          <w:rFonts w:ascii="Times New Roman" w:hAnsi="Times New Roman"/>
          <w:i/>
          <w:sz w:val="28"/>
          <w:szCs w:val="28"/>
          <w:vertAlign w:val="subscript"/>
          <w:lang w:val="ru-RU"/>
        </w:rPr>
      </w:pPr>
      <w:r w:rsidRPr="00B971B4">
        <w:rPr>
          <w:rFonts w:ascii="Times New Roman" w:hAnsi="Times New Roman"/>
          <w:sz w:val="28"/>
          <w:szCs w:val="28"/>
          <w:lang w:val="ru-RU"/>
        </w:rPr>
        <w:t>Таблица 4.</w:t>
      </w:r>
      <w:r w:rsidR="003819E3">
        <w:rPr>
          <w:rFonts w:ascii="Times New Roman" w:hAnsi="Times New Roman"/>
          <w:sz w:val="28"/>
          <w:szCs w:val="28"/>
          <w:lang w:val="ru-RU"/>
        </w:rPr>
        <w:t>4</w:t>
      </w:r>
      <w:r w:rsidRPr="00B971B4">
        <w:rPr>
          <w:rFonts w:ascii="Times New Roman" w:hAnsi="Times New Roman"/>
          <w:sz w:val="28"/>
          <w:szCs w:val="28"/>
          <w:lang w:val="ru-RU"/>
        </w:rPr>
        <w:t xml:space="preserve"> - Значения длины линий контуров спины </w:t>
      </w:r>
      <w:r w:rsidRPr="00B971B4">
        <w:rPr>
          <w:rFonts w:ascii="Times New Roman" w:hAnsi="Times New Roman"/>
          <w:i/>
          <w:sz w:val="28"/>
          <w:szCs w:val="28"/>
        </w:rPr>
        <w:t>l</w:t>
      </w:r>
      <w:r w:rsidRPr="00B971B4">
        <w:rPr>
          <w:rFonts w:ascii="Times New Roman" w:hAnsi="Times New Roman"/>
          <w:i/>
          <w:sz w:val="28"/>
          <w:szCs w:val="28"/>
          <w:vertAlign w:val="subscript"/>
          <w:lang w:val="ru-RU"/>
        </w:rPr>
        <w:t xml:space="preserve">1 </w:t>
      </w:r>
      <w:r w:rsidRPr="00B971B4">
        <w:rPr>
          <w:rFonts w:ascii="Times New Roman" w:hAnsi="Times New Roman"/>
          <w:sz w:val="28"/>
          <w:szCs w:val="28"/>
          <w:lang w:val="ru-RU"/>
        </w:rPr>
        <w:t>и</w:t>
      </w:r>
      <w:r w:rsidRPr="00B971B4">
        <w:rPr>
          <w:rFonts w:ascii="Times New Roman" w:hAnsi="Times New Roman"/>
          <w:i/>
          <w:sz w:val="28"/>
          <w:szCs w:val="28"/>
        </w:rPr>
        <w:t>l</w:t>
      </w:r>
      <w:proofErr w:type="gramStart"/>
      <w:r w:rsidRPr="00B971B4">
        <w:rPr>
          <w:rFonts w:ascii="Times New Roman" w:hAnsi="Times New Roman"/>
          <w:i/>
          <w:sz w:val="28"/>
          <w:szCs w:val="28"/>
          <w:vertAlign w:val="subscript"/>
          <w:lang w:val="ru-RU"/>
        </w:rPr>
        <w:t xml:space="preserve">2 </w:t>
      </w:r>
      <w:r w:rsidRPr="00B971B4">
        <w:rPr>
          <w:rFonts w:ascii="Times New Roman" w:hAnsi="Times New Roman"/>
          <w:sz w:val="28"/>
          <w:szCs w:val="28"/>
          <w:lang w:val="ru-RU"/>
        </w:rPr>
        <w:t xml:space="preserve"> и</w:t>
      </w:r>
      <w:proofErr w:type="gramEnd"/>
      <w:r w:rsidRPr="00B971B4">
        <w:rPr>
          <w:rFonts w:ascii="Times New Roman" w:hAnsi="Times New Roman"/>
          <w:sz w:val="28"/>
          <w:szCs w:val="28"/>
          <w:lang w:val="ru-RU"/>
        </w:rPr>
        <w:t xml:space="preserve"> груди </w:t>
      </w:r>
      <w:r w:rsidRPr="00B971B4">
        <w:rPr>
          <w:rFonts w:ascii="Times New Roman" w:hAnsi="Times New Roman"/>
          <w:i/>
          <w:sz w:val="28"/>
          <w:szCs w:val="28"/>
        </w:rPr>
        <w:t>l</w:t>
      </w:r>
      <w:r w:rsidRPr="00B971B4">
        <w:rPr>
          <w:rFonts w:ascii="Times New Roman" w:hAnsi="Times New Roman"/>
          <w:i/>
          <w:sz w:val="28"/>
          <w:szCs w:val="28"/>
          <w:vertAlign w:val="subscript"/>
          <w:lang w:val="ru-RU"/>
        </w:rPr>
        <w:t>3</w:t>
      </w:r>
      <w:r w:rsidRPr="00B971B4">
        <w:rPr>
          <w:rFonts w:ascii="Times New Roman" w:hAnsi="Times New Roman"/>
          <w:sz w:val="28"/>
          <w:szCs w:val="28"/>
          <w:lang w:val="ru-RU"/>
        </w:rPr>
        <w:t xml:space="preserve"> и </w:t>
      </w:r>
      <w:r w:rsidRPr="00B971B4">
        <w:rPr>
          <w:rFonts w:ascii="Times New Roman" w:hAnsi="Times New Roman"/>
          <w:i/>
          <w:sz w:val="28"/>
          <w:szCs w:val="28"/>
        </w:rPr>
        <w:t>l</w:t>
      </w:r>
      <w:r w:rsidRPr="00B971B4">
        <w:rPr>
          <w:rFonts w:ascii="Times New Roman" w:hAnsi="Times New Roman"/>
          <w:i/>
          <w:sz w:val="28"/>
          <w:szCs w:val="28"/>
          <w:vertAlign w:val="subscript"/>
          <w:lang w:val="ru-RU"/>
        </w:rPr>
        <w:t>4</w:t>
      </w:r>
    </w:p>
    <w:p w14:paraId="68DBDF3D" w14:textId="77777777" w:rsidR="00C749D1" w:rsidRPr="00B971B4" w:rsidRDefault="00C749D1" w:rsidP="004139BA">
      <w:pPr>
        <w:pStyle w:val="a5"/>
        <w:ind w:firstLine="0"/>
        <w:rPr>
          <w:rFonts w:ascii="Times New Roman" w:hAnsi="Times New Roman" w:cs="Times New Roman"/>
          <w:sz w:val="28"/>
          <w:szCs w:val="28"/>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1418"/>
        <w:gridCol w:w="1559"/>
        <w:gridCol w:w="1559"/>
        <w:gridCol w:w="1525"/>
      </w:tblGrid>
      <w:tr w:rsidR="00190CD1" w:rsidRPr="00C749D1" w14:paraId="6600FE56" w14:textId="77777777" w:rsidTr="005104B9">
        <w:tc>
          <w:tcPr>
            <w:tcW w:w="3510" w:type="dxa"/>
            <w:vMerge w:val="restart"/>
          </w:tcPr>
          <w:p w14:paraId="6D4836C5" w14:textId="5A36B3A2" w:rsidR="002C7D6F" w:rsidRPr="00C749D1" w:rsidRDefault="002C7D6F" w:rsidP="00C749D1">
            <w:pPr>
              <w:pStyle w:val="a5"/>
              <w:ind w:firstLine="0"/>
              <w:jc w:val="center"/>
              <w:rPr>
                <w:rFonts w:ascii="Times New Roman" w:hAnsi="Times New Roman" w:cs="Times New Roman"/>
                <w:sz w:val="24"/>
                <w:szCs w:val="24"/>
                <w:lang w:val="ru-RU"/>
              </w:rPr>
            </w:pPr>
            <w:r w:rsidRPr="00C749D1">
              <w:rPr>
                <w:rFonts w:ascii="Times New Roman" w:hAnsi="Times New Roman" w:cs="Times New Roman"/>
                <w:sz w:val="24"/>
                <w:szCs w:val="24"/>
                <w:lang w:val="ru-RU"/>
              </w:rPr>
              <w:t>Разме</w:t>
            </w:r>
            <w:r w:rsidR="00595667" w:rsidRPr="00C749D1">
              <w:rPr>
                <w:rFonts w:ascii="Times New Roman" w:hAnsi="Times New Roman" w:cs="Times New Roman"/>
                <w:sz w:val="24"/>
                <w:szCs w:val="24"/>
                <w:lang w:val="ru-RU"/>
              </w:rPr>
              <w:t xml:space="preserve">р </w:t>
            </w:r>
            <w:r w:rsidRPr="00C749D1">
              <w:rPr>
                <w:rFonts w:ascii="Times New Roman" w:hAnsi="Times New Roman" w:cs="Times New Roman"/>
                <w:sz w:val="24"/>
                <w:szCs w:val="24"/>
                <w:lang w:val="ru-RU"/>
              </w:rPr>
              <w:t>типовой</w:t>
            </w:r>
            <w:r w:rsidR="00C749D1" w:rsidRPr="00C749D1">
              <w:rPr>
                <w:rFonts w:ascii="Times New Roman" w:hAnsi="Times New Roman" w:cs="Times New Roman"/>
                <w:sz w:val="24"/>
                <w:szCs w:val="24"/>
                <w:lang w:val="ru-RU"/>
              </w:rPr>
              <w:t xml:space="preserve"> ф</w:t>
            </w:r>
            <w:r w:rsidRPr="00C749D1">
              <w:rPr>
                <w:rFonts w:ascii="Times New Roman" w:hAnsi="Times New Roman" w:cs="Times New Roman"/>
                <w:sz w:val="24"/>
                <w:szCs w:val="24"/>
                <w:lang w:val="ru-RU"/>
              </w:rPr>
              <w:t>игуры</w:t>
            </w:r>
            <w:r w:rsidR="00C749D1" w:rsidRPr="00C749D1">
              <w:rPr>
                <w:rFonts w:ascii="Times New Roman" w:hAnsi="Times New Roman" w:cs="Times New Roman"/>
                <w:sz w:val="24"/>
                <w:szCs w:val="24"/>
                <w:lang w:val="ru-RU"/>
              </w:rPr>
              <w:t xml:space="preserve"> </w:t>
            </w:r>
            <w:r w:rsidRPr="00C749D1">
              <w:rPr>
                <w:rFonts w:ascii="Times New Roman" w:hAnsi="Times New Roman" w:cs="Times New Roman"/>
                <w:sz w:val="24"/>
                <w:szCs w:val="24"/>
                <w:lang w:val="ru-RU"/>
              </w:rPr>
              <w:t>мужчин</w:t>
            </w:r>
            <w:r w:rsidR="00C749D1" w:rsidRPr="00C749D1">
              <w:rPr>
                <w:rFonts w:ascii="Times New Roman" w:hAnsi="Times New Roman" w:cs="Times New Roman"/>
                <w:sz w:val="24"/>
                <w:szCs w:val="24"/>
                <w:lang w:val="ru-RU"/>
              </w:rPr>
              <w:t xml:space="preserve"> </w:t>
            </w:r>
            <w:r w:rsidR="00595667" w:rsidRPr="00C749D1">
              <w:rPr>
                <w:rFonts w:ascii="Times New Roman" w:hAnsi="Times New Roman" w:cs="Times New Roman"/>
                <w:sz w:val="24"/>
                <w:szCs w:val="24"/>
                <w:lang w:val="ru-RU"/>
              </w:rPr>
              <w:t>(вторая полнотная группа) [</w:t>
            </w:r>
            <w:r w:rsidR="006969CA" w:rsidRPr="00C749D1">
              <w:rPr>
                <w:rFonts w:ascii="Times New Roman" w:hAnsi="Times New Roman" w:cs="Times New Roman"/>
                <w:sz w:val="24"/>
                <w:szCs w:val="24"/>
                <w:lang w:val="ru-RU"/>
              </w:rPr>
              <w:t>1</w:t>
            </w:r>
            <w:r w:rsidR="00C749D1" w:rsidRPr="00C749D1">
              <w:rPr>
                <w:rFonts w:ascii="Times New Roman" w:hAnsi="Times New Roman" w:cs="Times New Roman"/>
                <w:sz w:val="24"/>
                <w:szCs w:val="24"/>
                <w:lang w:val="ru-RU"/>
              </w:rPr>
              <w:t>44</w:t>
            </w:r>
            <w:r w:rsidR="00595667" w:rsidRPr="00C749D1">
              <w:rPr>
                <w:rFonts w:ascii="Times New Roman" w:hAnsi="Times New Roman" w:cs="Times New Roman"/>
                <w:sz w:val="24"/>
                <w:szCs w:val="24"/>
                <w:lang w:val="ru-RU"/>
              </w:rPr>
              <w:t>]</w:t>
            </w:r>
          </w:p>
        </w:tc>
        <w:tc>
          <w:tcPr>
            <w:tcW w:w="2977" w:type="dxa"/>
            <w:gridSpan w:val="2"/>
          </w:tcPr>
          <w:p w14:paraId="066A25CC"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lang w:val="ru-RU"/>
              </w:rPr>
              <w:t>Длина участков линии контура спины, см</w:t>
            </w:r>
          </w:p>
        </w:tc>
        <w:tc>
          <w:tcPr>
            <w:tcW w:w="3084" w:type="dxa"/>
            <w:gridSpan w:val="2"/>
          </w:tcPr>
          <w:p w14:paraId="3138AAE6"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lang w:val="ru-RU"/>
              </w:rPr>
              <w:t>Длина участков линии контура груди, см</w:t>
            </w:r>
          </w:p>
        </w:tc>
      </w:tr>
      <w:tr w:rsidR="002C7D6F" w:rsidRPr="00C749D1" w14:paraId="776211B4" w14:textId="77777777" w:rsidTr="005104B9">
        <w:tc>
          <w:tcPr>
            <w:tcW w:w="3510" w:type="dxa"/>
            <w:vMerge/>
          </w:tcPr>
          <w:p w14:paraId="4F2A1FB4" w14:textId="77777777" w:rsidR="002C7D6F" w:rsidRPr="00C749D1" w:rsidRDefault="002C7D6F" w:rsidP="005104B9">
            <w:pPr>
              <w:pStyle w:val="a5"/>
              <w:rPr>
                <w:rFonts w:ascii="Times New Roman" w:hAnsi="Times New Roman" w:cs="Times New Roman"/>
                <w:sz w:val="24"/>
                <w:szCs w:val="24"/>
                <w:lang w:val="ru-RU"/>
              </w:rPr>
            </w:pPr>
          </w:p>
        </w:tc>
        <w:tc>
          <w:tcPr>
            <w:tcW w:w="1418" w:type="dxa"/>
          </w:tcPr>
          <w:p w14:paraId="1E0F1CE7" w14:textId="77777777" w:rsidR="002C7D6F" w:rsidRPr="00C749D1" w:rsidRDefault="002C7D6F" w:rsidP="005104B9">
            <w:pPr>
              <w:pStyle w:val="a5"/>
              <w:jc w:val="center"/>
              <w:rPr>
                <w:rFonts w:ascii="Times New Roman" w:hAnsi="Times New Roman" w:cs="Times New Roman"/>
                <w:sz w:val="24"/>
                <w:szCs w:val="24"/>
              </w:rPr>
            </w:pPr>
            <w:r w:rsidRPr="00C749D1">
              <w:rPr>
                <w:rFonts w:ascii="Times New Roman" w:hAnsi="Times New Roman" w:cs="Times New Roman"/>
                <w:i/>
                <w:sz w:val="24"/>
                <w:szCs w:val="24"/>
              </w:rPr>
              <w:t>l</w:t>
            </w:r>
            <w:r w:rsidRPr="00C749D1">
              <w:rPr>
                <w:rFonts w:ascii="Times New Roman" w:hAnsi="Times New Roman" w:cs="Times New Roman"/>
                <w:i/>
                <w:sz w:val="24"/>
                <w:szCs w:val="24"/>
                <w:vertAlign w:val="subscript"/>
              </w:rPr>
              <w:t>1</w:t>
            </w:r>
          </w:p>
        </w:tc>
        <w:tc>
          <w:tcPr>
            <w:tcW w:w="1559" w:type="dxa"/>
          </w:tcPr>
          <w:p w14:paraId="44D47B98" w14:textId="77777777" w:rsidR="002C7D6F" w:rsidRPr="00C749D1" w:rsidRDefault="002C7D6F" w:rsidP="005104B9">
            <w:pPr>
              <w:pStyle w:val="a5"/>
              <w:jc w:val="center"/>
              <w:rPr>
                <w:rFonts w:ascii="Times New Roman" w:hAnsi="Times New Roman" w:cs="Times New Roman"/>
                <w:sz w:val="24"/>
                <w:szCs w:val="24"/>
              </w:rPr>
            </w:pPr>
            <w:r w:rsidRPr="00C749D1">
              <w:rPr>
                <w:rFonts w:ascii="Times New Roman" w:hAnsi="Times New Roman" w:cs="Times New Roman"/>
                <w:i/>
                <w:sz w:val="24"/>
                <w:szCs w:val="24"/>
              </w:rPr>
              <w:t>l</w:t>
            </w:r>
            <w:r w:rsidRPr="00C749D1">
              <w:rPr>
                <w:rFonts w:ascii="Times New Roman" w:hAnsi="Times New Roman" w:cs="Times New Roman"/>
                <w:i/>
                <w:sz w:val="24"/>
                <w:szCs w:val="24"/>
                <w:vertAlign w:val="subscript"/>
              </w:rPr>
              <w:t>2</w:t>
            </w:r>
          </w:p>
        </w:tc>
        <w:tc>
          <w:tcPr>
            <w:tcW w:w="1559" w:type="dxa"/>
          </w:tcPr>
          <w:p w14:paraId="26966078" w14:textId="77777777" w:rsidR="002C7D6F" w:rsidRPr="00C749D1" w:rsidRDefault="002C7D6F" w:rsidP="005104B9">
            <w:pPr>
              <w:pStyle w:val="a5"/>
              <w:jc w:val="center"/>
              <w:rPr>
                <w:rFonts w:ascii="Times New Roman" w:hAnsi="Times New Roman" w:cs="Times New Roman"/>
                <w:sz w:val="24"/>
                <w:szCs w:val="24"/>
              </w:rPr>
            </w:pPr>
            <w:r w:rsidRPr="00C749D1">
              <w:rPr>
                <w:rFonts w:ascii="Times New Roman" w:hAnsi="Times New Roman" w:cs="Times New Roman"/>
                <w:i/>
                <w:sz w:val="24"/>
                <w:szCs w:val="24"/>
              </w:rPr>
              <w:t>l</w:t>
            </w:r>
            <w:r w:rsidRPr="00C749D1">
              <w:rPr>
                <w:rFonts w:ascii="Times New Roman" w:hAnsi="Times New Roman" w:cs="Times New Roman"/>
                <w:i/>
                <w:sz w:val="24"/>
                <w:szCs w:val="24"/>
                <w:vertAlign w:val="subscript"/>
              </w:rPr>
              <w:t>3</w:t>
            </w:r>
          </w:p>
        </w:tc>
        <w:tc>
          <w:tcPr>
            <w:tcW w:w="1525" w:type="dxa"/>
          </w:tcPr>
          <w:p w14:paraId="71FFA4CC" w14:textId="77777777" w:rsidR="002C7D6F" w:rsidRPr="00C749D1" w:rsidRDefault="002C7D6F" w:rsidP="005104B9">
            <w:pPr>
              <w:pStyle w:val="a5"/>
              <w:jc w:val="center"/>
              <w:rPr>
                <w:rFonts w:ascii="Times New Roman" w:hAnsi="Times New Roman" w:cs="Times New Roman"/>
                <w:sz w:val="24"/>
                <w:szCs w:val="24"/>
              </w:rPr>
            </w:pPr>
            <w:r w:rsidRPr="00C749D1">
              <w:rPr>
                <w:rFonts w:ascii="Times New Roman" w:hAnsi="Times New Roman" w:cs="Times New Roman"/>
                <w:i/>
                <w:sz w:val="24"/>
                <w:szCs w:val="24"/>
              </w:rPr>
              <w:t>l</w:t>
            </w:r>
            <w:r w:rsidRPr="00C749D1">
              <w:rPr>
                <w:rFonts w:ascii="Times New Roman" w:hAnsi="Times New Roman" w:cs="Times New Roman"/>
                <w:i/>
                <w:sz w:val="24"/>
                <w:szCs w:val="24"/>
                <w:vertAlign w:val="subscript"/>
              </w:rPr>
              <w:t>4</w:t>
            </w:r>
          </w:p>
        </w:tc>
      </w:tr>
      <w:tr w:rsidR="00190CD1" w:rsidRPr="00C749D1" w14:paraId="0A7032F4" w14:textId="77777777" w:rsidTr="005104B9">
        <w:tc>
          <w:tcPr>
            <w:tcW w:w="3510" w:type="dxa"/>
          </w:tcPr>
          <w:p w14:paraId="084E204D"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182-88-7</w:t>
            </w:r>
            <w:r w:rsidR="002347B9" w:rsidRPr="00C749D1">
              <w:rPr>
                <w:rFonts w:ascii="Times New Roman" w:hAnsi="Times New Roman" w:cs="Times New Roman"/>
                <w:sz w:val="24"/>
                <w:szCs w:val="24"/>
                <w:lang w:val="ru-RU"/>
              </w:rPr>
              <w:t>2</w:t>
            </w:r>
          </w:p>
        </w:tc>
        <w:tc>
          <w:tcPr>
            <w:tcW w:w="1418" w:type="dxa"/>
          </w:tcPr>
          <w:p w14:paraId="3839F1D4"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24,48</w:t>
            </w:r>
          </w:p>
        </w:tc>
        <w:tc>
          <w:tcPr>
            <w:tcW w:w="1559" w:type="dxa"/>
          </w:tcPr>
          <w:p w14:paraId="21FF3346"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42,35</w:t>
            </w:r>
          </w:p>
        </w:tc>
        <w:tc>
          <w:tcPr>
            <w:tcW w:w="1559" w:type="dxa"/>
          </w:tcPr>
          <w:p w14:paraId="565ED56D"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24,43</w:t>
            </w:r>
          </w:p>
        </w:tc>
        <w:tc>
          <w:tcPr>
            <w:tcW w:w="1525" w:type="dxa"/>
          </w:tcPr>
          <w:p w14:paraId="0F2E9E01"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42,04</w:t>
            </w:r>
          </w:p>
        </w:tc>
      </w:tr>
      <w:tr w:rsidR="00190CD1" w:rsidRPr="00C749D1" w14:paraId="3169D9AD" w14:textId="77777777" w:rsidTr="005104B9">
        <w:tc>
          <w:tcPr>
            <w:tcW w:w="3510" w:type="dxa"/>
          </w:tcPr>
          <w:p w14:paraId="0D5F8306"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182-92-7</w:t>
            </w:r>
            <w:r w:rsidR="002347B9" w:rsidRPr="00C749D1">
              <w:rPr>
                <w:rFonts w:ascii="Times New Roman" w:hAnsi="Times New Roman" w:cs="Times New Roman"/>
                <w:sz w:val="24"/>
                <w:szCs w:val="24"/>
                <w:lang w:val="ru-RU"/>
              </w:rPr>
              <w:t>6</w:t>
            </w:r>
          </w:p>
        </w:tc>
        <w:tc>
          <w:tcPr>
            <w:tcW w:w="1418" w:type="dxa"/>
          </w:tcPr>
          <w:p w14:paraId="2432427E"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24,56</w:t>
            </w:r>
          </w:p>
        </w:tc>
        <w:tc>
          <w:tcPr>
            <w:tcW w:w="1559" w:type="dxa"/>
          </w:tcPr>
          <w:p w14:paraId="372D8FED"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42,51</w:t>
            </w:r>
          </w:p>
        </w:tc>
        <w:tc>
          <w:tcPr>
            <w:tcW w:w="1559" w:type="dxa"/>
          </w:tcPr>
          <w:p w14:paraId="69F73AC1"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24,97</w:t>
            </w:r>
          </w:p>
        </w:tc>
        <w:tc>
          <w:tcPr>
            <w:tcW w:w="1525" w:type="dxa"/>
          </w:tcPr>
          <w:p w14:paraId="4C95FF24"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42,98</w:t>
            </w:r>
          </w:p>
        </w:tc>
      </w:tr>
      <w:tr w:rsidR="00190CD1" w:rsidRPr="00C749D1" w14:paraId="46E57734" w14:textId="77777777" w:rsidTr="005104B9">
        <w:tc>
          <w:tcPr>
            <w:tcW w:w="3510" w:type="dxa"/>
          </w:tcPr>
          <w:p w14:paraId="44D09445" w14:textId="77777777" w:rsidR="002C7D6F" w:rsidRPr="00C749D1" w:rsidRDefault="002C7D6F" w:rsidP="005104B9">
            <w:pPr>
              <w:pStyle w:val="a5"/>
              <w:jc w:val="center"/>
              <w:rPr>
                <w:rFonts w:ascii="Times New Roman" w:hAnsi="Times New Roman" w:cs="Times New Roman"/>
                <w:sz w:val="24"/>
                <w:szCs w:val="24"/>
              </w:rPr>
            </w:pPr>
            <w:r w:rsidRPr="00C749D1">
              <w:rPr>
                <w:rFonts w:ascii="Times New Roman" w:hAnsi="Times New Roman" w:cs="Times New Roman"/>
                <w:sz w:val="24"/>
                <w:szCs w:val="24"/>
              </w:rPr>
              <w:t>182-96-</w:t>
            </w:r>
            <w:r w:rsidR="002347B9" w:rsidRPr="00C749D1">
              <w:rPr>
                <w:rFonts w:ascii="Times New Roman" w:hAnsi="Times New Roman" w:cs="Times New Roman"/>
                <w:sz w:val="24"/>
                <w:szCs w:val="24"/>
                <w:lang w:val="ru-RU"/>
              </w:rPr>
              <w:t>80</w:t>
            </w:r>
          </w:p>
        </w:tc>
        <w:tc>
          <w:tcPr>
            <w:tcW w:w="1418" w:type="dxa"/>
          </w:tcPr>
          <w:p w14:paraId="10D4ED6A"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24,74</w:t>
            </w:r>
          </w:p>
        </w:tc>
        <w:tc>
          <w:tcPr>
            <w:tcW w:w="1559" w:type="dxa"/>
          </w:tcPr>
          <w:p w14:paraId="53A4C6E3"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42,89</w:t>
            </w:r>
          </w:p>
        </w:tc>
        <w:tc>
          <w:tcPr>
            <w:tcW w:w="1559" w:type="dxa"/>
          </w:tcPr>
          <w:p w14:paraId="736EC1F6"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25,57</w:t>
            </w:r>
          </w:p>
        </w:tc>
        <w:tc>
          <w:tcPr>
            <w:tcW w:w="1525" w:type="dxa"/>
          </w:tcPr>
          <w:p w14:paraId="7B13EFDA"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43,58</w:t>
            </w:r>
          </w:p>
        </w:tc>
      </w:tr>
      <w:tr w:rsidR="00190CD1" w:rsidRPr="00C749D1" w14:paraId="292414C4" w14:textId="77777777" w:rsidTr="005104B9">
        <w:tc>
          <w:tcPr>
            <w:tcW w:w="3510" w:type="dxa"/>
          </w:tcPr>
          <w:p w14:paraId="6C1AED37"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182-100-8</w:t>
            </w:r>
            <w:r w:rsidR="002347B9" w:rsidRPr="00C749D1">
              <w:rPr>
                <w:rFonts w:ascii="Times New Roman" w:hAnsi="Times New Roman" w:cs="Times New Roman"/>
                <w:sz w:val="24"/>
                <w:szCs w:val="24"/>
                <w:lang w:val="ru-RU"/>
              </w:rPr>
              <w:t>4</w:t>
            </w:r>
          </w:p>
        </w:tc>
        <w:tc>
          <w:tcPr>
            <w:tcW w:w="1418" w:type="dxa"/>
          </w:tcPr>
          <w:p w14:paraId="600B4353"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24,93</w:t>
            </w:r>
          </w:p>
        </w:tc>
        <w:tc>
          <w:tcPr>
            <w:tcW w:w="1559" w:type="dxa"/>
          </w:tcPr>
          <w:p w14:paraId="2B22BA2B"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43,30</w:t>
            </w:r>
          </w:p>
        </w:tc>
        <w:tc>
          <w:tcPr>
            <w:tcW w:w="1559" w:type="dxa"/>
          </w:tcPr>
          <w:p w14:paraId="6E4CD67D"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26,14</w:t>
            </w:r>
          </w:p>
        </w:tc>
        <w:tc>
          <w:tcPr>
            <w:tcW w:w="1525" w:type="dxa"/>
          </w:tcPr>
          <w:p w14:paraId="14CD7592"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44,22</w:t>
            </w:r>
          </w:p>
        </w:tc>
      </w:tr>
      <w:tr w:rsidR="00190CD1" w:rsidRPr="00C749D1" w14:paraId="1098E098" w14:textId="77777777" w:rsidTr="005104B9">
        <w:tc>
          <w:tcPr>
            <w:tcW w:w="3510" w:type="dxa"/>
          </w:tcPr>
          <w:p w14:paraId="683D7BEB"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182-104-8</w:t>
            </w:r>
            <w:r w:rsidR="002347B9" w:rsidRPr="00C749D1">
              <w:rPr>
                <w:rFonts w:ascii="Times New Roman" w:hAnsi="Times New Roman" w:cs="Times New Roman"/>
                <w:sz w:val="24"/>
                <w:szCs w:val="24"/>
                <w:lang w:val="ru-RU"/>
              </w:rPr>
              <w:t>8</w:t>
            </w:r>
          </w:p>
        </w:tc>
        <w:tc>
          <w:tcPr>
            <w:tcW w:w="1418" w:type="dxa"/>
          </w:tcPr>
          <w:p w14:paraId="19C7C29C"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25,10</w:t>
            </w:r>
          </w:p>
        </w:tc>
        <w:tc>
          <w:tcPr>
            <w:tcW w:w="1559" w:type="dxa"/>
          </w:tcPr>
          <w:p w14:paraId="1F81A527"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43,49</w:t>
            </w:r>
          </w:p>
        </w:tc>
        <w:tc>
          <w:tcPr>
            <w:tcW w:w="1559" w:type="dxa"/>
          </w:tcPr>
          <w:p w14:paraId="4BA991C6"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26,78</w:t>
            </w:r>
          </w:p>
        </w:tc>
        <w:tc>
          <w:tcPr>
            <w:tcW w:w="1525" w:type="dxa"/>
          </w:tcPr>
          <w:p w14:paraId="434A3325"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45,39</w:t>
            </w:r>
          </w:p>
        </w:tc>
      </w:tr>
      <w:tr w:rsidR="00190CD1" w:rsidRPr="00C749D1" w14:paraId="2B7F832F" w14:textId="77777777" w:rsidTr="005104B9">
        <w:tc>
          <w:tcPr>
            <w:tcW w:w="3510" w:type="dxa"/>
          </w:tcPr>
          <w:p w14:paraId="53ECEC01"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182-108-9</w:t>
            </w:r>
            <w:r w:rsidR="002347B9" w:rsidRPr="00C749D1">
              <w:rPr>
                <w:rFonts w:ascii="Times New Roman" w:hAnsi="Times New Roman" w:cs="Times New Roman"/>
                <w:sz w:val="24"/>
                <w:szCs w:val="24"/>
                <w:lang w:val="ru-RU"/>
              </w:rPr>
              <w:t>2</w:t>
            </w:r>
          </w:p>
        </w:tc>
        <w:tc>
          <w:tcPr>
            <w:tcW w:w="1418" w:type="dxa"/>
          </w:tcPr>
          <w:p w14:paraId="4326B276"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25,30</w:t>
            </w:r>
          </w:p>
        </w:tc>
        <w:tc>
          <w:tcPr>
            <w:tcW w:w="1559" w:type="dxa"/>
          </w:tcPr>
          <w:p w14:paraId="3E993960"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43,88</w:t>
            </w:r>
          </w:p>
        </w:tc>
        <w:tc>
          <w:tcPr>
            <w:tcW w:w="1559" w:type="dxa"/>
          </w:tcPr>
          <w:p w14:paraId="173AEFEB"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27,40</w:t>
            </w:r>
          </w:p>
        </w:tc>
        <w:tc>
          <w:tcPr>
            <w:tcW w:w="1525" w:type="dxa"/>
          </w:tcPr>
          <w:p w14:paraId="4B12CE41"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46,20</w:t>
            </w:r>
          </w:p>
        </w:tc>
      </w:tr>
      <w:tr w:rsidR="00190CD1" w:rsidRPr="00C749D1" w14:paraId="2EF8A55E" w14:textId="77777777" w:rsidTr="005104B9">
        <w:tc>
          <w:tcPr>
            <w:tcW w:w="3510" w:type="dxa"/>
          </w:tcPr>
          <w:p w14:paraId="55D8674F"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182-112-9</w:t>
            </w:r>
            <w:r w:rsidR="002347B9" w:rsidRPr="00C749D1">
              <w:rPr>
                <w:rFonts w:ascii="Times New Roman" w:hAnsi="Times New Roman" w:cs="Times New Roman"/>
                <w:sz w:val="24"/>
                <w:szCs w:val="24"/>
                <w:lang w:val="ru-RU"/>
              </w:rPr>
              <w:t>6</w:t>
            </w:r>
          </w:p>
        </w:tc>
        <w:tc>
          <w:tcPr>
            <w:tcW w:w="1418" w:type="dxa"/>
          </w:tcPr>
          <w:p w14:paraId="6A00153E"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25,48</w:t>
            </w:r>
          </w:p>
        </w:tc>
        <w:tc>
          <w:tcPr>
            <w:tcW w:w="1559" w:type="dxa"/>
          </w:tcPr>
          <w:p w14:paraId="203BD9AC"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44,27</w:t>
            </w:r>
          </w:p>
        </w:tc>
        <w:tc>
          <w:tcPr>
            <w:tcW w:w="1559" w:type="dxa"/>
          </w:tcPr>
          <w:p w14:paraId="331A4F69"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28,06</w:t>
            </w:r>
          </w:p>
        </w:tc>
        <w:tc>
          <w:tcPr>
            <w:tcW w:w="1525" w:type="dxa"/>
          </w:tcPr>
          <w:p w14:paraId="13654444"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47,11</w:t>
            </w:r>
          </w:p>
        </w:tc>
      </w:tr>
      <w:tr w:rsidR="00190CD1" w:rsidRPr="00C749D1" w14:paraId="15F48863" w14:textId="77777777" w:rsidTr="005104B9">
        <w:tc>
          <w:tcPr>
            <w:tcW w:w="3510" w:type="dxa"/>
          </w:tcPr>
          <w:p w14:paraId="13ECD7A0"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182-116-</w:t>
            </w:r>
            <w:r w:rsidR="002347B9" w:rsidRPr="00C749D1">
              <w:rPr>
                <w:rFonts w:ascii="Times New Roman" w:hAnsi="Times New Roman" w:cs="Times New Roman"/>
                <w:sz w:val="24"/>
                <w:szCs w:val="24"/>
                <w:lang w:val="ru-RU"/>
              </w:rPr>
              <w:t>100</w:t>
            </w:r>
          </w:p>
        </w:tc>
        <w:tc>
          <w:tcPr>
            <w:tcW w:w="1418" w:type="dxa"/>
          </w:tcPr>
          <w:p w14:paraId="0018CBC1"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25,66</w:t>
            </w:r>
          </w:p>
        </w:tc>
        <w:tc>
          <w:tcPr>
            <w:tcW w:w="1559" w:type="dxa"/>
          </w:tcPr>
          <w:p w14:paraId="524D482F"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44,67</w:t>
            </w:r>
          </w:p>
        </w:tc>
        <w:tc>
          <w:tcPr>
            <w:tcW w:w="1559" w:type="dxa"/>
          </w:tcPr>
          <w:p w14:paraId="79D71F32"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28,72</w:t>
            </w:r>
          </w:p>
        </w:tc>
        <w:tc>
          <w:tcPr>
            <w:tcW w:w="1525" w:type="dxa"/>
          </w:tcPr>
          <w:p w14:paraId="4CD4ACC3"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48,03</w:t>
            </w:r>
          </w:p>
        </w:tc>
      </w:tr>
      <w:tr w:rsidR="002C7D6F" w:rsidRPr="00C749D1" w14:paraId="6A3C2A22" w14:textId="77777777" w:rsidTr="005104B9">
        <w:tc>
          <w:tcPr>
            <w:tcW w:w="3510" w:type="dxa"/>
          </w:tcPr>
          <w:p w14:paraId="612105BF" w14:textId="77777777" w:rsidR="002C7D6F" w:rsidRPr="00C749D1" w:rsidRDefault="002C7D6F" w:rsidP="005104B9">
            <w:pPr>
              <w:pStyle w:val="a5"/>
              <w:jc w:val="center"/>
              <w:rPr>
                <w:rFonts w:ascii="Times New Roman" w:hAnsi="Times New Roman" w:cs="Times New Roman"/>
                <w:sz w:val="24"/>
                <w:szCs w:val="24"/>
                <w:lang w:val="ru-RU"/>
              </w:rPr>
            </w:pPr>
            <w:r w:rsidRPr="00C749D1">
              <w:rPr>
                <w:rFonts w:ascii="Times New Roman" w:hAnsi="Times New Roman" w:cs="Times New Roman"/>
                <w:sz w:val="24"/>
                <w:szCs w:val="24"/>
              </w:rPr>
              <w:t>182-120-10</w:t>
            </w:r>
            <w:r w:rsidR="002347B9" w:rsidRPr="00C749D1">
              <w:rPr>
                <w:rFonts w:ascii="Times New Roman" w:hAnsi="Times New Roman" w:cs="Times New Roman"/>
                <w:sz w:val="24"/>
                <w:szCs w:val="24"/>
                <w:lang w:val="ru-RU"/>
              </w:rPr>
              <w:t>4</w:t>
            </w:r>
          </w:p>
        </w:tc>
        <w:tc>
          <w:tcPr>
            <w:tcW w:w="1418" w:type="dxa"/>
          </w:tcPr>
          <w:p w14:paraId="4AE64AAD"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25,84</w:t>
            </w:r>
          </w:p>
        </w:tc>
        <w:tc>
          <w:tcPr>
            <w:tcW w:w="1559" w:type="dxa"/>
          </w:tcPr>
          <w:p w14:paraId="7FCBA3F6"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45,06</w:t>
            </w:r>
          </w:p>
        </w:tc>
        <w:tc>
          <w:tcPr>
            <w:tcW w:w="1559" w:type="dxa"/>
          </w:tcPr>
          <w:p w14:paraId="425E21C2"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29,40</w:t>
            </w:r>
          </w:p>
        </w:tc>
        <w:tc>
          <w:tcPr>
            <w:tcW w:w="1525" w:type="dxa"/>
          </w:tcPr>
          <w:p w14:paraId="3041E007" w14:textId="77777777" w:rsidR="002C7D6F" w:rsidRPr="00C749D1" w:rsidRDefault="002C7D6F" w:rsidP="002347B9">
            <w:pPr>
              <w:pStyle w:val="a5"/>
              <w:ind w:firstLine="0"/>
              <w:rPr>
                <w:rFonts w:ascii="Times New Roman" w:hAnsi="Times New Roman" w:cs="Times New Roman"/>
                <w:sz w:val="24"/>
                <w:szCs w:val="24"/>
              </w:rPr>
            </w:pPr>
            <w:r w:rsidRPr="00C749D1">
              <w:rPr>
                <w:rFonts w:ascii="Times New Roman" w:hAnsi="Times New Roman" w:cs="Times New Roman"/>
                <w:sz w:val="24"/>
                <w:szCs w:val="24"/>
              </w:rPr>
              <w:t>48,93</w:t>
            </w:r>
          </w:p>
        </w:tc>
      </w:tr>
    </w:tbl>
    <w:p w14:paraId="21294008" w14:textId="77777777" w:rsidR="002C7D6F" w:rsidRPr="00190CD1" w:rsidRDefault="002C7D6F" w:rsidP="002C7D6F">
      <w:pPr>
        <w:pStyle w:val="a5"/>
        <w:rPr>
          <w:rFonts w:ascii="Times New Roman" w:hAnsi="Times New Roman" w:cs="Times New Roman"/>
          <w:sz w:val="24"/>
          <w:szCs w:val="24"/>
          <w:lang w:val="ru-RU"/>
        </w:rPr>
      </w:pPr>
    </w:p>
    <w:p w14:paraId="468A390A" w14:textId="77777777" w:rsidR="002C7D6F" w:rsidRPr="00B971B4" w:rsidRDefault="002C7D6F" w:rsidP="002C7D6F">
      <w:pPr>
        <w:pStyle w:val="a5"/>
        <w:ind w:firstLine="0"/>
        <w:jc w:val="center"/>
        <w:rPr>
          <w:rFonts w:ascii="Times New Roman" w:hAnsi="Times New Roman" w:cs="Times New Roman"/>
          <w:sz w:val="28"/>
          <w:szCs w:val="28"/>
          <w:lang w:val="ru-RU"/>
        </w:rPr>
      </w:pPr>
      <w:r w:rsidRPr="00B971B4">
        <w:rPr>
          <w:rFonts w:ascii="Times New Roman" w:hAnsi="Times New Roman" w:cs="Times New Roman"/>
          <w:noProof/>
          <w:sz w:val="28"/>
          <w:szCs w:val="28"/>
          <w:lang w:val="ru-RU" w:eastAsia="ru-RU"/>
        </w:rPr>
        <w:drawing>
          <wp:inline distT="0" distB="0" distL="0" distR="0" wp14:anchorId="1CEFB2AE" wp14:editId="32A69182">
            <wp:extent cx="6120130" cy="3740785"/>
            <wp:effectExtent l="0" t="0" r="0" b="0"/>
            <wp:docPr id="376581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81921" name=""/>
                    <pic:cNvPicPr/>
                  </pic:nvPicPr>
                  <pic:blipFill>
                    <a:blip r:embed="rId87"/>
                    <a:stretch>
                      <a:fillRect/>
                    </a:stretch>
                  </pic:blipFill>
                  <pic:spPr>
                    <a:xfrm>
                      <a:off x="0" y="0"/>
                      <a:ext cx="6120130" cy="3740785"/>
                    </a:xfrm>
                    <a:prstGeom prst="rect">
                      <a:avLst/>
                    </a:prstGeom>
                  </pic:spPr>
                </pic:pic>
              </a:graphicData>
            </a:graphic>
          </wp:inline>
        </w:drawing>
      </w:r>
    </w:p>
    <w:p w14:paraId="3FBB0F12" w14:textId="77777777" w:rsidR="004139BA" w:rsidRPr="00B971B4" w:rsidRDefault="004139BA" w:rsidP="002C7D6F">
      <w:pPr>
        <w:jc w:val="center"/>
        <w:rPr>
          <w:rFonts w:ascii="Times New Roman" w:hAnsi="Times New Roman"/>
          <w:sz w:val="28"/>
          <w:szCs w:val="28"/>
        </w:rPr>
      </w:pPr>
    </w:p>
    <w:p w14:paraId="063E0899" w14:textId="08676F9F" w:rsidR="002C7D6F" w:rsidRPr="00B971B4" w:rsidRDefault="002C7D6F" w:rsidP="002C7D6F">
      <w:pPr>
        <w:jc w:val="center"/>
        <w:rPr>
          <w:rFonts w:ascii="Times New Roman" w:hAnsi="Times New Roman"/>
          <w:sz w:val="28"/>
          <w:szCs w:val="28"/>
        </w:rPr>
      </w:pPr>
      <w:r w:rsidRPr="00B971B4">
        <w:rPr>
          <w:rFonts w:ascii="Times New Roman" w:hAnsi="Times New Roman"/>
          <w:sz w:val="28"/>
          <w:szCs w:val="28"/>
        </w:rPr>
        <w:t>Рисунок 4.</w:t>
      </w:r>
      <w:r w:rsidR="003819E3">
        <w:rPr>
          <w:rFonts w:ascii="Times New Roman" w:hAnsi="Times New Roman"/>
          <w:sz w:val="28"/>
          <w:szCs w:val="28"/>
        </w:rPr>
        <w:t>6</w:t>
      </w:r>
      <w:r w:rsidRPr="00B971B4">
        <w:rPr>
          <w:rFonts w:ascii="Times New Roman" w:hAnsi="Times New Roman"/>
          <w:sz w:val="28"/>
          <w:szCs w:val="28"/>
          <w:lang w:val="kk-KZ"/>
        </w:rPr>
        <w:t xml:space="preserve"> -</w:t>
      </w:r>
      <w:r w:rsidRPr="00B971B4">
        <w:rPr>
          <w:rFonts w:ascii="Times New Roman" w:hAnsi="Times New Roman"/>
          <w:sz w:val="28"/>
          <w:szCs w:val="28"/>
        </w:rPr>
        <w:t xml:space="preserve"> Построение базовой основы деталей спинки и полочки по разработанной методике </w:t>
      </w:r>
    </w:p>
    <w:p w14:paraId="14DC8E02" w14:textId="3FF536E0" w:rsidR="002C7D6F" w:rsidRPr="00190CD1" w:rsidRDefault="002C7D6F" w:rsidP="002C7D6F">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Построение чертежа </w:t>
      </w:r>
      <w:r w:rsidRPr="00190CD1">
        <w:rPr>
          <w:rFonts w:ascii="Times New Roman" w:hAnsi="Times New Roman"/>
          <w:sz w:val="28"/>
          <w:szCs w:val="28"/>
          <w:lang w:val="ru-RU"/>
        </w:rPr>
        <w:t>базовой основы деталей спинки, полочки</w:t>
      </w:r>
      <w:r w:rsidR="003819E3">
        <w:rPr>
          <w:rFonts w:ascii="Times New Roman" w:hAnsi="Times New Roman"/>
          <w:sz w:val="28"/>
          <w:szCs w:val="28"/>
          <w:lang w:val="ru-RU"/>
        </w:rPr>
        <w:t xml:space="preserve"> (рисунок 4.6)</w:t>
      </w:r>
      <w:r w:rsidRPr="00190CD1">
        <w:rPr>
          <w:rFonts w:ascii="Times New Roman" w:hAnsi="Times New Roman"/>
          <w:sz w:val="28"/>
          <w:szCs w:val="28"/>
          <w:lang w:val="ru-RU"/>
        </w:rPr>
        <w:t xml:space="preserve"> и рукавов </w:t>
      </w:r>
      <w:r w:rsidRPr="00190CD1">
        <w:rPr>
          <w:rFonts w:ascii="Times New Roman" w:hAnsi="Times New Roman" w:cs="Times New Roman"/>
          <w:sz w:val="28"/>
          <w:szCs w:val="28"/>
          <w:lang w:val="ru-RU"/>
        </w:rPr>
        <w:t xml:space="preserve">размера </w:t>
      </w:r>
      <w:r w:rsidRPr="00190CD1">
        <w:rPr>
          <w:rFonts w:ascii="Times New Roman" w:hAnsi="Times New Roman"/>
          <w:sz w:val="28"/>
          <w:szCs w:val="28"/>
          <w:lang w:val="ru-RU"/>
        </w:rPr>
        <w:t>182-100-8</w:t>
      </w:r>
      <w:r w:rsidR="002347B9" w:rsidRPr="00190CD1">
        <w:rPr>
          <w:rFonts w:ascii="Times New Roman" w:hAnsi="Times New Roman"/>
          <w:sz w:val="28"/>
          <w:szCs w:val="28"/>
          <w:lang w:val="ru-RU"/>
        </w:rPr>
        <w:t>4</w:t>
      </w:r>
      <w:r w:rsidR="00C749D1">
        <w:rPr>
          <w:rFonts w:ascii="Times New Roman" w:hAnsi="Times New Roman"/>
          <w:sz w:val="28"/>
          <w:szCs w:val="28"/>
          <w:lang w:val="ru-RU"/>
        </w:rPr>
        <w:t xml:space="preserve"> </w:t>
      </w:r>
      <w:r w:rsidRPr="00190CD1">
        <w:rPr>
          <w:rFonts w:ascii="Times New Roman" w:hAnsi="Times New Roman" w:cs="Times New Roman"/>
          <w:sz w:val="28"/>
          <w:szCs w:val="28"/>
          <w:lang w:val="ru-RU"/>
        </w:rPr>
        <w:t>представлены в таблице 4.</w:t>
      </w:r>
      <w:r w:rsidR="009227B5">
        <w:rPr>
          <w:rFonts w:ascii="Times New Roman" w:hAnsi="Times New Roman" w:cs="Times New Roman"/>
          <w:sz w:val="28"/>
          <w:szCs w:val="28"/>
          <w:lang w:val="ru-RU"/>
        </w:rPr>
        <w:t>5</w:t>
      </w:r>
      <w:r w:rsidRPr="00190CD1">
        <w:rPr>
          <w:rFonts w:ascii="Times New Roman" w:hAnsi="Times New Roman" w:cs="Times New Roman"/>
          <w:sz w:val="28"/>
          <w:szCs w:val="28"/>
          <w:lang w:val="ru-RU"/>
        </w:rPr>
        <w:t>. Начинают с построения базисной сетки. Построение базисной сетки показано на рис. 4.</w:t>
      </w:r>
      <w:r w:rsidR="009227B5">
        <w:rPr>
          <w:rFonts w:ascii="Times New Roman" w:hAnsi="Times New Roman" w:cs="Times New Roman"/>
          <w:sz w:val="28"/>
          <w:szCs w:val="28"/>
          <w:lang w:val="ru-RU"/>
        </w:rPr>
        <w:t>7</w:t>
      </w:r>
      <w:r w:rsidRPr="00190CD1">
        <w:rPr>
          <w:rFonts w:ascii="Times New Roman" w:hAnsi="Times New Roman" w:cs="Times New Roman"/>
          <w:sz w:val="28"/>
          <w:szCs w:val="28"/>
          <w:lang w:val="ru-RU"/>
        </w:rPr>
        <w:t xml:space="preserve">. </w:t>
      </w:r>
    </w:p>
    <w:p w14:paraId="6C408D95" w14:textId="77777777" w:rsidR="004139BA" w:rsidRPr="00190CD1" w:rsidRDefault="004139BA" w:rsidP="004139BA">
      <w:pPr>
        <w:pStyle w:val="a5"/>
        <w:ind w:firstLine="0"/>
        <w:rPr>
          <w:rFonts w:ascii="Times New Roman" w:hAnsi="Times New Roman" w:cs="Times New Roman"/>
          <w:sz w:val="28"/>
          <w:szCs w:val="28"/>
          <w:lang w:val="ru-RU"/>
        </w:rPr>
      </w:pPr>
    </w:p>
    <w:p w14:paraId="03848970" w14:textId="61554E65" w:rsidR="002C7D6F" w:rsidRPr="00190CD1" w:rsidRDefault="002C7D6F" w:rsidP="004139BA">
      <w:pPr>
        <w:pStyle w:val="a5"/>
        <w:ind w:firstLine="0"/>
        <w:rPr>
          <w:rFonts w:ascii="Times New Roman" w:hAnsi="Times New Roman" w:cs="Times New Roman"/>
          <w:sz w:val="28"/>
          <w:szCs w:val="28"/>
          <w:lang w:val="ru-RU"/>
        </w:rPr>
      </w:pPr>
      <w:r w:rsidRPr="00190CD1">
        <w:rPr>
          <w:rFonts w:ascii="Times New Roman" w:hAnsi="Times New Roman" w:cs="Times New Roman"/>
          <w:sz w:val="28"/>
          <w:szCs w:val="28"/>
          <w:lang w:val="ru-RU"/>
        </w:rPr>
        <w:t>Таблица 4.</w:t>
      </w:r>
      <w:r w:rsidR="009227B5">
        <w:rPr>
          <w:rFonts w:ascii="Times New Roman" w:hAnsi="Times New Roman" w:cs="Times New Roman"/>
          <w:sz w:val="28"/>
          <w:szCs w:val="28"/>
          <w:lang w:val="ru-RU"/>
        </w:rPr>
        <w:t>5</w:t>
      </w:r>
      <w:r w:rsidRPr="00190CD1">
        <w:rPr>
          <w:rFonts w:ascii="Times New Roman" w:hAnsi="Times New Roman" w:cs="Times New Roman"/>
          <w:sz w:val="28"/>
          <w:szCs w:val="28"/>
          <w:lang w:val="ru-RU"/>
        </w:rPr>
        <w:t xml:space="preserve"> - Построение чертежа </w:t>
      </w:r>
      <w:r w:rsidRPr="00190CD1">
        <w:rPr>
          <w:rFonts w:ascii="Times New Roman" w:hAnsi="Times New Roman"/>
          <w:sz w:val="28"/>
          <w:szCs w:val="28"/>
          <w:lang w:val="ru-RU"/>
        </w:rPr>
        <w:t xml:space="preserve">базовой основы деталей спинки, полочки и рукавов </w:t>
      </w:r>
      <w:r w:rsidRPr="00190CD1">
        <w:rPr>
          <w:rFonts w:ascii="Times New Roman" w:hAnsi="Times New Roman" w:cs="Times New Roman"/>
          <w:sz w:val="28"/>
          <w:szCs w:val="28"/>
          <w:lang w:val="ru-RU"/>
        </w:rPr>
        <w:t xml:space="preserve">размера </w:t>
      </w:r>
      <w:r w:rsidRPr="00190CD1">
        <w:rPr>
          <w:rFonts w:ascii="Times New Roman" w:hAnsi="Times New Roman"/>
          <w:sz w:val="28"/>
          <w:szCs w:val="28"/>
          <w:lang w:val="ru-RU"/>
        </w:rPr>
        <w:t>182-100-8</w:t>
      </w:r>
      <w:r w:rsidR="00E37BEB" w:rsidRPr="00190CD1">
        <w:rPr>
          <w:rFonts w:ascii="Times New Roman" w:hAnsi="Times New Roman"/>
          <w:sz w:val="28"/>
          <w:szCs w:val="28"/>
          <w:lang w:val="ru-RU"/>
        </w:rPr>
        <w:t>4</w:t>
      </w:r>
    </w:p>
    <w:tbl>
      <w:tblPr>
        <w:tblStyle w:val="ac"/>
        <w:tblW w:w="0" w:type="auto"/>
        <w:tblLook w:val="04A0" w:firstRow="1" w:lastRow="0" w:firstColumn="1" w:lastColumn="0" w:noHBand="0" w:noVBand="1"/>
      </w:tblPr>
      <w:tblGrid>
        <w:gridCol w:w="684"/>
        <w:gridCol w:w="1981"/>
        <w:gridCol w:w="2957"/>
        <w:gridCol w:w="3950"/>
      </w:tblGrid>
      <w:tr w:rsidR="002C7D6F" w:rsidRPr="00B971B4" w14:paraId="6D7E78ED" w14:textId="77777777" w:rsidTr="00E37BEB">
        <w:tc>
          <w:tcPr>
            <w:tcW w:w="684" w:type="dxa"/>
          </w:tcPr>
          <w:p w14:paraId="0E994E5B" w14:textId="77777777" w:rsidR="002C7D6F" w:rsidRPr="00B971B4" w:rsidRDefault="002C7D6F" w:rsidP="005104B9">
            <w:pPr>
              <w:pStyle w:val="a5"/>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lastRenderedPageBreak/>
              <w:t>№</w:t>
            </w:r>
          </w:p>
        </w:tc>
        <w:tc>
          <w:tcPr>
            <w:tcW w:w="1981" w:type="dxa"/>
          </w:tcPr>
          <w:p w14:paraId="2A5FA32C" w14:textId="77777777" w:rsidR="002C7D6F" w:rsidRPr="00B971B4" w:rsidRDefault="002C7D6F" w:rsidP="005104B9">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Отрезок</w:t>
            </w:r>
          </w:p>
        </w:tc>
        <w:tc>
          <w:tcPr>
            <w:tcW w:w="2957" w:type="dxa"/>
          </w:tcPr>
          <w:p w14:paraId="3203859C" w14:textId="77777777" w:rsidR="002C7D6F" w:rsidRPr="00B971B4" w:rsidRDefault="002C7D6F" w:rsidP="005104B9">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Расположение отрезка</w:t>
            </w:r>
          </w:p>
        </w:tc>
        <w:tc>
          <w:tcPr>
            <w:tcW w:w="3950" w:type="dxa"/>
          </w:tcPr>
          <w:p w14:paraId="4C29751B" w14:textId="77777777" w:rsidR="002C7D6F" w:rsidRPr="00B971B4" w:rsidRDefault="002C7D6F" w:rsidP="005104B9">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Расчетная формула</w:t>
            </w:r>
          </w:p>
        </w:tc>
      </w:tr>
      <w:tr w:rsidR="002C7D6F" w:rsidRPr="00B971B4" w14:paraId="0ED2A0AF" w14:textId="77777777" w:rsidTr="00E37BEB">
        <w:tc>
          <w:tcPr>
            <w:tcW w:w="9572" w:type="dxa"/>
            <w:gridSpan w:val="4"/>
          </w:tcPr>
          <w:p w14:paraId="27F2206C" w14:textId="77777777" w:rsidR="002C7D6F" w:rsidRPr="00B971B4" w:rsidRDefault="002C7D6F" w:rsidP="005104B9">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Построение базисной сетки</w:t>
            </w:r>
          </w:p>
        </w:tc>
      </w:tr>
      <w:tr w:rsidR="002C7D6F" w:rsidRPr="00B971B4" w14:paraId="5BB92A13" w14:textId="77777777" w:rsidTr="00E37BEB">
        <w:tc>
          <w:tcPr>
            <w:tcW w:w="684" w:type="dxa"/>
          </w:tcPr>
          <w:p w14:paraId="416B1E0F" w14:textId="77777777" w:rsidR="002C7D6F" w:rsidRPr="00B971B4" w:rsidRDefault="002C7D6F" w:rsidP="005104B9">
            <w:pPr>
              <w:pStyle w:val="a5"/>
              <w:rPr>
                <w:rFonts w:ascii="Times New Roman" w:hAnsi="Times New Roman" w:cs="Times New Roman"/>
                <w:sz w:val="28"/>
                <w:szCs w:val="28"/>
              </w:rPr>
            </w:pPr>
            <w:r w:rsidRPr="00B971B4">
              <w:rPr>
                <w:rFonts w:ascii="Times New Roman" w:hAnsi="Times New Roman" w:cs="Times New Roman"/>
                <w:sz w:val="28"/>
                <w:szCs w:val="28"/>
              </w:rPr>
              <w:t>1</w:t>
            </w:r>
          </w:p>
        </w:tc>
        <w:tc>
          <w:tcPr>
            <w:tcW w:w="1981" w:type="dxa"/>
          </w:tcPr>
          <w:p w14:paraId="456D000A" w14:textId="77777777" w:rsidR="002C7D6F" w:rsidRPr="00B971B4" w:rsidRDefault="002C7D6F" w:rsidP="005104B9">
            <w:pPr>
              <w:pStyle w:val="a5"/>
              <w:rPr>
                <w:rFonts w:ascii="Times New Roman" w:hAnsi="Times New Roman" w:cs="Times New Roman"/>
                <w:sz w:val="28"/>
                <w:szCs w:val="28"/>
              </w:rPr>
            </w:pPr>
            <w:r w:rsidRPr="00B971B4">
              <w:rPr>
                <w:rFonts w:ascii="Times New Roman" w:hAnsi="Times New Roman" w:cs="Times New Roman"/>
                <w:sz w:val="28"/>
                <w:szCs w:val="28"/>
                <w:lang w:val="kk-KZ"/>
              </w:rPr>
              <w:t>АГ</w:t>
            </w:r>
          </w:p>
        </w:tc>
        <w:tc>
          <w:tcPr>
            <w:tcW w:w="2957" w:type="dxa"/>
          </w:tcPr>
          <w:p w14:paraId="01A74A44"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Линия глубины проймы</w:t>
            </w:r>
          </w:p>
        </w:tc>
        <w:tc>
          <w:tcPr>
            <w:tcW w:w="3950" w:type="dxa"/>
          </w:tcPr>
          <w:p w14:paraId="09D8C2E3"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АГ</w:t>
            </w:r>
            <w:r w:rsidRPr="00B971B4">
              <w:rPr>
                <w:rFonts w:ascii="Times New Roman" w:hAnsi="Times New Roman" w:cs="Times New Roman"/>
                <w:sz w:val="28"/>
                <w:szCs w:val="28"/>
                <w:lang w:val="ru-RU"/>
              </w:rPr>
              <w:t>=</w:t>
            </w:r>
            <w:r w:rsidRPr="00B971B4">
              <w:rPr>
                <w:rFonts w:ascii="Times New Roman" w:hAnsi="Times New Roman" w:cs="Times New Roman"/>
                <w:sz w:val="28"/>
                <w:szCs w:val="28"/>
              </w:rPr>
              <w:t>l</w:t>
            </w:r>
            <w:r w:rsidRPr="00B971B4">
              <w:rPr>
                <w:rFonts w:ascii="Times New Roman" w:hAnsi="Times New Roman" w:cs="Times New Roman"/>
                <w:sz w:val="28"/>
                <w:szCs w:val="28"/>
                <w:vertAlign w:val="subscript"/>
              </w:rPr>
              <w:t>1</w:t>
            </w:r>
            <w:r w:rsidRPr="00B971B4">
              <w:rPr>
                <w:rFonts w:ascii="Times New Roman" w:hAnsi="Times New Roman" w:cs="Times New Roman"/>
                <w:sz w:val="28"/>
                <w:szCs w:val="28"/>
                <w:lang w:val="ru-RU"/>
              </w:rPr>
              <w:t xml:space="preserve"> [75].</w:t>
            </w:r>
          </w:p>
        </w:tc>
      </w:tr>
      <w:tr w:rsidR="002C7D6F" w:rsidRPr="00B971B4" w14:paraId="7470072E" w14:textId="77777777" w:rsidTr="00E37BEB">
        <w:tc>
          <w:tcPr>
            <w:tcW w:w="684" w:type="dxa"/>
          </w:tcPr>
          <w:p w14:paraId="698FF54D"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2</w:t>
            </w:r>
          </w:p>
        </w:tc>
        <w:tc>
          <w:tcPr>
            <w:tcW w:w="1981" w:type="dxa"/>
          </w:tcPr>
          <w:p w14:paraId="52C27DC3"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АТ</w:t>
            </w:r>
          </w:p>
        </w:tc>
        <w:tc>
          <w:tcPr>
            <w:tcW w:w="2957" w:type="dxa"/>
          </w:tcPr>
          <w:p w14:paraId="0A5F862C"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Линия талии</w:t>
            </w:r>
          </w:p>
        </w:tc>
        <w:tc>
          <w:tcPr>
            <w:tcW w:w="3950" w:type="dxa"/>
          </w:tcPr>
          <w:p w14:paraId="0DAB01C8"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АТ= </w:t>
            </w:r>
            <w:r w:rsidRPr="00B971B4">
              <w:rPr>
                <w:rFonts w:ascii="Times New Roman" w:hAnsi="Times New Roman" w:cs="Times New Roman"/>
                <w:sz w:val="28"/>
                <w:szCs w:val="28"/>
              </w:rPr>
              <w:t>l</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lang w:val="kk-KZ"/>
              </w:rPr>
              <w:t>Дтс+Пдтс</w:t>
            </w:r>
          </w:p>
        </w:tc>
      </w:tr>
      <w:tr w:rsidR="002C7D6F" w:rsidRPr="00B971B4" w14:paraId="6C8295FC" w14:textId="77777777" w:rsidTr="00E37BEB">
        <w:tc>
          <w:tcPr>
            <w:tcW w:w="684" w:type="dxa"/>
          </w:tcPr>
          <w:p w14:paraId="08D07264"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3</w:t>
            </w:r>
          </w:p>
        </w:tc>
        <w:tc>
          <w:tcPr>
            <w:tcW w:w="1981" w:type="dxa"/>
          </w:tcPr>
          <w:p w14:paraId="3FC1116A"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АН</w:t>
            </w:r>
          </w:p>
        </w:tc>
        <w:tc>
          <w:tcPr>
            <w:tcW w:w="2957" w:type="dxa"/>
          </w:tcPr>
          <w:p w14:paraId="6CC5D3FD"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Линия низа</w:t>
            </w:r>
          </w:p>
        </w:tc>
        <w:tc>
          <w:tcPr>
            <w:tcW w:w="3950" w:type="dxa"/>
          </w:tcPr>
          <w:p w14:paraId="7C6291DC"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АН= </w:t>
            </w:r>
            <w:proofErr w:type="spellStart"/>
            <w:r w:rsidRPr="00B971B4">
              <w:rPr>
                <w:rFonts w:ascii="Times New Roman" w:hAnsi="Times New Roman" w:cs="Times New Roman"/>
                <w:sz w:val="28"/>
                <w:szCs w:val="28"/>
                <w:lang w:val="ru-RU"/>
              </w:rPr>
              <w:t>Ди+Пдтс</w:t>
            </w:r>
            <w:proofErr w:type="spellEnd"/>
          </w:p>
        </w:tc>
      </w:tr>
      <w:tr w:rsidR="002C7D6F" w:rsidRPr="00B971B4" w14:paraId="088EB02E" w14:textId="77777777" w:rsidTr="00E37BEB">
        <w:tc>
          <w:tcPr>
            <w:tcW w:w="684" w:type="dxa"/>
          </w:tcPr>
          <w:p w14:paraId="68C0E87E"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4</w:t>
            </w:r>
          </w:p>
        </w:tc>
        <w:tc>
          <w:tcPr>
            <w:tcW w:w="1981" w:type="dxa"/>
          </w:tcPr>
          <w:p w14:paraId="4BA42508" w14:textId="77777777" w:rsidR="002C7D6F" w:rsidRPr="00B971B4" w:rsidRDefault="002C7D6F" w:rsidP="005104B9">
            <w:pPr>
              <w:pStyle w:val="a5"/>
              <w:rPr>
                <w:rFonts w:ascii="Times New Roman" w:hAnsi="Times New Roman" w:cs="Times New Roman"/>
                <w:sz w:val="28"/>
                <w:szCs w:val="28"/>
              </w:rPr>
            </w:pPr>
            <w:proofErr w:type="spellStart"/>
            <w:r w:rsidRPr="00B971B4">
              <w:rPr>
                <w:rFonts w:ascii="Times New Roman" w:hAnsi="Times New Roman" w:cs="Times New Roman"/>
                <w:sz w:val="28"/>
                <w:szCs w:val="28"/>
                <w:lang w:val="ru-RU"/>
              </w:rPr>
              <w:t>Шг</w:t>
            </w:r>
            <w:proofErr w:type="spellEnd"/>
          </w:p>
        </w:tc>
        <w:tc>
          <w:tcPr>
            <w:tcW w:w="2957" w:type="dxa"/>
          </w:tcPr>
          <w:p w14:paraId="732D7606"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Ширина груди</w:t>
            </w:r>
          </w:p>
        </w:tc>
        <w:tc>
          <w:tcPr>
            <w:tcW w:w="3950" w:type="dxa"/>
          </w:tcPr>
          <w:p w14:paraId="3215C761" w14:textId="77777777" w:rsidR="002C7D6F" w:rsidRPr="00B971B4" w:rsidRDefault="002C7D6F" w:rsidP="005104B9">
            <w:pPr>
              <w:pStyle w:val="a5"/>
              <w:rPr>
                <w:rFonts w:ascii="Times New Roman" w:hAnsi="Times New Roman" w:cs="Times New Roman"/>
                <w:sz w:val="28"/>
                <w:szCs w:val="28"/>
                <w:lang w:val="kk-KZ"/>
              </w:rPr>
            </w:pPr>
            <w:proofErr w:type="spellStart"/>
            <w:r w:rsidRPr="00B971B4">
              <w:rPr>
                <w:rFonts w:ascii="Times New Roman" w:hAnsi="Times New Roman" w:cs="Times New Roman"/>
                <w:sz w:val="28"/>
                <w:szCs w:val="28"/>
                <w:lang w:val="ru-RU"/>
              </w:rPr>
              <w:t>Шг</w:t>
            </w:r>
            <w:proofErr w:type="spellEnd"/>
            <w:r w:rsidRPr="00B971B4">
              <w:rPr>
                <w:rFonts w:ascii="Times New Roman" w:hAnsi="Times New Roman" w:cs="Times New Roman"/>
                <w:sz w:val="28"/>
                <w:szCs w:val="28"/>
                <w:lang w:val="ru-RU"/>
              </w:rPr>
              <w:t xml:space="preserve"> = Сг</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rPr>
              <w:t>d</w:t>
            </w:r>
            <w:proofErr w:type="spellStart"/>
            <w:r w:rsidRPr="00B971B4">
              <w:rPr>
                <w:rFonts w:ascii="Times New Roman" w:hAnsi="Times New Roman" w:cs="Times New Roman"/>
                <w:sz w:val="28"/>
                <w:szCs w:val="28"/>
                <w:lang w:val="ru-RU"/>
              </w:rPr>
              <w:t>исх</w:t>
            </w:r>
            <w:proofErr w:type="spellEnd"/>
            <w:r w:rsidRPr="00B971B4">
              <w:rPr>
                <w:rFonts w:ascii="Times New Roman" w:hAnsi="Times New Roman" w:cs="Times New Roman"/>
                <w:sz w:val="28"/>
                <w:szCs w:val="28"/>
                <w:lang w:val="ru-RU"/>
              </w:rPr>
              <w:t xml:space="preserve"> + </w:t>
            </w:r>
            <w:proofErr w:type="spellStart"/>
            <w:r w:rsidRPr="00B971B4">
              <w:rPr>
                <w:rFonts w:ascii="Times New Roman" w:hAnsi="Times New Roman" w:cs="Times New Roman"/>
                <w:sz w:val="28"/>
                <w:szCs w:val="28"/>
                <w:lang w:val="ru-RU"/>
              </w:rPr>
              <w:t>Шс</w:t>
            </w:r>
            <w:proofErr w:type="spellEnd"/>
            <w:r w:rsidRPr="00B971B4">
              <w:rPr>
                <w:rFonts w:ascii="Times New Roman" w:hAnsi="Times New Roman" w:cs="Times New Roman"/>
                <w:sz w:val="28"/>
                <w:szCs w:val="28"/>
                <w:lang w:val="ru-RU"/>
              </w:rPr>
              <w:t>).</w:t>
            </w:r>
          </w:p>
        </w:tc>
      </w:tr>
      <w:tr w:rsidR="002C7D6F" w:rsidRPr="00B971B4" w14:paraId="62111EE6" w14:textId="77777777" w:rsidTr="00E37BEB">
        <w:tc>
          <w:tcPr>
            <w:tcW w:w="684" w:type="dxa"/>
          </w:tcPr>
          <w:p w14:paraId="65098350"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5</w:t>
            </w:r>
          </w:p>
        </w:tc>
        <w:tc>
          <w:tcPr>
            <w:tcW w:w="1981" w:type="dxa"/>
          </w:tcPr>
          <w:p w14:paraId="38FF9384"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ГГ</w:t>
            </w:r>
            <w:r w:rsidRPr="00B971B4">
              <w:rPr>
                <w:rFonts w:ascii="Times New Roman" w:hAnsi="Times New Roman" w:cs="Times New Roman"/>
                <w:sz w:val="28"/>
                <w:szCs w:val="28"/>
                <w:vertAlign w:val="subscript"/>
                <w:lang w:val="ru-RU"/>
              </w:rPr>
              <w:t>1</w:t>
            </w:r>
          </w:p>
        </w:tc>
        <w:tc>
          <w:tcPr>
            <w:tcW w:w="2957" w:type="dxa"/>
          </w:tcPr>
          <w:p w14:paraId="3FCB07AB"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Расчетная ширина спинки </w:t>
            </w:r>
          </w:p>
        </w:tc>
        <w:tc>
          <w:tcPr>
            <w:tcW w:w="3950" w:type="dxa"/>
          </w:tcPr>
          <w:p w14:paraId="6AF2075B" w14:textId="77777777" w:rsidR="002C7D6F" w:rsidRPr="00190CD1" w:rsidRDefault="002C7D6F" w:rsidP="005104B9">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ГГ</w:t>
            </w:r>
            <w:r w:rsidRPr="00190CD1">
              <w:rPr>
                <w:rFonts w:ascii="Times New Roman" w:hAnsi="Times New Roman" w:cs="Times New Roman"/>
                <w:sz w:val="28"/>
                <w:szCs w:val="28"/>
                <w:vertAlign w:val="subscript"/>
                <w:lang w:val="ru-RU"/>
              </w:rPr>
              <w:t xml:space="preserve">1 </w:t>
            </w:r>
            <w:r w:rsidRPr="00190CD1">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Шс</w:t>
            </w:r>
            <w:proofErr w:type="spellEnd"/>
            <w:r w:rsidRPr="00190CD1">
              <w:rPr>
                <w:rFonts w:ascii="Times New Roman" w:hAnsi="Times New Roman" w:cs="Times New Roman"/>
                <w:sz w:val="28"/>
                <w:szCs w:val="28"/>
                <w:lang w:val="ru-RU"/>
              </w:rPr>
              <w:t xml:space="preserve">+ </w:t>
            </w:r>
            <w:r w:rsidRPr="00190CD1">
              <w:rPr>
                <w:rFonts w:ascii="Times New Roman" w:hAnsi="Times New Roman" w:cs="Times New Roman"/>
                <w:sz w:val="28"/>
                <w:szCs w:val="28"/>
              </w:rPr>
              <w:t>Δ</w:t>
            </w:r>
            <w:proofErr w:type="spellStart"/>
            <w:r w:rsidRPr="00190CD1">
              <w:rPr>
                <w:rFonts w:ascii="Times New Roman" w:hAnsi="Times New Roman" w:cs="Times New Roman"/>
                <w:sz w:val="28"/>
                <w:szCs w:val="28"/>
                <w:lang w:val="ru-RU"/>
              </w:rPr>
              <w:t>Пгс</w:t>
            </w:r>
            <w:proofErr w:type="spellEnd"/>
            <w:r w:rsidRPr="00190CD1">
              <w:rPr>
                <w:rFonts w:ascii="Times New Roman" w:hAnsi="Times New Roman" w:cs="Times New Roman"/>
                <w:sz w:val="28"/>
                <w:szCs w:val="28"/>
                <w:lang w:val="ru-RU"/>
              </w:rPr>
              <w:t>, где</w:t>
            </w:r>
            <w:r w:rsidRPr="00190CD1">
              <w:rPr>
                <w:rFonts w:ascii="Times New Roman" w:hAnsi="Times New Roman" w:cs="Times New Roman"/>
                <w:sz w:val="28"/>
                <w:szCs w:val="28"/>
              </w:rPr>
              <w:t>Δ</w:t>
            </w:r>
            <w:proofErr w:type="spellStart"/>
            <w:r w:rsidRPr="00190CD1">
              <w:rPr>
                <w:rFonts w:ascii="Times New Roman" w:hAnsi="Times New Roman" w:cs="Times New Roman"/>
                <w:sz w:val="28"/>
                <w:szCs w:val="28"/>
                <w:lang w:val="ru-RU"/>
              </w:rPr>
              <w:t>Пгс</w:t>
            </w:r>
            <w:proofErr w:type="spellEnd"/>
            <w:r w:rsidRPr="00190CD1">
              <w:rPr>
                <w:rFonts w:ascii="Times New Roman" w:hAnsi="Times New Roman" w:cs="Times New Roman"/>
                <w:sz w:val="28"/>
                <w:szCs w:val="28"/>
                <w:lang w:val="ru-RU"/>
              </w:rPr>
              <w:t xml:space="preserve"> - доля от общей прибавки на свободное облегание, приходящая на ширину спинки.</w:t>
            </w:r>
          </w:p>
        </w:tc>
      </w:tr>
      <w:tr w:rsidR="002C7D6F" w:rsidRPr="00B971B4" w14:paraId="2314A2F1" w14:textId="77777777" w:rsidTr="00E37BEB">
        <w:tc>
          <w:tcPr>
            <w:tcW w:w="684" w:type="dxa"/>
          </w:tcPr>
          <w:p w14:paraId="45DB4CAC"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6</w:t>
            </w:r>
          </w:p>
        </w:tc>
        <w:tc>
          <w:tcPr>
            <w:tcW w:w="1981" w:type="dxa"/>
          </w:tcPr>
          <w:p w14:paraId="09194AA3"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5</w:t>
            </w:r>
          </w:p>
        </w:tc>
        <w:tc>
          <w:tcPr>
            <w:tcW w:w="2957" w:type="dxa"/>
          </w:tcPr>
          <w:p w14:paraId="2A511520"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Расчетная ширина груди</w:t>
            </w:r>
          </w:p>
        </w:tc>
        <w:tc>
          <w:tcPr>
            <w:tcW w:w="3950" w:type="dxa"/>
          </w:tcPr>
          <w:p w14:paraId="03A4322A"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5</w:t>
            </w:r>
            <w:r w:rsidRPr="00B971B4">
              <w:rPr>
                <w:rFonts w:ascii="Times New Roman" w:hAnsi="Times New Roman" w:cs="Times New Roman"/>
                <w:sz w:val="28"/>
                <w:szCs w:val="28"/>
                <w:lang w:val="ru-RU"/>
              </w:rPr>
              <w:t xml:space="preserve"> = Сг</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rPr>
              <w:t>d</w:t>
            </w:r>
            <w:proofErr w:type="spellStart"/>
            <w:r w:rsidRPr="00B971B4">
              <w:rPr>
                <w:rFonts w:ascii="Times New Roman" w:hAnsi="Times New Roman" w:cs="Times New Roman"/>
                <w:sz w:val="28"/>
                <w:szCs w:val="28"/>
                <w:lang w:val="ru-RU"/>
              </w:rPr>
              <w:t>исх</w:t>
            </w:r>
            <w:proofErr w:type="spellEnd"/>
            <w:r w:rsidRPr="00B971B4">
              <w:rPr>
                <w:rFonts w:ascii="Times New Roman" w:hAnsi="Times New Roman" w:cs="Times New Roman"/>
                <w:sz w:val="28"/>
                <w:szCs w:val="28"/>
                <w:lang w:val="ru-RU"/>
              </w:rPr>
              <w:t xml:space="preserve"> + </w:t>
            </w:r>
            <w:proofErr w:type="spellStart"/>
            <w:r w:rsidRPr="00B971B4">
              <w:rPr>
                <w:rFonts w:ascii="Times New Roman" w:hAnsi="Times New Roman" w:cs="Times New Roman"/>
                <w:sz w:val="28"/>
                <w:szCs w:val="28"/>
                <w:lang w:val="ru-RU"/>
              </w:rPr>
              <w:t>Шс</w:t>
            </w:r>
            <w:proofErr w:type="spellEnd"/>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rPr>
              <w:t>Δ</w:t>
            </w:r>
            <w:proofErr w:type="spellStart"/>
            <w:r w:rsidRPr="00B971B4">
              <w:rPr>
                <w:rFonts w:ascii="Times New Roman" w:hAnsi="Times New Roman" w:cs="Times New Roman"/>
                <w:sz w:val="28"/>
                <w:szCs w:val="28"/>
                <w:lang w:val="ru-RU"/>
              </w:rPr>
              <w:t>Пгп</w:t>
            </w:r>
            <w:proofErr w:type="spellEnd"/>
            <w:r w:rsidRPr="00B971B4">
              <w:rPr>
                <w:rFonts w:ascii="Times New Roman" w:hAnsi="Times New Roman" w:cs="Times New Roman"/>
                <w:sz w:val="28"/>
                <w:szCs w:val="28"/>
                <w:lang w:val="ru-RU"/>
              </w:rPr>
              <w:t>, где</w:t>
            </w:r>
            <w:r w:rsidRPr="00B971B4">
              <w:rPr>
                <w:rFonts w:ascii="Times New Roman" w:hAnsi="Times New Roman" w:cs="Times New Roman"/>
                <w:sz w:val="28"/>
                <w:szCs w:val="28"/>
              </w:rPr>
              <w:t>Δ</w:t>
            </w:r>
            <w:proofErr w:type="spellStart"/>
            <w:r w:rsidRPr="00B971B4">
              <w:rPr>
                <w:rFonts w:ascii="Times New Roman" w:hAnsi="Times New Roman" w:cs="Times New Roman"/>
                <w:sz w:val="28"/>
                <w:szCs w:val="28"/>
                <w:lang w:val="ru-RU"/>
              </w:rPr>
              <w:t>Пгп</w:t>
            </w:r>
            <w:proofErr w:type="spellEnd"/>
            <w:r w:rsidRPr="00B971B4">
              <w:rPr>
                <w:rFonts w:ascii="Times New Roman" w:hAnsi="Times New Roman" w:cs="Times New Roman"/>
                <w:sz w:val="28"/>
                <w:szCs w:val="28"/>
                <w:lang w:val="ru-RU" w:bidi="en-US"/>
              </w:rPr>
              <w:t xml:space="preserve">- </w:t>
            </w:r>
            <w:r w:rsidRPr="00B971B4">
              <w:rPr>
                <w:rFonts w:ascii="Times New Roman" w:hAnsi="Times New Roman" w:cs="Times New Roman"/>
                <w:sz w:val="28"/>
                <w:szCs w:val="28"/>
                <w:lang w:val="ru-RU"/>
              </w:rPr>
              <w:t>доля от общей прибавки на свободное облегание, приходящаяся на</w:t>
            </w:r>
          </w:p>
          <w:p w14:paraId="4D2517F3"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ширину полочки в самом узком месте.</w:t>
            </w:r>
          </w:p>
        </w:tc>
      </w:tr>
      <w:tr w:rsidR="002C7D6F" w:rsidRPr="00B971B4" w14:paraId="5FE7B9DA" w14:textId="77777777" w:rsidTr="00E37BEB">
        <w:tc>
          <w:tcPr>
            <w:tcW w:w="9572" w:type="dxa"/>
            <w:gridSpan w:val="4"/>
          </w:tcPr>
          <w:p w14:paraId="69BBACF9" w14:textId="77777777" w:rsidR="002C7D6F" w:rsidRPr="00B971B4" w:rsidRDefault="002C7D6F" w:rsidP="005104B9">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kk-KZ"/>
              </w:rPr>
              <w:t xml:space="preserve">Построение </w:t>
            </w:r>
            <w:r w:rsidRPr="00B971B4">
              <w:rPr>
                <w:rFonts w:ascii="Times New Roman" w:hAnsi="Times New Roman" w:cs="Times New Roman"/>
                <w:b/>
                <w:bCs/>
                <w:sz w:val="28"/>
                <w:szCs w:val="28"/>
                <w:lang w:val="ru-RU"/>
              </w:rPr>
              <w:t>базовой основы</w:t>
            </w:r>
            <w:r w:rsidRPr="00B971B4">
              <w:rPr>
                <w:rFonts w:ascii="Times New Roman" w:hAnsi="Times New Roman" w:cs="Times New Roman"/>
                <w:b/>
                <w:bCs/>
                <w:sz w:val="28"/>
                <w:szCs w:val="28"/>
                <w:lang w:val="kk-KZ"/>
              </w:rPr>
              <w:t xml:space="preserve"> спинки и</w:t>
            </w:r>
            <w:r w:rsidRPr="00B971B4">
              <w:rPr>
                <w:rFonts w:ascii="Times New Roman" w:hAnsi="Times New Roman" w:cs="Times New Roman"/>
                <w:b/>
                <w:bCs/>
                <w:sz w:val="28"/>
                <w:szCs w:val="28"/>
                <w:lang w:val="ru-RU"/>
              </w:rPr>
              <w:t xml:space="preserve"> полочки</w:t>
            </w:r>
          </w:p>
        </w:tc>
      </w:tr>
      <w:tr w:rsidR="002C7D6F" w:rsidRPr="00B971B4" w14:paraId="68DAEFF1" w14:textId="77777777" w:rsidTr="00E37BEB">
        <w:tc>
          <w:tcPr>
            <w:tcW w:w="684" w:type="dxa"/>
          </w:tcPr>
          <w:p w14:paraId="57D1C187"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7</w:t>
            </w:r>
          </w:p>
        </w:tc>
        <w:tc>
          <w:tcPr>
            <w:tcW w:w="1981" w:type="dxa"/>
          </w:tcPr>
          <w:p w14:paraId="24FA3003"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5</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p>
        </w:tc>
        <w:tc>
          <w:tcPr>
            <w:tcW w:w="2957" w:type="dxa"/>
          </w:tcPr>
          <w:p w14:paraId="2D10A002"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Точка основания горловины полочки</w:t>
            </w:r>
          </w:p>
        </w:tc>
        <w:tc>
          <w:tcPr>
            <w:tcW w:w="3950" w:type="dxa"/>
          </w:tcPr>
          <w:p w14:paraId="71D73A0D"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ru-RU"/>
              </w:rPr>
              <w:t>5</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rPr>
              <w:t>l</w:t>
            </w:r>
            <w:r w:rsidRPr="00B971B4">
              <w:rPr>
                <w:rFonts w:ascii="Times New Roman" w:hAnsi="Times New Roman" w:cs="Times New Roman"/>
                <w:sz w:val="28"/>
                <w:szCs w:val="28"/>
                <w:vertAlign w:val="subscript"/>
                <w:lang w:val="ru-RU"/>
              </w:rPr>
              <w:t>3</w:t>
            </w:r>
          </w:p>
        </w:tc>
      </w:tr>
      <w:tr w:rsidR="002C7D6F" w:rsidRPr="00B971B4" w14:paraId="720C2B0C" w14:textId="77777777" w:rsidTr="00E37BEB">
        <w:tc>
          <w:tcPr>
            <w:tcW w:w="684" w:type="dxa"/>
          </w:tcPr>
          <w:p w14:paraId="3233EE0F"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8</w:t>
            </w:r>
          </w:p>
        </w:tc>
        <w:tc>
          <w:tcPr>
            <w:tcW w:w="1981" w:type="dxa"/>
          </w:tcPr>
          <w:p w14:paraId="0D407272"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4</w:t>
            </w:r>
          </w:p>
        </w:tc>
        <w:tc>
          <w:tcPr>
            <w:tcW w:w="2957" w:type="dxa"/>
          </w:tcPr>
          <w:p w14:paraId="7C732D57"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Ширина горловины</w:t>
            </w:r>
          </w:p>
        </w:tc>
        <w:tc>
          <w:tcPr>
            <w:tcW w:w="3950" w:type="dxa"/>
          </w:tcPr>
          <w:p w14:paraId="699F7011"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АА</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 xml:space="preserve"> = </w:t>
            </w:r>
            <w:proofErr w:type="spellStart"/>
            <w:r w:rsidRPr="00B971B4">
              <w:rPr>
                <w:rFonts w:ascii="Times New Roman" w:hAnsi="Times New Roman" w:cs="Times New Roman"/>
                <w:sz w:val="28"/>
                <w:szCs w:val="28"/>
                <w:lang w:val="ru-RU"/>
              </w:rPr>
              <w:t>Сш</w:t>
            </w:r>
            <w:proofErr w:type="spellEnd"/>
            <w:r w:rsidRPr="00B971B4">
              <w:rPr>
                <w:rFonts w:ascii="Times New Roman" w:hAnsi="Times New Roman" w:cs="Times New Roman"/>
                <w:sz w:val="28"/>
                <w:szCs w:val="28"/>
                <w:lang w:val="ru-RU"/>
              </w:rPr>
              <w:t>/3+П</w:t>
            </w:r>
            <w:r w:rsidRPr="00B971B4">
              <w:rPr>
                <w:rFonts w:ascii="Times New Roman" w:hAnsi="Times New Roman" w:cs="Times New Roman"/>
                <w:sz w:val="28"/>
                <w:szCs w:val="28"/>
                <w:vertAlign w:val="subscript"/>
                <w:lang w:val="ru-RU"/>
              </w:rPr>
              <w:t>шр</w:t>
            </w:r>
            <w:r w:rsidRPr="00B971B4">
              <w:rPr>
                <w:rFonts w:ascii="Times New Roman" w:hAnsi="Times New Roman" w:cs="Times New Roman"/>
                <w:sz w:val="28"/>
                <w:szCs w:val="28"/>
                <w:lang w:val="ru-RU"/>
              </w:rPr>
              <w:t>.</w:t>
            </w:r>
          </w:p>
          <w:p w14:paraId="249B39FB" w14:textId="77777777" w:rsidR="002C7D6F" w:rsidRPr="00B971B4" w:rsidRDefault="002C7D6F" w:rsidP="005104B9">
            <w:pPr>
              <w:pStyle w:val="a5"/>
              <w:rPr>
                <w:rFonts w:ascii="Times New Roman" w:hAnsi="Times New Roman" w:cs="Times New Roman"/>
                <w:sz w:val="28"/>
                <w:szCs w:val="28"/>
                <w:lang w:val="ru-RU"/>
              </w:rPr>
            </w:pPr>
          </w:p>
        </w:tc>
      </w:tr>
      <w:tr w:rsidR="002C7D6F" w:rsidRPr="00B971B4" w14:paraId="2B24090E" w14:textId="77777777" w:rsidTr="00E37BEB">
        <w:tc>
          <w:tcPr>
            <w:tcW w:w="684" w:type="dxa"/>
          </w:tcPr>
          <w:p w14:paraId="57DC5588"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9</w:t>
            </w:r>
          </w:p>
        </w:tc>
        <w:tc>
          <w:tcPr>
            <w:tcW w:w="1981" w:type="dxa"/>
          </w:tcPr>
          <w:p w14:paraId="3ACA2B15"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Т</w:t>
            </w:r>
            <w:r w:rsidRPr="00B971B4">
              <w:rPr>
                <w:rFonts w:ascii="Times New Roman" w:hAnsi="Times New Roman" w:cs="Times New Roman"/>
                <w:sz w:val="28"/>
                <w:szCs w:val="28"/>
                <w:vertAlign w:val="subscript"/>
                <w:lang w:val="ru-RU"/>
              </w:rPr>
              <w:t>3</w:t>
            </w:r>
          </w:p>
        </w:tc>
        <w:tc>
          <w:tcPr>
            <w:tcW w:w="2957" w:type="dxa"/>
          </w:tcPr>
          <w:p w14:paraId="78E394F3"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Линия талии переда</w:t>
            </w:r>
          </w:p>
        </w:tc>
        <w:tc>
          <w:tcPr>
            <w:tcW w:w="3950" w:type="dxa"/>
          </w:tcPr>
          <w:p w14:paraId="4DD623B1"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Т</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rPr>
              <w:t>l</w:t>
            </w:r>
            <w:r w:rsidRPr="00B971B4">
              <w:rPr>
                <w:rFonts w:ascii="Times New Roman" w:hAnsi="Times New Roman" w:cs="Times New Roman"/>
                <w:sz w:val="28"/>
                <w:szCs w:val="28"/>
                <w:vertAlign w:val="subscript"/>
                <w:lang w:val="ru-RU"/>
              </w:rPr>
              <w:t>4</w:t>
            </w:r>
          </w:p>
        </w:tc>
      </w:tr>
      <w:tr w:rsidR="002C7D6F" w:rsidRPr="00B971B4" w14:paraId="0222AEED" w14:textId="77777777" w:rsidTr="00E37BEB">
        <w:tc>
          <w:tcPr>
            <w:tcW w:w="684" w:type="dxa"/>
          </w:tcPr>
          <w:p w14:paraId="207C2A11"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10</w:t>
            </w:r>
          </w:p>
        </w:tc>
        <w:tc>
          <w:tcPr>
            <w:tcW w:w="1981" w:type="dxa"/>
          </w:tcPr>
          <w:p w14:paraId="566688B2"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2</w:t>
            </w:r>
          </w:p>
        </w:tc>
        <w:tc>
          <w:tcPr>
            <w:tcW w:w="2957" w:type="dxa"/>
          </w:tcPr>
          <w:p w14:paraId="3696E92F"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Длин</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полочки по линии полузаноса</w:t>
            </w:r>
          </w:p>
        </w:tc>
        <w:tc>
          <w:tcPr>
            <w:tcW w:w="3950" w:type="dxa"/>
          </w:tcPr>
          <w:p w14:paraId="567C85B7"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xml:space="preserve"> Ди</w:t>
            </w:r>
          </w:p>
        </w:tc>
      </w:tr>
      <w:tr w:rsidR="002C7D6F" w:rsidRPr="00B971B4" w14:paraId="5F091C6C" w14:textId="77777777" w:rsidTr="00E37BEB">
        <w:tc>
          <w:tcPr>
            <w:tcW w:w="684" w:type="dxa"/>
          </w:tcPr>
          <w:p w14:paraId="079D6DBA"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11</w:t>
            </w:r>
          </w:p>
        </w:tc>
        <w:tc>
          <w:tcPr>
            <w:tcW w:w="1981" w:type="dxa"/>
          </w:tcPr>
          <w:p w14:paraId="3D8731D1"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АА</w:t>
            </w:r>
            <w:r w:rsidRPr="00B971B4">
              <w:rPr>
                <w:rFonts w:ascii="Times New Roman" w:hAnsi="Times New Roman" w:cs="Times New Roman"/>
                <w:sz w:val="28"/>
                <w:szCs w:val="28"/>
                <w:vertAlign w:val="subscript"/>
                <w:lang w:val="ru-RU"/>
              </w:rPr>
              <w:t>1</w:t>
            </w:r>
          </w:p>
        </w:tc>
        <w:tc>
          <w:tcPr>
            <w:tcW w:w="2957" w:type="dxa"/>
          </w:tcPr>
          <w:p w14:paraId="068F0712" w14:textId="77777777" w:rsidR="002C7D6F" w:rsidRPr="00B971B4" w:rsidRDefault="002C7D6F" w:rsidP="005104B9">
            <w:pPr>
              <w:pStyle w:val="a5"/>
              <w:rPr>
                <w:rFonts w:ascii="Times New Roman" w:hAnsi="Times New Roman" w:cs="Times New Roman"/>
                <w:sz w:val="28"/>
                <w:szCs w:val="28"/>
                <w:lang w:val="ru-RU"/>
              </w:rPr>
            </w:pPr>
            <w:proofErr w:type="gramStart"/>
            <w:r w:rsidRPr="00B971B4">
              <w:rPr>
                <w:rFonts w:ascii="Times New Roman" w:hAnsi="Times New Roman" w:cs="Times New Roman"/>
                <w:sz w:val="28"/>
                <w:szCs w:val="28"/>
                <w:lang w:val="ru-RU"/>
              </w:rPr>
              <w:t>Ширин</w:t>
            </w:r>
            <w:r w:rsidRPr="00B971B4">
              <w:rPr>
                <w:rFonts w:ascii="Times New Roman" w:hAnsi="Times New Roman" w:cs="Times New Roman"/>
                <w:sz w:val="28"/>
                <w:szCs w:val="28"/>
                <w:lang w:val="kk-KZ"/>
              </w:rPr>
              <w:t xml:space="preserve">а </w:t>
            </w:r>
            <w:r w:rsidRPr="00B971B4">
              <w:rPr>
                <w:rFonts w:ascii="Times New Roman" w:hAnsi="Times New Roman" w:cs="Times New Roman"/>
                <w:sz w:val="28"/>
                <w:szCs w:val="28"/>
                <w:lang w:val="ru-RU"/>
              </w:rPr>
              <w:t xml:space="preserve"> горловины</w:t>
            </w:r>
            <w:proofErr w:type="gramEnd"/>
          </w:p>
          <w:p w14:paraId="380EF42A" w14:textId="77777777" w:rsidR="002C7D6F" w:rsidRPr="00B971B4" w:rsidRDefault="002C7D6F" w:rsidP="005104B9">
            <w:pPr>
              <w:pStyle w:val="a5"/>
              <w:rPr>
                <w:rFonts w:ascii="Times New Roman" w:hAnsi="Times New Roman" w:cs="Times New Roman"/>
                <w:sz w:val="28"/>
                <w:szCs w:val="28"/>
                <w:lang w:val="ru-RU"/>
              </w:rPr>
            </w:pPr>
          </w:p>
        </w:tc>
        <w:tc>
          <w:tcPr>
            <w:tcW w:w="3950" w:type="dxa"/>
          </w:tcPr>
          <w:p w14:paraId="30B9B2B2"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АА</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 xml:space="preserve"> = </w:t>
            </w:r>
            <w:proofErr w:type="spellStart"/>
            <w:r w:rsidRPr="00B971B4">
              <w:rPr>
                <w:rFonts w:ascii="Times New Roman" w:hAnsi="Times New Roman" w:cs="Times New Roman"/>
                <w:sz w:val="28"/>
                <w:szCs w:val="28"/>
                <w:lang w:val="ru-RU"/>
              </w:rPr>
              <w:t>Сш</w:t>
            </w:r>
            <w:proofErr w:type="spellEnd"/>
            <w:r w:rsidRPr="00B971B4">
              <w:rPr>
                <w:rFonts w:ascii="Times New Roman" w:hAnsi="Times New Roman" w:cs="Times New Roman"/>
                <w:sz w:val="28"/>
                <w:szCs w:val="28"/>
                <w:lang w:val="ru-RU"/>
              </w:rPr>
              <w:t>/3+П</w:t>
            </w:r>
            <w:r w:rsidRPr="00B971B4">
              <w:rPr>
                <w:rFonts w:ascii="Times New Roman" w:hAnsi="Times New Roman" w:cs="Times New Roman"/>
                <w:sz w:val="28"/>
                <w:szCs w:val="28"/>
                <w:vertAlign w:val="subscript"/>
                <w:lang w:val="ru-RU"/>
              </w:rPr>
              <w:t>шр</w:t>
            </w:r>
            <w:r w:rsidRPr="00B971B4">
              <w:rPr>
                <w:rFonts w:ascii="Times New Roman" w:hAnsi="Times New Roman" w:cs="Times New Roman"/>
                <w:sz w:val="28"/>
                <w:szCs w:val="28"/>
                <w:lang w:val="ru-RU"/>
              </w:rPr>
              <w:t>.</w:t>
            </w:r>
          </w:p>
        </w:tc>
      </w:tr>
      <w:tr w:rsidR="002C7D6F" w:rsidRPr="00B971B4" w14:paraId="746305C7" w14:textId="77777777" w:rsidTr="00E37BEB">
        <w:tc>
          <w:tcPr>
            <w:tcW w:w="684" w:type="dxa"/>
          </w:tcPr>
          <w:p w14:paraId="7B943931"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12</w:t>
            </w:r>
          </w:p>
        </w:tc>
        <w:tc>
          <w:tcPr>
            <w:tcW w:w="1981" w:type="dxa"/>
          </w:tcPr>
          <w:p w14:paraId="00630477"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1</w:t>
            </w: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2</w:t>
            </w:r>
          </w:p>
        </w:tc>
        <w:tc>
          <w:tcPr>
            <w:tcW w:w="2957" w:type="dxa"/>
          </w:tcPr>
          <w:p w14:paraId="71AEFFDA"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Высот</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горловины </w:t>
            </w:r>
          </w:p>
        </w:tc>
        <w:tc>
          <w:tcPr>
            <w:tcW w:w="3950" w:type="dxa"/>
          </w:tcPr>
          <w:p w14:paraId="619A37FE" w14:textId="77777777" w:rsidR="002C7D6F" w:rsidRPr="00B971B4" w:rsidRDefault="002C7D6F" w:rsidP="005104B9">
            <w:pPr>
              <w:pStyle w:val="a5"/>
              <w:rPr>
                <w:rFonts w:ascii="Times New Roman" w:hAnsi="Times New Roman" w:cs="Times New Roman"/>
                <w:iCs/>
                <w:sz w:val="28"/>
                <w:szCs w:val="28"/>
                <w:lang w:val="ru-RU"/>
              </w:rPr>
            </w:pP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1</w:t>
            </w: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 xml:space="preserve">2 </w:t>
            </w:r>
            <w:r w:rsidRPr="00B971B4">
              <w:rPr>
                <w:rFonts w:ascii="Times New Roman" w:hAnsi="Times New Roman" w:cs="Times New Roman"/>
                <w:iCs/>
                <w:sz w:val="28"/>
                <w:szCs w:val="28"/>
                <w:lang w:val="ru-RU"/>
              </w:rPr>
              <w:t xml:space="preserve">= </w:t>
            </w:r>
            <w:proofErr w:type="spellStart"/>
            <w:r w:rsidRPr="00B971B4">
              <w:rPr>
                <w:rFonts w:ascii="Times New Roman" w:hAnsi="Times New Roman" w:cs="Times New Roman"/>
                <w:iCs/>
                <w:sz w:val="28"/>
                <w:szCs w:val="28"/>
                <w:lang w:val="ru-RU"/>
              </w:rPr>
              <w:t>Вр</w:t>
            </w:r>
            <w:proofErr w:type="spellEnd"/>
            <w:r w:rsidRPr="00B971B4">
              <w:rPr>
                <w:rFonts w:ascii="Times New Roman" w:hAnsi="Times New Roman" w:cs="Times New Roman"/>
                <w:iCs/>
                <w:sz w:val="28"/>
                <w:szCs w:val="28"/>
                <w:lang w:val="ru-RU"/>
              </w:rPr>
              <w:t xml:space="preserve">= 0,15Сш+Пвр, где </w:t>
            </w:r>
            <w:proofErr w:type="spellStart"/>
            <w:r w:rsidRPr="00B971B4">
              <w:rPr>
                <w:rFonts w:ascii="Times New Roman" w:hAnsi="Times New Roman" w:cs="Times New Roman"/>
                <w:iCs/>
                <w:sz w:val="28"/>
                <w:szCs w:val="28"/>
                <w:lang w:val="ru-RU"/>
              </w:rPr>
              <w:t>Вр</w:t>
            </w:r>
            <w:proofErr w:type="spellEnd"/>
            <w:r w:rsidRPr="00B971B4">
              <w:rPr>
                <w:rFonts w:ascii="Times New Roman" w:hAnsi="Times New Roman" w:cs="Times New Roman"/>
                <w:iCs/>
                <w:sz w:val="28"/>
                <w:szCs w:val="28"/>
                <w:lang w:val="ru-RU"/>
              </w:rPr>
              <w:t>- высота горловины спинки.</w:t>
            </w:r>
          </w:p>
        </w:tc>
      </w:tr>
      <w:tr w:rsidR="002C7D6F" w:rsidRPr="00B971B4" w14:paraId="28A3F078" w14:textId="77777777" w:rsidTr="00E37BEB">
        <w:tc>
          <w:tcPr>
            <w:tcW w:w="684" w:type="dxa"/>
          </w:tcPr>
          <w:p w14:paraId="15E1A2D3"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13</w:t>
            </w:r>
          </w:p>
        </w:tc>
        <w:tc>
          <w:tcPr>
            <w:tcW w:w="1981" w:type="dxa"/>
          </w:tcPr>
          <w:p w14:paraId="0C303220" w14:textId="77777777" w:rsidR="002C7D6F" w:rsidRPr="00B971B4" w:rsidRDefault="002C7D6F" w:rsidP="005104B9">
            <w:pPr>
              <w:pStyle w:val="a5"/>
              <w:rPr>
                <w:rFonts w:ascii="Times New Roman" w:hAnsi="Times New Roman" w:cs="Times New Roman"/>
                <w:iCs/>
                <w:sz w:val="28"/>
                <w:szCs w:val="28"/>
                <w:lang w:val="ru-RU"/>
              </w:rPr>
            </w:pPr>
            <w:r w:rsidRPr="00B971B4">
              <w:rPr>
                <w:rFonts w:ascii="Times New Roman" w:hAnsi="Times New Roman" w:cs="Times New Roman"/>
                <w:sz w:val="28"/>
                <w:szCs w:val="28"/>
                <w:lang w:val="ru-RU"/>
              </w:rPr>
              <w:t>АА</w:t>
            </w:r>
            <w:r w:rsidRPr="00B971B4">
              <w:rPr>
                <w:rFonts w:ascii="Times New Roman" w:hAnsi="Times New Roman" w:cs="Times New Roman"/>
                <w:sz w:val="28"/>
                <w:szCs w:val="28"/>
                <w:vertAlign w:val="subscript"/>
                <w:lang w:val="ru-RU"/>
              </w:rPr>
              <w:t>2</w:t>
            </w:r>
          </w:p>
        </w:tc>
        <w:tc>
          <w:tcPr>
            <w:tcW w:w="2957" w:type="dxa"/>
          </w:tcPr>
          <w:p w14:paraId="2FFFB551"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Линия горловины спинки</w:t>
            </w:r>
          </w:p>
        </w:tc>
        <w:tc>
          <w:tcPr>
            <w:tcW w:w="3950" w:type="dxa"/>
          </w:tcPr>
          <w:p w14:paraId="7FDBA709" w14:textId="77777777" w:rsidR="002C7D6F" w:rsidRPr="00B971B4" w:rsidRDefault="002C7D6F" w:rsidP="005104B9">
            <w:pPr>
              <w:pStyle w:val="a5"/>
              <w:rPr>
                <w:rFonts w:ascii="Times New Roman" w:hAnsi="Times New Roman" w:cs="Times New Roman"/>
                <w:iCs/>
                <w:sz w:val="28"/>
                <w:szCs w:val="28"/>
                <w:lang w:val="ru-RU"/>
              </w:rPr>
            </w:pPr>
            <w:r w:rsidRPr="00B971B4">
              <w:rPr>
                <w:rFonts w:ascii="Times New Roman" w:hAnsi="Times New Roman" w:cs="Times New Roman"/>
                <w:iCs/>
                <w:sz w:val="28"/>
                <w:szCs w:val="28"/>
                <w:lang w:val="kk-KZ"/>
              </w:rPr>
              <w:t xml:space="preserve">Вспомогательная точка </w:t>
            </w: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1</w:t>
            </w:r>
            <w:r w:rsidRPr="00B971B4">
              <w:rPr>
                <w:rFonts w:ascii="Times New Roman" w:hAnsi="Times New Roman" w:cs="Times New Roman"/>
                <w:iCs/>
                <w:sz w:val="28"/>
                <w:szCs w:val="28"/>
                <w:lang w:val="ru-RU"/>
              </w:rPr>
              <w:t>А</w:t>
            </w:r>
            <w:r w:rsidRPr="00B971B4">
              <w:rPr>
                <w:rFonts w:ascii="Times New Roman" w:hAnsi="Times New Roman" w:cs="Times New Roman"/>
                <w:iCs/>
                <w:sz w:val="28"/>
                <w:szCs w:val="28"/>
                <w:vertAlign w:val="subscript"/>
                <w:lang w:val="ru-RU"/>
              </w:rPr>
              <w:t xml:space="preserve">11 </w:t>
            </w:r>
            <w:r w:rsidRPr="00B971B4">
              <w:rPr>
                <w:rFonts w:ascii="Times New Roman" w:hAnsi="Times New Roman" w:cs="Times New Roman"/>
                <w:iCs/>
                <w:sz w:val="28"/>
                <w:szCs w:val="28"/>
                <w:lang w:val="ru-RU"/>
              </w:rPr>
              <w:t>= 0,64Вр=0,64(0,15Сш+Пвр).</w:t>
            </w:r>
          </w:p>
        </w:tc>
      </w:tr>
      <w:tr w:rsidR="002C7D6F" w:rsidRPr="00B971B4" w14:paraId="31132D01" w14:textId="77777777" w:rsidTr="00E37BEB">
        <w:tc>
          <w:tcPr>
            <w:tcW w:w="684" w:type="dxa"/>
          </w:tcPr>
          <w:p w14:paraId="344CEA29"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14</w:t>
            </w:r>
          </w:p>
        </w:tc>
        <w:tc>
          <w:tcPr>
            <w:tcW w:w="1981" w:type="dxa"/>
          </w:tcPr>
          <w:p w14:paraId="05BFF413" w14:textId="77777777" w:rsidR="002C7D6F" w:rsidRPr="00B971B4" w:rsidRDefault="002C7D6F" w:rsidP="005104B9">
            <w:pPr>
              <w:pStyle w:val="a5"/>
              <w:rPr>
                <w:rFonts w:ascii="Times New Roman" w:hAnsi="Times New Roman" w:cs="Times New Roman"/>
                <w:iCs/>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 xml:space="preserve"> и Г</w:t>
            </w:r>
            <w:r w:rsidRPr="00B971B4">
              <w:rPr>
                <w:rFonts w:ascii="Times New Roman" w:hAnsi="Times New Roman" w:cs="Times New Roman"/>
                <w:sz w:val="28"/>
                <w:szCs w:val="28"/>
                <w:vertAlign w:val="subscript"/>
                <w:lang w:val="kk-KZ"/>
              </w:rPr>
              <w:t>4</w:t>
            </w:r>
          </w:p>
        </w:tc>
        <w:tc>
          <w:tcPr>
            <w:tcW w:w="2957" w:type="dxa"/>
          </w:tcPr>
          <w:p w14:paraId="300333D3"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направления плечевых срезов спинки и полочки от то</w:t>
            </w:r>
            <w:r w:rsidRPr="00B971B4">
              <w:rPr>
                <w:rFonts w:ascii="Times New Roman" w:hAnsi="Times New Roman" w:cs="Times New Roman"/>
                <w:sz w:val="28"/>
                <w:szCs w:val="28"/>
                <w:lang w:val="ru-RU"/>
              </w:rPr>
              <w:softHyphen/>
              <w:t>чек Г</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 xml:space="preserve"> и Г</w:t>
            </w:r>
            <w:r w:rsidRPr="00B971B4">
              <w:rPr>
                <w:rFonts w:ascii="Times New Roman" w:hAnsi="Times New Roman" w:cs="Times New Roman"/>
                <w:sz w:val="28"/>
                <w:szCs w:val="28"/>
                <w:vertAlign w:val="subscript"/>
                <w:lang w:val="kk-KZ"/>
              </w:rPr>
              <w:t>4</w:t>
            </w:r>
          </w:p>
        </w:tc>
        <w:tc>
          <w:tcPr>
            <w:tcW w:w="3950" w:type="dxa"/>
          </w:tcPr>
          <w:p w14:paraId="05E804F7" w14:textId="77777777" w:rsidR="002C7D6F" w:rsidRPr="00B971B4" w:rsidRDefault="002C7D6F" w:rsidP="005104B9">
            <w:pPr>
              <w:pStyle w:val="a5"/>
              <w:rPr>
                <w:rFonts w:ascii="Times New Roman" w:hAnsi="Times New Roman" w:cs="Times New Roman"/>
                <w:iCs/>
                <w:sz w:val="28"/>
                <w:szCs w:val="28"/>
                <w:lang w:val="ru-RU"/>
              </w:rPr>
            </w:pPr>
            <w:r w:rsidRPr="00B971B4">
              <w:rPr>
                <w:rFonts w:ascii="Times New Roman" w:hAnsi="Times New Roman" w:cs="Times New Roman"/>
                <w:sz w:val="28"/>
                <w:szCs w:val="28"/>
                <w:lang w:val="ru-RU"/>
              </w:rPr>
              <w:t>Г</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kk-KZ"/>
              </w:rPr>
              <w:t xml:space="preserve">П </w:t>
            </w:r>
            <w:r w:rsidRPr="00B971B4">
              <w:rPr>
                <w:rFonts w:ascii="Times New Roman" w:hAnsi="Times New Roman" w:cs="Times New Roman"/>
                <w:sz w:val="28"/>
                <w:szCs w:val="28"/>
                <w:lang w:val="ru-RU"/>
              </w:rPr>
              <w:t>= Г</w:t>
            </w:r>
            <w:r w:rsidRPr="00B971B4">
              <w:rPr>
                <w:rFonts w:ascii="Times New Roman" w:hAnsi="Times New Roman" w:cs="Times New Roman"/>
                <w:sz w:val="28"/>
                <w:szCs w:val="28"/>
                <w:vertAlign w:val="subscript"/>
                <w:lang w:val="kk-KZ"/>
              </w:rPr>
              <w:t>4</w:t>
            </w:r>
            <w:r w:rsidRPr="00B971B4">
              <w:rPr>
                <w:rFonts w:ascii="Times New Roman" w:hAnsi="Times New Roman" w:cs="Times New Roman"/>
                <w:sz w:val="28"/>
                <w:szCs w:val="28"/>
                <w:lang w:val="kk-KZ"/>
              </w:rPr>
              <w:t>П</w:t>
            </w:r>
            <w:r w:rsidRPr="00B971B4">
              <w:rPr>
                <w:rFonts w:ascii="Times New Roman" w:hAnsi="Times New Roman" w:cs="Times New Roman"/>
                <w:sz w:val="28"/>
                <w:szCs w:val="28"/>
                <w:vertAlign w:val="subscript"/>
                <w:lang w:val="kk-KZ"/>
              </w:rPr>
              <w:t>4</w:t>
            </w:r>
            <w:r w:rsidRPr="00B971B4">
              <w:rPr>
                <w:rFonts w:ascii="Times New Roman" w:hAnsi="Times New Roman" w:cs="Times New Roman"/>
                <w:sz w:val="28"/>
                <w:szCs w:val="28"/>
                <w:lang w:val="kk-KZ"/>
              </w:rPr>
              <w:t xml:space="preserve"> = </w:t>
            </w:r>
            <w:r w:rsidRPr="00B971B4">
              <w:rPr>
                <w:rFonts w:ascii="Times New Roman" w:hAnsi="Times New Roman" w:cs="Times New Roman"/>
                <w:sz w:val="28"/>
                <w:szCs w:val="28"/>
              </w:rPr>
              <w:t>S</w:t>
            </w:r>
          </w:p>
        </w:tc>
      </w:tr>
      <w:tr w:rsidR="002C7D6F" w:rsidRPr="00B971B4" w14:paraId="42485447" w14:textId="77777777" w:rsidTr="00E37BEB">
        <w:tc>
          <w:tcPr>
            <w:tcW w:w="684" w:type="dxa"/>
          </w:tcPr>
          <w:p w14:paraId="47B25ED2"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15</w:t>
            </w:r>
          </w:p>
        </w:tc>
        <w:tc>
          <w:tcPr>
            <w:tcW w:w="1981" w:type="dxa"/>
          </w:tcPr>
          <w:p w14:paraId="20EC87DE"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и П</w:t>
            </w:r>
            <w:r w:rsidRPr="00B971B4">
              <w:rPr>
                <w:rFonts w:ascii="Times New Roman" w:hAnsi="Times New Roman" w:cs="Times New Roman"/>
                <w:sz w:val="28"/>
                <w:szCs w:val="28"/>
                <w:vertAlign w:val="subscript"/>
                <w:lang w:val="ru-RU"/>
              </w:rPr>
              <w:t>5</w:t>
            </w:r>
          </w:p>
        </w:tc>
        <w:tc>
          <w:tcPr>
            <w:tcW w:w="2957" w:type="dxa"/>
          </w:tcPr>
          <w:p w14:paraId="2D250081"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Положение плечевых точек</w:t>
            </w:r>
          </w:p>
        </w:tc>
        <w:tc>
          <w:tcPr>
            <w:tcW w:w="3950" w:type="dxa"/>
          </w:tcPr>
          <w:p w14:paraId="7F9118D2" w14:textId="77777777" w:rsidR="002C7D6F" w:rsidRPr="00B971B4" w:rsidRDefault="002C7D6F" w:rsidP="005104B9">
            <w:pPr>
              <w:pStyle w:val="a5"/>
              <w:rPr>
                <w:rFonts w:ascii="Times New Roman" w:hAnsi="Times New Roman" w:cs="Times New Roman"/>
                <w:sz w:val="28"/>
                <w:szCs w:val="28"/>
                <w:lang w:val="ru-RU" w:bidi="en-US"/>
              </w:rPr>
            </w:pPr>
            <w:r w:rsidRPr="00B971B4">
              <w:rPr>
                <w:rFonts w:ascii="Times New Roman" w:hAnsi="Times New Roman" w:cs="Times New Roman"/>
                <w:sz w:val="28"/>
                <w:szCs w:val="28"/>
                <w:lang w:val="ru-RU"/>
              </w:rPr>
              <w:t>Определяют графическим способом, делая засечки радиусом А</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из точки А</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Г</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П - из точки Г</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 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 xml:space="preserve">5 </w:t>
            </w:r>
            <w:r w:rsidRPr="00B971B4">
              <w:rPr>
                <w:rFonts w:ascii="Times New Roman" w:hAnsi="Times New Roman" w:cs="Times New Roman"/>
                <w:sz w:val="28"/>
                <w:szCs w:val="28"/>
                <w:lang w:val="ru-RU"/>
              </w:rPr>
              <w:t>- из точки 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 Г</w:t>
            </w:r>
            <w:r w:rsidRPr="00B971B4">
              <w:rPr>
                <w:rFonts w:ascii="Times New Roman" w:hAnsi="Times New Roman" w:cs="Times New Roman"/>
                <w:sz w:val="28"/>
                <w:szCs w:val="28"/>
                <w:vertAlign w:val="subscript"/>
                <w:lang w:val="kk-KZ"/>
              </w:rPr>
              <w:t>4</w:t>
            </w:r>
            <w:r w:rsidRPr="00B971B4">
              <w:rPr>
                <w:rFonts w:ascii="Times New Roman" w:hAnsi="Times New Roman" w:cs="Times New Roman"/>
                <w:sz w:val="28"/>
                <w:szCs w:val="28"/>
                <w:lang w:val="kk-KZ"/>
              </w:rPr>
              <w:t>П</w:t>
            </w:r>
            <w:r w:rsidRPr="00B971B4">
              <w:rPr>
                <w:rFonts w:ascii="Times New Roman" w:hAnsi="Times New Roman" w:cs="Times New Roman"/>
                <w:sz w:val="28"/>
                <w:szCs w:val="28"/>
                <w:vertAlign w:val="subscript"/>
                <w:lang w:val="kk-KZ"/>
              </w:rPr>
              <w:t xml:space="preserve">4 </w:t>
            </w:r>
            <w:r w:rsidRPr="00B971B4">
              <w:rPr>
                <w:rFonts w:ascii="Times New Roman" w:hAnsi="Times New Roman" w:cs="Times New Roman"/>
                <w:sz w:val="28"/>
                <w:szCs w:val="28"/>
                <w:lang w:val="ru-RU"/>
              </w:rPr>
              <w:t>- из точки Г</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 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 xml:space="preserve">5 </w:t>
            </w:r>
            <w:proofErr w:type="gramStart"/>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lang w:val="ru-RU"/>
              </w:rPr>
              <w:t>Шп</w:t>
            </w:r>
            <w:proofErr w:type="gramEnd"/>
            <w:r w:rsidRPr="00B971B4">
              <w:rPr>
                <w:rFonts w:ascii="Times New Roman" w:hAnsi="Times New Roman" w:cs="Times New Roman"/>
                <w:sz w:val="28"/>
                <w:szCs w:val="28"/>
                <w:lang w:val="ru-RU"/>
              </w:rPr>
              <w:t>;Г</w:t>
            </w:r>
            <w:proofErr w:type="spellEnd"/>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П =</w:t>
            </w:r>
            <w:r w:rsidRPr="00B971B4">
              <w:rPr>
                <w:rFonts w:ascii="Times New Roman" w:hAnsi="Times New Roman" w:cs="Times New Roman"/>
                <w:i/>
                <w:iCs/>
                <w:sz w:val="28"/>
                <w:szCs w:val="28"/>
                <w:lang w:val="ru-RU"/>
              </w:rPr>
              <w:t xml:space="preserve"> Г</w:t>
            </w:r>
            <w:r w:rsidRPr="00B971B4">
              <w:rPr>
                <w:rFonts w:ascii="Times New Roman" w:hAnsi="Times New Roman" w:cs="Times New Roman"/>
                <w:i/>
                <w:iCs/>
                <w:sz w:val="28"/>
                <w:szCs w:val="28"/>
                <w:vertAlign w:val="subscript"/>
                <w:lang w:val="ru-RU"/>
              </w:rPr>
              <w:t>4</w:t>
            </w:r>
            <w:r w:rsidRPr="00B971B4">
              <w:rPr>
                <w:rFonts w:ascii="Times New Roman" w:hAnsi="Times New Roman" w:cs="Times New Roman"/>
                <w:i/>
                <w:iCs/>
                <w:sz w:val="28"/>
                <w:szCs w:val="28"/>
                <w:lang w:val="ru-RU"/>
              </w:rPr>
              <w:t>П</w:t>
            </w:r>
            <w:r w:rsidRPr="00B971B4">
              <w:rPr>
                <w:rFonts w:ascii="Times New Roman" w:hAnsi="Times New Roman" w:cs="Times New Roman"/>
                <w:i/>
                <w:iCs/>
                <w:sz w:val="28"/>
                <w:szCs w:val="28"/>
                <w:vertAlign w:val="subscript"/>
                <w:lang w:val="ru-RU"/>
              </w:rPr>
              <w:t>4</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lang w:bidi="en-US"/>
              </w:rPr>
              <w:t>S</w:t>
            </w:r>
            <w:r w:rsidRPr="00B971B4">
              <w:rPr>
                <w:rFonts w:ascii="Times New Roman" w:hAnsi="Times New Roman" w:cs="Times New Roman"/>
                <w:sz w:val="28"/>
                <w:szCs w:val="28"/>
                <w:lang w:val="ru-RU" w:bidi="en-US"/>
              </w:rPr>
              <w:t>.</w:t>
            </w:r>
          </w:p>
          <w:p w14:paraId="7C7226D3"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Через полученные опорные точки П</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П</w:t>
            </w:r>
            <w:r w:rsidRPr="00B971B4">
              <w:rPr>
                <w:rFonts w:ascii="Times New Roman" w:hAnsi="Times New Roman" w:cs="Times New Roman"/>
                <w:sz w:val="28"/>
                <w:szCs w:val="28"/>
                <w:vertAlign w:val="subscript"/>
                <w:lang w:val="kk-KZ"/>
              </w:rPr>
              <w:t>1</w:t>
            </w:r>
            <w:r w:rsidRPr="00B971B4">
              <w:rPr>
                <w:rFonts w:ascii="Times New Roman" w:hAnsi="Times New Roman" w:cs="Times New Roman"/>
                <w:sz w:val="28"/>
                <w:szCs w:val="28"/>
                <w:lang w:val="ru-RU"/>
              </w:rPr>
              <w:t>, Г</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П</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П</w:t>
            </w:r>
            <w:r w:rsidRPr="00B971B4">
              <w:rPr>
                <w:rFonts w:ascii="Times New Roman" w:hAnsi="Times New Roman" w:cs="Times New Roman"/>
                <w:sz w:val="28"/>
                <w:szCs w:val="28"/>
                <w:vertAlign w:val="subscript"/>
                <w:lang w:val="ru-RU"/>
              </w:rPr>
              <w:t xml:space="preserve">5 </w:t>
            </w:r>
            <w:r w:rsidRPr="00B971B4">
              <w:rPr>
                <w:rFonts w:ascii="Times New Roman" w:hAnsi="Times New Roman" w:cs="Times New Roman"/>
                <w:sz w:val="28"/>
                <w:szCs w:val="28"/>
                <w:lang w:val="ru-RU"/>
              </w:rPr>
              <w:t>строят контур откры</w:t>
            </w:r>
            <w:r w:rsidRPr="00B971B4">
              <w:rPr>
                <w:rFonts w:ascii="Times New Roman" w:hAnsi="Times New Roman" w:cs="Times New Roman"/>
                <w:sz w:val="28"/>
                <w:szCs w:val="28"/>
                <w:lang w:val="ru-RU"/>
              </w:rPr>
              <w:softHyphen/>
              <w:t>той проймы.</w:t>
            </w:r>
          </w:p>
        </w:tc>
      </w:tr>
      <w:tr w:rsidR="002C7D6F" w:rsidRPr="00B971B4" w14:paraId="225B8197" w14:textId="77777777" w:rsidTr="00E37BEB">
        <w:tc>
          <w:tcPr>
            <w:tcW w:w="684" w:type="dxa"/>
          </w:tcPr>
          <w:p w14:paraId="6BD609B9"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lastRenderedPageBreak/>
              <w:t>16</w:t>
            </w:r>
          </w:p>
        </w:tc>
        <w:tc>
          <w:tcPr>
            <w:tcW w:w="1981" w:type="dxa"/>
          </w:tcPr>
          <w:p w14:paraId="0D3FE78F"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vertAlign w:val="superscript"/>
                <w:lang w:val="ru-RU"/>
              </w:rPr>
              <w:t>/</w:t>
            </w:r>
          </w:p>
        </w:tc>
        <w:tc>
          <w:tcPr>
            <w:tcW w:w="2957" w:type="dxa"/>
          </w:tcPr>
          <w:p w14:paraId="67A31B69"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глубин</w:t>
            </w:r>
            <w:r w:rsidRPr="00B971B4">
              <w:rPr>
                <w:rFonts w:ascii="Times New Roman" w:hAnsi="Times New Roman" w:cs="Times New Roman"/>
                <w:sz w:val="28"/>
                <w:szCs w:val="28"/>
                <w:lang w:val="kk-KZ"/>
              </w:rPr>
              <w:t>а</w:t>
            </w:r>
            <w:r w:rsidRPr="00B971B4">
              <w:rPr>
                <w:rFonts w:ascii="Times New Roman" w:hAnsi="Times New Roman" w:cs="Times New Roman"/>
                <w:sz w:val="28"/>
                <w:szCs w:val="28"/>
                <w:lang w:val="ru-RU"/>
              </w:rPr>
              <w:t xml:space="preserve"> горловины</w:t>
            </w:r>
            <w:r w:rsidRPr="00B971B4">
              <w:rPr>
                <w:rFonts w:ascii="Times New Roman" w:hAnsi="Times New Roman" w:cs="Times New Roman"/>
                <w:sz w:val="28"/>
                <w:szCs w:val="28"/>
                <w:lang w:val="kk-KZ"/>
              </w:rPr>
              <w:t xml:space="preserve"> полочки</w:t>
            </w:r>
          </w:p>
        </w:tc>
        <w:tc>
          <w:tcPr>
            <w:tcW w:w="3950" w:type="dxa"/>
          </w:tcPr>
          <w:p w14:paraId="775F6967"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vertAlign w:val="superscript"/>
                <w:lang w:val="ru-RU"/>
              </w:rPr>
              <w:t xml:space="preserve">/ </w:t>
            </w:r>
            <w:r w:rsidRPr="00B971B4">
              <w:rPr>
                <w:rFonts w:ascii="Times New Roman" w:hAnsi="Times New Roman" w:cs="Times New Roman"/>
                <w:sz w:val="28"/>
                <w:szCs w:val="28"/>
                <w:lang w:val="ru-RU"/>
              </w:rPr>
              <w:t xml:space="preserve">= 0,45Сш, где0,45Сш - доля размерного признака </w:t>
            </w:r>
            <w:proofErr w:type="spellStart"/>
            <w:r w:rsidRPr="00B971B4">
              <w:rPr>
                <w:rFonts w:ascii="Times New Roman" w:hAnsi="Times New Roman" w:cs="Times New Roman"/>
                <w:sz w:val="28"/>
                <w:szCs w:val="28"/>
                <w:lang w:val="ru-RU"/>
              </w:rPr>
              <w:t>Сшпо</w:t>
            </w:r>
            <w:proofErr w:type="spellEnd"/>
            <w:r w:rsidRPr="00B971B4">
              <w:rPr>
                <w:rFonts w:ascii="Times New Roman" w:hAnsi="Times New Roman" w:cs="Times New Roman"/>
                <w:sz w:val="28"/>
                <w:szCs w:val="28"/>
                <w:lang w:val="ru-RU"/>
              </w:rPr>
              <w:t xml:space="preserve"> вертикальной проекции горло</w:t>
            </w:r>
            <w:r w:rsidRPr="00B971B4">
              <w:rPr>
                <w:rFonts w:ascii="Times New Roman" w:hAnsi="Times New Roman" w:cs="Times New Roman"/>
                <w:sz w:val="28"/>
                <w:szCs w:val="28"/>
                <w:lang w:val="ru-RU"/>
              </w:rPr>
              <w:softHyphen/>
              <w:t>вины полочки</w:t>
            </w:r>
          </w:p>
        </w:tc>
      </w:tr>
      <w:tr w:rsidR="002C7D6F" w:rsidRPr="00B971B4" w14:paraId="0185D3BA" w14:textId="77777777" w:rsidTr="00E37BEB">
        <w:tc>
          <w:tcPr>
            <w:tcW w:w="684" w:type="dxa"/>
          </w:tcPr>
          <w:p w14:paraId="2B874A5C" w14:textId="77777777" w:rsidR="002C7D6F" w:rsidRPr="00B971B4" w:rsidRDefault="002C7D6F" w:rsidP="005104B9">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17</w:t>
            </w:r>
          </w:p>
        </w:tc>
        <w:tc>
          <w:tcPr>
            <w:tcW w:w="1981" w:type="dxa"/>
          </w:tcPr>
          <w:p w14:paraId="003C705C"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mallCaps/>
                <w:sz w:val="28"/>
                <w:szCs w:val="28"/>
                <w:lang w:val="ru-RU"/>
              </w:rPr>
              <w:t>А</w:t>
            </w:r>
            <w:r w:rsidRPr="00B971B4">
              <w:rPr>
                <w:rFonts w:ascii="Times New Roman" w:hAnsi="Times New Roman" w:cs="Times New Roman"/>
                <w:smallCaps/>
                <w:sz w:val="28"/>
                <w:szCs w:val="28"/>
                <w:vertAlign w:val="subscript"/>
                <w:lang w:val="ru-RU"/>
              </w:rPr>
              <w:t>2</w:t>
            </w:r>
            <w:r w:rsidRPr="00B971B4">
              <w:rPr>
                <w:rFonts w:ascii="Times New Roman" w:hAnsi="Times New Roman" w:cs="Times New Roman"/>
                <w:smallCaps/>
                <w:sz w:val="28"/>
                <w:szCs w:val="28"/>
                <w:vertAlign w:val="superscript"/>
                <w:lang w:val="ru-RU"/>
              </w:rPr>
              <w:t>/</w:t>
            </w:r>
            <w:r w:rsidRPr="00B971B4">
              <w:rPr>
                <w:rFonts w:ascii="Times New Roman" w:hAnsi="Times New Roman" w:cs="Times New Roman"/>
                <w:sz w:val="28"/>
                <w:szCs w:val="28"/>
                <w:lang w:val="ru-RU"/>
              </w:rPr>
              <w:t>А</w:t>
            </w:r>
            <w:r w:rsidRPr="00B971B4">
              <w:rPr>
                <w:rFonts w:ascii="Times New Roman" w:hAnsi="Times New Roman" w:cs="Times New Roman"/>
                <w:sz w:val="28"/>
                <w:szCs w:val="28"/>
                <w:vertAlign w:val="subscript"/>
                <w:lang w:val="ru-RU"/>
              </w:rPr>
              <w:t>4</w:t>
            </w:r>
          </w:p>
        </w:tc>
        <w:tc>
          <w:tcPr>
            <w:tcW w:w="2957" w:type="dxa"/>
          </w:tcPr>
          <w:p w14:paraId="29AF3118"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лини</w:t>
            </w:r>
            <w:r w:rsidRPr="00B971B4">
              <w:rPr>
                <w:rFonts w:ascii="Times New Roman" w:hAnsi="Times New Roman" w:cs="Times New Roman"/>
                <w:sz w:val="28"/>
                <w:szCs w:val="28"/>
                <w:lang w:val="kk-KZ"/>
              </w:rPr>
              <w:t>я</w:t>
            </w:r>
            <w:r w:rsidRPr="00B971B4">
              <w:rPr>
                <w:rFonts w:ascii="Times New Roman" w:hAnsi="Times New Roman" w:cs="Times New Roman"/>
                <w:sz w:val="28"/>
                <w:szCs w:val="28"/>
                <w:lang w:val="ru-RU"/>
              </w:rPr>
              <w:t xml:space="preserve"> горловины полочки</w:t>
            </w:r>
          </w:p>
        </w:tc>
        <w:tc>
          <w:tcPr>
            <w:tcW w:w="3950" w:type="dxa"/>
          </w:tcPr>
          <w:p w14:paraId="40FB3DFC" w14:textId="77777777" w:rsidR="002C7D6F" w:rsidRPr="00B971B4" w:rsidRDefault="002C7D6F" w:rsidP="005104B9">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Из точек А</w:t>
            </w:r>
            <w:r w:rsidRPr="00B971B4">
              <w:rPr>
                <w:rFonts w:ascii="Times New Roman" w:hAnsi="Times New Roman" w:cs="Times New Roman"/>
                <w:sz w:val="28"/>
                <w:szCs w:val="28"/>
                <w:vertAlign w:val="subscript"/>
                <w:lang w:val="ru-RU"/>
              </w:rPr>
              <w:t>4</w:t>
            </w:r>
            <w:r w:rsidRPr="00B971B4">
              <w:rPr>
                <w:rFonts w:ascii="Times New Roman" w:hAnsi="Times New Roman" w:cs="Times New Roman"/>
                <w:smallCaps/>
                <w:sz w:val="28"/>
                <w:szCs w:val="28"/>
                <w:lang w:val="ru-RU"/>
              </w:rPr>
              <w:t>иА</w:t>
            </w:r>
            <w:r w:rsidRPr="00B971B4">
              <w:rPr>
                <w:rFonts w:ascii="Times New Roman" w:hAnsi="Times New Roman" w:cs="Times New Roman"/>
                <w:smallCaps/>
                <w:sz w:val="28"/>
                <w:szCs w:val="28"/>
                <w:vertAlign w:val="subscript"/>
                <w:lang w:val="ru-RU"/>
              </w:rPr>
              <w:t>2</w:t>
            </w:r>
            <w:r w:rsidRPr="00B971B4">
              <w:rPr>
                <w:rFonts w:ascii="Times New Roman" w:hAnsi="Times New Roman" w:cs="Times New Roman"/>
                <w:smallCaps/>
                <w:sz w:val="28"/>
                <w:szCs w:val="28"/>
                <w:vertAlign w:val="superscript"/>
                <w:lang w:val="ru-RU"/>
              </w:rPr>
              <w:t>/</w:t>
            </w:r>
            <w:r w:rsidRPr="00B971B4">
              <w:rPr>
                <w:rFonts w:ascii="Times New Roman" w:hAnsi="Times New Roman" w:cs="Times New Roman"/>
                <w:sz w:val="28"/>
                <w:szCs w:val="28"/>
                <w:lang w:val="ru-RU"/>
              </w:rPr>
              <w:t xml:space="preserve"> радиусом </w:t>
            </w:r>
            <w:r w:rsidRPr="00B971B4">
              <w:rPr>
                <w:rFonts w:ascii="Times New Roman" w:hAnsi="Times New Roman" w:cs="Times New Roman"/>
                <w:sz w:val="28"/>
                <w:szCs w:val="28"/>
                <w:lang w:bidi="en-US"/>
              </w:rPr>
              <w:t>Ro</w:t>
            </w:r>
            <w:r w:rsidRPr="00B971B4">
              <w:rPr>
                <w:rFonts w:ascii="Times New Roman" w:hAnsi="Times New Roman" w:cs="Times New Roman"/>
                <w:sz w:val="28"/>
                <w:szCs w:val="28"/>
                <w:lang w:val="ru-RU" w:bidi="en-US"/>
              </w:rPr>
              <w:t>=</w:t>
            </w:r>
            <w:r w:rsidRPr="00B971B4">
              <w:rPr>
                <w:rFonts w:ascii="Times New Roman" w:hAnsi="Times New Roman" w:cs="Times New Roman"/>
                <w:sz w:val="28"/>
                <w:szCs w:val="28"/>
                <w:lang w:val="ru-RU"/>
              </w:rPr>
              <w:t xml:space="preserve"> 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mallCaps/>
                <w:sz w:val="28"/>
                <w:szCs w:val="28"/>
                <w:lang w:val="ru-RU"/>
              </w:rPr>
              <w:t>А</w:t>
            </w:r>
            <w:r w:rsidRPr="00B971B4">
              <w:rPr>
                <w:rFonts w:ascii="Times New Roman" w:hAnsi="Times New Roman" w:cs="Times New Roman"/>
                <w:smallCaps/>
                <w:sz w:val="28"/>
                <w:szCs w:val="28"/>
                <w:vertAlign w:val="subscript"/>
                <w:lang w:val="ru-RU"/>
              </w:rPr>
              <w:t>2</w:t>
            </w:r>
            <w:r w:rsidRPr="00B971B4">
              <w:rPr>
                <w:rFonts w:ascii="Times New Roman" w:hAnsi="Times New Roman" w:cs="Times New Roman"/>
                <w:smallCaps/>
                <w:sz w:val="28"/>
                <w:szCs w:val="28"/>
                <w:vertAlign w:val="superscript"/>
                <w:lang w:val="ru-RU"/>
              </w:rPr>
              <w:t>/</w:t>
            </w:r>
            <w:r w:rsidRPr="00B971B4">
              <w:rPr>
                <w:rFonts w:ascii="Times New Roman" w:hAnsi="Times New Roman" w:cs="Times New Roman"/>
                <w:sz w:val="28"/>
                <w:szCs w:val="28"/>
                <w:lang w:val="ru-RU" w:bidi="en-US"/>
              </w:rPr>
              <w:t xml:space="preserve">, </w:t>
            </w:r>
            <w:r w:rsidRPr="00B971B4">
              <w:rPr>
                <w:rFonts w:ascii="Times New Roman" w:hAnsi="Times New Roman" w:cs="Times New Roman"/>
                <w:sz w:val="28"/>
                <w:szCs w:val="28"/>
                <w:lang w:val="ru-RU"/>
              </w:rPr>
              <w:t>делают две засечки и из точки их пересечения А</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vertAlign w:val="superscript"/>
                <w:lang w:val="ru-RU"/>
              </w:rPr>
              <w:t>/</w:t>
            </w:r>
          </w:p>
        </w:tc>
      </w:tr>
    </w:tbl>
    <w:p w14:paraId="06183E9F" w14:textId="77777777" w:rsidR="002C7D6F" w:rsidRPr="00B971B4" w:rsidRDefault="002C7D6F" w:rsidP="002C7D6F">
      <w:pPr>
        <w:pStyle w:val="a5"/>
        <w:rPr>
          <w:rFonts w:ascii="Times New Roman" w:hAnsi="Times New Roman"/>
          <w:sz w:val="28"/>
          <w:szCs w:val="28"/>
          <w:lang w:val="ru-RU"/>
        </w:rPr>
      </w:pPr>
      <w:r w:rsidRPr="00B971B4">
        <w:rPr>
          <w:rFonts w:ascii="Times New Roman" w:hAnsi="Times New Roman"/>
          <w:sz w:val="28"/>
          <w:szCs w:val="28"/>
          <w:lang w:val="ru-RU"/>
        </w:rPr>
        <w:tab/>
      </w:r>
    </w:p>
    <w:p w14:paraId="6B270824" w14:textId="0C169E56" w:rsidR="002C7D6F" w:rsidRDefault="002C7D6F" w:rsidP="002C7D6F">
      <w:pPr>
        <w:pStyle w:val="a5"/>
        <w:jc w:val="center"/>
        <w:rPr>
          <w:rFonts w:ascii="Times New Roman" w:hAnsi="Times New Roman" w:cs="Times New Roman"/>
          <w:b/>
          <w:color w:val="FF0000"/>
          <w:sz w:val="28"/>
          <w:szCs w:val="28"/>
        </w:rPr>
      </w:pPr>
      <w:r w:rsidRPr="00B971B4">
        <w:rPr>
          <w:noProof/>
          <w:lang w:val="ru-RU" w:eastAsia="ru-RU"/>
        </w:rPr>
        <w:drawing>
          <wp:inline distT="0" distB="0" distL="0" distR="0" wp14:anchorId="3B28E8F7" wp14:editId="2B7E232C">
            <wp:extent cx="3228701" cy="3554325"/>
            <wp:effectExtent l="0" t="0" r="0" b="8255"/>
            <wp:docPr id="2026950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3250177" cy="3577967"/>
                    </a:xfrm>
                    <a:prstGeom prst="rect">
                      <a:avLst/>
                    </a:prstGeom>
                    <a:noFill/>
                    <a:ln>
                      <a:noFill/>
                    </a:ln>
                  </pic:spPr>
                </pic:pic>
              </a:graphicData>
            </a:graphic>
          </wp:inline>
        </w:drawing>
      </w:r>
    </w:p>
    <w:p w14:paraId="5AC4F021" w14:textId="77777777" w:rsidR="00C749D1" w:rsidRPr="00B971B4" w:rsidRDefault="00C749D1" w:rsidP="002C7D6F">
      <w:pPr>
        <w:pStyle w:val="a5"/>
        <w:jc w:val="center"/>
        <w:rPr>
          <w:rFonts w:ascii="Times New Roman" w:hAnsi="Times New Roman" w:cs="Times New Roman"/>
          <w:b/>
          <w:color w:val="FF0000"/>
          <w:sz w:val="28"/>
          <w:szCs w:val="28"/>
        </w:rPr>
      </w:pPr>
    </w:p>
    <w:p w14:paraId="5370431F" w14:textId="668773B0" w:rsidR="002C7D6F" w:rsidRPr="00C749D1" w:rsidRDefault="002C7D6F" w:rsidP="002C7D6F">
      <w:pPr>
        <w:jc w:val="center"/>
        <w:rPr>
          <w:rFonts w:ascii="Times New Roman" w:hAnsi="Times New Roman"/>
          <w:sz w:val="28"/>
          <w:szCs w:val="28"/>
        </w:rPr>
      </w:pPr>
      <w:r w:rsidRPr="00C749D1">
        <w:rPr>
          <w:rFonts w:ascii="Times New Roman" w:hAnsi="Times New Roman"/>
          <w:sz w:val="28"/>
          <w:szCs w:val="28"/>
        </w:rPr>
        <w:t>Рисунок 4.</w:t>
      </w:r>
      <w:r w:rsidR="009227B5">
        <w:rPr>
          <w:rFonts w:ascii="Times New Roman" w:hAnsi="Times New Roman"/>
          <w:sz w:val="28"/>
          <w:szCs w:val="28"/>
        </w:rPr>
        <w:t>7</w:t>
      </w:r>
      <w:r w:rsidRPr="00C749D1">
        <w:rPr>
          <w:rFonts w:ascii="Times New Roman" w:hAnsi="Times New Roman"/>
          <w:sz w:val="28"/>
          <w:szCs w:val="28"/>
          <w:lang w:val="kk-KZ"/>
        </w:rPr>
        <w:t xml:space="preserve"> -</w:t>
      </w:r>
      <w:r w:rsidRPr="00C749D1">
        <w:rPr>
          <w:rFonts w:ascii="Times New Roman" w:hAnsi="Times New Roman"/>
          <w:sz w:val="28"/>
          <w:szCs w:val="28"/>
        </w:rPr>
        <w:t xml:space="preserve"> Построения базовой основы деталей спинки и полочки</w:t>
      </w:r>
    </w:p>
    <w:p w14:paraId="502553B6" w14:textId="77777777" w:rsidR="00C749D1" w:rsidRDefault="00C749D1" w:rsidP="00C749D1">
      <w:pPr>
        <w:pStyle w:val="a5"/>
        <w:rPr>
          <w:lang w:val="ru-RU"/>
        </w:rPr>
      </w:pPr>
    </w:p>
    <w:p w14:paraId="6D9ED58F" w14:textId="503D063E" w:rsidR="001D60CE" w:rsidRPr="00190CD1" w:rsidRDefault="001D60CE" w:rsidP="00C749D1">
      <w:pPr>
        <w:pStyle w:val="a5"/>
        <w:rPr>
          <w:rFonts w:ascii="Times New Roman" w:hAnsi="Times New Roman" w:cs="Times New Roman"/>
          <w:b/>
          <w:bCs/>
          <w:sz w:val="28"/>
          <w:szCs w:val="28"/>
          <w:lang w:val="ru-RU"/>
        </w:rPr>
      </w:pPr>
      <w:r w:rsidRPr="00190CD1">
        <w:rPr>
          <w:rFonts w:ascii="Times New Roman" w:hAnsi="Times New Roman" w:cs="Times New Roman"/>
          <w:b/>
          <w:bCs/>
          <w:sz w:val="28"/>
          <w:szCs w:val="28"/>
          <w:lang w:val="ru-RU"/>
        </w:rPr>
        <w:t>4.</w:t>
      </w:r>
      <w:r w:rsidR="007A7297" w:rsidRPr="00190CD1">
        <w:rPr>
          <w:rFonts w:ascii="Times New Roman" w:hAnsi="Times New Roman" w:cs="Times New Roman"/>
          <w:b/>
          <w:bCs/>
          <w:sz w:val="28"/>
          <w:szCs w:val="28"/>
          <w:lang w:val="ru-RU"/>
        </w:rPr>
        <w:t>1</w:t>
      </w:r>
      <w:r w:rsidR="00D25610" w:rsidRPr="00190CD1">
        <w:rPr>
          <w:rFonts w:ascii="Times New Roman" w:hAnsi="Times New Roman" w:cs="Times New Roman"/>
          <w:b/>
          <w:bCs/>
          <w:sz w:val="28"/>
          <w:szCs w:val="28"/>
          <w:lang w:val="ru-RU"/>
        </w:rPr>
        <w:t xml:space="preserve">.6 </w:t>
      </w:r>
      <w:r w:rsidRPr="00190CD1">
        <w:rPr>
          <w:rFonts w:ascii="Times New Roman" w:hAnsi="Times New Roman" w:cs="Times New Roman"/>
          <w:b/>
          <w:bCs/>
          <w:sz w:val="28"/>
          <w:szCs w:val="28"/>
          <w:lang w:val="ru-RU"/>
        </w:rPr>
        <w:t>Разработка рационального метода расчета проймы рукава верхней одежды для экстремального вида горного спорта</w:t>
      </w:r>
    </w:p>
    <w:p w14:paraId="51972BA8" w14:textId="3C5F1C44" w:rsidR="001D60CE" w:rsidRPr="00190CD1" w:rsidRDefault="001D60CE" w:rsidP="001D60CE">
      <w:pPr>
        <w:pStyle w:val="a5"/>
        <w:rPr>
          <w:rFonts w:ascii="Times New Roman" w:hAnsi="Times New Roman" w:cs="Times New Roman"/>
          <w:spacing w:val="-8"/>
          <w:sz w:val="28"/>
          <w:szCs w:val="28"/>
          <w:lang w:val="ru-RU"/>
        </w:rPr>
      </w:pPr>
      <w:r w:rsidRPr="00190CD1">
        <w:rPr>
          <w:rFonts w:ascii="Times New Roman" w:hAnsi="Times New Roman" w:cs="Times New Roman"/>
          <w:spacing w:val="-9"/>
          <w:sz w:val="28"/>
          <w:szCs w:val="28"/>
          <w:lang w:val="ru-RU"/>
        </w:rPr>
        <w:t xml:space="preserve">Для </w:t>
      </w:r>
      <w:r w:rsidRPr="00190CD1">
        <w:rPr>
          <w:rFonts w:ascii="Times New Roman" w:hAnsi="Times New Roman" w:cs="Times New Roman"/>
          <w:sz w:val="28"/>
          <w:szCs w:val="28"/>
          <w:lang w:val="ru-RU"/>
        </w:rPr>
        <w:t xml:space="preserve">рационального метода расчета проймы рукава верхней одежды </w:t>
      </w:r>
      <w:r w:rsidRPr="00190CD1">
        <w:rPr>
          <w:rFonts w:ascii="Times New Roman" w:hAnsi="Times New Roman" w:cs="Times New Roman"/>
          <w:spacing w:val="-9"/>
          <w:sz w:val="28"/>
          <w:szCs w:val="28"/>
          <w:lang w:val="ru-RU"/>
        </w:rPr>
        <w:t xml:space="preserve">для экстремального вида горного спорта была использована базовая основа </w:t>
      </w:r>
      <w:r w:rsidRPr="00190CD1">
        <w:rPr>
          <w:rStyle w:val="a6"/>
          <w:rFonts w:ascii="Times New Roman" w:hAnsi="Times New Roman" w:cs="Times New Roman"/>
          <w:sz w:val="28"/>
          <w:szCs w:val="28"/>
          <w:lang w:val="ru-RU"/>
        </w:rPr>
        <w:t>методики конструирования спортивной одежды</w:t>
      </w:r>
      <w:r w:rsidRPr="00190CD1">
        <w:rPr>
          <w:rFonts w:ascii="Times New Roman" w:hAnsi="Times New Roman" w:cs="Times New Roman"/>
          <w:spacing w:val="-8"/>
          <w:sz w:val="28"/>
          <w:szCs w:val="28"/>
          <w:lang w:val="ru-RU"/>
        </w:rPr>
        <w:t xml:space="preserve"> [</w:t>
      </w:r>
      <w:r w:rsidRPr="00190CD1">
        <w:rPr>
          <w:rFonts w:ascii="Times New Roman" w:hAnsi="Times New Roman" w:cs="Times New Roman"/>
          <w:sz w:val="28"/>
          <w:szCs w:val="28"/>
          <w:lang w:val="ru-RU"/>
        </w:rPr>
        <w:t>1</w:t>
      </w:r>
      <w:r w:rsidR="00C749D1">
        <w:rPr>
          <w:rFonts w:ascii="Times New Roman" w:hAnsi="Times New Roman" w:cs="Times New Roman"/>
          <w:sz w:val="28"/>
          <w:szCs w:val="28"/>
          <w:lang w:val="ru-RU"/>
        </w:rPr>
        <w:t>36</w:t>
      </w:r>
      <w:r w:rsidRPr="00190CD1">
        <w:rPr>
          <w:rFonts w:ascii="Times New Roman" w:hAnsi="Times New Roman" w:cs="Times New Roman"/>
          <w:spacing w:val="-8"/>
          <w:sz w:val="28"/>
          <w:szCs w:val="28"/>
          <w:lang w:val="ru-RU"/>
        </w:rPr>
        <w:t>].</w:t>
      </w:r>
    </w:p>
    <w:p w14:paraId="2F72B5D5" w14:textId="6EDF3145" w:rsidR="001D60CE" w:rsidRPr="00D25610" w:rsidRDefault="001D60CE" w:rsidP="001D60CE">
      <w:pPr>
        <w:pStyle w:val="a5"/>
        <w:rPr>
          <w:rFonts w:ascii="Times New Roman" w:hAnsi="Times New Roman" w:cs="Times New Roman"/>
          <w:spacing w:val="-8"/>
          <w:sz w:val="28"/>
          <w:szCs w:val="28"/>
          <w:lang w:val="kk-KZ"/>
        </w:rPr>
      </w:pPr>
      <w:r w:rsidRPr="00190CD1">
        <w:rPr>
          <w:rFonts w:ascii="Times New Roman" w:hAnsi="Times New Roman" w:cs="Times New Roman"/>
          <w:spacing w:val="-9"/>
          <w:sz w:val="28"/>
          <w:szCs w:val="28"/>
          <w:lang w:val="ru-RU"/>
        </w:rPr>
        <w:t>Узел «пройма-рукав»</w:t>
      </w:r>
      <w:r w:rsidRPr="00190CD1">
        <w:rPr>
          <w:rFonts w:ascii="Times New Roman" w:hAnsi="Times New Roman" w:cs="Times New Roman"/>
          <w:spacing w:val="-9"/>
          <w:sz w:val="28"/>
          <w:szCs w:val="28"/>
          <w:lang w:val="kk-KZ"/>
        </w:rPr>
        <w:t xml:space="preserve"> верхней одежды для спортсмена</w:t>
      </w:r>
      <w:r w:rsidRPr="00190CD1">
        <w:rPr>
          <w:rFonts w:ascii="Times New Roman" w:hAnsi="Times New Roman" w:cs="Times New Roman"/>
          <w:spacing w:val="-8"/>
          <w:sz w:val="28"/>
          <w:szCs w:val="28"/>
          <w:lang w:val="ru-RU"/>
        </w:rPr>
        <w:t xml:space="preserve">является важнейшим участком, который влияет на эргономический </w:t>
      </w:r>
      <w:r w:rsidRPr="00190CD1">
        <w:rPr>
          <w:rFonts w:ascii="Times New Roman" w:hAnsi="Times New Roman" w:cs="Times New Roman"/>
          <w:spacing w:val="-9"/>
          <w:sz w:val="28"/>
          <w:szCs w:val="28"/>
          <w:lang w:val="ru-RU"/>
        </w:rPr>
        <w:t>и психологический комфорт потребителя</w:t>
      </w:r>
      <w:r w:rsidRPr="00190CD1">
        <w:rPr>
          <w:rFonts w:ascii="Times New Roman" w:hAnsi="Times New Roman" w:cs="Times New Roman"/>
          <w:spacing w:val="-9"/>
          <w:sz w:val="28"/>
          <w:szCs w:val="28"/>
          <w:lang w:val="kk-KZ"/>
        </w:rPr>
        <w:t>.</w:t>
      </w:r>
      <w:r w:rsidRPr="00190CD1">
        <w:rPr>
          <w:rFonts w:ascii="Times New Roman" w:hAnsi="Times New Roman" w:cs="Times New Roman"/>
          <w:spacing w:val="-9"/>
          <w:sz w:val="28"/>
          <w:szCs w:val="28"/>
          <w:lang w:val="ru-RU"/>
        </w:rPr>
        <w:t xml:space="preserve"> Поскольку форма одежды тесно связана с морфологией </w:t>
      </w:r>
      <w:r w:rsidRPr="00190CD1">
        <w:rPr>
          <w:rFonts w:ascii="Times New Roman" w:hAnsi="Times New Roman" w:cs="Times New Roman"/>
          <w:spacing w:val="-9"/>
          <w:sz w:val="28"/>
          <w:szCs w:val="28"/>
          <w:lang w:val="kk-KZ"/>
        </w:rPr>
        <w:t xml:space="preserve">человека, узел пройма - рукав должен конструироваться </w:t>
      </w:r>
      <w:r w:rsidRPr="00190CD1">
        <w:rPr>
          <w:rFonts w:ascii="Times New Roman" w:hAnsi="Times New Roman" w:cs="Times New Roman"/>
          <w:spacing w:val="-2"/>
          <w:sz w:val="28"/>
          <w:szCs w:val="28"/>
          <w:lang w:val="ru-RU"/>
        </w:rPr>
        <w:t xml:space="preserve">на результатах </w:t>
      </w:r>
      <w:r w:rsidRPr="00190CD1">
        <w:rPr>
          <w:rFonts w:ascii="Times New Roman" w:hAnsi="Times New Roman" w:cs="Times New Roman"/>
          <w:spacing w:val="-9"/>
          <w:sz w:val="28"/>
          <w:szCs w:val="28"/>
          <w:lang w:val="kk-KZ"/>
        </w:rPr>
        <w:t xml:space="preserve">антропометрических измерений. С этой целью </w:t>
      </w:r>
      <w:r w:rsidRPr="00190CD1">
        <w:rPr>
          <w:rFonts w:ascii="Times New Roman" w:hAnsi="Times New Roman" w:cs="Times New Roman"/>
          <w:spacing w:val="-8"/>
          <w:sz w:val="28"/>
          <w:szCs w:val="28"/>
          <w:lang w:val="kk-KZ"/>
        </w:rPr>
        <w:t>были проведены</w:t>
      </w:r>
      <w:r w:rsidRPr="00D25610">
        <w:rPr>
          <w:rFonts w:ascii="Times New Roman" w:hAnsi="Times New Roman" w:cs="Times New Roman"/>
          <w:spacing w:val="-8"/>
          <w:sz w:val="28"/>
          <w:szCs w:val="28"/>
          <w:lang w:val="kk-KZ"/>
        </w:rPr>
        <w:t xml:space="preserve"> антропометрические измерения и разработаны контрольные манекены</w:t>
      </w:r>
      <w:r w:rsidRPr="00D25610">
        <w:rPr>
          <w:rFonts w:ascii="Times New Roman" w:hAnsi="Times New Roman" w:cs="Times New Roman"/>
          <w:spacing w:val="-8"/>
          <w:sz w:val="28"/>
          <w:szCs w:val="28"/>
          <w:lang w:val="ru-RU"/>
        </w:rPr>
        <w:t xml:space="preserve"> [</w:t>
      </w:r>
      <w:r w:rsidRPr="00D25610">
        <w:rPr>
          <w:rFonts w:ascii="Times New Roman" w:hAnsi="Times New Roman" w:cs="Times New Roman"/>
          <w:sz w:val="28"/>
          <w:szCs w:val="28"/>
          <w:lang w:val="ru-RU"/>
        </w:rPr>
        <w:t>1</w:t>
      </w:r>
      <w:r w:rsidR="00C749D1">
        <w:rPr>
          <w:rFonts w:ascii="Times New Roman" w:hAnsi="Times New Roman" w:cs="Times New Roman"/>
          <w:sz w:val="28"/>
          <w:szCs w:val="28"/>
          <w:lang w:val="ru-RU"/>
        </w:rPr>
        <w:t>37</w:t>
      </w:r>
      <w:r w:rsidRPr="00D25610">
        <w:rPr>
          <w:rFonts w:ascii="Times New Roman" w:hAnsi="Times New Roman" w:cs="Times New Roman"/>
          <w:spacing w:val="-8"/>
          <w:sz w:val="28"/>
          <w:szCs w:val="28"/>
          <w:lang w:val="ru-RU"/>
        </w:rPr>
        <w:t>]</w:t>
      </w:r>
      <w:r w:rsidRPr="00D25610">
        <w:rPr>
          <w:rFonts w:ascii="Times New Roman" w:hAnsi="Times New Roman" w:cs="Times New Roman"/>
          <w:spacing w:val="-8"/>
          <w:sz w:val="28"/>
          <w:szCs w:val="28"/>
          <w:lang w:val="kk-KZ"/>
        </w:rPr>
        <w:t xml:space="preserve">. </w:t>
      </w:r>
    </w:p>
    <w:p w14:paraId="5EB67D9A" w14:textId="71873ED6" w:rsidR="001D60CE" w:rsidRPr="00D25610" w:rsidRDefault="001D60CE" w:rsidP="001D60CE">
      <w:pPr>
        <w:pStyle w:val="a5"/>
        <w:rPr>
          <w:rFonts w:ascii="Times New Roman" w:hAnsi="Times New Roman"/>
          <w:sz w:val="28"/>
          <w:szCs w:val="28"/>
          <w:lang w:val="kk-KZ"/>
        </w:rPr>
      </w:pPr>
      <w:r w:rsidRPr="00D25610">
        <w:rPr>
          <w:rFonts w:ascii="Times New Roman" w:hAnsi="Times New Roman"/>
          <w:spacing w:val="-8"/>
          <w:sz w:val="28"/>
          <w:szCs w:val="28"/>
          <w:lang w:val="kk-KZ"/>
        </w:rPr>
        <w:lastRenderedPageBreak/>
        <w:t xml:space="preserve">Для обоснования усовершенствованного метода расчета узла </w:t>
      </w:r>
      <w:r w:rsidRPr="00D25610">
        <w:rPr>
          <w:rFonts w:ascii="Times New Roman" w:hAnsi="Times New Roman"/>
          <w:spacing w:val="-9"/>
          <w:sz w:val="28"/>
          <w:szCs w:val="28"/>
          <w:lang w:val="kk-KZ"/>
        </w:rPr>
        <w:t xml:space="preserve">рукава были выбраны различные </w:t>
      </w:r>
      <w:r w:rsidRPr="00D25610">
        <w:rPr>
          <w:rFonts w:ascii="Times New Roman" w:hAnsi="Times New Roman"/>
          <w:sz w:val="28"/>
          <w:szCs w:val="28"/>
          <w:lang w:val="ru-RU"/>
        </w:rPr>
        <w:t>форм</w:t>
      </w:r>
      <w:r w:rsidRPr="00D25610">
        <w:rPr>
          <w:rFonts w:ascii="Times New Roman" w:hAnsi="Times New Roman"/>
          <w:sz w:val="28"/>
          <w:szCs w:val="28"/>
          <w:lang w:val="kk-KZ"/>
        </w:rPr>
        <w:t xml:space="preserve">ы проймы и окатов в виде окружности </w:t>
      </w:r>
      <w:r w:rsidRPr="00D25610">
        <w:rPr>
          <w:rFonts w:ascii="Times New Roman" w:hAnsi="Times New Roman"/>
          <w:i/>
          <w:sz w:val="28"/>
          <w:szCs w:val="28"/>
          <w:lang w:val="kk-KZ"/>
        </w:rPr>
        <w:t>1</w:t>
      </w:r>
      <w:r w:rsidRPr="00D25610">
        <w:rPr>
          <w:rFonts w:ascii="Times New Roman" w:hAnsi="Times New Roman"/>
          <w:sz w:val="28"/>
          <w:szCs w:val="28"/>
          <w:lang w:val="kk-KZ"/>
        </w:rPr>
        <w:t xml:space="preserve">, вытянутых по вертикали </w:t>
      </w:r>
      <w:r w:rsidRPr="00D25610">
        <w:rPr>
          <w:rFonts w:ascii="Times New Roman" w:hAnsi="Times New Roman"/>
          <w:i/>
          <w:sz w:val="28"/>
          <w:szCs w:val="28"/>
          <w:lang w:val="kk-KZ"/>
        </w:rPr>
        <w:t>2</w:t>
      </w:r>
      <w:r w:rsidRPr="00D25610">
        <w:rPr>
          <w:rFonts w:ascii="Times New Roman" w:hAnsi="Times New Roman"/>
          <w:sz w:val="28"/>
          <w:szCs w:val="28"/>
          <w:lang w:val="kk-KZ"/>
        </w:rPr>
        <w:t xml:space="preserve"> и горизонтали </w:t>
      </w:r>
      <w:r w:rsidRPr="00D25610">
        <w:rPr>
          <w:rFonts w:ascii="Times New Roman" w:hAnsi="Times New Roman"/>
          <w:i/>
          <w:sz w:val="28"/>
          <w:szCs w:val="28"/>
          <w:lang w:val="kk-KZ"/>
        </w:rPr>
        <w:t>3</w:t>
      </w:r>
      <w:r w:rsidRPr="00D25610">
        <w:rPr>
          <w:rFonts w:ascii="Times New Roman" w:hAnsi="Times New Roman"/>
          <w:sz w:val="28"/>
          <w:szCs w:val="28"/>
          <w:lang w:val="kk-KZ"/>
        </w:rPr>
        <w:t xml:space="preserve"> овалов (рис. 4.</w:t>
      </w:r>
      <w:r w:rsidR="009227B5">
        <w:rPr>
          <w:rFonts w:ascii="Times New Roman" w:hAnsi="Times New Roman"/>
          <w:sz w:val="28"/>
          <w:szCs w:val="28"/>
          <w:lang w:val="kk-KZ"/>
        </w:rPr>
        <w:t>8</w:t>
      </w:r>
      <w:r w:rsidRPr="00D25610">
        <w:rPr>
          <w:rFonts w:ascii="Times New Roman" w:hAnsi="Times New Roman"/>
          <w:sz w:val="28"/>
          <w:szCs w:val="28"/>
          <w:lang w:val="kk-KZ"/>
        </w:rPr>
        <w:t xml:space="preserve"> </w:t>
      </w:r>
      <w:r w:rsidRPr="00D25610">
        <w:rPr>
          <w:rFonts w:ascii="Times New Roman" w:hAnsi="Times New Roman"/>
          <w:i/>
          <w:sz w:val="28"/>
          <w:szCs w:val="28"/>
          <w:lang w:val="kk-KZ"/>
        </w:rPr>
        <w:t>а</w:t>
      </w:r>
      <w:r w:rsidRPr="00D25610">
        <w:rPr>
          <w:rFonts w:ascii="Times New Roman" w:hAnsi="Times New Roman"/>
          <w:sz w:val="28"/>
          <w:szCs w:val="28"/>
          <w:lang w:val="kk-KZ"/>
        </w:rPr>
        <w:t>).</w:t>
      </w:r>
      <w:r w:rsidR="00C749D1">
        <w:rPr>
          <w:rFonts w:ascii="Times New Roman" w:hAnsi="Times New Roman"/>
          <w:sz w:val="28"/>
          <w:szCs w:val="28"/>
          <w:lang w:val="kk-KZ"/>
        </w:rPr>
        <w:t xml:space="preserve"> </w:t>
      </w:r>
      <w:r w:rsidRPr="00D25610">
        <w:rPr>
          <w:rFonts w:ascii="Times New Roman" w:hAnsi="Times New Roman"/>
          <w:sz w:val="28"/>
          <w:szCs w:val="28"/>
          <w:lang w:val="kk-KZ"/>
        </w:rPr>
        <w:t xml:space="preserve">Наиболее рациональная форма проймы и оката </w:t>
      </w:r>
      <w:r w:rsidRPr="00D25610">
        <w:rPr>
          <w:rFonts w:ascii="Times New Roman" w:hAnsi="Times New Roman"/>
          <w:sz w:val="28"/>
          <w:szCs w:val="28"/>
          <w:lang w:val="ru-RU"/>
        </w:rPr>
        <w:t>выбрана на основании проведенных экспериментальных исследований</w:t>
      </w:r>
      <w:r w:rsidRPr="00D25610">
        <w:rPr>
          <w:rFonts w:ascii="Times New Roman" w:hAnsi="Times New Roman"/>
          <w:sz w:val="28"/>
          <w:szCs w:val="28"/>
          <w:lang w:val="kk-KZ"/>
        </w:rPr>
        <w:t xml:space="preserve">. </w:t>
      </w:r>
    </w:p>
    <w:p w14:paraId="19FD52E4" w14:textId="19E25CF7" w:rsidR="001D60CE" w:rsidRPr="00D25610" w:rsidRDefault="001D60CE" w:rsidP="001D60CE">
      <w:pPr>
        <w:pStyle w:val="a5"/>
        <w:rPr>
          <w:rFonts w:ascii="Times New Roman" w:hAnsi="Times New Roman"/>
          <w:sz w:val="28"/>
          <w:szCs w:val="28"/>
          <w:lang w:val="ru-RU"/>
        </w:rPr>
      </w:pPr>
      <w:r w:rsidRPr="00D25610">
        <w:rPr>
          <w:rFonts w:ascii="Times New Roman" w:hAnsi="Times New Roman"/>
          <w:spacing w:val="-8"/>
          <w:sz w:val="28"/>
          <w:szCs w:val="28"/>
          <w:lang w:val="kk-KZ"/>
        </w:rPr>
        <w:t>Сушествующие</w:t>
      </w:r>
      <w:r w:rsidRPr="00D25610">
        <w:rPr>
          <w:rFonts w:ascii="Times New Roman" w:hAnsi="Times New Roman"/>
          <w:sz w:val="28"/>
          <w:szCs w:val="28"/>
          <w:lang w:val="ru-RU"/>
        </w:rPr>
        <w:t xml:space="preserve">методы расчета и построения проймы и на её основе оката рукава </w:t>
      </w:r>
      <w:r w:rsidRPr="00D25610">
        <w:rPr>
          <w:rFonts w:ascii="Times New Roman" w:hAnsi="Times New Roman"/>
          <w:spacing w:val="-8"/>
          <w:sz w:val="28"/>
          <w:szCs w:val="28"/>
          <w:lang w:val="uk-UA"/>
        </w:rPr>
        <w:t>[</w:t>
      </w:r>
      <w:r w:rsidRPr="00D25610">
        <w:rPr>
          <w:rFonts w:ascii="Times New Roman" w:hAnsi="Times New Roman" w:cs="Times New Roman"/>
          <w:sz w:val="28"/>
          <w:szCs w:val="28"/>
          <w:lang w:val="ru-RU"/>
        </w:rPr>
        <w:t>13</w:t>
      </w:r>
      <w:r w:rsidR="00C749D1">
        <w:rPr>
          <w:rFonts w:ascii="Times New Roman" w:hAnsi="Times New Roman" w:cs="Times New Roman"/>
          <w:sz w:val="28"/>
          <w:szCs w:val="28"/>
          <w:lang w:val="ru-RU"/>
        </w:rPr>
        <w:t>8</w:t>
      </w:r>
      <w:r w:rsidRPr="00D25610">
        <w:rPr>
          <w:rFonts w:ascii="Times New Roman" w:hAnsi="Times New Roman" w:cs="Times New Roman"/>
          <w:sz w:val="28"/>
          <w:szCs w:val="28"/>
          <w:lang w:val="ru-RU"/>
        </w:rPr>
        <w:t>, 13</w:t>
      </w:r>
      <w:r w:rsidR="00C749D1">
        <w:rPr>
          <w:rFonts w:ascii="Times New Roman" w:hAnsi="Times New Roman" w:cs="Times New Roman"/>
          <w:sz w:val="28"/>
          <w:szCs w:val="28"/>
          <w:lang w:val="ru-RU"/>
        </w:rPr>
        <w:t>9</w:t>
      </w:r>
      <w:r w:rsidRPr="00D25610">
        <w:rPr>
          <w:rFonts w:ascii="Times New Roman" w:hAnsi="Times New Roman" w:cs="Times New Roman"/>
          <w:sz w:val="28"/>
          <w:szCs w:val="28"/>
          <w:lang w:val="ru-RU"/>
        </w:rPr>
        <w:t>, 1</w:t>
      </w:r>
      <w:r w:rsidR="00C749D1">
        <w:rPr>
          <w:rFonts w:ascii="Times New Roman" w:hAnsi="Times New Roman" w:cs="Times New Roman"/>
          <w:sz w:val="28"/>
          <w:szCs w:val="28"/>
          <w:lang w:val="ru-RU"/>
        </w:rPr>
        <w:t>40</w:t>
      </w:r>
      <w:r w:rsidRPr="00D25610">
        <w:rPr>
          <w:rFonts w:ascii="Times New Roman" w:hAnsi="Times New Roman"/>
          <w:spacing w:val="-8"/>
          <w:sz w:val="28"/>
          <w:szCs w:val="28"/>
          <w:lang w:val="uk-UA"/>
        </w:rPr>
        <w:t xml:space="preserve">] </w:t>
      </w:r>
      <w:r w:rsidRPr="00D25610">
        <w:rPr>
          <w:rFonts w:ascii="Times New Roman" w:hAnsi="Times New Roman"/>
          <w:sz w:val="28"/>
          <w:szCs w:val="28"/>
          <w:lang w:val="ru-RU"/>
        </w:rPr>
        <w:t xml:space="preserve">предусматривают получение формы проймы в виде окружности </w:t>
      </w:r>
      <w:r w:rsidRPr="00D25610">
        <w:rPr>
          <w:rFonts w:ascii="Times New Roman" w:hAnsi="Times New Roman"/>
          <w:i/>
          <w:sz w:val="28"/>
          <w:szCs w:val="28"/>
          <w:lang w:val="ru-RU"/>
        </w:rPr>
        <w:t xml:space="preserve">1 </w:t>
      </w:r>
      <w:r w:rsidRPr="00D25610">
        <w:rPr>
          <w:rFonts w:ascii="Times New Roman" w:hAnsi="Times New Roman"/>
          <w:sz w:val="28"/>
          <w:szCs w:val="28"/>
          <w:lang w:val="ru-RU"/>
        </w:rPr>
        <w:t>(</w:t>
      </w:r>
      <w:r w:rsidRPr="00D25610">
        <w:rPr>
          <w:rFonts w:ascii="Times New Roman" w:hAnsi="Times New Roman"/>
          <w:sz w:val="28"/>
          <w:szCs w:val="28"/>
          <w:lang w:val="kk-KZ"/>
        </w:rPr>
        <w:t>см.</w:t>
      </w:r>
      <w:r w:rsidRPr="00D25610">
        <w:rPr>
          <w:rFonts w:ascii="Times New Roman" w:hAnsi="Times New Roman"/>
          <w:sz w:val="28"/>
          <w:szCs w:val="28"/>
          <w:lang w:val="ru-RU"/>
        </w:rPr>
        <w:t>рис</w:t>
      </w:r>
      <w:r w:rsidRPr="00D25610">
        <w:rPr>
          <w:rFonts w:ascii="Times New Roman" w:hAnsi="Times New Roman"/>
          <w:sz w:val="28"/>
          <w:szCs w:val="28"/>
          <w:lang w:val="kk-KZ"/>
        </w:rPr>
        <w:t>.</w:t>
      </w:r>
      <w:r w:rsidRPr="00D25610">
        <w:rPr>
          <w:rFonts w:ascii="Times New Roman" w:hAnsi="Times New Roman"/>
          <w:sz w:val="28"/>
          <w:szCs w:val="28"/>
          <w:lang w:val="ru-RU"/>
        </w:rPr>
        <w:t xml:space="preserve"> 4.</w:t>
      </w:r>
      <w:r w:rsidR="009227B5">
        <w:rPr>
          <w:rFonts w:ascii="Times New Roman" w:hAnsi="Times New Roman"/>
          <w:sz w:val="28"/>
          <w:szCs w:val="28"/>
          <w:lang w:val="ru-RU"/>
        </w:rPr>
        <w:t>8</w:t>
      </w:r>
      <w:r w:rsidRPr="00D25610">
        <w:rPr>
          <w:rFonts w:ascii="Times New Roman" w:hAnsi="Times New Roman"/>
          <w:sz w:val="28"/>
          <w:szCs w:val="28"/>
          <w:lang w:val="kk-KZ"/>
        </w:rPr>
        <w:t xml:space="preserve"> а</w:t>
      </w:r>
      <w:r w:rsidRPr="00D25610">
        <w:rPr>
          <w:rFonts w:ascii="Times New Roman" w:hAnsi="Times New Roman"/>
          <w:sz w:val="28"/>
          <w:szCs w:val="28"/>
          <w:lang w:val="ru-RU"/>
        </w:rPr>
        <w:t xml:space="preserve">) или вытянутого вертикального овала </w:t>
      </w:r>
      <w:r w:rsidRPr="00D25610">
        <w:rPr>
          <w:rFonts w:ascii="Times New Roman" w:hAnsi="Times New Roman"/>
          <w:i/>
          <w:sz w:val="28"/>
          <w:szCs w:val="28"/>
          <w:lang w:val="ru-RU"/>
        </w:rPr>
        <w:t xml:space="preserve">2 </w:t>
      </w:r>
      <w:r w:rsidRPr="00D25610">
        <w:rPr>
          <w:rFonts w:ascii="Times New Roman" w:hAnsi="Times New Roman"/>
          <w:spacing w:val="-5"/>
          <w:sz w:val="28"/>
          <w:szCs w:val="28"/>
          <w:lang w:val="ru-RU"/>
        </w:rPr>
        <w:t>[</w:t>
      </w:r>
      <w:r w:rsidRPr="00D25610">
        <w:rPr>
          <w:rFonts w:ascii="Times New Roman" w:hAnsi="Times New Roman" w:cs="Times New Roman"/>
          <w:sz w:val="28"/>
          <w:szCs w:val="28"/>
          <w:lang w:val="ru-RU"/>
        </w:rPr>
        <w:t>1</w:t>
      </w:r>
      <w:r w:rsidR="00C749D1">
        <w:rPr>
          <w:rFonts w:ascii="Times New Roman" w:hAnsi="Times New Roman" w:cs="Times New Roman"/>
          <w:sz w:val="28"/>
          <w:szCs w:val="28"/>
          <w:lang w:val="ru-RU"/>
        </w:rPr>
        <w:t>36</w:t>
      </w:r>
      <w:r w:rsidRPr="00D25610">
        <w:rPr>
          <w:rFonts w:ascii="Times New Roman" w:hAnsi="Times New Roman"/>
          <w:spacing w:val="-5"/>
          <w:sz w:val="28"/>
          <w:szCs w:val="28"/>
          <w:lang w:val="ru-RU"/>
        </w:rPr>
        <w:t xml:space="preserve">] (Приложение </w:t>
      </w:r>
      <w:r w:rsidR="00C749D1">
        <w:rPr>
          <w:rFonts w:ascii="Times New Roman" w:hAnsi="Times New Roman"/>
          <w:spacing w:val="-5"/>
          <w:sz w:val="28"/>
          <w:szCs w:val="28"/>
          <w:lang w:val="ru-RU"/>
        </w:rPr>
        <w:t>К</w:t>
      </w:r>
      <w:r w:rsidRPr="00D25610">
        <w:rPr>
          <w:rFonts w:ascii="Times New Roman" w:hAnsi="Times New Roman"/>
          <w:spacing w:val="-5"/>
          <w:sz w:val="28"/>
          <w:szCs w:val="28"/>
          <w:lang w:val="ru-RU"/>
        </w:rPr>
        <w:t>)</w:t>
      </w:r>
      <w:r w:rsidRPr="00D25610">
        <w:rPr>
          <w:rFonts w:ascii="Times New Roman" w:hAnsi="Times New Roman"/>
          <w:spacing w:val="-5"/>
          <w:sz w:val="28"/>
          <w:szCs w:val="28"/>
          <w:lang w:val="kk-KZ"/>
        </w:rPr>
        <w:t>,</w:t>
      </w:r>
      <w:r w:rsidRPr="00D25610">
        <w:rPr>
          <w:rFonts w:ascii="Times New Roman" w:hAnsi="Times New Roman"/>
          <w:sz w:val="28"/>
          <w:szCs w:val="28"/>
          <w:lang w:val="ru-RU"/>
        </w:rPr>
        <w:t xml:space="preserve"> что конструктивно обеспечивает по размеру глубокую пройму и соответственно высокий окат рукава (рис</w:t>
      </w:r>
      <w:r w:rsidRPr="00D25610">
        <w:rPr>
          <w:rFonts w:ascii="Times New Roman" w:hAnsi="Times New Roman"/>
          <w:sz w:val="28"/>
          <w:szCs w:val="28"/>
          <w:lang w:val="kk-KZ"/>
        </w:rPr>
        <w:t xml:space="preserve">. </w:t>
      </w:r>
      <w:r w:rsidR="009227B5">
        <w:rPr>
          <w:rFonts w:ascii="Times New Roman" w:hAnsi="Times New Roman"/>
          <w:sz w:val="28"/>
          <w:szCs w:val="28"/>
          <w:lang w:val="kk-KZ"/>
        </w:rPr>
        <w:t>4.8</w:t>
      </w:r>
      <w:r w:rsidRPr="00D25610">
        <w:rPr>
          <w:rFonts w:ascii="Times New Roman" w:hAnsi="Times New Roman"/>
          <w:sz w:val="28"/>
          <w:szCs w:val="28"/>
          <w:lang w:val="kk-KZ"/>
        </w:rPr>
        <w:t xml:space="preserve"> </w:t>
      </w:r>
      <w:r w:rsidRPr="00D25610">
        <w:rPr>
          <w:rFonts w:ascii="Times New Roman" w:hAnsi="Times New Roman"/>
          <w:i/>
          <w:sz w:val="28"/>
          <w:szCs w:val="28"/>
          <w:lang w:val="kk-KZ"/>
        </w:rPr>
        <w:t>б</w:t>
      </w:r>
      <w:r w:rsidRPr="00D25610">
        <w:rPr>
          <w:rFonts w:ascii="Times New Roman" w:hAnsi="Times New Roman"/>
          <w:sz w:val="28"/>
          <w:szCs w:val="28"/>
          <w:lang w:val="ru-RU"/>
        </w:rPr>
        <w:t>).</w:t>
      </w:r>
      <w:r w:rsidRPr="00D25610">
        <w:rPr>
          <w:rFonts w:ascii="Times New Roman" w:hAnsi="Times New Roman"/>
          <w:sz w:val="28"/>
          <w:szCs w:val="28"/>
          <w:lang w:val="kk-KZ"/>
        </w:rPr>
        <w:t xml:space="preserve"> Однако, к</w:t>
      </w:r>
      <w:proofErr w:type="spellStart"/>
      <w:r w:rsidRPr="00D25610">
        <w:rPr>
          <w:rFonts w:ascii="Times New Roman" w:hAnsi="Times New Roman"/>
          <w:sz w:val="28"/>
          <w:szCs w:val="28"/>
          <w:lang w:val="ru-RU"/>
        </w:rPr>
        <w:t>ак</w:t>
      </w:r>
      <w:proofErr w:type="spellEnd"/>
      <w:r w:rsidRPr="00D25610">
        <w:rPr>
          <w:rFonts w:ascii="Times New Roman" w:hAnsi="Times New Roman"/>
          <w:sz w:val="28"/>
          <w:szCs w:val="28"/>
          <w:lang w:val="ru-RU"/>
        </w:rPr>
        <w:t xml:space="preserve"> показали </w:t>
      </w:r>
      <w:r w:rsidRPr="00D25610">
        <w:rPr>
          <w:rFonts w:ascii="Times New Roman" w:hAnsi="Times New Roman"/>
          <w:sz w:val="28"/>
          <w:szCs w:val="28"/>
          <w:lang w:val="kk-KZ"/>
        </w:rPr>
        <w:t>исследования</w:t>
      </w:r>
      <w:r w:rsidRPr="00D25610">
        <w:rPr>
          <w:rFonts w:ascii="Times New Roman" w:hAnsi="Times New Roman"/>
          <w:sz w:val="28"/>
          <w:szCs w:val="28"/>
          <w:lang w:val="ru-RU"/>
        </w:rPr>
        <w:t>, такая конструкция является причиной ухудшения эксплуатационных свойств одежды в динамике.</w:t>
      </w:r>
      <w:r w:rsidRPr="00D25610">
        <w:rPr>
          <w:rFonts w:ascii="Times New Roman" w:hAnsi="Times New Roman"/>
          <w:spacing w:val="-5"/>
          <w:sz w:val="28"/>
          <w:szCs w:val="28"/>
          <w:lang w:val="kk-KZ"/>
        </w:rPr>
        <w:t>В этой связи, для получения удобной в эксплуатации для горного спорта одежды необходимо усовершенствование метода расчета узла проймы и оката рукава. Р</w:t>
      </w:r>
      <w:r w:rsidRPr="00D25610">
        <w:rPr>
          <w:rFonts w:ascii="Times New Roman" w:hAnsi="Times New Roman"/>
          <w:sz w:val="28"/>
          <w:szCs w:val="28"/>
          <w:lang w:val="kk-KZ"/>
        </w:rPr>
        <w:t>ассматривается</w:t>
      </w:r>
      <w:proofErr w:type="spellStart"/>
      <w:r w:rsidRPr="00D25610">
        <w:rPr>
          <w:rFonts w:ascii="Times New Roman" w:hAnsi="Times New Roman"/>
          <w:sz w:val="28"/>
          <w:szCs w:val="28"/>
          <w:lang w:val="ru-RU"/>
        </w:rPr>
        <w:t>эллиптическ</w:t>
      </w:r>
      <w:proofErr w:type="spellEnd"/>
      <w:r w:rsidRPr="00D25610">
        <w:rPr>
          <w:rFonts w:ascii="Times New Roman" w:hAnsi="Times New Roman"/>
          <w:sz w:val="28"/>
          <w:szCs w:val="28"/>
          <w:lang w:val="kk-KZ"/>
        </w:rPr>
        <w:t>ая</w:t>
      </w:r>
      <w:r w:rsidRPr="00D25610">
        <w:rPr>
          <w:rFonts w:ascii="Times New Roman" w:hAnsi="Times New Roman"/>
          <w:sz w:val="28"/>
          <w:szCs w:val="28"/>
          <w:lang w:val="ru-RU"/>
        </w:rPr>
        <w:t xml:space="preserve"> форм</w:t>
      </w:r>
      <w:r w:rsidRPr="00D25610">
        <w:rPr>
          <w:rFonts w:ascii="Times New Roman" w:hAnsi="Times New Roman"/>
          <w:sz w:val="28"/>
          <w:szCs w:val="28"/>
          <w:lang w:val="kk-KZ"/>
        </w:rPr>
        <w:t>а</w:t>
      </w:r>
      <w:r w:rsidRPr="00D25610">
        <w:rPr>
          <w:rFonts w:ascii="Times New Roman" w:hAnsi="Times New Roman"/>
          <w:sz w:val="28"/>
          <w:szCs w:val="28"/>
          <w:lang w:val="ru-RU"/>
        </w:rPr>
        <w:t xml:space="preserve"> проймы </w:t>
      </w:r>
      <w:r w:rsidRPr="00D25610">
        <w:rPr>
          <w:rFonts w:ascii="Times New Roman" w:hAnsi="Times New Roman"/>
          <w:i/>
          <w:sz w:val="28"/>
          <w:szCs w:val="28"/>
          <w:lang w:val="ru-RU"/>
        </w:rPr>
        <w:t>3</w:t>
      </w:r>
      <w:r w:rsidRPr="00D25610">
        <w:rPr>
          <w:rFonts w:ascii="Times New Roman" w:hAnsi="Times New Roman"/>
          <w:sz w:val="28"/>
          <w:szCs w:val="28"/>
          <w:lang w:val="ru-RU"/>
        </w:rPr>
        <w:t xml:space="preserve"> с малой вертикальной осью </w:t>
      </w:r>
      <w:r w:rsidRPr="00D25610">
        <w:rPr>
          <w:rFonts w:ascii="Times New Roman" w:hAnsi="Times New Roman"/>
          <w:i/>
          <w:sz w:val="28"/>
          <w:szCs w:val="28"/>
          <w:lang w:val="ru-RU"/>
        </w:rPr>
        <w:t>О</w:t>
      </w:r>
      <w:r w:rsidRPr="00D25610">
        <w:rPr>
          <w:rFonts w:ascii="Times New Roman" w:hAnsi="Times New Roman"/>
          <w:i/>
          <w:sz w:val="28"/>
          <w:szCs w:val="28"/>
          <w:vertAlign w:val="subscript"/>
          <w:lang w:val="ru-RU"/>
        </w:rPr>
        <w:t>1</w:t>
      </w:r>
      <w:r w:rsidRPr="00D25610">
        <w:rPr>
          <w:rFonts w:ascii="Times New Roman" w:hAnsi="Times New Roman"/>
          <w:i/>
          <w:sz w:val="28"/>
          <w:szCs w:val="28"/>
          <w:lang w:val="ru-RU"/>
        </w:rPr>
        <w:t>О</w:t>
      </w:r>
      <w:r w:rsidRPr="00D25610">
        <w:rPr>
          <w:rFonts w:ascii="Times New Roman" w:hAnsi="Times New Roman"/>
          <w:i/>
          <w:sz w:val="28"/>
          <w:szCs w:val="28"/>
          <w:vertAlign w:val="subscript"/>
          <w:lang w:val="ru-RU"/>
        </w:rPr>
        <w:t xml:space="preserve">2 </w:t>
      </w:r>
      <w:r w:rsidRPr="00D25610">
        <w:rPr>
          <w:rFonts w:ascii="Times New Roman" w:hAnsi="Times New Roman"/>
          <w:sz w:val="28"/>
          <w:szCs w:val="28"/>
          <w:lang w:val="ru-RU"/>
        </w:rPr>
        <w:t xml:space="preserve"> и большой горизонтальной осью </w:t>
      </w:r>
      <w:r w:rsidRPr="00D25610">
        <w:rPr>
          <w:rFonts w:ascii="Times New Roman" w:hAnsi="Times New Roman"/>
          <w:i/>
          <w:sz w:val="28"/>
          <w:szCs w:val="28"/>
        </w:rPr>
        <w:t>П</w:t>
      </w:r>
      <w:r w:rsidRPr="00D25610">
        <w:rPr>
          <w:rFonts w:ascii="Times New Roman" w:hAnsi="Times New Roman"/>
          <w:i/>
          <w:sz w:val="28"/>
          <w:szCs w:val="28"/>
          <w:vertAlign w:val="subscript"/>
        </w:rPr>
        <w:t>3</w:t>
      </w:r>
      <w:r w:rsidRPr="00D25610">
        <w:rPr>
          <w:rFonts w:ascii="Times New Roman" w:hAnsi="Times New Roman"/>
          <w:i/>
          <w:sz w:val="28"/>
          <w:szCs w:val="28"/>
        </w:rPr>
        <w:t>П</w:t>
      </w:r>
      <w:r w:rsidRPr="00D25610">
        <w:rPr>
          <w:rFonts w:ascii="Times New Roman" w:hAnsi="Times New Roman"/>
          <w:i/>
          <w:sz w:val="28"/>
          <w:szCs w:val="28"/>
          <w:vertAlign w:val="subscript"/>
        </w:rPr>
        <w:t xml:space="preserve">6 </w:t>
      </w:r>
      <w:r w:rsidRPr="00D25610">
        <w:rPr>
          <w:rFonts w:ascii="Times New Roman" w:hAnsi="Times New Roman"/>
          <w:i/>
          <w:sz w:val="28"/>
          <w:szCs w:val="28"/>
        </w:rPr>
        <w:t>.</w:t>
      </w:r>
    </w:p>
    <w:p w14:paraId="2661B56B" w14:textId="77777777" w:rsidR="001D60CE" w:rsidRPr="00D25610" w:rsidRDefault="001D60CE" w:rsidP="001D60CE">
      <w:pPr>
        <w:pStyle w:val="a5"/>
        <w:rPr>
          <w:rFonts w:ascii="Times New Roman" w:hAnsi="Times New Roman" w:cs="Times New Roman"/>
          <w:sz w:val="20"/>
          <w:szCs w:val="20"/>
          <w:lang w:val="ru-RU"/>
        </w:rPr>
      </w:pPr>
    </w:p>
    <w:tbl>
      <w:tblPr>
        <w:tblW w:w="0" w:type="auto"/>
        <w:tblLook w:val="04A0" w:firstRow="1" w:lastRow="0" w:firstColumn="1" w:lastColumn="0" w:noHBand="0" w:noVBand="1"/>
      </w:tblPr>
      <w:tblGrid>
        <w:gridCol w:w="4431"/>
        <w:gridCol w:w="5207"/>
      </w:tblGrid>
      <w:tr w:rsidR="001D60CE" w:rsidRPr="00D25610" w14:paraId="0307489D" w14:textId="77777777" w:rsidTr="0048339C">
        <w:tc>
          <w:tcPr>
            <w:tcW w:w="4785" w:type="dxa"/>
            <w:vAlign w:val="center"/>
          </w:tcPr>
          <w:p w14:paraId="0D799361" w14:textId="77777777" w:rsidR="001D60CE" w:rsidRPr="00D25610" w:rsidRDefault="001D60CE" w:rsidP="0048339C">
            <w:pPr>
              <w:pStyle w:val="a5"/>
              <w:ind w:firstLine="37"/>
              <w:jc w:val="center"/>
              <w:rPr>
                <w:rFonts w:ascii="Times New Roman" w:hAnsi="Times New Roman"/>
                <w:sz w:val="24"/>
                <w:szCs w:val="24"/>
                <w:lang w:val="kk-KZ"/>
              </w:rPr>
            </w:pPr>
            <w:r w:rsidRPr="00D25610">
              <w:rPr>
                <w:rFonts w:ascii="Times New Roman" w:hAnsi="Times New Roman"/>
                <w:noProof/>
                <w:sz w:val="24"/>
                <w:szCs w:val="24"/>
                <w:lang w:val="ru-RU" w:eastAsia="ru-RU"/>
              </w:rPr>
              <w:drawing>
                <wp:inline distT="0" distB="0" distL="0" distR="0" wp14:anchorId="211827DA" wp14:editId="36BD9A02">
                  <wp:extent cx="2695575" cy="2724150"/>
                  <wp:effectExtent l="0" t="0" r="9525" b="0"/>
                  <wp:docPr id="14402303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0"/>
                          <a:srcRect l="25655" t="16434" r="21432" b="16634"/>
                          <a:stretch>
                            <a:fillRect/>
                          </a:stretch>
                        </pic:blipFill>
                        <pic:spPr bwMode="auto">
                          <a:xfrm>
                            <a:off x="0" y="0"/>
                            <a:ext cx="2695575" cy="2724150"/>
                          </a:xfrm>
                          <a:prstGeom prst="rect">
                            <a:avLst/>
                          </a:prstGeom>
                          <a:noFill/>
                          <a:ln w="9525">
                            <a:noFill/>
                            <a:miter lim="800000"/>
                            <a:headEnd/>
                            <a:tailEnd/>
                          </a:ln>
                        </pic:spPr>
                      </pic:pic>
                    </a:graphicData>
                  </a:graphic>
                </wp:inline>
              </w:drawing>
            </w:r>
          </w:p>
        </w:tc>
        <w:tc>
          <w:tcPr>
            <w:tcW w:w="4786" w:type="dxa"/>
            <w:vAlign w:val="center"/>
          </w:tcPr>
          <w:p w14:paraId="0C17AAFC" w14:textId="77777777" w:rsidR="001D60CE" w:rsidRPr="00D25610" w:rsidRDefault="001D60CE" w:rsidP="0048339C">
            <w:pPr>
              <w:pStyle w:val="a5"/>
              <w:ind w:firstLine="0"/>
              <w:rPr>
                <w:rFonts w:ascii="Times New Roman" w:hAnsi="Times New Roman"/>
                <w:sz w:val="24"/>
                <w:szCs w:val="24"/>
                <w:lang w:val="kk-KZ"/>
              </w:rPr>
            </w:pPr>
            <w:r w:rsidRPr="00D25610">
              <w:rPr>
                <w:rFonts w:ascii="Times New Roman" w:hAnsi="Times New Roman"/>
                <w:noProof/>
                <w:sz w:val="24"/>
                <w:szCs w:val="24"/>
                <w:lang w:val="ru-RU" w:eastAsia="ru-RU"/>
              </w:rPr>
              <w:drawing>
                <wp:inline distT="0" distB="0" distL="0" distR="0" wp14:anchorId="22CA00F7" wp14:editId="3A93CD16">
                  <wp:extent cx="3248025" cy="2045378"/>
                  <wp:effectExtent l="0" t="0" r="0" b="0"/>
                  <wp:docPr id="14402303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1" cstate="print"/>
                          <a:srcRect l="13148" t="15230" r="11812" b="25250"/>
                          <a:stretch>
                            <a:fillRect/>
                          </a:stretch>
                        </pic:blipFill>
                        <pic:spPr bwMode="auto">
                          <a:xfrm>
                            <a:off x="0" y="0"/>
                            <a:ext cx="3251076" cy="2047299"/>
                          </a:xfrm>
                          <a:prstGeom prst="rect">
                            <a:avLst/>
                          </a:prstGeom>
                          <a:noFill/>
                          <a:ln w="9525">
                            <a:noFill/>
                            <a:miter lim="800000"/>
                            <a:headEnd/>
                            <a:tailEnd/>
                          </a:ln>
                        </pic:spPr>
                      </pic:pic>
                    </a:graphicData>
                  </a:graphic>
                </wp:inline>
              </w:drawing>
            </w:r>
          </w:p>
        </w:tc>
      </w:tr>
      <w:tr w:rsidR="001D60CE" w:rsidRPr="00D25610" w14:paraId="7FD149E4" w14:textId="77777777" w:rsidTr="0048339C">
        <w:tc>
          <w:tcPr>
            <w:tcW w:w="4785" w:type="dxa"/>
            <w:vAlign w:val="center"/>
          </w:tcPr>
          <w:p w14:paraId="497951F4" w14:textId="77777777" w:rsidR="001D60CE" w:rsidRPr="00D25610" w:rsidRDefault="001D60CE" w:rsidP="0048339C">
            <w:pPr>
              <w:pStyle w:val="a5"/>
              <w:jc w:val="center"/>
              <w:rPr>
                <w:rFonts w:ascii="Times New Roman" w:hAnsi="Times New Roman"/>
                <w:sz w:val="24"/>
                <w:szCs w:val="24"/>
                <w:lang w:val="kk-KZ"/>
              </w:rPr>
            </w:pPr>
            <w:r w:rsidRPr="00D25610">
              <w:rPr>
                <w:rFonts w:ascii="Times New Roman" w:hAnsi="Times New Roman"/>
                <w:i/>
                <w:sz w:val="24"/>
                <w:szCs w:val="24"/>
                <w:lang w:val="kk-KZ"/>
              </w:rPr>
              <w:t>а</w:t>
            </w:r>
            <w:r w:rsidRPr="00D25610">
              <w:rPr>
                <w:rFonts w:ascii="Times New Roman" w:hAnsi="Times New Roman"/>
                <w:sz w:val="24"/>
                <w:szCs w:val="24"/>
                <w:lang w:val="kk-KZ"/>
              </w:rPr>
              <w:t>-глубина проймы</w:t>
            </w:r>
          </w:p>
        </w:tc>
        <w:tc>
          <w:tcPr>
            <w:tcW w:w="4786" w:type="dxa"/>
            <w:vAlign w:val="center"/>
          </w:tcPr>
          <w:p w14:paraId="4E49C9D8" w14:textId="77777777" w:rsidR="001D60CE" w:rsidRPr="00D25610" w:rsidRDefault="001D60CE" w:rsidP="0048339C">
            <w:pPr>
              <w:pStyle w:val="a5"/>
              <w:ind w:firstLine="216"/>
              <w:jc w:val="center"/>
              <w:rPr>
                <w:rFonts w:ascii="Times New Roman" w:hAnsi="Times New Roman"/>
                <w:sz w:val="24"/>
                <w:szCs w:val="24"/>
                <w:lang w:val="kk-KZ"/>
              </w:rPr>
            </w:pPr>
            <w:r w:rsidRPr="00D25610">
              <w:rPr>
                <w:rFonts w:ascii="Times New Roman" w:hAnsi="Times New Roman"/>
                <w:i/>
                <w:sz w:val="24"/>
                <w:szCs w:val="24"/>
                <w:lang w:val="kk-KZ"/>
              </w:rPr>
              <w:t>б</w:t>
            </w:r>
            <w:r w:rsidRPr="00D25610">
              <w:rPr>
                <w:rFonts w:ascii="Times New Roman" w:hAnsi="Times New Roman"/>
                <w:sz w:val="24"/>
                <w:szCs w:val="24"/>
                <w:lang w:val="kk-KZ"/>
              </w:rPr>
              <w:t>-высота оката</w:t>
            </w:r>
          </w:p>
        </w:tc>
      </w:tr>
    </w:tbl>
    <w:p w14:paraId="1B0CBBA6" w14:textId="77777777" w:rsidR="001D60CE" w:rsidRPr="00D25610" w:rsidRDefault="001D60CE" w:rsidP="001D60CE">
      <w:pPr>
        <w:pStyle w:val="a5"/>
        <w:jc w:val="center"/>
        <w:rPr>
          <w:rFonts w:ascii="Times New Roman" w:hAnsi="Times New Roman"/>
          <w:sz w:val="24"/>
          <w:szCs w:val="24"/>
        </w:rPr>
      </w:pPr>
    </w:p>
    <w:p w14:paraId="528780AE" w14:textId="1C8D3103" w:rsidR="001D60CE" w:rsidRPr="00D25610" w:rsidRDefault="001D60CE" w:rsidP="001D60CE">
      <w:pPr>
        <w:pStyle w:val="a5"/>
        <w:jc w:val="center"/>
        <w:rPr>
          <w:rFonts w:ascii="Times New Roman" w:hAnsi="Times New Roman"/>
          <w:sz w:val="28"/>
          <w:szCs w:val="28"/>
          <w:lang w:val="kk-KZ"/>
        </w:rPr>
      </w:pPr>
      <w:r w:rsidRPr="00D25610">
        <w:rPr>
          <w:rFonts w:ascii="Times New Roman" w:hAnsi="Times New Roman"/>
          <w:sz w:val="28"/>
          <w:szCs w:val="28"/>
          <w:lang w:val="ru-RU"/>
        </w:rPr>
        <w:t>Рисунок 4.</w:t>
      </w:r>
      <w:r w:rsidR="009227B5">
        <w:rPr>
          <w:rFonts w:ascii="Times New Roman" w:hAnsi="Times New Roman"/>
          <w:sz w:val="28"/>
          <w:szCs w:val="28"/>
          <w:lang w:val="ru-RU"/>
        </w:rPr>
        <w:t>8</w:t>
      </w:r>
      <w:r w:rsidRPr="00D25610">
        <w:rPr>
          <w:rFonts w:ascii="Times New Roman" w:hAnsi="Times New Roman"/>
          <w:sz w:val="28"/>
          <w:szCs w:val="28"/>
          <w:lang w:val="kk-KZ"/>
        </w:rPr>
        <w:t xml:space="preserve"> - Чертеж построения проймы рукавов в виде окружности и вертикального овала</w:t>
      </w:r>
    </w:p>
    <w:p w14:paraId="336087F3" w14:textId="77777777" w:rsidR="001D60CE" w:rsidRPr="00D25610" w:rsidRDefault="001D60CE" w:rsidP="001D60CE">
      <w:pPr>
        <w:pStyle w:val="a5"/>
        <w:rPr>
          <w:rFonts w:ascii="Times New Roman" w:hAnsi="Times New Roman"/>
          <w:sz w:val="28"/>
          <w:szCs w:val="28"/>
          <w:lang w:val="kk-KZ"/>
        </w:rPr>
      </w:pPr>
    </w:p>
    <w:p w14:paraId="194C4EF8" w14:textId="44D59106" w:rsidR="001D60CE" w:rsidRPr="00D25610" w:rsidRDefault="001D60CE" w:rsidP="001D60CE">
      <w:pPr>
        <w:pStyle w:val="a5"/>
        <w:rPr>
          <w:rFonts w:ascii="Times New Roman" w:hAnsi="Times New Roman"/>
          <w:sz w:val="28"/>
          <w:szCs w:val="28"/>
          <w:lang w:val="ru-RU"/>
        </w:rPr>
      </w:pPr>
      <w:r w:rsidRPr="00D25610">
        <w:rPr>
          <w:rFonts w:ascii="Times New Roman" w:hAnsi="Times New Roman"/>
          <w:sz w:val="28"/>
          <w:szCs w:val="28"/>
          <w:lang w:val="kk-KZ"/>
        </w:rPr>
        <w:t>При использовании</w:t>
      </w:r>
      <w:r w:rsidR="00370A3D">
        <w:rPr>
          <w:rFonts w:ascii="Times New Roman" w:hAnsi="Times New Roman"/>
          <w:sz w:val="28"/>
          <w:szCs w:val="28"/>
          <w:lang w:val="kk-KZ"/>
        </w:rPr>
        <w:t xml:space="preserve"> </w:t>
      </w:r>
      <w:bookmarkStart w:id="45" w:name="_Hlk166695950"/>
      <w:proofErr w:type="spellStart"/>
      <w:r w:rsidRPr="00D25610">
        <w:rPr>
          <w:rFonts w:ascii="Times New Roman" w:hAnsi="Times New Roman"/>
          <w:sz w:val="28"/>
          <w:szCs w:val="28"/>
          <w:lang w:val="ru-RU"/>
        </w:rPr>
        <w:t>эллиптическ</w:t>
      </w:r>
      <w:proofErr w:type="spellEnd"/>
      <w:r w:rsidRPr="00D25610">
        <w:rPr>
          <w:rFonts w:ascii="Times New Roman" w:hAnsi="Times New Roman"/>
          <w:sz w:val="28"/>
          <w:szCs w:val="28"/>
          <w:lang w:val="kk-KZ"/>
        </w:rPr>
        <w:t>ой</w:t>
      </w:r>
      <w:r w:rsidRPr="00D25610">
        <w:rPr>
          <w:rFonts w:ascii="Times New Roman" w:hAnsi="Times New Roman"/>
          <w:sz w:val="28"/>
          <w:szCs w:val="28"/>
          <w:lang w:val="ru-RU"/>
        </w:rPr>
        <w:t xml:space="preserve"> форм</w:t>
      </w:r>
      <w:r w:rsidRPr="00D25610">
        <w:rPr>
          <w:rFonts w:ascii="Times New Roman" w:hAnsi="Times New Roman"/>
          <w:sz w:val="28"/>
          <w:szCs w:val="28"/>
          <w:lang w:val="kk-KZ"/>
        </w:rPr>
        <w:t>ы</w:t>
      </w:r>
      <w:r w:rsidRPr="00D25610">
        <w:rPr>
          <w:rFonts w:ascii="Times New Roman" w:hAnsi="Times New Roman"/>
          <w:sz w:val="28"/>
          <w:szCs w:val="28"/>
          <w:lang w:val="ru-RU"/>
        </w:rPr>
        <w:t xml:space="preserve"> проймы </w:t>
      </w:r>
      <w:bookmarkEnd w:id="45"/>
      <w:r w:rsidRPr="00D25610">
        <w:rPr>
          <w:rFonts w:ascii="Times New Roman" w:hAnsi="Times New Roman"/>
          <w:sz w:val="28"/>
          <w:szCs w:val="28"/>
          <w:lang w:val="ru-RU"/>
        </w:rPr>
        <w:t xml:space="preserve">с малой вертикальной осью соответствующая доля проектируемой прибавки на свободное облегание проймы </w:t>
      </w:r>
      <w:r w:rsidRPr="00D25610">
        <w:rPr>
          <w:rFonts w:ascii="Times New Roman" w:hAnsi="Times New Roman"/>
          <w:sz w:val="28"/>
          <w:szCs w:val="28"/>
          <w:lang w:val="kk-KZ"/>
        </w:rPr>
        <w:t xml:space="preserve">будет </w:t>
      </w:r>
      <w:proofErr w:type="spellStart"/>
      <w:r w:rsidRPr="00D25610">
        <w:rPr>
          <w:rFonts w:ascii="Times New Roman" w:hAnsi="Times New Roman"/>
          <w:sz w:val="28"/>
          <w:szCs w:val="28"/>
          <w:lang w:val="ru-RU"/>
        </w:rPr>
        <w:t>распредел</w:t>
      </w:r>
      <w:proofErr w:type="spellEnd"/>
      <w:r w:rsidRPr="00D25610">
        <w:rPr>
          <w:rFonts w:ascii="Times New Roman" w:hAnsi="Times New Roman"/>
          <w:sz w:val="28"/>
          <w:szCs w:val="28"/>
          <w:lang w:val="kk-KZ"/>
        </w:rPr>
        <w:t>ятся</w:t>
      </w:r>
      <w:r w:rsidRPr="00D25610">
        <w:rPr>
          <w:rFonts w:ascii="Times New Roman" w:hAnsi="Times New Roman"/>
          <w:sz w:val="28"/>
          <w:szCs w:val="28"/>
          <w:lang w:val="ru-RU"/>
        </w:rPr>
        <w:t xml:space="preserve"> только  по горизонтальной оси </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3</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6</w:t>
      </w:r>
      <w:r w:rsidRPr="00D25610">
        <w:rPr>
          <w:rFonts w:ascii="Times New Roman" w:hAnsi="Times New Roman"/>
          <w:sz w:val="28"/>
          <w:szCs w:val="28"/>
          <w:lang w:val="ru-RU"/>
        </w:rPr>
        <w:t xml:space="preserve">,  вследствие чего она приобретает горизонтально вытянутую овальную форму. Это позволяет получить конструкцию рукава необходимой </w:t>
      </w:r>
      <w:r w:rsidRPr="00190CD1">
        <w:rPr>
          <w:rFonts w:ascii="Times New Roman" w:hAnsi="Times New Roman"/>
          <w:sz w:val="28"/>
          <w:szCs w:val="28"/>
          <w:lang w:val="ru-RU"/>
        </w:rPr>
        <w:t>ширины с низким окатом, что как показали эргономические испытания, в целом способствует</w:t>
      </w:r>
      <w:r w:rsidRPr="00D25610">
        <w:rPr>
          <w:rFonts w:ascii="Times New Roman" w:hAnsi="Times New Roman"/>
          <w:sz w:val="28"/>
          <w:szCs w:val="28"/>
          <w:lang w:val="ru-RU"/>
        </w:rPr>
        <w:t xml:space="preserve"> улучшению эксплуатационных </w:t>
      </w:r>
      <w:proofErr w:type="spellStart"/>
      <w:r w:rsidRPr="00D25610">
        <w:rPr>
          <w:rFonts w:ascii="Times New Roman" w:hAnsi="Times New Roman"/>
          <w:sz w:val="28"/>
          <w:szCs w:val="28"/>
          <w:lang w:val="ru-RU"/>
        </w:rPr>
        <w:t>свойствспортивной</w:t>
      </w:r>
      <w:proofErr w:type="spellEnd"/>
      <w:r w:rsidRPr="00D25610">
        <w:rPr>
          <w:rFonts w:ascii="Times New Roman" w:hAnsi="Times New Roman"/>
          <w:sz w:val="28"/>
          <w:szCs w:val="28"/>
          <w:lang w:val="ru-RU"/>
        </w:rPr>
        <w:t xml:space="preserve"> одежды. </w:t>
      </w:r>
    </w:p>
    <w:p w14:paraId="1F7E43D5" w14:textId="5F70F6E8" w:rsidR="001D60CE" w:rsidRPr="00D25610" w:rsidRDefault="001D60CE" w:rsidP="001D60CE">
      <w:pPr>
        <w:pStyle w:val="a5"/>
        <w:rPr>
          <w:rFonts w:ascii="Times New Roman" w:hAnsi="Times New Roman"/>
          <w:sz w:val="28"/>
          <w:szCs w:val="28"/>
          <w:lang w:val="ru-RU"/>
        </w:rPr>
      </w:pPr>
      <w:r w:rsidRPr="00D25610">
        <w:rPr>
          <w:rFonts w:ascii="Times New Roman" w:hAnsi="Times New Roman"/>
          <w:sz w:val="28"/>
          <w:szCs w:val="28"/>
          <w:lang w:val="ru-RU"/>
        </w:rPr>
        <w:tab/>
      </w:r>
      <w:r w:rsidRPr="00D25610">
        <w:rPr>
          <w:rFonts w:ascii="Times New Roman" w:hAnsi="Times New Roman"/>
          <w:sz w:val="28"/>
          <w:szCs w:val="28"/>
          <w:lang w:val="kk-KZ"/>
        </w:rPr>
        <w:t>П</w:t>
      </w:r>
      <w:proofErr w:type="spellStart"/>
      <w:r w:rsidRPr="00D25610">
        <w:rPr>
          <w:rFonts w:ascii="Times New Roman" w:hAnsi="Times New Roman"/>
          <w:sz w:val="28"/>
          <w:szCs w:val="28"/>
          <w:lang w:val="ru-RU"/>
        </w:rPr>
        <w:t>оследовательность</w:t>
      </w:r>
      <w:proofErr w:type="spellEnd"/>
      <w:r w:rsidRPr="00D25610">
        <w:rPr>
          <w:rFonts w:ascii="Times New Roman" w:hAnsi="Times New Roman"/>
          <w:sz w:val="28"/>
          <w:szCs w:val="28"/>
          <w:lang w:val="ru-RU"/>
        </w:rPr>
        <w:t xml:space="preserve"> расчета основных геометрических параметров узла проймы и оката</w:t>
      </w:r>
      <w:r w:rsidR="00D6791B">
        <w:rPr>
          <w:rFonts w:ascii="Times New Roman" w:hAnsi="Times New Roman"/>
          <w:sz w:val="28"/>
          <w:szCs w:val="28"/>
          <w:lang w:val="ru-RU"/>
        </w:rPr>
        <w:t xml:space="preserve"> (рисунок 4.9)</w:t>
      </w:r>
      <w:r w:rsidRPr="00D25610">
        <w:rPr>
          <w:rFonts w:ascii="Times New Roman" w:hAnsi="Times New Roman"/>
          <w:sz w:val="28"/>
          <w:szCs w:val="28"/>
          <w:lang w:val="kk-KZ"/>
        </w:rPr>
        <w:t>:</w:t>
      </w:r>
    </w:p>
    <w:p w14:paraId="49FCFDA6" w14:textId="77777777" w:rsidR="001D60CE" w:rsidRPr="00D25610" w:rsidRDefault="001D60CE" w:rsidP="001D60CE">
      <w:pPr>
        <w:pStyle w:val="a5"/>
        <w:numPr>
          <w:ilvl w:val="0"/>
          <w:numId w:val="7"/>
        </w:numPr>
        <w:tabs>
          <w:tab w:val="left" w:pos="567"/>
        </w:tabs>
        <w:ind w:left="567" w:right="0"/>
        <w:rPr>
          <w:rFonts w:ascii="Times New Roman" w:hAnsi="Times New Roman"/>
          <w:sz w:val="28"/>
          <w:szCs w:val="28"/>
          <w:lang w:val="ru-RU"/>
        </w:rPr>
      </w:pPr>
      <w:r w:rsidRPr="00D25610">
        <w:rPr>
          <w:rFonts w:ascii="Times New Roman" w:hAnsi="Times New Roman"/>
          <w:sz w:val="28"/>
          <w:szCs w:val="28"/>
          <w:lang w:val="ru-RU"/>
        </w:rPr>
        <w:lastRenderedPageBreak/>
        <w:t xml:space="preserve">предварительно </w:t>
      </w:r>
      <w:r w:rsidRPr="00D25610">
        <w:rPr>
          <w:rFonts w:ascii="Times New Roman" w:hAnsi="Times New Roman"/>
          <w:sz w:val="28"/>
          <w:szCs w:val="28"/>
          <w:lang w:val="kk-KZ"/>
        </w:rPr>
        <w:t>определяем</w:t>
      </w:r>
      <w:r w:rsidRPr="00D25610">
        <w:rPr>
          <w:rFonts w:ascii="Times New Roman" w:hAnsi="Times New Roman"/>
          <w:sz w:val="28"/>
          <w:szCs w:val="28"/>
          <w:lang w:val="ru-RU"/>
        </w:rPr>
        <w:t xml:space="preserve"> исходный диаметр замкнутого контура проймы по формуле: </w:t>
      </w:r>
    </w:p>
    <w:p w14:paraId="099B96C9" w14:textId="77777777" w:rsidR="001D60CE" w:rsidRPr="00D25610" w:rsidRDefault="001D60CE" w:rsidP="001D60CE">
      <w:pPr>
        <w:pStyle w:val="a5"/>
        <w:tabs>
          <w:tab w:val="left" w:pos="567"/>
        </w:tabs>
        <w:ind w:left="567"/>
        <w:jc w:val="center"/>
        <w:rPr>
          <w:rFonts w:ascii="Times New Roman" w:hAnsi="Times New Roman"/>
          <w:sz w:val="28"/>
          <w:szCs w:val="28"/>
          <w:lang w:val="ru-RU"/>
        </w:rPr>
      </w:pPr>
      <w:r w:rsidRPr="00D25610">
        <w:rPr>
          <w:rFonts w:ascii="Times New Roman" w:hAnsi="Times New Roman"/>
          <w:i/>
          <w:sz w:val="28"/>
          <w:szCs w:val="28"/>
        </w:rPr>
        <w:t>d</w:t>
      </w:r>
      <w:r w:rsidRPr="00D25610">
        <w:rPr>
          <w:rFonts w:ascii="Times New Roman" w:hAnsi="Times New Roman"/>
          <w:i/>
          <w:sz w:val="28"/>
          <w:szCs w:val="28"/>
          <w:vertAlign w:val="subscript"/>
          <w:lang w:val="kk-KZ"/>
        </w:rPr>
        <w:t xml:space="preserve">исх </w:t>
      </w:r>
      <w:r w:rsidRPr="00D25610">
        <w:rPr>
          <w:rFonts w:ascii="Times New Roman" w:hAnsi="Times New Roman"/>
          <w:i/>
          <w:sz w:val="28"/>
          <w:szCs w:val="28"/>
          <w:lang w:val="ru-RU"/>
        </w:rPr>
        <w:t>= О</w:t>
      </w:r>
      <w:r w:rsidRPr="00D25610">
        <w:rPr>
          <w:rFonts w:ascii="Times New Roman" w:hAnsi="Times New Roman"/>
          <w:i/>
          <w:sz w:val="28"/>
          <w:szCs w:val="28"/>
          <w:vertAlign w:val="subscript"/>
          <w:lang w:val="ru-RU"/>
        </w:rPr>
        <w:t xml:space="preserve">п </w:t>
      </w:r>
      <w:r w:rsidRPr="00D25610">
        <w:rPr>
          <w:rFonts w:ascii="Times New Roman" w:hAnsi="Times New Roman"/>
          <w:i/>
          <w:sz w:val="28"/>
          <w:szCs w:val="28"/>
          <w:lang w:val="ru-RU"/>
        </w:rPr>
        <w:t>/</w:t>
      </w:r>
      <w:proofErr w:type="gramStart"/>
      <w:r w:rsidRPr="00D25610">
        <w:rPr>
          <w:rFonts w:ascii="Times New Roman" w:hAnsi="Times New Roman"/>
          <w:i/>
          <w:sz w:val="28"/>
          <w:szCs w:val="28"/>
        </w:rPr>
        <w:t>π</w:t>
      </w:r>
      <w:r w:rsidRPr="00D25610">
        <w:rPr>
          <w:rFonts w:ascii="Times New Roman" w:hAnsi="Times New Roman"/>
          <w:sz w:val="28"/>
          <w:szCs w:val="28"/>
          <w:lang w:val="ru-RU"/>
        </w:rPr>
        <w:t xml:space="preserve">,   </w:t>
      </w:r>
      <w:proofErr w:type="gramEnd"/>
      <w:r w:rsidRPr="00D25610">
        <w:rPr>
          <w:rFonts w:ascii="Times New Roman" w:hAnsi="Times New Roman"/>
          <w:sz w:val="28"/>
          <w:szCs w:val="28"/>
          <w:lang w:val="ru-RU"/>
        </w:rPr>
        <w:t xml:space="preserve">                       (4.</w:t>
      </w:r>
      <w:r w:rsidRPr="00D25610">
        <w:rPr>
          <w:rFonts w:ascii="Times New Roman" w:hAnsi="Times New Roman"/>
          <w:sz w:val="28"/>
          <w:szCs w:val="28"/>
          <w:lang w:val="kk-KZ"/>
        </w:rPr>
        <w:t>1</w:t>
      </w:r>
      <w:r w:rsidRPr="00D25610">
        <w:rPr>
          <w:rFonts w:ascii="Times New Roman" w:hAnsi="Times New Roman"/>
          <w:sz w:val="28"/>
          <w:szCs w:val="28"/>
          <w:lang w:val="ru-RU"/>
        </w:rPr>
        <w:t>)</w:t>
      </w:r>
    </w:p>
    <w:p w14:paraId="30F44974" w14:textId="77777777" w:rsidR="001D60CE" w:rsidRPr="00D25610" w:rsidRDefault="001D60CE" w:rsidP="001D60CE">
      <w:pPr>
        <w:pStyle w:val="a5"/>
        <w:tabs>
          <w:tab w:val="left" w:pos="567"/>
        </w:tabs>
        <w:ind w:left="567"/>
        <w:rPr>
          <w:rFonts w:ascii="Times New Roman" w:hAnsi="Times New Roman"/>
          <w:sz w:val="28"/>
          <w:szCs w:val="28"/>
          <w:lang w:val="ru-RU"/>
        </w:rPr>
      </w:pPr>
      <w:proofErr w:type="gramStart"/>
      <w:r w:rsidRPr="00D25610">
        <w:rPr>
          <w:rFonts w:ascii="Times New Roman" w:hAnsi="Times New Roman"/>
          <w:sz w:val="28"/>
          <w:szCs w:val="28"/>
          <w:lang w:val="ru-RU"/>
        </w:rPr>
        <w:t>где</w:t>
      </w:r>
      <w:r w:rsidRPr="00D25610">
        <w:rPr>
          <w:rFonts w:ascii="Times New Roman" w:hAnsi="Times New Roman"/>
          <w:i/>
          <w:sz w:val="28"/>
          <w:szCs w:val="28"/>
          <w:lang w:val="ru-RU"/>
        </w:rPr>
        <w:t xml:space="preserve"> О</w:t>
      </w:r>
      <w:r w:rsidRPr="00D25610">
        <w:rPr>
          <w:rFonts w:ascii="Times New Roman" w:hAnsi="Times New Roman"/>
          <w:i/>
          <w:sz w:val="28"/>
          <w:szCs w:val="28"/>
          <w:vertAlign w:val="subscript"/>
          <w:lang w:val="ru-RU"/>
        </w:rPr>
        <w:t>п</w:t>
      </w:r>
      <w:proofErr w:type="gramEnd"/>
      <w:r w:rsidRPr="00D25610">
        <w:rPr>
          <w:rFonts w:ascii="Times New Roman" w:hAnsi="Times New Roman"/>
          <w:sz w:val="28"/>
          <w:szCs w:val="28"/>
          <w:lang w:val="ru-RU"/>
        </w:rPr>
        <w:t xml:space="preserve"> - величина измерения обхвата плеча вверху (размерный признак фигуры человека)</w:t>
      </w:r>
      <w:r w:rsidRPr="00D25610">
        <w:rPr>
          <w:rFonts w:ascii="Times New Roman" w:hAnsi="Times New Roman"/>
          <w:sz w:val="28"/>
          <w:szCs w:val="28"/>
          <w:lang w:val="kk-KZ"/>
        </w:rPr>
        <w:t>;</w:t>
      </w:r>
    </w:p>
    <w:p w14:paraId="26B2B5F8" w14:textId="77777777" w:rsidR="001D60CE" w:rsidRPr="00190CD1" w:rsidRDefault="001D60CE" w:rsidP="001D60CE">
      <w:pPr>
        <w:pStyle w:val="a5"/>
        <w:numPr>
          <w:ilvl w:val="0"/>
          <w:numId w:val="7"/>
        </w:numPr>
        <w:tabs>
          <w:tab w:val="left" w:pos="567"/>
        </w:tabs>
        <w:ind w:left="567" w:right="0"/>
        <w:rPr>
          <w:rFonts w:ascii="Times New Roman" w:hAnsi="Times New Roman"/>
          <w:sz w:val="28"/>
          <w:szCs w:val="28"/>
          <w:lang w:val="ru-RU"/>
        </w:rPr>
      </w:pPr>
      <w:r w:rsidRPr="00D25610">
        <w:rPr>
          <w:rFonts w:ascii="Times New Roman" w:hAnsi="Times New Roman"/>
          <w:sz w:val="28"/>
          <w:szCs w:val="28"/>
          <w:lang w:val="kk-KZ"/>
        </w:rPr>
        <w:t xml:space="preserve">вычисляем </w:t>
      </w:r>
      <w:r w:rsidRPr="00D25610">
        <w:rPr>
          <w:rFonts w:ascii="Times New Roman" w:hAnsi="Times New Roman"/>
          <w:sz w:val="28"/>
          <w:szCs w:val="28"/>
          <w:lang w:val="ru-RU"/>
        </w:rPr>
        <w:t xml:space="preserve">окончательные значения вертикального и </w:t>
      </w:r>
      <w:r w:rsidRPr="00190CD1">
        <w:rPr>
          <w:rFonts w:ascii="Times New Roman" w:hAnsi="Times New Roman"/>
          <w:sz w:val="28"/>
          <w:szCs w:val="28"/>
          <w:lang w:val="ru-RU"/>
        </w:rPr>
        <w:t xml:space="preserve">горизонтального диаметров эллиптической проймы с учетом величин технических конструктивных прибавок </w:t>
      </w:r>
      <w:r w:rsidRPr="00190CD1">
        <w:rPr>
          <w:rFonts w:ascii="Times New Roman" w:hAnsi="Times New Roman"/>
          <w:i/>
          <w:sz w:val="28"/>
          <w:szCs w:val="28"/>
        </w:rPr>
        <w:t>Δ</w:t>
      </w:r>
      <w:proofErr w:type="spellStart"/>
      <w:r w:rsidRPr="00190CD1">
        <w:rPr>
          <w:rFonts w:ascii="Times New Roman" w:hAnsi="Times New Roman"/>
          <w:i/>
          <w:sz w:val="28"/>
          <w:szCs w:val="28"/>
          <w:lang w:val="ru-RU"/>
        </w:rPr>
        <w:t>П</w:t>
      </w:r>
      <w:r w:rsidRPr="00190CD1">
        <w:rPr>
          <w:rFonts w:ascii="Times New Roman" w:hAnsi="Times New Roman"/>
          <w:i/>
          <w:sz w:val="28"/>
          <w:szCs w:val="28"/>
          <w:vertAlign w:val="subscript"/>
          <w:lang w:val="ru-RU"/>
        </w:rPr>
        <w:t>спр</w:t>
      </w:r>
      <w:r w:rsidRPr="00190CD1">
        <w:rPr>
          <w:rFonts w:ascii="Times New Roman" w:hAnsi="Times New Roman"/>
          <w:sz w:val="28"/>
          <w:szCs w:val="28"/>
          <w:lang w:val="ru-RU"/>
        </w:rPr>
        <w:t>и</w:t>
      </w:r>
      <w:proofErr w:type="spellEnd"/>
      <w:r w:rsidRPr="00190CD1">
        <w:rPr>
          <w:rFonts w:ascii="Times New Roman" w:hAnsi="Times New Roman"/>
          <w:i/>
          <w:sz w:val="28"/>
          <w:szCs w:val="28"/>
        </w:rPr>
        <w:t>Δ</w:t>
      </w:r>
      <w:proofErr w:type="spellStart"/>
      <w:r w:rsidRPr="00190CD1">
        <w:rPr>
          <w:rFonts w:ascii="Times New Roman" w:hAnsi="Times New Roman"/>
          <w:i/>
          <w:sz w:val="28"/>
          <w:szCs w:val="28"/>
          <w:lang w:val="ru-RU"/>
        </w:rPr>
        <w:t>П</w:t>
      </w:r>
      <w:r w:rsidRPr="00190CD1">
        <w:rPr>
          <w:rFonts w:ascii="Times New Roman" w:hAnsi="Times New Roman"/>
          <w:i/>
          <w:sz w:val="28"/>
          <w:szCs w:val="28"/>
          <w:vertAlign w:val="subscript"/>
          <w:lang w:val="ru-RU"/>
        </w:rPr>
        <w:t>г</w:t>
      </w:r>
      <w:proofErr w:type="spellEnd"/>
      <w:r w:rsidRPr="00190CD1">
        <w:rPr>
          <w:rFonts w:ascii="Times New Roman" w:hAnsi="Times New Roman"/>
          <w:sz w:val="28"/>
          <w:szCs w:val="28"/>
          <w:lang w:val="ru-RU"/>
        </w:rPr>
        <w:t xml:space="preserve"> (рис</w:t>
      </w:r>
      <w:r w:rsidRPr="00190CD1">
        <w:rPr>
          <w:rFonts w:ascii="Times New Roman" w:hAnsi="Times New Roman"/>
          <w:sz w:val="28"/>
          <w:szCs w:val="28"/>
          <w:lang w:val="kk-KZ"/>
        </w:rPr>
        <w:t>.</w:t>
      </w:r>
      <w:r w:rsidRPr="00190CD1">
        <w:rPr>
          <w:rFonts w:ascii="Times New Roman" w:hAnsi="Times New Roman"/>
          <w:sz w:val="28"/>
          <w:szCs w:val="28"/>
          <w:lang w:val="ru-RU"/>
        </w:rPr>
        <w:t xml:space="preserve"> 4.</w:t>
      </w:r>
      <w:r w:rsidRPr="00190CD1">
        <w:rPr>
          <w:rFonts w:ascii="Times New Roman" w:hAnsi="Times New Roman"/>
          <w:sz w:val="28"/>
          <w:szCs w:val="28"/>
          <w:lang w:val="kk-KZ"/>
        </w:rPr>
        <w:t>2</w:t>
      </w:r>
      <w:r w:rsidRPr="00190CD1">
        <w:rPr>
          <w:rFonts w:ascii="Times New Roman" w:hAnsi="Times New Roman"/>
          <w:sz w:val="28"/>
          <w:szCs w:val="28"/>
          <w:lang w:val="ru-RU"/>
        </w:rPr>
        <w:t>):</w:t>
      </w:r>
    </w:p>
    <w:p w14:paraId="30FBA1DE" w14:textId="77777777" w:rsidR="001D60CE" w:rsidRPr="00190CD1" w:rsidRDefault="001D60CE" w:rsidP="001D60CE">
      <w:pPr>
        <w:pStyle w:val="a5"/>
        <w:tabs>
          <w:tab w:val="left" w:pos="567"/>
        </w:tabs>
        <w:ind w:left="567"/>
        <w:jc w:val="center"/>
        <w:rPr>
          <w:rFonts w:ascii="Times New Roman" w:hAnsi="Times New Roman"/>
          <w:sz w:val="28"/>
          <w:szCs w:val="28"/>
          <w:lang w:val="ru-RU"/>
        </w:rPr>
      </w:pPr>
      <w:r w:rsidRPr="00190CD1">
        <w:rPr>
          <w:rFonts w:ascii="Times New Roman" w:hAnsi="Times New Roman"/>
          <w:i/>
          <w:sz w:val="28"/>
          <w:szCs w:val="28"/>
        </w:rPr>
        <w:t>d</w:t>
      </w:r>
      <w:proofErr w:type="spellStart"/>
      <w:r w:rsidRPr="00190CD1">
        <w:rPr>
          <w:rFonts w:ascii="Times New Roman" w:hAnsi="Times New Roman"/>
          <w:i/>
          <w:sz w:val="28"/>
          <w:szCs w:val="28"/>
          <w:vertAlign w:val="subscript"/>
          <w:lang w:val="ru-RU"/>
        </w:rPr>
        <w:t>в.эл.пр</w:t>
      </w:r>
      <w:proofErr w:type="spellEnd"/>
      <w:r w:rsidRPr="00190CD1">
        <w:rPr>
          <w:rFonts w:ascii="Times New Roman" w:hAnsi="Times New Roman"/>
          <w:i/>
          <w:sz w:val="28"/>
          <w:szCs w:val="28"/>
          <w:vertAlign w:val="subscript"/>
          <w:lang w:val="ru-RU"/>
        </w:rPr>
        <w:t xml:space="preserve">. </w:t>
      </w:r>
      <w:r w:rsidRPr="00190CD1">
        <w:rPr>
          <w:rFonts w:ascii="Times New Roman" w:hAnsi="Times New Roman"/>
          <w:i/>
          <w:sz w:val="28"/>
          <w:szCs w:val="28"/>
          <w:lang w:val="ru-RU"/>
        </w:rPr>
        <w:t xml:space="preserve">= </w:t>
      </w:r>
      <w:r w:rsidRPr="00190CD1">
        <w:rPr>
          <w:rFonts w:ascii="Times New Roman" w:hAnsi="Times New Roman"/>
          <w:i/>
          <w:sz w:val="28"/>
          <w:szCs w:val="28"/>
        </w:rPr>
        <w:t>d</w:t>
      </w:r>
      <w:r w:rsidRPr="00190CD1">
        <w:rPr>
          <w:rFonts w:ascii="Times New Roman" w:hAnsi="Times New Roman"/>
          <w:i/>
          <w:sz w:val="28"/>
          <w:szCs w:val="28"/>
          <w:vertAlign w:val="subscript"/>
          <w:lang w:val="kk-KZ"/>
        </w:rPr>
        <w:t xml:space="preserve">исх </w:t>
      </w:r>
      <w:r w:rsidRPr="00190CD1">
        <w:rPr>
          <w:rFonts w:ascii="Times New Roman" w:hAnsi="Times New Roman"/>
          <w:i/>
          <w:sz w:val="28"/>
          <w:szCs w:val="28"/>
          <w:lang w:val="kk-KZ"/>
        </w:rPr>
        <w:t xml:space="preserve">+ </w:t>
      </w:r>
      <w:r w:rsidRPr="00190CD1">
        <w:rPr>
          <w:rFonts w:ascii="Times New Roman" w:hAnsi="Times New Roman"/>
          <w:i/>
          <w:sz w:val="28"/>
          <w:szCs w:val="28"/>
        </w:rPr>
        <w:t>Δ</w:t>
      </w:r>
      <w:proofErr w:type="spellStart"/>
      <w:proofErr w:type="gramStart"/>
      <w:r w:rsidRPr="00190CD1">
        <w:rPr>
          <w:rFonts w:ascii="Times New Roman" w:hAnsi="Times New Roman"/>
          <w:i/>
          <w:sz w:val="28"/>
          <w:szCs w:val="28"/>
          <w:lang w:val="ru-RU"/>
        </w:rPr>
        <w:t>П</w:t>
      </w:r>
      <w:r w:rsidRPr="00190CD1">
        <w:rPr>
          <w:rFonts w:ascii="Times New Roman" w:hAnsi="Times New Roman"/>
          <w:i/>
          <w:sz w:val="28"/>
          <w:szCs w:val="28"/>
          <w:vertAlign w:val="subscript"/>
          <w:lang w:val="ru-RU"/>
        </w:rPr>
        <w:t>спр</w:t>
      </w:r>
      <w:proofErr w:type="spellEnd"/>
      <w:r w:rsidRPr="00190CD1">
        <w:rPr>
          <w:rFonts w:ascii="Times New Roman" w:hAnsi="Times New Roman"/>
          <w:sz w:val="28"/>
          <w:szCs w:val="28"/>
          <w:lang w:val="ru-RU"/>
        </w:rPr>
        <w:t xml:space="preserve">,   </w:t>
      </w:r>
      <w:proofErr w:type="gramEnd"/>
      <w:r w:rsidRPr="00190CD1">
        <w:rPr>
          <w:rFonts w:ascii="Times New Roman" w:hAnsi="Times New Roman"/>
          <w:sz w:val="28"/>
          <w:szCs w:val="28"/>
          <w:lang w:val="ru-RU"/>
        </w:rPr>
        <w:t xml:space="preserve">      (4.</w:t>
      </w:r>
      <w:r w:rsidRPr="00190CD1">
        <w:rPr>
          <w:rFonts w:ascii="Times New Roman" w:hAnsi="Times New Roman"/>
          <w:sz w:val="28"/>
          <w:szCs w:val="28"/>
          <w:lang w:val="kk-KZ"/>
        </w:rPr>
        <w:t>2</w:t>
      </w:r>
      <w:r w:rsidRPr="00190CD1">
        <w:rPr>
          <w:rFonts w:ascii="Times New Roman" w:hAnsi="Times New Roman"/>
          <w:sz w:val="28"/>
          <w:szCs w:val="28"/>
          <w:lang w:val="ru-RU"/>
        </w:rPr>
        <w:t>)</w:t>
      </w:r>
    </w:p>
    <w:p w14:paraId="407D9305" w14:textId="77777777" w:rsidR="001D60CE" w:rsidRPr="00190CD1" w:rsidRDefault="001D60CE" w:rsidP="001D60CE">
      <w:pPr>
        <w:pStyle w:val="a5"/>
        <w:tabs>
          <w:tab w:val="left" w:pos="567"/>
        </w:tabs>
        <w:ind w:left="567"/>
        <w:jc w:val="left"/>
        <w:rPr>
          <w:rFonts w:ascii="Times New Roman" w:hAnsi="Times New Roman"/>
          <w:sz w:val="28"/>
          <w:szCs w:val="28"/>
          <w:lang w:val="ru-RU"/>
        </w:rPr>
      </w:pPr>
      <w:r w:rsidRPr="00190CD1">
        <w:rPr>
          <w:rFonts w:ascii="Times New Roman" w:hAnsi="Times New Roman"/>
          <w:sz w:val="28"/>
          <w:szCs w:val="28"/>
          <w:lang w:val="ru-RU"/>
        </w:rPr>
        <w:t xml:space="preserve">где           </w:t>
      </w:r>
    </w:p>
    <w:p w14:paraId="2C7E0AB3" w14:textId="77777777" w:rsidR="001D60CE" w:rsidRPr="00D25610" w:rsidRDefault="001D60CE" w:rsidP="001D60CE">
      <w:pPr>
        <w:pStyle w:val="a5"/>
        <w:tabs>
          <w:tab w:val="left" w:pos="567"/>
        </w:tabs>
        <w:ind w:left="567"/>
        <w:rPr>
          <w:rFonts w:ascii="Times New Roman" w:hAnsi="Times New Roman"/>
          <w:sz w:val="28"/>
          <w:szCs w:val="28"/>
          <w:lang w:val="kk-KZ"/>
        </w:rPr>
      </w:pP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sz w:val="28"/>
          <w:szCs w:val="28"/>
          <w:lang w:val="ru-RU"/>
        </w:rPr>
        <w:t>- величина вертикального диаметра эллиптической проймы</w:t>
      </w:r>
      <w:r w:rsidRPr="00D25610">
        <w:rPr>
          <w:rFonts w:ascii="Times New Roman" w:hAnsi="Times New Roman"/>
          <w:sz w:val="28"/>
          <w:szCs w:val="28"/>
          <w:lang w:val="kk-KZ"/>
        </w:rPr>
        <w:t>,</w:t>
      </w:r>
    </w:p>
    <w:p w14:paraId="7A6D2D5F" w14:textId="77777777" w:rsidR="001D60CE" w:rsidRPr="00D25610" w:rsidRDefault="001D60CE" w:rsidP="001D60CE">
      <w:pPr>
        <w:pStyle w:val="a5"/>
        <w:tabs>
          <w:tab w:val="left" w:pos="567"/>
        </w:tabs>
        <w:ind w:left="567"/>
        <w:rPr>
          <w:rFonts w:ascii="Times New Roman" w:hAnsi="Times New Roman"/>
          <w:sz w:val="28"/>
          <w:szCs w:val="28"/>
          <w:lang w:val="kk-KZ"/>
        </w:rPr>
      </w:pPr>
      <w:r w:rsidRPr="00D25610">
        <w:rPr>
          <w:rFonts w:ascii="Times New Roman" w:hAnsi="Times New Roman"/>
          <w:i/>
          <w:sz w:val="28"/>
          <w:szCs w:val="28"/>
        </w:rPr>
        <w:t>Δ</w:t>
      </w:r>
      <w:proofErr w:type="spellStart"/>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спр</w:t>
      </w:r>
      <w:proofErr w:type="spellEnd"/>
      <w:r w:rsidRPr="00D25610">
        <w:rPr>
          <w:rFonts w:ascii="Times New Roman" w:hAnsi="Times New Roman"/>
          <w:sz w:val="28"/>
          <w:szCs w:val="28"/>
          <w:lang w:val="ru-RU"/>
        </w:rPr>
        <w:t>- прибавка (по глубине) на свободу проймы</w:t>
      </w:r>
      <w:r w:rsidRPr="00D25610">
        <w:rPr>
          <w:rFonts w:ascii="Times New Roman" w:hAnsi="Times New Roman"/>
          <w:sz w:val="28"/>
          <w:szCs w:val="28"/>
          <w:lang w:val="kk-KZ"/>
        </w:rPr>
        <w:t>;</w:t>
      </w:r>
    </w:p>
    <w:p w14:paraId="49728621" w14:textId="77777777" w:rsidR="001D60CE" w:rsidRPr="00D25610" w:rsidRDefault="001D60CE" w:rsidP="001D60CE">
      <w:pPr>
        <w:pStyle w:val="a5"/>
        <w:numPr>
          <w:ilvl w:val="0"/>
          <w:numId w:val="7"/>
        </w:numPr>
        <w:tabs>
          <w:tab w:val="left" w:pos="567"/>
        </w:tabs>
        <w:ind w:left="567" w:right="0"/>
        <w:rPr>
          <w:rFonts w:ascii="Times New Roman" w:hAnsi="Times New Roman"/>
          <w:sz w:val="28"/>
          <w:szCs w:val="28"/>
          <w:lang w:val="ru-RU"/>
        </w:rPr>
      </w:pPr>
      <w:bookmarkStart w:id="46" w:name="_Hlk166696203"/>
      <w:r w:rsidRPr="00D25610">
        <w:rPr>
          <w:rFonts w:ascii="Times New Roman" w:hAnsi="Times New Roman"/>
          <w:sz w:val="28"/>
          <w:szCs w:val="28"/>
          <w:lang w:val="kk-KZ"/>
        </w:rPr>
        <w:t>величина</w:t>
      </w:r>
      <w:r w:rsidRPr="00D25610">
        <w:rPr>
          <w:rFonts w:ascii="Times New Roman" w:hAnsi="Times New Roman"/>
          <w:sz w:val="28"/>
          <w:szCs w:val="28"/>
          <w:lang w:val="ru-RU"/>
        </w:rPr>
        <w:t xml:space="preserve"> горизонтального диаметра эллиптической формы:</w:t>
      </w:r>
    </w:p>
    <w:p w14:paraId="49907A20" w14:textId="77777777" w:rsidR="001D60CE" w:rsidRPr="00D25610" w:rsidRDefault="001D60CE" w:rsidP="001D60CE">
      <w:pPr>
        <w:pStyle w:val="a5"/>
        <w:tabs>
          <w:tab w:val="left" w:pos="567"/>
        </w:tabs>
        <w:ind w:left="567"/>
        <w:jc w:val="center"/>
        <w:rPr>
          <w:rFonts w:ascii="Times New Roman" w:hAnsi="Times New Roman"/>
          <w:sz w:val="28"/>
          <w:szCs w:val="28"/>
          <w:lang w:val="ru-RU"/>
        </w:rPr>
      </w:pP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г.эл.пр</w:t>
      </w:r>
      <w:proofErr w:type="spellEnd"/>
      <w:r w:rsidRPr="00D25610">
        <w:rPr>
          <w:rFonts w:ascii="Times New Roman" w:hAnsi="Times New Roman"/>
          <w:i/>
          <w:sz w:val="28"/>
          <w:szCs w:val="28"/>
          <w:vertAlign w:val="subscript"/>
          <w:lang w:val="ru-RU"/>
        </w:rPr>
        <w:t xml:space="preserve">. </w:t>
      </w:r>
      <w:r w:rsidRPr="00D25610">
        <w:rPr>
          <w:rFonts w:ascii="Times New Roman" w:hAnsi="Times New Roman"/>
          <w:i/>
          <w:sz w:val="28"/>
          <w:szCs w:val="28"/>
          <w:lang w:val="ru-RU"/>
        </w:rPr>
        <w:t xml:space="preserve">= </w:t>
      </w:r>
      <w:r w:rsidRPr="00D25610">
        <w:rPr>
          <w:rFonts w:ascii="Times New Roman" w:hAnsi="Times New Roman"/>
          <w:i/>
          <w:sz w:val="28"/>
          <w:szCs w:val="28"/>
        </w:rPr>
        <w:t>d</w:t>
      </w:r>
      <w:r w:rsidRPr="00D25610">
        <w:rPr>
          <w:rFonts w:ascii="Times New Roman" w:hAnsi="Times New Roman"/>
          <w:i/>
          <w:sz w:val="28"/>
          <w:szCs w:val="28"/>
          <w:vertAlign w:val="subscript"/>
          <w:lang w:val="kk-KZ"/>
        </w:rPr>
        <w:t xml:space="preserve">пр.расч. </w:t>
      </w:r>
      <w:r w:rsidRPr="00D25610">
        <w:rPr>
          <w:rFonts w:ascii="Times New Roman" w:hAnsi="Times New Roman"/>
          <w:i/>
          <w:sz w:val="28"/>
          <w:szCs w:val="28"/>
          <w:lang w:val="kk-KZ"/>
        </w:rPr>
        <w:t xml:space="preserve">+ </w:t>
      </w:r>
      <w:r w:rsidRPr="00D25610">
        <w:rPr>
          <w:rFonts w:ascii="Times New Roman" w:hAnsi="Times New Roman"/>
          <w:i/>
          <w:sz w:val="28"/>
          <w:szCs w:val="28"/>
        </w:rPr>
        <w:t>Δ</w:t>
      </w:r>
      <w:proofErr w:type="spellStart"/>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г</w:t>
      </w:r>
      <w:proofErr w:type="spellEnd"/>
      <w:r w:rsidRPr="00D25610">
        <w:rPr>
          <w:rFonts w:ascii="Times New Roman" w:hAnsi="Times New Roman"/>
          <w:sz w:val="28"/>
          <w:szCs w:val="28"/>
          <w:lang w:val="ru-RU"/>
        </w:rPr>
        <w:t>,        (4.</w:t>
      </w:r>
      <w:r w:rsidRPr="00D25610">
        <w:rPr>
          <w:rFonts w:ascii="Times New Roman" w:hAnsi="Times New Roman"/>
          <w:sz w:val="28"/>
          <w:szCs w:val="28"/>
          <w:lang w:val="kk-KZ"/>
        </w:rPr>
        <w:t>3</w:t>
      </w:r>
      <w:r w:rsidRPr="00D25610">
        <w:rPr>
          <w:rFonts w:ascii="Times New Roman" w:hAnsi="Times New Roman"/>
          <w:sz w:val="28"/>
          <w:szCs w:val="28"/>
          <w:lang w:val="ru-RU"/>
        </w:rPr>
        <w:t>)</w:t>
      </w:r>
    </w:p>
    <w:p w14:paraId="46AA0B2C" w14:textId="77777777" w:rsidR="001D60CE" w:rsidRPr="00D25610" w:rsidRDefault="001D60CE" w:rsidP="001D60CE">
      <w:pPr>
        <w:pStyle w:val="a5"/>
        <w:tabs>
          <w:tab w:val="left" w:pos="567"/>
        </w:tabs>
        <w:ind w:left="567"/>
        <w:jc w:val="left"/>
        <w:rPr>
          <w:rFonts w:ascii="Times New Roman" w:hAnsi="Times New Roman"/>
          <w:sz w:val="28"/>
          <w:szCs w:val="28"/>
          <w:lang w:val="ru-RU"/>
        </w:rPr>
      </w:pPr>
      <w:r w:rsidRPr="00D25610">
        <w:rPr>
          <w:rFonts w:ascii="Times New Roman" w:hAnsi="Times New Roman"/>
          <w:sz w:val="28"/>
          <w:szCs w:val="28"/>
          <w:lang w:val="ru-RU"/>
        </w:rPr>
        <w:t xml:space="preserve">где             </w:t>
      </w:r>
    </w:p>
    <w:p w14:paraId="047B5FE5" w14:textId="77777777" w:rsidR="001D60CE" w:rsidRPr="00D25610" w:rsidRDefault="001D60CE" w:rsidP="001D60CE">
      <w:pPr>
        <w:pStyle w:val="a5"/>
        <w:tabs>
          <w:tab w:val="left" w:pos="567"/>
        </w:tabs>
        <w:ind w:left="567"/>
        <w:rPr>
          <w:rFonts w:ascii="Times New Roman" w:hAnsi="Times New Roman"/>
          <w:sz w:val="28"/>
          <w:szCs w:val="28"/>
          <w:lang w:val="ru-RU"/>
        </w:rPr>
      </w:pP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г.эл.пр</w:t>
      </w:r>
      <w:proofErr w:type="spellEnd"/>
      <w:r w:rsidRPr="00D25610">
        <w:rPr>
          <w:rFonts w:ascii="Times New Roman" w:hAnsi="Times New Roman"/>
          <w:i/>
          <w:sz w:val="28"/>
          <w:szCs w:val="28"/>
          <w:vertAlign w:val="subscript"/>
          <w:lang w:val="ru-RU"/>
        </w:rPr>
        <w:t xml:space="preserve">. </w:t>
      </w:r>
      <w:r w:rsidRPr="00D25610">
        <w:rPr>
          <w:rFonts w:ascii="Times New Roman" w:hAnsi="Times New Roman"/>
          <w:sz w:val="28"/>
          <w:szCs w:val="28"/>
          <w:lang w:val="ru-RU"/>
        </w:rPr>
        <w:t xml:space="preserve"> - величина горизонтального диаметра эллиптической проймы</w:t>
      </w:r>
      <w:r w:rsidRPr="00D25610">
        <w:rPr>
          <w:rFonts w:ascii="Times New Roman" w:hAnsi="Times New Roman"/>
          <w:sz w:val="28"/>
          <w:szCs w:val="28"/>
          <w:lang w:val="kk-KZ"/>
        </w:rPr>
        <w:t>,</w:t>
      </w:r>
    </w:p>
    <w:p w14:paraId="0C1A7D8E" w14:textId="77777777" w:rsidR="001D60CE" w:rsidRPr="00D25610" w:rsidRDefault="001D60CE" w:rsidP="001D60CE">
      <w:pPr>
        <w:pStyle w:val="a5"/>
        <w:tabs>
          <w:tab w:val="left" w:pos="567"/>
        </w:tabs>
        <w:ind w:left="567"/>
        <w:rPr>
          <w:rFonts w:ascii="Times New Roman" w:hAnsi="Times New Roman"/>
          <w:sz w:val="28"/>
          <w:szCs w:val="28"/>
          <w:lang w:val="kk-KZ"/>
        </w:rPr>
      </w:pPr>
      <w:r w:rsidRPr="00D25610">
        <w:rPr>
          <w:rFonts w:ascii="Times New Roman" w:hAnsi="Times New Roman"/>
          <w:i/>
          <w:sz w:val="28"/>
          <w:szCs w:val="28"/>
        </w:rPr>
        <w:t>d</w:t>
      </w:r>
      <w:r w:rsidRPr="00D25610">
        <w:rPr>
          <w:rFonts w:ascii="Times New Roman" w:hAnsi="Times New Roman"/>
          <w:i/>
          <w:sz w:val="28"/>
          <w:szCs w:val="28"/>
          <w:vertAlign w:val="subscript"/>
          <w:lang w:val="kk-KZ"/>
        </w:rPr>
        <w:t xml:space="preserve">пр.расч. </w:t>
      </w:r>
      <w:r w:rsidRPr="00D25610">
        <w:rPr>
          <w:rFonts w:ascii="Times New Roman" w:hAnsi="Times New Roman"/>
          <w:sz w:val="28"/>
          <w:szCs w:val="28"/>
          <w:lang w:val="kk-KZ"/>
        </w:rPr>
        <w:t xml:space="preserve">- диаметр проймы расчетный, </w:t>
      </w:r>
      <w:r w:rsidRPr="00D25610">
        <w:rPr>
          <w:rFonts w:ascii="Times New Roman" w:hAnsi="Times New Roman"/>
          <w:i/>
          <w:sz w:val="28"/>
          <w:szCs w:val="28"/>
        </w:rPr>
        <w:t>d</w:t>
      </w:r>
      <w:r w:rsidRPr="00D25610">
        <w:rPr>
          <w:rFonts w:ascii="Times New Roman" w:hAnsi="Times New Roman"/>
          <w:i/>
          <w:sz w:val="28"/>
          <w:szCs w:val="28"/>
          <w:vertAlign w:val="subscript"/>
          <w:lang w:val="kk-KZ"/>
        </w:rPr>
        <w:t xml:space="preserve">пр.расч.  </w:t>
      </w:r>
      <w:r w:rsidRPr="00D25610">
        <w:rPr>
          <w:rFonts w:ascii="Times New Roman" w:hAnsi="Times New Roman"/>
          <w:i/>
          <w:sz w:val="28"/>
          <w:szCs w:val="28"/>
          <w:lang w:val="kk-KZ"/>
        </w:rPr>
        <w:t xml:space="preserve">= </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sz w:val="28"/>
          <w:szCs w:val="28"/>
          <w:lang w:val="kk-KZ"/>
        </w:rPr>
        <w:t>,</w:t>
      </w:r>
    </w:p>
    <w:p w14:paraId="6F4F6E40" w14:textId="77777777" w:rsidR="001D60CE" w:rsidRPr="00D25610" w:rsidRDefault="001D60CE" w:rsidP="001D60CE">
      <w:pPr>
        <w:pStyle w:val="a5"/>
        <w:tabs>
          <w:tab w:val="left" w:pos="567"/>
        </w:tabs>
        <w:ind w:left="567"/>
        <w:rPr>
          <w:rFonts w:ascii="Times New Roman" w:hAnsi="Times New Roman"/>
          <w:sz w:val="28"/>
          <w:szCs w:val="28"/>
          <w:lang w:val="kk-KZ"/>
        </w:rPr>
      </w:pPr>
      <w:r w:rsidRPr="00D25610">
        <w:rPr>
          <w:rFonts w:ascii="Times New Roman" w:hAnsi="Times New Roman"/>
          <w:i/>
          <w:sz w:val="28"/>
          <w:szCs w:val="28"/>
        </w:rPr>
        <w:t>Δ</w:t>
      </w:r>
      <w:proofErr w:type="spellStart"/>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г</w:t>
      </w:r>
      <w:proofErr w:type="spellEnd"/>
      <w:r w:rsidRPr="00D25610">
        <w:rPr>
          <w:rFonts w:ascii="Times New Roman" w:hAnsi="Times New Roman"/>
          <w:sz w:val="28"/>
          <w:szCs w:val="28"/>
          <w:lang w:val="ru-RU"/>
        </w:rPr>
        <w:t xml:space="preserve"> - соответствующая доля от общей прибавки </w:t>
      </w:r>
      <w:proofErr w:type="spellStart"/>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г</w:t>
      </w:r>
      <w:r w:rsidRPr="00D25610">
        <w:rPr>
          <w:rFonts w:ascii="Times New Roman" w:hAnsi="Times New Roman"/>
          <w:sz w:val="28"/>
          <w:szCs w:val="28"/>
          <w:lang w:val="ru-RU"/>
        </w:rPr>
        <w:t>на</w:t>
      </w:r>
      <w:proofErr w:type="spellEnd"/>
      <w:r w:rsidRPr="00D25610">
        <w:rPr>
          <w:rFonts w:ascii="Times New Roman" w:hAnsi="Times New Roman"/>
          <w:sz w:val="28"/>
          <w:szCs w:val="28"/>
          <w:lang w:val="ru-RU"/>
        </w:rPr>
        <w:t xml:space="preserve"> свободное облегание изделия к участку ширины проймы</w:t>
      </w:r>
      <w:r w:rsidRPr="00D25610">
        <w:rPr>
          <w:rFonts w:ascii="Times New Roman" w:hAnsi="Times New Roman"/>
          <w:sz w:val="28"/>
          <w:szCs w:val="28"/>
          <w:lang w:val="kk-KZ"/>
        </w:rPr>
        <w:t>;</w:t>
      </w:r>
    </w:p>
    <w:bookmarkEnd w:id="46"/>
    <w:p w14:paraId="554579E5" w14:textId="77777777" w:rsidR="001D60CE" w:rsidRPr="00D25610" w:rsidRDefault="001D60CE" w:rsidP="001D60CE">
      <w:pPr>
        <w:jc w:val="center"/>
        <w:rPr>
          <w:rFonts w:ascii="Times New Roman" w:hAnsi="Times New Roman"/>
          <w:lang w:val="kk-KZ"/>
        </w:rPr>
      </w:pPr>
      <w:r w:rsidRPr="00D25610">
        <w:rPr>
          <w:rFonts w:ascii="Times New Roman" w:hAnsi="Times New Roman"/>
          <w:noProof/>
          <w:sz w:val="24"/>
          <w:szCs w:val="24"/>
          <w:lang w:eastAsia="ru-RU"/>
        </w:rPr>
        <w:drawing>
          <wp:inline distT="0" distB="0" distL="0" distR="0" wp14:anchorId="532F9829" wp14:editId="63ED4E8F">
            <wp:extent cx="3523629" cy="2819400"/>
            <wp:effectExtent l="0" t="0" r="635" b="0"/>
            <wp:docPr id="14402303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2"/>
                    <a:srcRect l="23840" t="18414" r="13846" b="21442"/>
                    <a:stretch>
                      <a:fillRect/>
                    </a:stretch>
                  </pic:blipFill>
                  <pic:spPr bwMode="auto">
                    <a:xfrm>
                      <a:off x="0" y="0"/>
                      <a:ext cx="3536041" cy="2829331"/>
                    </a:xfrm>
                    <a:prstGeom prst="rect">
                      <a:avLst/>
                    </a:prstGeom>
                    <a:noFill/>
                    <a:ln w="9525">
                      <a:noFill/>
                      <a:miter lim="800000"/>
                      <a:headEnd/>
                      <a:tailEnd/>
                    </a:ln>
                  </pic:spPr>
                </pic:pic>
              </a:graphicData>
            </a:graphic>
          </wp:inline>
        </w:drawing>
      </w:r>
    </w:p>
    <w:p w14:paraId="65622EB7" w14:textId="3B4E57C1" w:rsidR="001D60CE" w:rsidRPr="00D25610" w:rsidRDefault="001D60CE" w:rsidP="001D60CE">
      <w:pPr>
        <w:pStyle w:val="a5"/>
        <w:jc w:val="center"/>
        <w:rPr>
          <w:rFonts w:ascii="Times New Roman" w:hAnsi="Times New Roman"/>
          <w:sz w:val="24"/>
          <w:szCs w:val="24"/>
          <w:lang w:val="kk-KZ"/>
        </w:rPr>
      </w:pPr>
      <w:r w:rsidRPr="00D25610">
        <w:rPr>
          <w:rFonts w:ascii="Times New Roman" w:hAnsi="Times New Roman"/>
          <w:sz w:val="28"/>
          <w:szCs w:val="28"/>
          <w:lang w:val="ru-RU"/>
        </w:rPr>
        <w:t>Рисунок 4.</w:t>
      </w:r>
      <w:r w:rsidR="00D6791B">
        <w:rPr>
          <w:rFonts w:ascii="Times New Roman" w:hAnsi="Times New Roman"/>
          <w:sz w:val="28"/>
          <w:szCs w:val="28"/>
          <w:lang w:val="ru-RU"/>
        </w:rPr>
        <w:t>9</w:t>
      </w:r>
      <w:r w:rsidRPr="00D25610">
        <w:rPr>
          <w:rFonts w:ascii="Times New Roman" w:hAnsi="Times New Roman"/>
          <w:sz w:val="28"/>
          <w:szCs w:val="28"/>
          <w:lang w:val="kk-KZ"/>
        </w:rPr>
        <w:t xml:space="preserve"> -</w:t>
      </w:r>
      <w:r w:rsidR="00D6791B">
        <w:rPr>
          <w:rFonts w:ascii="Times New Roman" w:hAnsi="Times New Roman"/>
          <w:sz w:val="28"/>
          <w:szCs w:val="28"/>
          <w:lang w:val="kk-KZ"/>
        </w:rPr>
        <w:t xml:space="preserve"> </w:t>
      </w:r>
      <w:r w:rsidRPr="00D25610">
        <w:rPr>
          <w:rFonts w:ascii="Times New Roman" w:hAnsi="Times New Roman"/>
          <w:sz w:val="28"/>
          <w:szCs w:val="28"/>
          <w:lang w:val="kk-KZ"/>
        </w:rPr>
        <w:t>Значения</w:t>
      </w:r>
      <w:r w:rsidRPr="00D25610">
        <w:rPr>
          <w:rFonts w:ascii="Times New Roman" w:hAnsi="Times New Roman"/>
          <w:sz w:val="28"/>
          <w:szCs w:val="28"/>
          <w:lang w:val="ru-RU"/>
        </w:rPr>
        <w:t xml:space="preserve"> вертикального и горизонтального диаметров эллиптической проймы</w:t>
      </w:r>
      <w:r w:rsidRPr="00D25610">
        <w:rPr>
          <w:rFonts w:ascii="Times New Roman" w:hAnsi="Times New Roman"/>
          <w:sz w:val="28"/>
          <w:szCs w:val="28"/>
          <w:lang w:val="kk-KZ"/>
        </w:rPr>
        <w:t xml:space="preserve"> с учетом конструктивных прибавок</w:t>
      </w:r>
    </w:p>
    <w:p w14:paraId="02A70B3C" w14:textId="77777777" w:rsidR="001D60CE" w:rsidRPr="00D25610" w:rsidRDefault="001D60CE" w:rsidP="001D60CE">
      <w:pPr>
        <w:pStyle w:val="a5"/>
        <w:jc w:val="center"/>
        <w:rPr>
          <w:rFonts w:ascii="Times New Roman" w:hAnsi="Times New Roman"/>
          <w:sz w:val="24"/>
          <w:szCs w:val="24"/>
          <w:lang w:val="ru-RU"/>
        </w:rPr>
      </w:pPr>
    </w:p>
    <w:p w14:paraId="5D66ADB9" w14:textId="77777777" w:rsidR="001D60CE" w:rsidRPr="00D25610" w:rsidRDefault="001D60CE" w:rsidP="001D60CE">
      <w:pPr>
        <w:pStyle w:val="a5"/>
        <w:numPr>
          <w:ilvl w:val="0"/>
          <w:numId w:val="7"/>
        </w:numPr>
        <w:tabs>
          <w:tab w:val="left" w:pos="567"/>
        </w:tabs>
        <w:ind w:left="567" w:right="0"/>
        <w:jc w:val="left"/>
        <w:rPr>
          <w:rFonts w:ascii="Times New Roman" w:hAnsi="Times New Roman"/>
          <w:sz w:val="28"/>
          <w:szCs w:val="28"/>
          <w:lang w:val="ru-RU"/>
        </w:rPr>
      </w:pPr>
      <w:r w:rsidRPr="00D25610">
        <w:rPr>
          <w:rFonts w:ascii="Times New Roman" w:hAnsi="Times New Roman"/>
          <w:sz w:val="28"/>
          <w:szCs w:val="28"/>
          <w:lang w:val="kk-KZ"/>
        </w:rPr>
        <w:t xml:space="preserve">вычисляем </w:t>
      </w:r>
      <w:r w:rsidRPr="00D25610">
        <w:rPr>
          <w:rFonts w:ascii="Times New Roman" w:hAnsi="Times New Roman"/>
          <w:i/>
          <w:sz w:val="28"/>
          <w:szCs w:val="28"/>
        </w:rPr>
        <w:t>L</w:t>
      </w:r>
      <w:r w:rsidRPr="00D25610">
        <w:rPr>
          <w:rFonts w:ascii="Times New Roman" w:hAnsi="Times New Roman"/>
          <w:sz w:val="28"/>
          <w:szCs w:val="28"/>
          <w:lang w:val="ru-RU"/>
        </w:rPr>
        <w:t xml:space="preserve"> - четвертую часть длины периметра эллиптической проймы по формуле: </w:t>
      </w:r>
    </w:p>
    <w:p w14:paraId="47238380" w14:textId="77777777" w:rsidR="001D60CE" w:rsidRPr="00D25610" w:rsidRDefault="001D60CE" w:rsidP="001D60CE">
      <w:pPr>
        <w:pStyle w:val="a5"/>
        <w:tabs>
          <w:tab w:val="left" w:pos="567"/>
        </w:tabs>
        <w:ind w:left="567"/>
        <w:jc w:val="center"/>
        <w:rPr>
          <w:rFonts w:ascii="Times New Roman" w:hAnsi="Times New Roman"/>
          <w:sz w:val="28"/>
          <w:szCs w:val="28"/>
          <w:lang w:val="kk-KZ"/>
        </w:rPr>
      </w:pPr>
      <w:r w:rsidRPr="00D25610">
        <w:rPr>
          <w:rFonts w:ascii="Times New Roman" w:hAnsi="Times New Roman"/>
          <w:i/>
          <w:sz w:val="28"/>
          <w:szCs w:val="28"/>
        </w:rPr>
        <w:t>L</w:t>
      </w:r>
      <w:r w:rsidRPr="00D25610">
        <w:rPr>
          <w:rFonts w:ascii="Times New Roman" w:hAnsi="Times New Roman"/>
          <w:i/>
          <w:sz w:val="28"/>
          <w:szCs w:val="28"/>
          <w:lang w:val="ru-RU"/>
        </w:rPr>
        <w:t xml:space="preserve"> = 0,25</w:t>
      </w:r>
      <w:r w:rsidRPr="00D25610">
        <w:rPr>
          <w:rFonts w:ascii="Times New Roman" w:hAnsi="Times New Roman" w:cs="Times New Roman"/>
          <w:i/>
          <w:sz w:val="28"/>
          <w:szCs w:val="28"/>
          <w:lang w:val="ru-RU"/>
        </w:rPr>
        <w:t>·</w:t>
      </w:r>
      <w:r w:rsidRPr="00D25610">
        <w:rPr>
          <w:rFonts w:ascii="Times New Roman" w:hAnsi="Times New Roman"/>
          <w:i/>
          <w:sz w:val="28"/>
          <w:szCs w:val="28"/>
          <w:lang w:val="ru-RU"/>
        </w:rPr>
        <w:t xml:space="preserve"> [</w:t>
      </w:r>
      <w:r w:rsidRPr="00D25610">
        <w:rPr>
          <w:rFonts w:ascii="Times New Roman" w:hAnsi="Times New Roman"/>
          <w:i/>
          <w:sz w:val="28"/>
          <w:szCs w:val="28"/>
        </w:rPr>
        <w:t>π</w:t>
      </w:r>
      <w:r w:rsidRPr="00D25610">
        <w:rPr>
          <w:rFonts w:ascii="Times New Roman" w:hAnsi="Times New Roman"/>
          <w:i/>
          <w:sz w:val="28"/>
          <w:szCs w:val="28"/>
          <w:lang w:val="ru-RU"/>
        </w:rPr>
        <w:t>/2</w:t>
      </w:r>
      <w:r w:rsidRPr="00D25610">
        <w:rPr>
          <w:rFonts w:ascii="Times New Roman" w:hAnsi="Times New Roman" w:cs="Times New Roman"/>
          <w:i/>
          <w:sz w:val="28"/>
          <w:szCs w:val="28"/>
          <w:lang w:val="ru-RU"/>
        </w:rPr>
        <w:t>·</w:t>
      </w:r>
      <w:r w:rsidRPr="00D25610">
        <w:rPr>
          <w:rFonts w:ascii="Times New Roman" w:hAnsi="Times New Roman"/>
          <w:i/>
          <w:sz w:val="28"/>
          <w:szCs w:val="28"/>
          <w:lang w:val="ru-RU"/>
        </w:rPr>
        <w:t>(</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г.</w:t>
      </w:r>
      <w:proofErr w:type="gramStart"/>
      <w:r w:rsidRPr="00D25610">
        <w:rPr>
          <w:rFonts w:ascii="Times New Roman" w:hAnsi="Times New Roman"/>
          <w:i/>
          <w:sz w:val="28"/>
          <w:szCs w:val="28"/>
          <w:vertAlign w:val="subscript"/>
          <w:lang w:val="ru-RU"/>
        </w:rPr>
        <w:t>эл.пр</w:t>
      </w:r>
      <w:proofErr w:type="spellEnd"/>
      <w:r w:rsidRPr="00D25610">
        <w:rPr>
          <w:rFonts w:ascii="Times New Roman" w:hAnsi="Times New Roman"/>
          <w:i/>
          <w:sz w:val="28"/>
          <w:szCs w:val="28"/>
          <w:vertAlign w:val="subscript"/>
          <w:lang w:val="ru-RU"/>
        </w:rPr>
        <w:t>.</w:t>
      </w:r>
      <w:r w:rsidRPr="00D25610">
        <w:rPr>
          <w:rFonts w:ascii="Times New Roman" w:hAnsi="Times New Roman"/>
          <w:i/>
          <w:sz w:val="28"/>
          <w:szCs w:val="28"/>
          <w:lang w:val="ru-RU"/>
        </w:rPr>
        <w:t>)</w:t>
      </w:r>
      <w:r w:rsidRPr="00D25610">
        <w:rPr>
          <w:rFonts w:ascii="Times New Roman" w:hAnsi="Times New Roman" w:cs="Times New Roman"/>
          <w:i/>
          <w:sz w:val="28"/>
          <w:szCs w:val="28"/>
          <w:lang w:val="ru-RU"/>
        </w:rPr>
        <w:t>·</w:t>
      </w:r>
      <w:proofErr w:type="gramEnd"/>
      <w:r w:rsidRPr="00D25610">
        <w:rPr>
          <w:rFonts w:ascii="Times New Roman" w:hAnsi="Times New Roman"/>
          <w:i/>
          <w:sz w:val="28"/>
          <w:szCs w:val="28"/>
          <w:lang w:val="ru-RU"/>
        </w:rPr>
        <w:t xml:space="preserve"> 0,1]</w:t>
      </w:r>
      <w:r w:rsidRPr="00D25610">
        <w:rPr>
          <w:rFonts w:ascii="Times New Roman" w:hAnsi="Times New Roman"/>
          <w:sz w:val="28"/>
          <w:szCs w:val="28"/>
          <w:lang w:val="ru-RU"/>
        </w:rPr>
        <w:t>, (</w:t>
      </w:r>
      <w:r w:rsidRPr="00D25610">
        <w:rPr>
          <w:rFonts w:ascii="Times New Roman" w:hAnsi="Times New Roman"/>
          <w:sz w:val="28"/>
          <w:szCs w:val="28"/>
          <w:lang w:val="kk-KZ"/>
        </w:rPr>
        <w:t>4.4</w:t>
      </w:r>
      <w:r w:rsidRPr="00D25610">
        <w:rPr>
          <w:rFonts w:ascii="Times New Roman" w:hAnsi="Times New Roman"/>
          <w:sz w:val="28"/>
          <w:szCs w:val="28"/>
          <w:lang w:val="ru-RU"/>
        </w:rPr>
        <w:t>)</w:t>
      </w:r>
    </w:p>
    <w:p w14:paraId="3878A88E" w14:textId="77777777" w:rsidR="001D60CE" w:rsidRPr="00D25610" w:rsidRDefault="001D60CE" w:rsidP="001D60CE">
      <w:pPr>
        <w:pStyle w:val="a5"/>
        <w:tabs>
          <w:tab w:val="left" w:pos="567"/>
        </w:tabs>
        <w:ind w:left="567"/>
        <w:rPr>
          <w:rFonts w:ascii="Times New Roman" w:hAnsi="Times New Roman"/>
          <w:sz w:val="28"/>
          <w:szCs w:val="28"/>
          <w:lang w:val="kk-KZ"/>
        </w:rPr>
      </w:pPr>
      <w:r w:rsidRPr="00D25610">
        <w:rPr>
          <w:rFonts w:ascii="Times New Roman" w:hAnsi="Times New Roman"/>
          <w:sz w:val="28"/>
          <w:szCs w:val="28"/>
          <w:lang w:val="ru-RU"/>
        </w:rPr>
        <w:t xml:space="preserve">где   </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sz w:val="28"/>
          <w:szCs w:val="28"/>
          <w:lang w:val="ru-RU"/>
        </w:rPr>
        <w:t>- величина вертикального диаметра проймы</w:t>
      </w:r>
      <w:r w:rsidRPr="00D25610">
        <w:rPr>
          <w:rFonts w:ascii="Times New Roman" w:hAnsi="Times New Roman"/>
          <w:sz w:val="28"/>
          <w:szCs w:val="28"/>
          <w:lang w:val="kk-KZ"/>
        </w:rPr>
        <w:t>,</w:t>
      </w:r>
    </w:p>
    <w:p w14:paraId="07E72E60" w14:textId="77777777" w:rsidR="001D60CE" w:rsidRPr="00D25610" w:rsidRDefault="001D60CE" w:rsidP="001D60CE">
      <w:pPr>
        <w:pStyle w:val="a5"/>
        <w:ind w:left="1418"/>
        <w:rPr>
          <w:rFonts w:ascii="Times New Roman" w:hAnsi="Times New Roman"/>
          <w:sz w:val="28"/>
          <w:szCs w:val="28"/>
          <w:lang w:val="ru-RU"/>
        </w:rPr>
      </w:pP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г.эл.пр</w:t>
      </w:r>
      <w:proofErr w:type="spellEnd"/>
      <w:r w:rsidRPr="00D25610">
        <w:rPr>
          <w:rFonts w:ascii="Times New Roman" w:hAnsi="Times New Roman"/>
          <w:i/>
          <w:sz w:val="28"/>
          <w:szCs w:val="28"/>
          <w:vertAlign w:val="subscript"/>
          <w:lang w:val="ru-RU"/>
        </w:rPr>
        <w:t xml:space="preserve">. </w:t>
      </w:r>
      <w:r w:rsidRPr="00D25610">
        <w:rPr>
          <w:rFonts w:ascii="Times New Roman" w:hAnsi="Times New Roman"/>
          <w:sz w:val="28"/>
          <w:szCs w:val="28"/>
          <w:lang w:val="ru-RU"/>
        </w:rPr>
        <w:t>- величина горизонтального диаметра проймы.</w:t>
      </w:r>
    </w:p>
    <w:p w14:paraId="4AEAC3BC" w14:textId="6B9E7457" w:rsidR="001D60CE" w:rsidRPr="00D25610" w:rsidRDefault="001D60CE" w:rsidP="001D60CE">
      <w:pPr>
        <w:pStyle w:val="a5"/>
        <w:rPr>
          <w:rFonts w:ascii="Times New Roman" w:hAnsi="Times New Roman"/>
          <w:sz w:val="28"/>
          <w:szCs w:val="28"/>
          <w:lang w:val="ru-RU"/>
        </w:rPr>
      </w:pPr>
      <w:r w:rsidRPr="00D25610">
        <w:rPr>
          <w:rFonts w:ascii="Times New Roman" w:hAnsi="Times New Roman"/>
          <w:sz w:val="28"/>
          <w:szCs w:val="28"/>
          <w:lang w:val="ru-RU"/>
        </w:rPr>
        <w:tab/>
        <w:t>Для построения контура открытой проймы, которое приведено на рисунке 4.</w:t>
      </w:r>
      <w:r w:rsidR="00D6791B">
        <w:rPr>
          <w:rFonts w:ascii="Times New Roman" w:hAnsi="Times New Roman"/>
          <w:sz w:val="28"/>
          <w:szCs w:val="28"/>
          <w:lang w:val="ru-RU"/>
        </w:rPr>
        <w:t>10</w:t>
      </w:r>
      <w:r w:rsidRPr="00D25610">
        <w:rPr>
          <w:rFonts w:ascii="Times New Roman" w:hAnsi="Times New Roman"/>
          <w:sz w:val="28"/>
          <w:szCs w:val="28"/>
          <w:lang w:val="ru-RU"/>
        </w:rPr>
        <w:t>,</w:t>
      </w:r>
      <w:r w:rsidRPr="00D25610">
        <w:rPr>
          <w:rFonts w:ascii="Times New Roman" w:hAnsi="Times New Roman"/>
          <w:sz w:val="28"/>
          <w:szCs w:val="28"/>
          <w:lang w:val="kk-KZ"/>
        </w:rPr>
        <w:t xml:space="preserve"> определяем </w:t>
      </w:r>
      <w:r w:rsidRPr="00D25610">
        <w:rPr>
          <w:rFonts w:ascii="Times New Roman" w:hAnsi="Times New Roman"/>
          <w:sz w:val="28"/>
          <w:szCs w:val="28"/>
          <w:lang w:val="ru-RU"/>
        </w:rPr>
        <w:t xml:space="preserve">местоположение концов плечевых срезов (вертикальные проекции отрезков </w:t>
      </w:r>
      <w:r w:rsidRPr="00D25610">
        <w:rPr>
          <w:rFonts w:ascii="Times New Roman" w:hAnsi="Times New Roman"/>
          <w:i/>
          <w:sz w:val="28"/>
          <w:szCs w:val="28"/>
          <w:lang w:val="ru-RU"/>
        </w:rPr>
        <w:t>Г</w:t>
      </w:r>
      <w:r w:rsidRPr="00D25610">
        <w:rPr>
          <w:rFonts w:ascii="Times New Roman" w:hAnsi="Times New Roman"/>
          <w:i/>
          <w:sz w:val="28"/>
          <w:szCs w:val="28"/>
          <w:vertAlign w:val="subscript"/>
          <w:lang w:val="ru-RU"/>
        </w:rPr>
        <w:t>1</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2</w:t>
      </w:r>
      <w:r w:rsidRPr="00D25610">
        <w:rPr>
          <w:rFonts w:ascii="Times New Roman" w:hAnsi="Times New Roman"/>
          <w:sz w:val="28"/>
          <w:szCs w:val="28"/>
          <w:lang w:val="ru-RU"/>
        </w:rPr>
        <w:t xml:space="preserve"> спинки и </w:t>
      </w:r>
      <w:r w:rsidRPr="00D25610">
        <w:rPr>
          <w:rFonts w:ascii="Times New Roman" w:hAnsi="Times New Roman"/>
          <w:i/>
          <w:sz w:val="28"/>
          <w:szCs w:val="28"/>
          <w:lang w:val="ru-RU"/>
        </w:rPr>
        <w:t>Г</w:t>
      </w:r>
      <w:r w:rsidRPr="00D25610">
        <w:rPr>
          <w:rFonts w:ascii="Times New Roman" w:hAnsi="Times New Roman"/>
          <w:i/>
          <w:sz w:val="28"/>
          <w:szCs w:val="28"/>
          <w:vertAlign w:val="subscript"/>
          <w:lang w:val="ru-RU"/>
        </w:rPr>
        <w:t>4</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4</w:t>
      </w:r>
      <w:r w:rsidRPr="00D25610">
        <w:rPr>
          <w:rFonts w:ascii="Times New Roman" w:hAnsi="Times New Roman"/>
          <w:sz w:val="28"/>
          <w:szCs w:val="28"/>
          <w:lang w:val="ru-RU"/>
        </w:rPr>
        <w:t xml:space="preserve"> полочки) по формуле: </w:t>
      </w:r>
    </w:p>
    <w:p w14:paraId="2B63D93E" w14:textId="77777777" w:rsidR="001D60CE" w:rsidRPr="00D25610" w:rsidRDefault="001D60CE" w:rsidP="001D60CE">
      <w:pPr>
        <w:pStyle w:val="a5"/>
        <w:jc w:val="center"/>
        <w:rPr>
          <w:rFonts w:ascii="Times New Roman" w:hAnsi="Times New Roman"/>
          <w:sz w:val="28"/>
          <w:szCs w:val="28"/>
          <w:lang w:val="kk-KZ"/>
        </w:rPr>
      </w:pPr>
      <w:r w:rsidRPr="00D25610">
        <w:rPr>
          <w:rFonts w:ascii="Times New Roman" w:hAnsi="Times New Roman"/>
          <w:i/>
          <w:sz w:val="28"/>
          <w:szCs w:val="28"/>
        </w:rPr>
        <w:lastRenderedPageBreak/>
        <w:t>S</w:t>
      </w:r>
      <w:r w:rsidRPr="00D25610">
        <w:rPr>
          <w:rFonts w:ascii="Times New Roman" w:hAnsi="Times New Roman"/>
          <w:i/>
          <w:sz w:val="28"/>
          <w:szCs w:val="28"/>
          <w:lang w:val="ru-RU"/>
        </w:rPr>
        <w:t>=0</w:t>
      </w:r>
      <w:r w:rsidRPr="00D25610">
        <w:rPr>
          <w:rFonts w:ascii="Times New Roman" w:hAnsi="Times New Roman"/>
          <w:i/>
          <w:sz w:val="28"/>
          <w:szCs w:val="28"/>
          <w:lang w:val="kk-KZ"/>
        </w:rPr>
        <w:t>,</w:t>
      </w:r>
      <w:r w:rsidRPr="00D25610">
        <w:rPr>
          <w:rFonts w:ascii="Times New Roman" w:hAnsi="Times New Roman"/>
          <w:i/>
          <w:sz w:val="28"/>
          <w:szCs w:val="28"/>
          <w:lang w:val="ru-RU"/>
        </w:rPr>
        <w:t>5</w:t>
      </w:r>
      <w:r w:rsidRPr="00D25610">
        <w:rPr>
          <w:rFonts w:ascii="Times New Roman" w:hAnsi="Times New Roman" w:cs="Times New Roman"/>
          <w:i/>
          <w:sz w:val="28"/>
          <w:szCs w:val="28"/>
          <w:lang w:val="ru-RU"/>
        </w:rPr>
        <w:t>·</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i/>
          <w:sz w:val="28"/>
          <w:szCs w:val="28"/>
          <w:lang w:val="kk-KZ"/>
        </w:rPr>
        <w:t xml:space="preserve"> +</w:t>
      </w:r>
      <w:r w:rsidRPr="00D25610">
        <w:rPr>
          <w:rFonts w:ascii="Times New Roman" w:hAnsi="Times New Roman"/>
          <w:i/>
          <w:sz w:val="28"/>
          <w:szCs w:val="28"/>
        </w:rPr>
        <w:t>L</w:t>
      </w:r>
      <w:r w:rsidRPr="00D25610">
        <w:rPr>
          <w:rFonts w:ascii="Times New Roman" w:hAnsi="Times New Roman"/>
          <w:sz w:val="28"/>
          <w:szCs w:val="28"/>
          <w:lang w:val="kk-KZ"/>
        </w:rPr>
        <w:t xml:space="preserve">, где       </w:t>
      </w:r>
      <w:proofErr w:type="gramStart"/>
      <w:r w:rsidRPr="00D25610">
        <w:rPr>
          <w:rFonts w:ascii="Times New Roman" w:hAnsi="Times New Roman"/>
          <w:sz w:val="28"/>
          <w:szCs w:val="28"/>
          <w:lang w:val="kk-KZ"/>
        </w:rPr>
        <w:t xml:space="preserve">   </w:t>
      </w:r>
      <w:r w:rsidRPr="00D25610">
        <w:rPr>
          <w:rFonts w:ascii="Times New Roman" w:hAnsi="Times New Roman"/>
          <w:sz w:val="28"/>
          <w:szCs w:val="28"/>
          <w:lang w:val="ru-RU"/>
        </w:rPr>
        <w:t>(</w:t>
      </w:r>
      <w:proofErr w:type="gramEnd"/>
      <w:r w:rsidRPr="00D25610">
        <w:rPr>
          <w:rFonts w:ascii="Times New Roman" w:hAnsi="Times New Roman"/>
          <w:sz w:val="28"/>
          <w:szCs w:val="28"/>
          <w:lang w:val="ru-RU"/>
        </w:rPr>
        <w:t>4.</w:t>
      </w:r>
      <w:r w:rsidRPr="00D25610">
        <w:rPr>
          <w:rFonts w:ascii="Times New Roman" w:hAnsi="Times New Roman"/>
          <w:sz w:val="28"/>
          <w:szCs w:val="28"/>
          <w:lang w:val="kk-KZ"/>
        </w:rPr>
        <w:t>5</w:t>
      </w:r>
      <w:r w:rsidRPr="00D25610">
        <w:rPr>
          <w:rFonts w:ascii="Times New Roman" w:hAnsi="Times New Roman"/>
          <w:sz w:val="28"/>
          <w:szCs w:val="28"/>
          <w:lang w:val="ru-RU"/>
        </w:rPr>
        <w:t>)</w:t>
      </w:r>
    </w:p>
    <w:p w14:paraId="3091E01D" w14:textId="77777777" w:rsidR="001D60CE" w:rsidRPr="00D25610" w:rsidRDefault="001D60CE" w:rsidP="001D60CE">
      <w:pPr>
        <w:pStyle w:val="a5"/>
        <w:rPr>
          <w:rFonts w:ascii="Times New Roman" w:hAnsi="Times New Roman"/>
          <w:sz w:val="28"/>
          <w:szCs w:val="28"/>
          <w:lang w:val="ru-RU"/>
        </w:rPr>
      </w:pPr>
      <w:r w:rsidRPr="00D25610">
        <w:rPr>
          <w:rFonts w:ascii="Times New Roman" w:hAnsi="Times New Roman"/>
          <w:i/>
          <w:sz w:val="28"/>
          <w:szCs w:val="28"/>
        </w:rPr>
        <w:t>S</w:t>
      </w:r>
      <w:r w:rsidRPr="00D25610">
        <w:rPr>
          <w:rFonts w:ascii="Times New Roman" w:hAnsi="Times New Roman"/>
          <w:i/>
          <w:sz w:val="28"/>
          <w:szCs w:val="28"/>
          <w:lang w:val="ru-RU"/>
        </w:rPr>
        <w:t>= Г</w:t>
      </w:r>
      <w:r w:rsidRPr="00D25610">
        <w:rPr>
          <w:rFonts w:ascii="Times New Roman" w:hAnsi="Times New Roman"/>
          <w:i/>
          <w:sz w:val="28"/>
          <w:szCs w:val="28"/>
          <w:vertAlign w:val="subscript"/>
          <w:lang w:val="ru-RU"/>
        </w:rPr>
        <w:t>1</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2</w:t>
      </w:r>
      <w:r w:rsidRPr="00D25610">
        <w:rPr>
          <w:rFonts w:ascii="Times New Roman" w:hAnsi="Times New Roman"/>
          <w:i/>
          <w:sz w:val="28"/>
          <w:szCs w:val="28"/>
          <w:lang w:val="ru-RU"/>
        </w:rPr>
        <w:t xml:space="preserve"> = Г</w:t>
      </w:r>
      <w:r w:rsidRPr="00D25610">
        <w:rPr>
          <w:rFonts w:ascii="Times New Roman" w:hAnsi="Times New Roman"/>
          <w:i/>
          <w:sz w:val="28"/>
          <w:szCs w:val="28"/>
          <w:vertAlign w:val="subscript"/>
          <w:lang w:val="ru-RU"/>
        </w:rPr>
        <w:t>4</w:t>
      </w:r>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4</w:t>
      </w:r>
      <w:r w:rsidRPr="00D25610">
        <w:rPr>
          <w:rFonts w:ascii="Times New Roman" w:hAnsi="Times New Roman"/>
          <w:sz w:val="28"/>
          <w:szCs w:val="28"/>
          <w:lang w:val="ru-RU"/>
        </w:rPr>
        <w:t xml:space="preserve"> - длина отрезков от основания проймы до точек положения плечевых срезов.</w:t>
      </w:r>
    </w:p>
    <w:p w14:paraId="674F820A" w14:textId="77777777" w:rsidR="001D60CE" w:rsidRPr="00D25610" w:rsidRDefault="001D60CE" w:rsidP="001D60CE">
      <w:pPr>
        <w:tabs>
          <w:tab w:val="left" w:pos="336"/>
          <w:tab w:val="center" w:pos="4677"/>
        </w:tabs>
        <w:jc w:val="center"/>
        <w:rPr>
          <w:rFonts w:ascii="Times New Roman" w:hAnsi="Times New Roman"/>
          <w:lang w:val="kk-KZ"/>
        </w:rPr>
      </w:pPr>
      <w:r w:rsidRPr="00D25610">
        <w:rPr>
          <w:rFonts w:ascii="Times New Roman" w:hAnsi="Times New Roman"/>
          <w:noProof/>
          <w:sz w:val="24"/>
          <w:szCs w:val="24"/>
          <w:lang w:eastAsia="ru-RU"/>
        </w:rPr>
        <w:drawing>
          <wp:inline distT="0" distB="0" distL="0" distR="0" wp14:anchorId="21EBB2D8" wp14:editId="6A38DBB6">
            <wp:extent cx="3295650" cy="2537650"/>
            <wp:effectExtent l="0" t="0" r="0" b="0"/>
            <wp:docPr id="14402303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3"/>
                    <a:srcRect l="18803" t="15501" r="14964" b="20628"/>
                    <a:stretch>
                      <a:fillRect/>
                    </a:stretch>
                  </pic:blipFill>
                  <pic:spPr bwMode="auto">
                    <a:xfrm>
                      <a:off x="0" y="0"/>
                      <a:ext cx="3319580" cy="2556076"/>
                    </a:xfrm>
                    <a:prstGeom prst="rect">
                      <a:avLst/>
                    </a:prstGeom>
                    <a:noFill/>
                    <a:ln w="9525">
                      <a:noFill/>
                      <a:miter lim="800000"/>
                      <a:headEnd/>
                      <a:tailEnd/>
                    </a:ln>
                  </pic:spPr>
                </pic:pic>
              </a:graphicData>
            </a:graphic>
          </wp:inline>
        </w:drawing>
      </w:r>
    </w:p>
    <w:p w14:paraId="703C9ABD" w14:textId="57471516" w:rsidR="001D60CE" w:rsidRPr="00D25610" w:rsidRDefault="001D60CE" w:rsidP="001D60CE">
      <w:pPr>
        <w:jc w:val="center"/>
        <w:rPr>
          <w:rFonts w:ascii="Times New Roman" w:hAnsi="Times New Roman"/>
          <w:sz w:val="28"/>
          <w:szCs w:val="28"/>
          <w:lang w:val="kk-KZ"/>
        </w:rPr>
      </w:pPr>
      <w:r w:rsidRPr="00D25610">
        <w:rPr>
          <w:rFonts w:ascii="Times New Roman" w:hAnsi="Times New Roman"/>
          <w:sz w:val="28"/>
          <w:szCs w:val="28"/>
        </w:rPr>
        <w:t>Рисунок 4.</w:t>
      </w:r>
      <w:r w:rsidR="00D6791B">
        <w:rPr>
          <w:rFonts w:ascii="Times New Roman" w:hAnsi="Times New Roman"/>
          <w:sz w:val="28"/>
          <w:szCs w:val="28"/>
        </w:rPr>
        <w:t>10</w:t>
      </w:r>
      <w:r w:rsidRPr="00D25610">
        <w:rPr>
          <w:rFonts w:ascii="Times New Roman" w:hAnsi="Times New Roman"/>
          <w:sz w:val="28"/>
          <w:szCs w:val="28"/>
          <w:lang w:val="kk-KZ"/>
        </w:rPr>
        <w:t xml:space="preserve"> - Построение контура открытой проймы</w:t>
      </w:r>
    </w:p>
    <w:p w14:paraId="60092E15" w14:textId="77777777" w:rsidR="001D60CE" w:rsidRPr="00D25610" w:rsidRDefault="001D60CE" w:rsidP="001D60CE">
      <w:pPr>
        <w:pStyle w:val="a5"/>
        <w:rPr>
          <w:rFonts w:ascii="Times New Roman" w:hAnsi="Times New Roman"/>
          <w:sz w:val="28"/>
          <w:szCs w:val="28"/>
          <w:lang w:val="kk-KZ"/>
        </w:rPr>
      </w:pPr>
    </w:p>
    <w:p w14:paraId="5B39CB58" w14:textId="31EB5030" w:rsidR="001D60CE" w:rsidRPr="00D25610" w:rsidRDefault="001D60CE" w:rsidP="001D60CE">
      <w:pPr>
        <w:pStyle w:val="a5"/>
        <w:rPr>
          <w:rFonts w:ascii="Times New Roman" w:hAnsi="Times New Roman"/>
          <w:sz w:val="28"/>
          <w:szCs w:val="28"/>
          <w:lang w:val="ru-RU"/>
        </w:rPr>
      </w:pPr>
      <w:r w:rsidRPr="00D25610">
        <w:rPr>
          <w:rFonts w:ascii="Times New Roman" w:hAnsi="Times New Roman"/>
          <w:sz w:val="28"/>
          <w:szCs w:val="28"/>
          <w:lang w:val="ru-RU"/>
        </w:rPr>
        <w:t xml:space="preserve">Для построения контура оката рукава для эллиптической формы проймы (рисунок </w:t>
      </w:r>
      <w:r w:rsidRPr="00D25610">
        <w:rPr>
          <w:rFonts w:ascii="Times New Roman" w:hAnsi="Times New Roman"/>
          <w:sz w:val="28"/>
          <w:szCs w:val="28"/>
          <w:lang w:val="kk-KZ"/>
        </w:rPr>
        <w:t>4.</w:t>
      </w:r>
      <w:r w:rsidR="00D6791B">
        <w:rPr>
          <w:rFonts w:ascii="Times New Roman" w:hAnsi="Times New Roman"/>
          <w:sz w:val="28"/>
          <w:szCs w:val="28"/>
          <w:lang w:val="kk-KZ"/>
        </w:rPr>
        <w:t>11</w:t>
      </w:r>
      <w:r w:rsidRPr="00D25610">
        <w:rPr>
          <w:rFonts w:ascii="Times New Roman" w:hAnsi="Times New Roman"/>
          <w:sz w:val="28"/>
          <w:szCs w:val="28"/>
          <w:lang w:val="ru-RU"/>
        </w:rPr>
        <w:t xml:space="preserve">) </w:t>
      </w:r>
      <w:r w:rsidRPr="00D25610">
        <w:rPr>
          <w:rFonts w:ascii="Times New Roman" w:hAnsi="Times New Roman"/>
          <w:sz w:val="28"/>
          <w:szCs w:val="28"/>
          <w:lang w:val="kk-KZ"/>
        </w:rPr>
        <w:t>определяем</w:t>
      </w:r>
      <w:r w:rsidRPr="00D25610">
        <w:rPr>
          <w:rFonts w:ascii="Times New Roman" w:hAnsi="Times New Roman"/>
          <w:sz w:val="28"/>
          <w:szCs w:val="28"/>
          <w:lang w:val="ru-RU"/>
        </w:rPr>
        <w:t xml:space="preserve"> его длину </w:t>
      </w:r>
      <w:r w:rsidRPr="00D25610">
        <w:rPr>
          <w:rFonts w:ascii="Times New Roman" w:hAnsi="Times New Roman"/>
          <w:i/>
          <w:sz w:val="28"/>
          <w:szCs w:val="28"/>
        </w:rPr>
        <w:t>L</w:t>
      </w:r>
      <w:r w:rsidRPr="00D25610">
        <w:rPr>
          <w:rFonts w:ascii="Times New Roman" w:hAnsi="Times New Roman"/>
          <w:i/>
          <w:sz w:val="28"/>
          <w:szCs w:val="28"/>
          <w:vertAlign w:val="subscript"/>
          <w:lang w:val="ru-RU"/>
        </w:rPr>
        <w:t>1</w:t>
      </w:r>
      <w:r w:rsidRPr="00D25610">
        <w:rPr>
          <w:rFonts w:ascii="Times New Roman" w:hAnsi="Times New Roman"/>
          <w:sz w:val="28"/>
          <w:szCs w:val="28"/>
          <w:lang w:val="ru-RU"/>
        </w:rPr>
        <w:t xml:space="preserve"> с учетом проектируемой величины посадки</w:t>
      </w:r>
      <w:r w:rsidRPr="00D25610">
        <w:rPr>
          <w:rFonts w:ascii="Times New Roman" w:hAnsi="Times New Roman"/>
          <w:i/>
          <w:sz w:val="28"/>
          <w:szCs w:val="28"/>
        </w:rPr>
        <w:t>Δ</w:t>
      </w:r>
      <w:proofErr w:type="spellStart"/>
      <w:r w:rsidRPr="00D25610">
        <w:rPr>
          <w:rFonts w:ascii="Times New Roman" w:hAnsi="Times New Roman"/>
          <w:i/>
          <w:sz w:val="28"/>
          <w:szCs w:val="28"/>
          <w:lang w:val="ru-RU"/>
        </w:rPr>
        <w:t>П</w:t>
      </w:r>
      <w:r w:rsidRPr="00D25610">
        <w:rPr>
          <w:rFonts w:ascii="Times New Roman" w:hAnsi="Times New Roman"/>
          <w:i/>
          <w:sz w:val="28"/>
          <w:szCs w:val="28"/>
          <w:vertAlign w:val="subscript"/>
          <w:lang w:val="ru-RU"/>
        </w:rPr>
        <w:t>пос</w:t>
      </w:r>
      <w:r w:rsidRPr="00D25610">
        <w:rPr>
          <w:rFonts w:ascii="Times New Roman" w:hAnsi="Times New Roman"/>
          <w:sz w:val="28"/>
          <w:szCs w:val="28"/>
          <w:lang w:val="ru-RU"/>
        </w:rPr>
        <w:t>по</w:t>
      </w:r>
      <w:proofErr w:type="spellEnd"/>
      <w:r w:rsidRPr="00D25610">
        <w:rPr>
          <w:rFonts w:ascii="Times New Roman" w:hAnsi="Times New Roman"/>
          <w:sz w:val="28"/>
          <w:szCs w:val="28"/>
          <w:lang w:val="ru-RU"/>
        </w:rPr>
        <w:t xml:space="preserve"> формуле:</w:t>
      </w:r>
    </w:p>
    <w:p w14:paraId="533AE880" w14:textId="77777777" w:rsidR="001D60CE" w:rsidRPr="00D25610" w:rsidRDefault="001D60CE" w:rsidP="001D60CE">
      <w:pPr>
        <w:pStyle w:val="a5"/>
        <w:tabs>
          <w:tab w:val="left" w:pos="5140"/>
        </w:tabs>
        <w:jc w:val="center"/>
        <w:rPr>
          <w:rFonts w:ascii="Times New Roman" w:hAnsi="Times New Roman"/>
          <w:sz w:val="28"/>
          <w:szCs w:val="28"/>
        </w:rPr>
      </w:pPr>
      <w:r w:rsidRPr="00D25610">
        <w:rPr>
          <w:rFonts w:ascii="Times New Roman" w:hAnsi="Times New Roman"/>
          <w:i/>
          <w:sz w:val="28"/>
          <w:szCs w:val="28"/>
        </w:rPr>
        <w:t>L</w:t>
      </w:r>
      <w:r w:rsidRPr="00D25610">
        <w:rPr>
          <w:rFonts w:ascii="Times New Roman" w:hAnsi="Times New Roman"/>
          <w:i/>
          <w:sz w:val="28"/>
          <w:szCs w:val="28"/>
          <w:vertAlign w:val="subscript"/>
        </w:rPr>
        <w:t xml:space="preserve">1 </w:t>
      </w:r>
      <w:r w:rsidRPr="00D25610">
        <w:rPr>
          <w:rFonts w:ascii="Times New Roman" w:hAnsi="Times New Roman"/>
          <w:i/>
          <w:sz w:val="28"/>
          <w:szCs w:val="28"/>
        </w:rPr>
        <w:t>= 2</w:t>
      </w:r>
      <w:r w:rsidRPr="00D25610">
        <w:rPr>
          <w:rFonts w:ascii="Times New Roman" w:hAnsi="Times New Roman" w:cs="Times New Roman"/>
          <w:i/>
          <w:sz w:val="28"/>
          <w:szCs w:val="28"/>
        </w:rPr>
        <w:t>·</w:t>
      </w:r>
      <w:r w:rsidRPr="00D25610">
        <w:rPr>
          <w:rFonts w:ascii="Times New Roman" w:hAnsi="Times New Roman"/>
          <w:i/>
          <w:sz w:val="28"/>
          <w:szCs w:val="28"/>
        </w:rPr>
        <w:t xml:space="preserve"> L + ΔП</w:t>
      </w:r>
      <w:r w:rsidRPr="00D25610">
        <w:rPr>
          <w:rFonts w:ascii="Times New Roman" w:hAnsi="Times New Roman"/>
          <w:i/>
          <w:sz w:val="28"/>
          <w:szCs w:val="28"/>
          <w:vertAlign w:val="subscript"/>
        </w:rPr>
        <w:t xml:space="preserve">пос </w:t>
      </w:r>
      <w:proofErr w:type="gramStart"/>
      <w:r w:rsidRPr="00D25610">
        <w:rPr>
          <w:rFonts w:ascii="Times New Roman" w:hAnsi="Times New Roman"/>
          <w:sz w:val="28"/>
          <w:szCs w:val="28"/>
        </w:rPr>
        <w:t xml:space="preserve">   (</w:t>
      </w:r>
      <w:proofErr w:type="gramEnd"/>
      <w:r w:rsidRPr="00D25610">
        <w:rPr>
          <w:rFonts w:ascii="Times New Roman" w:hAnsi="Times New Roman"/>
          <w:sz w:val="28"/>
          <w:szCs w:val="28"/>
          <w:lang w:val="kk-KZ"/>
        </w:rPr>
        <w:t>4.</w:t>
      </w:r>
      <w:r w:rsidRPr="00D25610">
        <w:rPr>
          <w:rFonts w:ascii="Times New Roman" w:hAnsi="Times New Roman"/>
          <w:sz w:val="28"/>
          <w:szCs w:val="28"/>
        </w:rPr>
        <w:t>6)</w:t>
      </w:r>
    </w:p>
    <w:p w14:paraId="15F6682B" w14:textId="77777777" w:rsidR="001D60CE" w:rsidRPr="00D25610" w:rsidRDefault="001D60CE" w:rsidP="001D60CE">
      <w:pPr>
        <w:jc w:val="center"/>
        <w:rPr>
          <w:rFonts w:ascii="Times New Roman" w:hAnsi="Times New Roman"/>
          <w:lang w:val="kk-KZ"/>
        </w:rPr>
      </w:pPr>
      <w:r w:rsidRPr="00D25610">
        <w:rPr>
          <w:rFonts w:ascii="Times New Roman" w:hAnsi="Times New Roman"/>
          <w:noProof/>
          <w:sz w:val="24"/>
          <w:szCs w:val="24"/>
          <w:lang w:eastAsia="ru-RU"/>
        </w:rPr>
        <w:drawing>
          <wp:inline distT="0" distB="0" distL="0" distR="0" wp14:anchorId="2251CDC1" wp14:editId="374F2986">
            <wp:extent cx="3914775" cy="2483484"/>
            <wp:effectExtent l="0" t="0" r="0" b="0"/>
            <wp:docPr id="14402303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4"/>
                    <a:srcRect l="16492" t="23660" r="5357" b="14658"/>
                    <a:stretch>
                      <a:fillRect/>
                    </a:stretch>
                  </pic:blipFill>
                  <pic:spPr bwMode="auto">
                    <a:xfrm>
                      <a:off x="0" y="0"/>
                      <a:ext cx="3921870" cy="2487985"/>
                    </a:xfrm>
                    <a:prstGeom prst="rect">
                      <a:avLst/>
                    </a:prstGeom>
                    <a:noFill/>
                    <a:ln w="9525">
                      <a:noFill/>
                      <a:miter lim="800000"/>
                      <a:headEnd/>
                      <a:tailEnd/>
                    </a:ln>
                  </pic:spPr>
                </pic:pic>
              </a:graphicData>
            </a:graphic>
          </wp:inline>
        </w:drawing>
      </w:r>
    </w:p>
    <w:p w14:paraId="29070227" w14:textId="4EFFAAD4" w:rsidR="001D60CE" w:rsidRPr="00D25610" w:rsidRDefault="001D60CE" w:rsidP="001D60CE">
      <w:pPr>
        <w:pStyle w:val="a5"/>
        <w:jc w:val="center"/>
        <w:rPr>
          <w:rFonts w:ascii="Times New Roman" w:hAnsi="Times New Roman"/>
          <w:sz w:val="28"/>
          <w:szCs w:val="28"/>
          <w:lang w:val="kk-KZ"/>
        </w:rPr>
      </w:pPr>
      <w:r w:rsidRPr="00D25610">
        <w:rPr>
          <w:rFonts w:ascii="Times New Roman" w:hAnsi="Times New Roman"/>
          <w:sz w:val="28"/>
          <w:szCs w:val="28"/>
          <w:lang w:val="ru-RU"/>
        </w:rPr>
        <w:t xml:space="preserve">Рисунок </w:t>
      </w:r>
      <w:r w:rsidRPr="00D25610">
        <w:rPr>
          <w:rFonts w:ascii="Times New Roman" w:hAnsi="Times New Roman"/>
          <w:sz w:val="28"/>
          <w:szCs w:val="28"/>
          <w:lang w:val="kk-KZ"/>
        </w:rPr>
        <w:t>4.</w:t>
      </w:r>
      <w:r w:rsidR="00D6791B">
        <w:rPr>
          <w:rFonts w:ascii="Times New Roman" w:hAnsi="Times New Roman"/>
          <w:sz w:val="28"/>
          <w:szCs w:val="28"/>
          <w:lang w:val="kk-KZ"/>
        </w:rPr>
        <w:t>11</w:t>
      </w:r>
      <w:r w:rsidRPr="00D25610">
        <w:rPr>
          <w:rFonts w:ascii="Times New Roman" w:hAnsi="Times New Roman"/>
          <w:sz w:val="28"/>
          <w:szCs w:val="28"/>
          <w:lang w:val="kk-KZ"/>
        </w:rPr>
        <w:t xml:space="preserve"> – Построение </w:t>
      </w:r>
      <w:r w:rsidRPr="00D25610">
        <w:rPr>
          <w:rFonts w:ascii="Times New Roman" w:hAnsi="Times New Roman"/>
          <w:sz w:val="28"/>
          <w:szCs w:val="28"/>
          <w:lang w:val="ru-RU"/>
        </w:rPr>
        <w:t>контура оката рукава для эллиптической формы проймы</w:t>
      </w:r>
    </w:p>
    <w:p w14:paraId="0CEA656B" w14:textId="77777777" w:rsidR="001D60CE" w:rsidRPr="00D25610" w:rsidRDefault="001D60CE" w:rsidP="001D60CE">
      <w:pPr>
        <w:pStyle w:val="a5"/>
        <w:rPr>
          <w:rFonts w:ascii="Times New Roman" w:hAnsi="Times New Roman"/>
          <w:sz w:val="28"/>
          <w:szCs w:val="28"/>
          <w:lang w:val="kk-KZ"/>
        </w:rPr>
      </w:pPr>
    </w:p>
    <w:p w14:paraId="174165C8" w14:textId="77777777" w:rsidR="001D60CE" w:rsidRPr="00D25610" w:rsidRDefault="001D60CE" w:rsidP="001D60CE">
      <w:pPr>
        <w:pStyle w:val="a5"/>
        <w:rPr>
          <w:rFonts w:ascii="Times New Roman" w:hAnsi="Times New Roman"/>
          <w:sz w:val="28"/>
          <w:szCs w:val="28"/>
          <w:lang w:val="ru-RU"/>
        </w:rPr>
      </w:pPr>
      <w:r w:rsidRPr="00D25610">
        <w:rPr>
          <w:rFonts w:ascii="Times New Roman" w:hAnsi="Times New Roman"/>
          <w:sz w:val="28"/>
          <w:szCs w:val="28"/>
          <w:lang w:val="ru-RU"/>
        </w:rPr>
        <w:t xml:space="preserve">Для расчета ширины рукава предварительно </w:t>
      </w:r>
      <w:proofErr w:type="spellStart"/>
      <w:r w:rsidRPr="00D25610">
        <w:rPr>
          <w:rFonts w:ascii="Times New Roman" w:hAnsi="Times New Roman"/>
          <w:sz w:val="28"/>
          <w:szCs w:val="28"/>
          <w:lang w:val="ru-RU"/>
        </w:rPr>
        <w:t>определя</w:t>
      </w:r>
      <w:proofErr w:type="spellEnd"/>
      <w:r w:rsidRPr="00D25610">
        <w:rPr>
          <w:rFonts w:ascii="Times New Roman" w:hAnsi="Times New Roman"/>
          <w:sz w:val="28"/>
          <w:szCs w:val="28"/>
          <w:lang w:val="kk-KZ"/>
        </w:rPr>
        <w:t>ем</w:t>
      </w:r>
      <w:r w:rsidRPr="00D25610">
        <w:rPr>
          <w:rFonts w:ascii="Times New Roman" w:hAnsi="Times New Roman"/>
          <w:sz w:val="28"/>
          <w:szCs w:val="28"/>
          <w:lang w:val="ru-RU"/>
        </w:rPr>
        <w:t xml:space="preserve"> величины </w:t>
      </w:r>
      <w:r w:rsidRPr="00D25610">
        <w:rPr>
          <w:rFonts w:ascii="Times New Roman" w:hAnsi="Times New Roman"/>
          <w:i/>
          <w:sz w:val="28"/>
          <w:szCs w:val="28"/>
        </w:rPr>
        <w:t>l</w:t>
      </w:r>
      <w:r w:rsidRPr="00D25610">
        <w:rPr>
          <w:rFonts w:ascii="Times New Roman" w:hAnsi="Times New Roman"/>
          <w:i/>
          <w:sz w:val="28"/>
          <w:szCs w:val="28"/>
          <w:lang w:val="ru-RU"/>
        </w:rPr>
        <w:t xml:space="preserve"> - </w:t>
      </w:r>
      <w:r w:rsidRPr="00D25610">
        <w:rPr>
          <w:rFonts w:ascii="Times New Roman" w:hAnsi="Times New Roman"/>
          <w:sz w:val="28"/>
          <w:szCs w:val="28"/>
          <w:lang w:val="ru-RU"/>
        </w:rPr>
        <w:t xml:space="preserve">длина дуги от вершины В до точки К, </w:t>
      </w:r>
      <w:r w:rsidRPr="00D25610">
        <w:rPr>
          <w:rFonts w:ascii="Times New Roman" w:hAnsi="Times New Roman"/>
          <w:i/>
          <w:sz w:val="28"/>
          <w:szCs w:val="28"/>
        </w:rPr>
        <w:t>α</w:t>
      </w:r>
      <w:r w:rsidRPr="00D25610">
        <w:rPr>
          <w:rFonts w:ascii="Times New Roman" w:hAnsi="Times New Roman"/>
          <w:i/>
          <w:sz w:val="28"/>
          <w:szCs w:val="28"/>
          <w:vertAlign w:val="subscript"/>
        </w:rPr>
        <w:t>L</w:t>
      </w:r>
      <w:r w:rsidRPr="00D25610">
        <w:rPr>
          <w:rFonts w:ascii="Times New Roman" w:hAnsi="Times New Roman"/>
          <w:sz w:val="28"/>
          <w:szCs w:val="28"/>
          <w:lang w:val="ru-RU"/>
        </w:rPr>
        <w:t xml:space="preserve"> - центральный угол в градусах и </w:t>
      </w:r>
      <w:r w:rsidRPr="00D25610">
        <w:rPr>
          <w:rFonts w:ascii="Times New Roman" w:hAnsi="Times New Roman"/>
          <w:i/>
          <w:sz w:val="28"/>
          <w:szCs w:val="28"/>
          <w:lang w:val="ru-RU"/>
        </w:rPr>
        <w:t>Н</w:t>
      </w:r>
      <w:r w:rsidRPr="00D25610">
        <w:rPr>
          <w:rFonts w:ascii="Times New Roman" w:hAnsi="Times New Roman"/>
          <w:sz w:val="28"/>
          <w:szCs w:val="28"/>
          <w:lang w:val="ru-RU"/>
        </w:rPr>
        <w:t xml:space="preserve"> - длина хорды:</w:t>
      </w:r>
    </w:p>
    <w:p w14:paraId="42EA6E11" w14:textId="77777777" w:rsidR="001D60CE" w:rsidRPr="00D25610" w:rsidRDefault="001D60CE" w:rsidP="001D60CE">
      <w:pPr>
        <w:pStyle w:val="a5"/>
        <w:jc w:val="center"/>
        <w:rPr>
          <w:rFonts w:ascii="Times New Roman" w:hAnsi="Times New Roman"/>
          <w:sz w:val="28"/>
          <w:szCs w:val="28"/>
          <w:lang w:val="ru-RU"/>
        </w:rPr>
      </w:pPr>
      <w:r w:rsidRPr="00D25610">
        <w:rPr>
          <w:rFonts w:ascii="Times New Roman" w:hAnsi="Times New Roman"/>
          <w:i/>
          <w:sz w:val="28"/>
          <w:szCs w:val="28"/>
        </w:rPr>
        <w:t>l</w:t>
      </w:r>
      <w:r w:rsidRPr="00D25610">
        <w:rPr>
          <w:rFonts w:ascii="Times New Roman" w:hAnsi="Times New Roman"/>
          <w:i/>
          <w:sz w:val="28"/>
          <w:szCs w:val="28"/>
          <w:lang w:val="ru-RU"/>
        </w:rPr>
        <w:t>=0,5</w:t>
      </w:r>
      <w:r w:rsidRPr="00D25610">
        <w:rPr>
          <w:rFonts w:ascii="Times New Roman" w:hAnsi="Times New Roman" w:cs="Times New Roman"/>
          <w:i/>
          <w:sz w:val="28"/>
          <w:szCs w:val="28"/>
          <w:lang w:val="ru-RU"/>
        </w:rPr>
        <w:t>·</w:t>
      </w:r>
      <w:r w:rsidRPr="00D25610">
        <w:rPr>
          <w:rFonts w:ascii="Times New Roman" w:hAnsi="Times New Roman"/>
          <w:i/>
          <w:sz w:val="28"/>
          <w:szCs w:val="28"/>
        </w:rPr>
        <w:t>l</w:t>
      </w:r>
      <w:proofErr w:type="gramStart"/>
      <w:r w:rsidRPr="00D25610">
        <w:rPr>
          <w:rFonts w:ascii="Times New Roman" w:hAnsi="Times New Roman"/>
          <w:i/>
          <w:sz w:val="28"/>
          <w:szCs w:val="28"/>
          <w:vertAlign w:val="subscript"/>
          <w:lang w:val="ru-RU"/>
        </w:rPr>
        <w:t>1</w:t>
      </w:r>
      <w:r w:rsidRPr="00D25610">
        <w:rPr>
          <w:rFonts w:ascii="Times New Roman" w:hAnsi="Times New Roman"/>
          <w:sz w:val="28"/>
          <w:szCs w:val="28"/>
          <w:lang w:val="ru-RU"/>
        </w:rPr>
        <w:t xml:space="preserve">;   </w:t>
      </w:r>
      <w:proofErr w:type="gramEnd"/>
      <w:r w:rsidRPr="00D25610">
        <w:rPr>
          <w:rFonts w:ascii="Times New Roman" w:hAnsi="Times New Roman"/>
          <w:i/>
          <w:sz w:val="28"/>
          <w:szCs w:val="28"/>
        </w:rPr>
        <w:t>α</w:t>
      </w:r>
      <w:r w:rsidRPr="00D25610">
        <w:rPr>
          <w:rFonts w:ascii="Times New Roman" w:hAnsi="Times New Roman"/>
          <w:i/>
          <w:sz w:val="28"/>
          <w:szCs w:val="28"/>
          <w:vertAlign w:val="subscript"/>
        </w:rPr>
        <w:t>L</w:t>
      </w:r>
      <w:r w:rsidRPr="00D25610">
        <w:rPr>
          <w:rFonts w:ascii="Times New Roman" w:hAnsi="Times New Roman"/>
          <w:i/>
          <w:sz w:val="28"/>
          <w:szCs w:val="28"/>
          <w:lang w:val="ru-RU"/>
        </w:rPr>
        <w:t xml:space="preserve"> = 360</w:t>
      </w:r>
      <w:r w:rsidRPr="00D25610">
        <w:rPr>
          <w:rFonts w:ascii="Times New Roman" w:hAnsi="Times New Roman"/>
          <w:i/>
          <w:sz w:val="28"/>
          <w:szCs w:val="28"/>
          <w:vertAlign w:val="superscript"/>
          <w:lang w:val="ru-RU"/>
        </w:rPr>
        <w:t xml:space="preserve">0 </w:t>
      </w:r>
      <w:r w:rsidRPr="00D25610">
        <w:rPr>
          <w:rFonts w:ascii="Times New Roman" w:hAnsi="Times New Roman" w:cs="Times New Roman"/>
          <w:i/>
          <w:sz w:val="28"/>
          <w:szCs w:val="28"/>
          <w:lang w:val="ru-RU"/>
        </w:rPr>
        <w:t>·</w:t>
      </w:r>
      <w:r w:rsidRPr="00D25610">
        <w:rPr>
          <w:rFonts w:ascii="Times New Roman" w:hAnsi="Times New Roman"/>
          <w:i/>
          <w:sz w:val="28"/>
          <w:szCs w:val="28"/>
        </w:rPr>
        <w:t>l</w:t>
      </w:r>
      <w:r w:rsidRPr="00D25610">
        <w:rPr>
          <w:rFonts w:ascii="Times New Roman" w:hAnsi="Times New Roman"/>
          <w:i/>
          <w:sz w:val="28"/>
          <w:szCs w:val="28"/>
          <w:lang w:val="ru-RU"/>
        </w:rPr>
        <w:t>/2</w:t>
      </w:r>
      <w:r w:rsidRPr="00D25610">
        <w:rPr>
          <w:rFonts w:ascii="Times New Roman" w:hAnsi="Times New Roman"/>
          <w:i/>
          <w:sz w:val="28"/>
          <w:szCs w:val="28"/>
        </w:rPr>
        <w:t>πB</w:t>
      </w:r>
      <w:proofErr w:type="spellStart"/>
      <w:r w:rsidRPr="00D25610">
        <w:rPr>
          <w:rFonts w:ascii="Times New Roman" w:hAnsi="Times New Roman"/>
          <w:i/>
          <w:sz w:val="28"/>
          <w:szCs w:val="28"/>
          <w:vertAlign w:val="subscript"/>
          <w:lang w:val="ru-RU"/>
        </w:rPr>
        <w:t>ок</w:t>
      </w:r>
      <w:proofErr w:type="spellEnd"/>
      <w:r w:rsidRPr="00D25610">
        <w:rPr>
          <w:rFonts w:ascii="Times New Roman" w:hAnsi="Times New Roman"/>
          <w:sz w:val="28"/>
          <w:szCs w:val="28"/>
          <w:lang w:val="ru-RU"/>
        </w:rPr>
        <w:t xml:space="preserve">, </w:t>
      </w:r>
    </w:p>
    <w:p w14:paraId="368D55CC" w14:textId="77777777" w:rsidR="001D60CE" w:rsidRPr="00D25610" w:rsidRDefault="001D60CE" w:rsidP="001D60CE">
      <w:pPr>
        <w:pStyle w:val="a5"/>
        <w:rPr>
          <w:rFonts w:ascii="Times New Roman" w:hAnsi="Times New Roman"/>
          <w:i/>
          <w:sz w:val="28"/>
          <w:szCs w:val="28"/>
          <w:lang w:val="ru-RU"/>
        </w:rPr>
      </w:pPr>
      <w:r w:rsidRPr="00D25610">
        <w:rPr>
          <w:rFonts w:ascii="Times New Roman" w:hAnsi="Times New Roman"/>
          <w:sz w:val="28"/>
          <w:szCs w:val="28"/>
          <w:lang w:val="ru-RU"/>
        </w:rPr>
        <w:t xml:space="preserve">где </w:t>
      </w:r>
      <w:r w:rsidRPr="00D25610">
        <w:rPr>
          <w:rFonts w:ascii="Times New Roman" w:hAnsi="Times New Roman"/>
          <w:i/>
          <w:sz w:val="28"/>
          <w:szCs w:val="28"/>
        </w:rPr>
        <w:t>B</w:t>
      </w:r>
      <w:proofErr w:type="spellStart"/>
      <w:r w:rsidRPr="00D25610">
        <w:rPr>
          <w:rFonts w:ascii="Times New Roman" w:hAnsi="Times New Roman"/>
          <w:i/>
          <w:sz w:val="28"/>
          <w:szCs w:val="28"/>
          <w:vertAlign w:val="subscript"/>
          <w:lang w:val="ru-RU"/>
        </w:rPr>
        <w:t>ок</w:t>
      </w:r>
      <w:proofErr w:type="spellEnd"/>
      <w:r w:rsidRPr="00D25610">
        <w:rPr>
          <w:rFonts w:ascii="Times New Roman" w:hAnsi="Times New Roman"/>
          <w:sz w:val="28"/>
          <w:szCs w:val="28"/>
          <w:lang w:val="ru-RU"/>
        </w:rPr>
        <w:t xml:space="preserve">- высота оката рукава, </w:t>
      </w:r>
      <w:r w:rsidRPr="00D25610">
        <w:rPr>
          <w:rFonts w:ascii="Times New Roman" w:hAnsi="Times New Roman"/>
          <w:i/>
          <w:sz w:val="28"/>
          <w:szCs w:val="28"/>
        </w:rPr>
        <w:t>B</w:t>
      </w:r>
      <w:proofErr w:type="spellStart"/>
      <w:r w:rsidRPr="00D25610">
        <w:rPr>
          <w:rFonts w:ascii="Times New Roman" w:hAnsi="Times New Roman"/>
          <w:i/>
          <w:sz w:val="28"/>
          <w:szCs w:val="28"/>
          <w:vertAlign w:val="subscript"/>
          <w:lang w:val="ru-RU"/>
        </w:rPr>
        <w:t>ок</w:t>
      </w:r>
      <w:proofErr w:type="spellEnd"/>
      <w:r w:rsidRPr="00D25610">
        <w:rPr>
          <w:rFonts w:ascii="Times New Roman" w:hAnsi="Times New Roman"/>
          <w:i/>
          <w:sz w:val="28"/>
          <w:szCs w:val="28"/>
          <w:lang w:val="ru-RU"/>
        </w:rPr>
        <w:t xml:space="preserve">= </w:t>
      </w:r>
      <w:r w:rsidRPr="00D25610">
        <w:rPr>
          <w:rFonts w:ascii="Times New Roman" w:hAnsi="Times New Roman"/>
          <w:i/>
          <w:sz w:val="28"/>
          <w:szCs w:val="28"/>
        </w:rPr>
        <w:t>d</w:t>
      </w:r>
      <w:proofErr w:type="spellStart"/>
      <w:r w:rsidRPr="00D25610">
        <w:rPr>
          <w:rFonts w:ascii="Times New Roman" w:hAnsi="Times New Roman"/>
          <w:i/>
          <w:sz w:val="28"/>
          <w:szCs w:val="28"/>
          <w:vertAlign w:val="subscript"/>
          <w:lang w:val="ru-RU"/>
        </w:rPr>
        <w:t>в.эл.пр</w:t>
      </w:r>
      <w:proofErr w:type="spellEnd"/>
      <w:r w:rsidRPr="00D25610">
        <w:rPr>
          <w:rFonts w:ascii="Times New Roman" w:hAnsi="Times New Roman"/>
          <w:i/>
          <w:sz w:val="28"/>
          <w:szCs w:val="28"/>
          <w:vertAlign w:val="subscript"/>
          <w:lang w:val="ru-RU"/>
        </w:rPr>
        <w:t>.</w:t>
      </w:r>
      <w:r w:rsidRPr="00D25610">
        <w:rPr>
          <w:rFonts w:ascii="Times New Roman" w:hAnsi="Times New Roman"/>
          <w:sz w:val="28"/>
          <w:szCs w:val="28"/>
          <w:lang w:val="kk-KZ"/>
        </w:rPr>
        <w:t>;</w:t>
      </w:r>
    </w:p>
    <w:p w14:paraId="672141DB" w14:textId="77777777" w:rsidR="001D60CE" w:rsidRPr="00D25610" w:rsidRDefault="001D60CE" w:rsidP="001D60CE">
      <w:pPr>
        <w:pStyle w:val="a5"/>
        <w:tabs>
          <w:tab w:val="left" w:pos="5140"/>
        </w:tabs>
        <w:rPr>
          <w:rFonts w:ascii="Times New Roman" w:hAnsi="Times New Roman"/>
          <w:sz w:val="28"/>
          <w:szCs w:val="28"/>
          <w:lang w:val="ru-RU"/>
        </w:rPr>
      </w:pPr>
      <w:r w:rsidRPr="00D25610">
        <w:rPr>
          <w:rFonts w:ascii="Times New Roman" w:hAnsi="Times New Roman"/>
          <w:i/>
          <w:sz w:val="28"/>
          <w:szCs w:val="28"/>
          <w:lang w:val="ru-RU"/>
        </w:rPr>
        <w:t>Н = 2</w:t>
      </w:r>
      <w:r w:rsidRPr="00D25610">
        <w:rPr>
          <w:rFonts w:ascii="Times New Roman" w:hAnsi="Times New Roman"/>
          <w:i/>
          <w:sz w:val="28"/>
          <w:szCs w:val="28"/>
        </w:rPr>
        <w:t>B</w:t>
      </w:r>
      <w:proofErr w:type="spellStart"/>
      <w:r w:rsidRPr="00D25610">
        <w:rPr>
          <w:rFonts w:ascii="Times New Roman" w:hAnsi="Times New Roman"/>
          <w:i/>
          <w:sz w:val="28"/>
          <w:szCs w:val="28"/>
          <w:vertAlign w:val="subscript"/>
          <w:lang w:val="ru-RU"/>
        </w:rPr>
        <w:t>ок</w:t>
      </w:r>
      <w:proofErr w:type="spellEnd"/>
      <w:r w:rsidRPr="00D25610">
        <w:rPr>
          <w:rFonts w:ascii="Times New Roman" w:hAnsi="Times New Roman"/>
          <w:i/>
          <w:sz w:val="28"/>
          <w:szCs w:val="28"/>
        </w:rPr>
        <w:t>sinα</w:t>
      </w:r>
      <w:r w:rsidRPr="00D25610">
        <w:rPr>
          <w:rFonts w:ascii="Times New Roman" w:hAnsi="Times New Roman"/>
          <w:i/>
          <w:sz w:val="28"/>
          <w:szCs w:val="28"/>
          <w:lang w:val="ru-RU"/>
        </w:rPr>
        <w:t>/2</w:t>
      </w:r>
      <w:r w:rsidRPr="00D25610">
        <w:rPr>
          <w:rFonts w:ascii="Times New Roman" w:hAnsi="Times New Roman"/>
          <w:sz w:val="28"/>
          <w:szCs w:val="28"/>
          <w:lang w:val="kk-KZ"/>
        </w:rPr>
        <w:t xml:space="preserve">, где </w:t>
      </w:r>
      <w:r w:rsidRPr="00D25610">
        <w:rPr>
          <w:rFonts w:ascii="Times New Roman" w:hAnsi="Times New Roman"/>
          <w:i/>
          <w:sz w:val="28"/>
          <w:szCs w:val="28"/>
          <w:lang w:val="ru-RU"/>
        </w:rPr>
        <w:t>Н</w:t>
      </w:r>
      <w:r w:rsidRPr="00D25610">
        <w:rPr>
          <w:rFonts w:ascii="Times New Roman" w:hAnsi="Times New Roman"/>
          <w:i/>
          <w:sz w:val="28"/>
          <w:szCs w:val="28"/>
          <w:lang w:val="kk-KZ"/>
        </w:rPr>
        <w:t xml:space="preserve"> - </w:t>
      </w:r>
      <w:r w:rsidRPr="00D25610">
        <w:rPr>
          <w:rFonts w:ascii="Times New Roman" w:hAnsi="Times New Roman"/>
          <w:sz w:val="28"/>
          <w:szCs w:val="28"/>
          <w:lang w:val="kk-KZ"/>
        </w:rPr>
        <w:t xml:space="preserve">половина гипотенузы </w:t>
      </w:r>
      <w:r w:rsidRPr="00D25610">
        <w:rPr>
          <w:rFonts w:ascii="Times New Roman" w:hAnsi="Times New Roman"/>
          <w:i/>
          <w:sz w:val="28"/>
          <w:szCs w:val="28"/>
          <w:lang w:val="kk-KZ"/>
        </w:rPr>
        <w:t>АВ</w:t>
      </w:r>
      <w:r w:rsidRPr="00D25610">
        <w:rPr>
          <w:rFonts w:ascii="Times New Roman" w:hAnsi="Times New Roman"/>
          <w:sz w:val="28"/>
          <w:szCs w:val="28"/>
          <w:lang w:val="kk-KZ"/>
        </w:rPr>
        <w:t xml:space="preserve"> треугольника </w:t>
      </w:r>
      <w:r w:rsidRPr="00D25610">
        <w:rPr>
          <w:rFonts w:ascii="Times New Roman" w:hAnsi="Times New Roman"/>
          <w:i/>
          <w:sz w:val="28"/>
          <w:szCs w:val="28"/>
          <w:lang w:val="kk-KZ"/>
        </w:rPr>
        <w:t>АВО</w:t>
      </w:r>
      <w:r w:rsidRPr="00D25610">
        <w:rPr>
          <w:rFonts w:ascii="Times New Roman" w:hAnsi="Times New Roman"/>
          <w:i/>
          <w:sz w:val="28"/>
          <w:szCs w:val="28"/>
          <w:vertAlign w:val="subscript"/>
          <w:lang w:val="kk-KZ"/>
        </w:rPr>
        <w:t>1</w:t>
      </w:r>
      <w:r w:rsidRPr="00D25610">
        <w:rPr>
          <w:rFonts w:ascii="Times New Roman" w:hAnsi="Times New Roman"/>
          <w:sz w:val="28"/>
          <w:szCs w:val="28"/>
          <w:lang w:val="ru-RU"/>
        </w:rPr>
        <w:t>.</w:t>
      </w:r>
    </w:p>
    <w:p w14:paraId="01E86B18" w14:textId="77777777" w:rsidR="001D60CE" w:rsidRPr="00D25610" w:rsidRDefault="001D60CE" w:rsidP="001D60CE">
      <w:pPr>
        <w:pStyle w:val="a5"/>
        <w:tabs>
          <w:tab w:val="left" w:pos="5140"/>
        </w:tabs>
        <w:rPr>
          <w:rFonts w:ascii="Times New Roman" w:hAnsi="Times New Roman"/>
          <w:sz w:val="28"/>
          <w:szCs w:val="28"/>
          <w:lang w:val="ru-RU"/>
        </w:rPr>
      </w:pPr>
      <w:r w:rsidRPr="00D25610">
        <w:rPr>
          <w:rFonts w:ascii="Times New Roman" w:hAnsi="Times New Roman"/>
          <w:sz w:val="28"/>
          <w:szCs w:val="28"/>
          <w:lang w:val="ru-RU"/>
        </w:rPr>
        <w:lastRenderedPageBreak/>
        <w:t xml:space="preserve">          Определяем ширину рукава по формуле:</w:t>
      </w:r>
    </w:p>
    <w:p w14:paraId="4C6126D9" w14:textId="77777777" w:rsidR="001D60CE" w:rsidRPr="00D25610" w:rsidRDefault="00C7635C" w:rsidP="001D60CE">
      <w:pPr>
        <w:jc w:val="center"/>
        <w:rPr>
          <w:rFonts w:ascii="Times New Roman" w:hAnsi="Times New Roman"/>
          <w:sz w:val="28"/>
          <w:szCs w:val="28"/>
        </w:rPr>
      </w:pPr>
      <m:oMath>
        <m:sSub>
          <m:sSubPr>
            <m:ctrlPr>
              <w:rPr>
                <w:rFonts w:ascii="Cambria Math" w:hAnsi="Times New Roman"/>
                <w:i/>
                <w:snapToGrid w:val="0"/>
                <w:spacing w:val="10"/>
                <w:sz w:val="28"/>
                <w:szCs w:val="28"/>
                <w:lang w:val="en-US"/>
              </w:rPr>
            </m:ctrlPr>
          </m:sSubPr>
          <m:e>
            <m:r>
              <w:rPr>
                <w:rFonts w:ascii="Cambria Math" w:hAnsi="Cambria Math"/>
                <w:sz w:val="28"/>
                <w:szCs w:val="28"/>
              </w:rPr>
              <m:t>Ш</m:t>
            </m:r>
            <m:ctrlPr>
              <w:rPr>
                <w:rFonts w:ascii="Cambria Math" w:hAnsi="Cambria Math"/>
                <w:i/>
                <w:sz w:val="28"/>
                <w:szCs w:val="28"/>
              </w:rPr>
            </m:ctrlPr>
          </m:e>
          <m:sub>
            <m:r>
              <w:rPr>
                <w:rFonts w:ascii="Cambria Math" w:hAnsi="Cambria Math"/>
                <w:sz w:val="28"/>
                <w:szCs w:val="28"/>
              </w:rPr>
              <m:t>рук</m:t>
            </m:r>
          </m:sub>
        </m:sSub>
        <m:r>
          <w:rPr>
            <w:rFonts w:ascii="Cambria Math" w:hAnsi="Times New Roman"/>
            <w:sz w:val="28"/>
            <w:szCs w:val="28"/>
          </w:rPr>
          <m:t>=</m:t>
        </m:r>
        <m:rad>
          <m:radPr>
            <m:degHide m:val="1"/>
            <m:ctrlPr>
              <w:rPr>
                <w:rFonts w:ascii="Cambria Math" w:hAnsi="Times New Roman"/>
                <w:i/>
                <w:snapToGrid w:val="0"/>
                <w:spacing w:val="10"/>
                <w:sz w:val="28"/>
                <w:szCs w:val="28"/>
                <w:lang w:val="en-US"/>
              </w:rPr>
            </m:ctrlPr>
          </m:radPr>
          <m:deg>
            <m:ctrlPr>
              <w:rPr>
                <w:rFonts w:ascii="Cambria Math" w:hAnsi="Times New Roman"/>
                <w:i/>
                <w:sz w:val="28"/>
                <w:szCs w:val="28"/>
              </w:rPr>
            </m:ctrlPr>
          </m:deg>
          <m:e>
            <m:r>
              <w:rPr>
                <w:rFonts w:ascii="Cambria Math" w:hAnsi="Times New Roman"/>
                <w:sz w:val="28"/>
                <w:szCs w:val="28"/>
              </w:rPr>
              <m:t>4</m:t>
            </m:r>
            <m:sSup>
              <m:sSupPr>
                <m:ctrlPr>
                  <w:rPr>
                    <w:rFonts w:ascii="Cambria Math" w:hAnsi="Times New Roman"/>
                    <w:i/>
                    <w:snapToGrid w:val="0"/>
                    <w:spacing w:val="10"/>
                    <w:sz w:val="28"/>
                    <w:szCs w:val="28"/>
                    <w:lang w:val="en-US"/>
                  </w:rPr>
                </m:ctrlPr>
              </m:sSupPr>
              <m:e>
                <m:r>
                  <w:rPr>
                    <w:rFonts w:ascii="Cambria Math" w:hAnsi="Cambria Math"/>
                    <w:sz w:val="28"/>
                    <w:szCs w:val="28"/>
                    <w:lang w:val="en-US"/>
                  </w:rPr>
                  <m:t>H</m:t>
                </m:r>
                <m:ctrlPr>
                  <w:rPr>
                    <w:rFonts w:ascii="Cambria Math" w:hAnsi="Cambria Math"/>
                    <w:i/>
                    <w:sz w:val="28"/>
                    <w:szCs w:val="28"/>
                    <w:lang w:val="en-US"/>
                  </w:rPr>
                </m:ctrlPr>
              </m:e>
              <m:sup>
                <m:r>
                  <w:rPr>
                    <w:rFonts w:ascii="Cambria Math" w:hAnsi="Times New Roman"/>
                    <w:sz w:val="28"/>
                    <w:szCs w:val="28"/>
                  </w:rPr>
                  <m:t>2</m:t>
                </m:r>
              </m:sup>
            </m:sSup>
            <m:r>
              <w:rPr>
                <w:rFonts w:ascii="Cambria Math" w:hAnsi="Cambria Math"/>
                <w:sz w:val="28"/>
                <w:szCs w:val="28"/>
              </w:rPr>
              <m:t>-</m:t>
            </m:r>
            <m:sSubSup>
              <m:sSubSupPr>
                <m:ctrlPr>
                  <w:rPr>
                    <w:rFonts w:ascii="Cambria Math" w:hAnsi="Times New Roman"/>
                    <w:i/>
                    <w:snapToGrid w:val="0"/>
                    <w:spacing w:val="10"/>
                    <w:sz w:val="28"/>
                    <w:szCs w:val="28"/>
                    <w:lang w:val="en-US"/>
                  </w:rPr>
                </m:ctrlPr>
              </m:sSubSupPr>
              <m:e>
                <m:r>
                  <w:rPr>
                    <w:rFonts w:ascii="Cambria Math" w:hAnsi="Cambria Math"/>
                    <w:sz w:val="28"/>
                    <w:szCs w:val="28"/>
                    <w:lang w:val="en-US"/>
                  </w:rPr>
                  <m:t>B</m:t>
                </m:r>
                <m:ctrlPr>
                  <w:rPr>
                    <w:rFonts w:ascii="Cambria Math" w:hAnsi="Cambria Math"/>
                    <w:i/>
                    <w:sz w:val="28"/>
                    <w:szCs w:val="28"/>
                  </w:rPr>
                </m:ctrlPr>
              </m:e>
              <m:sub>
                <m:r>
                  <w:rPr>
                    <w:rFonts w:ascii="Cambria Math" w:hAnsi="Cambria Math"/>
                    <w:sz w:val="28"/>
                    <w:szCs w:val="28"/>
                  </w:rPr>
                  <m:t>Ок</m:t>
                </m:r>
              </m:sub>
              <m:sup>
                <m:r>
                  <w:rPr>
                    <w:rFonts w:ascii="Cambria Math" w:hAnsi="Times New Roman"/>
                    <w:sz w:val="28"/>
                    <w:szCs w:val="28"/>
                  </w:rPr>
                  <m:t>2</m:t>
                </m:r>
              </m:sup>
            </m:sSubSup>
          </m:e>
        </m:rad>
      </m:oMath>
      <w:r w:rsidR="001D60CE" w:rsidRPr="00D25610">
        <w:rPr>
          <w:rFonts w:ascii="Times New Roman" w:hAnsi="Times New Roman"/>
          <w:sz w:val="28"/>
          <w:szCs w:val="28"/>
        </w:rPr>
        <w:t>(</w:t>
      </w:r>
      <w:r w:rsidR="001D60CE" w:rsidRPr="00D25610">
        <w:rPr>
          <w:rFonts w:ascii="Times New Roman" w:hAnsi="Times New Roman"/>
          <w:sz w:val="28"/>
          <w:szCs w:val="28"/>
          <w:lang w:val="kk-KZ"/>
        </w:rPr>
        <w:t>4.</w:t>
      </w:r>
      <w:r w:rsidR="001D60CE" w:rsidRPr="00D25610">
        <w:rPr>
          <w:rFonts w:ascii="Times New Roman" w:hAnsi="Times New Roman"/>
          <w:sz w:val="28"/>
          <w:szCs w:val="28"/>
        </w:rPr>
        <w:t>7)</w:t>
      </w:r>
    </w:p>
    <w:p w14:paraId="461C3657" w14:textId="2350FD93" w:rsidR="001D60CE" w:rsidRPr="00D25610" w:rsidRDefault="001D60CE" w:rsidP="001D60CE">
      <w:pPr>
        <w:pStyle w:val="a5"/>
        <w:tabs>
          <w:tab w:val="left" w:pos="5140"/>
        </w:tabs>
        <w:ind w:firstLine="709"/>
        <w:rPr>
          <w:rFonts w:ascii="Times New Roman" w:hAnsi="Times New Roman"/>
          <w:sz w:val="28"/>
          <w:szCs w:val="28"/>
          <w:lang w:val="ru-RU"/>
        </w:rPr>
      </w:pPr>
      <w:r w:rsidRPr="00D25610">
        <w:rPr>
          <w:rFonts w:ascii="Times New Roman" w:hAnsi="Times New Roman"/>
          <w:sz w:val="28"/>
          <w:szCs w:val="28"/>
          <w:lang w:val="ru-RU"/>
        </w:rPr>
        <w:t>Полученные формулы (4.5) - (4.7) устанавливают функциональную зависимость между геометрическими параметрами проймы и оката рукава и позволяют обеспечить сопряженность их контуров, а также производить построение конструктивных линий проймы, плечевых срезов и оката рукава</w:t>
      </w:r>
      <w:r w:rsidR="00D6791B">
        <w:rPr>
          <w:rFonts w:ascii="Times New Roman" w:hAnsi="Times New Roman"/>
          <w:sz w:val="28"/>
          <w:szCs w:val="28"/>
          <w:lang w:val="ru-RU"/>
        </w:rPr>
        <w:t xml:space="preserve"> (рисунок 4.12)</w:t>
      </w:r>
      <w:r w:rsidRPr="00D25610">
        <w:rPr>
          <w:rFonts w:ascii="Times New Roman" w:hAnsi="Times New Roman"/>
          <w:sz w:val="28"/>
          <w:szCs w:val="28"/>
          <w:lang w:val="ru-RU"/>
        </w:rPr>
        <w:t>.</w:t>
      </w:r>
    </w:p>
    <w:p w14:paraId="435D7A7A" w14:textId="6B486C8C" w:rsidR="001D60CE" w:rsidRPr="00B971B4" w:rsidRDefault="001D60CE" w:rsidP="001D60CE">
      <w:pPr>
        <w:pStyle w:val="a5"/>
        <w:rPr>
          <w:rFonts w:ascii="Times New Roman" w:hAnsi="Times New Roman"/>
          <w:sz w:val="28"/>
          <w:szCs w:val="28"/>
          <w:lang w:val="kk-KZ"/>
        </w:rPr>
      </w:pPr>
      <w:r w:rsidRPr="00D25610">
        <w:rPr>
          <w:rFonts w:ascii="Times New Roman" w:hAnsi="Times New Roman"/>
          <w:sz w:val="28"/>
          <w:szCs w:val="28"/>
          <w:lang w:val="kk-KZ"/>
        </w:rPr>
        <w:t>Таким образом</w:t>
      </w:r>
      <w:r w:rsidRPr="00D25610">
        <w:rPr>
          <w:rFonts w:ascii="Times New Roman" w:hAnsi="Times New Roman"/>
          <w:b/>
          <w:sz w:val="28"/>
          <w:szCs w:val="28"/>
          <w:lang w:val="kk-KZ"/>
        </w:rPr>
        <w:t xml:space="preserve">, </w:t>
      </w:r>
      <w:r w:rsidRPr="00D25610">
        <w:rPr>
          <w:rFonts w:ascii="Times New Roman" w:hAnsi="Times New Roman"/>
          <w:sz w:val="28"/>
          <w:szCs w:val="28"/>
          <w:lang w:val="kk-KZ"/>
        </w:rPr>
        <w:t>особенностью метода является, то что в эллиптической форме проймы с малой вертикальной осью доля проектируемой прибавки на свободное облегание проймы распределяется только по горизонтальной оси, поэтому она получается в форме вытянутого овала. Это позволяет получить конструкцию рукава с хорошими эргономическими показателями и улучшенными эксплуатационными свойствами. Предлагаемый метод позволяет расчитать основные геометрические параметры узла проймы и оката рукава</w:t>
      </w:r>
      <w:r w:rsidR="005A36D1">
        <w:rPr>
          <w:rFonts w:ascii="Times New Roman" w:hAnsi="Times New Roman"/>
          <w:sz w:val="28"/>
          <w:szCs w:val="28"/>
          <w:lang w:val="kk-KZ"/>
        </w:rPr>
        <w:t xml:space="preserve"> (таблица 4.</w:t>
      </w:r>
      <w:r w:rsidR="00D6791B">
        <w:rPr>
          <w:rFonts w:ascii="Times New Roman" w:hAnsi="Times New Roman"/>
          <w:sz w:val="28"/>
          <w:szCs w:val="28"/>
          <w:lang w:val="kk-KZ"/>
        </w:rPr>
        <w:t>6</w:t>
      </w:r>
      <w:r w:rsidR="005A36D1">
        <w:rPr>
          <w:rFonts w:ascii="Times New Roman" w:hAnsi="Times New Roman"/>
          <w:sz w:val="28"/>
          <w:szCs w:val="28"/>
          <w:lang w:val="kk-KZ"/>
        </w:rPr>
        <w:t>)</w:t>
      </w:r>
      <w:r w:rsidRPr="00D25610">
        <w:rPr>
          <w:rFonts w:ascii="Times New Roman" w:hAnsi="Times New Roman"/>
          <w:sz w:val="28"/>
          <w:szCs w:val="28"/>
          <w:lang w:val="kk-KZ"/>
        </w:rPr>
        <w:t>.</w:t>
      </w:r>
    </w:p>
    <w:p w14:paraId="7430701C" w14:textId="77777777" w:rsidR="005A36D1" w:rsidRDefault="005A36D1" w:rsidP="005A36D1">
      <w:pPr>
        <w:pStyle w:val="a5"/>
        <w:ind w:firstLine="0"/>
        <w:rPr>
          <w:rFonts w:ascii="Times New Roman" w:hAnsi="Times New Roman" w:cs="Times New Roman"/>
          <w:sz w:val="28"/>
          <w:szCs w:val="28"/>
          <w:lang w:val="ru-RU"/>
        </w:rPr>
      </w:pPr>
    </w:p>
    <w:p w14:paraId="0149E18E" w14:textId="48C3B840" w:rsidR="005A36D1" w:rsidRDefault="005A36D1" w:rsidP="005A36D1">
      <w:pPr>
        <w:pStyle w:val="a5"/>
        <w:ind w:firstLine="0"/>
        <w:rPr>
          <w:rFonts w:ascii="Times New Roman" w:hAnsi="Times New Roman"/>
          <w:sz w:val="28"/>
          <w:szCs w:val="28"/>
          <w:lang w:val="ru-RU"/>
        </w:rPr>
      </w:pPr>
      <w:r w:rsidRPr="00B971B4">
        <w:rPr>
          <w:rFonts w:ascii="Times New Roman" w:hAnsi="Times New Roman" w:cs="Times New Roman"/>
          <w:sz w:val="28"/>
          <w:szCs w:val="28"/>
          <w:lang w:val="ru-RU"/>
        </w:rPr>
        <w:t>Таблица 4.</w:t>
      </w:r>
      <w:r w:rsidR="00D6791B">
        <w:rPr>
          <w:rFonts w:ascii="Times New Roman" w:hAnsi="Times New Roman" w:cs="Times New Roman"/>
          <w:sz w:val="28"/>
          <w:szCs w:val="28"/>
          <w:lang w:val="ru-RU"/>
        </w:rPr>
        <w:t>6</w:t>
      </w:r>
      <w:r w:rsidRPr="00B971B4">
        <w:rPr>
          <w:rFonts w:ascii="Times New Roman" w:hAnsi="Times New Roman" w:cs="Times New Roman"/>
          <w:sz w:val="28"/>
          <w:szCs w:val="28"/>
          <w:lang w:val="ru-RU"/>
        </w:rPr>
        <w:t xml:space="preserve"> - Построение чертежа </w:t>
      </w:r>
      <w:r w:rsidRPr="00B971B4">
        <w:rPr>
          <w:rFonts w:ascii="Times New Roman" w:hAnsi="Times New Roman"/>
          <w:sz w:val="28"/>
          <w:szCs w:val="28"/>
          <w:lang w:val="ru-RU"/>
        </w:rPr>
        <w:t xml:space="preserve">базовой основы деталей рукавов </w:t>
      </w:r>
      <w:r w:rsidRPr="00B971B4">
        <w:rPr>
          <w:rFonts w:ascii="Times New Roman" w:hAnsi="Times New Roman" w:cs="Times New Roman"/>
          <w:sz w:val="28"/>
          <w:szCs w:val="28"/>
          <w:lang w:val="ru-RU"/>
        </w:rPr>
        <w:t xml:space="preserve">размера </w:t>
      </w:r>
      <w:r w:rsidRPr="00190CD1">
        <w:rPr>
          <w:rFonts w:ascii="Times New Roman" w:hAnsi="Times New Roman"/>
          <w:sz w:val="28"/>
          <w:szCs w:val="28"/>
          <w:lang w:val="ru-RU"/>
        </w:rPr>
        <w:t>182-100-84</w:t>
      </w:r>
    </w:p>
    <w:p w14:paraId="57E12A8D" w14:textId="77777777" w:rsidR="00C749D1" w:rsidRPr="00190CD1" w:rsidRDefault="00C749D1" w:rsidP="005A36D1">
      <w:pPr>
        <w:pStyle w:val="a5"/>
        <w:ind w:firstLine="0"/>
        <w:rPr>
          <w:rFonts w:ascii="Times New Roman" w:hAnsi="Times New Roman" w:cs="Times New Roman"/>
          <w:sz w:val="28"/>
          <w:szCs w:val="28"/>
          <w:lang w:val="ru-RU"/>
        </w:rPr>
      </w:pPr>
    </w:p>
    <w:tbl>
      <w:tblPr>
        <w:tblStyle w:val="ac"/>
        <w:tblW w:w="0" w:type="auto"/>
        <w:tblLook w:val="04A0" w:firstRow="1" w:lastRow="0" w:firstColumn="1" w:lastColumn="0" w:noHBand="0" w:noVBand="1"/>
      </w:tblPr>
      <w:tblGrid>
        <w:gridCol w:w="687"/>
        <w:gridCol w:w="1982"/>
        <w:gridCol w:w="2965"/>
        <w:gridCol w:w="3938"/>
      </w:tblGrid>
      <w:tr w:rsidR="00190CD1" w:rsidRPr="00190CD1" w14:paraId="6D919D73" w14:textId="77777777" w:rsidTr="005A36D1">
        <w:tc>
          <w:tcPr>
            <w:tcW w:w="9572" w:type="dxa"/>
            <w:gridSpan w:val="4"/>
          </w:tcPr>
          <w:p w14:paraId="0A5EAFF9" w14:textId="2EE86FE2" w:rsidR="00E37BEB" w:rsidRPr="00190CD1" w:rsidRDefault="00E37BEB" w:rsidP="0048339C">
            <w:pPr>
              <w:pStyle w:val="a5"/>
              <w:jc w:val="center"/>
              <w:rPr>
                <w:rFonts w:ascii="Times New Roman" w:hAnsi="Times New Roman" w:cs="Times New Roman"/>
                <w:b/>
                <w:bCs/>
                <w:sz w:val="28"/>
                <w:szCs w:val="28"/>
                <w:lang w:val="ru-RU"/>
              </w:rPr>
            </w:pPr>
            <w:proofErr w:type="spellStart"/>
            <w:r w:rsidRPr="00190CD1">
              <w:rPr>
                <w:rFonts w:ascii="Times New Roman" w:hAnsi="Times New Roman" w:cs="Times New Roman"/>
                <w:b/>
                <w:bCs/>
                <w:sz w:val="28"/>
                <w:szCs w:val="28"/>
                <w:lang w:val="ru-RU"/>
              </w:rPr>
              <w:t>Построени</w:t>
            </w:r>
            <w:proofErr w:type="spellEnd"/>
            <w:r w:rsidRPr="00190CD1">
              <w:rPr>
                <w:rFonts w:ascii="Times New Roman" w:hAnsi="Times New Roman" w:cs="Times New Roman"/>
                <w:b/>
                <w:bCs/>
                <w:sz w:val="28"/>
                <w:szCs w:val="28"/>
                <w:lang w:val="kk-KZ"/>
              </w:rPr>
              <w:t>е</w:t>
            </w:r>
            <w:r w:rsidRPr="00190CD1">
              <w:rPr>
                <w:rFonts w:ascii="Times New Roman" w:hAnsi="Times New Roman" w:cs="Times New Roman"/>
                <w:b/>
                <w:bCs/>
                <w:sz w:val="28"/>
                <w:szCs w:val="28"/>
                <w:lang w:val="ru-RU"/>
              </w:rPr>
              <w:t xml:space="preserve"> конструкции </w:t>
            </w:r>
            <w:proofErr w:type="gramStart"/>
            <w:r w:rsidRPr="00190CD1">
              <w:rPr>
                <w:rFonts w:ascii="Times New Roman" w:hAnsi="Times New Roman" w:cs="Times New Roman"/>
                <w:b/>
                <w:bCs/>
                <w:sz w:val="28"/>
                <w:szCs w:val="28"/>
                <w:lang w:val="ru-RU"/>
              </w:rPr>
              <w:t>рукава(</w:t>
            </w:r>
            <w:proofErr w:type="gramEnd"/>
            <w:r w:rsidRPr="00190CD1">
              <w:rPr>
                <w:rFonts w:ascii="Times New Roman" w:hAnsi="Times New Roman" w:cs="Times New Roman"/>
                <w:b/>
                <w:bCs/>
                <w:sz w:val="28"/>
                <w:szCs w:val="28"/>
                <w:lang w:val="ru-RU"/>
              </w:rPr>
              <w:t>рис. 4.1</w:t>
            </w:r>
            <w:r w:rsidR="00D6791B">
              <w:rPr>
                <w:rFonts w:ascii="Times New Roman" w:hAnsi="Times New Roman" w:cs="Times New Roman"/>
                <w:b/>
                <w:bCs/>
                <w:sz w:val="28"/>
                <w:szCs w:val="28"/>
                <w:lang w:val="ru-RU"/>
              </w:rPr>
              <w:t>2</w:t>
            </w:r>
            <w:r w:rsidRPr="00190CD1">
              <w:rPr>
                <w:rFonts w:ascii="Times New Roman" w:hAnsi="Times New Roman" w:cs="Times New Roman"/>
                <w:b/>
                <w:bCs/>
                <w:sz w:val="28"/>
                <w:szCs w:val="28"/>
                <w:lang w:val="ru-RU"/>
              </w:rPr>
              <w:t>)</w:t>
            </w:r>
          </w:p>
        </w:tc>
      </w:tr>
      <w:tr w:rsidR="00E37BEB" w:rsidRPr="00B971B4" w14:paraId="56928C92" w14:textId="77777777" w:rsidTr="005A36D1">
        <w:tc>
          <w:tcPr>
            <w:tcW w:w="687" w:type="dxa"/>
          </w:tcPr>
          <w:p w14:paraId="065240C0" w14:textId="12DA32EF"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982" w:type="dxa"/>
          </w:tcPr>
          <w:p w14:paraId="1C8ABA47" w14:textId="77777777" w:rsidR="00E37BEB" w:rsidRPr="00B971B4" w:rsidRDefault="00E37BEB" w:rsidP="0048339C">
            <w:pPr>
              <w:pStyle w:val="a5"/>
              <w:rPr>
                <w:rFonts w:ascii="Times New Roman" w:hAnsi="Times New Roman" w:cs="Times New Roman"/>
                <w:smallCaps/>
                <w:sz w:val="28"/>
                <w:szCs w:val="28"/>
                <w:lang w:val="ru-RU"/>
              </w:rPr>
            </w:pP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Н</w:t>
            </w:r>
          </w:p>
        </w:tc>
        <w:tc>
          <w:tcPr>
            <w:tcW w:w="2965" w:type="dxa"/>
          </w:tcPr>
          <w:p w14:paraId="1118F5EF"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Осе</w:t>
            </w:r>
            <w:r w:rsidRPr="00B971B4">
              <w:rPr>
                <w:rFonts w:ascii="Times New Roman" w:hAnsi="Times New Roman" w:cs="Times New Roman"/>
                <w:sz w:val="28"/>
                <w:szCs w:val="28"/>
                <w:lang w:val="ru-RU"/>
              </w:rPr>
              <w:softHyphen/>
              <w:t>в</w:t>
            </w:r>
            <w:r w:rsidRPr="00B971B4">
              <w:rPr>
                <w:rFonts w:ascii="Times New Roman" w:hAnsi="Times New Roman" w:cs="Times New Roman"/>
                <w:sz w:val="28"/>
                <w:szCs w:val="28"/>
                <w:lang w:val="kk-KZ"/>
              </w:rPr>
              <w:t>ая</w:t>
            </w:r>
            <w:r w:rsidRPr="00B971B4">
              <w:rPr>
                <w:rFonts w:ascii="Times New Roman" w:hAnsi="Times New Roman" w:cs="Times New Roman"/>
                <w:sz w:val="28"/>
                <w:szCs w:val="28"/>
                <w:lang w:val="ru-RU"/>
              </w:rPr>
              <w:t xml:space="preserve"> лини</w:t>
            </w:r>
            <w:r w:rsidRPr="00B971B4">
              <w:rPr>
                <w:rFonts w:ascii="Times New Roman" w:hAnsi="Times New Roman" w:cs="Times New Roman"/>
                <w:sz w:val="28"/>
                <w:szCs w:val="28"/>
                <w:lang w:val="kk-KZ"/>
              </w:rPr>
              <w:t>я</w:t>
            </w:r>
            <w:r w:rsidRPr="00B971B4">
              <w:rPr>
                <w:rFonts w:ascii="Times New Roman" w:hAnsi="Times New Roman" w:cs="Times New Roman"/>
                <w:sz w:val="28"/>
                <w:szCs w:val="28"/>
                <w:lang w:val="ru-RU"/>
              </w:rPr>
              <w:t xml:space="preserve"> рукава</w:t>
            </w:r>
          </w:p>
        </w:tc>
        <w:tc>
          <w:tcPr>
            <w:tcW w:w="3938" w:type="dxa"/>
          </w:tcPr>
          <w:p w14:paraId="059F97E3"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 xml:space="preserve">2 </w:t>
            </w:r>
            <w:r w:rsidRPr="00B971B4">
              <w:rPr>
                <w:rFonts w:ascii="Times New Roman" w:hAnsi="Times New Roman" w:cs="Times New Roman"/>
                <w:sz w:val="28"/>
                <w:szCs w:val="28"/>
                <w:lang w:val="ru-RU"/>
              </w:rPr>
              <w:t xml:space="preserve">-вершина оката </w:t>
            </w:r>
          </w:p>
        </w:tc>
      </w:tr>
      <w:tr w:rsidR="00E37BEB" w:rsidRPr="00B971B4" w14:paraId="2DD0C312" w14:textId="77777777" w:rsidTr="005A36D1">
        <w:tc>
          <w:tcPr>
            <w:tcW w:w="687" w:type="dxa"/>
          </w:tcPr>
          <w:p w14:paraId="4F27A437" w14:textId="64E42B1A"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982" w:type="dxa"/>
          </w:tcPr>
          <w:p w14:paraId="3ED3B064" w14:textId="77777777" w:rsidR="00E37BEB" w:rsidRPr="00B971B4" w:rsidRDefault="00E37BEB" w:rsidP="0048339C">
            <w:pPr>
              <w:pStyle w:val="a5"/>
              <w:rPr>
                <w:rFonts w:ascii="Times New Roman" w:hAnsi="Times New Roman" w:cs="Times New Roman"/>
                <w:sz w:val="28"/>
                <w:szCs w:val="28"/>
                <w:lang w:val="ru-RU"/>
              </w:rPr>
            </w:pPr>
            <w:proofErr w:type="spellStart"/>
            <w:r w:rsidRPr="00B971B4">
              <w:rPr>
                <w:rFonts w:ascii="Times New Roman" w:hAnsi="Times New Roman" w:cs="Times New Roman"/>
                <w:sz w:val="28"/>
                <w:szCs w:val="28"/>
                <w:lang w:val="ru-RU"/>
              </w:rPr>
              <w:t>РлР</w:t>
            </w:r>
            <w:proofErr w:type="spellEnd"/>
          </w:p>
        </w:tc>
        <w:tc>
          <w:tcPr>
            <w:tcW w:w="2965" w:type="dxa"/>
          </w:tcPr>
          <w:p w14:paraId="5A22C112" w14:textId="77777777" w:rsidR="00E37BEB" w:rsidRPr="00B971B4" w:rsidRDefault="00E37BEB" w:rsidP="0048339C">
            <w:pPr>
              <w:pStyle w:val="a5"/>
              <w:rPr>
                <w:rFonts w:ascii="Times New Roman" w:hAnsi="Times New Roman" w:cs="Times New Roman"/>
                <w:sz w:val="28"/>
                <w:szCs w:val="28"/>
                <w:lang w:val="ru-RU"/>
              </w:rPr>
            </w:pPr>
            <w:proofErr w:type="spellStart"/>
            <w:r w:rsidRPr="00B971B4">
              <w:rPr>
                <w:rFonts w:ascii="Times New Roman" w:hAnsi="Times New Roman" w:cs="Times New Roman"/>
                <w:sz w:val="28"/>
                <w:szCs w:val="28"/>
                <w:lang w:val="ru-RU"/>
              </w:rPr>
              <w:t>Основаниелинии</w:t>
            </w:r>
            <w:proofErr w:type="spellEnd"/>
            <w:r w:rsidRPr="00B971B4">
              <w:rPr>
                <w:rFonts w:ascii="Times New Roman" w:hAnsi="Times New Roman" w:cs="Times New Roman"/>
                <w:sz w:val="28"/>
                <w:szCs w:val="28"/>
                <w:lang w:val="ru-RU"/>
              </w:rPr>
              <w:t xml:space="preserve"> оката рукава</w:t>
            </w:r>
          </w:p>
        </w:tc>
        <w:tc>
          <w:tcPr>
            <w:tcW w:w="3938" w:type="dxa"/>
          </w:tcPr>
          <w:p w14:paraId="0255BA17" w14:textId="77777777" w:rsidR="00E37BEB" w:rsidRPr="00B971B4" w:rsidRDefault="00E37BEB" w:rsidP="0048339C">
            <w:pPr>
              <w:pStyle w:val="a5"/>
              <w:rPr>
                <w:rFonts w:ascii="Times New Roman" w:hAnsi="Times New Roman" w:cs="Times New Roman"/>
                <w:sz w:val="28"/>
                <w:szCs w:val="28"/>
                <w:lang w:val="ru-RU"/>
              </w:rPr>
            </w:pPr>
          </w:p>
        </w:tc>
      </w:tr>
      <w:tr w:rsidR="00E37BEB" w:rsidRPr="00B971B4" w14:paraId="76CBF369" w14:textId="77777777" w:rsidTr="005A36D1">
        <w:tc>
          <w:tcPr>
            <w:tcW w:w="687" w:type="dxa"/>
          </w:tcPr>
          <w:p w14:paraId="3CD864A8" w14:textId="32092788"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982" w:type="dxa"/>
          </w:tcPr>
          <w:p w14:paraId="549A46B7"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2</w:t>
            </w:r>
          </w:p>
        </w:tc>
        <w:tc>
          <w:tcPr>
            <w:tcW w:w="2965" w:type="dxa"/>
          </w:tcPr>
          <w:p w14:paraId="3D97B179"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Высота проймы</w:t>
            </w:r>
          </w:p>
        </w:tc>
        <w:tc>
          <w:tcPr>
            <w:tcW w:w="3938" w:type="dxa"/>
          </w:tcPr>
          <w:p w14:paraId="7F80445F"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iCs/>
                <w:sz w:val="28"/>
                <w:szCs w:val="28"/>
              </w:rPr>
              <w:t>d</w:t>
            </w:r>
            <w:proofErr w:type="spellStart"/>
            <w:r w:rsidRPr="00B971B4">
              <w:rPr>
                <w:rFonts w:ascii="Times New Roman" w:hAnsi="Times New Roman" w:cs="Times New Roman"/>
                <w:iCs/>
                <w:sz w:val="28"/>
                <w:szCs w:val="28"/>
                <w:vertAlign w:val="subscript"/>
                <w:lang w:val="ru-RU"/>
              </w:rPr>
              <w:t>в.эл.пр</w:t>
            </w:r>
            <w:proofErr w:type="spellEnd"/>
            <w:r w:rsidRPr="00B971B4">
              <w:rPr>
                <w:rFonts w:ascii="Times New Roman" w:hAnsi="Times New Roman" w:cs="Times New Roman"/>
                <w:iCs/>
                <w:sz w:val="28"/>
                <w:szCs w:val="28"/>
                <w:vertAlign w:val="subscript"/>
                <w:lang w:val="ru-RU"/>
              </w:rPr>
              <w:t xml:space="preserve">. </w:t>
            </w:r>
            <w:r w:rsidRPr="00B971B4">
              <w:rPr>
                <w:rFonts w:ascii="Times New Roman" w:hAnsi="Times New Roman" w:cs="Times New Roman"/>
                <w:iCs/>
                <w:sz w:val="28"/>
                <w:szCs w:val="28"/>
                <w:lang w:val="ru-RU"/>
              </w:rPr>
              <w:t xml:space="preserve">= </w:t>
            </w:r>
            <w:r w:rsidRPr="00B971B4">
              <w:rPr>
                <w:rFonts w:ascii="Times New Roman" w:hAnsi="Times New Roman" w:cs="Times New Roman"/>
                <w:iCs/>
                <w:sz w:val="28"/>
                <w:szCs w:val="28"/>
              </w:rPr>
              <w:t>d</w:t>
            </w:r>
            <w:r w:rsidRPr="00B971B4">
              <w:rPr>
                <w:rFonts w:ascii="Times New Roman" w:hAnsi="Times New Roman" w:cs="Times New Roman"/>
                <w:iCs/>
                <w:sz w:val="28"/>
                <w:szCs w:val="28"/>
                <w:vertAlign w:val="subscript"/>
                <w:lang w:val="kk-KZ"/>
              </w:rPr>
              <w:t xml:space="preserve">исх </w:t>
            </w:r>
            <w:r w:rsidRPr="00B971B4">
              <w:rPr>
                <w:rFonts w:ascii="Times New Roman" w:hAnsi="Times New Roman" w:cs="Times New Roman"/>
                <w:iCs/>
                <w:sz w:val="28"/>
                <w:szCs w:val="28"/>
                <w:lang w:val="kk-KZ"/>
              </w:rPr>
              <w:t xml:space="preserve">+ </w:t>
            </w:r>
            <w:r w:rsidRPr="00B971B4">
              <w:rPr>
                <w:rFonts w:ascii="Times New Roman" w:hAnsi="Times New Roman" w:cs="Times New Roman"/>
                <w:iCs/>
                <w:sz w:val="28"/>
                <w:szCs w:val="28"/>
              </w:rPr>
              <w:t>Δ</w:t>
            </w:r>
            <w:proofErr w:type="spellStart"/>
            <w:r w:rsidRPr="00B971B4">
              <w:rPr>
                <w:rFonts w:ascii="Times New Roman" w:hAnsi="Times New Roman" w:cs="Times New Roman"/>
                <w:iCs/>
                <w:sz w:val="28"/>
                <w:szCs w:val="28"/>
                <w:lang w:val="ru-RU"/>
              </w:rPr>
              <w:t>П</w:t>
            </w:r>
            <w:r w:rsidRPr="00B971B4">
              <w:rPr>
                <w:rFonts w:ascii="Times New Roman" w:hAnsi="Times New Roman" w:cs="Times New Roman"/>
                <w:iCs/>
                <w:sz w:val="28"/>
                <w:szCs w:val="28"/>
                <w:vertAlign w:val="subscript"/>
                <w:lang w:val="ru-RU"/>
              </w:rPr>
              <w:t>спр</w:t>
            </w:r>
            <w:proofErr w:type="spellEnd"/>
            <w:r w:rsidRPr="00B971B4">
              <w:rPr>
                <w:rFonts w:ascii="Times New Roman" w:hAnsi="Times New Roman" w:cs="Times New Roman"/>
                <w:iCs/>
                <w:sz w:val="28"/>
                <w:szCs w:val="28"/>
                <w:lang w:val="ru-RU"/>
              </w:rPr>
              <w:t xml:space="preserve">, </w:t>
            </w:r>
            <w:proofErr w:type="gramStart"/>
            <w:r w:rsidRPr="00B971B4">
              <w:rPr>
                <w:rFonts w:ascii="Times New Roman" w:hAnsi="Times New Roman" w:cs="Times New Roman"/>
                <w:iCs/>
                <w:sz w:val="28"/>
                <w:szCs w:val="28"/>
                <w:lang w:val="ru-RU"/>
              </w:rPr>
              <w:t xml:space="preserve">где  </w:t>
            </w:r>
            <w:r w:rsidRPr="00B971B4">
              <w:rPr>
                <w:rFonts w:ascii="Times New Roman" w:hAnsi="Times New Roman" w:cs="Times New Roman"/>
                <w:iCs/>
                <w:sz w:val="28"/>
                <w:szCs w:val="28"/>
              </w:rPr>
              <w:t>d</w:t>
            </w:r>
            <w:proofErr w:type="spellStart"/>
            <w:proofErr w:type="gramEnd"/>
            <w:r w:rsidRPr="00B971B4">
              <w:rPr>
                <w:rFonts w:ascii="Times New Roman" w:hAnsi="Times New Roman" w:cs="Times New Roman"/>
                <w:iCs/>
                <w:sz w:val="28"/>
                <w:szCs w:val="28"/>
                <w:vertAlign w:val="subscript"/>
                <w:lang w:val="ru-RU"/>
              </w:rPr>
              <w:t>в.эл.пр</w:t>
            </w:r>
            <w:proofErr w:type="spellEnd"/>
            <w:r w:rsidRPr="00B971B4">
              <w:rPr>
                <w:rFonts w:ascii="Times New Roman" w:hAnsi="Times New Roman" w:cs="Times New Roman"/>
                <w:iCs/>
                <w:sz w:val="28"/>
                <w:szCs w:val="28"/>
                <w:vertAlign w:val="subscript"/>
                <w:lang w:val="ru-RU"/>
              </w:rPr>
              <w:t>.</w:t>
            </w:r>
            <w:r w:rsidRPr="00B971B4">
              <w:rPr>
                <w:rFonts w:ascii="Times New Roman" w:hAnsi="Times New Roman" w:cs="Times New Roman"/>
                <w:iCs/>
                <w:sz w:val="28"/>
                <w:szCs w:val="28"/>
                <w:lang w:val="ru-RU"/>
              </w:rPr>
              <w:t xml:space="preserve"> - величина вертикального диаметра эллиптической проймы;</w:t>
            </w:r>
            <w:r w:rsidRPr="00B971B4">
              <w:rPr>
                <w:rFonts w:ascii="Times New Roman" w:hAnsi="Times New Roman" w:cs="Times New Roman"/>
                <w:iCs/>
                <w:sz w:val="28"/>
                <w:szCs w:val="28"/>
              </w:rPr>
              <w:t>Δ</w:t>
            </w:r>
            <w:proofErr w:type="spellStart"/>
            <w:r w:rsidRPr="00B971B4">
              <w:rPr>
                <w:rFonts w:ascii="Times New Roman" w:hAnsi="Times New Roman" w:cs="Times New Roman"/>
                <w:iCs/>
                <w:sz w:val="28"/>
                <w:szCs w:val="28"/>
                <w:lang w:val="ru-RU"/>
              </w:rPr>
              <w:t>П</w:t>
            </w:r>
            <w:r w:rsidRPr="00B971B4">
              <w:rPr>
                <w:rFonts w:ascii="Times New Roman" w:hAnsi="Times New Roman" w:cs="Times New Roman"/>
                <w:iCs/>
                <w:sz w:val="28"/>
                <w:szCs w:val="28"/>
                <w:vertAlign w:val="subscript"/>
                <w:lang w:val="ru-RU"/>
              </w:rPr>
              <w:t>спр</w:t>
            </w:r>
            <w:proofErr w:type="spellEnd"/>
            <w:r w:rsidRPr="00B971B4">
              <w:rPr>
                <w:rFonts w:ascii="Times New Roman" w:hAnsi="Times New Roman" w:cs="Times New Roman"/>
                <w:iCs/>
                <w:sz w:val="28"/>
                <w:szCs w:val="28"/>
                <w:lang w:val="ru-RU"/>
              </w:rPr>
              <w:t>- прибавка (по глубине) на свободу проймы</w:t>
            </w:r>
          </w:p>
        </w:tc>
      </w:tr>
      <w:tr w:rsidR="00E37BEB" w:rsidRPr="00B971B4" w14:paraId="68A0C2A0" w14:textId="77777777" w:rsidTr="005A36D1">
        <w:tc>
          <w:tcPr>
            <w:tcW w:w="687" w:type="dxa"/>
          </w:tcPr>
          <w:p w14:paraId="0945E993" w14:textId="04BDC06A"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82" w:type="dxa"/>
          </w:tcPr>
          <w:p w14:paraId="5A1E6B91"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iCs/>
                <w:sz w:val="28"/>
                <w:szCs w:val="28"/>
                <w:lang w:val="ru-RU"/>
              </w:rPr>
              <w:t>О</w:t>
            </w:r>
            <w:r w:rsidRPr="00B971B4">
              <w:rPr>
                <w:rFonts w:ascii="Times New Roman" w:hAnsi="Times New Roman" w:cs="Times New Roman"/>
                <w:iCs/>
                <w:sz w:val="28"/>
                <w:szCs w:val="28"/>
                <w:vertAlign w:val="subscript"/>
                <w:lang w:val="ru-RU"/>
              </w:rPr>
              <w:t>2</w:t>
            </w:r>
            <w:r w:rsidRPr="00B971B4">
              <w:rPr>
                <w:rFonts w:ascii="Times New Roman" w:hAnsi="Times New Roman" w:cs="Times New Roman"/>
                <w:iCs/>
                <w:sz w:val="28"/>
                <w:szCs w:val="28"/>
                <w:lang w:val="ru-RU"/>
              </w:rPr>
              <w:t>Н</w:t>
            </w:r>
          </w:p>
        </w:tc>
        <w:tc>
          <w:tcPr>
            <w:tcW w:w="2965" w:type="dxa"/>
          </w:tcPr>
          <w:p w14:paraId="5C11783C" w14:textId="77777777" w:rsidR="00E37BEB" w:rsidRPr="00B971B4" w:rsidRDefault="00E37BEB" w:rsidP="0048339C">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Линия низа рукавов</w:t>
            </w:r>
          </w:p>
        </w:tc>
        <w:tc>
          <w:tcPr>
            <w:tcW w:w="3938" w:type="dxa"/>
          </w:tcPr>
          <w:p w14:paraId="253E787B" w14:textId="77777777" w:rsidR="00E37BEB" w:rsidRPr="00B971B4" w:rsidRDefault="00E37BEB" w:rsidP="0048339C">
            <w:pPr>
              <w:pStyle w:val="a5"/>
              <w:rPr>
                <w:rFonts w:ascii="Times New Roman" w:hAnsi="Times New Roman" w:cs="Times New Roman"/>
                <w:iCs/>
                <w:sz w:val="28"/>
                <w:szCs w:val="28"/>
                <w:lang w:val="ru-RU"/>
              </w:rPr>
            </w:pPr>
            <w:r w:rsidRPr="00B971B4">
              <w:rPr>
                <w:rFonts w:ascii="Times New Roman" w:hAnsi="Times New Roman" w:cs="Times New Roman"/>
                <w:iCs/>
                <w:sz w:val="28"/>
                <w:szCs w:val="28"/>
                <w:lang w:val="ru-RU"/>
              </w:rPr>
              <w:t>О</w:t>
            </w:r>
            <w:r w:rsidRPr="00B971B4">
              <w:rPr>
                <w:rFonts w:ascii="Times New Roman" w:hAnsi="Times New Roman" w:cs="Times New Roman"/>
                <w:iCs/>
                <w:sz w:val="28"/>
                <w:szCs w:val="28"/>
                <w:vertAlign w:val="subscript"/>
                <w:lang w:val="ru-RU"/>
              </w:rPr>
              <w:t>2</w:t>
            </w:r>
            <w:r w:rsidRPr="00B971B4">
              <w:rPr>
                <w:rFonts w:ascii="Times New Roman" w:hAnsi="Times New Roman" w:cs="Times New Roman"/>
                <w:iCs/>
                <w:sz w:val="28"/>
                <w:szCs w:val="28"/>
                <w:lang w:val="ru-RU"/>
              </w:rPr>
              <w:t xml:space="preserve">Н = </w:t>
            </w:r>
            <w:proofErr w:type="spellStart"/>
            <w:r w:rsidRPr="00B971B4">
              <w:rPr>
                <w:rFonts w:ascii="Times New Roman" w:hAnsi="Times New Roman" w:cs="Times New Roman"/>
                <w:iCs/>
                <w:sz w:val="28"/>
                <w:szCs w:val="28"/>
                <w:lang w:val="ru-RU"/>
              </w:rPr>
              <w:t>Др</w:t>
            </w:r>
            <w:proofErr w:type="spellEnd"/>
            <w:r w:rsidRPr="00B971B4">
              <w:rPr>
                <w:rFonts w:ascii="Times New Roman" w:hAnsi="Times New Roman" w:cs="Times New Roman"/>
                <w:iCs/>
                <w:sz w:val="28"/>
                <w:szCs w:val="28"/>
                <w:lang w:val="ru-RU"/>
              </w:rPr>
              <w:t xml:space="preserve">, </w:t>
            </w:r>
            <w:proofErr w:type="spellStart"/>
            <w:r w:rsidRPr="00B971B4">
              <w:rPr>
                <w:rFonts w:ascii="Times New Roman" w:hAnsi="Times New Roman" w:cs="Times New Roman"/>
                <w:iCs/>
                <w:sz w:val="28"/>
                <w:szCs w:val="28"/>
                <w:lang w:val="ru-RU"/>
              </w:rPr>
              <w:t>гдеДр</w:t>
            </w:r>
            <w:proofErr w:type="spellEnd"/>
            <w:r w:rsidRPr="00B971B4">
              <w:rPr>
                <w:rFonts w:ascii="Times New Roman" w:hAnsi="Times New Roman" w:cs="Times New Roman"/>
                <w:iCs/>
                <w:sz w:val="28"/>
                <w:szCs w:val="28"/>
                <w:lang w:val="ru-RU"/>
              </w:rPr>
              <w:t xml:space="preserve"> - размерный признак с учетом прибавки к длине рукава </w:t>
            </w:r>
            <w:proofErr w:type="spellStart"/>
            <w:proofErr w:type="gramStart"/>
            <w:r w:rsidRPr="00B971B4">
              <w:rPr>
                <w:rFonts w:ascii="Times New Roman" w:hAnsi="Times New Roman" w:cs="Times New Roman"/>
                <w:iCs/>
                <w:sz w:val="28"/>
                <w:szCs w:val="28"/>
                <w:lang w:val="ru-RU"/>
              </w:rPr>
              <w:t>Пд.рук</w:t>
            </w:r>
            <w:proofErr w:type="spellEnd"/>
            <w:proofErr w:type="gramEnd"/>
            <w:r w:rsidRPr="00B971B4">
              <w:rPr>
                <w:rFonts w:ascii="Times New Roman" w:hAnsi="Times New Roman" w:cs="Times New Roman"/>
                <w:iCs/>
                <w:sz w:val="28"/>
                <w:szCs w:val="28"/>
                <w:lang w:val="ru-RU"/>
              </w:rPr>
              <w:t>.</w:t>
            </w:r>
          </w:p>
        </w:tc>
      </w:tr>
      <w:tr w:rsidR="00E37BEB" w:rsidRPr="00B971B4" w14:paraId="056CC52D" w14:textId="77777777" w:rsidTr="005A36D1">
        <w:tc>
          <w:tcPr>
            <w:tcW w:w="687" w:type="dxa"/>
          </w:tcPr>
          <w:p w14:paraId="7A5759F3" w14:textId="40E787CF"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982" w:type="dxa"/>
          </w:tcPr>
          <w:p w14:paraId="0422B9B7" w14:textId="77777777" w:rsidR="00E37BEB" w:rsidRPr="00B971B4" w:rsidRDefault="00E37BEB" w:rsidP="0048339C">
            <w:pPr>
              <w:pStyle w:val="a5"/>
              <w:rPr>
                <w:rFonts w:ascii="Times New Roman" w:hAnsi="Times New Roman" w:cs="Times New Roman"/>
                <w:iCs/>
                <w:sz w:val="28"/>
                <w:szCs w:val="28"/>
                <w:lang w:val="ru-RU"/>
              </w:rPr>
            </w:pPr>
            <w:proofErr w:type="spellStart"/>
            <w:r w:rsidRPr="00B971B4">
              <w:rPr>
                <w:rFonts w:ascii="Times New Roman" w:hAnsi="Times New Roman" w:cs="Times New Roman"/>
                <w:sz w:val="28"/>
                <w:szCs w:val="28"/>
                <w:lang w:val="ru-RU"/>
              </w:rPr>
              <w:t>РлР</w:t>
            </w:r>
            <w:proofErr w:type="spellEnd"/>
          </w:p>
        </w:tc>
        <w:tc>
          <w:tcPr>
            <w:tcW w:w="2965" w:type="dxa"/>
          </w:tcPr>
          <w:p w14:paraId="433B4D77" w14:textId="77777777" w:rsidR="00E37BEB" w:rsidRPr="00B971B4" w:rsidRDefault="00E37BEB" w:rsidP="0048339C">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Ширину рукава</w:t>
            </w:r>
          </w:p>
        </w:tc>
        <w:tc>
          <w:tcPr>
            <w:tcW w:w="3938" w:type="dxa"/>
          </w:tcPr>
          <w:p w14:paraId="5517999B" w14:textId="77777777" w:rsidR="00E37BEB" w:rsidRPr="00B971B4" w:rsidRDefault="00E37BEB" w:rsidP="0048339C">
            <w:pPr>
              <w:pStyle w:val="a5"/>
              <w:rPr>
                <w:rFonts w:ascii="Times New Roman" w:hAnsi="Times New Roman" w:cs="Times New Roman"/>
                <w:iCs/>
                <w:sz w:val="28"/>
                <w:szCs w:val="28"/>
                <w:lang w:val="ru-RU"/>
              </w:rPr>
            </w:pPr>
            <w:proofErr w:type="spellStart"/>
            <w:r w:rsidRPr="00B971B4">
              <w:rPr>
                <w:rFonts w:ascii="Times New Roman" w:hAnsi="Times New Roman" w:cs="Times New Roman"/>
                <w:iCs/>
                <w:sz w:val="28"/>
                <w:szCs w:val="28"/>
              </w:rPr>
              <w:t>Ш</w:t>
            </w:r>
            <w:r w:rsidRPr="00B971B4">
              <w:rPr>
                <w:rFonts w:ascii="Times New Roman" w:hAnsi="Times New Roman" w:cs="Times New Roman"/>
                <w:iCs/>
                <w:sz w:val="28"/>
                <w:szCs w:val="28"/>
                <w:vertAlign w:val="subscript"/>
              </w:rPr>
              <w:t>рук</w:t>
            </w:r>
            <w:proofErr w:type="spellEnd"/>
            <w:r w:rsidRPr="00B971B4">
              <w:rPr>
                <w:rFonts w:ascii="Times New Roman" w:hAnsi="Times New Roman" w:cs="Times New Roman"/>
                <w:iCs/>
                <w:sz w:val="28"/>
                <w:szCs w:val="28"/>
              </w:rPr>
              <w:t>= 2√4Н</w:t>
            </w:r>
            <w:r w:rsidRPr="00B971B4">
              <w:rPr>
                <w:rFonts w:ascii="Times New Roman" w:hAnsi="Times New Roman" w:cs="Times New Roman"/>
                <w:iCs/>
                <w:sz w:val="28"/>
                <w:szCs w:val="28"/>
                <w:vertAlign w:val="superscript"/>
              </w:rPr>
              <w:t>2</w:t>
            </w:r>
            <w:r w:rsidRPr="00B971B4">
              <w:rPr>
                <w:rFonts w:ascii="Times New Roman" w:hAnsi="Times New Roman" w:cs="Times New Roman"/>
                <w:iCs/>
                <w:sz w:val="28"/>
                <w:szCs w:val="28"/>
              </w:rPr>
              <w:t>-В</w:t>
            </w:r>
            <w:r w:rsidRPr="00B971B4">
              <w:rPr>
                <w:rFonts w:ascii="Times New Roman" w:hAnsi="Times New Roman" w:cs="Times New Roman"/>
                <w:iCs/>
                <w:sz w:val="28"/>
                <w:szCs w:val="28"/>
                <w:vertAlign w:val="subscript"/>
              </w:rPr>
              <w:t>ок</w:t>
            </w:r>
            <w:r w:rsidRPr="00B971B4">
              <w:rPr>
                <w:rFonts w:ascii="Times New Roman" w:hAnsi="Times New Roman" w:cs="Times New Roman"/>
                <w:iCs/>
                <w:sz w:val="28"/>
                <w:szCs w:val="28"/>
                <w:vertAlign w:val="superscript"/>
              </w:rPr>
              <w:t>2</w:t>
            </w:r>
          </w:p>
        </w:tc>
      </w:tr>
      <w:tr w:rsidR="00E37BEB" w:rsidRPr="00B971B4" w14:paraId="12663432" w14:textId="77777777" w:rsidTr="005A36D1">
        <w:tc>
          <w:tcPr>
            <w:tcW w:w="687" w:type="dxa"/>
          </w:tcPr>
          <w:p w14:paraId="38D4F81C" w14:textId="1841EDB1" w:rsidR="00E37BEB" w:rsidRPr="00B971B4" w:rsidRDefault="00C749D1" w:rsidP="0048339C">
            <w:pPr>
              <w:pStyle w:val="a5"/>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982" w:type="dxa"/>
          </w:tcPr>
          <w:p w14:paraId="5D3F1CD1"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Рл и 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Р</w:t>
            </w:r>
          </w:p>
        </w:tc>
        <w:tc>
          <w:tcPr>
            <w:tcW w:w="2965" w:type="dxa"/>
          </w:tcPr>
          <w:p w14:paraId="5941652D"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Половин</w:t>
            </w:r>
            <w:r w:rsidRPr="00B971B4">
              <w:rPr>
                <w:rFonts w:ascii="Times New Roman" w:hAnsi="Times New Roman" w:cs="Times New Roman"/>
                <w:sz w:val="28"/>
                <w:szCs w:val="28"/>
                <w:lang w:val="kk-KZ"/>
              </w:rPr>
              <w:t>ки</w:t>
            </w:r>
            <w:r w:rsidRPr="00B971B4">
              <w:rPr>
                <w:rFonts w:ascii="Times New Roman" w:hAnsi="Times New Roman" w:cs="Times New Roman"/>
                <w:sz w:val="28"/>
                <w:szCs w:val="28"/>
                <w:lang w:val="ru-RU"/>
              </w:rPr>
              <w:t xml:space="preserve"> ширины рукава</w:t>
            </w:r>
          </w:p>
        </w:tc>
        <w:tc>
          <w:tcPr>
            <w:tcW w:w="3938" w:type="dxa"/>
          </w:tcPr>
          <w:p w14:paraId="3CD354BA" w14:textId="77777777" w:rsidR="00E37BEB" w:rsidRPr="00B971B4" w:rsidRDefault="00E37BEB" w:rsidP="0048339C">
            <w:pPr>
              <w:pStyle w:val="a5"/>
              <w:rPr>
                <w:rFonts w:ascii="Times New Roman" w:hAnsi="Times New Roman" w:cs="Times New Roman"/>
                <w:iCs/>
                <w:sz w:val="28"/>
                <w:szCs w:val="28"/>
                <w:lang w:val="ru-RU"/>
              </w:rPr>
            </w:pP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Рл = 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xml:space="preserve">Р = </w:t>
            </w:r>
            <w:proofErr w:type="spellStart"/>
            <w:r w:rsidRPr="00B971B4">
              <w:rPr>
                <w:rFonts w:ascii="Times New Roman" w:hAnsi="Times New Roman" w:cs="Times New Roman"/>
                <w:iCs/>
                <w:sz w:val="28"/>
                <w:szCs w:val="28"/>
                <w:lang w:val="ru-RU"/>
              </w:rPr>
              <w:t>Ш</w:t>
            </w:r>
            <w:r w:rsidRPr="00B971B4">
              <w:rPr>
                <w:rFonts w:ascii="Times New Roman" w:hAnsi="Times New Roman" w:cs="Times New Roman"/>
                <w:iCs/>
                <w:sz w:val="28"/>
                <w:szCs w:val="28"/>
                <w:vertAlign w:val="subscript"/>
                <w:lang w:val="ru-RU"/>
              </w:rPr>
              <w:t>рук</w:t>
            </w:r>
            <w:proofErr w:type="spellEnd"/>
            <w:r w:rsidRPr="00B971B4">
              <w:rPr>
                <w:rFonts w:ascii="Times New Roman" w:hAnsi="Times New Roman" w:cs="Times New Roman"/>
                <w:iCs/>
                <w:sz w:val="28"/>
                <w:szCs w:val="28"/>
                <w:lang w:val="ru-RU"/>
              </w:rPr>
              <w:t>/2.</w:t>
            </w:r>
            <w:r w:rsidRPr="00B971B4">
              <w:rPr>
                <w:rFonts w:ascii="Times New Roman" w:hAnsi="Times New Roman" w:cs="Times New Roman"/>
                <w:sz w:val="28"/>
                <w:szCs w:val="28"/>
                <w:lang w:val="ru-RU"/>
              </w:rPr>
              <w:t xml:space="preserve"> Отрезки 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Рл и О</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Р делят пополам и по</w:t>
            </w:r>
            <w:r w:rsidRPr="00B971B4">
              <w:rPr>
                <w:rFonts w:ascii="Times New Roman" w:hAnsi="Times New Roman" w:cs="Times New Roman"/>
                <w:sz w:val="28"/>
                <w:szCs w:val="28"/>
                <w:lang w:val="ru-RU"/>
              </w:rPr>
              <w:softHyphen/>
              <w:t>лучают точки Р</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xml:space="preserve"> и </w:t>
            </w:r>
            <w:proofErr w:type="spellStart"/>
            <w:r w:rsidRPr="00B971B4">
              <w:rPr>
                <w:rFonts w:ascii="Times New Roman" w:hAnsi="Times New Roman" w:cs="Times New Roman"/>
                <w:sz w:val="28"/>
                <w:szCs w:val="28"/>
                <w:lang w:val="ru-RU"/>
              </w:rPr>
              <w:t>Рп</w:t>
            </w:r>
            <w:proofErr w:type="spellEnd"/>
            <w:r w:rsidRPr="00B971B4">
              <w:rPr>
                <w:rFonts w:ascii="Times New Roman" w:hAnsi="Times New Roman" w:cs="Times New Roman"/>
                <w:sz w:val="28"/>
                <w:szCs w:val="28"/>
                <w:lang w:val="ru-RU"/>
              </w:rPr>
              <w:t>.</w:t>
            </w:r>
          </w:p>
        </w:tc>
      </w:tr>
      <w:tr w:rsidR="00E37BEB" w:rsidRPr="00B971B4" w14:paraId="74E4997F" w14:textId="77777777" w:rsidTr="005A36D1">
        <w:tc>
          <w:tcPr>
            <w:tcW w:w="687" w:type="dxa"/>
          </w:tcPr>
          <w:p w14:paraId="75ED26B8" w14:textId="550CB46E"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1982" w:type="dxa"/>
          </w:tcPr>
          <w:p w14:paraId="25F368C4"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Р</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и П</w:t>
            </w:r>
            <w:r w:rsidRPr="00B971B4">
              <w:rPr>
                <w:rFonts w:ascii="Times New Roman" w:hAnsi="Times New Roman" w:cs="Times New Roman"/>
                <w:sz w:val="28"/>
                <w:szCs w:val="28"/>
                <w:vertAlign w:val="subscript"/>
                <w:lang w:val="ru-RU"/>
              </w:rPr>
              <w:t>6</w:t>
            </w:r>
          </w:p>
        </w:tc>
        <w:tc>
          <w:tcPr>
            <w:tcW w:w="2965" w:type="dxa"/>
          </w:tcPr>
          <w:p w14:paraId="0606EDDD"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Точки переги</w:t>
            </w:r>
            <w:r w:rsidRPr="00B971B4">
              <w:rPr>
                <w:rFonts w:ascii="Times New Roman" w:hAnsi="Times New Roman" w:cs="Times New Roman"/>
                <w:sz w:val="28"/>
                <w:szCs w:val="28"/>
                <w:lang w:val="ru-RU"/>
              </w:rPr>
              <w:softHyphen/>
              <w:t>бов рукава</w:t>
            </w:r>
          </w:p>
        </w:tc>
        <w:tc>
          <w:tcPr>
            <w:tcW w:w="3938" w:type="dxa"/>
          </w:tcPr>
          <w:p w14:paraId="52DFF5C6"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Точку 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соединяют с точка</w:t>
            </w:r>
            <w:r w:rsidRPr="00B971B4">
              <w:rPr>
                <w:rFonts w:ascii="Times New Roman" w:hAnsi="Times New Roman" w:cs="Times New Roman"/>
                <w:sz w:val="28"/>
                <w:szCs w:val="28"/>
                <w:lang w:val="ru-RU"/>
              </w:rPr>
              <w:softHyphen/>
              <w:t xml:space="preserve">ми </w:t>
            </w:r>
            <w:proofErr w:type="spellStart"/>
            <w:r w:rsidRPr="00B971B4">
              <w:rPr>
                <w:rFonts w:ascii="Times New Roman" w:hAnsi="Times New Roman" w:cs="Times New Roman"/>
                <w:sz w:val="28"/>
                <w:szCs w:val="28"/>
                <w:lang w:val="ru-RU"/>
              </w:rPr>
              <w:t>Рл</w:t>
            </w:r>
            <w:proofErr w:type="spellEnd"/>
            <w:r w:rsidRPr="00B971B4">
              <w:rPr>
                <w:rFonts w:ascii="Times New Roman" w:hAnsi="Times New Roman" w:cs="Times New Roman"/>
                <w:sz w:val="28"/>
                <w:szCs w:val="28"/>
                <w:lang w:val="ru-RU"/>
              </w:rPr>
              <w:t xml:space="preserve"> и Р и из точек Р</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xml:space="preserve"> и </w:t>
            </w:r>
            <w:proofErr w:type="spellStart"/>
            <w:r w:rsidRPr="00B971B4">
              <w:rPr>
                <w:rFonts w:ascii="Times New Roman" w:hAnsi="Times New Roman" w:cs="Times New Roman"/>
                <w:sz w:val="28"/>
                <w:szCs w:val="28"/>
                <w:lang w:val="ru-RU"/>
              </w:rPr>
              <w:t>Рп</w:t>
            </w:r>
            <w:proofErr w:type="spellEnd"/>
            <w:r w:rsidRPr="00B971B4">
              <w:rPr>
                <w:rFonts w:ascii="Times New Roman" w:hAnsi="Times New Roman" w:cs="Times New Roman"/>
                <w:sz w:val="28"/>
                <w:szCs w:val="28"/>
                <w:lang w:val="ru-RU"/>
              </w:rPr>
              <w:t xml:space="preserve"> вверх восстанавливают перпендикуляр до пересече</w:t>
            </w:r>
            <w:r w:rsidRPr="00B971B4">
              <w:rPr>
                <w:rFonts w:ascii="Times New Roman" w:hAnsi="Times New Roman" w:cs="Times New Roman"/>
                <w:sz w:val="28"/>
                <w:szCs w:val="28"/>
                <w:lang w:val="ru-RU"/>
              </w:rPr>
              <w:softHyphen/>
              <w:t>ния с отрезками РлО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и РО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в точках Р</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и П</w:t>
            </w:r>
            <w:r w:rsidRPr="00B971B4">
              <w:rPr>
                <w:rFonts w:ascii="Times New Roman" w:hAnsi="Times New Roman" w:cs="Times New Roman"/>
                <w:sz w:val="28"/>
                <w:szCs w:val="28"/>
                <w:vertAlign w:val="subscript"/>
                <w:lang w:val="ru-RU"/>
              </w:rPr>
              <w:t>6</w:t>
            </w:r>
          </w:p>
        </w:tc>
      </w:tr>
      <w:tr w:rsidR="00E37BEB" w:rsidRPr="00B971B4" w14:paraId="3C636814" w14:textId="77777777" w:rsidTr="005A36D1">
        <w:tc>
          <w:tcPr>
            <w:tcW w:w="687" w:type="dxa"/>
          </w:tcPr>
          <w:p w14:paraId="00E1A4E9" w14:textId="455FA759"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lastRenderedPageBreak/>
              <w:t>8</w:t>
            </w:r>
          </w:p>
        </w:tc>
        <w:tc>
          <w:tcPr>
            <w:tcW w:w="1982" w:type="dxa"/>
          </w:tcPr>
          <w:p w14:paraId="6B803737"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1-2, 7-8, 5-6 и 4-3</w:t>
            </w:r>
          </w:p>
        </w:tc>
        <w:tc>
          <w:tcPr>
            <w:tcW w:w="2965" w:type="dxa"/>
          </w:tcPr>
          <w:p w14:paraId="30D31824"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Величины перегибов</w:t>
            </w:r>
          </w:p>
        </w:tc>
        <w:tc>
          <w:tcPr>
            <w:tcW w:w="3938" w:type="dxa"/>
          </w:tcPr>
          <w:p w14:paraId="2D51F652"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Середины отрезков РлР</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Р</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и 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6</w:t>
            </w:r>
            <w:r w:rsidRPr="00B971B4">
              <w:rPr>
                <w:rFonts w:ascii="Times New Roman" w:hAnsi="Times New Roman" w:cs="Times New Roman"/>
                <w:sz w:val="28"/>
                <w:szCs w:val="28"/>
                <w:lang w:val="ru-RU"/>
              </w:rPr>
              <w:t>, П</w:t>
            </w:r>
            <w:r w:rsidRPr="00B971B4">
              <w:rPr>
                <w:rFonts w:ascii="Times New Roman" w:hAnsi="Times New Roman" w:cs="Times New Roman"/>
                <w:sz w:val="28"/>
                <w:szCs w:val="28"/>
                <w:vertAlign w:val="subscript"/>
                <w:lang w:val="ru-RU"/>
              </w:rPr>
              <w:t>6</w:t>
            </w:r>
            <w:r w:rsidRPr="00B971B4">
              <w:rPr>
                <w:rFonts w:ascii="Times New Roman" w:hAnsi="Times New Roman" w:cs="Times New Roman"/>
                <w:sz w:val="28"/>
                <w:szCs w:val="28"/>
                <w:lang w:val="ru-RU"/>
              </w:rPr>
              <w:t>Р обозначают соответст</w:t>
            </w:r>
            <w:r w:rsidRPr="00B971B4">
              <w:rPr>
                <w:rFonts w:ascii="Times New Roman" w:hAnsi="Times New Roman" w:cs="Times New Roman"/>
                <w:sz w:val="28"/>
                <w:szCs w:val="28"/>
                <w:lang w:val="ru-RU"/>
              </w:rPr>
              <w:softHyphen/>
              <w:t>венно точками 1, 7, 5, 3. Из этих точек восстанавливают перпендикуляры, на которых откладывают величины перегибов: 1-2, 7-8, 5-6 и 4-3.</w:t>
            </w:r>
          </w:p>
        </w:tc>
      </w:tr>
      <w:tr w:rsidR="00E37BEB" w:rsidRPr="00B971B4" w14:paraId="64E413F5" w14:textId="77777777" w:rsidTr="005A36D1">
        <w:tc>
          <w:tcPr>
            <w:tcW w:w="687" w:type="dxa"/>
          </w:tcPr>
          <w:p w14:paraId="4C9C9B43" w14:textId="0763A9EB"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1982" w:type="dxa"/>
          </w:tcPr>
          <w:p w14:paraId="2EFD2492"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i/>
                <w:sz w:val="28"/>
                <w:szCs w:val="28"/>
              </w:rPr>
              <w:t>l</w:t>
            </w:r>
          </w:p>
        </w:tc>
        <w:tc>
          <w:tcPr>
            <w:tcW w:w="2965" w:type="dxa"/>
          </w:tcPr>
          <w:p w14:paraId="4070B69A"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Длина дуги</w:t>
            </w:r>
          </w:p>
        </w:tc>
        <w:tc>
          <w:tcPr>
            <w:tcW w:w="3938" w:type="dxa"/>
          </w:tcPr>
          <w:p w14:paraId="3F1A0950"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i/>
                <w:sz w:val="28"/>
                <w:szCs w:val="28"/>
              </w:rPr>
              <w:t>l</w:t>
            </w:r>
            <w:r w:rsidRPr="00B971B4">
              <w:rPr>
                <w:rFonts w:ascii="Times New Roman" w:hAnsi="Times New Roman" w:cs="Times New Roman"/>
                <w:i/>
                <w:sz w:val="28"/>
                <w:szCs w:val="28"/>
                <w:lang w:val="ru-RU"/>
              </w:rPr>
              <w:t xml:space="preserve"> = √</w:t>
            </w:r>
            <w:r w:rsidRPr="00B971B4">
              <w:rPr>
                <w:rFonts w:ascii="Times New Roman" w:hAnsi="Times New Roman" w:cs="Times New Roman"/>
                <w:i/>
                <w:sz w:val="28"/>
                <w:szCs w:val="28"/>
              </w:rPr>
              <w:t>H</w:t>
            </w:r>
            <w:r w:rsidRPr="00B971B4">
              <w:rPr>
                <w:rFonts w:ascii="Times New Roman" w:hAnsi="Times New Roman" w:cs="Times New Roman"/>
                <w:i/>
                <w:sz w:val="28"/>
                <w:szCs w:val="28"/>
                <w:vertAlign w:val="superscript"/>
                <w:lang w:val="ru-RU"/>
              </w:rPr>
              <w:t>2</w:t>
            </w:r>
            <w:r w:rsidRPr="00B971B4">
              <w:rPr>
                <w:rFonts w:ascii="Times New Roman" w:hAnsi="Times New Roman" w:cs="Times New Roman"/>
                <w:i/>
                <w:sz w:val="28"/>
                <w:szCs w:val="28"/>
                <w:lang w:val="ru-RU"/>
              </w:rPr>
              <w:t>+</w:t>
            </w:r>
            <w:r w:rsidR="00FC4131" w:rsidRPr="00B971B4">
              <w:rPr>
                <w:rFonts w:ascii="Times New Roman" w:hAnsi="Times New Roman" w:cs="Times New Roman"/>
                <w:sz w:val="28"/>
                <w:szCs w:val="28"/>
              </w:rPr>
              <w:fldChar w:fldCharType="begin"/>
            </w:r>
            <w:r w:rsidRPr="00B971B4">
              <w:rPr>
                <w:rFonts w:ascii="Times New Roman" w:hAnsi="Times New Roman" w:cs="Times New Roman"/>
                <w:sz w:val="28"/>
                <w:szCs w:val="28"/>
              </w:rPr>
              <w:instrText>QUOTE</w:instrText>
            </w:r>
            <w:r w:rsidR="00C7635C">
              <w:rPr>
                <w:rFonts w:ascii="Times New Roman" w:hAnsi="Times New Roman" w:cs="Times New Roman"/>
                <w:kern w:val="0"/>
                <w:position w:val="-15"/>
                <w:sz w:val="28"/>
                <w:szCs w:val="28"/>
              </w:rPr>
              <w:pict w14:anchorId="72F8CD4C">
                <v:shape id="_x0000_i1025" type="#_x0000_t75" style="width:14.25pt;height:24pt" equationxml="&lt;">
                  <v:imagedata r:id="rId95" o:title="" chromakey="white"/>
                </v:shape>
              </w:pict>
            </w:r>
            <w:r w:rsidR="00FC4131" w:rsidRPr="00B971B4">
              <w:rPr>
                <w:rFonts w:ascii="Times New Roman" w:hAnsi="Times New Roman" w:cs="Times New Roman"/>
                <w:sz w:val="28"/>
                <w:szCs w:val="28"/>
              </w:rPr>
              <w:fldChar w:fldCharType="separate"/>
            </w:r>
            <w:r w:rsidR="00C7635C">
              <w:rPr>
                <w:rFonts w:ascii="Times New Roman" w:hAnsi="Times New Roman" w:cs="Times New Roman"/>
                <w:kern w:val="0"/>
                <w:position w:val="-15"/>
                <w:sz w:val="28"/>
                <w:szCs w:val="28"/>
              </w:rPr>
              <w:pict w14:anchorId="4DE8D1B9">
                <v:shape id="_x0000_i1026" type="#_x0000_t75" style="width:14.25pt;height:24pt" equationxml="&lt;">
                  <v:imagedata r:id="rId95" o:title="" chromakey="white"/>
                </v:shape>
              </w:pict>
            </w:r>
            <w:r w:rsidR="00FC4131" w:rsidRPr="00B971B4">
              <w:rPr>
                <w:rFonts w:ascii="Times New Roman" w:hAnsi="Times New Roman" w:cs="Times New Roman"/>
                <w:sz w:val="28"/>
                <w:szCs w:val="28"/>
              </w:rPr>
              <w:fldChar w:fldCharType="end"/>
            </w:r>
            <w:r w:rsidRPr="00B971B4">
              <w:rPr>
                <w:rFonts w:ascii="Times New Roman" w:hAnsi="Times New Roman" w:cs="Times New Roman"/>
                <w:i/>
                <w:sz w:val="28"/>
                <w:szCs w:val="28"/>
              </w:rPr>
              <w:t>h</w:t>
            </w:r>
            <w:r w:rsidRPr="00B971B4">
              <w:rPr>
                <w:rFonts w:ascii="Times New Roman" w:hAnsi="Times New Roman" w:cs="Times New Roman"/>
                <w:i/>
                <w:sz w:val="28"/>
                <w:szCs w:val="28"/>
                <w:vertAlign w:val="superscript"/>
                <w:lang w:val="ru-RU"/>
              </w:rPr>
              <w:t>2</w:t>
            </w:r>
            <w:r w:rsidRPr="00B971B4">
              <w:rPr>
                <w:rFonts w:ascii="Times New Roman" w:hAnsi="Times New Roman" w:cs="Times New Roman"/>
                <w:sz w:val="28"/>
                <w:szCs w:val="28"/>
                <w:lang w:val="ru-RU"/>
              </w:rPr>
              <w:t xml:space="preserve">, где </w:t>
            </w:r>
            <w:r w:rsidRPr="00B971B4">
              <w:rPr>
                <w:rFonts w:ascii="Times New Roman" w:hAnsi="Times New Roman" w:cs="Times New Roman"/>
                <w:i/>
                <w:sz w:val="28"/>
                <w:szCs w:val="28"/>
              </w:rPr>
              <w:t>l</w:t>
            </w:r>
            <w:r w:rsidRPr="00B971B4">
              <w:rPr>
                <w:rFonts w:ascii="Times New Roman" w:hAnsi="Times New Roman" w:cs="Times New Roman"/>
                <w:sz w:val="28"/>
                <w:szCs w:val="28"/>
                <w:lang w:val="ru-RU"/>
              </w:rPr>
              <w:t xml:space="preserve"> - длина дуги участков оката (РлР</w:t>
            </w:r>
            <w:proofErr w:type="gramStart"/>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Р</w:t>
            </w:r>
            <w:proofErr w:type="gramEnd"/>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П</w:t>
            </w:r>
            <w:r w:rsidRPr="00B971B4">
              <w:rPr>
                <w:rFonts w:ascii="Times New Roman" w:hAnsi="Times New Roman" w:cs="Times New Roman"/>
                <w:sz w:val="28"/>
                <w:szCs w:val="28"/>
                <w:vertAlign w:val="subscript"/>
                <w:lang w:val="ru-RU"/>
              </w:rPr>
              <w:t>6</w:t>
            </w:r>
            <w:r w:rsidRPr="00B971B4">
              <w:rPr>
                <w:rFonts w:ascii="Times New Roman" w:hAnsi="Times New Roman" w:cs="Times New Roman"/>
                <w:sz w:val="28"/>
                <w:szCs w:val="28"/>
                <w:lang w:val="ru-RU"/>
              </w:rPr>
              <w:t>, П</w:t>
            </w:r>
            <w:r w:rsidRPr="00B971B4">
              <w:rPr>
                <w:rFonts w:ascii="Times New Roman" w:hAnsi="Times New Roman" w:cs="Times New Roman"/>
                <w:sz w:val="28"/>
                <w:szCs w:val="28"/>
                <w:vertAlign w:val="subscript"/>
                <w:lang w:val="ru-RU"/>
              </w:rPr>
              <w:t>6</w:t>
            </w:r>
            <w:r w:rsidRPr="00B971B4">
              <w:rPr>
                <w:rFonts w:ascii="Times New Roman" w:hAnsi="Times New Roman" w:cs="Times New Roman"/>
                <w:sz w:val="28"/>
                <w:szCs w:val="28"/>
                <w:lang w:val="ru-RU"/>
              </w:rPr>
              <w:t>Р); Н - длина хорды, соединяющей концы дуг.</w:t>
            </w:r>
          </w:p>
        </w:tc>
      </w:tr>
      <w:tr w:rsidR="00E37BEB" w:rsidRPr="00B971B4" w14:paraId="6CB1B9DA" w14:textId="77777777" w:rsidTr="005A36D1">
        <w:tc>
          <w:tcPr>
            <w:tcW w:w="687" w:type="dxa"/>
          </w:tcPr>
          <w:p w14:paraId="1CDE8C4D" w14:textId="752215D5"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982" w:type="dxa"/>
          </w:tcPr>
          <w:p w14:paraId="20B927D6" w14:textId="77777777" w:rsidR="00E37BEB" w:rsidRPr="00B971B4" w:rsidRDefault="00E37BEB" w:rsidP="0048339C">
            <w:pPr>
              <w:pStyle w:val="a5"/>
              <w:rPr>
                <w:rFonts w:ascii="Times New Roman" w:hAnsi="Times New Roman" w:cs="Times New Roman"/>
                <w:i/>
                <w:sz w:val="28"/>
                <w:szCs w:val="28"/>
              </w:rPr>
            </w:pPr>
            <w:proofErr w:type="spellStart"/>
            <w:r w:rsidRPr="00B971B4">
              <w:rPr>
                <w:rFonts w:ascii="Times New Roman" w:hAnsi="Times New Roman" w:cs="Times New Roman"/>
                <w:sz w:val="28"/>
                <w:szCs w:val="28"/>
                <w:lang w:val="ru-RU"/>
              </w:rPr>
              <w:t>Рл</w:t>
            </w:r>
            <w:proofErr w:type="spellEnd"/>
            <w:r w:rsidRPr="00B971B4">
              <w:rPr>
                <w:rFonts w:ascii="Times New Roman" w:hAnsi="Times New Roman" w:cs="Times New Roman"/>
                <w:sz w:val="28"/>
                <w:szCs w:val="28"/>
                <w:lang w:val="ru-RU"/>
              </w:rPr>
              <w:t>, 2, Р</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8, О</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6, П</w:t>
            </w:r>
            <w:r w:rsidRPr="00B971B4">
              <w:rPr>
                <w:rFonts w:ascii="Times New Roman" w:hAnsi="Times New Roman" w:cs="Times New Roman"/>
                <w:sz w:val="28"/>
                <w:szCs w:val="28"/>
                <w:vertAlign w:val="subscript"/>
                <w:lang w:val="ru-RU"/>
              </w:rPr>
              <w:t>6</w:t>
            </w:r>
            <w:r w:rsidRPr="00B971B4">
              <w:rPr>
                <w:rFonts w:ascii="Times New Roman" w:hAnsi="Times New Roman" w:cs="Times New Roman"/>
                <w:sz w:val="28"/>
                <w:szCs w:val="28"/>
                <w:lang w:val="ru-RU"/>
              </w:rPr>
              <w:t>, 4, Р</w:t>
            </w:r>
          </w:p>
        </w:tc>
        <w:tc>
          <w:tcPr>
            <w:tcW w:w="2965" w:type="dxa"/>
          </w:tcPr>
          <w:p w14:paraId="7A3A099E"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контур оката рукава</w:t>
            </w:r>
          </w:p>
        </w:tc>
        <w:tc>
          <w:tcPr>
            <w:tcW w:w="3938" w:type="dxa"/>
          </w:tcPr>
          <w:p w14:paraId="1F8FDA2D" w14:textId="77777777" w:rsidR="00E37BEB" w:rsidRPr="00B971B4" w:rsidRDefault="00E37BEB" w:rsidP="0048339C">
            <w:pPr>
              <w:pStyle w:val="a5"/>
              <w:rPr>
                <w:rFonts w:ascii="Times New Roman" w:hAnsi="Times New Roman" w:cs="Times New Roman"/>
                <w:iCs/>
                <w:sz w:val="28"/>
                <w:szCs w:val="28"/>
                <w:lang w:val="ru-RU"/>
              </w:rPr>
            </w:pPr>
            <w:r w:rsidRPr="00B971B4">
              <w:rPr>
                <w:rFonts w:ascii="Times New Roman" w:hAnsi="Times New Roman" w:cs="Times New Roman"/>
                <w:iCs/>
                <w:sz w:val="28"/>
                <w:szCs w:val="28"/>
                <w:lang w:val="ru-RU"/>
              </w:rPr>
              <w:t>Соединить точки.</w:t>
            </w:r>
            <w:r w:rsidRPr="00B971B4">
              <w:rPr>
                <w:rFonts w:ascii="Times New Roman" w:hAnsi="Times New Roman" w:cs="Times New Roman"/>
                <w:sz w:val="28"/>
                <w:szCs w:val="28"/>
                <w:lang w:val="ru-RU"/>
              </w:rPr>
              <w:t xml:space="preserve"> Длина оката рукава по построению должна равняться расчетной длине.</w:t>
            </w:r>
          </w:p>
        </w:tc>
      </w:tr>
      <w:tr w:rsidR="00E37BEB" w:rsidRPr="00B971B4" w14:paraId="7240D3E0" w14:textId="77777777" w:rsidTr="005A36D1">
        <w:tc>
          <w:tcPr>
            <w:tcW w:w="687" w:type="dxa"/>
          </w:tcPr>
          <w:p w14:paraId="7933C14D" w14:textId="15715054"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t>11</w:t>
            </w:r>
          </w:p>
        </w:tc>
        <w:tc>
          <w:tcPr>
            <w:tcW w:w="1982" w:type="dxa"/>
          </w:tcPr>
          <w:p w14:paraId="518B9065"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2</w:t>
            </w:r>
          </w:p>
        </w:tc>
        <w:tc>
          <w:tcPr>
            <w:tcW w:w="2965" w:type="dxa"/>
          </w:tcPr>
          <w:p w14:paraId="722F6268"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Ширину рукава внизу</w:t>
            </w:r>
          </w:p>
        </w:tc>
        <w:tc>
          <w:tcPr>
            <w:tcW w:w="3938" w:type="dxa"/>
          </w:tcPr>
          <w:p w14:paraId="1EDF2951" w14:textId="77777777" w:rsidR="00E37BEB" w:rsidRPr="00B971B4" w:rsidRDefault="00E37BEB" w:rsidP="0048339C">
            <w:pPr>
              <w:pStyle w:val="a5"/>
              <w:rPr>
                <w:rFonts w:ascii="Times New Roman" w:hAnsi="Times New Roman" w:cs="Times New Roman"/>
                <w:iCs/>
                <w:sz w:val="28"/>
                <w:szCs w:val="28"/>
                <w:lang w:val="ru-RU"/>
              </w:rPr>
            </w:pPr>
            <w:r w:rsidRPr="00B971B4">
              <w:rPr>
                <w:rFonts w:ascii="Times New Roman" w:hAnsi="Times New Roman" w:cs="Times New Roman"/>
                <w:sz w:val="28"/>
                <w:szCs w:val="28"/>
                <w:lang w:val="ru-RU"/>
              </w:rPr>
              <w:t>По модели изделия. При этом НН</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 xml:space="preserve"> = НН</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xml:space="preserve"> = 0,5Н</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2</w:t>
            </w:r>
            <w:r w:rsidRPr="00B971B4">
              <w:rPr>
                <w:rFonts w:ascii="Times New Roman" w:hAnsi="Times New Roman" w:cs="Times New Roman"/>
                <w:sz w:val="28"/>
                <w:szCs w:val="28"/>
                <w:lang w:val="ru-RU"/>
              </w:rPr>
              <w:t>.</w:t>
            </w:r>
          </w:p>
        </w:tc>
      </w:tr>
      <w:tr w:rsidR="00E37BEB" w:rsidRPr="00B971B4" w14:paraId="11B5D068" w14:textId="77777777" w:rsidTr="005A36D1">
        <w:tc>
          <w:tcPr>
            <w:tcW w:w="687" w:type="dxa"/>
          </w:tcPr>
          <w:p w14:paraId="3C0D3535" w14:textId="3EA405BF" w:rsidR="00E37BEB" w:rsidRPr="00B971B4" w:rsidRDefault="00C749D1" w:rsidP="0048339C">
            <w:pPr>
              <w:pStyle w:val="a5"/>
              <w:rPr>
                <w:rFonts w:ascii="Times New Roman" w:hAnsi="Times New Roman" w:cs="Times New Roman"/>
                <w:sz w:val="28"/>
                <w:szCs w:val="28"/>
                <w:lang w:val="ru-RU"/>
              </w:rPr>
            </w:pPr>
            <w:r>
              <w:rPr>
                <w:rFonts w:ascii="Times New Roman" w:hAnsi="Times New Roman" w:cs="Times New Roman"/>
                <w:sz w:val="28"/>
                <w:szCs w:val="28"/>
                <w:lang w:val="ru-RU"/>
              </w:rPr>
              <w:t>12</w:t>
            </w:r>
          </w:p>
        </w:tc>
        <w:tc>
          <w:tcPr>
            <w:tcW w:w="1982" w:type="dxa"/>
          </w:tcPr>
          <w:p w14:paraId="61BEFD68"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w:t>
            </w:r>
            <w:r w:rsidRPr="00B971B4">
              <w:rPr>
                <w:rFonts w:ascii="Times New Roman" w:hAnsi="Times New Roman" w:cs="Times New Roman"/>
                <w:sz w:val="28"/>
                <w:szCs w:val="28"/>
                <w:vertAlign w:val="subscript"/>
                <w:lang w:val="ru-RU"/>
              </w:rPr>
              <w:t>1</w:t>
            </w:r>
          </w:p>
        </w:tc>
        <w:tc>
          <w:tcPr>
            <w:tcW w:w="2965" w:type="dxa"/>
          </w:tcPr>
          <w:p w14:paraId="770C5FBC"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Линия низа</w:t>
            </w:r>
          </w:p>
        </w:tc>
        <w:tc>
          <w:tcPr>
            <w:tcW w:w="3938" w:type="dxa"/>
          </w:tcPr>
          <w:p w14:paraId="30C1B126" w14:textId="77777777" w:rsidR="00E37BEB" w:rsidRPr="00B971B4" w:rsidRDefault="00E37BEB" w:rsidP="0048339C">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НН</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xml:space="preserve"> = 0,5 см. По точкам Н</w:t>
            </w:r>
            <w:r w:rsidRPr="00B971B4">
              <w:rPr>
                <w:rFonts w:ascii="Times New Roman" w:hAnsi="Times New Roman" w:cs="Times New Roman"/>
                <w:sz w:val="28"/>
                <w:szCs w:val="28"/>
                <w:vertAlign w:val="subscript"/>
                <w:lang w:val="ru-RU"/>
              </w:rPr>
              <w:t>3</w:t>
            </w:r>
            <w:r w:rsidRPr="00B971B4">
              <w:rPr>
                <w:rFonts w:ascii="Times New Roman" w:hAnsi="Times New Roman" w:cs="Times New Roman"/>
                <w:sz w:val="28"/>
                <w:szCs w:val="28"/>
                <w:lang w:val="ru-RU"/>
              </w:rPr>
              <w:t>, Н</w:t>
            </w:r>
            <w:r w:rsidRPr="00B971B4">
              <w:rPr>
                <w:rFonts w:ascii="Times New Roman" w:hAnsi="Times New Roman" w:cs="Times New Roman"/>
                <w:sz w:val="28"/>
                <w:szCs w:val="28"/>
                <w:vertAlign w:val="subscript"/>
                <w:lang w:val="ru-RU"/>
              </w:rPr>
              <w:t>1</w:t>
            </w:r>
            <w:r w:rsidRPr="00B971B4">
              <w:rPr>
                <w:rFonts w:ascii="Times New Roman" w:hAnsi="Times New Roman" w:cs="Times New Roman"/>
                <w:sz w:val="28"/>
                <w:szCs w:val="28"/>
                <w:lang w:val="ru-RU"/>
              </w:rPr>
              <w:t>, Н</w:t>
            </w:r>
            <w:proofErr w:type="gramStart"/>
            <w:r w:rsidRPr="00B971B4">
              <w:rPr>
                <w:rFonts w:ascii="Times New Roman" w:hAnsi="Times New Roman" w:cs="Times New Roman"/>
                <w:sz w:val="28"/>
                <w:szCs w:val="28"/>
                <w:vertAlign w:val="subscript"/>
                <w:lang w:val="ru-RU"/>
              </w:rPr>
              <w:t xml:space="preserve">2 </w:t>
            </w:r>
            <w:r w:rsidRPr="00B971B4">
              <w:rPr>
                <w:rFonts w:ascii="Times New Roman" w:hAnsi="Times New Roman" w:cs="Times New Roman"/>
                <w:sz w:val="28"/>
                <w:szCs w:val="28"/>
                <w:lang w:val="ru-RU"/>
              </w:rPr>
              <w:t xml:space="preserve"> оформляют</w:t>
            </w:r>
            <w:proofErr w:type="gramEnd"/>
            <w:r w:rsidRPr="00B971B4">
              <w:rPr>
                <w:rFonts w:ascii="Times New Roman" w:hAnsi="Times New Roman" w:cs="Times New Roman"/>
                <w:sz w:val="28"/>
                <w:szCs w:val="28"/>
                <w:lang w:val="ru-RU"/>
              </w:rPr>
              <w:t xml:space="preserve"> контур низа рукава.</w:t>
            </w:r>
          </w:p>
        </w:tc>
      </w:tr>
    </w:tbl>
    <w:p w14:paraId="0708D1D8" w14:textId="77777777" w:rsidR="00E37BEB" w:rsidRPr="00E37BEB" w:rsidRDefault="00E37BEB" w:rsidP="002C7D6F">
      <w:pPr>
        <w:jc w:val="center"/>
        <w:rPr>
          <w:rFonts w:ascii="Times New Roman" w:eastAsiaTheme="minorHAnsi" w:hAnsi="Times New Roman"/>
          <w:b/>
          <w:color w:val="FF0000"/>
          <w:sz w:val="28"/>
          <w:szCs w:val="28"/>
        </w:rPr>
      </w:pPr>
    </w:p>
    <w:p w14:paraId="7866F773" w14:textId="77777777" w:rsidR="002C7D6F" w:rsidRPr="00B971B4" w:rsidRDefault="002C7D6F" w:rsidP="002C7D6F">
      <w:pPr>
        <w:pStyle w:val="a5"/>
        <w:spacing w:line="360" w:lineRule="auto"/>
        <w:jc w:val="center"/>
        <w:rPr>
          <w:rFonts w:ascii="Times New Roman" w:hAnsi="Times New Roman"/>
          <w:sz w:val="28"/>
          <w:szCs w:val="28"/>
          <w:lang w:val="ru-RU"/>
        </w:rPr>
      </w:pPr>
      <w:r w:rsidRPr="00B971B4">
        <w:rPr>
          <w:noProof/>
          <w:lang w:val="ru-RU" w:eastAsia="ru-RU"/>
        </w:rPr>
        <w:drawing>
          <wp:inline distT="0" distB="0" distL="0" distR="0" wp14:anchorId="77C27C72" wp14:editId="5E9F1904">
            <wp:extent cx="3142510" cy="3811836"/>
            <wp:effectExtent l="0" t="0" r="1270" b="0"/>
            <wp:docPr id="21048169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3199432" cy="3880881"/>
                    </a:xfrm>
                    <a:prstGeom prst="rect">
                      <a:avLst/>
                    </a:prstGeom>
                    <a:noFill/>
                    <a:ln>
                      <a:noFill/>
                    </a:ln>
                  </pic:spPr>
                </pic:pic>
              </a:graphicData>
            </a:graphic>
          </wp:inline>
        </w:drawing>
      </w:r>
    </w:p>
    <w:p w14:paraId="212FE885" w14:textId="381B1776" w:rsidR="002C7D6F" w:rsidRPr="00B971B4" w:rsidRDefault="002C7D6F" w:rsidP="002C7D6F">
      <w:pPr>
        <w:pStyle w:val="a5"/>
        <w:spacing w:line="360" w:lineRule="auto"/>
        <w:jc w:val="center"/>
        <w:rPr>
          <w:rFonts w:ascii="Times New Roman" w:hAnsi="Times New Roman"/>
          <w:sz w:val="28"/>
          <w:szCs w:val="28"/>
          <w:lang w:val="ru-RU"/>
        </w:rPr>
      </w:pPr>
      <w:r w:rsidRPr="00B971B4">
        <w:rPr>
          <w:rFonts w:ascii="Times New Roman" w:hAnsi="Times New Roman"/>
          <w:sz w:val="24"/>
          <w:szCs w:val="24"/>
          <w:lang w:val="ru-RU"/>
        </w:rPr>
        <w:t>Рисунок 4.</w:t>
      </w:r>
      <w:r w:rsidRPr="00B971B4">
        <w:rPr>
          <w:rFonts w:ascii="Times New Roman" w:hAnsi="Times New Roman"/>
          <w:sz w:val="24"/>
          <w:szCs w:val="24"/>
          <w:lang w:val="kk-KZ"/>
        </w:rPr>
        <w:t>1</w:t>
      </w:r>
      <w:r w:rsidR="00D6791B">
        <w:rPr>
          <w:rFonts w:ascii="Times New Roman" w:hAnsi="Times New Roman"/>
          <w:sz w:val="24"/>
          <w:szCs w:val="24"/>
          <w:lang w:val="kk-KZ"/>
        </w:rPr>
        <w:t>2</w:t>
      </w:r>
      <w:r w:rsidRPr="00B971B4">
        <w:rPr>
          <w:rFonts w:ascii="Times New Roman" w:hAnsi="Times New Roman"/>
          <w:sz w:val="24"/>
          <w:szCs w:val="24"/>
          <w:lang w:val="kk-KZ"/>
        </w:rPr>
        <w:t xml:space="preserve"> -</w:t>
      </w:r>
      <w:r w:rsidRPr="00B971B4">
        <w:rPr>
          <w:rFonts w:ascii="Times New Roman" w:hAnsi="Times New Roman"/>
          <w:sz w:val="28"/>
          <w:szCs w:val="28"/>
          <w:lang w:val="ru-RU"/>
        </w:rPr>
        <w:t xml:space="preserve"> Построения конструкции рукава</w:t>
      </w:r>
    </w:p>
    <w:p w14:paraId="01B77033" w14:textId="77777777" w:rsidR="0025319D" w:rsidRDefault="0025319D" w:rsidP="004139BA">
      <w:pPr>
        <w:pStyle w:val="a5"/>
        <w:rPr>
          <w:rFonts w:ascii="Times New Roman" w:hAnsi="Times New Roman" w:cs="Times New Roman"/>
          <w:b/>
          <w:bCs/>
          <w:sz w:val="28"/>
          <w:szCs w:val="28"/>
          <w:lang w:val="ru-RU"/>
        </w:rPr>
      </w:pPr>
    </w:p>
    <w:p w14:paraId="5709B1CA" w14:textId="55D89C71" w:rsidR="002C7D6F" w:rsidRPr="00A31299"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 xml:space="preserve">Для построения БК полукомбинезона использовался метод </w:t>
      </w:r>
      <w:r w:rsidRPr="00A31299">
        <w:rPr>
          <w:rFonts w:ascii="Times New Roman" w:hAnsi="Times New Roman" w:cs="Times New Roman"/>
          <w:sz w:val="28"/>
          <w:szCs w:val="28"/>
          <w:lang w:val="ru-RU"/>
        </w:rPr>
        <w:t>конструирования одежды «ЦОТШЛ» [</w:t>
      </w:r>
      <w:r w:rsidR="00A31299" w:rsidRPr="00A31299">
        <w:rPr>
          <w:rFonts w:ascii="Times New Roman" w:hAnsi="Times New Roman" w:cs="Times New Roman"/>
          <w:sz w:val="28"/>
          <w:szCs w:val="28"/>
          <w:lang w:val="ru-RU"/>
        </w:rPr>
        <w:t>13</w:t>
      </w:r>
      <w:r w:rsidR="00C749D1">
        <w:rPr>
          <w:rFonts w:ascii="Times New Roman" w:hAnsi="Times New Roman" w:cs="Times New Roman"/>
          <w:sz w:val="28"/>
          <w:szCs w:val="28"/>
          <w:lang w:val="ru-RU"/>
        </w:rPr>
        <w:t>8</w:t>
      </w:r>
      <w:r w:rsidRPr="00A31299">
        <w:rPr>
          <w:rFonts w:ascii="Times New Roman" w:hAnsi="Times New Roman" w:cs="Times New Roman"/>
          <w:sz w:val="28"/>
          <w:szCs w:val="28"/>
          <w:lang w:val="ru-RU"/>
        </w:rPr>
        <w:t xml:space="preserve">]. </w:t>
      </w:r>
    </w:p>
    <w:p w14:paraId="29F68327" w14:textId="77777777" w:rsidR="002C7D6F" w:rsidRPr="00B971B4"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Исходные данные.</w:t>
      </w:r>
    </w:p>
    <w:p w14:paraId="711230CD" w14:textId="77777777" w:rsidR="002C7D6F" w:rsidRPr="00B971B4"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Для построения чертежа основы мужских брюк необходимо знать измерения фигуры и прибавки к основным измерениям:</w:t>
      </w:r>
    </w:p>
    <w:p w14:paraId="61E72D2B" w14:textId="77777777" w:rsidR="002C7D6F" w:rsidRPr="00B971B4" w:rsidRDefault="002C7D6F" w:rsidP="004139BA">
      <w:pPr>
        <w:pStyle w:val="a5"/>
        <w:rPr>
          <w:rFonts w:ascii="Times New Roman" w:hAnsi="Times New Roman" w:cs="Times New Roman"/>
          <w:sz w:val="28"/>
          <w:szCs w:val="28"/>
          <w:lang w:val="ru-RU"/>
        </w:rPr>
      </w:pPr>
      <w:proofErr w:type="spellStart"/>
      <w:r w:rsidRPr="00B971B4">
        <w:rPr>
          <w:rStyle w:val="a3"/>
          <w:rFonts w:ascii="Times New Roman" w:hAnsi="Times New Roman" w:cs="Times New Roman"/>
          <w:b w:val="0"/>
          <w:bCs w:val="0"/>
          <w:sz w:val="28"/>
          <w:szCs w:val="28"/>
          <w:lang w:val="ru-RU"/>
        </w:rPr>
        <w:t>Ст</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lang w:val="ru-RU"/>
        </w:rPr>
        <w:t>полуобхват</w:t>
      </w:r>
      <w:proofErr w:type="spellEnd"/>
      <w:r w:rsidRPr="00B971B4">
        <w:rPr>
          <w:rFonts w:ascii="Times New Roman" w:hAnsi="Times New Roman" w:cs="Times New Roman"/>
          <w:sz w:val="28"/>
          <w:szCs w:val="28"/>
          <w:lang w:val="ru-RU"/>
        </w:rPr>
        <w:t xml:space="preserve"> талии;</w:t>
      </w:r>
    </w:p>
    <w:p w14:paraId="7CBCBED5" w14:textId="77777777" w:rsidR="002C7D6F" w:rsidRPr="00B971B4" w:rsidRDefault="002C7D6F" w:rsidP="004139BA">
      <w:pPr>
        <w:pStyle w:val="a5"/>
        <w:rPr>
          <w:rFonts w:ascii="Times New Roman" w:hAnsi="Times New Roman" w:cs="Times New Roman"/>
          <w:sz w:val="28"/>
          <w:szCs w:val="28"/>
          <w:lang w:val="ru-RU"/>
        </w:rPr>
      </w:pPr>
      <w:r w:rsidRPr="00B971B4">
        <w:rPr>
          <w:rStyle w:val="a3"/>
          <w:rFonts w:ascii="Times New Roman" w:hAnsi="Times New Roman" w:cs="Times New Roman"/>
          <w:b w:val="0"/>
          <w:bCs w:val="0"/>
          <w:sz w:val="28"/>
          <w:szCs w:val="28"/>
          <w:lang w:val="ru-RU"/>
        </w:rPr>
        <w:t>Сб</w:t>
      </w:r>
      <w:r w:rsidRPr="00B971B4">
        <w:rPr>
          <w:rFonts w:ascii="Times New Roman" w:hAnsi="Times New Roman" w:cs="Times New Roman"/>
          <w:sz w:val="28"/>
          <w:szCs w:val="28"/>
        </w:rPr>
        <w:t> </w:t>
      </w:r>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lang w:val="ru-RU"/>
        </w:rPr>
        <w:t>полуобхват</w:t>
      </w:r>
      <w:proofErr w:type="spellEnd"/>
      <w:r w:rsidRPr="00B971B4">
        <w:rPr>
          <w:rFonts w:ascii="Times New Roman" w:hAnsi="Times New Roman" w:cs="Times New Roman"/>
          <w:sz w:val="28"/>
          <w:szCs w:val="28"/>
          <w:lang w:val="ru-RU"/>
        </w:rPr>
        <w:t xml:space="preserve"> бедер;</w:t>
      </w:r>
    </w:p>
    <w:p w14:paraId="6FF1E704" w14:textId="77777777" w:rsidR="002C7D6F" w:rsidRPr="00B971B4" w:rsidRDefault="002C7D6F" w:rsidP="004139BA">
      <w:pPr>
        <w:pStyle w:val="a5"/>
        <w:rPr>
          <w:rFonts w:ascii="Times New Roman" w:hAnsi="Times New Roman" w:cs="Times New Roman"/>
          <w:sz w:val="28"/>
          <w:szCs w:val="28"/>
          <w:lang w:val="ru-RU"/>
        </w:rPr>
      </w:pPr>
      <w:proofErr w:type="spellStart"/>
      <w:r w:rsidRPr="00B971B4">
        <w:rPr>
          <w:rStyle w:val="a3"/>
          <w:rFonts w:ascii="Times New Roman" w:hAnsi="Times New Roman" w:cs="Times New Roman"/>
          <w:b w:val="0"/>
          <w:bCs w:val="0"/>
          <w:sz w:val="28"/>
          <w:szCs w:val="28"/>
          <w:lang w:val="ru-RU"/>
        </w:rPr>
        <w:t>Дтк</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 расстояние от линии талии до линии коленей;</w:t>
      </w:r>
    </w:p>
    <w:p w14:paraId="2E386530" w14:textId="77777777" w:rsidR="002C7D6F" w:rsidRPr="00B971B4" w:rsidRDefault="002C7D6F" w:rsidP="004139BA">
      <w:pPr>
        <w:pStyle w:val="a5"/>
        <w:rPr>
          <w:rFonts w:ascii="Times New Roman" w:hAnsi="Times New Roman" w:cs="Times New Roman"/>
          <w:sz w:val="28"/>
          <w:szCs w:val="28"/>
          <w:lang w:val="ru-RU"/>
        </w:rPr>
      </w:pPr>
      <w:proofErr w:type="spellStart"/>
      <w:r w:rsidRPr="00B971B4">
        <w:rPr>
          <w:rStyle w:val="a3"/>
          <w:rFonts w:ascii="Times New Roman" w:hAnsi="Times New Roman" w:cs="Times New Roman"/>
          <w:b w:val="0"/>
          <w:bCs w:val="0"/>
          <w:sz w:val="28"/>
          <w:szCs w:val="28"/>
          <w:lang w:val="ru-RU"/>
        </w:rPr>
        <w:t>Дб</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 длина брюк;</w:t>
      </w:r>
    </w:p>
    <w:p w14:paraId="448EA918" w14:textId="77777777" w:rsidR="002C7D6F" w:rsidRPr="00B971B4" w:rsidRDefault="002C7D6F" w:rsidP="004139BA">
      <w:pPr>
        <w:pStyle w:val="a5"/>
        <w:rPr>
          <w:rFonts w:ascii="Times New Roman" w:hAnsi="Times New Roman" w:cs="Times New Roman"/>
          <w:sz w:val="28"/>
          <w:szCs w:val="28"/>
          <w:lang w:val="ru-RU"/>
        </w:rPr>
      </w:pPr>
      <w:proofErr w:type="spellStart"/>
      <w:r w:rsidRPr="00B971B4">
        <w:rPr>
          <w:rStyle w:val="a3"/>
          <w:rFonts w:ascii="Times New Roman" w:hAnsi="Times New Roman" w:cs="Times New Roman"/>
          <w:b w:val="0"/>
          <w:bCs w:val="0"/>
          <w:sz w:val="28"/>
          <w:szCs w:val="28"/>
          <w:lang w:val="ru-RU"/>
        </w:rPr>
        <w:t>Шн</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 ширина брюк по линии низа - выбирается исходя из желания заказчика или согласно модному направлению;</w:t>
      </w:r>
    </w:p>
    <w:p w14:paraId="2FF9E293" w14:textId="77777777" w:rsidR="002C7D6F" w:rsidRPr="00B971B4" w:rsidRDefault="002C7D6F" w:rsidP="004139BA">
      <w:pPr>
        <w:pStyle w:val="a5"/>
        <w:rPr>
          <w:rFonts w:ascii="Times New Roman" w:hAnsi="Times New Roman" w:cs="Times New Roman"/>
          <w:sz w:val="28"/>
          <w:szCs w:val="28"/>
          <w:lang w:val="ru-RU"/>
        </w:rPr>
      </w:pPr>
      <w:proofErr w:type="spellStart"/>
      <w:r w:rsidRPr="00B971B4">
        <w:rPr>
          <w:rStyle w:val="a3"/>
          <w:rFonts w:ascii="Times New Roman" w:hAnsi="Times New Roman" w:cs="Times New Roman"/>
          <w:b w:val="0"/>
          <w:bCs w:val="0"/>
          <w:sz w:val="28"/>
          <w:szCs w:val="28"/>
          <w:lang w:val="ru-RU"/>
        </w:rPr>
        <w:t>Шк</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 ширина брюк на уровне коленей - выбирается исходя из желания заказчика или согласно модному направлению (для построения знать эту величину необязательно);</w:t>
      </w:r>
    </w:p>
    <w:p w14:paraId="2075E79D" w14:textId="7C265BC6" w:rsidR="002C7D6F" w:rsidRPr="00B971B4"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Величины прибавок</w:t>
      </w:r>
      <w:r w:rsidRPr="00B971B4">
        <w:rPr>
          <w:rFonts w:ascii="Times New Roman" w:hAnsi="Times New Roman" w:cs="Times New Roman"/>
          <w:sz w:val="28"/>
          <w:szCs w:val="28"/>
        </w:rPr>
        <w:t> </w:t>
      </w:r>
      <w:proofErr w:type="spellStart"/>
      <w:r w:rsidRPr="00B971B4">
        <w:rPr>
          <w:rStyle w:val="a3"/>
          <w:rFonts w:ascii="Times New Roman" w:hAnsi="Times New Roman" w:cs="Times New Roman"/>
          <w:b w:val="0"/>
          <w:bCs w:val="0"/>
          <w:sz w:val="28"/>
          <w:szCs w:val="28"/>
          <w:lang w:val="ru-RU"/>
        </w:rPr>
        <w:t>Пт</w:t>
      </w:r>
      <w:proofErr w:type="spellEnd"/>
      <w:r w:rsidRPr="00B971B4">
        <w:rPr>
          <w:rFonts w:ascii="Times New Roman" w:hAnsi="Times New Roman" w:cs="Times New Roman"/>
          <w:sz w:val="28"/>
          <w:szCs w:val="28"/>
        </w:rPr>
        <w:t> </w:t>
      </w:r>
      <w:r w:rsidRPr="00B971B4">
        <w:rPr>
          <w:rFonts w:ascii="Times New Roman" w:hAnsi="Times New Roman" w:cs="Times New Roman"/>
          <w:sz w:val="28"/>
          <w:szCs w:val="28"/>
          <w:lang w:val="ru-RU"/>
        </w:rPr>
        <w:t>и</w:t>
      </w:r>
      <w:r w:rsidRPr="00B971B4">
        <w:rPr>
          <w:rFonts w:ascii="Times New Roman" w:hAnsi="Times New Roman" w:cs="Times New Roman"/>
          <w:sz w:val="28"/>
          <w:szCs w:val="28"/>
        </w:rPr>
        <w:t> </w:t>
      </w:r>
      <w:r w:rsidRPr="00B971B4">
        <w:rPr>
          <w:rStyle w:val="a3"/>
          <w:rFonts w:ascii="Times New Roman" w:hAnsi="Times New Roman" w:cs="Times New Roman"/>
          <w:b w:val="0"/>
          <w:bCs w:val="0"/>
          <w:sz w:val="28"/>
          <w:szCs w:val="28"/>
          <w:lang w:val="ru-RU"/>
        </w:rPr>
        <w:t>Пб</w:t>
      </w:r>
      <w:r w:rsidRPr="00B971B4">
        <w:rPr>
          <w:rFonts w:ascii="Times New Roman" w:hAnsi="Times New Roman" w:cs="Times New Roman"/>
          <w:sz w:val="28"/>
          <w:szCs w:val="28"/>
        </w:rPr>
        <w:t> </w:t>
      </w:r>
      <w:r w:rsidRPr="00B971B4">
        <w:rPr>
          <w:rFonts w:ascii="Times New Roman" w:hAnsi="Times New Roman" w:cs="Times New Roman"/>
          <w:sz w:val="28"/>
          <w:szCs w:val="28"/>
          <w:lang w:val="ru-RU"/>
        </w:rPr>
        <w:t>указаны в таблице 4.</w:t>
      </w:r>
      <w:r w:rsidR="00381096">
        <w:rPr>
          <w:rFonts w:ascii="Times New Roman" w:hAnsi="Times New Roman" w:cs="Times New Roman"/>
          <w:sz w:val="28"/>
          <w:szCs w:val="28"/>
          <w:lang w:val="ru-RU"/>
        </w:rPr>
        <w:t>7</w:t>
      </w:r>
      <w:r w:rsidRPr="00B971B4">
        <w:rPr>
          <w:rFonts w:ascii="Times New Roman" w:hAnsi="Times New Roman" w:cs="Times New Roman"/>
          <w:sz w:val="28"/>
          <w:szCs w:val="28"/>
          <w:lang w:val="ru-RU"/>
        </w:rPr>
        <w:t>.</w:t>
      </w:r>
    </w:p>
    <w:p w14:paraId="66432D14" w14:textId="77777777" w:rsidR="004139BA" w:rsidRPr="00B971B4" w:rsidRDefault="004139BA" w:rsidP="004139BA">
      <w:pPr>
        <w:pStyle w:val="a5"/>
        <w:ind w:firstLine="0"/>
        <w:rPr>
          <w:rFonts w:ascii="Times New Roman" w:hAnsi="Times New Roman" w:cs="Times New Roman"/>
          <w:sz w:val="28"/>
          <w:szCs w:val="28"/>
          <w:lang w:val="ru-RU"/>
        </w:rPr>
      </w:pPr>
    </w:p>
    <w:p w14:paraId="3A253733" w14:textId="7EF3DE45" w:rsidR="002C7D6F" w:rsidRDefault="002C7D6F" w:rsidP="004139BA">
      <w:pPr>
        <w:pStyle w:val="a5"/>
        <w:ind w:firstLine="0"/>
        <w:rPr>
          <w:rFonts w:ascii="Times New Roman" w:hAnsi="Times New Roman" w:cs="Times New Roman"/>
          <w:sz w:val="28"/>
          <w:szCs w:val="28"/>
          <w:lang w:val="ru-RU"/>
        </w:rPr>
      </w:pPr>
      <w:r w:rsidRPr="00B971B4">
        <w:rPr>
          <w:rFonts w:ascii="Times New Roman" w:hAnsi="Times New Roman" w:cs="Times New Roman"/>
          <w:sz w:val="28"/>
          <w:szCs w:val="28"/>
          <w:lang w:val="ru-RU"/>
        </w:rPr>
        <w:t>Таблица 4.</w:t>
      </w:r>
      <w:r w:rsidR="00381096">
        <w:rPr>
          <w:rFonts w:ascii="Times New Roman" w:hAnsi="Times New Roman" w:cs="Times New Roman"/>
          <w:sz w:val="28"/>
          <w:szCs w:val="28"/>
          <w:lang w:val="ru-RU"/>
        </w:rPr>
        <w:t>7</w:t>
      </w:r>
      <w:r w:rsidRPr="00B971B4">
        <w:rPr>
          <w:rFonts w:ascii="Times New Roman" w:hAnsi="Times New Roman" w:cs="Times New Roman"/>
          <w:sz w:val="28"/>
          <w:szCs w:val="28"/>
          <w:lang w:val="ru-RU"/>
        </w:rPr>
        <w:t xml:space="preserve"> - Прибавки к </w:t>
      </w:r>
      <w:proofErr w:type="spellStart"/>
      <w:r w:rsidRPr="00B971B4">
        <w:rPr>
          <w:rFonts w:ascii="Times New Roman" w:hAnsi="Times New Roman" w:cs="Times New Roman"/>
          <w:sz w:val="28"/>
          <w:szCs w:val="28"/>
          <w:lang w:val="ru-RU"/>
        </w:rPr>
        <w:t>полуобхвату</w:t>
      </w:r>
      <w:proofErr w:type="spellEnd"/>
      <w:r w:rsidRPr="00B971B4">
        <w:rPr>
          <w:rFonts w:ascii="Times New Roman" w:hAnsi="Times New Roman" w:cs="Times New Roman"/>
          <w:sz w:val="28"/>
          <w:szCs w:val="28"/>
          <w:lang w:val="ru-RU"/>
        </w:rPr>
        <w:t xml:space="preserve"> бедер, талии и обхвату бедра </w:t>
      </w:r>
    </w:p>
    <w:p w14:paraId="0E684535" w14:textId="77777777" w:rsidR="00C749D1" w:rsidRPr="00B971B4" w:rsidRDefault="00C749D1" w:rsidP="004139BA">
      <w:pPr>
        <w:pStyle w:val="a5"/>
        <w:ind w:firstLine="0"/>
        <w:rPr>
          <w:rFonts w:ascii="Times New Roman" w:hAnsi="Times New Roman" w:cs="Times New Roman"/>
          <w:sz w:val="28"/>
          <w:szCs w:val="28"/>
          <w:lang w:val="ru-RU"/>
        </w:rPr>
      </w:pPr>
    </w:p>
    <w:tbl>
      <w:tblPr>
        <w:tblW w:w="0" w:type="auto"/>
        <w:tblBorders>
          <w:top w:val="single" w:sz="6" w:space="0" w:color="660033"/>
          <w:left w:val="single" w:sz="6" w:space="0" w:color="660033"/>
          <w:bottom w:val="single" w:sz="6" w:space="0" w:color="660033"/>
          <w:right w:val="single" w:sz="6" w:space="0" w:color="660033"/>
        </w:tblBorders>
        <w:tblLayout w:type="fixed"/>
        <w:tblCellMar>
          <w:top w:w="15" w:type="dxa"/>
          <w:left w:w="15" w:type="dxa"/>
          <w:bottom w:w="15" w:type="dxa"/>
          <w:right w:w="15" w:type="dxa"/>
        </w:tblCellMar>
        <w:tblLook w:val="04A0" w:firstRow="1" w:lastRow="0" w:firstColumn="1" w:lastColumn="0" w:noHBand="0" w:noVBand="1"/>
      </w:tblPr>
      <w:tblGrid>
        <w:gridCol w:w="2977"/>
        <w:gridCol w:w="2693"/>
        <w:gridCol w:w="3820"/>
      </w:tblGrid>
      <w:tr w:rsidR="002C7D6F" w:rsidRPr="00B971B4" w14:paraId="2B7448D6" w14:textId="77777777" w:rsidTr="00282A01">
        <w:trPr>
          <w:trHeight w:val="1104"/>
        </w:trPr>
        <w:tc>
          <w:tcPr>
            <w:tcW w:w="2977"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40C37EB0" w14:textId="77777777" w:rsidR="002C7D6F" w:rsidRPr="00B971B4" w:rsidRDefault="002C7D6F" w:rsidP="005104B9">
            <w:pPr>
              <w:pStyle w:val="a5"/>
              <w:ind w:firstLine="0"/>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Измерение</w:t>
            </w:r>
          </w:p>
        </w:tc>
        <w:tc>
          <w:tcPr>
            <w:tcW w:w="2693"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26DFF3A4" w14:textId="77777777" w:rsidR="002C7D6F" w:rsidRPr="00B971B4" w:rsidRDefault="002C7D6F" w:rsidP="005104B9">
            <w:pPr>
              <w:pStyle w:val="a5"/>
              <w:ind w:firstLine="0"/>
              <w:jc w:val="center"/>
              <w:rPr>
                <w:rFonts w:ascii="Times New Roman" w:hAnsi="Times New Roman" w:cs="Times New Roman"/>
                <w:b/>
                <w:bCs/>
                <w:sz w:val="28"/>
                <w:szCs w:val="28"/>
              </w:rPr>
            </w:pPr>
            <w:proofErr w:type="spellStart"/>
            <w:r w:rsidRPr="00B971B4">
              <w:rPr>
                <w:rFonts w:ascii="Times New Roman" w:hAnsi="Times New Roman" w:cs="Times New Roman"/>
                <w:b/>
                <w:bCs/>
                <w:sz w:val="28"/>
                <w:szCs w:val="28"/>
              </w:rPr>
              <w:t>Обозначениеприбавки</w:t>
            </w:r>
            <w:proofErr w:type="spellEnd"/>
          </w:p>
        </w:tc>
        <w:tc>
          <w:tcPr>
            <w:tcW w:w="3820" w:type="dxa"/>
            <w:tcBorders>
              <w:top w:val="single" w:sz="6" w:space="0" w:color="660033"/>
              <w:left w:val="single" w:sz="6" w:space="0" w:color="660033"/>
              <w:right w:val="single" w:sz="6" w:space="0" w:color="660033"/>
            </w:tcBorders>
            <w:tcMar>
              <w:top w:w="48" w:type="dxa"/>
              <w:left w:w="48" w:type="dxa"/>
              <w:bottom w:w="48" w:type="dxa"/>
              <w:right w:w="48" w:type="dxa"/>
            </w:tcMar>
            <w:vAlign w:val="center"/>
            <w:hideMark/>
          </w:tcPr>
          <w:p w14:paraId="78929BEA" w14:textId="77777777" w:rsidR="002C7D6F" w:rsidRPr="00B971B4" w:rsidRDefault="002C7D6F" w:rsidP="005104B9">
            <w:pPr>
              <w:pStyle w:val="a5"/>
              <w:ind w:firstLine="0"/>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Суммарная прибавка, см</w:t>
            </w:r>
          </w:p>
        </w:tc>
      </w:tr>
      <w:tr w:rsidR="002C7D6F" w:rsidRPr="00B971B4" w14:paraId="0E1269DD" w14:textId="77777777" w:rsidTr="00282A01">
        <w:tc>
          <w:tcPr>
            <w:tcW w:w="2977"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271AF1B7" w14:textId="77777777" w:rsidR="002C7D6F" w:rsidRPr="00B971B4" w:rsidRDefault="002C7D6F" w:rsidP="005104B9">
            <w:pPr>
              <w:pStyle w:val="a5"/>
              <w:ind w:firstLine="0"/>
              <w:rPr>
                <w:rFonts w:ascii="Times New Roman" w:hAnsi="Times New Roman" w:cs="Times New Roman"/>
                <w:sz w:val="28"/>
                <w:szCs w:val="28"/>
              </w:rPr>
            </w:pPr>
            <w:proofErr w:type="spellStart"/>
            <w:r w:rsidRPr="00B971B4">
              <w:rPr>
                <w:rFonts w:ascii="Times New Roman" w:hAnsi="Times New Roman" w:cs="Times New Roman"/>
                <w:sz w:val="28"/>
                <w:szCs w:val="28"/>
              </w:rPr>
              <w:t>Полуобхватталии</w:t>
            </w:r>
            <w:proofErr w:type="spellEnd"/>
          </w:p>
        </w:tc>
        <w:tc>
          <w:tcPr>
            <w:tcW w:w="2693"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4FB7C741" w14:textId="77777777" w:rsidR="002C7D6F" w:rsidRPr="00B971B4" w:rsidRDefault="002C7D6F" w:rsidP="005104B9">
            <w:pPr>
              <w:pStyle w:val="a5"/>
              <w:rPr>
                <w:rFonts w:ascii="Times New Roman" w:hAnsi="Times New Roman" w:cs="Times New Roman"/>
                <w:sz w:val="28"/>
                <w:szCs w:val="28"/>
              </w:rPr>
            </w:pPr>
            <w:proofErr w:type="spellStart"/>
            <w:r w:rsidRPr="00B971B4">
              <w:rPr>
                <w:rStyle w:val="a3"/>
                <w:rFonts w:ascii="Times New Roman" w:hAnsi="Times New Roman" w:cs="Times New Roman"/>
                <w:b w:val="0"/>
                <w:bCs w:val="0"/>
                <w:sz w:val="28"/>
                <w:szCs w:val="28"/>
              </w:rPr>
              <w:t>Пт</w:t>
            </w:r>
            <w:proofErr w:type="spellEnd"/>
          </w:p>
        </w:tc>
        <w:tc>
          <w:tcPr>
            <w:tcW w:w="3820"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tcPr>
          <w:p w14:paraId="5863F748" w14:textId="77777777" w:rsidR="002C7D6F" w:rsidRPr="00B971B4" w:rsidRDefault="002C7D6F" w:rsidP="005104B9">
            <w:pPr>
              <w:pStyle w:val="a5"/>
              <w:tabs>
                <w:tab w:val="left" w:pos="754"/>
              </w:tabs>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2</w:t>
            </w:r>
          </w:p>
        </w:tc>
      </w:tr>
      <w:tr w:rsidR="002C7D6F" w:rsidRPr="00B971B4" w14:paraId="0A0C3221" w14:textId="77777777" w:rsidTr="00282A01">
        <w:tc>
          <w:tcPr>
            <w:tcW w:w="2977"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7373FB8E" w14:textId="77777777" w:rsidR="002C7D6F" w:rsidRPr="00B971B4" w:rsidRDefault="002C7D6F" w:rsidP="005104B9">
            <w:pPr>
              <w:pStyle w:val="a5"/>
              <w:ind w:firstLine="0"/>
              <w:rPr>
                <w:rFonts w:ascii="Times New Roman" w:hAnsi="Times New Roman" w:cs="Times New Roman"/>
                <w:sz w:val="28"/>
                <w:szCs w:val="28"/>
              </w:rPr>
            </w:pPr>
            <w:proofErr w:type="spellStart"/>
            <w:r w:rsidRPr="00B971B4">
              <w:rPr>
                <w:rFonts w:ascii="Times New Roman" w:hAnsi="Times New Roman" w:cs="Times New Roman"/>
                <w:sz w:val="28"/>
                <w:szCs w:val="28"/>
              </w:rPr>
              <w:t>Полуобхватбедер</w:t>
            </w:r>
            <w:proofErr w:type="spellEnd"/>
          </w:p>
        </w:tc>
        <w:tc>
          <w:tcPr>
            <w:tcW w:w="2693"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4386603C" w14:textId="77777777" w:rsidR="002C7D6F" w:rsidRPr="00B971B4" w:rsidRDefault="002C7D6F" w:rsidP="005104B9">
            <w:pPr>
              <w:pStyle w:val="a5"/>
              <w:rPr>
                <w:rFonts w:ascii="Times New Roman" w:hAnsi="Times New Roman" w:cs="Times New Roman"/>
                <w:sz w:val="28"/>
                <w:szCs w:val="28"/>
              </w:rPr>
            </w:pPr>
            <w:proofErr w:type="spellStart"/>
            <w:r w:rsidRPr="00B971B4">
              <w:rPr>
                <w:rStyle w:val="a3"/>
                <w:rFonts w:ascii="Times New Roman" w:hAnsi="Times New Roman" w:cs="Times New Roman"/>
                <w:b w:val="0"/>
                <w:bCs w:val="0"/>
                <w:sz w:val="28"/>
                <w:szCs w:val="28"/>
              </w:rPr>
              <w:t>Пб</w:t>
            </w:r>
            <w:proofErr w:type="spellEnd"/>
          </w:p>
        </w:tc>
        <w:tc>
          <w:tcPr>
            <w:tcW w:w="3820"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tcPr>
          <w:p w14:paraId="1526BC22" w14:textId="77777777" w:rsidR="002C7D6F" w:rsidRPr="00B971B4" w:rsidRDefault="002C7D6F" w:rsidP="005104B9">
            <w:pPr>
              <w:pStyle w:val="a5"/>
              <w:tabs>
                <w:tab w:val="left" w:pos="754"/>
              </w:tabs>
              <w:ind w:firstLine="0"/>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5</w:t>
            </w:r>
          </w:p>
        </w:tc>
      </w:tr>
      <w:tr w:rsidR="002C7D6F" w:rsidRPr="00B971B4" w14:paraId="0CD1594C" w14:textId="77777777" w:rsidTr="00282A01">
        <w:tc>
          <w:tcPr>
            <w:tcW w:w="2977"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10EBE44C" w14:textId="77777777" w:rsidR="002C7D6F" w:rsidRPr="00B971B4" w:rsidRDefault="002C7D6F" w:rsidP="005104B9">
            <w:pPr>
              <w:pStyle w:val="a5"/>
              <w:ind w:firstLine="0"/>
              <w:rPr>
                <w:rFonts w:ascii="Times New Roman" w:hAnsi="Times New Roman" w:cs="Times New Roman"/>
                <w:sz w:val="28"/>
                <w:szCs w:val="28"/>
              </w:rPr>
            </w:pPr>
            <w:proofErr w:type="spellStart"/>
            <w:r w:rsidRPr="00B971B4">
              <w:rPr>
                <w:rFonts w:ascii="Times New Roman" w:hAnsi="Times New Roman" w:cs="Times New Roman"/>
                <w:sz w:val="28"/>
                <w:szCs w:val="28"/>
              </w:rPr>
              <w:t>Обхватбедра</w:t>
            </w:r>
            <w:proofErr w:type="spellEnd"/>
          </w:p>
        </w:tc>
        <w:tc>
          <w:tcPr>
            <w:tcW w:w="2693"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hideMark/>
          </w:tcPr>
          <w:p w14:paraId="44A1F5F3" w14:textId="77777777" w:rsidR="002C7D6F" w:rsidRPr="00B971B4" w:rsidRDefault="002C7D6F" w:rsidP="005104B9">
            <w:pPr>
              <w:pStyle w:val="a5"/>
              <w:rPr>
                <w:rFonts w:ascii="Times New Roman" w:hAnsi="Times New Roman" w:cs="Times New Roman"/>
                <w:sz w:val="28"/>
                <w:szCs w:val="28"/>
              </w:rPr>
            </w:pPr>
            <w:proofErr w:type="spellStart"/>
            <w:r w:rsidRPr="00B971B4">
              <w:rPr>
                <w:rStyle w:val="a3"/>
                <w:rFonts w:ascii="Times New Roman" w:hAnsi="Times New Roman" w:cs="Times New Roman"/>
                <w:b w:val="0"/>
                <w:bCs w:val="0"/>
                <w:sz w:val="28"/>
                <w:szCs w:val="28"/>
              </w:rPr>
              <w:t>Пбед</w:t>
            </w:r>
            <w:proofErr w:type="spellEnd"/>
          </w:p>
        </w:tc>
        <w:tc>
          <w:tcPr>
            <w:tcW w:w="3820" w:type="dxa"/>
            <w:tcBorders>
              <w:top w:val="single" w:sz="6" w:space="0" w:color="660033"/>
              <w:left w:val="single" w:sz="6" w:space="0" w:color="660033"/>
              <w:bottom w:val="single" w:sz="6" w:space="0" w:color="660033"/>
              <w:right w:val="single" w:sz="6" w:space="0" w:color="660033"/>
            </w:tcBorders>
            <w:tcMar>
              <w:top w:w="48" w:type="dxa"/>
              <w:left w:w="48" w:type="dxa"/>
              <w:bottom w:w="48" w:type="dxa"/>
              <w:right w:w="48" w:type="dxa"/>
            </w:tcMar>
            <w:vAlign w:val="center"/>
          </w:tcPr>
          <w:p w14:paraId="146549EA" w14:textId="77777777" w:rsidR="002C7D6F" w:rsidRPr="00B971B4" w:rsidRDefault="002C7D6F" w:rsidP="005104B9">
            <w:pPr>
              <w:pStyle w:val="a5"/>
              <w:tabs>
                <w:tab w:val="left" w:pos="754"/>
              </w:tabs>
              <w:ind w:firstLine="0"/>
              <w:jc w:val="center"/>
              <w:rPr>
                <w:rFonts w:ascii="Times New Roman" w:hAnsi="Times New Roman" w:cs="Times New Roman"/>
                <w:sz w:val="28"/>
                <w:szCs w:val="28"/>
              </w:rPr>
            </w:pPr>
            <w:r w:rsidRPr="00B971B4">
              <w:rPr>
                <w:rFonts w:ascii="Times New Roman" w:hAnsi="Times New Roman" w:cs="Times New Roman"/>
                <w:sz w:val="28"/>
                <w:szCs w:val="28"/>
              </w:rPr>
              <w:t>1</w:t>
            </w:r>
            <w:r w:rsidRPr="00B971B4">
              <w:rPr>
                <w:rFonts w:ascii="Times New Roman" w:hAnsi="Times New Roman" w:cs="Times New Roman"/>
                <w:sz w:val="28"/>
                <w:szCs w:val="28"/>
                <w:lang w:val="kk-KZ"/>
              </w:rPr>
              <w:t>2</w:t>
            </w:r>
          </w:p>
        </w:tc>
      </w:tr>
    </w:tbl>
    <w:p w14:paraId="565B706E" w14:textId="77777777" w:rsidR="002C7D6F" w:rsidRPr="00190CD1" w:rsidRDefault="002C7D6F" w:rsidP="002C7D6F">
      <w:pPr>
        <w:pStyle w:val="a5"/>
        <w:rPr>
          <w:rFonts w:ascii="Times New Roman" w:hAnsi="Times New Roman" w:cs="Times New Roman"/>
          <w:sz w:val="28"/>
          <w:szCs w:val="28"/>
          <w:lang w:val="ru-RU"/>
        </w:rPr>
      </w:pPr>
    </w:p>
    <w:p w14:paraId="18775DA0" w14:textId="06E167E4" w:rsidR="001E76A6" w:rsidRPr="001E76A6" w:rsidRDefault="001E76A6" w:rsidP="001E76A6">
      <w:pPr>
        <w:pStyle w:val="a5"/>
        <w:rPr>
          <w:rFonts w:ascii="Times New Roman" w:hAnsi="Times New Roman" w:cs="Times New Roman"/>
          <w:b/>
          <w:bCs/>
          <w:sz w:val="28"/>
          <w:szCs w:val="28"/>
          <w:shd w:val="clear" w:color="auto" w:fill="FFFFFF"/>
          <w:lang w:val="ru-RU"/>
        </w:rPr>
      </w:pPr>
      <w:r w:rsidRPr="001E76A6">
        <w:rPr>
          <w:rFonts w:ascii="Times New Roman" w:hAnsi="Times New Roman" w:cs="Times New Roman"/>
          <w:b/>
          <w:bCs/>
          <w:sz w:val="28"/>
          <w:szCs w:val="28"/>
          <w:lang w:val="ru-RU"/>
        </w:rPr>
        <w:t>4.1.</w:t>
      </w:r>
      <w:r w:rsidRPr="001E76A6">
        <w:rPr>
          <w:rFonts w:ascii="Times New Roman" w:hAnsi="Times New Roman" w:cs="Times New Roman"/>
          <w:b/>
          <w:bCs/>
          <w:sz w:val="28"/>
          <w:szCs w:val="28"/>
          <w:lang w:val="ru-RU"/>
        </w:rPr>
        <w:t>7</w:t>
      </w:r>
      <w:r w:rsidRPr="001E76A6">
        <w:rPr>
          <w:rFonts w:ascii="Times New Roman" w:hAnsi="Times New Roman" w:cs="Times New Roman"/>
          <w:b/>
          <w:bCs/>
          <w:sz w:val="28"/>
          <w:szCs w:val="28"/>
          <w:lang w:val="ru-RU"/>
        </w:rPr>
        <w:t xml:space="preserve"> Построение чертежа мужск</w:t>
      </w:r>
      <w:r w:rsidRPr="001E76A6">
        <w:rPr>
          <w:rFonts w:ascii="Times New Roman" w:hAnsi="Times New Roman" w:cs="Times New Roman"/>
          <w:b/>
          <w:bCs/>
          <w:sz w:val="28"/>
          <w:szCs w:val="28"/>
          <w:lang w:val="ru-RU"/>
        </w:rPr>
        <w:t>ого полукомбинезона</w:t>
      </w:r>
      <w:r w:rsidRPr="001E76A6">
        <w:rPr>
          <w:rFonts w:ascii="Times New Roman" w:hAnsi="Times New Roman" w:cs="Times New Roman"/>
          <w:b/>
          <w:bCs/>
          <w:sz w:val="28"/>
          <w:szCs w:val="28"/>
          <w:lang w:val="ru-RU"/>
        </w:rPr>
        <w:t xml:space="preserve"> с учетом динамического эффекта и свойств материалов в программе </w:t>
      </w:r>
      <w:r w:rsidRPr="001E76A6">
        <w:rPr>
          <w:rFonts w:ascii="Times New Roman" w:hAnsi="Times New Roman" w:cs="Times New Roman"/>
          <w:b/>
          <w:bCs/>
          <w:sz w:val="28"/>
          <w:szCs w:val="28"/>
          <w:shd w:val="clear" w:color="auto" w:fill="FFFFFF"/>
          <w:lang w:val="ru-RU"/>
        </w:rPr>
        <w:t>«</w:t>
      </w:r>
      <w:r w:rsidRPr="001E76A6">
        <w:rPr>
          <w:rFonts w:ascii="Times New Roman" w:hAnsi="Times New Roman" w:cs="Times New Roman"/>
          <w:b/>
          <w:bCs/>
          <w:sz w:val="28"/>
          <w:szCs w:val="28"/>
        </w:rPr>
        <w:t>CLO</w:t>
      </w:r>
      <w:r w:rsidRPr="001E76A6">
        <w:rPr>
          <w:rFonts w:ascii="Times New Roman" w:hAnsi="Times New Roman" w:cs="Times New Roman"/>
          <w:b/>
          <w:bCs/>
          <w:sz w:val="28"/>
          <w:szCs w:val="28"/>
          <w:lang w:val="ru-RU"/>
        </w:rPr>
        <w:t xml:space="preserve"> 3</w:t>
      </w:r>
      <w:r w:rsidRPr="001E76A6">
        <w:rPr>
          <w:rFonts w:ascii="Times New Roman" w:hAnsi="Times New Roman" w:cs="Times New Roman"/>
          <w:b/>
          <w:bCs/>
          <w:sz w:val="28"/>
          <w:szCs w:val="28"/>
        </w:rPr>
        <w:t>D</w:t>
      </w:r>
      <w:r w:rsidRPr="001E76A6">
        <w:rPr>
          <w:rFonts w:ascii="Times New Roman" w:hAnsi="Times New Roman" w:cs="Times New Roman"/>
          <w:b/>
          <w:bCs/>
          <w:sz w:val="28"/>
          <w:szCs w:val="28"/>
          <w:shd w:val="clear" w:color="auto" w:fill="FFFFFF"/>
          <w:lang w:val="ru-RU"/>
        </w:rPr>
        <w:t>»</w:t>
      </w:r>
    </w:p>
    <w:p w14:paraId="0CF5122B" w14:textId="2B019DC0" w:rsidR="002C7D6F" w:rsidRPr="00190CD1" w:rsidRDefault="001E76A6" w:rsidP="002C7D6F">
      <w:pPr>
        <w:pStyle w:val="a5"/>
        <w:rPr>
          <w:rFonts w:ascii="Times New Roman" w:hAnsi="Times New Roman" w:cs="Times New Roman"/>
          <w:sz w:val="28"/>
          <w:szCs w:val="28"/>
          <w:lang w:val="ru-RU"/>
        </w:rPr>
      </w:pPr>
      <w:r>
        <w:rPr>
          <w:rFonts w:ascii="Times New Roman" w:hAnsi="Times New Roman" w:cs="Times New Roman"/>
          <w:sz w:val="28"/>
          <w:szCs w:val="28"/>
          <w:lang w:val="ru-RU"/>
        </w:rPr>
        <w:t xml:space="preserve">Для </w:t>
      </w:r>
      <w:r w:rsidRPr="001E76A6">
        <w:rPr>
          <w:rFonts w:ascii="Times New Roman" w:hAnsi="Times New Roman" w:cs="Times New Roman"/>
          <w:sz w:val="28"/>
          <w:szCs w:val="28"/>
          <w:lang w:val="ru-RU"/>
        </w:rPr>
        <w:t>построени</w:t>
      </w:r>
      <w:r>
        <w:rPr>
          <w:rFonts w:ascii="Times New Roman" w:hAnsi="Times New Roman" w:cs="Times New Roman"/>
          <w:sz w:val="28"/>
          <w:szCs w:val="28"/>
          <w:lang w:val="ru-RU"/>
        </w:rPr>
        <w:t xml:space="preserve">я </w:t>
      </w:r>
      <w:r w:rsidRPr="001E76A6">
        <w:rPr>
          <w:rFonts w:ascii="Times New Roman" w:hAnsi="Times New Roman" w:cs="Times New Roman"/>
          <w:sz w:val="28"/>
          <w:szCs w:val="28"/>
          <w:lang w:val="ru-RU"/>
        </w:rPr>
        <w:t>чертежа мужского полукомбинезона</w:t>
      </w:r>
      <w:r w:rsidRPr="00190CD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используем </w:t>
      </w:r>
      <w:r w:rsidR="002C7D6F" w:rsidRPr="00190CD1">
        <w:rPr>
          <w:rFonts w:ascii="Times New Roman" w:hAnsi="Times New Roman" w:cs="Times New Roman"/>
          <w:sz w:val="28"/>
          <w:szCs w:val="28"/>
          <w:lang w:val="ru-RU"/>
        </w:rPr>
        <w:t>основ</w:t>
      </w:r>
      <w:r w:rsidR="00FF3956">
        <w:rPr>
          <w:rFonts w:ascii="Times New Roman" w:hAnsi="Times New Roman" w:cs="Times New Roman"/>
          <w:sz w:val="28"/>
          <w:szCs w:val="28"/>
          <w:lang w:val="ru-RU"/>
        </w:rPr>
        <w:t>у</w:t>
      </w:r>
      <w:r w:rsidR="002C7D6F" w:rsidRPr="00190CD1">
        <w:rPr>
          <w:rFonts w:ascii="Times New Roman" w:hAnsi="Times New Roman" w:cs="Times New Roman"/>
          <w:sz w:val="28"/>
          <w:szCs w:val="28"/>
          <w:lang w:val="ru-RU"/>
        </w:rPr>
        <w:t xml:space="preserve"> мужских брюк</w:t>
      </w:r>
      <w:r w:rsidR="00FF3956">
        <w:rPr>
          <w:rFonts w:ascii="Times New Roman" w:hAnsi="Times New Roman" w:cs="Times New Roman"/>
          <w:sz w:val="28"/>
          <w:szCs w:val="28"/>
          <w:lang w:val="ru-RU"/>
        </w:rPr>
        <w:t xml:space="preserve">, </w:t>
      </w:r>
      <w:proofErr w:type="spellStart"/>
      <w:r w:rsidR="00FF3956">
        <w:rPr>
          <w:rFonts w:ascii="Times New Roman" w:hAnsi="Times New Roman" w:cs="Times New Roman"/>
          <w:sz w:val="28"/>
          <w:szCs w:val="28"/>
          <w:lang w:val="ru-RU"/>
        </w:rPr>
        <w:t>выпоненной</w:t>
      </w:r>
      <w:proofErr w:type="spellEnd"/>
      <w:r w:rsidR="00FF3956">
        <w:rPr>
          <w:rFonts w:ascii="Times New Roman" w:hAnsi="Times New Roman" w:cs="Times New Roman"/>
          <w:sz w:val="28"/>
          <w:szCs w:val="28"/>
          <w:lang w:val="ru-RU"/>
        </w:rPr>
        <w:t xml:space="preserve"> по методике ЦНИИШП,</w:t>
      </w:r>
      <w:r w:rsidR="002C7D6F" w:rsidRPr="00190CD1">
        <w:rPr>
          <w:rFonts w:ascii="Times New Roman" w:hAnsi="Times New Roman" w:cs="Times New Roman"/>
          <w:sz w:val="28"/>
          <w:szCs w:val="28"/>
          <w:lang w:val="ru-RU"/>
        </w:rPr>
        <w:t xml:space="preserve"> </w:t>
      </w:r>
      <w:r w:rsidR="00FF3956" w:rsidRPr="00190CD1">
        <w:rPr>
          <w:rFonts w:ascii="Times New Roman" w:hAnsi="Times New Roman" w:cs="Times New Roman"/>
          <w:sz w:val="28"/>
          <w:szCs w:val="28"/>
          <w:lang w:val="ru-RU"/>
        </w:rPr>
        <w:t>размер</w:t>
      </w:r>
      <w:r w:rsidR="00FF3956">
        <w:rPr>
          <w:rFonts w:ascii="Times New Roman" w:hAnsi="Times New Roman" w:cs="Times New Roman"/>
          <w:sz w:val="28"/>
          <w:szCs w:val="28"/>
          <w:lang w:val="ru-RU"/>
        </w:rPr>
        <w:t>ом</w:t>
      </w:r>
      <w:r w:rsidR="00FF3956" w:rsidRPr="00190CD1">
        <w:rPr>
          <w:rFonts w:ascii="Times New Roman" w:hAnsi="Times New Roman" w:cs="Times New Roman"/>
          <w:sz w:val="28"/>
          <w:szCs w:val="28"/>
          <w:lang w:val="ru-RU"/>
        </w:rPr>
        <w:t xml:space="preserve"> </w:t>
      </w:r>
      <w:r w:rsidR="002C7D6F" w:rsidRPr="00190CD1">
        <w:rPr>
          <w:rFonts w:ascii="Times New Roman" w:hAnsi="Times New Roman" w:cs="Times New Roman"/>
          <w:sz w:val="28"/>
          <w:szCs w:val="28"/>
          <w:lang w:val="ru-RU"/>
        </w:rPr>
        <w:t>1</w:t>
      </w:r>
      <w:r w:rsidR="005A36D1" w:rsidRPr="00190CD1">
        <w:rPr>
          <w:rFonts w:ascii="Times New Roman" w:hAnsi="Times New Roman" w:cs="Times New Roman"/>
          <w:sz w:val="28"/>
          <w:szCs w:val="28"/>
          <w:lang w:val="ru-RU"/>
        </w:rPr>
        <w:t>82</w:t>
      </w:r>
      <w:r w:rsidR="002C7D6F" w:rsidRPr="00190CD1">
        <w:rPr>
          <w:rFonts w:ascii="Times New Roman" w:hAnsi="Times New Roman" w:cs="Times New Roman"/>
          <w:sz w:val="28"/>
          <w:szCs w:val="28"/>
          <w:lang w:val="ru-RU"/>
        </w:rPr>
        <w:t>-100-8</w:t>
      </w:r>
      <w:r w:rsidR="005A36D1" w:rsidRPr="00190CD1">
        <w:rPr>
          <w:rFonts w:ascii="Times New Roman" w:hAnsi="Times New Roman" w:cs="Times New Roman"/>
          <w:sz w:val="28"/>
          <w:szCs w:val="28"/>
          <w:lang w:val="ru-RU"/>
        </w:rPr>
        <w:t>4</w:t>
      </w:r>
      <w:r w:rsidR="00FF3956">
        <w:rPr>
          <w:rFonts w:ascii="Times New Roman" w:hAnsi="Times New Roman" w:cs="Times New Roman"/>
          <w:sz w:val="28"/>
          <w:szCs w:val="28"/>
          <w:lang w:val="ru-RU"/>
        </w:rPr>
        <w:t xml:space="preserve">, </w:t>
      </w:r>
      <w:r w:rsidR="002C7D6F" w:rsidRPr="00190CD1">
        <w:rPr>
          <w:rFonts w:ascii="Times New Roman" w:hAnsi="Times New Roman" w:cs="Times New Roman"/>
          <w:sz w:val="28"/>
          <w:szCs w:val="28"/>
          <w:lang w:val="ru-RU"/>
        </w:rPr>
        <w:t>представлен</w:t>
      </w:r>
      <w:r w:rsidR="00FF3956">
        <w:rPr>
          <w:rFonts w:ascii="Times New Roman" w:hAnsi="Times New Roman" w:cs="Times New Roman"/>
          <w:sz w:val="28"/>
          <w:szCs w:val="28"/>
          <w:lang w:val="ru-RU"/>
        </w:rPr>
        <w:t>ной</w:t>
      </w:r>
      <w:r w:rsidR="002C7D6F" w:rsidRPr="00190CD1">
        <w:rPr>
          <w:rFonts w:ascii="Times New Roman" w:hAnsi="Times New Roman" w:cs="Times New Roman"/>
          <w:sz w:val="28"/>
          <w:szCs w:val="28"/>
          <w:lang w:val="ru-RU"/>
        </w:rPr>
        <w:t xml:space="preserve"> в таблице 4.</w:t>
      </w:r>
      <w:r w:rsidR="00381096">
        <w:rPr>
          <w:rFonts w:ascii="Times New Roman" w:hAnsi="Times New Roman" w:cs="Times New Roman"/>
          <w:sz w:val="28"/>
          <w:szCs w:val="28"/>
          <w:lang w:val="ru-RU"/>
        </w:rPr>
        <w:t>8</w:t>
      </w:r>
      <w:r w:rsidR="002C7D6F" w:rsidRPr="00190CD1">
        <w:rPr>
          <w:rFonts w:ascii="Times New Roman" w:hAnsi="Times New Roman" w:cs="Times New Roman"/>
          <w:sz w:val="28"/>
          <w:szCs w:val="28"/>
          <w:lang w:val="ru-RU"/>
        </w:rPr>
        <w:t>. Начинают с построения базисной сетки. Построение базисной сетки показано на рис. 4.1</w:t>
      </w:r>
      <w:r w:rsidR="00381096">
        <w:rPr>
          <w:rFonts w:ascii="Times New Roman" w:hAnsi="Times New Roman" w:cs="Times New Roman"/>
          <w:sz w:val="28"/>
          <w:szCs w:val="28"/>
          <w:lang w:val="ru-RU"/>
        </w:rPr>
        <w:t>3</w:t>
      </w:r>
      <w:r w:rsidR="002C7D6F" w:rsidRPr="00190CD1">
        <w:rPr>
          <w:rFonts w:ascii="Times New Roman" w:hAnsi="Times New Roman" w:cs="Times New Roman"/>
          <w:sz w:val="28"/>
          <w:szCs w:val="28"/>
          <w:lang w:val="ru-RU"/>
        </w:rPr>
        <w:t xml:space="preserve">. </w:t>
      </w:r>
    </w:p>
    <w:p w14:paraId="063E6AC8" w14:textId="77777777" w:rsidR="00C749D1" w:rsidRDefault="00C749D1" w:rsidP="00C749D1">
      <w:pPr>
        <w:pStyle w:val="a5"/>
        <w:ind w:firstLine="0"/>
        <w:rPr>
          <w:rFonts w:ascii="Times New Roman" w:hAnsi="Times New Roman"/>
          <w:sz w:val="28"/>
          <w:szCs w:val="28"/>
          <w:lang w:val="ru-RU"/>
        </w:rPr>
      </w:pPr>
    </w:p>
    <w:p w14:paraId="30C6A5CF" w14:textId="27A5BF5E" w:rsidR="002C7D6F" w:rsidRDefault="002C7D6F" w:rsidP="00C749D1">
      <w:pPr>
        <w:pStyle w:val="a5"/>
        <w:ind w:firstLine="0"/>
        <w:rPr>
          <w:rFonts w:ascii="Times New Roman" w:hAnsi="Times New Roman" w:cs="Times New Roman"/>
          <w:sz w:val="28"/>
          <w:szCs w:val="28"/>
          <w:lang w:val="ru-RU"/>
        </w:rPr>
      </w:pPr>
      <w:r w:rsidRPr="00190CD1">
        <w:rPr>
          <w:rFonts w:ascii="Times New Roman" w:hAnsi="Times New Roman"/>
          <w:sz w:val="28"/>
          <w:szCs w:val="28"/>
          <w:lang w:val="ru-RU"/>
        </w:rPr>
        <w:t>Таблица 4.</w:t>
      </w:r>
      <w:r w:rsidR="00381096">
        <w:rPr>
          <w:rFonts w:ascii="Times New Roman" w:hAnsi="Times New Roman"/>
          <w:sz w:val="28"/>
          <w:szCs w:val="28"/>
          <w:lang w:val="ru-RU"/>
        </w:rPr>
        <w:t>8</w:t>
      </w:r>
      <w:r w:rsidRPr="00190CD1">
        <w:rPr>
          <w:rFonts w:ascii="Times New Roman" w:hAnsi="Times New Roman"/>
          <w:sz w:val="28"/>
          <w:szCs w:val="28"/>
          <w:lang w:val="ru-RU"/>
        </w:rPr>
        <w:t xml:space="preserve"> - П</w:t>
      </w:r>
      <w:r w:rsidRPr="00190CD1">
        <w:rPr>
          <w:rFonts w:ascii="Times New Roman" w:hAnsi="Times New Roman" w:cs="Times New Roman"/>
          <w:sz w:val="28"/>
          <w:szCs w:val="28"/>
          <w:lang w:val="ru-RU"/>
        </w:rPr>
        <w:t xml:space="preserve">остроение чертежа основы мужских брюк размера </w:t>
      </w:r>
      <w:r w:rsidR="005A36D1" w:rsidRPr="00190CD1">
        <w:rPr>
          <w:rFonts w:ascii="Times New Roman" w:hAnsi="Times New Roman" w:cs="Times New Roman"/>
          <w:sz w:val="28"/>
          <w:szCs w:val="28"/>
          <w:lang w:val="ru-RU"/>
        </w:rPr>
        <w:t>182-100-84</w:t>
      </w:r>
    </w:p>
    <w:p w14:paraId="610178A6" w14:textId="77777777" w:rsidR="00C749D1" w:rsidRPr="00190CD1" w:rsidRDefault="00C749D1" w:rsidP="00C749D1">
      <w:pPr>
        <w:pStyle w:val="a5"/>
        <w:ind w:firstLine="0"/>
        <w:rPr>
          <w:rFonts w:ascii="Times New Roman" w:hAnsi="Times New Roman" w:cs="Times New Roman"/>
          <w:sz w:val="28"/>
          <w:szCs w:val="28"/>
          <w:lang w:val="ru-RU"/>
        </w:rPr>
      </w:pPr>
    </w:p>
    <w:tbl>
      <w:tblPr>
        <w:tblStyle w:val="ac"/>
        <w:tblW w:w="0" w:type="auto"/>
        <w:tblLook w:val="04A0" w:firstRow="1" w:lastRow="0" w:firstColumn="1" w:lastColumn="0" w:noHBand="0" w:noVBand="1"/>
      </w:tblPr>
      <w:tblGrid>
        <w:gridCol w:w="691"/>
        <w:gridCol w:w="1574"/>
        <w:gridCol w:w="2274"/>
        <w:gridCol w:w="4956"/>
      </w:tblGrid>
      <w:tr w:rsidR="00190CD1" w:rsidRPr="00282A01" w14:paraId="385802C0" w14:textId="77777777" w:rsidTr="00282A01">
        <w:tc>
          <w:tcPr>
            <w:tcW w:w="691" w:type="dxa"/>
          </w:tcPr>
          <w:p w14:paraId="4FD3B3CA"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w:t>
            </w:r>
          </w:p>
        </w:tc>
        <w:tc>
          <w:tcPr>
            <w:tcW w:w="1574" w:type="dxa"/>
          </w:tcPr>
          <w:p w14:paraId="07A53210" w14:textId="77777777" w:rsidR="002C7D6F" w:rsidRPr="00282A01" w:rsidRDefault="002C7D6F" w:rsidP="005104B9">
            <w:pPr>
              <w:pStyle w:val="a5"/>
              <w:jc w:val="center"/>
              <w:rPr>
                <w:rFonts w:ascii="Times New Roman" w:hAnsi="Times New Roman" w:cs="Times New Roman"/>
                <w:sz w:val="24"/>
                <w:szCs w:val="24"/>
                <w:lang w:val="ru-RU"/>
              </w:rPr>
            </w:pPr>
            <w:r w:rsidRPr="00282A01">
              <w:rPr>
                <w:rFonts w:ascii="Times New Roman" w:hAnsi="Times New Roman" w:cs="Times New Roman"/>
                <w:sz w:val="24"/>
                <w:szCs w:val="24"/>
                <w:lang w:val="ru-RU"/>
              </w:rPr>
              <w:t>Отрезок</w:t>
            </w:r>
          </w:p>
        </w:tc>
        <w:tc>
          <w:tcPr>
            <w:tcW w:w="2274" w:type="dxa"/>
          </w:tcPr>
          <w:p w14:paraId="1D52B038" w14:textId="77777777" w:rsidR="00381096" w:rsidRDefault="002C7D6F" w:rsidP="00282A01">
            <w:pPr>
              <w:pStyle w:val="a5"/>
              <w:jc w:val="center"/>
              <w:rPr>
                <w:rFonts w:ascii="Times New Roman" w:hAnsi="Times New Roman" w:cs="Times New Roman"/>
                <w:sz w:val="24"/>
                <w:szCs w:val="24"/>
                <w:lang w:val="ru-RU"/>
              </w:rPr>
            </w:pPr>
            <w:r w:rsidRPr="00282A01">
              <w:rPr>
                <w:rFonts w:ascii="Times New Roman" w:hAnsi="Times New Roman" w:cs="Times New Roman"/>
                <w:sz w:val="24"/>
                <w:szCs w:val="24"/>
                <w:lang w:val="ru-RU"/>
              </w:rPr>
              <w:t>Расположение отрезка</w:t>
            </w:r>
          </w:p>
          <w:p w14:paraId="677E55F1" w14:textId="188F8BE4" w:rsidR="00545495" w:rsidRPr="00282A01" w:rsidRDefault="00545495" w:rsidP="00282A01">
            <w:pPr>
              <w:pStyle w:val="a5"/>
              <w:jc w:val="center"/>
              <w:rPr>
                <w:rFonts w:ascii="Times New Roman" w:hAnsi="Times New Roman" w:cs="Times New Roman"/>
                <w:sz w:val="24"/>
                <w:szCs w:val="24"/>
                <w:lang w:val="ru-RU"/>
              </w:rPr>
            </w:pPr>
          </w:p>
        </w:tc>
        <w:tc>
          <w:tcPr>
            <w:tcW w:w="4956" w:type="dxa"/>
          </w:tcPr>
          <w:p w14:paraId="74B3FF5A" w14:textId="77777777" w:rsidR="002C7D6F" w:rsidRPr="00282A01" w:rsidRDefault="002C7D6F" w:rsidP="005104B9">
            <w:pPr>
              <w:pStyle w:val="a5"/>
              <w:jc w:val="center"/>
              <w:rPr>
                <w:rFonts w:ascii="Times New Roman" w:hAnsi="Times New Roman" w:cs="Times New Roman"/>
                <w:sz w:val="24"/>
                <w:szCs w:val="24"/>
                <w:lang w:val="ru-RU"/>
              </w:rPr>
            </w:pPr>
            <w:r w:rsidRPr="00282A01">
              <w:rPr>
                <w:rFonts w:ascii="Times New Roman" w:hAnsi="Times New Roman" w:cs="Times New Roman"/>
                <w:sz w:val="24"/>
                <w:szCs w:val="24"/>
                <w:lang w:val="ru-RU"/>
              </w:rPr>
              <w:t>Расчетная формула</w:t>
            </w:r>
          </w:p>
        </w:tc>
      </w:tr>
      <w:tr w:rsidR="00190CD1" w:rsidRPr="00282A01" w14:paraId="5C333EBB" w14:textId="77777777" w:rsidTr="00282A01">
        <w:tc>
          <w:tcPr>
            <w:tcW w:w="9495" w:type="dxa"/>
            <w:gridSpan w:val="4"/>
          </w:tcPr>
          <w:p w14:paraId="7843909E" w14:textId="77777777" w:rsidR="00381096" w:rsidRPr="00545495" w:rsidRDefault="002C7D6F" w:rsidP="00282A01">
            <w:pPr>
              <w:pStyle w:val="a5"/>
              <w:jc w:val="center"/>
              <w:rPr>
                <w:rFonts w:ascii="Times New Roman" w:hAnsi="Times New Roman" w:cs="Times New Roman"/>
                <w:b/>
                <w:bCs/>
                <w:sz w:val="24"/>
                <w:szCs w:val="24"/>
                <w:lang w:val="ru-RU"/>
              </w:rPr>
            </w:pPr>
            <w:r w:rsidRPr="00545495">
              <w:rPr>
                <w:rFonts w:ascii="Times New Roman" w:hAnsi="Times New Roman" w:cs="Times New Roman"/>
                <w:b/>
                <w:bCs/>
                <w:sz w:val="24"/>
                <w:szCs w:val="24"/>
                <w:lang w:val="ru-RU"/>
              </w:rPr>
              <w:t>Построение базисной сетки</w:t>
            </w:r>
          </w:p>
          <w:p w14:paraId="236E5EB0" w14:textId="55F670B6" w:rsidR="00545495" w:rsidRPr="00545495" w:rsidRDefault="00545495" w:rsidP="00282A01">
            <w:pPr>
              <w:pStyle w:val="a5"/>
              <w:jc w:val="center"/>
              <w:rPr>
                <w:rFonts w:ascii="Times New Roman" w:hAnsi="Times New Roman" w:cs="Times New Roman"/>
                <w:b/>
                <w:bCs/>
                <w:sz w:val="24"/>
                <w:szCs w:val="24"/>
                <w:lang w:val="ru-RU"/>
              </w:rPr>
            </w:pPr>
          </w:p>
        </w:tc>
      </w:tr>
      <w:tr w:rsidR="00190CD1" w:rsidRPr="00282A01" w14:paraId="5B5A827E" w14:textId="77777777" w:rsidTr="00282A01">
        <w:tc>
          <w:tcPr>
            <w:tcW w:w="691" w:type="dxa"/>
          </w:tcPr>
          <w:p w14:paraId="34FA800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w:t>
            </w:r>
          </w:p>
        </w:tc>
        <w:tc>
          <w:tcPr>
            <w:tcW w:w="1574" w:type="dxa"/>
          </w:tcPr>
          <w:p w14:paraId="090D4157" w14:textId="6DAE3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0</w:t>
            </w:r>
            <w:r w:rsidR="00381096" w:rsidRPr="00282A01">
              <w:rPr>
                <w:rFonts w:ascii="Times New Roman" w:hAnsi="Times New Roman" w:cs="Times New Roman"/>
                <w:sz w:val="24"/>
                <w:szCs w:val="24"/>
                <w:vertAlign w:val="subscript"/>
                <w:lang w:val="ru-RU"/>
              </w:rPr>
              <w:t xml:space="preserve">  </w:t>
            </w:r>
          </w:p>
        </w:tc>
        <w:tc>
          <w:tcPr>
            <w:tcW w:w="2274" w:type="dxa"/>
          </w:tcPr>
          <w:p w14:paraId="5C906911" w14:textId="6A4EC983" w:rsidR="00381096"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линии низа</w:t>
            </w:r>
          </w:p>
        </w:tc>
        <w:tc>
          <w:tcPr>
            <w:tcW w:w="4956" w:type="dxa"/>
          </w:tcPr>
          <w:p w14:paraId="2B1B8F7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roofErr w:type="spellStart"/>
            <w:r w:rsidRPr="00282A01">
              <w:rPr>
                <w:rStyle w:val="a3"/>
                <w:rFonts w:ascii="Times New Roman" w:hAnsi="Times New Roman" w:cs="Times New Roman"/>
                <w:sz w:val="24"/>
                <w:szCs w:val="24"/>
                <w:lang w:val="ru-RU"/>
              </w:rPr>
              <w:t>Д</w:t>
            </w:r>
            <w:r w:rsidRPr="00282A01">
              <w:rPr>
                <w:rStyle w:val="a3"/>
                <w:rFonts w:ascii="Times New Roman" w:hAnsi="Times New Roman" w:cs="Times New Roman"/>
                <w:sz w:val="24"/>
                <w:szCs w:val="24"/>
                <w:vertAlign w:val="subscript"/>
                <w:lang w:val="ru-RU"/>
              </w:rPr>
              <w:t>б</w:t>
            </w:r>
            <w:proofErr w:type="spellEnd"/>
          </w:p>
        </w:tc>
      </w:tr>
      <w:tr w:rsidR="002C7D6F" w:rsidRPr="00282A01" w14:paraId="095324C1" w14:textId="77777777" w:rsidTr="00282A01">
        <w:tc>
          <w:tcPr>
            <w:tcW w:w="691" w:type="dxa"/>
          </w:tcPr>
          <w:p w14:paraId="3A4D0E9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w:t>
            </w:r>
          </w:p>
        </w:tc>
        <w:tc>
          <w:tcPr>
            <w:tcW w:w="1574" w:type="dxa"/>
          </w:tcPr>
          <w:p w14:paraId="39348EA4" w14:textId="6B9586CC" w:rsidR="00381096" w:rsidRPr="00282A01" w:rsidRDefault="002C7D6F" w:rsidP="005104B9">
            <w:pPr>
              <w:pStyle w:val="a5"/>
              <w:rPr>
                <w:rFonts w:ascii="Times New Roman" w:hAnsi="Times New Roman" w:cs="Times New Roman"/>
                <w:sz w:val="24"/>
                <w:szCs w:val="24"/>
                <w:vertAlign w:val="subscript"/>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0</w:t>
            </w:r>
          </w:p>
        </w:tc>
        <w:tc>
          <w:tcPr>
            <w:tcW w:w="2274" w:type="dxa"/>
          </w:tcPr>
          <w:p w14:paraId="30510BB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линии коленей</w:t>
            </w:r>
          </w:p>
        </w:tc>
        <w:tc>
          <w:tcPr>
            <w:tcW w:w="4956" w:type="dxa"/>
          </w:tcPr>
          <w:p w14:paraId="303C033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roofErr w:type="spellStart"/>
            <w:r w:rsidRPr="00282A01">
              <w:rPr>
                <w:rStyle w:val="a3"/>
                <w:rFonts w:ascii="Times New Roman" w:hAnsi="Times New Roman" w:cs="Times New Roman"/>
                <w:color w:val="660033"/>
                <w:sz w:val="24"/>
                <w:szCs w:val="24"/>
                <w:lang w:val="ru-RU"/>
              </w:rPr>
              <w:t>Д</w:t>
            </w:r>
            <w:r w:rsidRPr="00282A01">
              <w:rPr>
                <w:rStyle w:val="a3"/>
                <w:rFonts w:ascii="Times New Roman" w:hAnsi="Times New Roman" w:cs="Times New Roman"/>
                <w:color w:val="660033"/>
                <w:sz w:val="24"/>
                <w:szCs w:val="24"/>
                <w:vertAlign w:val="subscript"/>
                <w:lang w:val="ru-RU"/>
              </w:rPr>
              <w:t>тк</w:t>
            </w:r>
            <w:proofErr w:type="spellEnd"/>
          </w:p>
        </w:tc>
      </w:tr>
      <w:tr w:rsidR="00190CD1" w:rsidRPr="00282A01" w14:paraId="34EF74A6" w14:textId="77777777" w:rsidTr="00282A01">
        <w:tc>
          <w:tcPr>
            <w:tcW w:w="691" w:type="dxa"/>
          </w:tcPr>
          <w:p w14:paraId="55B5AB3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w:t>
            </w:r>
          </w:p>
        </w:tc>
        <w:tc>
          <w:tcPr>
            <w:tcW w:w="1574" w:type="dxa"/>
          </w:tcPr>
          <w:p w14:paraId="3575880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p>
        </w:tc>
        <w:tc>
          <w:tcPr>
            <w:tcW w:w="2274" w:type="dxa"/>
          </w:tcPr>
          <w:p w14:paraId="78EFB5A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линии высоты сидения</w:t>
            </w:r>
          </w:p>
        </w:tc>
        <w:tc>
          <w:tcPr>
            <w:tcW w:w="4956" w:type="dxa"/>
          </w:tcPr>
          <w:p w14:paraId="1F199ED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w:t>
            </w:r>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б</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xml:space="preserve">- 1...2 см, где </w:t>
            </w:r>
            <w:proofErr w:type="gramStart"/>
            <w:r w:rsidRPr="00282A01">
              <w:rPr>
                <w:rFonts w:ascii="Times New Roman" w:hAnsi="Times New Roman" w:cs="Times New Roman"/>
                <w:sz w:val="24"/>
                <w:szCs w:val="24"/>
                <w:lang w:val="ru-RU"/>
              </w:rPr>
              <w:t>1..</w:t>
            </w:r>
            <w:proofErr w:type="gramEnd"/>
            <w:r w:rsidRPr="00282A01">
              <w:rPr>
                <w:rFonts w:ascii="Times New Roman" w:hAnsi="Times New Roman" w:cs="Times New Roman"/>
                <w:sz w:val="24"/>
                <w:szCs w:val="24"/>
                <w:lang w:val="ru-RU"/>
              </w:rPr>
              <w:t>2 - чем полнее фигура, тем больше значение. Определяют высоту сидения для фигур с ростом 1</w:t>
            </w:r>
            <w:r w:rsidR="005A36D1" w:rsidRPr="00282A01">
              <w:rPr>
                <w:rFonts w:ascii="Times New Roman" w:hAnsi="Times New Roman" w:cs="Times New Roman"/>
                <w:sz w:val="24"/>
                <w:szCs w:val="24"/>
                <w:lang w:val="ru-RU"/>
              </w:rPr>
              <w:t>82</w:t>
            </w:r>
            <w:r w:rsidRPr="00282A01">
              <w:rPr>
                <w:rFonts w:ascii="Times New Roman" w:hAnsi="Times New Roman" w:cs="Times New Roman"/>
                <w:sz w:val="24"/>
                <w:szCs w:val="24"/>
                <w:lang w:val="ru-RU"/>
              </w:rPr>
              <w:t xml:space="preserve"> см. </w:t>
            </w:r>
            <w:r w:rsidRPr="00282A01">
              <w:rPr>
                <w:rFonts w:ascii="Times New Roman" w:hAnsi="Times New Roman" w:cs="Times New Roman"/>
                <w:sz w:val="24"/>
                <w:szCs w:val="24"/>
                <w:lang w:val="ru-RU"/>
              </w:rPr>
              <w:lastRenderedPageBreak/>
              <w:t>Если рост больше или меньше, то эта величина меняется на плюс 0,</w:t>
            </w:r>
            <w:proofErr w:type="gramStart"/>
            <w:r w:rsidRPr="00282A01">
              <w:rPr>
                <w:rFonts w:ascii="Times New Roman" w:hAnsi="Times New Roman" w:cs="Times New Roman"/>
                <w:sz w:val="24"/>
                <w:szCs w:val="24"/>
                <w:lang w:val="ru-RU"/>
              </w:rPr>
              <w:t>7  или</w:t>
            </w:r>
            <w:proofErr w:type="gramEnd"/>
            <w:r w:rsidRPr="00282A01">
              <w:rPr>
                <w:rFonts w:ascii="Times New Roman" w:hAnsi="Times New Roman" w:cs="Times New Roman"/>
                <w:sz w:val="24"/>
                <w:szCs w:val="24"/>
                <w:lang w:val="ru-RU"/>
              </w:rPr>
              <w:t xml:space="preserve"> минус 0,7 см.</w:t>
            </w:r>
          </w:p>
        </w:tc>
      </w:tr>
      <w:tr w:rsidR="00381096" w:rsidRPr="00282A01" w14:paraId="764F3327" w14:textId="77777777" w:rsidTr="00282A01">
        <w:tc>
          <w:tcPr>
            <w:tcW w:w="9495" w:type="dxa"/>
            <w:gridSpan w:val="4"/>
          </w:tcPr>
          <w:p w14:paraId="1C18966A" w14:textId="77777777" w:rsidR="00381096" w:rsidRPr="00282A01" w:rsidRDefault="00381096" w:rsidP="006D74E2">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lastRenderedPageBreak/>
              <w:t>продолжение таблицы 4.8</w:t>
            </w:r>
          </w:p>
        </w:tc>
      </w:tr>
      <w:tr w:rsidR="002C7D6F" w:rsidRPr="00282A01" w14:paraId="69D35814" w14:textId="77777777" w:rsidTr="00282A01">
        <w:tc>
          <w:tcPr>
            <w:tcW w:w="691" w:type="dxa"/>
          </w:tcPr>
          <w:p w14:paraId="615AD64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4</w:t>
            </w:r>
          </w:p>
        </w:tc>
        <w:tc>
          <w:tcPr>
            <w:tcW w:w="1574" w:type="dxa"/>
          </w:tcPr>
          <w:p w14:paraId="74DB30B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p>
        </w:tc>
        <w:tc>
          <w:tcPr>
            <w:tcW w:w="2274" w:type="dxa"/>
          </w:tcPr>
          <w:p w14:paraId="7BC0EA7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положение линии бедер</w:t>
            </w:r>
          </w:p>
          <w:p w14:paraId="17E7DA68" w14:textId="77777777" w:rsidR="00381096" w:rsidRPr="00282A01" w:rsidRDefault="00381096" w:rsidP="005104B9">
            <w:pPr>
              <w:pStyle w:val="a5"/>
              <w:rPr>
                <w:rFonts w:ascii="Times New Roman" w:hAnsi="Times New Roman" w:cs="Times New Roman"/>
                <w:sz w:val="24"/>
                <w:szCs w:val="24"/>
                <w:lang w:val="ru-RU"/>
              </w:rPr>
            </w:pPr>
          </w:p>
        </w:tc>
        <w:tc>
          <w:tcPr>
            <w:tcW w:w="4956" w:type="dxa"/>
          </w:tcPr>
          <w:p w14:paraId="34B2950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1/3 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p>
          <w:p w14:paraId="420C3829"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3EF46F42" w14:textId="77777777" w:rsidTr="00282A01">
        <w:tc>
          <w:tcPr>
            <w:tcW w:w="691" w:type="dxa"/>
          </w:tcPr>
          <w:p w14:paraId="6BE6F9A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5</w:t>
            </w:r>
          </w:p>
        </w:tc>
        <w:tc>
          <w:tcPr>
            <w:tcW w:w="1574" w:type="dxa"/>
          </w:tcPr>
          <w:p w14:paraId="1703E48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01</w:t>
            </w:r>
          </w:p>
        </w:tc>
        <w:tc>
          <w:tcPr>
            <w:tcW w:w="2274" w:type="dxa"/>
          </w:tcPr>
          <w:p w14:paraId="0B62710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талии передней половинки брюк</w:t>
            </w:r>
          </w:p>
        </w:tc>
        <w:tc>
          <w:tcPr>
            <w:tcW w:w="4956" w:type="dxa"/>
          </w:tcPr>
          <w:p w14:paraId="5A95C6B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01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0,1*(</w:t>
            </w:r>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rPr>
              <w:t> </w:t>
            </w:r>
            <w:r w:rsidRPr="00282A01">
              <w:rPr>
                <w:rFonts w:ascii="Times New Roman" w:hAnsi="Times New Roman" w:cs="Times New Roman"/>
                <w:b/>
                <w:bCs/>
                <w:sz w:val="24"/>
                <w:szCs w:val="24"/>
                <w:lang w:val="ru-RU"/>
              </w:rPr>
              <w:t>-</w:t>
            </w:r>
            <w:r w:rsidRPr="00282A01">
              <w:rPr>
                <w:rFonts w:ascii="Times New Roman" w:hAnsi="Times New Roman" w:cs="Times New Roman"/>
                <w:b/>
                <w:bCs/>
                <w:sz w:val="24"/>
                <w:szCs w:val="24"/>
              </w:rPr>
              <w:t> </w:t>
            </w:r>
            <w:proofErr w:type="spellStart"/>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т</w:t>
            </w:r>
            <w:proofErr w:type="spellEnd"/>
            <w:r w:rsidRPr="00282A01">
              <w:rPr>
                <w:rFonts w:ascii="Times New Roman" w:hAnsi="Times New Roman" w:cs="Times New Roman"/>
                <w:sz w:val="24"/>
                <w:szCs w:val="24"/>
                <w:lang w:val="ru-RU"/>
              </w:rPr>
              <w:t>). Через точки Т</w:t>
            </w:r>
            <w:r w:rsidRPr="00282A01">
              <w:rPr>
                <w:rFonts w:ascii="Times New Roman" w:hAnsi="Times New Roman" w:cs="Times New Roman"/>
                <w:sz w:val="24"/>
                <w:szCs w:val="24"/>
                <w:vertAlign w:val="subscript"/>
                <w:lang w:val="ru-RU"/>
              </w:rPr>
              <w:t>01</w:t>
            </w:r>
            <w:r w:rsidRPr="00282A01">
              <w:rPr>
                <w:rFonts w:ascii="Times New Roman" w:hAnsi="Times New Roman" w:cs="Times New Roman"/>
                <w:sz w:val="24"/>
                <w:szCs w:val="24"/>
                <w:lang w:val="ru-RU"/>
              </w:rPr>
              <w:t>, 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 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 К</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и Н</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проводят горизонтали.</w:t>
            </w:r>
          </w:p>
        </w:tc>
      </w:tr>
      <w:tr w:rsidR="002C7D6F" w:rsidRPr="00282A01" w14:paraId="4FF240FB" w14:textId="77777777" w:rsidTr="00282A01">
        <w:tc>
          <w:tcPr>
            <w:tcW w:w="691" w:type="dxa"/>
          </w:tcPr>
          <w:p w14:paraId="425D139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6</w:t>
            </w:r>
          </w:p>
        </w:tc>
        <w:tc>
          <w:tcPr>
            <w:tcW w:w="1574" w:type="dxa"/>
          </w:tcPr>
          <w:p w14:paraId="07C54ED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w:t>
            </w:r>
          </w:p>
        </w:tc>
        <w:tc>
          <w:tcPr>
            <w:tcW w:w="2274" w:type="dxa"/>
          </w:tcPr>
          <w:p w14:paraId="376D5BE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передней части брюк по линии бедер</w:t>
            </w:r>
          </w:p>
        </w:tc>
        <w:tc>
          <w:tcPr>
            <w:tcW w:w="4956" w:type="dxa"/>
          </w:tcPr>
          <w:p w14:paraId="796C6F2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rPr>
              <w:t>Б</w:t>
            </w:r>
            <w:r w:rsidRPr="00282A01">
              <w:rPr>
                <w:rFonts w:ascii="Times New Roman" w:hAnsi="Times New Roman" w:cs="Times New Roman"/>
                <w:sz w:val="24"/>
                <w:szCs w:val="24"/>
                <w:vertAlign w:val="subscript"/>
              </w:rPr>
              <w:t>1</w:t>
            </w:r>
            <w:r w:rsidRPr="00282A01">
              <w:rPr>
                <w:rFonts w:ascii="Times New Roman" w:hAnsi="Times New Roman" w:cs="Times New Roman"/>
                <w:sz w:val="24"/>
                <w:szCs w:val="24"/>
              </w:rPr>
              <w:t>Б</w:t>
            </w:r>
            <w:r w:rsidRPr="00282A01">
              <w:rPr>
                <w:rFonts w:ascii="Times New Roman" w:hAnsi="Times New Roman" w:cs="Times New Roman"/>
                <w:sz w:val="24"/>
                <w:szCs w:val="24"/>
                <w:vertAlign w:val="subscript"/>
              </w:rPr>
              <w:t>2</w:t>
            </w:r>
            <w:r w:rsidRPr="00282A01">
              <w:rPr>
                <w:rFonts w:ascii="Times New Roman" w:hAnsi="Times New Roman" w:cs="Times New Roman"/>
                <w:sz w:val="24"/>
                <w:szCs w:val="24"/>
              </w:rPr>
              <w:t> = 0,5*(</w:t>
            </w:r>
            <w:proofErr w:type="spellStart"/>
            <w:r w:rsidRPr="00282A01">
              <w:rPr>
                <w:rStyle w:val="a3"/>
                <w:rFonts w:ascii="Times New Roman" w:hAnsi="Times New Roman" w:cs="Times New Roman"/>
                <w:b w:val="0"/>
                <w:bCs w:val="0"/>
                <w:sz w:val="24"/>
                <w:szCs w:val="24"/>
              </w:rPr>
              <w:t>С</w:t>
            </w:r>
            <w:r w:rsidRPr="00282A01">
              <w:rPr>
                <w:rStyle w:val="a3"/>
                <w:rFonts w:ascii="Times New Roman" w:hAnsi="Times New Roman" w:cs="Times New Roman"/>
                <w:b w:val="0"/>
                <w:bCs w:val="0"/>
                <w:sz w:val="24"/>
                <w:szCs w:val="24"/>
                <w:vertAlign w:val="subscript"/>
              </w:rPr>
              <w:t>б</w:t>
            </w:r>
            <w:proofErr w:type="spellEnd"/>
            <w:r w:rsidRPr="00282A01">
              <w:rPr>
                <w:rFonts w:ascii="Times New Roman" w:hAnsi="Times New Roman" w:cs="Times New Roman"/>
                <w:b/>
                <w:bCs/>
                <w:sz w:val="24"/>
                <w:szCs w:val="24"/>
              </w:rPr>
              <w:t> + </w:t>
            </w:r>
            <w:proofErr w:type="spellStart"/>
            <w:r w:rsidRPr="00282A01">
              <w:rPr>
                <w:rStyle w:val="a3"/>
                <w:rFonts w:ascii="Times New Roman" w:hAnsi="Times New Roman" w:cs="Times New Roman"/>
                <w:b w:val="0"/>
                <w:bCs w:val="0"/>
                <w:sz w:val="24"/>
                <w:szCs w:val="24"/>
              </w:rPr>
              <w:t>П</w:t>
            </w:r>
            <w:r w:rsidRPr="00282A01">
              <w:rPr>
                <w:rStyle w:val="a3"/>
                <w:rFonts w:ascii="Times New Roman" w:hAnsi="Times New Roman" w:cs="Times New Roman"/>
                <w:b w:val="0"/>
                <w:bCs w:val="0"/>
                <w:sz w:val="24"/>
                <w:szCs w:val="24"/>
                <w:vertAlign w:val="subscript"/>
              </w:rPr>
              <w:t>б</w:t>
            </w:r>
            <w:proofErr w:type="spellEnd"/>
            <w:r w:rsidRPr="00282A01">
              <w:rPr>
                <w:rFonts w:ascii="Times New Roman" w:hAnsi="Times New Roman" w:cs="Times New Roman"/>
                <w:sz w:val="24"/>
                <w:szCs w:val="24"/>
              </w:rPr>
              <w:t>)</w:t>
            </w:r>
          </w:p>
        </w:tc>
      </w:tr>
      <w:tr w:rsidR="002C7D6F" w:rsidRPr="00282A01" w14:paraId="794970C9" w14:textId="77777777" w:rsidTr="00282A01">
        <w:tc>
          <w:tcPr>
            <w:tcW w:w="691" w:type="dxa"/>
          </w:tcPr>
          <w:p w14:paraId="1BB3AE0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7</w:t>
            </w:r>
          </w:p>
        </w:tc>
        <w:tc>
          <w:tcPr>
            <w:tcW w:w="1574" w:type="dxa"/>
          </w:tcPr>
          <w:p w14:paraId="5728425F"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21</w:t>
            </w:r>
          </w:p>
        </w:tc>
        <w:tc>
          <w:tcPr>
            <w:tcW w:w="2274" w:type="dxa"/>
          </w:tcPr>
          <w:p w14:paraId="3E870BB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расширение передней части по линии бедер</w:t>
            </w:r>
          </w:p>
        </w:tc>
        <w:tc>
          <w:tcPr>
            <w:tcW w:w="4956" w:type="dxa"/>
          </w:tcPr>
          <w:p w14:paraId="5DD8E66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0,5...0,7 см.</w:t>
            </w:r>
          </w:p>
          <w:p w14:paraId="650B3051"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408CF263" w14:textId="77777777" w:rsidTr="00282A01">
        <w:tc>
          <w:tcPr>
            <w:tcW w:w="691" w:type="dxa"/>
          </w:tcPr>
          <w:p w14:paraId="1178B54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8</w:t>
            </w:r>
          </w:p>
        </w:tc>
        <w:tc>
          <w:tcPr>
            <w:tcW w:w="1574" w:type="dxa"/>
          </w:tcPr>
          <w:p w14:paraId="5ECFFC3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p>
        </w:tc>
        <w:tc>
          <w:tcPr>
            <w:tcW w:w="2274" w:type="dxa"/>
          </w:tcPr>
          <w:p w14:paraId="6C0B175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ширину шага передней части</w:t>
            </w:r>
          </w:p>
        </w:tc>
        <w:tc>
          <w:tcPr>
            <w:tcW w:w="4956" w:type="dxa"/>
          </w:tcPr>
          <w:p w14:paraId="008AD37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0,1*(</w:t>
            </w:r>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rPr>
              <w:t> </w:t>
            </w:r>
            <w:r w:rsidRPr="00282A01">
              <w:rPr>
                <w:rFonts w:ascii="Times New Roman" w:hAnsi="Times New Roman" w:cs="Times New Roman"/>
                <w:b/>
                <w:bCs/>
                <w:sz w:val="24"/>
                <w:szCs w:val="24"/>
                <w:lang w:val="ru-RU"/>
              </w:rPr>
              <w:t>+</w:t>
            </w:r>
            <w:r w:rsidRPr="00282A01">
              <w:rPr>
                <w:rFonts w:ascii="Times New Roman" w:hAnsi="Times New Roman" w:cs="Times New Roman"/>
                <w:b/>
                <w:bCs/>
                <w:sz w:val="24"/>
                <w:szCs w:val="24"/>
              </w:rPr>
              <w:t> </w:t>
            </w:r>
            <w:r w:rsidRPr="00282A01">
              <w:rPr>
                <w:rStyle w:val="a3"/>
                <w:rFonts w:ascii="Times New Roman" w:hAnsi="Times New Roman" w:cs="Times New Roman"/>
                <w:b w:val="0"/>
                <w:bCs w:val="0"/>
                <w:sz w:val="24"/>
                <w:szCs w:val="24"/>
                <w:lang w:val="ru-RU"/>
              </w:rPr>
              <w:t>П</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sz w:val="24"/>
                <w:szCs w:val="24"/>
                <w:lang w:val="ru-RU"/>
              </w:rPr>
              <w:t>) - 0,5...0,7 см.</w:t>
            </w:r>
          </w:p>
          <w:p w14:paraId="68DEA5D6"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04ACC612" w14:textId="77777777" w:rsidTr="00282A01">
        <w:tc>
          <w:tcPr>
            <w:tcW w:w="691" w:type="dxa"/>
          </w:tcPr>
          <w:p w14:paraId="7A3B97A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9</w:t>
            </w:r>
          </w:p>
        </w:tc>
        <w:tc>
          <w:tcPr>
            <w:tcW w:w="1574" w:type="dxa"/>
          </w:tcPr>
          <w:p w14:paraId="5B34E94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Я</w:t>
            </w:r>
          </w:p>
        </w:tc>
        <w:tc>
          <w:tcPr>
            <w:tcW w:w="2274" w:type="dxa"/>
          </w:tcPr>
          <w:p w14:paraId="17E566D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сгиба брюк</w:t>
            </w:r>
          </w:p>
        </w:tc>
        <w:tc>
          <w:tcPr>
            <w:tcW w:w="4956" w:type="dxa"/>
          </w:tcPr>
          <w:p w14:paraId="56A7F69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Я = ЯЯ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/2. Через точку Я проводят вертикаль и получают точки Т, Б, К, Н.</w:t>
            </w:r>
          </w:p>
        </w:tc>
      </w:tr>
      <w:tr w:rsidR="002C7D6F" w:rsidRPr="00282A01" w14:paraId="0784A5C6" w14:textId="77777777" w:rsidTr="00282A01">
        <w:tc>
          <w:tcPr>
            <w:tcW w:w="691" w:type="dxa"/>
          </w:tcPr>
          <w:p w14:paraId="73375CA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10</w:t>
            </w:r>
          </w:p>
        </w:tc>
        <w:tc>
          <w:tcPr>
            <w:tcW w:w="1574" w:type="dxa"/>
          </w:tcPr>
          <w:p w14:paraId="2DE9804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2</w:t>
            </w:r>
          </w:p>
        </w:tc>
        <w:tc>
          <w:tcPr>
            <w:tcW w:w="2274" w:type="dxa"/>
          </w:tcPr>
          <w:p w14:paraId="71EA098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ширину брюк по линии низа передней части</w:t>
            </w:r>
          </w:p>
        </w:tc>
        <w:tc>
          <w:tcPr>
            <w:tcW w:w="4956" w:type="dxa"/>
          </w:tcPr>
          <w:p w14:paraId="3A7BE6D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roofErr w:type="spellStart"/>
            <w:r w:rsidRPr="00282A01">
              <w:rPr>
                <w:rStyle w:val="a3"/>
                <w:rFonts w:ascii="Times New Roman" w:hAnsi="Times New Roman" w:cs="Times New Roman"/>
                <w:b w:val="0"/>
                <w:bCs w:val="0"/>
                <w:sz w:val="24"/>
                <w:szCs w:val="24"/>
                <w:lang w:val="ru-RU"/>
              </w:rPr>
              <w:t>Ш</w:t>
            </w:r>
            <w:r w:rsidRPr="00282A01">
              <w:rPr>
                <w:rStyle w:val="a3"/>
                <w:rFonts w:ascii="Times New Roman" w:hAnsi="Times New Roman" w:cs="Times New Roman"/>
                <w:b w:val="0"/>
                <w:bCs w:val="0"/>
                <w:sz w:val="24"/>
                <w:szCs w:val="24"/>
                <w:vertAlign w:val="subscript"/>
                <w:lang w:val="ru-RU"/>
              </w:rPr>
              <w:t>н</w:t>
            </w:r>
            <w:proofErr w:type="spellEnd"/>
            <w:r w:rsidRPr="00282A01">
              <w:rPr>
                <w:rFonts w:ascii="Times New Roman" w:hAnsi="Times New Roman" w:cs="Times New Roman"/>
                <w:sz w:val="24"/>
                <w:szCs w:val="24"/>
              </w:rPr>
              <w:t> </w:t>
            </w:r>
            <w:r w:rsidRPr="00282A01">
              <w:rPr>
                <w:rFonts w:ascii="Times New Roman" w:hAnsi="Times New Roman" w:cs="Times New Roman"/>
                <w:sz w:val="24"/>
                <w:szCs w:val="24"/>
                <w:lang w:val="ru-RU"/>
              </w:rPr>
              <w:t>- 2 см. НН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/2.</w:t>
            </w:r>
          </w:p>
          <w:p w14:paraId="3E54AB4A" w14:textId="77777777" w:rsidR="002C7D6F" w:rsidRPr="00282A01" w:rsidRDefault="002C7D6F" w:rsidP="005104B9">
            <w:pPr>
              <w:pStyle w:val="a5"/>
              <w:rPr>
                <w:rFonts w:ascii="Times New Roman" w:hAnsi="Times New Roman" w:cs="Times New Roman"/>
                <w:sz w:val="24"/>
                <w:szCs w:val="24"/>
                <w:lang w:val="ru-RU"/>
              </w:rPr>
            </w:pPr>
          </w:p>
          <w:p w14:paraId="513C0B27"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277B5A46" w14:textId="77777777" w:rsidTr="00282A01">
        <w:tc>
          <w:tcPr>
            <w:tcW w:w="691" w:type="dxa"/>
          </w:tcPr>
          <w:p w14:paraId="06D83EC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11</w:t>
            </w:r>
          </w:p>
        </w:tc>
        <w:tc>
          <w:tcPr>
            <w:tcW w:w="1574" w:type="dxa"/>
          </w:tcPr>
          <w:p w14:paraId="30EDF5D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p>
        </w:tc>
        <w:tc>
          <w:tcPr>
            <w:tcW w:w="2274" w:type="dxa"/>
          </w:tcPr>
          <w:p w14:paraId="33FD423A"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 xml:space="preserve">ширина брюк по линии низа задней части </w:t>
            </w:r>
          </w:p>
        </w:tc>
        <w:tc>
          <w:tcPr>
            <w:tcW w:w="4956" w:type="dxa"/>
          </w:tcPr>
          <w:p w14:paraId="15E26DF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+ 2 см.</w:t>
            </w:r>
          </w:p>
          <w:p w14:paraId="2AA217E4"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1E9E24C6" w14:textId="77777777" w:rsidTr="00282A01">
        <w:tc>
          <w:tcPr>
            <w:tcW w:w="691" w:type="dxa"/>
          </w:tcPr>
          <w:p w14:paraId="4242FE1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12</w:t>
            </w:r>
          </w:p>
        </w:tc>
        <w:tc>
          <w:tcPr>
            <w:tcW w:w="1574" w:type="dxa"/>
          </w:tcPr>
          <w:p w14:paraId="1F1B210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p>
        </w:tc>
        <w:tc>
          <w:tcPr>
            <w:tcW w:w="2274" w:type="dxa"/>
          </w:tcPr>
          <w:p w14:paraId="6ECE235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положение бокового края задней части на линии бедер</w:t>
            </w:r>
          </w:p>
        </w:tc>
        <w:tc>
          <w:tcPr>
            <w:tcW w:w="4956" w:type="dxa"/>
          </w:tcPr>
          <w:p w14:paraId="752EA3B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0,1*(</w:t>
            </w:r>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rPr>
              <w:t> </w:t>
            </w:r>
            <w:r w:rsidRPr="00282A01">
              <w:rPr>
                <w:rFonts w:ascii="Times New Roman" w:hAnsi="Times New Roman" w:cs="Times New Roman"/>
                <w:b/>
                <w:bCs/>
                <w:sz w:val="24"/>
                <w:szCs w:val="24"/>
                <w:lang w:val="ru-RU"/>
              </w:rPr>
              <w:t>+</w:t>
            </w:r>
            <w:r w:rsidRPr="00282A01">
              <w:rPr>
                <w:rFonts w:ascii="Times New Roman" w:hAnsi="Times New Roman" w:cs="Times New Roman"/>
                <w:b/>
                <w:bCs/>
                <w:sz w:val="24"/>
                <w:szCs w:val="24"/>
              </w:rPr>
              <w:t> </w:t>
            </w:r>
            <w:r w:rsidRPr="00282A01">
              <w:rPr>
                <w:rStyle w:val="a3"/>
                <w:rFonts w:ascii="Times New Roman" w:hAnsi="Times New Roman" w:cs="Times New Roman"/>
                <w:b w:val="0"/>
                <w:bCs w:val="0"/>
                <w:sz w:val="24"/>
                <w:szCs w:val="24"/>
                <w:lang w:val="ru-RU"/>
              </w:rPr>
              <w:t>П</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sz w:val="24"/>
                <w:szCs w:val="24"/>
                <w:lang w:val="ru-RU"/>
              </w:rPr>
              <w:t>) - 2 см.</w:t>
            </w:r>
          </w:p>
          <w:p w14:paraId="194C4921"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727ECC48" w14:textId="77777777" w:rsidTr="00282A01">
        <w:tc>
          <w:tcPr>
            <w:tcW w:w="691" w:type="dxa"/>
          </w:tcPr>
          <w:p w14:paraId="33F572B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13</w:t>
            </w:r>
          </w:p>
        </w:tc>
        <w:tc>
          <w:tcPr>
            <w:tcW w:w="1574" w:type="dxa"/>
          </w:tcPr>
          <w:p w14:paraId="6A3F4F9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p>
        </w:tc>
        <w:tc>
          <w:tcPr>
            <w:tcW w:w="2274" w:type="dxa"/>
          </w:tcPr>
          <w:p w14:paraId="19DE388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задней части брюк по линии бедер</w:t>
            </w:r>
          </w:p>
        </w:tc>
        <w:tc>
          <w:tcPr>
            <w:tcW w:w="4956" w:type="dxa"/>
          </w:tcPr>
          <w:p w14:paraId="7D2AEAC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w:t>
            </w:r>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rPr>
              <w:t> </w:t>
            </w:r>
            <w:r w:rsidRPr="00282A01">
              <w:rPr>
                <w:rFonts w:ascii="Times New Roman" w:hAnsi="Times New Roman" w:cs="Times New Roman"/>
                <w:b/>
                <w:bCs/>
                <w:sz w:val="24"/>
                <w:szCs w:val="24"/>
                <w:lang w:val="ru-RU"/>
              </w:rPr>
              <w:t>+</w:t>
            </w:r>
            <w:r w:rsidRPr="00282A01">
              <w:rPr>
                <w:rFonts w:ascii="Times New Roman" w:hAnsi="Times New Roman" w:cs="Times New Roman"/>
                <w:b/>
                <w:bCs/>
                <w:sz w:val="24"/>
                <w:szCs w:val="24"/>
              </w:rPr>
              <w:t> </w:t>
            </w:r>
            <w:r w:rsidRPr="00282A01">
              <w:rPr>
                <w:rStyle w:val="a3"/>
                <w:rFonts w:ascii="Times New Roman" w:hAnsi="Times New Roman" w:cs="Times New Roman"/>
                <w:b w:val="0"/>
                <w:bCs w:val="0"/>
                <w:sz w:val="24"/>
                <w:szCs w:val="24"/>
                <w:lang w:val="ru-RU"/>
              </w:rPr>
              <w:t>П</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sz w:val="24"/>
                <w:szCs w:val="24"/>
                <w:lang w:val="ru-RU"/>
              </w:rPr>
              <w:t>) - 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 Из точки 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радиусом 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проводят дугу, на которой откладывают отрезок 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 xml:space="preserve">5. </w:t>
            </w:r>
          </w:p>
        </w:tc>
      </w:tr>
      <w:tr w:rsidR="002C7D6F" w:rsidRPr="00282A01" w14:paraId="42C93D32" w14:textId="77777777" w:rsidTr="00282A01">
        <w:tc>
          <w:tcPr>
            <w:tcW w:w="691" w:type="dxa"/>
          </w:tcPr>
          <w:p w14:paraId="056FD24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14</w:t>
            </w:r>
          </w:p>
        </w:tc>
        <w:tc>
          <w:tcPr>
            <w:tcW w:w="1574" w:type="dxa"/>
          </w:tcPr>
          <w:p w14:paraId="2DE2CBD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p>
        </w:tc>
        <w:tc>
          <w:tcPr>
            <w:tcW w:w="2274" w:type="dxa"/>
          </w:tcPr>
          <w:p w14:paraId="70B25C4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баланс брюк</w:t>
            </w:r>
          </w:p>
        </w:tc>
        <w:tc>
          <w:tcPr>
            <w:tcW w:w="4956" w:type="dxa"/>
          </w:tcPr>
          <w:p w14:paraId="058B0EF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0,05*(</w:t>
            </w:r>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rPr>
              <w:t> </w:t>
            </w:r>
            <w:r w:rsidRPr="00282A01">
              <w:rPr>
                <w:rFonts w:ascii="Times New Roman" w:hAnsi="Times New Roman" w:cs="Times New Roman"/>
                <w:sz w:val="24"/>
                <w:szCs w:val="24"/>
                <w:lang w:val="ru-RU"/>
              </w:rPr>
              <w:t>+ Т</w:t>
            </w:r>
            <w:r w:rsidRPr="00282A01">
              <w:rPr>
                <w:rFonts w:ascii="Times New Roman" w:hAnsi="Times New Roman" w:cs="Times New Roman"/>
                <w:sz w:val="24"/>
                <w:szCs w:val="24"/>
                <w:vertAlign w:val="subscript"/>
                <w:lang w:val="ru-RU"/>
              </w:rPr>
              <w:t>0</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 - 0,3...0,5 см для типовой фигуры.</w:t>
            </w:r>
          </w:p>
        </w:tc>
      </w:tr>
      <w:tr w:rsidR="002C7D6F" w:rsidRPr="00282A01" w14:paraId="4B8E4D56" w14:textId="77777777" w:rsidTr="00282A01">
        <w:tc>
          <w:tcPr>
            <w:tcW w:w="691" w:type="dxa"/>
          </w:tcPr>
          <w:p w14:paraId="3D3D747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15</w:t>
            </w:r>
          </w:p>
        </w:tc>
        <w:tc>
          <w:tcPr>
            <w:tcW w:w="1574" w:type="dxa"/>
          </w:tcPr>
          <w:p w14:paraId="79AACAA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p>
        </w:tc>
        <w:tc>
          <w:tcPr>
            <w:tcW w:w="2274" w:type="dxa"/>
          </w:tcPr>
          <w:p w14:paraId="282C7FE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вспомогательная точка</w:t>
            </w:r>
          </w:p>
        </w:tc>
        <w:tc>
          <w:tcPr>
            <w:tcW w:w="4956" w:type="dxa"/>
          </w:tcPr>
          <w:p w14:paraId="4E3436E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(0,03...0,</w:t>
            </w:r>
            <w:proofErr w:type="gramStart"/>
            <w:r w:rsidRPr="00282A01">
              <w:rPr>
                <w:rFonts w:ascii="Times New Roman" w:hAnsi="Times New Roman" w:cs="Times New Roman"/>
                <w:sz w:val="24"/>
                <w:szCs w:val="24"/>
                <w:lang w:val="ru-RU"/>
              </w:rPr>
              <w:t>05)*</w:t>
            </w:r>
            <w:proofErr w:type="gramEnd"/>
            <w:r w:rsidRPr="00282A01">
              <w:rPr>
                <w:rStyle w:val="a3"/>
                <w:rFonts w:ascii="Times New Roman" w:hAnsi="Times New Roman" w:cs="Times New Roman"/>
                <w:b w:val="0"/>
                <w:bCs w:val="0"/>
                <w:sz w:val="24"/>
                <w:szCs w:val="24"/>
                <w:lang w:val="ru-RU"/>
              </w:rPr>
              <w:t>С</w:t>
            </w:r>
            <w:r w:rsidRPr="00282A01">
              <w:rPr>
                <w:rStyle w:val="a3"/>
                <w:rFonts w:ascii="Times New Roman" w:hAnsi="Times New Roman" w:cs="Times New Roman"/>
                <w:b w:val="0"/>
                <w:bCs w:val="0"/>
                <w:sz w:val="24"/>
                <w:szCs w:val="24"/>
                <w:vertAlign w:val="subscript"/>
                <w:lang w:val="ru-RU"/>
              </w:rPr>
              <w:t>б</w:t>
            </w:r>
            <w:r w:rsidRPr="00282A01">
              <w:rPr>
                <w:rFonts w:ascii="Times New Roman" w:hAnsi="Times New Roman" w:cs="Times New Roman"/>
                <w:b/>
                <w:bCs/>
                <w:sz w:val="24"/>
                <w:szCs w:val="24"/>
                <w:lang w:val="ru-RU"/>
              </w:rPr>
              <w:t>.</w:t>
            </w:r>
          </w:p>
          <w:p w14:paraId="442B48A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нужна для определения положения средней линии задней части брюк. Точки 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и 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соединяют прямой</w:t>
            </w:r>
          </w:p>
        </w:tc>
      </w:tr>
      <w:tr w:rsidR="002C7D6F" w:rsidRPr="00282A01" w14:paraId="429D0E0C" w14:textId="77777777" w:rsidTr="00282A01">
        <w:tc>
          <w:tcPr>
            <w:tcW w:w="691" w:type="dxa"/>
          </w:tcPr>
          <w:p w14:paraId="2D39B7F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16</w:t>
            </w:r>
          </w:p>
        </w:tc>
        <w:tc>
          <w:tcPr>
            <w:tcW w:w="1574" w:type="dxa"/>
          </w:tcPr>
          <w:p w14:paraId="1A52F21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p>
        </w:tc>
        <w:tc>
          <w:tcPr>
            <w:tcW w:w="2274" w:type="dxa"/>
          </w:tcPr>
          <w:p w14:paraId="7B1D5BA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вершина средней линии задней части брюк</w:t>
            </w:r>
          </w:p>
        </w:tc>
        <w:tc>
          <w:tcPr>
            <w:tcW w:w="4956" w:type="dxa"/>
          </w:tcPr>
          <w:p w14:paraId="30510715" w14:textId="77777777" w:rsidR="002C7D6F" w:rsidRPr="00282A01" w:rsidRDefault="002C7D6F" w:rsidP="005104B9">
            <w:pPr>
              <w:pStyle w:val="a5"/>
              <w:rPr>
                <w:rFonts w:ascii="Times New Roman" w:hAnsi="Times New Roman" w:cs="Times New Roman"/>
                <w:sz w:val="24"/>
                <w:szCs w:val="24"/>
                <w:vertAlign w:val="subscript"/>
                <w:lang w:val="ru-RU"/>
              </w:rPr>
            </w:pPr>
            <w:r w:rsidRPr="00282A01">
              <w:rPr>
                <w:rFonts w:ascii="Times New Roman" w:hAnsi="Times New Roman" w:cs="Times New Roman"/>
                <w:sz w:val="24"/>
                <w:szCs w:val="24"/>
                <w:lang w:val="ru-RU"/>
              </w:rPr>
              <w:t>Точки 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и 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соединяют прямой, продолжают ее вверх и откладывают отрезок 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 xml:space="preserve">5. </w:t>
            </w:r>
          </w:p>
          <w:p w14:paraId="46C65AFA" w14:textId="0A5C6197" w:rsidR="002C7D6F" w:rsidRPr="00282A01" w:rsidRDefault="002C7D6F" w:rsidP="00381096">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w:t>
            </w:r>
          </w:p>
        </w:tc>
      </w:tr>
      <w:tr w:rsidR="002C7D6F" w:rsidRPr="00282A01" w14:paraId="50F847F2" w14:textId="77777777" w:rsidTr="00282A01">
        <w:tc>
          <w:tcPr>
            <w:tcW w:w="9495" w:type="dxa"/>
            <w:gridSpan w:val="4"/>
          </w:tcPr>
          <w:p w14:paraId="76CFED48" w14:textId="77777777" w:rsidR="002C7D6F" w:rsidRPr="00282A01" w:rsidRDefault="002C7D6F" w:rsidP="005104B9">
            <w:pPr>
              <w:pStyle w:val="a5"/>
              <w:jc w:val="center"/>
              <w:rPr>
                <w:rFonts w:ascii="Times New Roman" w:hAnsi="Times New Roman" w:cs="Times New Roman"/>
                <w:b/>
                <w:bCs/>
                <w:sz w:val="24"/>
                <w:szCs w:val="24"/>
                <w:lang w:val="ru-RU"/>
              </w:rPr>
            </w:pPr>
            <w:r w:rsidRPr="00282A01">
              <w:rPr>
                <w:rFonts w:ascii="Times New Roman" w:hAnsi="Times New Roman" w:cs="Times New Roman"/>
                <w:b/>
                <w:bCs/>
                <w:sz w:val="24"/>
                <w:szCs w:val="24"/>
                <w:lang w:val="ru-RU"/>
              </w:rPr>
              <w:t>Построение передней части мужских брюк (</w:t>
            </w:r>
            <w:r w:rsidRPr="00282A01">
              <w:rPr>
                <w:rFonts w:ascii="Times New Roman" w:hAnsi="Times New Roman" w:cs="Times New Roman"/>
                <w:sz w:val="24"/>
                <w:szCs w:val="24"/>
                <w:lang w:val="ru-RU"/>
              </w:rPr>
              <w:t xml:space="preserve">рис. </w:t>
            </w:r>
            <w:proofErr w:type="gramStart"/>
            <w:r w:rsidRPr="00282A01">
              <w:rPr>
                <w:rFonts w:ascii="Times New Roman" w:hAnsi="Times New Roman" w:cs="Times New Roman"/>
                <w:sz w:val="24"/>
                <w:szCs w:val="24"/>
                <w:lang w:val="kk-KZ"/>
              </w:rPr>
              <w:t>4.</w:t>
            </w:r>
            <w:r w:rsidR="00381096" w:rsidRPr="00282A01">
              <w:rPr>
                <w:rFonts w:ascii="Times New Roman" w:hAnsi="Times New Roman" w:cs="Times New Roman"/>
                <w:sz w:val="24"/>
                <w:szCs w:val="24"/>
                <w:lang w:val="kk-KZ"/>
              </w:rPr>
              <w:t>14</w:t>
            </w:r>
            <w:r w:rsidRPr="00282A01">
              <w:rPr>
                <w:rFonts w:ascii="Times New Roman" w:hAnsi="Times New Roman" w:cs="Times New Roman"/>
                <w:sz w:val="24"/>
                <w:szCs w:val="24"/>
                <w:lang w:val="kk-KZ"/>
              </w:rPr>
              <w:t xml:space="preserve"> </w:t>
            </w:r>
            <w:r w:rsidRPr="00282A01">
              <w:rPr>
                <w:rFonts w:ascii="Times New Roman" w:hAnsi="Times New Roman" w:cs="Times New Roman"/>
                <w:b/>
                <w:bCs/>
                <w:sz w:val="24"/>
                <w:szCs w:val="24"/>
                <w:lang w:val="ru-RU"/>
              </w:rPr>
              <w:t>)</w:t>
            </w:r>
            <w:proofErr w:type="gramEnd"/>
          </w:p>
          <w:p w14:paraId="1E30CB69" w14:textId="513857CD" w:rsidR="00282A01" w:rsidRPr="00282A01" w:rsidRDefault="00282A01" w:rsidP="005104B9">
            <w:pPr>
              <w:pStyle w:val="a5"/>
              <w:jc w:val="center"/>
              <w:rPr>
                <w:rFonts w:ascii="Times New Roman" w:hAnsi="Times New Roman" w:cs="Times New Roman"/>
                <w:b/>
                <w:bCs/>
                <w:sz w:val="24"/>
                <w:szCs w:val="24"/>
                <w:lang w:val="ru-RU"/>
              </w:rPr>
            </w:pPr>
          </w:p>
        </w:tc>
      </w:tr>
      <w:tr w:rsidR="002C7D6F" w:rsidRPr="00282A01" w14:paraId="75E16174" w14:textId="77777777" w:rsidTr="00282A01">
        <w:tc>
          <w:tcPr>
            <w:tcW w:w="691" w:type="dxa"/>
          </w:tcPr>
          <w:p w14:paraId="5FECEFB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17</w:t>
            </w:r>
          </w:p>
        </w:tc>
        <w:tc>
          <w:tcPr>
            <w:tcW w:w="1574" w:type="dxa"/>
          </w:tcPr>
          <w:p w14:paraId="1FB559C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1</w:t>
            </w:r>
          </w:p>
        </w:tc>
        <w:tc>
          <w:tcPr>
            <w:tcW w:w="2274" w:type="dxa"/>
          </w:tcPr>
          <w:p w14:paraId="0B41413F" w14:textId="530FF608" w:rsidR="00C749D1" w:rsidRPr="00282A01" w:rsidRDefault="002C7D6F" w:rsidP="00545495">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вспомогательная точка для построения средней линии</w:t>
            </w:r>
          </w:p>
        </w:tc>
        <w:tc>
          <w:tcPr>
            <w:tcW w:w="4956" w:type="dxa"/>
          </w:tcPr>
          <w:p w14:paraId="6170B23A"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1 = 0,4*Я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w:t>
            </w:r>
          </w:p>
          <w:p w14:paraId="3B723895" w14:textId="77777777" w:rsidR="002C7D6F" w:rsidRPr="00282A01" w:rsidRDefault="002C7D6F" w:rsidP="005104B9">
            <w:pPr>
              <w:pStyle w:val="a5"/>
              <w:rPr>
                <w:rFonts w:ascii="Times New Roman" w:hAnsi="Times New Roman" w:cs="Times New Roman"/>
                <w:sz w:val="24"/>
                <w:szCs w:val="24"/>
                <w:vertAlign w:val="subscript"/>
                <w:lang w:val="ru-RU"/>
              </w:rPr>
            </w:pPr>
            <w:r w:rsidRPr="00282A01">
              <w:rPr>
                <w:rFonts w:ascii="Times New Roman" w:hAnsi="Times New Roman" w:cs="Times New Roman"/>
                <w:sz w:val="24"/>
                <w:szCs w:val="24"/>
                <w:lang w:val="ru-RU"/>
              </w:rPr>
              <w:t>На биссектрисе угла Б</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 xml:space="preserve">3. </w:t>
            </w:r>
          </w:p>
          <w:p w14:paraId="27F179F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Среднюю линию проводят через точки 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 Б</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 1, 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
        </w:tc>
      </w:tr>
      <w:tr w:rsidR="002C7D6F" w:rsidRPr="00282A01" w14:paraId="79EC7692" w14:textId="77777777" w:rsidTr="00282A01">
        <w:tc>
          <w:tcPr>
            <w:tcW w:w="691" w:type="dxa"/>
          </w:tcPr>
          <w:p w14:paraId="6264A61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lastRenderedPageBreak/>
              <w:t>18</w:t>
            </w:r>
          </w:p>
        </w:tc>
        <w:tc>
          <w:tcPr>
            <w:tcW w:w="1574" w:type="dxa"/>
          </w:tcPr>
          <w:p w14:paraId="4A44791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4</w:t>
            </w:r>
          </w:p>
        </w:tc>
        <w:tc>
          <w:tcPr>
            <w:tcW w:w="2274" w:type="dxa"/>
          </w:tcPr>
          <w:p w14:paraId="3FE5BB0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передней части брюк по линии талии</w:t>
            </w:r>
          </w:p>
        </w:tc>
        <w:tc>
          <w:tcPr>
            <w:tcW w:w="4956" w:type="dxa"/>
          </w:tcPr>
          <w:p w14:paraId="6B43B47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w:t>
            </w:r>
            <w:proofErr w:type="spellStart"/>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т</w:t>
            </w:r>
            <w:proofErr w:type="spellEnd"/>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roofErr w:type="spellStart"/>
            <w:r w:rsidRPr="00282A01">
              <w:rPr>
                <w:rStyle w:val="a3"/>
                <w:rFonts w:ascii="Times New Roman" w:hAnsi="Times New Roman" w:cs="Times New Roman"/>
                <w:sz w:val="24"/>
                <w:szCs w:val="24"/>
                <w:lang w:val="ru-RU"/>
              </w:rPr>
              <w:t>П</w:t>
            </w:r>
            <w:r w:rsidRPr="00282A01">
              <w:rPr>
                <w:rStyle w:val="a3"/>
                <w:rFonts w:ascii="Times New Roman" w:hAnsi="Times New Roman" w:cs="Times New Roman"/>
                <w:sz w:val="24"/>
                <w:szCs w:val="24"/>
                <w:vertAlign w:val="subscript"/>
                <w:lang w:val="ru-RU"/>
              </w:rPr>
              <w:t>т</w:t>
            </w:r>
            <w:proofErr w:type="spellEnd"/>
            <w:r w:rsidRPr="00282A01">
              <w:rPr>
                <w:rFonts w:ascii="Times New Roman" w:hAnsi="Times New Roman" w:cs="Times New Roman"/>
                <w:sz w:val="24"/>
                <w:szCs w:val="24"/>
                <w:lang w:val="ru-RU"/>
              </w:rPr>
              <w:t>) + в</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с, где в</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2...2,5 см; с = 3...5 см.</w:t>
            </w:r>
          </w:p>
          <w:p w14:paraId="1F6ED4F5"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3100B4F0" w14:textId="77777777" w:rsidTr="00282A01">
        <w:tc>
          <w:tcPr>
            <w:tcW w:w="691" w:type="dxa"/>
          </w:tcPr>
          <w:p w14:paraId="7F8DA86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19</w:t>
            </w:r>
          </w:p>
        </w:tc>
        <w:tc>
          <w:tcPr>
            <w:tcW w:w="1574" w:type="dxa"/>
          </w:tcPr>
          <w:p w14:paraId="7881C6C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w:t>
            </w:r>
          </w:p>
        </w:tc>
        <w:tc>
          <w:tcPr>
            <w:tcW w:w="2274" w:type="dxa"/>
          </w:tcPr>
          <w:p w14:paraId="25B411B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подъем линии талии</w:t>
            </w:r>
          </w:p>
        </w:tc>
        <w:tc>
          <w:tcPr>
            <w:tcW w:w="4956" w:type="dxa"/>
          </w:tcPr>
          <w:p w14:paraId="08188DB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w:t>
            </w:r>
            <w:proofErr w:type="spellStart"/>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т</w:t>
            </w:r>
            <w:proofErr w:type="spellEnd"/>
            <w:r w:rsidRPr="00282A01">
              <w:rPr>
                <w:rFonts w:ascii="Times New Roman" w:hAnsi="Times New Roman" w:cs="Times New Roman"/>
                <w:sz w:val="24"/>
                <w:szCs w:val="24"/>
              </w:rPr>
              <w:t> </w:t>
            </w:r>
            <w:r w:rsidRPr="00282A01">
              <w:rPr>
                <w:rFonts w:ascii="Times New Roman" w:hAnsi="Times New Roman" w:cs="Times New Roman"/>
                <w:sz w:val="24"/>
                <w:szCs w:val="24"/>
                <w:lang w:val="ru-RU"/>
              </w:rPr>
              <w:t>+ 8 см -</w:t>
            </w:r>
            <w:r w:rsidRPr="00282A01">
              <w:rPr>
                <w:rFonts w:ascii="Times New Roman" w:hAnsi="Times New Roman" w:cs="Times New Roman"/>
                <w:sz w:val="24"/>
                <w:szCs w:val="24"/>
              </w:rPr>
              <w:t> </w:t>
            </w:r>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б</w:t>
            </w:r>
            <w:r w:rsidRPr="00282A01">
              <w:rPr>
                <w:rFonts w:ascii="Times New Roman" w:hAnsi="Times New Roman" w:cs="Times New Roman"/>
                <w:sz w:val="24"/>
                <w:szCs w:val="24"/>
                <w:lang w:val="ru-RU"/>
              </w:rPr>
              <w:t>).</w:t>
            </w:r>
          </w:p>
        </w:tc>
      </w:tr>
      <w:tr w:rsidR="00545495" w:rsidRPr="00282A01" w14:paraId="1C6998D0" w14:textId="77777777" w:rsidTr="006D74E2">
        <w:tc>
          <w:tcPr>
            <w:tcW w:w="9495" w:type="dxa"/>
            <w:gridSpan w:val="4"/>
          </w:tcPr>
          <w:p w14:paraId="062D8C3C" w14:textId="77777777" w:rsidR="00545495" w:rsidRPr="00282A01" w:rsidRDefault="00545495" w:rsidP="006D74E2">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продолжение таблицы 4.8</w:t>
            </w:r>
          </w:p>
        </w:tc>
      </w:tr>
      <w:tr w:rsidR="002C7D6F" w:rsidRPr="00282A01" w14:paraId="40BFB12E" w14:textId="77777777" w:rsidTr="00282A01">
        <w:tc>
          <w:tcPr>
            <w:tcW w:w="691" w:type="dxa"/>
          </w:tcPr>
          <w:p w14:paraId="032A3BC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20</w:t>
            </w:r>
          </w:p>
        </w:tc>
        <w:tc>
          <w:tcPr>
            <w:tcW w:w="1574" w:type="dxa"/>
          </w:tcPr>
          <w:p w14:paraId="0643D39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31</w:t>
            </w:r>
          </w:p>
        </w:tc>
        <w:tc>
          <w:tcPr>
            <w:tcW w:w="2274" w:type="dxa"/>
          </w:tcPr>
          <w:p w14:paraId="7318948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смещение вершины средней линии</w:t>
            </w:r>
          </w:p>
        </w:tc>
        <w:tc>
          <w:tcPr>
            <w:tcW w:w="4956" w:type="dxa"/>
          </w:tcPr>
          <w:p w14:paraId="110705F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0,4*Т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 Среднюю линию проводят через точки Т</w:t>
            </w:r>
            <w:r w:rsidRPr="00282A01">
              <w:rPr>
                <w:rFonts w:ascii="Times New Roman" w:hAnsi="Times New Roman" w:cs="Times New Roman"/>
                <w:sz w:val="24"/>
                <w:szCs w:val="24"/>
                <w:vertAlign w:val="subscript"/>
                <w:lang w:val="ru-RU"/>
              </w:rPr>
              <w:t>31</w:t>
            </w:r>
            <w:r w:rsidRPr="00282A01">
              <w:rPr>
                <w:rFonts w:ascii="Times New Roman" w:hAnsi="Times New Roman" w:cs="Times New Roman"/>
                <w:sz w:val="24"/>
                <w:szCs w:val="24"/>
                <w:lang w:val="ru-RU"/>
              </w:rPr>
              <w:t>, Б</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 1, 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 а линию талии - Т</w:t>
            </w:r>
            <w:r w:rsidRPr="00282A01">
              <w:rPr>
                <w:rFonts w:ascii="Times New Roman" w:hAnsi="Times New Roman" w:cs="Times New Roman"/>
                <w:sz w:val="24"/>
                <w:szCs w:val="24"/>
                <w:vertAlign w:val="subscript"/>
                <w:lang w:val="ru-RU"/>
              </w:rPr>
              <w:t>31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 и Т</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p>
          <w:p w14:paraId="557D3DFB"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15D55C23" w14:textId="77777777" w:rsidTr="00282A01">
        <w:tc>
          <w:tcPr>
            <w:tcW w:w="691" w:type="dxa"/>
          </w:tcPr>
          <w:p w14:paraId="14FD1A3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21</w:t>
            </w:r>
          </w:p>
        </w:tc>
        <w:tc>
          <w:tcPr>
            <w:tcW w:w="1574" w:type="dxa"/>
          </w:tcPr>
          <w:p w14:paraId="4CE4588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2</w:t>
            </w:r>
          </w:p>
        </w:tc>
        <w:tc>
          <w:tcPr>
            <w:tcW w:w="2274" w:type="dxa"/>
          </w:tcPr>
          <w:p w14:paraId="6F25CA2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брюк на уровне коленей</w:t>
            </w:r>
          </w:p>
        </w:tc>
        <w:tc>
          <w:tcPr>
            <w:tcW w:w="4956" w:type="dxa"/>
          </w:tcPr>
          <w:p w14:paraId="17C9051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КК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КК</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w:t>
            </w:r>
            <w:proofErr w:type="spellStart"/>
            <w:r w:rsidRPr="00282A01">
              <w:rPr>
                <w:rStyle w:val="a3"/>
                <w:rFonts w:ascii="Times New Roman" w:hAnsi="Times New Roman" w:cs="Times New Roman"/>
                <w:sz w:val="24"/>
                <w:szCs w:val="24"/>
                <w:lang w:val="ru-RU"/>
              </w:rPr>
              <w:t>Ш</w:t>
            </w:r>
            <w:r w:rsidRPr="00282A01">
              <w:rPr>
                <w:rStyle w:val="a3"/>
                <w:rFonts w:ascii="Times New Roman" w:hAnsi="Times New Roman" w:cs="Times New Roman"/>
                <w:sz w:val="24"/>
                <w:szCs w:val="24"/>
                <w:vertAlign w:val="subscript"/>
                <w:lang w:val="ru-RU"/>
              </w:rPr>
              <w:t>к</w:t>
            </w:r>
            <w:proofErr w:type="spellEnd"/>
            <w:r w:rsidRPr="00282A01">
              <w:rPr>
                <w:rFonts w:ascii="Times New Roman" w:hAnsi="Times New Roman" w:cs="Times New Roman"/>
                <w:sz w:val="24"/>
                <w:szCs w:val="24"/>
              </w:rPr>
              <w:t> </w:t>
            </w:r>
            <w:r w:rsidRPr="00282A01">
              <w:rPr>
                <w:rFonts w:ascii="Times New Roman" w:hAnsi="Times New Roman" w:cs="Times New Roman"/>
                <w:sz w:val="24"/>
                <w:szCs w:val="24"/>
                <w:lang w:val="ru-RU"/>
              </w:rPr>
              <w:t>- 2 см)/2</w:t>
            </w:r>
          </w:p>
        </w:tc>
      </w:tr>
      <w:tr w:rsidR="002C7D6F" w:rsidRPr="00282A01" w14:paraId="2EA03DC8" w14:textId="77777777" w:rsidTr="00282A01">
        <w:tc>
          <w:tcPr>
            <w:tcW w:w="691" w:type="dxa"/>
          </w:tcPr>
          <w:p w14:paraId="353C6C3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22</w:t>
            </w:r>
          </w:p>
        </w:tc>
        <w:tc>
          <w:tcPr>
            <w:tcW w:w="1574" w:type="dxa"/>
          </w:tcPr>
          <w:p w14:paraId="6A0FD74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p>
        </w:tc>
        <w:tc>
          <w:tcPr>
            <w:tcW w:w="2274" w:type="dxa"/>
          </w:tcPr>
          <w:p w14:paraId="7CC307E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шагового края</w:t>
            </w:r>
          </w:p>
        </w:tc>
        <w:tc>
          <w:tcPr>
            <w:tcW w:w="4956" w:type="dxa"/>
          </w:tcPr>
          <w:p w14:paraId="6112F07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 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p>
        </w:tc>
      </w:tr>
      <w:tr w:rsidR="002C7D6F" w:rsidRPr="00282A01" w14:paraId="18550A6A" w14:textId="77777777" w:rsidTr="00282A01">
        <w:tc>
          <w:tcPr>
            <w:tcW w:w="691" w:type="dxa"/>
          </w:tcPr>
          <w:p w14:paraId="546EE3B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23</w:t>
            </w:r>
          </w:p>
        </w:tc>
        <w:tc>
          <w:tcPr>
            <w:tcW w:w="1574" w:type="dxa"/>
          </w:tcPr>
          <w:p w14:paraId="3D23D1C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4</w:t>
            </w:r>
          </w:p>
        </w:tc>
        <w:tc>
          <w:tcPr>
            <w:tcW w:w="2274" w:type="dxa"/>
          </w:tcPr>
          <w:p w14:paraId="2234A74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бокового края</w:t>
            </w:r>
          </w:p>
        </w:tc>
        <w:tc>
          <w:tcPr>
            <w:tcW w:w="4956" w:type="dxa"/>
          </w:tcPr>
          <w:p w14:paraId="59010CC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 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4</w:t>
            </w:r>
          </w:p>
        </w:tc>
      </w:tr>
      <w:tr w:rsidR="002C7D6F" w:rsidRPr="00282A01" w14:paraId="1B2B56FC" w14:textId="77777777" w:rsidTr="00282A01">
        <w:tc>
          <w:tcPr>
            <w:tcW w:w="691" w:type="dxa"/>
          </w:tcPr>
          <w:p w14:paraId="117D343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24</w:t>
            </w:r>
          </w:p>
        </w:tc>
        <w:tc>
          <w:tcPr>
            <w:tcW w:w="1574" w:type="dxa"/>
          </w:tcPr>
          <w:p w14:paraId="0B49D6B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НН</w:t>
            </w:r>
            <w:r w:rsidRPr="00282A01">
              <w:rPr>
                <w:rFonts w:ascii="Times New Roman" w:hAnsi="Times New Roman" w:cs="Times New Roman"/>
                <w:sz w:val="24"/>
                <w:szCs w:val="24"/>
                <w:vertAlign w:val="subscript"/>
                <w:lang w:val="ru-RU"/>
              </w:rPr>
              <w:t>5</w:t>
            </w:r>
          </w:p>
        </w:tc>
        <w:tc>
          <w:tcPr>
            <w:tcW w:w="2274" w:type="dxa"/>
          </w:tcPr>
          <w:p w14:paraId="2ABDDF3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подъем середины низа</w:t>
            </w:r>
          </w:p>
        </w:tc>
        <w:tc>
          <w:tcPr>
            <w:tcW w:w="4956" w:type="dxa"/>
          </w:tcPr>
          <w:p w14:paraId="5128896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НН</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0...1 см. С увеличением ширины низа величина НН</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уменьшается. Линию низа проводят через точки 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w:t>
            </w:r>
          </w:p>
        </w:tc>
      </w:tr>
      <w:tr w:rsidR="002C7D6F" w:rsidRPr="00282A01" w14:paraId="7A68B821" w14:textId="77777777" w:rsidTr="00282A01">
        <w:tc>
          <w:tcPr>
            <w:tcW w:w="9495" w:type="dxa"/>
            <w:gridSpan w:val="4"/>
          </w:tcPr>
          <w:p w14:paraId="68B4C7FA" w14:textId="77777777" w:rsidR="002C7D6F" w:rsidRPr="00282A01" w:rsidRDefault="002C7D6F" w:rsidP="005104B9">
            <w:pPr>
              <w:pStyle w:val="a5"/>
              <w:jc w:val="center"/>
              <w:rPr>
                <w:rFonts w:ascii="Times New Roman" w:hAnsi="Times New Roman" w:cs="Times New Roman"/>
                <w:sz w:val="24"/>
                <w:szCs w:val="24"/>
                <w:lang w:val="ru-RU"/>
              </w:rPr>
            </w:pPr>
            <w:r w:rsidRPr="00282A01">
              <w:rPr>
                <w:rFonts w:ascii="Times New Roman" w:hAnsi="Times New Roman" w:cs="Times New Roman"/>
                <w:b/>
                <w:bCs/>
                <w:sz w:val="24"/>
                <w:szCs w:val="24"/>
                <w:lang w:val="ru-RU"/>
              </w:rPr>
              <w:t>Построение задней части мужских брюк</w:t>
            </w:r>
          </w:p>
        </w:tc>
      </w:tr>
      <w:tr w:rsidR="002C7D6F" w:rsidRPr="00282A01" w14:paraId="695F752E" w14:textId="77777777" w:rsidTr="00282A01">
        <w:tc>
          <w:tcPr>
            <w:tcW w:w="691" w:type="dxa"/>
          </w:tcPr>
          <w:p w14:paraId="1E6CC2E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25</w:t>
            </w:r>
          </w:p>
        </w:tc>
        <w:tc>
          <w:tcPr>
            <w:tcW w:w="1574" w:type="dxa"/>
          </w:tcPr>
          <w:p w14:paraId="4D7EB82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p>
        </w:tc>
        <w:tc>
          <w:tcPr>
            <w:tcW w:w="2274" w:type="dxa"/>
          </w:tcPr>
          <w:p w14:paraId="116C1AB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ширину шага задней части по линии высоты сидения</w:t>
            </w:r>
          </w:p>
        </w:tc>
        <w:tc>
          <w:tcPr>
            <w:tcW w:w="4956" w:type="dxa"/>
          </w:tcPr>
          <w:p w14:paraId="7B48E6A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0,25*(</w:t>
            </w:r>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б</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r w:rsidRPr="00282A01">
              <w:rPr>
                <w:rStyle w:val="a3"/>
                <w:rFonts w:ascii="Times New Roman" w:hAnsi="Times New Roman" w:cs="Times New Roman"/>
                <w:sz w:val="24"/>
                <w:szCs w:val="24"/>
                <w:lang w:val="ru-RU"/>
              </w:rPr>
              <w:t>П</w:t>
            </w:r>
            <w:r w:rsidRPr="00282A01">
              <w:rPr>
                <w:rStyle w:val="a3"/>
                <w:rFonts w:ascii="Times New Roman" w:hAnsi="Times New Roman" w:cs="Times New Roman"/>
                <w:sz w:val="24"/>
                <w:szCs w:val="24"/>
                <w:vertAlign w:val="subscript"/>
                <w:lang w:val="ru-RU"/>
              </w:rPr>
              <w:t>б</w:t>
            </w:r>
            <w:r w:rsidRPr="00282A01">
              <w:rPr>
                <w:rFonts w:ascii="Times New Roman" w:hAnsi="Times New Roman" w:cs="Times New Roman"/>
                <w:sz w:val="24"/>
                <w:szCs w:val="24"/>
                <w:lang w:val="ru-RU"/>
              </w:rPr>
              <w:t>) - 1,5 см.</w:t>
            </w:r>
          </w:p>
          <w:p w14:paraId="36C61D51"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661A219D" w14:textId="77777777" w:rsidTr="00282A01">
        <w:tc>
          <w:tcPr>
            <w:tcW w:w="691" w:type="dxa"/>
          </w:tcPr>
          <w:p w14:paraId="0E1F4DD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26</w:t>
            </w:r>
          </w:p>
        </w:tc>
        <w:tc>
          <w:tcPr>
            <w:tcW w:w="1574" w:type="dxa"/>
          </w:tcPr>
          <w:p w14:paraId="61FADD3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32</w:t>
            </w:r>
            <w:r w:rsidRPr="00282A01">
              <w:rPr>
                <w:rFonts w:ascii="Times New Roman" w:hAnsi="Times New Roman" w:cs="Times New Roman"/>
                <w:sz w:val="24"/>
                <w:szCs w:val="24"/>
                <w:lang w:val="ru-RU"/>
              </w:rPr>
              <w:t>, 2</w:t>
            </w:r>
          </w:p>
        </w:tc>
        <w:tc>
          <w:tcPr>
            <w:tcW w:w="2274" w:type="dxa"/>
          </w:tcPr>
          <w:p w14:paraId="70048CB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вспомогательные точки для построения средней линии</w:t>
            </w:r>
          </w:p>
        </w:tc>
        <w:tc>
          <w:tcPr>
            <w:tcW w:w="4956" w:type="dxa"/>
          </w:tcPr>
          <w:p w14:paraId="7996781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1 см. (Я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32</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откладывают вниз по линии 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w:t>
            </w:r>
          </w:p>
          <w:p w14:paraId="1C899B5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2 = 2...3 см. (по биссектрисе угла Б</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21</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w:t>
            </w:r>
          </w:p>
        </w:tc>
      </w:tr>
      <w:tr w:rsidR="002C7D6F" w:rsidRPr="00282A01" w14:paraId="553B828E" w14:textId="77777777" w:rsidTr="00282A01">
        <w:tc>
          <w:tcPr>
            <w:tcW w:w="691" w:type="dxa"/>
          </w:tcPr>
          <w:p w14:paraId="1388744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27</w:t>
            </w:r>
          </w:p>
        </w:tc>
        <w:tc>
          <w:tcPr>
            <w:tcW w:w="1574" w:type="dxa"/>
          </w:tcPr>
          <w:p w14:paraId="74E1A56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p>
        </w:tc>
        <w:tc>
          <w:tcPr>
            <w:tcW w:w="2274" w:type="dxa"/>
          </w:tcPr>
          <w:p w14:paraId="0F924F0F"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по линии коленей</w:t>
            </w:r>
          </w:p>
        </w:tc>
        <w:tc>
          <w:tcPr>
            <w:tcW w:w="4956" w:type="dxa"/>
          </w:tcPr>
          <w:p w14:paraId="7AEFBD9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КК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КК</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КК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+ 2 см.</w:t>
            </w:r>
          </w:p>
          <w:p w14:paraId="5A499DE7"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0772E65D" w14:textId="77777777" w:rsidTr="00282A01">
        <w:tc>
          <w:tcPr>
            <w:tcW w:w="691" w:type="dxa"/>
          </w:tcPr>
          <w:p w14:paraId="670C610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28</w:t>
            </w:r>
          </w:p>
        </w:tc>
        <w:tc>
          <w:tcPr>
            <w:tcW w:w="1574" w:type="dxa"/>
          </w:tcPr>
          <w:p w14:paraId="60F3CC9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3-4</w:t>
            </w:r>
          </w:p>
        </w:tc>
        <w:tc>
          <w:tcPr>
            <w:tcW w:w="2274" w:type="dxa"/>
          </w:tcPr>
          <w:p w14:paraId="03FBD44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середина отрезка Я</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и К</w:t>
            </w:r>
            <w:r w:rsidRPr="00282A01">
              <w:rPr>
                <w:rFonts w:ascii="Times New Roman" w:hAnsi="Times New Roman" w:cs="Times New Roman"/>
                <w:sz w:val="24"/>
                <w:szCs w:val="24"/>
                <w:vertAlign w:val="subscript"/>
                <w:lang w:val="ru-RU"/>
              </w:rPr>
              <w:t>4</w:t>
            </w:r>
          </w:p>
        </w:tc>
        <w:tc>
          <w:tcPr>
            <w:tcW w:w="4956" w:type="dxa"/>
          </w:tcPr>
          <w:p w14:paraId="6F0AABEF"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3-4 = 1...1,5 см. (перпендикуляру к прямой 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w:t>
            </w:r>
          </w:p>
        </w:tc>
      </w:tr>
      <w:tr w:rsidR="002C7D6F" w:rsidRPr="00282A01" w14:paraId="2885474B" w14:textId="77777777" w:rsidTr="00282A01">
        <w:tc>
          <w:tcPr>
            <w:tcW w:w="691" w:type="dxa"/>
          </w:tcPr>
          <w:p w14:paraId="5DFC3F0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29</w:t>
            </w:r>
          </w:p>
        </w:tc>
        <w:tc>
          <w:tcPr>
            <w:tcW w:w="1574" w:type="dxa"/>
          </w:tcPr>
          <w:p w14:paraId="310B913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6</w:t>
            </w:r>
          </w:p>
        </w:tc>
        <w:tc>
          <w:tcPr>
            <w:tcW w:w="2274" w:type="dxa"/>
          </w:tcPr>
          <w:p w14:paraId="23CECD5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вершина шагового края задней части</w:t>
            </w:r>
          </w:p>
        </w:tc>
        <w:tc>
          <w:tcPr>
            <w:tcW w:w="4956" w:type="dxa"/>
          </w:tcPr>
          <w:p w14:paraId="4FA92F38"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- 0,5...1 см, где 0,5...1 см - величина оттяжки линии шагового края.</w:t>
            </w:r>
          </w:p>
        </w:tc>
      </w:tr>
      <w:tr w:rsidR="002C7D6F" w:rsidRPr="00282A01" w14:paraId="109E21DF" w14:textId="77777777" w:rsidTr="00282A01">
        <w:tc>
          <w:tcPr>
            <w:tcW w:w="691" w:type="dxa"/>
          </w:tcPr>
          <w:p w14:paraId="1C0CDAD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30</w:t>
            </w:r>
          </w:p>
        </w:tc>
        <w:tc>
          <w:tcPr>
            <w:tcW w:w="1574" w:type="dxa"/>
          </w:tcPr>
          <w:p w14:paraId="3433643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4Я</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rPr>
              <w:t> </w:t>
            </w:r>
          </w:p>
        </w:tc>
        <w:tc>
          <w:tcPr>
            <w:tcW w:w="2274" w:type="dxa"/>
          </w:tcPr>
          <w:p w14:paraId="32982EC1" w14:textId="21CEE575" w:rsidR="00381096" w:rsidRPr="00282A01" w:rsidRDefault="002C7D6F" w:rsidP="00282A01">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шагового края</w:t>
            </w:r>
          </w:p>
        </w:tc>
        <w:tc>
          <w:tcPr>
            <w:tcW w:w="4956" w:type="dxa"/>
          </w:tcPr>
          <w:p w14:paraId="1346725D"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4Я</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rPr>
              <w:t> </w:t>
            </w:r>
          </w:p>
        </w:tc>
      </w:tr>
      <w:tr w:rsidR="002C7D6F" w:rsidRPr="00282A01" w14:paraId="1DCF4F4E" w14:textId="77777777" w:rsidTr="00282A01">
        <w:tc>
          <w:tcPr>
            <w:tcW w:w="691" w:type="dxa"/>
          </w:tcPr>
          <w:p w14:paraId="1D86117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31</w:t>
            </w:r>
          </w:p>
        </w:tc>
        <w:tc>
          <w:tcPr>
            <w:tcW w:w="1574" w:type="dxa"/>
          </w:tcPr>
          <w:p w14:paraId="3B582D6A"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2Я</w:t>
            </w:r>
            <w:r w:rsidRPr="00282A01">
              <w:rPr>
                <w:rFonts w:ascii="Times New Roman" w:hAnsi="Times New Roman" w:cs="Times New Roman"/>
                <w:sz w:val="24"/>
                <w:szCs w:val="24"/>
                <w:vertAlign w:val="subscript"/>
                <w:lang w:val="ru-RU"/>
              </w:rPr>
              <w:t>32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6</w:t>
            </w:r>
          </w:p>
        </w:tc>
        <w:tc>
          <w:tcPr>
            <w:tcW w:w="2274" w:type="dxa"/>
          </w:tcPr>
          <w:p w14:paraId="40D2FDAB"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средняя линия</w:t>
            </w:r>
          </w:p>
        </w:tc>
        <w:tc>
          <w:tcPr>
            <w:tcW w:w="4956" w:type="dxa"/>
          </w:tcPr>
          <w:p w14:paraId="795A71D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 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2Я</w:t>
            </w:r>
            <w:r w:rsidRPr="00282A01">
              <w:rPr>
                <w:rFonts w:ascii="Times New Roman" w:hAnsi="Times New Roman" w:cs="Times New Roman"/>
                <w:sz w:val="24"/>
                <w:szCs w:val="24"/>
                <w:vertAlign w:val="subscript"/>
                <w:lang w:val="ru-RU"/>
              </w:rPr>
              <w:t>32</w:t>
            </w:r>
            <w:r w:rsidRPr="00282A01">
              <w:rPr>
                <w:rFonts w:ascii="Times New Roman" w:hAnsi="Times New Roman" w:cs="Times New Roman"/>
                <w:sz w:val="24"/>
                <w:szCs w:val="24"/>
                <w:lang w:val="ru-RU"/>
              </w:rPr>
              <w:t>Я</w:t>
            </w:r>
            <w:r w:rsidRPr="00282A01">
              <w:rPr>
                <w:rFonts w:ascii="Times New Roman" w:hAnsi="Times New Roman" w:cs="Times New Roman"/>
                <w:sz w:val="24"/>
                <w:szCs w:val="24"/>
                <w:vertAlign w:val="subscript"/>
                <w:lang w:val="ru-RU"/>
              </w:rPr>
              <w:t>6</w:t>
            </w:r>
          </w:p>
        </w:tc>
      </w:tr>
      <w:tr w:rsidR="002C7D6F" w:rsidRPr="00282A01" w14:paraId="23C04E15" w14:textId="77777777" w:rsidTr="00282A01">
        <w:tc>
          <w:tcPr>
            <w:tcW w:w="691" w:type="dxa"/>
          </w:tcPr>
          <w:p w14:paraId="35222E5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32</w:t>
            </w:r>
          </w:p>
        </w:tc>
        <w:tc>
          <w:tcPr>
            <w:tcW w:w="1574" w:type="dxa"/>
          </w:tcPr>
          <w:p w14:paraId="7B58929F"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w:t>
            </w:r>
          </w:p>
        </w:tc>
        <w:tc>
          <w:tcPr>
            <w:tcW w:w="2274" w:type="dxa"/>
          </w:tcPr>
          <w:p w14:paraId="0FFDE7D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ширина задней части по линии талии</w:t>
            </w:r>
          </w:p>
        </w:tc>
        <w:tc>
          <w:tcPr>
            <w:tcW w:w="4956" w:type="dxa"/>
          </w:tcPr>
          <w:p w14:paraId="1AB48D6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w:t>
            </w:r>
            <w:proofErr w:type="spellStart"/>
            <w:r w:rsidRPr="00282A01">
              <w:rPr>
                <w:rStyle w:val="a3"/>
                <w:rFonts w:ascii="Times New Roman" w:hAnsi="Times New Roman" w:cs="Times New Roman"/>
                <w:sz w:val="24"/>
                <w:szCs w:val="24"/>
                <w:lang w:val="ru-RU"/>
              </w:rPr>
              <w:t>С</w:t>
            </w:r>
            <w:r w:rsidRPr="00282A01">
              <w:rPr>
                <w:rStyle w:val="a3"/>
                <w:rFonts w:ascii="Times New Roman" w:hAnsi="Times New Roman" w:cs="Times New Roman"/>
                <w:sz w:val="24"/>
                <w:szCs w:val="24"/>
                <w:vertAlign w:val="subscript"/>
                <w:lang w:val="ru-RU"/>
              </w:rPr>
              <w:t>т</w:t>
            </w:r>
            <w:proofErr w:type="spellEnd"/>
            <w:r w:rsidRPr="00282A01">
              <w:rPr>
                <w:rFonts w:ascii="Times New Roman" w:hAnsi="Times New Roman" w:cs="Times New Roman"/>
                <w:sz w:val="24"/>
                <w:szCs w:val="24"/>
              </w:rPr>
              <w:t> </w:t>
            </w:r>
            <w:r w:rsidRPr="00282A01">
              <w:rPr>
                <w:rFonts w:ascii="Times New Roman" w:hAnsi="Times New Roman" w:cs="Times New Roman"/>
                <w:sz w:val="24"/>
                <w:szCs w:val="24"/>
                <w:lang w:val="ru-RU"/>
              </w:rPr>
              <w:t>+</w:t>
            </w:r>
            <w:r w:rsidRPr="00282A01">
              <w:rPr>
                <w:rFonts w:ascii="Times New Roman" w:hAnsi="Times New Roman" w:cs="Times New Roman"/>
                <w:sz w:val="24"/>
                <w:szCs w:val="24"/>
              </w:rPr>
              <w:t> </w:t>
            </w:r>
            <w:proofErr w:type="spellStart"/>
            <w:r w:rsidRPr="00282A01">
              <w:rPr>
                <w:rStyle w:val="a3"/>
                <w:rFonts w:ascii="Times New Roman" w:hAnsi="Times New Roman" w:cs="Times New Roman"/>
                <w:sz w:val="24"/>
                <w:szCs w:val="24"/>
                <w:lang w:val="ru-RU"/>
              </w:rPr>
              <w:t>П</w:t>
            </w:r>
            <w:r w:rsidRPr="00282A01">
              <w:rPr>
                <w:rStyle w:val="a3"/>
                <w:rFonts w:ascii="Times New Roman" w:hAnsi="Times New Roman" w:cs="Times New Roman"/>
                <w:sz w:val="24"/>
                <w:szCs w:val="24"/>
                <w:vertAlign w:val="subscript"/>
                <w:lang w:val="ru-RU"/>
              </w:rPr>
              <w:t>т</w:t>
            </w:r>
            <w:proofErr w:type="spellEnd"/>
            <w:r w:rsidRPr="00282A01">
              <w:rPr>
                <w:rFonts w:ascii="Times New Roman" w:hAnsi="Times New Roman" w:cs="Times New Roman"/>
                <w:sz w:val="24"/>
                <w:szCs w:val="24"/>
                <w:lang w:val="ru-RU"/>
              </w:rPr>
              <w:t>) + в</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 где в</w:t>
            </w:r>
            <w:r w:rsidRPr="00282A01">
              <w:rPr>
                <w:rFonts w:ascii="Times New Roman" w:hAnsi="Times New Roman" w:cs="Times New Roman"/>
                <w:sz w:val="24"/>
                <w:szCs w:val="24"/>
                <w:vertAlign w:val="subscript"/>
                <w:lang w:val="ru-RU"/>
              </w:rPr>
              <w:t>2</w:t>
            </w:r>
            <w:r w:rsidRPr="00282A01">
              <w:rPr>
                <w:rFonts w:ascii="Times New Roman" w:hAnsi="Times New Roman" w:cs="Times New Roman"/>
                <w:sz w:val="24"/>
                <w:szCs w:val="24"/>
                <w:lang w:val="ru-RU"/>
              </w:rPr>
              <w:t xml:space="preserve"> = 2...4 см.</w:t>
            </w:r>
          </w:p>
          <w:p w14:paraId="1BA1A840" w14:textId="77777777" w:rsidR="002C7D6F" w:rsidRPr="00282A01" w:rsidRDefault="002C7D6F" w:rsidP="005104B9">
            <w:pPr>
              <w:pStyle w:val="a5"/>
              <w:rPr>
                <w:rFonts w:ascii="Times New Roman" w:hAnsi="Times New Roman" w:cs="Times New Roman"/>
                <w:sz w:val="24"/>
                <w:szCs w:val="24"/>
                <w:lang w:val="ru-RU"/>
              </w:rPr>
            </w:pPr>
          </w:p>
        </w:tc>
      </w:tr>
      <w:tr w:rsidR="002C7D6F" w:rsidRPr="00282A01" w14:paraId="1ED0EF01" w14:textId="77777777" w:rsidTr="00282A01">
        <w:tc>
          <w:tcPr>
            <w:tcW w:w="691" w:type="dxa"/>
          </w:tcPr>
          <w:p w14:paraId="23804343"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33</w:t>
            </w:r>
          </w:p>
        </w:tc>
        <w:tc>
          <w:tcPr>
            <w:tcW w:w="1574" w:type="dxa"/>
          </w:tcPr>
          <w:p w14:paraId="0AA12DB2"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w:t>
            </w:r>
            <w:r w:rsidRPr="00282A01">
              <w:rPr>
                <w:rFonts w:ascii="Times New Roman" w:hAnsi="Times New Roman" w:cs="Times New Roman"/>
                <w:sz w:val="24"/>
                <w:szCs w:val="24"/>
              </w:rPr>
              <w:t> </w:t>
            </w:r>
          </w:p>
        </w:tc>
        <w:tc>
          <w:tcPr>
            <w:tcW w:w="2274" w:type="dxa"/>
          </w:tcPr>
          <w:p w14:paraId="6462BCA9" w14:textId="4DA60655" w:rsidR="00C749D1" w:rsidRPr="00282A01" w:rsidRDefault="002C7D6F" w:rsidP="00C749D1">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бокового края</w:t>
            </w:r>
          </w:p>
        </w:tc>
        <w:tc>
          <w:tcPr>
            <w:tcW w:w="4956" w:type="dxa"/>
          </w:tcPr>
          <w:p w14:paraId="3AEC85AC"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 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w:t>
            </w:r>
            <w:r w:rsidRPr="00282A01">
              <w:rPr>
                <w:rFonts w:ascii="Times New Roman" w:hAnsi="Times New Roman" w:cs="Times New Roman"/>
                <w:sz w:val="24"/>
                <w:szCs w:val="24"/>
              </w:rPr>
              <w:t> </w:t>
            </w:r>
          </w:p>
        </w:tc>
      </w:tr>
      <w:tr w:rsidR="002C7D6F" w:rsidRPr="00282A01" w14:paraId="2B0C38BF" w14:textId="77777777" w:rsidTr="00282A01">
        <w:tc>
          <w:tcPr>
            <w:tcW w:w="691" w:type="dxa"/>
          </w:tcPr>
          <w:p w14:paraId="506DB2D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34</w:t>
            </w:r>
          </w:p>
        </w:tc>
        <w:tc>
          <w:tcPr>
            <w:tcW w:w="1574" w:type="dxa"/>
          </w:tcPr>
          <w:p w14:paraId="1B727B6F"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71</w:t>
            </w:r>
          </w:p>
        </w:tc>
        <w:tc>
          <w:tcPr>
            <w:tcW w:w="2274" w:type="dxa"/>
          </w:tcPr>
          <w:p w14:paraId="11F613F0"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боковая линия</w:t>
            </w:r>
          </w:p>
        </w:tc>
        <w:tc>
          <w:tcPr>
            <w:tcW w:w="4956" w:type="dxa"/>
          </w:tcPr>
          <w:p w14:paraId="2867A406"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71</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К</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Б</w:t>
            </w:r>
            <w:r w:rsidRPr="00282A01">
              <w:rPr>
                <w:rFonts w:ascii="Times New Roman" w:hAnsi="Times New Roman" w:cs="Times New Roman"/>
                <w:sz w:val="24"/>
                <w:szCs w:val="24"/>
                <w:vertAlign w:val="subscript"/>
                <w:lang w:val="ru-RU"/>
              </w:rPr>
              <w:t>1</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уравнивнять боковые линии брюк</w:t>
            </w:r>
          </w:p>
        </w:tc>
      </w:tr>
      <w:tr w:rsidR="002C7D6F" w:rsidRPr="00282A01" w14:paraId="347847B1" w14:textId="77777777" w:rsidTr="00282A01">
        <w:tc>
          <w:tcPr>
            <w:tcW w:w="691" w:type="dxa"/>
          </w:tcPr>
          <w:p w14:paraId="0EE9C49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35</w:t>
            </w:r>
          </w:p>
        </w:tc>
        <w:tc>
          <w:tcPr>
            <w:tcW w:w="1574" w:type="dxa"/>
          </w:tcPr>
          <w:p w14:paraId="3926A599"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71</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5</w:t>
            </w:r>
          </w:p>
        </w:tc>
        <w:tc>
          <w:tcPr>
            <w:tcW w:w="2274" w:type="dxa"/>
          </w:tcPr>
          <w:p w14:paraId="1AABBDE5"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талии</w:t>
            </w:r>
          </w:p>
        </w:tc>
        <w:tc>
          <w:tcPr>
            <w:tcW w:w="4956" w:type="dxa"/>
          </w:tcPr>
          <w:p w14:paraId="49A0AF77"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проводят через точки Т</w:t>
            </w:r>
            <w:r w:rsidRPr="00282A01">
              <w:rPr>
                <w:rFonts w:ascii="Times New Roman" w:hAnsi="Times New Roman" w:cs="Times New Roman"/>
                <w:sz w:val="24"/>
                <w:szCs w:val="24"/>
                <w:vertAlign w:val="subscript"/>
                <w:lang w:val="ru-RU"/>
              </w:rPr>
              <w:t>71</w:t>
            </w:r>
            <w:r w:rsidRPr="00282A01">
              <w:rPr>
                <w:rFonts w:ascii="Times New Roman" w:hAnsi="Times New Roman" w:cs="Times New Roman"/>
                <w:sz w:val="24"/>
                <w:szCs w:val="24"/>
                <w:lang w:val="ru-RU"/>
              </w:rPr>
              <w:t>Т</w:t>
            </w:r>
            <w:r w:rsidRPr="00282A01">
              <w:rPr>
                <w:rFonts w:ascii="Times New Roman" w:hAnsi="Times New Roman" w:cs="Times New Roman"/>
                <w:sz w:val="24"/>
                <w:szCs w:val="24"/>
                <w:vertAlign w:val="subscript"/>
                <w:lang w:val="ru-RU"/>
              </w:rPr>
              <w:t xml:space="preserve">5 </w:t>
            </w:r>
            <w:r w:rsidRPr="00282A01">
              <w:rPr>
                <w:rFonts w:ascii="Times New Roman" w:hAnsi="Times New Roman" w:cs="Times New Roman"/>
                <w:sz w:val="24"/>
                <w:szCs w:val="24"/>
                <w:lang w:val="ru-RU"/>
              </w:rPr>
              <w:t>(в точке Т</w:t>
            </w:r>
            <w:r w:rsidRPr="00282A01">
              <w:rPr>
                <w:rFonts w:ascii="Times New Roman" w:hAnsi="Times New Roman" w:cs="Times New Roman"/>
                <w:sz w:val="24"/>
                <w:szCs w:val="24"/>
                <w:vertAlign w:val="subscript"/>
                <w:lang w:val="ru-RU"/>
              </w:rPr>
              <w:t>5</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линия талии образует прямой угол со средней линией)</w:t>
            </w:r>
          </w:p>
        </w:tc>
      </w:tr>
      <w:tr w:rsidR="002C7D6F" w:rsidRPr="00282A01" w14:paraId="7167F1A6" w14:textId="77777777" w:rsidTr="00282A01">
        <w:tc>
          <w:tcPr>
            <w:tcW w:w="691" w:type="dxa"/>
          </w:tcPr>
          <w:p w14:paraId="05631484"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36</w:t>
            </w:r>
          </w:p>
        </w:tc>
        <w:tc>
          <w:tcPr>
            <w:tcW w:w="1574" w:type="dxa"/>
          </w:tcPr>
          <w:p w14:paraId="4516BCCE"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НН</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rPr>
              <w:t> </w:t>
            </w:r>
          </w:p>
        </w:tc>
        <w:tc>
          <w:tcPr>
            <w:tcW w:w="2274" w:type="dxa"/>
          </w:tcPr>
          <w:p w14:paraId="1456152A"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линия низа</w:t>
            </w:r>
          </w:p>
        </w:tc>
        <w:tc>
          <w:tcPr>
            <w:tcW w:w="4956" w:type="dxa"/>
          </w:tcPr>
          <w:p w14:paraId="45769611" w14:textId="77777777" w:rsidR="002C7D6F" w:rsidRPr="00282A01" w:rsidRDefault="002C7D6F" w:rsidP="005104B9">
            <w:pPr>
              <w:pStyle w:val="a5"/>
              <w:rPr>
                <w:rFonts w:ascii="Times New Roman" w:hAnsi="Times New Roman" w:cs="Times New Roman"/>
                <w:sz w:val="24"/>
                <w:szCs w:val="24"/>
                <w:lang w:val="ru-RU"/>
              </w:rPr>
            </w:pPr>
            <w:r w:rsidRPr="00282A01">
              <w:rPr>
                <w:rFonts w:ascii="Times New Roman" w:hAnsi="Times New Roman" w:cs="Times New Roman"/>
                <w:sz w:val="24"/>
                <w:szCs w:val="24"/>
                <w:lang w:val="ru-RU"/>
              </w:rPr>
              <w:t>НН</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rPr>
              <w:t> </w:t>
            </w:r>
            <w:r w:rsidRPr="00282A01">
              <w:rPr>
                <w:rFonts w:ascii="Times New Roman" w:hAnsi="Times New Roman" w:cs="Times New Roman"/>
                <w:sz w:val="24"/>
                <w:szCs w:val="24"/>
                <w:lang w:val="ru-RU"/>
              </w:rPr>
              <w:t>= 0,5...1 см. Спуск середины низа задней части. Линию низа проводят через точки Н</w:t>
            </w:r>
            <w:r w:rsidRPr="00282A01">
              <w:rPr>
                <w:rFonts w:ascii="Times New Roman" w:hAnsi="Times New Roman" w:cs="Times New Roman"/>
                <w:sz w:val="24"/>
                <w:szCs w:val="24"/>
                <w:vertAlign w:val="subscript"/>
                <w:lang w:val="ru-RU"/>
              </w:rPr>
              <w:t>3</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6</w:t>
            </w:r>
            <w:r w:rsidRPr="00282A01">
              <w:rPr>
                <w:rFonts w:ascii="Times New Roman" w:hAnsi="Times New Roman" w:cs="Times New Roman"/>
                <w:sz w:val="24"/>
                <w:szCs w:val="24"/>
                <w:lang w:val="ru-RU"/>
              </w:rPr>
              <w:t>, Н</w:t>
            </w:r>
            <w:r w:rsidRPr="00282A01">
              <w:rPr>
                <w:rFonts w:ascii="Times New Roman" w:hAnsi="Times New Roman" w:cs="Times New Roman"/>
                <w:sz w:val="24"/>
                <w:szCs w:val="24"/>
                <w:vertAlign w:val="subscript"/>
                <w:lang w:val="ru-RU"/>
              </w:rPr>
              <w:t>4</w:t>
            </w:r>
            <w:r w:rsidRPr="00282A01">
              <w:rPr>
                <w:rFonts w:ascii="Times New Roman" w:hAnsi="Times New Roman" w:cs="Times New Roman"/>
                <w:sz w:val="24"/>
                <w:szCs w:val="24"/>
                <w:lang w:val="ru-RU"/>
              </w:rPr>
              <w:t>.</w:t>
            </w:r>
          </w:p>
        </w:tc>
      </w:tr>
    </w:tbl>
    <w:p w14:paraId="3BAE6797" w14:textId="77777777" w:rsidR="002C7D6F" w:rsidRPr="00B971B4" w:rsidRDefault="002C7D6F" w:rsidP="002C7D6F">
      <w:pPr>
        <w:pStyle w:val="a5"/>
        <w:rPr>
          <w:rFonts w:ascii="Times New Roman" w:hAnsi="Times New Roman" w:cs="Times New Roman"/>
          <w:sz w:val="28"/>
          <w:szCs w:val="28"/>
          <w:lang w:val="ru-RU"/>
        </w:rPr>
      </w:pPr>
    </w:p>
    <w:p w14:paraId="2CC8D01E" w14:textId="77777777" w:rsidR="002C7D6F" w:rsidRPr="00084F4F" w:rsidRDefault="002C7D6F" w:rsidP="00282A01">
      <w:pPr>
        <w:pStyle w:val="a5"/>
        <w:rPr>
          <w:rFonts w:ascii="Times New Roman" w:hAnsi="Times New Roman" w:cs="Times New Roman"/>
          <w:sz w:val="28"/>
          <w:szCs w:val="28"/>
          <w:lang w:val="ru-RU"/>
        </w:rPr>
      </w:pPr>
      <w:r w:rsidRPr="00084F4F">
        <w:rPr>
          <w:rFonts w:ascii="Times New Roman" w:hAnsi="Times New Roman" w:cs="Times New Roman"/>
          <w:sz w:val="28"/>
          <w:szCs w:val="28"/>
          <w:lang w:val="ru-RU"/>
        </w:rPr>
        <w:lastRenderedPageBreak/>
        <w:t>Построение чертежей БК в программе «</w:t>
      </w:r>
      <w:r w:rsidRPr="00282A01">
        <w:rPr>
          <w:rFonts w:ascii="Times New Roman" w:hAnsi="Times New Roman" w:cs="Times New Roman"/>
          <w:sz w:val="28"/>
          <w:szCs w:val="28"/>
        </w:rPr>
        <w:t>CLO</w:t>
      </w:r>
      <w:r w:rsidRPr="00084F4F">
        <w:rPr>
          <w:rFonts w:ascii="Times New Roman" w:hAnsi="Times New Roman" w:cs="Times New Roman"/>
          <w:sz w:val="28"/>
          <w:szCs w:val="28"/>
          <w:lang w:val="ru-RU"/>
        </w:rPr>
        <w:t xml:space="preserve"> 3</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можно выполнить несколькими способами: выполнить построение с помощью инструментов «Полигон», выполнив построение по расчетным данным; загрузить готовый чертеж; использовать, имеющиеся в программе готовые изделия. </w:t>
      </w:r>
    </w:p>
    <w:p w14:paraId="2EE4D495" w14:textId="77777777" w:rsidR="002C7D6F" w:rsidRPr="00084F4F" w:rsidRDefault="002C7D6F" w:rsidP="00282A01">
      <w:pPr>
        <w:pStyle w:val="a5"/>
        <w:rPr>
          <w:rFonts w:ascii="Times New Roman" w:hAnsi="Times New Roman" w:cs="Times New Roman"/>
          <w:sz w:val="28"/>
          <w:szCs w:val="28"/>
          <w:lang w:val="ru-RU"/>
        </w:rPr>
      </w:pPr>
      <w:r w:rsidRPr="00084F4F">
        <w:rPr>
          <w:rFonts w:ascii="Times New Roman" w:hAnsi="Times New Roman" w:cs="Times New Roman"/>
          <w:sz w:val="28"/>
          <w:szCs w:val="28"/>
          <w:lang w:val="ru-RU"/>
        </w:rPr>
        <w:t>Построение базовой основы передней и задней частей мужских брюк в программе «</w:t>
      </w:r>
      <w:r w:rsidRPr="00282A01">
        <w:rPr>
          <w:rFonts w:ascii="Times New Roman" w:hAnsi="Times New Roman" w:cs="Times New Roman"/>
          <w:sz w:val="28"/>
          <w:szCs w:val="28"/>
        </w:rPr>
        <w:t>CLO</w:t>
      </w:r>
      <w:r w:rsidRPr="00084F4F">
        <w:rPr>
          <w:rFonts w:ascii="Times New Roman" w:hAnsi="Times New Roman" w:cs="Times New Roman"/>
          <w:sz w:val="28"/>
          <w:szCs w:val="28"/>
          <w:lang w:val="ru-RU"/>
        </w:rPr>
        <w:t xml:space="preserve"> 3</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выполним с помощью загрузки готовых чертежей в окне 2 </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w:t>
      </w:r>
    </w:p>
    <w:p w14:paraId="1BBC2F20" w14:textId="5F3AF066" w:rsidR="002C7D6F" w:rsidRPr="00084F4F" w:rsidRDefault="002C7D6F" w:rsidP="00282A01">
      <w:pPr>
        <w:pStyle w:val="a5"/>
        <w:rPr>
          <w:rFonts w:ascii="Times New Roman" w:hAnsi="Times New Roman" w:cs="Times New Roman"/>
          <w:sz w:val="28"/>
          <w:szCs w:val="28"/>
          <w:lang w:val="ru-RU"/>
        </w:rPr>
      </w:pPr>
      <w:r w:rsidRPr="00084F4F">
        <w:rPr>
          <w:rFonts w:ascii="Times New Roman" w:hAnsi="Times New Roman" w:cs="Times New Roman"/>
          <w:sz w:val="28"/>
          <w:szCs w:val="28"/>
          <w:lang w:val="ru-RU"/>
        </w:rPr>
        <w:t xml:space="preserve">Основную часть рабочего экрана занимает 3 </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и 2 </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окна. В 3 </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окне находится Аватар, на которого будем одевать одежду. В окне 2 </w:t>
      </w:r>
      <w:r w:rsidRPr="00282A01">
        <w:rPr>
          <w:rFonts w:ascii="Times New Roman" w:hAnsi="Times New Roman" w:cs="Times New Roman"/>
          <w:sz w:val="28"/>
          <w:szCs w:val="28"/>
        </w:rPr>
        <w:t>d</w:t>
      </w:r>
      <w:r w:rsidRPr="00084F4F">
        <w:rPr>
          <w:rFonts w:ascii="Times New Roman" w:hAnsi="Times New Roman" w:cs="Times New Roman"/>
          <w:sz w:val="28"/>
          <w:szCs w:val="28"/>
          <w:lang w:val="ru-RU"/>
        </w:rPr>
        <w:t xml:space="preserve"> есть проекция нашего аватара. Здесь же будут детали брюк или лекало из которых состоят брюки (рис. 4.1</w:t>
      </w:r>
      <w:r w:rsidR="00381096" w:rsidRPr="00084F4F">
        <w:rPr>
          <w:rFonts w:ascii="Times New Roman" w:hAnsi="Times New Roman" w:cs="Times New Roman"/>
          <w:sz w:val="28"/>
          <w:szCs w:val="28"/>
          <w:lang w:val="ru-RU"/>
        </w:rPr>
        <w:t>5</w:t>
      </w:r>
      <w:r w:rsidRPr="00084F4F">
        <w:rPr>
          <w:rFonts w:ascii="Times New Roman" w:hAnsi="Times New Roman" w:cs="Times New Roman"/>
          <w:sz w:val="28"/>
          <w:szCs w:val="28"/>
          <w:lang w:val="ru-RU"/>
        </w:rPr>
        <w:t xml:space="preserve">).  </w:t>
      </w:r>
    </w:p>
    <w:p w14:paraId="1D688DAF" w14:textId="77777777" w:rsidR="002C7D6F" w:rsidRPr="00084F4F" w:rsidRDefault="002C7D6F" w:rsidP="00282A01">
      <w:pPr>
        <w:pStyle w:val="a5"/>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C7D6F" w:rsidRPr="00B971B4" w14:paraId="7C33EA24" w14:textId="77777777" w:rsidTr="005104B9">
        <w:tc>
          <w:tcPr>
            <w:tcW w:w="4814" w:type="dxa"/>
          </w:tcPr>
          <w:p w14:paraId="4F1028BF" w14:textId="77777777" w:rsidR="002C7D6F" w:rsidRPr="00B971B4" w:rsidRDefault="002C7D6F" w:rsidP="004139BA">
            <w:pPr>
              <w:pStyle w:val="a5"/>
              <w:spacing w:line="360" w:lineRule="auto"/>
              <w:jc w:val="center"/>
              <w:rPr>
                <w:rFonts w:ascii="Times New Roman" w:hAnsi="Times New Roman"/>
                <w:sz w:val="28"/>
                <w:szCs w:val="28"/>
                <w:lang w:val="ru-RU"/>
              </w:rPr>
            </w:pPr>
            <w:r w:rsidRPr="00B971B4">
              <w:rPr>
                <w:noProof/>
                <w:lang w:val="ru-RU" w:eastAsia="ru-RU"/>
              </w:rPr>
              <w:drawing>
                <wp:inline distT="0" distB="0" distL="0" distR="0" wp14:anchorId="0DD417B2" wp14:editId="0A9BACB0">
                  <wp:extent cx="2588964" cy="6115438"/>
                  <wp:effectExtent l="0" t="0" r="1905" b="0"/>
                  <wp:docPr id="1477797675" name="Рисунок 2">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98" tgtFrame="&quot;_blank&quot;"/>
                          </pic:cNvPr>
                          <pic:cNvPicPr>
                            <a:picLocks noChangeAspect="1" noChangeArrowheads="1"/>
                          </pic:cNvPicPr>
                        </pic:nvPicPr>
                        <pic:blipFill rotWithShape="1">
                          <a:blip r:embed="rId99">
                            <a:extLst>
                              <a:ext uri="{BEBA8EAE-BF5A-486C-A8C5-ECC9F3942E4B}">
                                <a14:imgProps xmlns:a14="http://schemas.microsoft.com/office/drawing/2010/main">
                                  <a14:imgLayer r:embed="rId100">
                                    <a14:imgEffect>
                                      <a14:sharpenSoften amount="100000"/>
                                    </a14:imgEffect>
                                  </a14:imgLayer>
                                </a14:imgProps>
                              </a:ext>
                              <a:ext uri="{28A0092B-C50C-407E-A947-70E740481C1C}">
                                <a14:useLocalDpi xmlns:a14="http://schemas.microsoft.com/office/drawing/2010/main" val="0"/>
                              </a:ext>
                            </a:extLst>
                          </a:blip>
                          <a:srcRect b="3564"/>
                          <a:stretch/>
                        </pic:blipFill>
                        <pic:spPr bwMode="auto">
                          <a:xfrm>
                            <a:off x="0" y="0"/>
                            <a:ext cx="2603881" cy="6150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39F80DBD" w14:textId="77777777" w:rsidR="002C7D6F" w:rsidRPr="00B971B4" w:rsidRDefault="002C7D6F" w:rsidP="004139BA">
            <w:pPr>
              <w:pStyle w:val="a5"/>
              <w:spacing w:line="360" w:lineRule="auto"/>
              <w:jc w:val="center"/>
              <w:rPr>
                <w:rFonts w:ascii="Times New Roman" w:hAnsi="Times New Roman"/>
                <w:sz w:val="28"/>
                <w:szCs w:val="28"/>
                <w:lang w:val="ru-RU"/>
              </w:rPr>
            </w:pPr>
            <w:r w:rsidRPr="00B971B4">
              <w:rPr>
                <w:noProof/>
                <w:lang w:val="ru-RU" w:eastAsia="ru-RU"/>
              </w:rPr>
              <w:drawing>
                <wp:inline distT="0" distB="0" distL="0" distR="0" wp14:anchorId="6D8AFE6F" wp14:editId="2D22254B">
                  <wp:extent cx="2809301" cy="6081989"/>
                  <wp:effectExtent l="0" t="0" r="0" b="0"/>
                  <wp:docPr id="1058678631" name="Рисунок 1">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1" tgtFrame="&quot;_blank&quot;"/>
                          </pic:cNvPr>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879299" cy="6233531"/>
                          </a:xfrm>
                          <a:prstGeom prst="rect">
                            <a:avLst/>
                          </a:prstGeom>
                          <a:noFill/>
                          <a:ln>
                            <a:noFill/>
                          </a:ln>
                        </pic:spPr>
                      </pic:pic>
                    </a:graphicData>
                  </a:graphic>
                </wp:inline>
              </w:drawing>
            </w:r>
          </w:p>
        </w:tc>
      </w:tr>
      <w:tr w:rsidR="002C7D6F" w:rsidRPr="00B971B4" w14:paraId="730034F2" w14:textId="77777777" w:rsidTr="005104B9">
        <w:tc>
          <w:tcPr>
            <w:tcW w:w="4814" w:type="dxa"/>
          </w:tcPr>
          <w:p w14:paraId="6EAA6927" w14:textId="6D5A61A8" w:rsidR="002C7D6F" w:rsidRPr="00B971B4" w:rsidRDefault="002C7D6F" w:rsidP="005104B9">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4.1</w:t>
            </w:r>
            <w:r w:rsidR="00381096">
              <w:rPr>
                <w:rFonts w:ascii="Times New Roman" w:hAnsi="Times New Roman" w:cs="Times New Roman"/>
                <w:sz w:val="28"/>
                <w:szCs w:val="28"/>
                <w:lang w:val="ru-RU"/>
              </w:rPr>
              <w:t>3</w:t>
            </w:r>
            <w:r w:rsidRPr="00B971B4">
              <w:rPr>
                <w:rFonts w:ascii="Times New Roman" w:hAnsi="Times New Roman" w:cs="Times New Roman"/>
                <w:sz w:val="28"/>
                <w:szCs w:val="28"/>
                <w:lang w:val="ru-RU"/>
              </w:rPr>
              <w:t xml:space="preserve"> - Построения базисной сетки брюк</w:t>
            </w:r>
          </w:p>
        </w:tc>
        <w:tc>
          <w:tcPr>
            <w:tcW w:w="4814" w:type="dxa"/>
          </w:tcPr>
          <w:p w14:paraId="1A90E399" w14:textId="15F36008" w:rsidR="002C7D6F" w:rsidRPr="00B971B4" w:rsidRDefault="002C7D6F" w:rsidP="005104B9">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4.1</w:t>
            </w:r>
            <w:r w:rsidR="00381096">
              <w:rPr>
                <w:rFonts w:ascii="Times New Roman" w:hAnsi="Times New Roman" w:cs="Times New Roman"/>
                <w:sz w:val="28"/>
                <w:szCs w:val="28"/>
                <w:lang w:val="ru-RU"/>
              </w:rPr>
              <w:t>4</w:t>
            </w:r>
            <w:r w:rsidRPr="00B971B4">
              <w:rPr>
                <w:rFonts w:ascii="Times New Roman" w:hAnsi="Times New Roman" w:cs="Times New Roman"/>
                <w:sz w:val="28"/>
                <w:szCs w:val="28"/>
                <w:lang w:val="ru-RU"/>
              </w:rPr>
              <w:t xml:space="preserve"> - Построения передней </w:t>
            </w:r>
            <w:proofErr w:type="gramStart"/>
            <w:r w:rsidRPr="00B971B4">
              <w:rPr>
                <w:rFonts w:ascii="Times New Roman" w:hAnsi="Times New Roman" w:cs="Times New Roman"/>
                <w:sz w:val="28"/>
                <w:szCs w:val="28"/>
                <w:lang w:val="ru-RU"/>
              </w:rPr>
              <w:t>и  задней</w:t>
            </w:r>
            <w:proofErr w:type="gramEnd"/>
            <w:r w:rsidRPr="00B971B4">
              <w:rPr>
                <w:rFonts w:ascii="Times New Roman" w:hAnsi="Times New Roman" w:cs="Times New Roman"/>
                <w:sz w:val="28"/>
                <w:szCs w:val="28"/>
                <w:lang w:val="ru-RU"/>
              </w:rPr>
              <w:t xml:space="preserve"> частей мужских брюк</w:t>
            </w:r>
          </w:p>
          <w:p w14:paraId="437823BF" w14:textId="77777777" w:rsidR="002C7D6F" w:rsidRPr="00B971B4" w:rsidRDefault="002C7D6F" w:rsidP="005104B9">
            <w:pPr>
              <w:pStyle w:val="a5"/>
              <w:jc w:val="center"/>
              <w:rPr>
                <w:rFonts w:ascii="Times New Roman" w:hAnsi="Times New Roman" w:cs="Times New Roman"/>
                <w:sz w:val="28"/>
                <w:szCs w:val="28"/>
                <w:lang w:val="ru-RU"/>
              </w:rPr>
            </w:pPr>
          </w:p>
        </w:tc>
      </w:tr>
    </w:tbl>
    <w:p w14:paraId="69FC0A98" w14:textId="77777777" w:rsidR="002C7D6F" w:rsidRPr="00B971B4" w:rsidRDefault="002C7D6F" w:rsidP="002C7D6F">
      <w:pPr>
        <w:pStyle w:val="a5"/>
        <w:jc w:val="center"/>
        <w:rPr>
          <w:rFonts w:ascii="Times New Roman" w:hAnsi="Times New Roman" w:cs="Times New Roman"/>
          <w:sz w:val="28"/>
          <w:szCs w:val="28"/>
          <w:lang w:val="ru-RU"/>
        </w:rPr>
      </w:pPr>
      <w:r w:rsidRPr="00B971B4">
        <w:rPr>
          <w:rFonts w:ascii="Times New Roman" w:hAnsi="Times New Roman" w:cs="Times New Roman"/>
          <w:noProof/>
          <w:color w:val="FF0000"/>
          <w:sz w:val="28"/>
          <w:szCs w:val="28"/>
          <w:lang w:val="ru-RU" w:eastAsia="ru-RU"/>
        </w:rPr>
        <w:lastRenderedPageBreak/>
        <w:drawing>
          <wp:inline distT="0" distB="0" distL="0" distR="0" wp14:anchorId="78C14104" wp14:editId="28E83323">
            <wp:extent cx="5349717" cy="2879677"/>
            <wp:effectExtent l="0" t="0" r="3810" b="0"/>
            <wp:docPr id="684547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3934" name=""/>
                    <pic:cNvPicPr/>
                  </pic:nvPicPr>
                  <pic:blipFill>
                    <a:blip r:embed="rId104"/>
                    <a:stretch>
                      <a:fillRect/>
                    </a:stretch>
                  </pic:blipFill>
                  <pic:spPr>
                    <a:xfrm>
                      <a:off x="0" y="0"/>
                      <a:ext cx="5412687" cy="2913573"/>
                    </a:xfrm>
                    <a:prstGeom prst="rect">
                      <a:avLst/>
                    </a:prstGeom>
                  </pic:spPr>
                </pic:pic>
              </a:graphicData>
            </a:graphic>
          </wp:inline>
        </w:drawing>
      </w:r>
    </w:p>
    <w:p w14:paraId="052F4B9A" w14:textId="77777777" w:rsidR="004139BA" w:rsidRPr="00B971B4" w:rsidRDefault="004139BA" w:rsidP="002C7D6F">
      <w:pPr>
        <w:pStyle w:val="a5"/>
        <w:jc w:val="center"/>
        <w:rPr>
          <w:rFonts w:ascii="Times New Roman" w:hAnsi="Times New Roman" w:cs="Times New Roman"/>
          <w:sz w:val="28"/>
          <w:szCs w:val="28"/>
          <w:lang w:val="ru-RU"/>
        </w:rPr>
      </w:pPr>
    </w:p>
    <w:p w14:paraId="02741962" w14:textId="0A6A81F5" w:rsidR="002C7D6F" w:rsidRPr="00B971B4" w:rsidRDefault="002C7D6F" w:rsidP="002C7D6F">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Рисунок 4.1</w:t>
      </w:r>
      <w:r w:rsidR="00381096">
        <w:rPr>
          <w:rFonts w:ascii="Times New Roman" w:hAnsi="Times New Roman" w:cs="Times New Roman"/>
          <w:sz w:val="28"/>
          <w:szCs w:val="28"/>
          <w:lang w:val="ru-RU"/>
        </w:rPr>
        <w:t>5</w:t>
      </w:r>
      <w:r w:rsidRPr="00B971B4">
        <w:rPr>
          <w:rFonts w:ascii="Times New Roman" w:hAnsi="Times New Roman" w:cs="Times New Roman"/>
          <w:sz w:val="28"/>
          <w:szCs w:val="28"/>
          <w:lang w:val="ru-RU"/>
        </w:rPr>
        <w:t xml:space="preserve"> - Детали брюк в окне 2 </w:t>
      </w:r>
      <w:r w:rsidRPr="00B971B4">
        <w:rPr>
          <w:rFonts w:ascii="Times New Roman" w:hAnsi="Times New Roman" w:cs="Times New Roman"/>
          <w:sz w:val="28"/>
          <w:szCs w:val="28"/>
        </w:rPr>
        <w:t>d</w:t>
      </w:r>
    </w:p>
    <w:p w14:paraId="3AFE6E30" w14:textId="77777777" w:rsidR="002C7D6F" w:rsidRPr="00B971B4" w:rsidRDefault="002C7D6F" w:rsidP="002C7D6F">
      <w:pPr>
        <w:pStyle w:val="a5"/>
        <w:rPr>
          <w:rFonts w:ascii="Times New Roman" w:hAnsi="Times New Roman" w:cs="Times New Roman"/>
          <w:sz w:val="28"/>
          <w:szCs w:val="28"/>
          <w:lang w:val="ru-RU"/>
        </w:rPr>
      </w:pPr>
    </w:p>
    <w:p w14:paraId="4DD5FA03" w14:textId="2D96DA00"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Любое действие, которое производится в одном окне, неизменно влечет за собой изменение в другом окне. В окне 3 </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 xml:space="preserve"> показаны точки на аватаре с помощью которых можно расположить детали брюк на фигуре </w:t>
      </w:r>
      <w:r w:rsidRPr="00B971B4">
        <w:rPr>
          <w:rFonts w:ascii="Times New Roman" w:hAnsi="Times New Roman"/>
          <w:sz w:val="28"/>
          <w:szCs w:val="28"/>
          <w:shd w:val="clear" w:color="auto" w:fill="FFFFFF"/>
          <w:lang w:val="ru-RU"/>
        </w:rPr>
        <w:t>(</w:t>
      </w:r>
      <w:r w:rsidRPr="00B971B4">
        <w:rPr>
          <w:rFonts w:ascii="Times New Roman" w:hAnsi="Times New Roman"/>
          <w:sz w:val="28"/>
          <w:szCs w:val="28"/>
          <w:lang w:val="ru-RU"/>
        </w:rPr>
        <w:t>рис. 4.1</w:t>
      </w:r>
      <w:r w:rsidR="00545495">
        <w:rPr>
          <w:rFonts w:ascii="Times New Roman" w:hAnsi="Times New Roman"/>
          <w:sz w:val="28"/>
          <w:szCs w:val="28"/>
          <w:lang w:val="ru-RU"/>
        </w:rPr>
        <w:t>6</w:t>
      </w:r>
      <w:r w:rsidRPr="00B971B4">
        <w:rPr>
          <w:rFonts w:ascii="Times New Roman" w:hAnsi="Times New Roman"/>
          <w:sz w:val="28"/>
          <w:szCs w:val="28"/>
          <w:shd w:val="clear" w:color="auto" w:fill="FFFFFF"/>
          <w:lang w:val="ru-RU"/>
        </w:rPr>
        <w:t xml:space="preserve">).  </w:t>
      </w:r>
    </w:p>
    <w:p w14:paraId="24E51604" w14:textId="77777777" w:rsidR="002C7D6F" w:rsidRPr="00B971B4" w:rsidRDefault="002C7D6F" w:rsidP="002C7D6F">
      <w:pPr>
        <w:pStyle w:val="a5"/>
        <w:rPr>
          <w:rFonts w:ascii="Times New Roman" w:hAnsi="Times New Roman"/>
          <w:sz w:val="28"/>
          <w:szCs w:val="28"/>
          <w:shd w:val="clear" w:color="auto" w:fill="FFFFFF"/>
          <w:lang w:val="ru-RU"/>
        </w:rPr>
      </w:pPr>
    </w:p>
    <w:p w14:paraId="038A5187" w14:textId="77777777" w:rsidR="002C7D6F" w:rsidRPr="00B971B4" w:rsidRDefault="002C7D6F" w:rsidP="002C7D6F">
      <w:pPr>
        <w:pStyle w:val="a5"/>
        <w:ind w:firstLine="0"/>
        <w:jc w:val="center"/>
        <w:rPr>
          <w:rFonts w:ascii="Times New Roman" w:hAnsi="Times New Roman"/>
          <w:sz w:val="28"/>
          <w:szCs w:val="28"/>
          <w:lang w:val="ru-RU"/>
        </w:rPr>
      </w:pPr>
      <w:r w:rsidRPr="00B971B4">
        <w:rPr>
          <w:rFonts w:ascii="Times New Roman" w:hAnsi="Times New Roman"/>
          <w:noProof/>
          <w:sz w:val="28"/>
          <w:szCs w:val="28"/>
          <w:lang w:val="ru-RU" w:eastAsia="ru-RU"/>
        </w:rPr>
        <w:drawing>
          <wp:inline distT="0" distB="0" distL="0" distR="0" wp14:anchorId="6EFE82C7" wp14:editId="1B96099C">
            <wp:extent cx="5208139" cy="3327094"/>
            <wp:effectExtent l="0" t="0" r="0" b="6985"/>
            <wp:docPr id="1014245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45115" name=""/>
                    <pic:cNvPicPr/>
                  </pic:nvPicPr>
                  <pic:blipFill>
                    <a:blip r:embed="rId105" cstate="print"/>
                    <a:stretch>
                      <a:fillRect/>
                    </a:stretch>
                  </pic:blipFill>
                  <pic:spPr>
                    <a:xfrm>
                      <a:off x="0" y="0"/>
                      <a:ext cx="5308024" cy="3390903"/>
                    </a:xfrm>
                    <a:prstGeom prst="rect">
                      <a:avLst/>
                    </a:prstGeom>
                  </pic:spPr>
                </pic:pic>
              </a:graphicData>
            </a:graphic>
          </wp:inline>
        </w:drawing>
      </w:r>
    </w:p>
    <w:p w14:paraId="6C6652C0" w14:textId="77777777" w:rsidR="004139BA" w:rsidRPr="00B971B4" w:rsidRDefault="004139BA" w:rsidP="002C7D6F">
      <w:pPr>
        <w:pStyle w:val="a5"/>
        <w:ind w:firstLine="0"/>
        <w:jc w:val="center"/>
        <w:rPr>
          <w:rFonts w:ascii="Times New Roman" w:hAnsi="Times New Roman" w:cs="Times New Roman"/>
          <w:sz w:val="28"/>
          <w:szCs w:val="28"/>
          <w:lang w:val="ru-RU"/>
        </w:rPr>
      </w:pPr>
    </w:p>
    <w:p w14:paraId="2C817E1F" w14:textId="22D95DAC" w:rsidR="002C7D6F" w:rsidRPr="00B971B4" w:rsidRDefault="002C7D6F" w:rsidP="002C7D6F">
      <w:pPr>
        <w:pStyle w:val="a5"/>
        <w:ind w:firstLine="0"/>
        <w:jc w:val="center"/>
        <w:rPr>
          <w:rFonts w:ascii="Times New Roman" w:hAnsi="Times New Roman"/>
          <w:sz w:val="28"/>
          <w:szCs w:val="28"/>
          <w:shd w:val="clear" w:color="auto" w:fill="FFFFFF"/>
          <w:lang w:val="ru-RU"/>
        </w:rPr>
      </w:pPr>
      <w:r w:rsidRPr="00B971B4">
        <w:rPr>
          <w:rFonts w:ascii="Times New Roman" w:hAnsi="Times New Roman" w:cs="Times New Roman"/>
          <w:sz w:val="28"/>
          <w:szCs w:val="28"/>
          <w:lang w:val="ru-RU"/>
        </w:rPr>
        <w:t>Рисунок 4.1</w:t>
      </w:r>
      <w:r w:rsidR="00545495">
        <w:rPr>
          <w:rFonts w:ascii="Times New Roman" w:hAnsi="Times New Roman" w:cs="Times New Roman"/>
          <w:sz w:val="28"/>
          <w:szCs w:val="28"/>
          <w:lang w:val="ru-RU"/>
        </w:rPr>
        <w:t>6</w:t>
      </w:r>
      <w:r w:rsidRPr="00B971B4">
        <w:rPr>
          <w:rFonts w:ascii="Times New Roman" w:hAnsi="Times New Roman" w:cs="Times New Roman"/>
          <w:sz w:val="28"/>
          <w:szCs w:val="28"/>
          <w:lang w:val="ru-RU"/>
        </w:rPr>
        <w:t xml:space="preserve"> - Построения базовой </w:t>
      </w:r>
      <w:r w:rsidRPr="00B971B4">
        <w:rPr>
          <w:rFonts w:ascii="Times New Roman" w:hAnsi="Times New Roman"/>
          <w:sz w:val="28"/>
          <w:szCs w:val="28"/>
          <w:lang w:val="ru-RU"/>
        </w:rPr>
        <w:t xml:space="preserve">основы </w:t>
      </w:r>
      <w:r w:rsidRPr="00B971B4">
        <w:rPr>
          <w:rFonts w:ascii="Times New Roman" w:hAnsi="Times New Roman" w:cs="Times New Roman"/>
          <w:sz w:val="28"/>
          <w:szCs w:val="28"/>
          <w:lang w:val="ru-RU"/>
        </w:rPr>
        <w:t xml:space="preserve">передней </w:t>
      </w:r>
      <w:r w:rsidR="0088662B" w:rsidRPr="00B971B4">
        <w:rPr>
          <w:rFonts w:ascii="Times New Roman" w:hAnsi="Times New Roman" w:cs="Times New Roman"/>
          <w:sz w:val="28"/>
          <w:szCs w:val="28"/>
          <w:lang w:val="ru-RU"/>
        </w:rPr>
        <w:t>и задней</w:t>
      </w:r>
      <w:r w:rsidRPr="00B971B4">
        <w:rPr>
          <w:rFonts w:ascii="Times New Roman" w:hAnsi="Times New Roman" w:cs="Times New Roman"/>
          <w:sz w:val="28"/>
          <w:szCs w:val="28"/>
          <w:lang w:val="ru-RU"/>
        </w:rPr>
        <w:t xml:space="preserve"> частей мужских брюк в программе </w:t>
      </w:r>
      <w:r w:rsidRPr="00B971B4">
        <w:rPr>
          <w:rFonts w:ascii="Times New Roman" w:hAnsi="Times New Roman"/>
          <w:sz w:val="28"/>
          <w:szCs w:val="28"/>
          <w:shd w:val="clear" w:color="auto" w:fill="FFFFFF"/>
          <w:lang w:val="ru-RU"/>
        </w:rPr>
        <w:t>«</w:t>
      </w:r>
      <w:r w:rsidRPr="00B971B4">
        <w:rPr>
          <w:rFonts w:ascii="Times New Roman" w:hAnsi="Times New Roman"/>
          <w:sz w:val="28"/>
          <w:szCs w:val="28"/>
        </w:rPr>
        <w:t>CLO</w:t>
      </w:r>
      <w:r w:rsidRPr="00B971B4">
        <w:rPr>
          <w:rFonts w:ascii="Times New Roman" w:hAnsi="Times New Roman"/>
          <w:sz w:val="28"/>
          <w:szCs w:val="28"/>
          <w:lang w:val="ru-RU"/>
        </w:rPr>
        <w:t xml:space="preserve"> 3</w:t>
      </w:r>
      <w:r w:rsidRPr="00B971B4">
        <w:rPr>
          <w:rFonts w:ascii="Times New Roman" w:hAnsi="Times New Roman"/>
          <w:sz w:val="28"/>
          <w:szCs w:val="28"/>
        </w:rPr>
        <w:t>D</w:t>
      </w:r>
      <w:r w:rsidRPr="00B971B4">
        <w:rPr>
          <w:rFonts w:ascii="Times New Roman" w:hAnsi="Times New Roman"/>
          <w:sz w:val="28"/>
          <w:szCs w:val="28"/>
          <w:shd w:val="clear" w:color="auto" w:fill="FFFFFF"/>
          <w:lang w:val="ru-RU"/>
        </w:rPr>
        <w:t>»</w:t>
      </w:r>
    </w:p>
    <w:p w14:paraId="7ED0342A" w14:textId="77777777" w:rsidR="004139BA" w:rsidRPr="00B971B4" w:rsidRDefault="004139BA" w:rsidP="002C7D6F">
      <w:pPr>
        <w:pStyle w:val="a5"/>
        <w:ind w:firstLine="0"/>
        <w:jc w:val="center"/>
        <w:rPr>
          <w:rFonts w:ascii="Times New Roman" w:hAnsi="Times New Roman"/>
          <w:sz w:val="28"/>
          <w:szCs w:val="28"/>
          <w:shd w:val="clear" w:color="auto" w:fill="FFFFFF"/>
          <w:lang w:val="ru-RU"/>
        </w:rPr>
      </w:pPr>
    </w:p>
    <w:p w14:paraId="146E2559" w14:textId="6CC44BDE" w:rsidR="002C7D6F" w:rsidRPr="00B971B4" w:rsidRDefault="002C7D6F" w:rsidP="002C7D6F">
      <w:pPr>
        <w:pStyle w:val="a5"/>
        <w:ind w:firstLine="0"/>
        <w:rPr>
          <w:rFonts w:ascii="Times New Roman" w:hAnsi="Times New Roman" w:cs="Times New Roman"/>
          <w:sz w:val="28"/>
          <w:szCs w:val="28"/>
          <w:lang w:val="ru-RU"/>
        </w:rPr>
      </w:pPr>
      <w:r w:rsidRPr="00B971B4">
        <w:rPr>
          <w:rFonts w:ascii="Times New Roman" w:hAnsi="Times New Roman"/>
          <w:sz w:val="28"/>
          <w:szCs w:val="28"/>
          <w:shd w:val="clear" w:color="auto" w:fill="FFFFFF"/>
          <w:lang w:val="ru-RU"/>
        </w:rPr>
        <w:lastRenderedPageBreak/>
        <w:tab/>
        <w:t>Для проверки посадки мужских брюк на фигуре детали сшиваются по срезам (</w:t>
      </w:r>
      <w:r w:rsidRPr="00B971B4">
        <w:rPr>
          <w:rFonts w:ascii="Times New Roman" w:hAnsi="Times New Roman"/>
          <w:sz w:val="28"/>
          <w:szCs w:val="28"/>
          <w:lang w:val="ru-RU"/>
        </w:rPr>
        <w:t>рис. 4.1</w:t>
      </w:r>
      <w:r w:rsidR="00545495">
        <w:rPr>
          <w:rFonts w:ascii="Times New Roman" w:hAnsi="Times New Roman"/>
          <w:sz w:val="28"/>
          <w:szCs w:val="28"/>
          <w:lang w:val="ru-RU"/>
        </w:rPr>
        <w:t>7</w:t>
      </w:r>
      <w:r w:rsidRPr="00B971B4">
        <w:rPr>
          <w:rFonts w:ascii="Times New Roman" w:hAnsi="Times New Roman"/>
          <w:sz w:val="28"/>
          <w:szCs w:val="28"/>
          <w:shd w:val="clear" w:color="auto" w:fill="FFFFFF"/>
          <w:lang w:val="ru-RU"/>
        </w:rPr>
        <w:t xml:space="preserve">). После сшивания нужно проверить посадку брюк на фигуре. Корректировки деталей выполняют в окне 2 </w:t>
      </w:r>
      <w:r w:rsidRPr="00B971B4">
        <w:rPr>
          <w:rFonts w:ascii="Times New Roman" w:hAnsi="Times New Roman" w:cs="Times New Roman"/>
          <w:sz w:val="28"/>
          <w:szCs w:val="28"/>
        </w:rPr>
        <w:t>d</w:t>
      </w:r>
      <w:r w:rsidRPr="00B971B4">
        <w:rPr>
          <w:rFonts w:ascii="Times New Roman" w:hAnsi="Times New Roman" w:cs="Times New Roman"/>
          <w:sz w:val="28"/>
          <w:szCs w:val="28"/>
          <w:lang w:val="ru-RU"/>
        </w:rPr>
        <w:t>.</w:t>
      </w:r>
    </w:p>
    <w:p w14:paraId="609B84FF"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Для проверки правильности построения чертежа конструкции мужских брюк выполняют следующие работы:</w:t>
      </w:r>
    </w:p>
    <w:p w14:paraId="494A1748"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1) измеряют переднюю и заднюю части брюк по линиям талии, бедер, коленей и низа, длину брюк, величину высоты сидения и сверяют результаты измерений с заданными значениями;</w:t>
      </w:r>
    </w:p>
    <w:p w14:paraId="3A6C0D88"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2) проверяют сопряженность шаговых и боковых линий частей брюк;</w:t>
      </w:r>
    </w:p>
    <w:p w14:paraId="5E4FF538" w14:textId="77777777" w:rsidR="002C7D6F" w:rsidRPr="00190CD1" w:rsidRDefault="002C7D6F" w:rsidP="002C7D6F">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3) проверяют брюк</w:t>
      </w:r>
      <w:r w:rsidR="005A36D1" w:rsidRPr="00190CD1">
        <w:rPr>
          <w:rFonts w:ascii="Times New Roman" w:hAnsi="Times New Roman" w:cs="Times New Roman"/>
          <w:sz w:val="28"/>
          <w:szCs w:val="28"/>
          <w:lang w:val="ru-RU"/>
        </w:rPr>
        <w:t>и</w:t>
      </w:r>
      <w:r w:rsidRPr="00190CD1">
        <w:rPr>
          <w:rFonts w:ascii="Times New Roman" w:hAnsi="Times New Roman" w:cs="Times New Roman"/>
          <w:sz w:val="28"/>
          <w:szCs w:val="28"/>
          <w:lang w:val="ru-RU"/>
        </w:rPr>
        <w:t xml:space="preserve"> по средней линии;</w:t>
      </w:r>
    </w:p>
    <w:p w14:paraId="3C7F44E1"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4) проверяют оформление линия талии при закрытых вытачках и складках.</w:t>
      </w:r>
    </w:p>
    <w:p w14:paraId="798235EA" w14:textId="77777777" w:rsidR="002C7D6F" w:rsidRPr="00B971B4" w:rsidRDefault="002C7D6F" w:rsidP="002C7D6F">
      <w:pPr>
        <w:pStyle w:val="a5"/>
        <w:ind w:firstLine="0"/>
        <w:rPr>
          <w:rFonts w:ascii="Times New Roman" w:hAnsi="Times New Roman"/>
          <w:sz w:val="28"/>
          <w:szCs w:val="28"/>
          <w:shd w:val="clear" w:color="auto" w:fill="FFFFFF"/>
          <w:lang w:val="ru-RU"/>
        </w:rPr>
      </w:pPr>
    </w:p>
    <w:p w14:paraId="135B4B78" w14:textId="114EE9CB" w:rsidR="002C7D6F" w:rsidRPr="00B971B4" w:rsidRDefault="002C7D6F" w:rsidP="002C7D6F">
      <w:pPr>
        <w:pStyle w:val="a5"/>
        <w:ind w:firstLine="0"/>
        <w:jc w:val="center"/>
        <w:rPr>
          <w:rFonts w:ascii="Times New Roman" w:hAnsi="Times New Roman" w:cs="Times New Roman"/>
          <w:sz w:val="28"/>
          <w:szCs w:val="28"/>
          <w:lang w:val="ru-RU"/>
        </w:rPr>
      </w:pPr>
      <w:r w:rsidRPr="00B971B4">
        <w:rPr>
          <w:rFonts w:ascii="Times New Roman" w:hAnsi="Times New Roman"/>
          <w:noProof/>
          <w:sz w:val="28"/>
          <w:szCs w:val="28"/>
          <w:shd w:val="clear" w:color="auto" w:fill="FFFFFF"/>
          <w:lang w:val="ru-RU" w:eastAsia="ru-RU"/>
        </w:rPr>
        <w:drawing>
          <wp:inline distT="0" distB="0" distL="0" distR="0" wp14:anchorId="5EDED380" wp14:editId="2564BB41">
            <wp:extent cx="2760535" cy="2093059"/>
            <wp:effectExtent l="0" t="0" r="1905" b="2540"/>
            <wp:docPr id="2037245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45520" name=""/>
                    <pic:cNvPicPr/>
                  </pic:nvPicPr>
                  <pic:blipFill rotWithShape="1">
                    <a:blip r:embed="rId106" cstate="print"/>
                    <a:srcRect l="14582"/>
                    <a:stretch/>
                  </pic:blipFill>
                  <pic:spPr bwMode="auto">
                    <a:xfrm>
                      <a:off x="0" y="0"/>
                      <a:ext cx="2806694" cy="2128057"/>
                    </a:xfrm>
                    <a:prstGeom prst="rect">
                      <a:avLst/>
                    </a:prstGeom>
                    <a:ln>
                      <a:noFill/>
                    </a:ln>
                    <a:extLst>
                      <a:ext uri="{53640926-AAD7-44D8-BBD7-CCE9431645EC}">
                        <a14:shadowObscured xmlns:a14="http://schemas.microsoft.com/office/drawing/2010/main"/>
                      </a:ext>
                    </a:extLst>
                  </pic:spPr>
                </pic:pic>
              </a:graphicData>
            </a:graphic>
          </wp:inline>
        </w:drawing>
      </w:r>
      <w:r w:rsidR="00545495">
        <w:rPr>
          <w:rFonts w:ascii="Times New Roman" w:hAnsi="Times New Roman" w:cs="Times New Roman"/>
          <w:noProof/>
          <w:sz w:val="28"/>
          <w:szCs w:val="28"/>
          <w:lang w:val="ru-RU" w:eastAsia="ru-RU"/>
        </w:rPr>
        <w:t xml:space="preserve">      </w:t>
      </w:r>
      <w:r w:rsidRPr="00B971B4">
        <w:rPr>
          <w:rFonts w:ascii="Times New Roman" w:hAnsi="Times New Roman" w:cs="Times New Roman"/>
          <w:noProof/>
          <w:sz w:val="28"/>
          <w:szCs w:val="28"/>
          <w:lang w:val="ru-RU" w:eastAsia="ru-RU"/>
        </w:rPr>
        <w:drawing>
          <wp:inline distT="0" distB="0" distL="0" distR="0" wp14:anchorId="247079B7" wp14:editId="09FA37CD">
            <wp:extent cx="2685663" cy="2096655"/>
            <wp:effectExtent l="0" t="0" r="635" b="0"/>
            <wp:docPr id="1553750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50644" name=""/>
                    <pic:cNvPicPr/>
                  </pic:nvPicPr>
                  <pic:blipFill rotWithShape="1">
                    <a:blip r:embed="rId107" cstate="print"/>
                    <a:srcRect l="14303"/>
                    <a:stretch/>
                  </pic:blipFill>
                  <pic:spPr bwMode="auto">
                    <a:xfrm>
                      <a:off x="0" y="0"/>
                      <a:ext cx="2718094" cy="2121973"/>
                    </a:xfrm>
                    <a:prstGeom prst="rect">
                      <a:avLst/>
                    </a:prstGeom>
                    <a:ln>
                      <a:noFill/>
                    </a:ln>
                    <a:extLst>
                      <a:ext uri="{53640926-AAD7-44D8-BBD7-CCE9431645EC}">
                        <a14:shadowObscured xmlns:a14="http://schemas.microsoft.com/office/drawing/2010/main"/>
                      </a:ext>
                    </a:extLst>
                  </pic:spPr>
                </pic:pic>
              </a:graphicData>
            </a:graphic>
          </wp:inline>
        </w:drawing>
      </w:r>
    </w:p>
    <w:p w14:paraId="306AFF01" w14:textId="77777777" w:rsidR="004139BA" w:rsidRPr="00B971B4" w:rsidRDefault="004139BA" w:rsidP="002C7D6F">
      <w:pPr>
        <w:pStyle w:val="a5"/>
        <w:ind w:firstLine="0"/>
        <w:jc w:val="center"/>
        <w:rPr>
          <w:rFonts w:ascii="Times New Roman" w:hAnsi="Times New Roman" w:cs="Times New Roman"/>
          <w:sz w:val="28"/>
          <w:szCs w:val="28"/>
          <w:lang w:val="ru-RU"/>
        </w:rPr>
      </w:pPr>
    </w:p>
    <w:p w14:paraId="13C59CFC" w14:textId="1AD7EA77" w:rsidR="002C7D6F" w:rsidRPr="00B971B4" w:rsidRDefault="002C7D6F" w:rsidP="002C7D6F">
      <w:pPr>
        <w:pStyle w:val="a5"/>
        <w:ind w:firstLine="0"/>
        <w:jc w:val="center"/>
        <w:rPr>
          <w:rFonts w:ascii="Times New Roman" w:hAnsi="Times New Roman"/>
          <w:sz w:val="28"/>
          <w:szCs w:val="28"/>
          <w:shd w:val="clear" w:color="auto" w:fill="FFFFFF"/>
          <w:lang w:val="ru-RU"/>
        </w:rPr>
      </w:pPr>
      <w:r w:rsidRPr="00B971B4">
        <w:rPr>
          <w:rFonts w:ascii="Times New Roman" w:hAnsi="Times New Roman" w:cs="Times New Roman"/>
          <w:sz w:val="28"/>
          <w:szCs w:val="28"/>
          <w:lang w:val="ru-RU"/>
        </w:rPr>
        <w:t>Рисунок 4.1</w:t>
      </w:r>
      <w:r w:rsidR="00545495">
        <w:rPr>
          <w:rFonts w:ascii="Times New Roman" w:hAnsi="Times New Roman" w:cs="Times New Roman"/>
          <w:sz w:val="28"/>
          <w:szCs w:val="28"/>
          <w:lang w:val="ru-RU"/>
        </w:rPr>
        <w:t>7</w:t>
      </w:r>
      <w:r w:rsidRPr="00B971B4">
        <w:rPr>
          <w:rFonts w:ascii="Times New Roman" w:hAnsi="Times New Roman" w:cs="Times New Roman"/>
          <w:sz w:val="28"/>
          <w:szCs w:val="28"/>
          <w:lang w:val="ru-RU"/>
        </w:rPr>
        <w:t xml:space="preserve"> </w:t>
      </w:r>
      <w:r w:rsidR="0088662B">
        <w:rPr>
          <w:rFonts w:ascii="Times New Roman" w:hAnsi="Times New Roman" w:cs="Times New Roman"/>
          <w:sz w:val="28"/>
          <w:szCs w:val="28"/>
          <w:lang w:val="ru-RU"/>
        </w:rPr>
        <w:t>–</w:t>
      </w:r>
      <w:r w:rsidRPr="00B971B4">
        <w:rPr>
          <w:rFonts w:ascii="Times New Roman" w:hAnsi="Times New Roman" w:cs="Times New Roman"/>
          <w:sz w:val="28"/>
          <w:szCs w:val="28"/>
          <w:lang w:val="ru-RU"/>
        </w:rPr>
        <w:t xml:space="preserve"> Сшивание</w:t>
      </w:r>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 xml:space="preserve">передней </w:t>
      </w:r>
      <w:r w:rsidR="0088662B" w:rsidRPr="00B971B4">
        <w:rPr>
          <w:rFonts w:ascii="Times New Roman" w:hAnsi="Times New Roman" w:cs="Times New Roman"/>
          <w:sz w:val="28"/>
          <w:szCs w:val="28"/>
          <w:lang w:val="ru-RU"/>
        </w:rPr>
        <w:t>и задней</w:t>
      </w:r>
      <w:r w:rsidRPr="00B971B4">
        <w:rPr>
          <w:rFonts w:ascii="Times New Roman" w:hAnsi="Times New Roman" w:cs="Times New Roman"/>
          <w:sz w:val="28"/>
          <w:szCs w:val="28"/>
          <w:lang w:val="ru-RU"/>
        </w:rPr>
        <w:t xml:space="preserve"> частей мужских брюк в программе </w:t>
      </w:r>
      <w:r w:rsidRPr="00B971B4">
        <w:rPr>
          <w:rFonts w:ascii="Times New Roman" w:hAnsi="Times New Roman"/>
          <w:sz w:val="28"/>
          <w:szCs w:val="28"/>
          <w:shd w:val="clear" w:color="auto" w:fill="FFFFFF"/>
          <w:lang w:val="ru-RU"/>
        </w:rPr>
        <w:t>«</w:t>
      </w:r>
      <w:r w:rsidRPr="00B971B4">
        <w:rPr>
          <w:rFonts w:ascii="Times New Roman" w:hAnsi="Times New Roman"/>
          <w:sz w:val="28"/>
          <w:szCs w:val="28"/>
        </w:rPr>
        <w:t>CLO</w:t>
      </w:r>
      <w:r w:rsidRPr="00B971B4">
        <w:rPr>
          <w:rFonts w:ascii="Times New Roman" w:hAnsi="Times New Roman"/>
          <w:sz w:val="28"/>
          <w:szCs w:val="28"/>
          <w:lang w:val="ru-RU"/>
        </w:rPr>
        <w:t xml:space="preserve"> 3</w:t>
      </w:r>
      <w:r w:rsidRPr="00B971B4">
        <w:rPr>
          <w:rFonts w:ascii="Times New Roman" w:hAnsi="Times New Roman"/>
          <w:sz w:val="28"/>
          <w:szCs w:val="28"/>
        </w:rPr>
        <w:t>D</w:t>
      </w:r>
      <w:r w:rsidRPr="00B971B4">
        <w:rPr>
          <w:rFonts w:ascii="Times New Roman" w:hAnsi="Times New Roman"/>
          <w:sz w:val="28"/>
          <w:szCs w:val="28"/>
          <w:shd w:val="clear" w:color="auto" w:fill="FFFFFF"/>
          <w:lang w:val="ru-RU"/>
        </w:rPr>
        <w:t>»</w:t>
      </w:r>
    </w:p>
    <w:p w14:paraId="1F243E4D" w14:textId="77777777" w:rsidR="002C7D6F" w:rsidRPr="00B971B4" w:rsidRDefault="002C7D6F" w:rsidP="002C7D6F">
      <w:pPr>
        <w:pStyle w:val="a5"/>
        <w:rPr>
          <w:rFonts w:ascii="Times New Roman" w:hAnsi="Times New Roman"/>
          <w:sz w:val="28"/>
          <w:szCs w:val="28"/>
          <w:lang w:val="ru-RU"/>
        </w:rPr>
      </w:pPr>
    </w:p>
    <w:p w14:paraId="4C76BFC7" w14:textId="79AF274C" w:rsidR="002C7D6F" w:rsidRPr="00B971B4" w:rsidRDefault="002C7D6F" w:rsidP="002C7D6F">
      <w:pPr>
        <w:pStyle w:val="a5"/>
        <w:rPr>
          <w:rFonts w:ascii="Times New Roman" w:hAnsi="Times New Roman"/>
          <w:sz w:val="28"/>
          <w:szCs w:val="28"/>
          <w:lang w:val="ru-RU"/>
        </w:rPr>
      </w:pPr>
      <w:r w:rsidRPr="00B971B4">
        <w:rPr>
          <w:rFonts w:ascii="Times New Roman" w:hAnsi="Times New Roman"/>
          <w:sz w:val="28"/>
          <w:szCs w:val="28"/>
          <w:lang w:val="ru-RU"/>
        </w:rPr>
        <w:t xml:space="preserve">После проверки посадки базовой основы брюк наносим модельные особенности мужского полукомбинезона. На верхнюю часть тела одеваем джемпер. По фигуре строим спинку полукомбинезона и спереди бретели. Подбираем из библиотеки ткани по модели. Выбираем нужный цвет деталей полукомбинезона </w:t>
      </w:r>
      <w:r w:rsidRPr="00B971B4">
        <w:rPr>
          <w:rFonts w:ascii="Times New Roman" w:hAnsi="Times New Roman"/>
          <w:sz w:val="28"/>
          <w:szCs w:val="28"/>
          <w:shd w:val="clear" w:color="auto" w:fill="FFFFFF"/>
          <w:lang w:val="ru-RU"/>
        </w:rPr>
        <w:t>(</w:t>
      </w:r>
      <w:r w:rsidRPr="00B971B4">
        <w:rPr>
          <w:rFonts w:ascii="Times New Roman" w:hAnsi="Times New Roman"/>
          <w:sz w:val="28"/>
          <w:szCs w:val="28"/>
          <w:lang w:val="ru-RU"/>
        </w:rPr>
        <w:t>рис. 4.</w:t>
      </w:r>
      <w:r w:rsidR="00545495">
        <w:rPr>
          <w:rFonts w:ascii="Times New Roman" w:hAnsi="Times New Roman"/>
          <w:sz w:val="28"/>
          <w:szCs w:val="28"/>
          <w:lang w:val="ru-RU"/>
        </w:rPr>
        <w:t>18</w:t>
      </w:r>
      <w:r w:rsidRPr="00B971B4">
        <w:rPr>
          <w:rFonts w:ascii="Times New Roman" w:hAnsi="Times New Roman"/>
          <w:sz w:val="28"/>
          <w:szCs w:val="28"/>
          <w:shd w:val="clear" w:color="auto" w:fill="FFFFFF"/>
          <w:lang w:val="ru-RU"/>
        </w:rPr>
        <w:t>).</w:t>
      </w:r>
    </w:p>
    <w:p w14:paraId="02A80ACA" w14:textId="77777777" w:rsidR="002C7D6F" w:rsidRPr="00B971B4" w:rsidRDefault="002C7D6F" w:rsidP="002C7D6F">
      <w:pPr>
        <w:jc w:val="center"/>
        <w:rPr>
          <w:rFonts w:ascii="Times New Roman" w:eastAsiaTheme="minorHAnsi" w:hAnsi="Times New Roman"/>
          <w:b/>
          <w:noProof/>
          <w:color w:val="FF0000"/>
          <w:sz w:val="28"/>
          <w:szCs w:val="28"/>
        </w:rPr>
      </w:pPr>
    </w:p>
    <w:p w14:paraId="03B2A487" w14:textId="3D4FBA3A" w:rsidR="007F6777" w:rsidRDefault="002C7D6F" w:rsidP="00545495">
      <w:pPr>
        <w:ind w:left="0"/>
        <w:jc w:val="center"/>
        <w:rPr>
          <w:rFonts w:ascii="Times New Roman" w:eastAsiaTheme="minorHAnsi" w:hAnsi="Times New Roman"/>
          <w:b/>
          <w:noProof/>
          <w:color w:val="FF0000"/>
          <w:sz w:val="28"/>
          <w:szCs w:val="28"/>
        </w:rPr>
      </w:pPr>
      <w:r w:rsidRPr="00B971B4">
        <w:rPr>
          <w:rFonts w:ascii="Times New Roman" w:eastAsiaTheme="minorHAnsi" w:hAnsi="Times New Roman"/>
          <w:b/>
          <w:noProof/>
          <w:color w:val="FF0000"/>
          <w:sz w:val="28"/>
          <w:szCs w:val="28"/>
          <w:lang w:eastAsia="ru-RU"/>
        </w:rPr>
        <w:drawing>
          <wp:inline distT="0" distB="0" distL="0" distR="0" wp14:anchorId="5F3B708A" wp14:editId="3C0D2B56">
            <wp:extent cx="2614405" cy="2138082"/>
            <wp:effectExtent l="0" t="0" r="1905" b="9525"/>
            <wp:docPr id="6744684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68457" name=""/>
                    <pic:cNvPicPr/>
                  </pic:nvPicPr>
                  <pic:blipFill rotWithShape="1">
                    <a:blip r:embed="rId108" cstate="print"/>
                    <a:srcRect l="12250" r="20876"/>
                    <a:stretch/>
                  </pic:blipFill>
                  <pic:spPr bwMode="auto">
                    <a:xfrm>
                      <a:off x="0" y="0"/>
                      <a:ext cx="2614405" cy="2138082"/>
                    </a:xfrm>
                    <a:prstGeom prst="rect">
                      <a:avLst/>
                    </a:prstGeom>
                    <a:ln>
                      <a:noFill/>
                    </a:ln>
                    <a:extLst>
                      <a:ext uri="{53640926-AAD7-44D8-BBD7-CCE9431645EC}">
                        <a14:shadowObscured xmlns:a14="http://schemas.microsoft.com/office/drawing/2010/main"/>
                      </a:ext>
                    </a:extLst>
                  </pic:spPr>
                </pic:pic>
              </a:graphicData>
            </a:graphic>
          </wp:inline>
        </w:drawing>
      </w:r>
      <w:r w:rsidR="0088662B">
        <w:rPr>
          <w:rFonts w:ascii="Times New Roman" w:eastAsiaTheme="minorHAnsi" w:hAnsi="Times New Roman"/>
          <w:b/>
          <w:noProof/>
          <w:color w:val="FF0000"/>
          <w:sz w:val="28"/>
          <w:szCs w:val="28"/>
          <w:lang w:eastAsia="ru-RU"/>
        </w:rPr>
        <w:t xml:space="preserve">      </w:t>
      </w:r>
      <w:r w:rsidRPr="00B971B4">
        <w:rPr>
          <w:rFonts w:ascii="Times New Roman" w:eastAsiaTheme="minorHAnsi" w:hAnsi="Times New Roman"/>
          <w:b/>
          <w:noProof/>
          <w:color w:val="FF0000"/>
          <w:sz w:val="28"/>
          <w:szCs w:val="28"/>
          <w:lang w:eastAsia="ru-RU"/>
        </w:rPr>
        <w:drawing>
          <wp:inline distT="0" distB="0" distL="0" distR="0" wp14:anchorId="27FBBAAC" wp14:editId="7F35304C">
            <wp:extent cx="2743098" cy="2116306"/>
            <wp:effectExtent l="0" t="0" r="635" b="0"/>
            <wp:docPr id="15675300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30085" name=""/>
                    <pic:cNvPicPr/>
                  </pic:nvPicPr>
                  <pic:blipFill rotWithShape="1">
                    <a:blip r:embed="rId109" cstate="print"/>
                    <a:srcRect l="11495" r="18828"/>
                    <a:stretch/>
                  </pic:blipFill>
                  <pic:spPr bwMode="auto">
                    <a:xfrm>
                      <a:off x="0" y="0"/>
                      <a:ext cx="2841732" cy="2192402"/>
                    </a:xfrm>
                    <a:prstGeom prst="rect">
                      <a:avLst/>
                    </a:prstGeom>
                    <a:ln>
                      <a:noFill/>
                    </a:ln>
                    <a:extLst>
                      <a:ext uri="{53640926-AAD7-44D8-BBD7-CCE9431645EC}">
                        <a14:shadowObscured xmlns:a14="http://schemas.microsoft.com/office/drawing/2010/main"/>
                      </a:ext>
                    </a:extLst>
                  </pic:spPr>
                </pic:pic>
              </a:graphicData>
            </a:graphic>
          </wp:inline>
        </w:drawing>
      </w:r>
    </w:p>
    <w:p w14:paraId="775E8AE9" w14:textId="77777777" w:rsidR="002C7D6F" w:rsidRPr="00B971B4" w:rsidRDefault="002C7D6F" w:rsidP="002C7D6F">
      <w:pPr>
        <w:jc w:val="center"/>
        <w:rPr>
          <w:rFonts w:ascii="Times New Roman" w:eastAsiaTheme="minorHAnsi" w:hAnsi="Times New Roman"/>
          <w:b/>
          <w:color w:val="FF0000"/>
          <w:sz w:val="28"/>
          <w:szCs w:val="28"/>
        </w:rPr>
      </w:pPr>
      <w:r w:rsidRPr="00B971B4">
        <w:rPr>
          <w:rFonts w:ascii="Times New Roman" w:eastAsiaTheme="minorHAnsi" w:hAnsi="Times New Roman"/>
          <w:b/>
          <w:noProof/>
          <w:color w:val="FF0000"/>
          <w:sz w:val="28"/>
          <w:szCs w:val="28"/>
          <w:lang w:eastAsia="ru-RU"/>
        </w:rPr>
        <w:lastRenderedPageBreak/>
        <w:drawing>
          <wp:inline distT="0" distB="0" distL="0" distR="0" wp14:anchorId="368ACF51" wp14:editId="0B395A47">
            <wp:extent cx="4939137" cy="2655065"/>
            <wp:effectExtent l="0" t="0" r="0" b="0"/>
            <wp:docPr id="1282242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42933" name=""/>
                    <pic:cNvPicPr/>
                  </pic:nvPicPr>
                  <pic:blipFill>
                    <a:blip r:embed="rId110" cstate="print"/>
                    <a:stretch>
                      <a:fillRect/>
                    </a:stretch>
                  </pic:blipFill>
                  <pic:spPr>
                    <a:xfrm>
                      <a:off x="0" y="0"/>
                      <a:ext cx="5058490" cy="2719224"/>
                    </a:xfrm>
                    <a:prstGeom prst="rect">
                      <a:avLst/>
                    </a:prstGeom>
                  </pic:spPr>
                </pic:pic>
              </a:graphicData>
            </a:graphic>
          </wp:inline>
        </w:drawing>
      </w:r>
    </w:p>
    <w:p w14:paraId="01040280" w14:textId="240DD5DE" w:rsidR="002C7D6F" w:rsidRPr="00B971B4" w:rsidRDefault="002C7D6F" w:rsidP="002C7D6F">
      <w:pPr>
        <w:jc w:val="center"/>
        <w:rPr>
          <w:rFonts w:ascii="Times New Roman" w:eastAsiaTheme="minorHAnsi" w:hAnsi="Times New Roman"/>
          <w:b/>
          <w:color w:val="FF0000"/>
          <w:sz w:val="28"/>
          <w:szCs w:val="28"/>
        </w:rPr>
      </w:pPr>
      <w:r w:rsidRPr="00B971B4">
        <w:rPr>
          <w:rFonts w:ascii="Times New Roman" w:hAnsi="Times New Roman"/>
          <w:sz w:val="28"/>
          <w:szCs w:val="28"/>
        </w:rPr>
        <w:t>Рисунок 4.</w:t>
      </w:r>
      <w:r w:rsidR="00545495">
        <w:rPr>
          <w:rFonts w:ascii="Times New Roman" w:hAnsi="Times New Roman"/>
          <w:sz w:val="28"/>
          <w:szCs w:val="28"/>
        </w:rPr>
        <w:t>18</w:t>
      </w:r>
      <w:r w:rsidRPr="00B971B4">
        <w:rPr>
          <w:rFonts w:ascii="Times New Roman" w:hAnsi="Times New Roman"/>
          <w:sz w:val="28"/>
          <w:szCs w:val="28"/>
        </w:rPr>
        <w:t xml:space="preserve"> – Построение деталей мужского полукомбинезона </w:t>
      </w:r>
    </w:p>
    <w:p w14:paraId="11E0A86B"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Линию кармана передней части можно расположить в боковом шве, наклонно, горизонтально и вертикально. На полукомбинезоне построен боковой прорезной наклонный карман в рамку. Верхний конец кармана располагают вправо от точки Т</w:t>
      </w:r>
      <w:r w:rsidRPr="00B971B4">
        <w:rPr>
          <w:rFonts w:ascii="Times New Roman" w:hAnsi="Times New Roman" w:cs="Times New Roman"/>
          <w:sz w:val="28"/>
          <w:szCs w:val="28"/>
          <w:vertAlign w:val="subscript"/>
          <w:lang w:val="ru-RU"/>
        </w:rPr>
        <w:t>4</w:t>
      </w:r>
      <w:r w:rsidRPr="00B971B4">
        <w:rPr>
          <w:rFonts w:ascii="Times New Roman" w:hAnsi="Times New Roman" w:cs="Times New Roman"/>
          <w:sz w:val="28"/>
          <w:szCs w:val="28"/>
        </w:rPr>
        <w:t> </w:t>
      </w:r>
      <w:r w:rsidRPr="00B971B4">
        <w:rPr>
          <w:rFonts w:ascii="Times New Roman" w:hAnsi="Times New Roman" w:cs="Times New Roman"/>
          <w:sz w:val="28"/>
          <w:szCs w:val="28"/>
          <w:lang w:val="ru-RU"/>
        </w:rPr>
        <w:t xml:space="preserve">на расстоянии 4 см. Из этой точки вниз </w:t>
      </w:r>
      <w:proofErr w:type="gramStart"/>
      <w:r w:rsidRPr="00B971B4">
        <w:rPr>
          <w:rFonts w:ascii="Times New Roman" w:hAnsi="Times New Roman" w:cs="Times New Roman"/>
          <w:sz w:val="28"/>
          <w:szCs w:val="28"/>
          <w:lang w:val="ru-RU"/>
        </w:rPr>
        <w:t>вдоль  линии</w:t>
      </w:r>
      <w:proofErr w:type="gramEnd"/>
      <w:r w:rsidRPr="00B971B4">
        <w:rPr>
          <w:rFonts w:ascii="Times New Roman" w:hAnsi="Times New Roman" w:cs="Times New Roman"/>
          <w:sz w:val="28"/>
          <w:szCs w:val="28"/>
          <w:lang w:val="ru-RU"/>
        </w:rPr>
        <w:t xml:space="preserve"> бокового края делают засечку радиусом, равным длине входа в карман.</w:t>
      </w:r>
    </w:p>
    <w:p w14:paraId="72A9C206"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Длина входа в карман для размеров (по обхватам груди) 88-96 составит 16 см, для размеров (по обхватам груди) 100-104 - 17 см, для размеров (по обхватам груди) 112-128 - 18 см.</w:t>
      </w:r>
    </w:p>
    <w:p w14:paraId="75854B83" w14:textId="7777777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Конец кармана, обращенный к боковому краю, располагают на расстоянии 3 см от него.</w:t>
      </w:r>
    </w:p>
    <w:p w14:paraId="15AED568" w14:textId="7F291197" w:rsidR="002C7D6F" w:rsidRPr="00B971B4" w:rsidRDefault="002C7D6F" w:rsidP="002C7D6F">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Длина входа в карман равна для размеров (по обхватам груди) 88-108: 14 см; 112-128: 15,5 см (рис. 4.</w:t>
      </w:r>
      <w:r w:rsidR="00545495">
        <w:rPr>
          <w:rFonts w:ascii="Times New Roman" w:hAnsi="Times New Roman" w:cs="Times New Roman"/>
          <w:sz w:val="28"/>
          <w:szCs w:val="28"/>
          <w:lang w:val="ru-RU"/>
        </w:rPr>
        <w:t>19</w:t>
      </w:r>
      <w:r w:rsidRPr="00B971B4">
        <w:rPr>
          <w:rFonts w:ascii="Times New Roman" w:hAnsi="Times New Roman" w:cs="Times New Roman"/>
          <w:sz w:val="28"/>
          <w:szCs w:val="28"/>
          <w:lang w:val="ru-RU"/>
        </w:rPr>
        <w:t xml:space="preserve">). </w:t>
      </w:r>
    </w:p>
    <w:p w14:paraId="6F3DB126" w14:textId="77777777" w:rsidR="002C7D6F" w:rsidRPr="00B971B4" w:rsidRDefault="002C7D6F" w:rsidP="002C7D6F">
      <w:pPr>
        <w:pStyle w:val="a5"/>
        <w:rPr>
          <w:rFonts w:ascii="Times New Roman" w:hAnsi="Times New Roman" w:cs="Times New Roman"/>
          <w:sz w:val="28"/>
          <w:szCs w:val="28"/>
          <w:lang w:val="ru-RU"/>
        </w:rPr>
      </w:pPr>
    </w:p>
    <w:p w14:paraId="2CC1EBC0" w14:textId="77777777" w:rsidR="002C7D6F" w:rsidRPr="00B971B4" w:rsidRDefault="002C7D6F" w:rsidP="002C7D6F">
      <w:pPr>
        <w:jc w:val="center"/>
        <w:rPr>
          <w:rFonts w:ascii="Times New Roman" w:eastAsiaTheme="minorHAnsi" w:hAnsi="Times New Roman"/>
          <w:bCs/>
          <w:sz w:val="28"/>
          <w:szCs w:val="28"/>
        </w:rPr>
      </w:pPr>
      <w:r w:rsidRPr="00B971B4">
        <w:rPr>
          <w:noProof/>
          <w:lang w:eastAsia="ru-RU"/>
        </w:rPr>
        <w:drawing>
          <wp:inline distT="0" distB="0" distL="0" distR="0" wp14:anchorId="66E7799D" wp14:editId="4A91C712">
            <wp:extent cx="3586505" cy="2765234"/>
            <wp:effectExtent l="0" t="0" r="0" b="0"/>
            <wp:docPr id="1762346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73672" name=""/>
                    <pic:cNvPicPr/>
                  </pic:nvPicPr>
                  <pic:blipFill>
                    <a:blip r:embed="rId111"/>
                    <a:stretch>
                      <a:fillRect/>
                    </a:stretch>
                  </pic:blipFill>
                  <pic:spPr>
                    <a:xfrm>
                      <a:off x="0" y="0"/>
                      <a:ext cx="3614425" cy="2786760"/>
                    </a:xfrm>
                    <a:prstGeom prst="rect">
                      <a:avLst/>
                    </a:prstGeom>
                  </pic:spPr>
                </pic:pic>
              </a:graphicData>
            </a:graphic>
          </wp:inline>
        </w:drawing>
      </w:r>
    </w:p>
    <w:p w14:paraId="267E02C9" w14:textId="4AFE8F8B" w:rsidR="002C7D6F" w:rsidRPr="00B971B4" w:rsidRDefault="002C7D6F" w:rsidP="002C7D6F">
      <w:pPr>
        <w:jc w:val="center"/>
        <w:rPr>
          <w:rFonts w:ascii="Times New Roman" w:eastAsiaTheme="minorHAnsi" w:hAnsi="Times New Roman"/>
          <w:b/>
          <w:color w:val="FF0000"/>
          <w:sz w:val="28"/>
          <w:szCs w:val="28"/>
        </w:rPr>
      </w:pPr>
      <w:r w:rsidRPr="00B971B4">
        <w:rPr>
          <w:rFonts w:ascii="Times New Roman" w:hAnsi="Times New Roman"/>
          <w:sz w:val="28"/>
          <w:szCs w:val="28"/>
        </w:rPr>
        <w:t>Рисунок 4.</w:t>
      </w:r>
      <w:r w:rsidR="00545495">
        <w:rPr>
          <w:rFonts w:ascii="Times New Roman" w:hAnsi="Times New Roman"/>
          <w:sz w:val="28"/>
          <w:szCs w:val="28"/>
        </w:rPr>
        <w:t>19</w:t>
      </w:r>
      <w:r w:rsidRPr="00B971B4">
        <w:rPr>
          <w:rFonts w:ascii="Times New Roman" w:hAnsi="Times New Roman"/>
          <w:sz w:val="28"/>
          <w:szCs w:val="28"/>
        </w:rPr>
        <w:t xml:space="preserve"> –Положение бокового кармана </w:t>
      </w:r>
    </w:p>
    <w:p w14:paraId="4B3DB149" w14:textId="77777777" w:rsidR="002C7D6F" w:rsidRPr="00190CD1"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lastRenderedPageBreak/>
        <w:tab/>
        <w:t xml:space="preserve">Для укрепления наиболее деформирующихся частей полукомбинезона </w:t>
      </w:r>
      <w:r w:rsidR="007B631F" w:rsidRPr="00190CD1">
        <w:rPr>
          <w:rFonts w:ascii="Times New Roman" w:hAnsi="Times New Roman" w:cs="Times New Roman"/>
          <w:sz w:val="28"/>
          <w:szCs w:val="28"/>
          <w:lang w:val="ru-RU"/>
        </w:rPr>
        <w:t>строятся</w:t>
      </w:r>
      <w:r w:rsidRPr="00190CD1">
        <w:rPr>
          <w:rFonts w:ascii="Times New Roman" w:hAnsi="Times New Roman" w:cs="Times New Roman"/>
          <w:sz w:val="28"/>
          <w:szCs w:val="28"/>
          <w:lang w:val="ru-RU"/>
        </w:rPr>
        <w:t xml:space="preserve"> усилители черного цвета.</w:t>
      </w:r>
    </w:p>
    <w:p w14:paraId="18C71650" w14:textId="77777777" w:rsidR="002C7D6F" w:rsidRPr="00190CD1" w:rsidRDefault="002C7D6F" w:rsidP="004139BA">
      <w:pPr>
        <w:pStyle w:val="a5"/>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shd w:val="clear" w:color="auto" w:fill="FFFFFF"/>
          <w:lang w:val="ru-RU"/>
        </w:rPr>
        <w:t>На передней половинке усилительные накладки расположены в области колена, который п</w:t>
      </w:r>
      <w:r w:rsidRPr="00B971B4">
        <w:rPr>
          <w:rFonts w:ascii="Times New Roman" w:hAnsi="Times New Roman" w:cs="Times New Roman"/>
          <w:sz w:val="28"/>
          <w:szCs w:val="28"/>
          <w:lang w:val="ru-RU"/>
        </w:rPr>
        <w:t>о низу обработан т</w:t>
      </w:r>
      <w:r w:rsidRPr="00B971B4">
        <w:rPr>
          <w:rFonts w:ascii="Times New Roman" w:hAnsi="Times New Roman" w:cs="Times New Roman"/>
          <w:sz w:val="28"/>
          <w:szCs w:val="28"/>
          <w:shd w:val="clear" w:color="auto" w:fill="FFFFFF"/>
          <w:lang w:val="ru-RU"/>
        </w:rPr>
        <w:t>екстильной застёжкой</w:t>
      </w:r>
      <w:r w:rsidRPr="00B971B4">
        <w:rPr>
          <w:rFonts w:ascii="Times New Roman" w:hAnsi="Times New Roman" w:cs="Times New Roman"/>
          <w:sz w:val="28"/>
          <w:szCs w:val="28"/>
          <w:shd w:val="clear" w:color="auto" w:fill="FFFFFF"/>
        </w:rPr>
        <w:t> </w:t>
      </w:r>
      <w:r w:rsidRPr="00B971B4">
        <w:rPr>
          <w:rFonts w:ascii="Times New Roman" w:hAnsi="Times New Roman" w:cs="Times New Roman"/>
          <w:sz w:val="28"/>
          <w:szCs w:val="28"/>
          <w:shd w:val="clear" w:color="auto" w:fill="FFFFFF"/>
          <w:lang w:val="ru-RU"/>
        </w:rPr>
        <w:t>из</w:t>
      </w:r>
      <w:r w:rsidRPr="00B971B4">
        <w:rPr>
          <w:rFonts w:ascii="Times New Roman" w:hAnsi="Times New Roman" w:cs="Times New Roman"/>
          <w:sz w:val="28"/>
          <w:szCs w:val="28"/>
          <w:shd w:val="clear" w:color="auto" w:fill="FFFFFF"/>
        </w:rPr>
        <w:t> </w:t>
      </w:r>
      <w:r w:rsidRPr="00B971B4">
        <w:rPr>
          <w:rFonts w:ascii="Times New Roman" w:hAnsi="Times New Roman" w:cs="Times New Roman"/>
          <w:iCs/>
          <w:sz w:val="28"/>
          <w:szCs w:val="28"/>
          <w:shd w:val="clear" w:color="auto" w:fill="FFFFFF"/>
          <w:lang w:val="ru-RU"/>
        </w:rPr>
        <w:t>ленты</w:t>
      </w:r>
      <w:r w:rsidRPr="00B971B4">
        <w:rPr>
          <w:rFonts w:ascii="Times New Roman" w:hAnsi="Times New Roman" w:cs="Times New Roman"/>
          <w:iCs/>
          <w:sz w:val="28"/>
          <w:szCs w:val="28"/>
          <w:shd w:val="clear" w:color="auto" w:fill="FFFFFF"/>
        </w:rPr>
        <w:t>Velcro</w:t>
      </w:r>
      <w:r w:rsidRPr="00B971B4">
        <w:rPr>
          <w:rFonts w:ascii="Times New Roman" w:hAnsi="Times New Roman" w:cs="Times New Roman"/>
          <w:sz w:val="28"/>
          <w:szCs w:val="28"/>
          <w:lang w:val="ru-RU"/>
        </w:rPr>
        <w:t xml:space="preserve"> для вложения защитных прокладок в область </w:t>
      </w:r>
      <w:r w:rsidRPr="00190CD1">
        <w:rPr>
          <w:rFonts w:ascii="Times New Roman" w:hAnsi="Times New Roman" w:cs="Times New Roman"/>
          <w:sz w:val="28"/>
          <w:szCs w:val="28"/>
          <w:lang w:val="ru-RU"/>
        </w:rPr>
        <w:t>колена</w:t>
      </w:r>
      <w:r w:rsidRPr="00190CD1">
        <w:rPr>
          <w:rFonts w:ascii="Times New Roman" w:hAnsi="Times New Roman" w:cs="Times New Roman"/>
          <w:sz w:val="28"/>
          <w:szCs w:val="28"/>
          <w:shd w:val="clear" w:color="auto" w:fill="FFFFFF"/>
          <w:lang w:val="ru-RU"/>
        </w:rPr>
        <w:t xml:space="preserve">. </w:t>
      </w:r>
    </w:p>
    <w:p w14:paraId="28AFB7E8" w14:textId="77777777" w:rsidR="002C7D6F" w:rsidRPr="00190CD1" w:rsidRDefault="002C7D6F" w:rsidP="004139BA">
      <w:pPr>
        <w:pStyle w:val="a5"/>
        <w:rPr>
          <w:rFonts w:ascii="Times New Roman" w:hAnsi="Times New Roman" w:cs="Times New Roman"/>
          <w:sz w:val="28"/>
          <w:szCs w:val="28"/>
          <w:shd w:val="clear" w:color="auto" w:fill="FFFFFF"/>
          <w:lang w:val="ru-RU"/>
        </w:rPr>
      </w:pPr>
      <w:r w:rsidRPr="00190CD1">
        <w:rPr>
          <w:rFonts w:ascii="Times New Roman" w:hAnsi="Times New Roman" w:cs="Times New Roman"/>
          <w:sz w:val="28"/>
          <w:szCs w:val="28"/>
          <w:shd w:val="clear" w:color="auto" w:fill="FFFFFF"/>
          <w:lang w:val="ru-RU"/>
        </w:rPr>
        <w:t xml:space="preserve">На задней половинке </w:t>
      </w:r>
      <w:proofErr w:type="spellStart"/>
      <w:r w:rsidRPr="00190CD1">
        <w:rPr>
          <w:rFonts w:ascii="Times New Roman" w:hAnsi="Times New Roman" w:cs="Times New Roman"/>
          <w:sz w:val="28"/>
          <w:szCs w:val="28"/>
          <w:lang w:val="ru-RU"/>
        </w:rPr>
        <w:t>полукомбинезонаусилитель</w:t>
      </w:r>
      <w:proofErr w:type="spellEnd"/>
      <w:r w:rsidR="007B631F" w:rsidRPr="00190CD1">
        <w:rPr>
          <w:rFonts w:ascii="Times New Roman" w:hAnsi="Times New Roman" w:cs="Times New Roman"/>
          <w:sz w:val="28"/>
          <w:szCs w:val="28"/>
          <w:lang w:val="ru-RU"/>
        </w:rPr>
        <w:t xml:space="preserve"> расположен</w:t>
      </w:r>
      <w:r w:rsidRPr="00190CD1">
        <w:rPr>
          <w:rFonts w:ascii="Times New Roman" w:hAnsi="Times New Roman" w:cs="Times New Roman"/>
          <w:sz w:val="28"/>
          <w:szCs w:val="28"/>
          <w:shd w:val="clear" w:color="auto" w:fill="FFFFFF"/>
          <w:lang w:val="ru-RU"/>
        </w:rPr>
        <w:t xml:space="preserve"> в области спинки, сидения.  </w:t>
      </w:r>
    </w:p>
    <w:p w14:paraId="782F05A3" w14:textId="77777777" w:rsidR="002C7D6F" w:rsidRPr="00190CD1" w:rsidRDefault="002C7D6F" w:rsidP="004139BA">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Также</w:t>
      </w:r>
      <w:r w:rsidRPr="00190CD1">
        <w:rPr>
          <w:rFonts w:ascii="Times New Roman" w:hAnsi="Times New Roman" w:cs="Times New Roman"/>
          <w:sz w:val="28"/>
          <w:szCs w:val="28"/>
          <w:shd w:val="clear" w:color="auto" w:fill="FFFFFF"/>
          <w:lang w:val="ru-RU"/>
        </w:rPr>
        <w:t xml:space="preserve"> у</w:t>
      </w:r>
      <w:r w:rsidRPr="00190CD1">
        <w:rPr>
          <w:rFonts w:ascii="Times New Roman" w:hAnsi="Times New Roman" w:cs="Times New Roman"/>
          <w:sz w:val="28"/>
          <w:szCs w:val="28"/>
          <w:lang w:val="ru-RU"/>
        </w:rPr>
        <w:t>силитель</w:t>
      </w:r>
      <w:r w:rsidR="007B631F" w:rsidRPr="00190CD1">
        <w:rPr>
          <w:rFonts w:ascii="Times New Roman" w:hAnsi="Times New Roman" w:cs="Times New Roman"/>
          <w:sz w:val="28"/>
          <w:szCs w:val="28"/>
          <w:lang w:val="ru-RU"/>
        </w:rPr>
        <w:t xml:space="preserve"> расположен</w:t>
      </w:r>
      <w:r w:rsidRPr="00190CD1">
        <w:rPr>
          <w:rFonts w:ascii="Times New Roman" w:hAnsi="Times New Roman" w:cs="Times New Roman"/>
          <w:sz w:val="28"/>
          <w:szCs w:val="28"/>
          <w:shd w:val="clear" w:color="auto" w:fill="FFFFFF"/>
          <w:lang w:val="ru-RU"/>
        </w:rPr>
        <w:t xml:space="preserve"> по низу шагового шва</w:t>
      </w:r>
      <w:r w:rsidRPr="00190CD1">
        <w:rPr>
          <w:rFonts w:ascii="Times New Roman" w:hAnsi="Times New Roman" w:cs="Times New Roman"/>
          <w:sz w:val="28"/>
          <w:szCs w:val="28"/>
          <w:lang w:val="ru-RU"/>
        </w:rPr>
        <w:t>.</w:t>
      </w:r>
    </w:p>
    <w:p w14:paraId="3EF82D8F" w14:textId="7A729CB4" w:rsidR="002C7D6F" w:rsidRDefault="002C7D6F" w:rsidP="004139BA">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В боковые срезы обработаны </w:t>
      </w:r>
      <w:proofErr w:type="spellStart"/>
      <w:r w:rsidRPr="00190CD1">
        <w:rPr>
          <w:rFonts w:ascii="Times New Roman" w:hAnsi="Times New Roman" w:cs="Times New Roman"/>
          <w:sz w:val="28"/>
          <w:szCs w:val="28"/>
          <w:lang w:val="ru-RU"/>
        </w:rPr>
        <w:t>двухзамковыми</w:t>
      </w:r>
      <w:proofErr w:type="spellEnd"/>
      <w:r w:rsidRPr="00190CD1">
        <w:rPr>
          <w:rFonts w:ascii="Times New Roman" w:hAnsi="Times New Roman" w:cs="Times New Roman"/>
          <w:sz w:val="28"/>
          <w:szCs w:val="28"/>
          <w:lang w:val="ru-RU"/>
        </w:rPr>
        <w:t xml:space="preserve"> застежками по всей</w:t>
      </w:r>
      <w:r w:rsidRPr="00B971B4">
        <w:rPr>
          <w:rFonts w:ascii="Times New Roman" w:hAnsi="Times New Roman" w:cs="Times New Roman"/>
          <w:sz w:val="28"/>
          <w:szCs w:val="28"/>
          <w:lang w:val="ru-RU"/>
        </w:rPr>
        <w:t xml:space="preserve"> длине для </w:t>
      </w:r>
      <w:proofErr w:type="spellStart"/>
      <w:r w:rsidRPr="00B971B4">
        <w:rPr>
          <w:rFonts w:ascii="Times New Roman" w:hAnsi="Times New Roman" w:cs="Times New Roman"/>
          <w:sz w:val="28"/>
          <w:szCs w:val="28"/>
          <w:lang w:val="ru-RU"/>
        </w:rPr>
        <w:t>самосброса</w:t>
      </w:r>
      <w:proofErr w:type="spellEnd"/>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(рис. 4.2</w:t>
      </w:r>
      <w:r w:rsidR="00545495">
        <w:rPr>
          <w:rFonts w:ascii="Times New Roman" w:hAnsi="Times New Roman" w:cs="Times New Roman"/>
          <w:sz w:val="28"/>
          <w:szCs w:val="28"/>
          <w:lang w:val="ru-RU"/>
        </w:rPr>
        <w:t>0</w:t>
      </w:r>
      <w:r w:rsidRPr="00B971B4">
        <w:rPr>
          <w:rFonts w:ascii="Times New Roman" w:hAnsi="Times New Roman" w:cs="Times New Roman"/>
          <w:sz w:val="28"/>
          <w:szCs w:val="28"/>
          <w:lang w:val="ru-RU"/>
        </w:rPr>
        <w:t xml:space="preserve">). </w:t>
      </w:r>
    </w:p>
    <w:p w14:paraId="29E3EA0C" w14:textId="77777777" w:rsidR="0088662B" w:rsidRPr="00B971B4" w:rsidRDefault="0088662B" w:rsidP="004139BA">
      <w:pPr>
        <w:pStyle w:val="a5"/>
        <w:rPr>
          <w:rFonts w:ascii="Times New Roman" w:hAnsi="Times New Roman" w:cs="Times New Roman"/>
          <w:sz w:val="28"/>
          <w:szCs w:val="28"/>
          <w:lang w:val="ru-RU"/>
        </w:rPr>
      </w:pPr>
    </w:p>
    <w:p w14:paraId="51F89DCA" w14:textId="77777777" w:rsidR="007F6777" w:rsidRDefault="002C7D6F" w:rsidP="002C7D6F">
      <w:pPr>
        <w:jc w:val="center"/>
        <w:rPr>
          <w:noProof/>
        </w:rPr>
      </w:pPr>
      <w:r w:rsidRPr="00B971B4">
        <w:rPr>
          <w:noProof/>
          <w:lang w:eastAsia="ru-RU"/>
        </w:rPr>
        <w:drawing>
          <wp:inline distT="0" distB="0" distL="0" distR="0" wp14:anchorId="5A7DC192" wp14:editId="2577F58D">
            <wp:extent cx="2664958" cy="2019868"/>
            <wp:effectExtent l="0" t="0" r="2540" b="0"/>
            <wp:docPr id="1454535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35127" name=""/>
                    <pic:cNvPicPr/>
                  </pic:nvPicPr>
                  <pic:blipFill>
                    <a:blip r:embed="rId112" cstate="print"/>
                    <a:stretch>
                      <a:fillRect/>
                    </a:stretch>
                  </pic:blipFill>
                  <pic:spPr>
                    <a:xfrm>
                      <a:off x="0" y="0"/>
                      <a:ext cx="2729437" cy="2068739"/>
                    </a:xfrm>
                    <a:prstGeom prst="rect">
                      <a:avLst/>
                    </a:prstGeom>
                  </pic:spPr>
                </pic:pic>
              </a:graphicData>
            </a:graphic>
          </wp:inline>
        </w:drawing>
      </w:r>
      <w:r w:rsidRPr="00B971B4">
        <w:rPr>
          <w:noProof/>
          <w:lang w:eastAsia="ru-RU"/>
        </w:rPr>
        <w:drawing>
          <wp:inline distT="0" distB="0" distL="0" distR="0" wp14:anchorId="0613F133" wp14:editId="4618F63D">
            <wp:extent cx="2756605" cy="2026693"/>
            <wp:effectExtent l="0" t="0" r="5715" b="0"/>
            <wp:docPr id="1006956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56257" name=""/>
                    <pic:cNvPicPr/>
                  </pic:nvPicPr>
                  <pic:blipFill>
                    <a:blip r:embed="rId113" cstate="print"/>
                    <a:stretch>
                      <a:fillRect/>
                    </a:stretch>
                  </pic:blipFill>
                  <pic:spPr>
                    <a:xfrm>
                      <a:off x="0" y="0"/>
                      <a:ext cx="2834081" cy="2083654"/>
                    </a:xfrm>
                    <a:prstGeom prst="rect">
                      <a:avLst/>
                    </a:prstGeom>
                  </pic:spPr>
                </pic:pic>
              </a:graphicData>
            </a:graphic>
          </wp:inline>
        </w:drawing>
      </w:r>
    </w:p>
    <w:p w14:paraId="49CA3C3A" w14:textId="77777777" w:rsidR="002C7D6F" w:rsidRPr="00B971B4" w:rsidRDefault="002C7D6F" w:rsidP="002C7D6F">
      <w:pPr>
        <w:jc w:val="center"/>
        <w:rPr>
          <w:noProof/>
        </w:rPr>
      </w:pPr>
      <w:r w:rsidRPr="00B971B4">
        <w:rPr>
          <w:noProof/>
          <w:lang w:eastAsia="ru-RU"/>
        </w:rPr>
        <w:drawing>
          <wp:inline distT="0" distB="0" distL="0" distR="0" wp14:anchorId="46AB4B4A" wp14:editId="34743A83">
            <wp:extent cx="3107530" cy="2367887"/>
            <wp:effectExtent l="0" t="0" r="0" b="0"/>
            <wp:docPr id="1804035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35665" name=""/>
                    <pic:cNvPicPr/>
                  </pic:nvPicPr>
                  <pic:blipFill>
                    <a:blip r:embed="rId114" cstate="print"/>
                    <a:stretch>
                      <a:fillRect/>
                    </a:stretch>
                  </pic:blipFill>
                  <pic:spPr>
                    <a:xfrm>
                      <a:off x="0" y="0"/>
                      <a:ext cx="3184659" cy="2426658"/>
                    </a:xfrm>
                    <a:prstGeom prst="rect">
                      <a:avLst/>
                    </a:prstGeom>
                  </pic:spPr>
                </pic:pic>
              </a:graphicData>
            </a:graphic>
          </wp:inline>
        </w:drawing>
      </w:r>
    </w:p>
    <w:p w14:paraId="6E7561D9" w14:textId="0929F39D" w:rsidR="002C7D6F" w:rsidRPr="00B971B4" w:rsidRDefault="002C7D6F" w:rsidP="002C7D6F">
      <w:pPr>
        <w:jc w:val="center"/>
        <w:rPr>
          <w:rFonts w:ascii="Times New Roman" w:eastAsiaTheme="minorHAnsi" w:hAnsi="Times New Roman"/>
          <w:b/>
          <w:color w:val="FF0000"/>
          <w:sz w:val="28"/>
          <w:szCs w:val="28"/>
        </w:rPr>
      </w:pPr>
      <w:r w:rsidRPr="00B971B4">
        <w:rPr>
          <w:rFonts w:ascii="Times New Roman" w:hAnsi="Times New Roman"/>
          <w:sz w:val="28"/>
          <w:szCs w:val="28"/>
        </w:rPr>
        <w:t>Рисунок 4.2</w:t>
      </w:r>
      <w:r w:rsidR="00545495">
        <w:rPr>
          <w:rFonts w:ascii="Times New Roman" w:hAnsi="Times New Roman"/>
          <w:sz w:val="28"/>
          <w:szCs w:val="28"/>
        </w:rPr>
        <w:t>0</w:t>
      </w:r>
      <w:r w:rsidRPr="00B971B4">
        <w:rPr>
          <w:rFonts w:ascii="Times New Roman" w:hAnsi="Times New Roman"/>
          <w:sz w:val="28"/>
          <w:szCs w:val="28"/>
        </w:rPr>
        <w:t xml:space="preserve"> –Моделирование полукомбинезона </w:t>
      </w:r>
    </w:p>
    <w:p w14:paraId="2837A770" w14:textId="113A9143" w:rsidR="002C7D6F" w:rsidRPr="00B971B4"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 xml:space="preserve">После завершения построения полукомбинезона в программу нужно загрузить чертёж базовой основы деталей спинки, полочки и рукавов </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рис. 4.2</w:t>
      </w:r>
      <w:r w:rsidR="00861D5F">
        <w:rPr>
          <w:rFonts w:ascii="Times New Roman" w:hAnsi="Times New Roman" w:cs="Times New Roman"/>
          <w:sz w:val="28"/>
          <w:szCs w:val="28"/>
          <w:lang w:val="ru-RU"/>
        </w:rPr>
        <w:t>1</w:t>
      </w:r>
      <w:r w:rsidRPr="00B971B4">
        <w:rPr>
          <w:rFonts w:ascii="Times New Roman" w:hAnsi="Times New Roman" w:cs="Times New Roman"/>
          <w:sz w:val="28"/>
          <w:szCs w:val="28"/>
          <w:shd w:val="clear" w:color="auto" w:fill="FFFFFF"/>
          <w:lang w:val="ru-RU"/>
        </w:rPr>
        <w:t>).</w:t>
      </w:r>
    </w:p>
    <w:p w14:paraId="7A1F32D9" w14:textId="57B0C6F0" w:rsidR="002C7D6F" w:rsidRPr="00B971B4" w:rsidRDefault="002C7D6F" w:rsidP="004139BA">
      <w:pPr>
        <w:pStyle w:val="a5"/>
        <w:rPr>
          <w:rFonts w:ascii="Times New Roman" w:hAnsi="Times New Roman" w:cs="Times New Roman"/>
          <w:bCs/>
          <w:sz w:val="28"/>
          <w:szCs w:val="28"/>
          <w:lang w:val="ru-RU"/>
        </w:rPr>
      </w:pPr>
      <w:r w:rsidRPr="00B971B4">
        <w:rPr>
          <w:rFonts w:ascii="Times New Roman" w:hAnsi="Times New Roman" w:cs="Times New Roman"/>
          <w:sz w:val="28"/>
          <w:szCs w:val="28"/>
          <w:lang w:val="kk-KZ"/>
        </w:rPr>
        <w:t>Введём в</w:t>
      </w:r>
      <w:r w:rsidRPr="00B971B4">
        <w:rPr>
          <w:rFonts w:ascii="Times New Roman" w:hAnsi="Times New Roman" w:cs="Times New Roman"/>
          <w:sz w:val="28"/>
          <w:szCs w:val="28"/>
          <w:lang w:val="ru-RU"/>
        </w:rPr>
        <w:t xml:space="preserve"> программ</w:t>
      </w:r>
      <w:r w:rsidRPr="00B971B4">
        <w:rPr>
          <w:rFonts w:ascii="Times New Roman" w:hAnsi="Times New Roman" w:cs="Times New Roman"/>
          <w:sz w:val="28"/>
          <w:szCs w:val="28"/>
          <w:lang w:val="kk-KZ"/>
        </w:rPr>
        <w:t>у</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w:t>
      </w:r>
      <w:r w:rsidRPr="00B971B4">
        <w:rPr>
          <w:rFonts w:ascii="Times New Roman" w:hAnsi="Times New Roman" w:cs="Times New Roman"/>
          <w:sz w:val="28"/>
          <w:szCs w:val="28"/>
        </w:rPr>
        <w:t>D</w:t>
      </w:r>
      <w:r w:rsidRPr="00B971B4">
        <w:rPr>
          <w:rFonts w:ascii="Times New Roman" w:hAnsi="Times New Roman" w:cs="Times New Roman"/>
          <w:sz w:val="28"/>
          <w:szCs w:val="28"/>
          <w:shd w:val="clear" w:color="auto" w:fill="FFFFFF"/>
          <w:lang w:val="ru-RU"/>
        </w:rPr>
        <w:t xml:space="preserve">»разработанную нами </w:t>
      </w:r>
      <w:r w:rsidRPr="00B971B4">
        <w:rPr>
          <w:rFonts w:ascii="Times New Roman" w:hAnsi="Times New Roman" w:cs="Times New Roman"/>
          <w:bCs/>
          <w:sz w:val="28"/>
          <w:szCs w:val="28"/>
          <w:lang w:val="ru-RU"/>
        </w:rPr>
        <w:t xml:space="preserve">базовую основу конструкции спортивной одежды с учетом динамического эффекта и свойств материалов и соединим детали для проверки посадки изделия </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рис. 4.2</w:t>
      </w:r>
      <w:r w:rsidR="00861D5F">
        <w:rPr>
          <w:rFonts w:ascii="Times New Roman" w:hAnsi="Times New Roman" w:cs="Times New Roman"/>
          <w:sz w:val="28"/>
          <w:szCs w:val="28"/>
          <w:lang w:val="ru-RU"/>
        </w:rPr>
        <w:t>1</w:t>
      </w:r>
      <w:r w:rsidRPr="00B971B4">
        <w:rPr>
          <w:rFonts w:ascii="Times New Roman" w:hAnsi="Times New Roman" w:cs="Times New Roman"/>
          <w:sz w:val="28"/>
          <w:szCs w:val="28"/>
          <w:lang w:val="ru-RU"/>
        </w:rPr>
        <w:t>, 4.2</w:t>
      </w:r>
      <w:r w:rsidR="00861D5F">
        <w:rPr>
          <w:rFonts w:ascii="Times New Roman" w:hAnsi="Times New Roman" w:cs="Times New Roman"/>
          <w:sz w:val="28"/>
          <w:szCs w:val="28"/>
          <w:lang w:val="ru-RU"/>
        </w:rPr>
        <w:t>2</w:t>
      </w:r>
      <w:r w:rsidRPr="00B971B4">
        <w:rPr>
          <w:rFonts w:ascii="Times New Roman" w:hAnsi="Times New Roman" w:cs="Times New Roman"/>
          <w:sz w:val="28"/>
          <w:szCs w:val="28"/>
          <w:shd w:val="clear" w:color="auto" w:fill="FFFFFF"/>
          <w:lang w:val="ru-RU"/>
        </w:rPr>
        <w:t>).</w:t>
      </w:r>
    </w:p>
    <w:p w14:paraId="19EEB3C2" w14:textId="77777777" w:rsidR="002C7D6F" w:rsidRPr="00B971B4" w:rsidRDefault="002C7D6F" w:rsidP="002C7D6F">
      <w:pPr>
        <w:ind w:firstLine="708"/>
        <w:jc w:val="both"/>
        <w:rPr>
          <w:rFonts w:ascii="Times New Roman" w:hAnsi="Times New Roman"/>
          <w:bCs/>
          <w:sz w:val="28"/>
          <w:szCs w:val="28"/>
        </w:rPr>
      </w:pPr>
    </w:p>
    <w:p w14:paraId="7572D5F1" w14:textId="77777777" w:rsidR="002C7D6F" w:rsidRPr="00B971B4" w:rsidRDefault="002C7D6F" w:rsidP="002C7D6F">
      <w:pPr>
        <w:jc w:val="center"/>
        <w:rPr>
          <w:rFonts w:ascii="Times New Roman" w:hAnsi="Times New Roman"/>
          <w:bCs/>
          <w:sz w:val="28"/>
          <w:szCs w:val="28"/>
        </w:rPr>
      </w:pPr>
      <w:r w:rsidRPr="00B971B4">
        <w:rPr>
          <w:rFonts w:ascii="Times New Roman" w:hAnsi="Times New Roman"/>
          <w:bCs/>
          <w:noProof/>
          <w:sz w:val="28"/>
          <w:szCs w:val="28"/>
          <w:lang w:eastAsia="ru-RU"/>
        </w:rPr>
        <w:lastRenderedPageBreak/>
        <w:drawing>
          <wp:inline distT="0" distB="0" distL="0" distR="0" wp14:anchorId="69F58B41" wp14:editId="0BEC2A63">
            <wp:extent cx="3724275" cy="2899278"/>
            <wp:effectExtent l="0" t="0" r="0" b="0"/>
            <wp:docPr id="720870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70615" name=""/>
                    <pic:cNvPicPr/>
                  </pic:nvPicPr>
                  <pic:blipFill>
                    <a:blip r:embed="rId115"/>
                    <a:stretch>
                      <a:fillRect/>
                    </a:stretch>
                  </pic:blipFill>
                  <pic:spPr>
                    <a:xfrm>
                      <a:off x="0" y="0"/>
                      <a:ext cx="3748573" cy="2918193"/>
                    </a:xfrm>
                    <a:prstGeom prst="rect">
                      <a:avLst/>
                    </a:prstGeom>
                  </pic:spPr>
                </pic:pic>
              </a:graphicData>
            </a:graphic>
          </wp:inline>
        </w:drawing>
      </w:r>
    </w:p>
    <w:p w14:paraId="51866ECB" w14:textId="47A7CD07" w:rsidR="002C7D6F" w:rsidRPr="00B971B4" w:rsidRDefault="002C7D6F" w:rsidP="002C7D6F">
      <w:pPr>
        <w:jc w:val="center"/>
        <w:rPr>
          <w:rFonts w:ascii="Times New Roman" w:eastAsiaTheme="minorHAnsi" w:hAnsi="Times New Roman"/>
          <w:b/>
          <w:color w:val="FF0000"/>
          <w:sz w:val="28"/>
          <w:szCs w:val="28"/>
        </w:rPr>
      </w:pPr>
      <w:r w:rsidRPr="00B971B4">
        <w:rPr>
          <w:rFonts w:ascii="Times New Roman" w:hAnsi="Times New Roman"/>
          <w:sz w:val="28"/>
          <w:szCs w:val="28"/>
        </w:rPr>
        <w:t>Рисунок 4.2</w:t>
      </w:r>
      <w:r w:rsidR="00861D5F">
        <w:rPr>
          <w:rFonts w:ascii="Times New Roman" w:hAnsi="Times New Roman"/>
          <w:sz w:val="28"/>
          <w:szCs w:val="28"/>
        </w:rPr>
        <w:t>1</w:t>
      </w:r>
      <w:r w:rsidRPr="00B971B4">
        <w:rPr>
          <w:rFonts w:ascii="Times New Roman" w:hAnsi="Times New Roman"/>
          <w:sz w:val="28"/>
          <w:szCs w:val="28"/>
        </w:rPr>
        <w:t xml:space="preserve"> – Построение базовой основы мужского плечевого изделия</w:t>
      </w:r>
    </w:p>
    <w:p w14:paraId="2D553F7C" w14:textId="77777777" w:rsidR="002C7D6F" w:rsidRPr="00B971B4" w:rsidRDefault="002C7D6F" w:rsidP="002C7D6F">
      <w:pPr>
        <w:jc w:val="center"/>
        <w:rPr>
          <w:rFonts w:ascii="Times New Roman" w:eastAsiaTheme="minorHAnsi" w:hAnsi="Times New Roman"/>
          <w:noProof/>
          <w:color w:val="FF0000"/>
          <w:sz w:val="28"/>
          <w:szCs w:val="28"/>
        </w:rPr>
      </w:pPr>
      <w:r w:rsidRPr="00B971B4">
        <w:rPr>
          <w:rFonts w:ascii="Times New Roman" w:eastAsiaTheme="minorHAnsi" w:hAnsi="Times New Roman"/>
          <w:b/>
          <w:noProof/>
          <w:color w:val="FF0000"/>
          <w:sz w:val="28"/>
          <w:szCs w:val="28"/>
          <w:lang w:eastAsia="ru-RU"/>
        </w:rPr>
        <w:drawing>
          <wp:inline distT="0" distB="0" distL="0" distR="0" wp14:anchorId="7E22CF69" wp14:editId="187BD8DF">
            <wp:extent cx="3228230" cy="1952413"/>
            <wp:effectExtent l="0" t="0" r="0" b="0"/>
            <wp:docPr id="991804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04333" name=""/>
                    <pic:cNvPicPr/>
                  </pic:nvPicPr>
                  <pic:blipFill>
                    <a:blip r:embed="rId116" cstate="print"/>
                    <a:stretch>
                      <a:fillRect/>
                    </a:stretch>
                  </pic:blipFill>
                  <pic:spPr>
                    <a:xfrm>
                      <a:off x="0" y="0"/>
                      <a:ext cx="3341859" cy="2021135"/>
                    </a:xfrm>
                    <a:prstGeom prst="rect">
                      <a:avLst/>
                    </a:prstGeom>
                  </pic:spPr>
                </pic:pic>
              </a:graphicData>
            </a:graphic>
          </wp:inline>
        </w:drawing>
      </w:r>
    </w:p>
    <w:p w14:paraId="3A713471" w14:textId="77777777" w:rsidR="002C7D6F" w:rsidRPr="00B971B4" w:rsidRDefault="002C7D6F" w:rsidP="004139BA">
      <w:pPr>
        <w:pStyle w:val="a5"/>
      </w:pPr>
    </w:p>
    <w:p w14:paraId="23F595F7" w14:textId="7E2D25FB" w:rsidR="002C7D6F" w:rsidRPr="00B971B4" w:rsidRDefault="002C7D6F" w:rsidP="002C7D6F">
      <w:pPr>
        <w:pStyle w:val="a5"/>
        <w:ind w:firstLine="0"/>
        <w:jc w:val="center"/>
        <w:rPr>
          <w:rFonts w:ascii="Times New Roman" w:hAnsi="Times New Roman"/>
          <w:sz w:val="28"/>
          <w:szCs w:val="28"/>
          <w:shd w:val="clear" w:color="auto" w:fill="FFFFFF"/>
          <w:lang w:val="ru-RU"/>
        </w:rPr>
      </w:pPr>
      <w:r w:rsidRPr="00190CD1">
        <w:rPr>
          <w:rFonts w:ascii="Times New Roman" w:hAnsi="Times New Roman" w:cs="Times New Roman"/>
          <w:sz w:val="28"/>
          <w:szCs w:val="28"/>
          <w:lang w:val="ru-RU"/>
        </w:rPr>
        <w:t>Рисунок 4.2</w:t>
      </w:r>
      <w:r w:rsidR="00861D5F">
        <w:rPr>
          <w:rFonts w:ascii="Times New Roman" w:hAnsi="Times New Roman" w:cs="Times New Roman"/>
          <w:sz w:val="28"/>
          <w:szCs w:val="28"/>
          <w:lang w:val="ru-RU"/>
        </w:rPr>
        <w:t>2</w:t>
      </w:r>
      <w:r w:rsidRPr="00190CD1">
        <w:rPr>
          <w:rFonts w:ascii="Times New Roman" w:hAnsi="Times New Roman" w:cs="Times New Roman"/>
          <w:sz w:val="28"/>
          <w:szCs w:val="28"/>
          <w:lang w:val="ru-RU"/>
        </w:rPr>
        <w:t xml:space="preserve"> </w:t>
      </w:r>
      <w:r w:rsidR="007B631F" w:rsidRPr="00190CD1">
        <w:rPr>
          <w:rFonts w:ascii="Times New Roman" w:hAnsi="Times New Roman" w:cs="Times New Roman"/>
          <w:sz w:val="28"/>
          <w:szCs w:val="28"/>
          <w:lang w:val="ru-RU"/>
        </w:rPr>
        <w:t>–</w:t>
      </w:r>
      <w:r w:rsidRPr="00190CD1">
        <w:rPr>
          <w:rFonts w:ascii="Times New Roman" w:hAnsi="Times New Roman" w:cs="Times New Roman"/>
          <w:sz w:val="28"/>
          <w:szCs w:val="28"/>
          <w:lang w:val="ru-RU"/>
        </w:rPr>
        <w:t xml:space="preserve"> С</w:t>
      </w:r>
      <w:r w:rsidR="007B631F" w:rsidRPr="00190CD1">
        <w:rPr>
          <w:rFonts w:ascii="Times New Roman" w:hAnsi="Times New Roman" w:cs="Times New Roman"/>
          <w:sz w:val="28"/>
          <w:szCs w:val="28"/>
          <w:lang w:val="ru-RU"/>
        </w:rPr>
        <w:t>оединение деталей спинки</w:t>
      </w:r>
      <w:r w:rsidRPr="00190CD1">
        <w:rPr>
          <w:rFonts w:ascii="Times New Roman" w:hAnsi="Times New Roman"/>
          <w:sz w:val="28"/>
          <w:szCs w:val="28"/>
          <w:lang w:val="ru-RU"/>
        </w:rPr>
        <w:t>, полочки и рукавов</w:t>
      </w:r>
      <w:r w:rsidRPr="00190CD1">
        <w:rPr>
          <w:rFonts w:ascii="Times New Roman" w:hAnsi="Times New Roman" w:cs="Times New Roman"/>
          <w:sz w:val="28"/>
          <w:szCs w:val="28"/>
          <w:lang w:val="ru-RU"/>
        </w:rPr>
        <w:t xml:space="preserve"> в программе</w:t>
      </w:r>
      <w:r w:rsidR="00861D5F">
        <w:rPr>
          <w:rFonts w:ascii="Times New Roman" w:hAnsi="Times New Roman" w:cs="Times New Roman"/>
          <w:sz w:val="28"/>
          <w:szCs w:val="28"/>
          <w:lang w:val="ru-RU"/>
        </w:rPr>
        <w:t xml:space="preserve"> </w:t>
      </w:r>
      <w:r w:rsidRPr="00B971B4">
        <w:rPr>
          <w:rFonts w:ascii="Times New Roman" w:hAnsi="Times New Roman"/>
          <w:sz w:val="28"/>
          <w:szCs w:val="28"/>
          <w:shd w:val="clear" w:color="auto" w:fill="FFFFFF"/>
          <w:lang w:val="ru-RU"/>
        </w:rPr>
        <w:t>«</w:t>
      </w:r>
      <w:r w:rsidRPr="00B971B4">
        <w:rPr>
          <w:rFonts w:ascii="Times New Roman" w:hAnsi="Times New Roman"/>
          <w:sz w:val="28"/>
          <w:szCs w:val="28"/>
        </w:rPr>
        <w:t>CLO</w:t>
      </w:r>
      <w:r w:rsidRPr="00B971B4">
        <w:rPr>
          <w:rFonts w:ascii="Times New Roman" w:hAnsi="Times New Roman"/>
          <w:sz w:val="28"/>
          <w:szCs w:val="28"/>
          <w:lang w:val="ru-RU"/>
        </w:rPr>
        <w:t xml:space="preserve"> 3</w:t>
      </w:r>
      <w:r w:rsidRPr="00B971B4">
        <w:rPr>
          <w:rFonts w:ascii="Times New Roman" w:hAnsi="Times New Roman"/>
          <w:sz w:val="28"/>
          <w:szCs w:val="28"/>
        </w:rPr>
        <w:t>D</w:t>
      </w:r>
      <w:r w:rsidRPr="00B971B4">
        <w:rPr>
          <w:rFonts w:ascii="Times New Roman" w:hAnsi="Times New Roman"/>
          <w:sz w:val="28"/>
          <w:szCs w:val="28"/>
          <w:shd w:val="clear" w:color="auto" w:fill="FFFFFF"/>
          <w:lang w:val="ru-RU"/>
        </w:rPr>
        <w:t>»</w:t>
      </w:r>
    </w:p>
    <w:p w14:paraId="1F86E013" w14:textId="77777777" w:rsidR="002C7D6F" w:rsidRPr="00B971B4" w:rsidRDefault="002C7D6F" w:rsidP="002C7D6F">
      <w:pPr>
        <w:pStyle w:val="a5"/>
        <w:ind w:firstLine="0"/>
        <w:jc w:val="center"/>
        <w:rPr>
          <w:rFonts w:ascii="Times New Roman" w:hAnsi="Times New Roman"/>
          <w:sz w:val="28"/>
          <w:szCs w:val="28"/>
          <w:shd w:val="clear" w:color="auto" w:fill="FFFFFF"/>
          <w:lang w:val="ru-RU"/>
        </w:rPr>
      </w:pPr>
    </w:p>
    <w:p w14:paraId="144F0D59" w14:textId="77777777" w:rsidR="002C7D6F" w:rsidRPr="00B971B4" w:rsidRDefault="002C7D6F" w:rsidP="002C7D6F">
      <w:pPr>
        <w:pStyle w:val="a5"/>
        <w:ind w:firstLine="0"/>
        <w:jc w:val="center"/>
        <w:rPr>
          <w:rFonts w:ascii="Times New Roman" w:hAnsi="Times New Roman"/>
          <w:sz w:val="28"/>
          <w:szCs w:val="28"/>
          <w:shd w:val="clear" w:color="auto" w:fill="FFFFFF"/>
          <w:lang w:val="ru-RU"/>
        </w:rPr>
      </w:pPr>
      <w:r w:rsidRPr="00B971B4">
        <w:rPr>
          <w:rFonts w:ascii="Times New Roman" w:hAnsi="Times New Roman"/>
          <w:bCs/>
          <w:noProof/>
          <w:sz w:val="28"/>
          <w:szCs w:val="28"/>
          <w:lang w:val="ru-RU" w:eastAsia="ru-RU"/>
        </w:rPr>
        <w:drawing>
          <wp:inline distT="0" distB="0" distL="0" distR="0" wp14:anchorId="623BA1E0" wp14:editId="24BDF76D">
            <wp:extent cx="3070588" cy="1655084"/>
            <wp:effectExtent l="0" t="0" r="0" b="2540"/>
            <wp:docPr id="396164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64301" name=""/>
                    <pic:cNvPicPr/>
                  </pic:nvPicPr>
                  <pic:blipFill>
                    <a:blip r:embed="rId117" cstate="print"/>
                    <a:stretch>
                      <a:fillRect/>
                    </a:stretch>
                  </pic:blipFill>
                  <pic:spPr>
                    <a:xfrm>
                      <a:off x="0" y="0"/>
                      <a:ext cx="3149180" cy="1697446"/>
                    </a:xfrm>
                    <a:prstGeom prst="rect">
                      <a:avLst/>
                    </a:prstGeom>
                  </pic:spPr>
                </pic:pic>
              </a:graphicData>
            </a:graphic>
          </wp:inline>
        </w:drawing>
      </w:r>
      <w:r w:rsidRPr="00B971B4">
        <w:rPr>
          <w:rFonts w:ascii="Times New Roman" w:hAnsi="Times New Roman"/>
          <w:noProof/>
          <w:sz w:val="28"/>
          <w:szCs w:val="28"/>
          <w:shd w:val="clear" w:color="auto" w:fill="FFFFFF"/>
          <w:lang w:val="ru-RU" w:eastAsia="ru-RU"/>
        </w:rPr>
        <w:drawing>
          <wp:inline distT="0" distB="0" distL="0" distR="0" wp14:anchorId="26C9DD67" wp14:editId="293F72DD">
            <wp:extent cx="1169389" cy="1659926"/>
            <wp:effectExtent l="0" t="0" r="0" b="0"/>
            <wp:docPr id="1861403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03249" name=""/>
                    <pic:cNvPicPr/>
                  </pic:nvPicPr>
                  <pic:blipFill rotWithShape="1">
                    <a:blip r:embed="rId118" cstate="print"/>
                    <a:srcRect b="12510"/>
                    <a:stretch/>
                  </pic:blipFill>
                  <pic:spPr bwMode="auto">
                    <a:xfrm>
                      <a:off x="0" y="0"/>
                      <a:ext cx="1219920" cy="1731654"/>
                    </a:xfrm>
                    <a:prstGeom prst="rect">
                      <a:avLst/>
                    </a:prstGeom>
                    <a:ln>
                      <a:noFill/>
                    </a:ln>
                    <a:extLst>
                      <a:ext uri="{53640926-AAD7-44D8-BBD7-CCE9431645EC}">
                        <a14:shadowObscured xmlns:a14="http://schemas.microsoft.com/office/drawing/2010/main"/>
                      </a:ext>
                    </a:extLst>
                  </pic:spPr>
                </pic:pic>
              </a:graphicData>
            </a:graphic>
          </wp:inline>
        </w:drawing>
      </w:r>
      <w:r w:rsidRPr="00B971B4">
        <w:rPr>
          <w:rFonts w:ascii="Times New Roman" w:hAnsi="Times New Roman"/>
          <w:noProof/>
          <w:sz w:val="28"/>
          <w:szCs w:val="28"/>
          <w:shd w:val="clear" w:color="auto" w:fill="FFFFFF"/>
          <w:lang w:val="ru-RU" w:eastAsia="ru-RU"/>
        </w:rPr>
        <w:drawing>
          <wp:inline distT="0" distB="0" distL="0" distR="0" wp14:anchorId="022655D7" wp14:editId="13B7CC82">
            <wp:extent cx="1094466" cy="1629760"/>
            <wp:effectExtent l="0" t="0" r="0" b="8890"/>
            <wp:docPr id="63826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6064" name=""/>
                    <pic:cNvPicPr/>
                  </pic:nvPicPr>
                  <pic:blipFill>
                    <a:blip r:embed="rId119" cstate="print"/>
                    <a:stretch>
                      <a:fillRect/>
                    </a:stretch>
                  </pic:blipFill>
                  <pic:spPr>
                    <a:xfrm>
                      <a:off x="0" y="0"/>
                      <a:ext cx="1109782" cy="1652567"/>
                    </a:xfrm>
                    <a:prstGeom prst="rect">
                      <a:avLst/>
                    </a:prstGeom>
                  </pic:spPr>
                </pic:pic>
              </a:graphicData>
            </a:graphic>
          </wp:inline>
        </w:drawing>
      </w:r>
    </w:p>
    <w:p w14:paraId="37BFDE02" w14:textId="77777777" w:rsidR="004139BA" w:rsidRPr="00B971B4" w:rsidRDefault="004139BA" w:rsidP="002C7D6F">
      <w:pPr>
        <w:jc w:val="center"/>
        <w:rPr>
          <w:rFonts w:ascii="Times New Roman" w:hAnsi="Times New Roman"/>
          <w:sz w:val="28"/>
          <w:szCs w:val="28"/>
        </w:rPr>
      </w:pPr>
    </w:p>
    <w:p w14:paraId="56B4C1ED" w14:textId="5472570E" w:rsidR="002C7D6F" w:rsidRPr="00B971B4" w:rsidRDefault="002C7D6F" w:rsidP="002C7D6F">
      <w:pPr>
        <w:jc w:val="center"/>
      </w:pPr>
      <w:r w:rsidRPr="00B971B4">
        <w:rPr>
          <w:rFonts w:ascii="Times New Roman" w:hAnsi="Times New Roman"/>
          <w:sz w:val="28"/>
          <w:szCs w:val="28"/>
        </w:rPr>
        <w:t>Рисунок 4.2</w:t>
      </w:r>
      <w:r w:rsidR="00861D5F">
        <w:rPr>
          <w:rFonts w:ascii="Times New Roman" w:hAnsi="Times New Roman"/>
          <w:sz w:val="28"/>
          <w:szCs w:val="28"/>
        </w:rPr>
        <w:t>3</w:t>
      </w:r>
      <w:r w:rsidRPr="00B971B4">
        <w:rPr>
          <w:rFonts w:ascii="Times New Roman" w:hAnsi="Times New Roman"/>
          <w:sz w:val="28"/>
          <w:szCs w:val="28"/>
        </w:rPr>
        <w:t xml:space="preserve"> – Проверка посадки базовой основы мужского плечевого изделия </w:t>
      </w:r>
    </w:p>
    <w:p w14:paraId="6F807AB6" w14:textId="77777777" w:rsidR="002C7D6F" w:rsidRPr="00B971B4" w:rsidRDefault="002C7D6F" w:rsidP="004139BA">
      <w:pPr>
        <w:pStyle w:val="a5"/>
        <w:rPr>
          <w:lang w:val="ru-RU"/>
        </w:rPr>
      </w:pPr>
    </w:p>
    <w:p w14:paraId="524657C8" w14:textId="3BDED4CC" w:rsidR="001E76A6" w:rsidRPr="00B77E64" w:rsidRDefault="00FF3956" w:rsidP="004139BA">
      <w:pPr>
        <w:pStyle w:val="a5"/>
        <w:rPr>
          <w:rFonts w:ascii="Times New Roman" w:hAnsi="Times New Roman" w:cs="Times New Roman"/>
          <w:b/>
          <w:bCs/>
          <w:sz w:val="28"/>
          <w:szCs w:val="28"/>
          <w:shd w:val="clear" w:color="auto" w:fill="FFFFFF"/>
          <w:lang w:val="ru-RU"/>
        </w:rPr>
      </w:pPr>
      <w:r w:rsidRPr="00B77E64">
        <w:rPr>
          <w:rFonts w:ascii="Times New Roman" w:hAnsi="Times New Roman" w:cs="Times New Roman"/>
          <w:b/>
          <w:bCs/>
          <w:sz w:val="28"/>
          <w:szCs w:val="28"/>
          <w:lang w:val="ru-RU"/>
        </w:rPr>
        <w:lastRenderedPageBreak/>
        <w:t>4.</w:t>
      </w:r>
      <w:r w:rsidR="00B77E64" w:rsidRPr="00B77E64">
        <w:rPr>
          <w:rFonts w:ascii="Times New Roman" w:hAnsi="Times New Roman" w:cs="Times New Roman"/>
          <w:b/>
          <w:bCs/>
          <w:sz w:val="28"/>
          <w:szCs w:val="28"/>
          <w:lang w:val="ru-RU"/>
        </w:rPr>
        <w:t xml:space="preserve">1.8 </w:t>
      </w:r>
      <w:r w:rsidR="001E76A6" w:rsidRPr="00B77E64">
        <w:rPr>
          <w:rFonts w:ascii="Times New Roman" w:hAnsi="Times New Roman" w:cs="Times New Roman"/>
          <w:b/>
          <w:bCs/>
          <w:sz w:val="28"/>
          <w:szCs w:val="28"/>
          <w:lang w:val="ru-RU"/>
        </w:rPr>
        <w:t>Построение модельной конструкции спортивно</w:t>
      </w:r>
      <w:r w:rsidR="00B77E64">
        <w:rPr>
          <w:rFonts w:ascii="Times New Roman" w:hAnsi="Times New Roman" w:cs="Times New Roman"/>
          <w:b/>
          <w:bCs/>
          <w:sz w:val="28"/>
          <w:szCs w:val="28"/>
          <w:lang w:val="ru-RU"/>
        </w:rPr>
        <w:t>й куртки</w:t>
      </w:r>
      <w:r w:rsidR="001E76A6" w:rsidRPr="00B77E64">
        <w:rPr>
          <w:rFonts w:ascii="Times New Roman" w:hAnsi="Times New Roman" w:cs="Times New Roman"/>
          <w:b/>
          <w:bCs/>
          <w:sz w:val="28"/>
          <w:szCs w:val="28"/>
          <w:lang w:val="ru-RU"/>
        </w:rPr>
        <w:t xml:space="preserve"> с учетом динамического эффекта и свойств материалов в программе </w:t>
      </w:r>
      <w:r w:rsidR="001E76A6" w:rsidRPr="00B77E64">
        <w:rPr>
          <w:rFonts w:ascii="Times New Roman" w:hAnsi="Times New Roman" w:cs="Times New Roman"/>
          <w:b/>
          <w:bCs/>
          <w:sz w:val="28"/>
          <w:szCs w:val="28"/>
          <w:shd w:val="clear" w:color="auto" w:fill="FFFFFF"/>
          <w:lang w:val="ru-RU"/>
        </w:rPr>
        <w:t>«</w:t>
      </w:r>
      <w:r w:rsidR="001E76A6" w:rsidRPr="00B77E64">
        <w:rPr>
          <w:rFonts w:ascii="Times New Roman" w:hAnsi="Times New Roman" w:cs="Times New Roman"/>
          <w:b/>
          <w:bCs/>
          <w:sz w:val="28"/>
          <w:szCs w:val="28"/>
        </w:rPr>
        <w:t>CLO</w:t>
      </w:r>
      <w:r w:rsidR="001E76A6" w:rsidRPr="00B77E64">
        <w:rPr>
          <w:rFonts w:ascii="Times New Roman" w:hAnsi="Times New Roman" w:cs="Times New Roman"/>
          <w:b/>
          <w:bCs/>
          <w:sz w:val="28"/>
          <w:szCs w:val="28"/>
          <w:lang w:val="ru-RU"/>
        </w:rPr>
        <w:t xml:space="preserve"> 3</w:t>
      </w:r>
      <w:r w:rsidR="001E76A6" w:rsidRPr="00B77E64">
        <w:rPr>
          <w:rFonts w:ascii="Times New Roman" w:hAnsi="Times New Roman" w:cs="Times New Roman"/>
          <w:b/>
          <w:bCs/>
          <w:sz w:val="28"/>
          <w:szCs w:val="28"/>
        </w:rPr>
        <w:t>D</w:t>
      </w:r>
      <w:r w:rsidR="001E76A6" w:rsidRPr="00B77E64">
        <w:rPr>
          <w:rFonts w:ascii="Times New Roman" w:hAnsi="Times New Roman" w:cs="Times New Roman"/>
          <w:b/>
          <w:bCs/>
          <w:sz w:val="28"/>
          <w:szCs w:val="28"/>
          <w:shd w:val="clear" w:color="auto" w:fill="FFFFFF"/>
          <w:lang w:val="ru-RU"/>
        </w:rPr>
        <w:t xml:space="preserve">» </w:t>
      </w:r>
    </w:p>
    <w:p w14:paraId="2EF07B40" w14:textId="4E05DEEF" w:rsidR="002C7D6F" w:rsidRPr="00B971B4" w:rsidRDefault="002C7D6F" w:rsidP="004139BA">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После проверки посадки базовой основы мужского плечевого изделия наносим модельные особенности мужской зимней </w:t>
      </w:r>
      <w:proofErr w:type="gramStart"/>
      <w:r w:rsidRPr="00B971B4">
        <w:rPr>
          <w:rFonts w:ascii="Times New Roman" w:hAnsi="Times New Roman" w:cs="Times New Roman"/>
          <w:sz w:val="28"/>
          <w:szCs w:val="28"/>
          <w:lang w:val="ru-RU"/>
        </w:rPr>
        <w:t>куртки</w:t>
      </w:r>
      <w:r w:rsidR="00861D5F">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w:t>
      </w:r>
      <w:proofErr w:type="gramEnd"/>
      <w:r w:rsidRPr="00B971B4">
        <w:rPr>
          <w:rFonts w:ascii="Times New Roman" w:hAnsi="Times New Roman" w:cs="Times New Roman"/>
          <w:sz w:val="28"/>
          <w:szCs w:val="28"/>
          <w:lang w:val="ru-RU"/>
        </w:rPr>
        <w:t xml:space="preserve"> Для моделирования увеличим окно 2</w:t>
      </w:r>
      <w:r w:rsidRPr="00B971B4">
        <w:rPr>
          <w:rFonts w:ascii="Times New Roman" w:hAnsi="Times New Roman" w:cs="Times New Roman"/>
          <w:sz w:val="28"/>
          <w:szCs w:val="28"/>
        </w:rPr>
        <w:t>d</w:t>
      </w:r>
      <w:r w:rsidRPr="00B971B4">
        <w:rPr>
          <w:rFonts w:ascii="Times New Roman" w:hAnsi="Times New Roman" w:cs="Times New Roman"/>
          <w:sz w:val="28"/>
          <w:szCs w:val="28"/>
          <w:lang w:val="kk-KZ"/>
        </w:rPr>
        <w:t>и</w:t>
      </w:r>
      <w:r w:rsidRPr="00B971B4">
        <w:rPr>
          <w:rFonts w:ascii="Times New Roman" w:hAnsi="Times New Roman" w:cs="Times New Roman"/>
          <w:sz w:val="28"/>
          <w:szCs w:val="28"/>
          <w:lang w:val="ru-RU"/>
        </w:rPr>
        <w:t xml:space="preserve"> загрузи</w:t>
      </w:r>
      <w:r w:rsidRPr="00B971B4">
        <w:rPr>
          <w:rFonts w:ascii="Times New Roman" w:hAnsi="Times New Roman" w:cs="Times New Roman"/>
          <w:sz w:val="28"/>
          <w:szCs w:val="28"/>
          <w:lang w:val="kk-KZ"/>
        </w:rPr>
        <w:t xml:space="preserve">м эскиз модели куртки </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рис. 4.26</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kk-KZ"/>
        </w:rPr>
        <w:t>.</w:t>
      </w:r>
    </w:p>
    <w:p w14:paraId="5AB505B7" w14:textId="77777777" w:rsidR="002C7D6F" w:rsidRPr="00B971B4" w:rsidRDefault="002C7D6F" w:rsidP="002C7D6F">
      <w:pPr>
        <w:ind w:firstLine="567"/>
        <w:jc w:val="both"/>
        <w:rPr>
          <w:rFonts w:ascii="Times New Roman" w:hAnsi="Times New Roman"/>
          <w:sz w:val="28"/>
          <w:szCs w:val="28"/>
        </w:rPr>
      </w:pPr>
    </w:p>
    <w:p w14:paraId="6DA9118C" w14:textId="77777777" w:rsidR="002C7D6F" w:rsidRPr="00B971B4" w:rsidRDefault="002C7D6F" w:rsidP="002C7D6F">
      <w:pPr>
        <w:ind w:firstLine="567"/>
        <w:jc w:val="center"/>
        <w:rPr>
          <w:rFonts w:ascii="Times New Roman" w:hAnsi="Times New Roman"/>
          <w:sz w:val="28"/>
          <w:szCs w:val="28"/>
        </w:rPr>
      </w:pPr>
      <w:r w:rsidRPr="00B971B4">
        <w:rPr>
          <w:rFonts w:ascii="Times New Roman" w:hAnsi="Times New Roman"/>
          <w:noProof/>
          <w:sz w:val="28"/>
          <w:szCs w:val="28"/>
          <w:lang w:eastAsia="ru-RU"/>
        </w:rPr>
        <w:drawing>
          <wp:inline distT="0" distB="0" distL="0" distR="0" wp14:anchorId="0D2D61F0" wp14:editId="2112DBFA">
            <wp:extent cx="3483171" cy="2676525"/>
            <wp:effectExtent l="0" t="0" r="3175" b="0"/>
            <wp:docPr id="312317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17591" name=""/>
                    <pic:cNvPicPr/>
                  </pic:nvPicPr>
                  <pic:blipFill>
                    <a:blip r:embed="rId120" cstate="print"/>
                    <a:stretch>
                      <a:fillRect/>
                    </a:stretch>
                  </pic:blipFill>
                  <pic:spPr>
                    <a:xfrm>
                      <a:off x="0" y="0"/>
                      <a:ext cx="3524809" cy="2708521"/>
                    </a:xfrm>
                    <a:prstGeom prst="rect">
                      <a:avLst/>
                    </a:prstGeom>
                  </pic:spPr>
                </pic:pic>
              </a:graphicData>
            </a:graphic>
          </wp:inline>
        </w:drawing>
      </w:r>
    </w:p>
    <w:p w14:paraId="0A13206C" w14:textId="012536FE" w:rsidR="002C7D6F" w:rsidRPr="00B971B4" w:rsidRDefault="002C7D6F" w:rsidP="002C7D6F">
      <w:pPr>
        <w:jc w:val="center"/>
        <w:rPr>
          <w:rFonts w:ascii="Times New Roman" w:hAnsi="Times New Roman"/>
          <w:sz w:val="28"/>
          <w:szCs w:val="28"/>
        </w:rPr>
      </w:pPr>
      <w:r w:rsidRPr="00B971B4">
        <w:rPr>
          <w:rFonts w:ascii="Times New Roman" w:hAnsi="Times New Roman"/>
          <w:sz w:val="28"/>
          <w:szCs w:val="28"/>
        </w:rPr>
        <w:t>Рисунок 4.2</w:t>
      </w:r>
      <w:r w:rsidR="00861D5F">
        <w:rPr>
          <w:rFonts w:ascii="Times New Roman" w:hAnsi="Times New Roman"/>
          <w:sz w:val="28"/>
          <w:szCs w:val="28"/>
        </w:rPr>
        <w:t>4</w:t>
      </w:r>
      <w:r w:rsidRPr="00B971B4">
        <w:rPr>
          <w:rFonts w:ascii="Times New Roman" w:hAnsi="Times New Roman"/>
          <w:sz w:val="28"/>
          <w:szCs w:val="28"/>
        </w:rPr>
        <w:t xml:space="preserve"> – </w:t>
      </w:r>
      <w:proofErr w:type="spellStart"/>
      <w:r w:rsidRPr="00B971B4">
        <w:rPr>
          <w:rFonts w:ascii="Times New Roman" w:hAnsi="Times New Roman"/>
          <w:sz w:val="28"/>
          <w:szCs w:val="28"/>
        </w:rPr>
        <w:t>Загруз</w:t>
      </w:r>
      <w:proofErr w:type="spellEnd"/>
      <w:r w:rsidRPr="00B971B4">
        <w:rPr>
          <w:rFonts w:ascii="Times New Roman" w:hAnsi="Times New Roman"/>
          <w:sz w:val="28"/>
          <w:szCs w:val="28"/>
          <w:lang w:val="kk-KZ"/>
        </w:rPr>
        <w:t>ка эскиза модели куртки в</w:t>
      </w:r>
      <w:r w:rsidRPr="00B971B4">
        <w:rPr>
          <w:rFonts w:ascii="Times New Roman" w:hAnsi="Times New Roman"/>
          <w:sz w:val="28"/>
          <w:szCs w:val="28"/>
        </w:rPr>
        <w:t xml:space="preserve"> окно 2</w:t>
      </w:r>
      <w:r w:rsidRPr="00B971B4">
        <w:rPr>
          <w:rFonts w:ascii="Times New Roman" w:hAnsi="Times New Roman"/>
          <w:sz w:val="28"/>
          <w:szCs w:val="28"/>
          <w:lang w:val="en-US"/>
        </w:rPr>
        <w:t>d</w:t>
      </w:r>
    </w:p>
    <w:p w14:paraId="1ACF8CC1" w14:textId="2C3D8FF9" w:rsidR="002C7D6F" w:rsidRPr="00B971B4" w:rsidRDefault="002C7D6F" w:rsidP="004139BA">
      <w:pPr>
        <w:pStyle w:val="a5"/>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lang w:val="ru-RU"/>
        </w:rPr>
        <w:t xml:space="preserve">На верхнюю часть тела поверх джемпера одеваем детали куртку. Подбираем из библиотеки ткани по модели. </w:t>
      </w:r>
      <w:proofErr w:type="spellStart"/>
      <w:r w:rsidRPr="00B971B4">
        <w:rPr>
          <w:rFonts w:ascii="Times New Roman" w:hAnsi="Times New Roman" w:cs="Times New Roman"/>
          <w:sz w:val="28"/>
          <w:szCs w:val="28"/>
        </w:rPr>
        <w:t>Выбираем</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нужный</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цвет</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деталей</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куртки</w:t>
      </w:r>
      <w:proofErr w:type="spellEnd"/>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shd w:val="clear" w:color="auto" w:fill="FFFFFF"/>
        </w:rPr>
        <w:t>(</w:t>
      </w:r>
      <w:proofErr w:type="spellStart"/>
      <w:r w:rsidRPr="00B971B4">
        <w:rPr>
          <w:rFonts w:ascii="Times New Roman" w:hAnsi="Times New Roman" w:cs="Times New Roman"/>
          <w:sz w:val="28"/>
          <w:szCs w:val="28"/>
        </w:rPr>
        <w:t>рис</w:t>
      </w:r>
      <w:proofErr w:type="spellEnd"/>
      <w:r w:rsidRPr="00B971B4">
        <w:rPr>
          <w:rFonts w:ascii="Times New Roman" w:hAnsi="Times New Roman" w:cs="Times New Roman"/>
          <w:sz w:val="28"/>
          <w:szCs w:val="28"/>
        </w:rPr>
        <w:t>. 4.2</w:t>
      </w:r>
      <w:r w:rsidR="00861D5F">
        <w:rPr>
          <w:rFonts w:ascii="Times New Roman" w:hAnsi="Times New Roman" w:cs="Times New Roman"/>
          <w:sz w:val="28"/>
          <w:szCs w:val="28"/>
          <w:lang w:val="ru-RU"/>
        </w:rPr>
        <w:t>5</w:t>
      </w:r>
      <w:r w:rsidRPr="00B971B4">
        <w:rPr>
          <w:rFonts w:ascii="Times New Roman" w:hAnsi="Times New Roman" w:cs="Times New Roman"/>
          <w:sz w:val="28"/>
          <w:szCs w:val="28"/>
          <w:shd w:val="clear" w:color="auto" w:fill="FFFFFF"/>
        </w:rPr>
        <w:t>).</w:t>
      </w:r>
    </w:p>
    <w:p w14:paraId="27578076" w14:textId="77777777" w:rsidR="004139BA" w:rsidRPr="00B971B4" w:rsidRDefault="004139BA" w:rsidP="004139BA">
      <w:pPr>
        <w:pStyle w:val="a5"/>
        <w:rPr>
          <w:rFonts w:ascii="Times New Roman" w:hAnsi="Times New Roman" w:cs="Times New Roman"/>
          <w:sz w:val="28"/>
          <w:szCs w:val="28"/>
          <w:lang w:val="ru-RU"/>
        </w:rPr>
      </w:pPr>
    </w:p>
    <w:p w14:paraId="62E7F91F" w14:textId="77777777" w:rsidR="002C7D6F" w:rsidRPr="00465E27" w:rsidRDefault="002C7D6F" w:rsidP="00465E27">
      <w:pPr>
        <w:ind w:left="0"/>
        <w:jc w:val="center"/>
        <w:rPr>
          <w:rFonts w:ascii="Times New Roman" w:hAnsi="Times New Roman"/>
          <w:sz w:val="28"/>
          <w:szCs w:val="28"/>
        </w:rPr>
      </w:pPr>
      <w:r w:rsidRPr="00465E27">
        <w:rPr>
          <w:rFonts w:ascii="Times New Roman" w:hAnsi="Times New Roman"/>
          <w:noProof/>
          <w:sz w:val="28"/>
          <w:szCs w:val="28"/>
          <w:lang w:eastAsia="ru-RU"/>
        </w:rPr>
        <w:drawing>
          <wp:inline distT="0" distB="0" distL="0" distR="0" wp14:anchorId="6B8DCA9A" wp14:editId="39A26C68">
            <wp:extent cx="4041802" cy="2886042"/>
            <wp:effectExtent l="0" t="0" r="0" b="0"/>
            <wp:docPr id="1920818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18435" name=""/>
                    <pic:cNvPicPr/>
                  </pic:nvPicPr>
                  <pic:blipFill>
                    <a:blip r:embed="rId121"/>
                    <a:stretch>
                      <a:fillRect/>
                    </a:stretch>
                  </pic:blipFill>
                  <pic:spPr>
                    <a:xfrm>
                      <a:off x="0" y="0"/>
                      <a:ext cx="4054706" cy="2895256"/>
                    </a:xfrm>
                    <a:prstGeom prst="rect">
                      <a:avLst/>
                    </a:prstGeom>
                  </pic:spPr>
                </pic:pic>
              </a:graphicData>
            </a:graphic>
          </wp:inline>
        </w:drawing>
      </w:r>
    </w:p>
    <w:p w14:paraId="784CF453" w14:textId="034C4FBF" w:rsidR="002C7D6F" w:rsidRPr="00465E27" w:rsidRDefault="002C7D6F" w:rsidP="00465E27">
      <w:pPr>
        <w:pStyle w:val="a5"/>
        <w:ind w:firstLine="0"/>
        <w:jc w:val="center"/>
        <w:rPr>
          <w:rFonts w:ascii="Times New Roman" w:hAnsi="Times New Roman" w:cs="Times New Roman"/>
          <w:sz w:val="28"/>
          <w:szCs w:val="28"/>
          <w:lang w:val="ru-RU"/>
        </w:rPr>
      </w:pPr>
      <w:r w:rsidRPr="00465E27">
        <w:rPr>
          <w:rFonts w:ascii="Times New Roman" w:hAnsi="Times New Roman" w:cs="Times New Roman"/>
          <w:sz w:val="28"/>
          <w:szCs w:val="28"/>
          <w:lang w:val="ru-RU"/>
        </w:rPr>
        <w:t>Рисунок 4.2</w:t>
      </w:r>
      <w:r w:rsidR="00861D5F">
        <w:rPr>
          <w:rFonts w:ascii="Times New Roman" w:hAnsi="Times New Roman" w:cs="Times New Roman"/>
          <w:sz w:val="28"/>
          <w:szCs w:val="28"/>
          <w:lang w:val="ru-RU"/>
        </w:rPr>
        <w:t>5</w:t>
      </w:r>
      <w:r w:rsidRPr="00465E27">
        <w:rPr>
          <w:rFonts w:ascii="Times New Roman" w:hAnsi="Times New Roman" w:cs="Times New Roman"/>
          <w:sz w:val="28"/>
          <w:szCs w:val="28"/>
          <w:lang w:val="ru-RU"/>
        </w:rPr>
        <w:t xml:space="preserve"> – Нан</w:t>
      </w:r>
      <w:r w:rsidRPr="00465E27">
        <w:rPr>
          <w:rFonts w:ascii="Times New Roman" w:hAnsi="Times New Roman" w:cs="Times New Roman"/>
          <w:sz w:val="28"/>
          <w:szCs w:val="28"/>
          <w:lang w:val="kk-KZ"/>
        </w:rPr>
        <w:t>есение</w:t>
      </w:r>
      <w:r w:rsidR="00861D5F">
        <w:rPr>
          <w:rFonts w:ascii="Times New Roman" w:hAnsi="Times New Roman" w:cs="Times New Roman"/>
          <w:sz w:val="28"/>
          <w:szCs w:val="28"/>
          <w:lang w:val="kk-KZ"/>
        </w:rPr>
        <w:t xml:space="preserve"> </w:t>
      </w:r>
      <w:proofErr w:type="spellStart"/>
      <w:r w:rsidRPr="00465E27">
        <w:rPr>
          <w:rFonts w:ascii="Times New Roman" w:hAnsi="Times New Roman" w:cs="Times New Roman"/>
          <w:sz w:val="28"/>
          <w:szCs w:val="28"/>
          <w:lang w:val="ru-RU"/>
        </w:rPr>
        <w:t>модельны</w:t>
      </w:r>
      <w:proofErr w:type="spellEnd"/>
      <w:r w:rsidRPr="00465E27">
        <w:rPr>
          <w:rFonts w:ascii="Times New Roman" w:hAnsi="Times New Roman" w:cs="Times New Roman"/>
          <w:sz w:val="28"/>
          <w:szCs w:val="28"/>
          <w:lang w:val="kk-KZ"/>
        </w:rPr>
        <w:t>х</w:t>
      </w:r>
      <w:r w:rsidR="00861D5F">
        <w:rPr>
          <w:rFonts w:ascii="Times New Roman" w:hAnsi="Times New Roman" w:cs="Times New Roman"/>
          <w:sz w:val="28"/>
          <w:szCs w:val="28"/>
          <w:lang w:val="kk-KZ"/>
        </w:rPr>
        <w:t xml:space="preserve"> </w:t>
      </w:r>
      <w:proofErr w:type="spellStart"/>
      <w:r w:rsidRPr="00465E27">
        <w:rPr>
          <w:rFonts w:ascii="Times New Roman" w:hAnsi="Times New Roman" w:cs="Times New Roman"/>
          <w:sz w:val="28"/>
          <w:szCs w:val="28"/>
          <w:lang w:val="ru-RU"/>
        </w:rPr>
        <w:t>особенност</w:t>
      </w:r>
      <w:proofErr w:type="spellEnd"/>
      <w:r w:rsidRPr="00465E27">
        <w:rPr>
          <w:rFonts w:ascii="Times New Roman" w:hAnsi="Times New Roman" w:cs="Times New Roman"/>
          <w:sz w:val="28"/>
          <w:szCs w:val="28"/>
          <w:lang w:val="kk-KZ"/>
        </w:rPr>
        <w:t>ей</w:t>
      </w:r>
      <w:r w:rsidRPr="00465E27">
        <w:rPr>
          <w:rFonts w:ascii="Times New Roman" w:hAnsi="Times New Roman" w:cs="Times New Roman"/>
          <w:sz w:val="28"/>
          <w:szCs w:val="28"/>
          <w:lang w:val="ru-RU"/>
        </w:rPr>
        <w:t xml:space="preserve"> мужской зимней куртки</w:t>
      </w:r>
    </w:p>
    <w:p w14:paraId="3B45FABB" w14:textId="77777777" w:rsidR="00465E27" w:rsidRPr="00465E27" w:rsidRDefault="00465E27" w:rsidP="00465E27">
      <w:pPr>
        <w:pStyle w:val="a5"/>
        <w:jc w:val="center"/>
        <w:rPr>
          <w:rFonts w:ascii="Times New Roman" w:hAnsi="Times New Roman" w:cs="Times New Roman"/>
          <w:sz w:val="28"/>
          <w:szCs w:val="28"/>
          <w:lang w:val="ru-RU"/>
        </w:rPr>
      </w:pPr>
    </w:p>
    <w:p w14:paraId="06B0A50A" w14:textId="3013C5A2" w:rsidR="002C7D6F" w:rsidRPr="00B971B4" w:rsidRDefault="002C7D6F" w:rsidP="004139BA">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 xml:space="preserve">После нанесения модельных особенностей на базовую основу чертежа мужского плечевого изделия нужно построить детали подклада с утеплителем. </w:t>
      </w:r>
      <w:r w:rsidRPr="00B971B4">
        <w:rPr>
          <w:rFonts w:ascii="Times New Roman" w:hAnsi="Times New Roman" w:cs="Times New Roman"/>
          <w:sz w:val="28"/>
          <w:szCs w:val="28"/>
          <w:lang w:val="ru-RU"/>
        </w:rPr>
        <w:lastRenderedPageBreak/>
        <w:t>Для этого нужно выделить все детали, нажать на одну из них и вызвать правой кнопкой мыши контекстное меню. Выбираем «</w:t>
      </w:r>
      <w:proofErr w:type="spellStart"/>
      <w:r w:rsidRPr="00B971B4">
        <w:rPr>
          <w:rFonts w:ascii="Times New Roman" w:hAnsi="Times New Roman" w:cs="Times New Roman"/>
          <w:sz w:val="28"/>
          <w:szCs w:val="28"/>
        </w:rPr>
        <w:t>LayerClone</w:t>
      </w:r>
      <w:proofErr w:type="spellEnd"/>
      <w:r w:rsidRPr="00B971B4">
        <w:rPr>
          <w:rFonts w:ascii="Times New Roman" w:hAnsi="Times New Roman" w:cs="Times New Roman"/>
          <w:sz w:val="28"/>
          <w:szCs w:val="28"/>
          <w:lang w:val="ru-RU"/>
        </w:rPr>
        <w:t xml:space="preserve"> (</w:t>
      </w:r>
      <w:r w:rsidRPr="00B971B4">
        <w:rPr>
          <w:rFonts w:ascii="Times New Roman" w:hAnsi="Times New Roman" w:cs="Times New Roman"/>
          <w:sz w:val="28"/>
          <w:szCs w:val="28"/>
        </w:rPr>
        <w:t>Over</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которая копирует и вставляет в окно 2</w:t>
      </w:r>
      <w:r w:rsidRPr="00B971B4">
        <w:rPr>
          <w:rFonts w:ascii="Times New Roman" w:hAnsi="Times New Roman" w:cs="Times New Roman"/>
          <w:sz w:val="28"/>
          <w:szCs w:val="28"/>
        </w:rPr>
        <w:t>d</w:t>
      </w:r>
      <w:r w:rsidRPr="00B971B4">
        <w:rPr>
          <w:rFonts w:ascii="Times New Roman" w:hAnsi="Times New Roman" w:cs="Times New Roman"/>
          <w:sz w:val="28"/>
          <w:szCs w:val="28"/>
          <w:lang w:val="kk-KZ"/>
        </w:rPr>
        <w:t xml:space="preserve"> все детали </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рис. 4.2</w:t>
      </w:r>
      <w:r w:rsidR="00861D5F">
        <w:rPr>
          <w:rFonts w:ascii="Times New Roman" w:hAnsi="Times New Roman" w:cs="Times New Roman"/>
          <w:sz w:val="28"/>
          <w:szCs w:val="28"/>
          <w:lang w:val="ru-RU"/>
        </w:rPr>
        <w:t>6</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kk-KZ"/>
        </w:rPr>
        <w:t xml:space="preserve">. </w:t>
      </w:r>
    </w:p>
    <w:p w14:paraId="41B82096" w14:textId="77777777" w:rsidR="002C7D6F" w:rsidRPr="00B971B4" w:rsidRDefault="002C7D6F" w:rsidP="004139BA">
      <w:pPr>
        <w:pStyle w:val="a5"/>
        <w:ind w:firstLine="0"/>
        <w:rPr>
          <w:lang w:val="ru-RU"/>
        </w:rPr>
      </w:pPr>
    </w:p>
    <w:p w14:paraId="4FC6FDEC" w14:textId="77777777" w:rsidR="002C7D6F" w:rsidRPr="00B971B4" w:rsidRDefault="002C7D6F" w:rsidP="004139BA">
      <w:pPr>
        <w:ind w:left="0"/>
        <w:jc w:val="center"/>
        <w:rPr>
          <w:rFonts w:ascii="Times New Roman" w:hAnsi="Times New Roman"/>
          <w:sz w:val="28"/>
          <w:szCs w:val="28"/>
        </w:rPr>
      </w:pPr>
      <w:r w:rsidRPr="00B971B4">
        <w:rPr>
          <w:rFonts w:ascii="Times New Roman" w:hAnsi="Times New Roman"/>
          <w:noProof/>
          <w:sz w:val="28"/>
          <w:szCs w:val="28"/>
          <w:lang w:eastAsia="ru-RU"/>
        </w:rPr>
        <w:drawing>
          <wp:inline distT="0" distB="0" distL="0" distR="0" wp14:anchorId="2725B25E" wp14:editId="6C3878CB">
            <wp:extent cx="5036702" cy="2620256"/>
            <wp:effectExtent l="0" t="0" r="0" b="8890"/>
            <wp:docPr id="1050738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38388" name=""/>
                    <pic:cNvPicPr/>
                  </pic:nvPicPr>
                  <pic:blipFill>
                    <a:blip r:embed="rId122" cstate="print"/>
                    <a:stretch>
                      <a:fillRect/>
                    </a:stretch>
                  </pic:blipFill>
                  <pic:spPr>
                    <a:xfrm>
                      <a:off x="0" y="0"/>
                      <a:ext cx="5057975" cy="2631323"/>
                    </a:xfrm>
                    <a:prstGeom prst="rect">
                      <a:avLst/>
                    </a:prstGeom>
                  </pic:spPr>
                </pic:pic>
              </a:graphicData>
            </a:graphic>
          </wp:inline>
        </w:drawing>
      </w:r>
    </w:p>
    <w:p w14:paraId="20082200" w14:textId="4E409AA0" w:rsidR="002C7D6F" w:rsidRPr="00B971B4" w:rsidRDefault="002C7D6F" w:rsidP="004139BA">
      <w:pPr>
        <w:ind w:left="0"/>
        <w:jc w:val="center"/>
        <w:rPr>
          <w:rFonts w:ascii="Times New Roman" w:hAnsi="Times New Roman"/>
          <w:sz w:val="28"/>
          <w:szCs w:val="28"/>
          <w:lang w:val="kk-KZ"/>
        </w:rPr>
      </w:pPr>
      <w:r w:rsidRPr="00B971B4">
        <w:rPr>
          <w:rFonts w:ascii="Times New Roman" w:hAnsi="Times New Roman"/>
          <w:sz w:val="28"/>
          <w:szCs w:val="28"/>
        </w:rPr>
        <w:t>Рисунок 4.2</w:t>
      </w:r>
      <w:r w:rsidR="00861D5F">
        <w:rPr>
          <w:rFonts w:ascii="Times New Roman" w:hAnsi="Times New Roman"/>
          <w:sz w:val="28"/>
          <w:szCs w:val="28"/>
        </w:rPr>
        <w:t>6</w:t>
      </w:r>
      <w:r w:rsidRPr="00B971B4">
        <w:rPr>
          <w:rFonts w:ascii="Times New Roman" w:hAnsi="Times New Roman"/>
          <w:sz w:val="28"/>
          <w:szCs w:val="28"/>
        </w:rPr>
        <w:t xml:space="preserve"> –</w:t>
      </w:r>
      <w:r w:rsidRPr="00B971B4">
        <w:rPr>
          <w:rFonts w:ascii="Times New Roman" w:hAnsi="Times New Roman"/>
          <w:sz w:val="28"/>
          <w:szCs w:val="28"/>
          <w:lang w:val="kk-KZ"/>
        </w:rPr>
        <w:t xml:space="preserve"> Копирование деталей основы для построения деталей подклада с утеплителем</w:t>
      </w:r>
    </w:p>
    <w:p w14:paraId="730D169D" w14:textId="799417BD" w:rsidR="002C7D6F" w:rsidRPr="00B971B4"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ru-RU"/>
        </w:rPr>
        <w:t>Вторая копия деталей будут лекалами подклада с утеплителем. Детали верха и низа будут отличаться свойствами тканей и размером. После копирования необходимо выделить первичные детали, нажать на одну из них и вызвать правой кнопкой мыши контекстное меню. Выбираем «</w:t>
      </w:r>
      <w:r w:rsidRPr="00B971B4">
        <w:rPr>
          <w:rFonts w:ascii="Times New Roman" w:hAnsi="Times New Roman" w:cs="Times New Roman"/>
          <w:sz w:val="28"/>
          <w:szCs w:val="28"/>
        </w:rPr>
        <w:t>Remove</w:t>
      </w:r>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rPr>
        <w:t>Linked</w:t>
      </w:r>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rPr>
        <w:t>Editing</w:t>
      </w:r>
      <w:r w:rsidRPr="00B971B4">
        <w:rPr>
          <w:rFonts w:ascii="Times New Roman" w:hAnsi="Times New Roman" w:cs="Times New Roman"/>
          <w:sz w:val="28"/>
          <w:szCs w:val="28"/>
          <w:lang w:val="ru-RU"/>
        </w:rPr>
        <w:t xml:space="preserve">» для отсоединения деталей верха и подклада с утеплителем </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рис. 4.2</w:t>
      </w:r>
      <w:r w:rsidR="00861D5F">
        <w:rPr>
          <w:rFonts w:ascii="Times New Roman" w:hAnsi="Times New Roman" w:cs="Times New Roman"/>
          <w:sz w:val="28"/>
          <w:szCs w:val="28"/>
          <w:lang w:val="ru-RU"/>
        </w:rPr>
        <w:t>7</w:t>
      </w:r>
      <w:r w:rsidRPr="00B971B4">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ru-RU"/>
        </w:rPr>
        <w:t>.</w:t>
      </w:r>
    </w:p>
    <w:p w14:paraId="58298337" w14:textId="77777777" w:rsidR="002C7D6F" w:rsidRPr="00B971B4" w:rsidRDefault="002C7D6F" w:rsidP="004139BA">
      <w:pPr>
        <w:pStyle w:val="a5"/>
        <w:rPr>
          <w:rFonts w:ascii="Times New Roman" w:hAnsi="Times New Roman" w:cs="Times New Roman"/>
          <w:sz w:val="28"/>
          <w:szCs w:val="28"/>
          <w:lang w:val="ru-RU"/>
        </w:rPr>
      </w:pPr>
    </w:p>
    <w:p w14:paraId="4B9BAA53" w14:textId="77777777" w:rsidR="002C7D6F" w:rsidRPr="00B971B4" w:rsidRDefault="002C7D6F" w:rsidP="004139BA">
      <w:pPr>
        <w:ind w:left="0"/>
        <w:jc w:val="center"/>
        <w:rPr>
          <w:rFonts w:ascii="Times New Roman" w:hAnsi="Times New Roman"/>
          <w:sz w:val="28"/>
          <w:szCs w:val="28"/>
          <w:lang w:val="kk-KZ"/>
        </w:rPr>
      </w:pPr>
      <w:r w:rsidRPr="00B971B4">
        <w:rPr>
          <w:rFonts w:ascii="Times New Roman" w:hAnsi="Times New Roman"/>
          <w:noProof/>
          <w:sz w:val="28"/>
          <w:szCs w:val="28"/>
          <w:lang w:eastAsia="ru-RU"/>
        </w:rPr>
        <w:drawing>
          <wp:inline distT="0" distB="0" distL="0" distR="0" wp14:anchorId="4D7EE9DF" wp14:editId="18DF0008">
            <wp:extent cx="5772647" cy="2965384"/>
            <wp:effectExtent l="0" t="0" r="0" b="6985"/>
            <wp:docPr id="1198864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64468" name=""/>
                    <pic:cNvPicPr/>
                  </pic:nvPicPr>
                  <pic:blipFill>
                    <a:blip r:embed="rId123"/>
                    <a:stretch>
                      <a:fillRect/>
                    </a:stretch>
                  </pic:blipFill>
                  <pic:spPr>
                    <a:xfrm>
                      <a:off x="0" y="0"/>
                      <a:ext cx="5779316" cy="2968810"/>
                    </a:xfrm>
                    <a:prstGeom prst="rect">
                      <a:avLst/>
                    </a:prstGeom>
                  </pic:spPr>
                </pic:pic>
              </a:graphicData>
            </a:graphic>
          </wp:inline>
        </w:drawing>
      </w:r>
    </w:p>
    <w:p w14:paraId="2DE207B9" w14:textId="0F13A3A8" w:rsidR="002C7D6F" w:rsidRPr="00B971B4" w:rsidRDefault="002C7D6F" w:rsidP="002C7D6F">
      <w:pPr>
        <w:jc w:val="center"/>
        <w:rPr>
          <w:rFonts w:ascii="Times New Roman" w:hAnsi="Times New Roman"/>
          <w:sz w:val="28"/>
          <w:szCs w:val="28"/>
          <w:lang w:val="kk-KZ"/>
        </w:rPr>
      </w:pPr>
      <w:r w:rsidRPr="00B971B4">
        <w:rPr>
          <w:rFonts w:ascii="Times New Roman" w:hAnsi="Times New Roman"/>
          <w:sz w:val="28"/>
          <w:szCs w:val="28"/>
        </w:rPr>
        <w:t>Рисунок 4.2</w:t>
      </w:r>
      <w:r w:rsidR="00861D5F">
        <w:rPr>
          <w:rFonts w:ascii="Times New Roman" w:hAnsi="Times New Roman"/>
          <w:sz w:val="28"/>
          <w:szCs w:val="28"/>
        </w:rPr>
        <w:t>7</w:t>
      </w:r>
      <w:r w:rsidRPr="00B971B4">
        <w:rPr>
          <w:rFonts w:ascii="Times New Roman" w:hAnsi="Times New Roman"/>
          <w:sz w:val="28"/>
          <w:szCs w:val="28"/>
        </w:rPr>
        <w:t xml:space="preserve"> – </w:t>
      </w:r>
      <w:r w:rsidRPr="00B971B4">
        <w:rPr>
          <w:rFonts w:ascii="Times New Roman" w:hAnsi="Times New Roman"/>
          <w:sz w:val="28"/>
          <w:szCs w:val="28"/>
          <w:lang w:val="kk-KZ"/>
        </w:rPr>
        <w:t xml:space="preserve">Отсоединения деталей верха и подклада с утеплителем </w:t>
      </w:r>
    </w:p>
    <w:p w14:paraId="534F0851" w14:textId="0D40213C" w:rsidR="002C7D6F" w:rsidRPr="0088662B" w:rsidRDefault="002C7D6F" w:rsidP="004139BA">
      <w:pPr>
        <w:pStyle w:val="a5"/>
        <w:rPr>
          <w:rFonts w:ascii="Times New Roman" w:hAnsi="Times New Roman" w:cs="Times New Roman"/>
          <w:sz w:val="28"/>
          <w:szCs w:val="28"/>
          <w:lang w:val="ru-RU"/>
        </w:rPr>
      </w:pPr>
      <w:r w:rsidRPr="00B971B4">
        <w:rPr>
          <w:rFonts w:ascii="Times New Roman" w:hAnsi="Times New Roman" w:cs="Times New Roman"/>
          <w:sz w:val="28"/>
          <w:szCs w:val="28"/>
          <w:lang w:val="kk-KZ"/>
        </w:rPr>
        <w:t>Далее нужно выбрать ткани верха и подклада. Выделяем детали верха и справав «Редакторе свойств</w:t>
      </w:r>
      <w:r w:rsidRPr="00B971B4">
        <w:rPr>
          <w:rFonts w:ascii="Times New Roman" w:hAnsi="Times New Roman" w:cs="Times New Roman"/>
          <w:sz w:val="28"/>
          <w:szCs w:val="28"/>
          <w:lang w:val="ru-RU"/>
        </w:rPr>
        <w:t>»</w:t>
      </w:r>
      <w:r w:rsidRPr="00B971B4">
        <w:rPr>
          <w:rFonts w:ascii="Times New Roman" w:hAnsi="Times New Roman" w:cs="Times New Roman"/>
          <w:sz w:val="28"/>
          <w:szCs w:val="28"/>
          <w:lang w:val="kk-KZ"/>
        </w:rPr>
        <w:t xml:space="preserve"> во вкладке </w:t>
      </w:r>
      <w:r w:rsidRPr="00B971B4">
        <w:rPr>
          <w:rFonts w:ascii="Times New Roman" w:hAnsi="Times New Roman" w:cs="Times New Roman"/>
          <w:sz w:val="28"/>
          <w:szCs w:val="28"/>
          <w:lang w:val="ru-RU"/>
        </w:rPr>
        <w:t>«</w:t>
      </w:r>
      <w:r w:rsidRPr="00B971B4">
        <w:rPr>
          <w:rFonts w:ascii="Times New Roman" w:hAnsi="Times New Roman" w:cs="Times New Roman"/>
          <w:sz w:val="28"/>
          <w:szCs w:val="28"/>
        </w:rPr>
        <w:t>Fabric</w:t>
      </w:r>
      <w:r w:rsidRPr="00B971B4">
        <w:rPr>
          <w:rFonts w:ascii="Times New Roman" w:hAnsi="Times New Roman" w:cs="Times New Roman"/>
          <w:sz w:val="28"/>
          <w:szCs w:val="28"/>
          <w:lang w:val="ru-RU"/>
        </w:rPr>
        <w:t xml:space="preserve">», выбираем ткань верха. </w:t>
      </w:r>
      <w:r w:rsidRPr="00B971B4">
        <w:rPr>
          <w:rFonts w:ascii="Times New Roman" w:hAnsi="Times New Roman" w:cs="Times New Roman"/>
          <w:sz w:val="28"/>
          <w:szCs w:val="28"/>
          <w:lang w:val="ru-RU"/>
        </w:rPr>
        <w:lastRenderedPageBreak/>
        <w:t xml:space="preserve">Изменим свойства ткани справа в </w:t>
      </w:r>
      <w:r w:rsidRPr="00B971B4">
        <w:rPr>
          <w:rFonts w:ascii="Times New Roman" w:hAnsi="Times New Roman" w:cs="Times New Roman"/>
          <w:sz w:val="28"/>
          <w:szCs w:val="28"/>
          <w:lang w:val="kk-KZ"/>
        </w:rPr>
        <w:t>«Редакторе свойств</w:t>
      </w:r>
      <w:r w:rsidRPr="00B971B4">
        <w:rPr>
          <w:rFonts w:ascii="Times New Roman" w:hAnsi="Times New Roman" w:cs="Times New Roman"/>
          <w:sz w:val="28"/>
          <w:szCs w:val="28"/>
          <w:lang w:val="ru-RU"/>
        </w:rPr>
        <w:t>»</w:t>
      </w:r>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lang w:val="ru-RU"/>
        </w:rPr>
        <w:t>во вкладке «</w:t>
      </w:r>
      <w:r w:rsidRPr="00B971B4">
        <w:rPr>
          <w:rFonts w:ascii="Times New Roman" w:hAnsi="Times New Roman" w:cs="Times New Roman"/>
          <w:sz w:val="28"/>
          <w:szCs w:val="28"/>
        </w:rPr>
        <w:t>Physical</w:t>
      </w:r>
      <w:r w:rsidR="0088662B">
        <w:rPr>
          <w:rFonts w:ascii="Times New Roman" w:hAnsi="Times New Roman" w:cs="Times New Roman"/>
          <w:sz w:val="28"/>
          <w:szCs w:val="28"/>
          <w:lang w:val="ru-RU"/>
        </w:rPr>
        <w:t xml:space="preserve"> </w:t>
      </w:r>
      <w:r w:rsidRPr="00B971B4">
        <w:rPr>
          <w:rFonts w:ascii="Times New Roman" w:hAnsi="Times New Roman" w:cs="Times New Roman"/>
          <w:sz w:val="28"/>
          <w:szCs w:val="28"/>
        </w:rPr>
        <w:t>Property</w:t>
      </w:r>
      <w:r w:rsidRPr="00B971B4">
        <w:rPr>
          <w:rFonts w:ascii="Times New Roman" w:hAnsi="Times New Roman" w:cs="Times New Roman"/>
          <w:sz w:val="28"/>
          <w:szCs w:val="28"/>
          <w:lang w:val="ru-RU"/>
        </w:rPr>
        <w:t xml:space="preserve">» выбираем нужный материал. </w:t>
      </w:r>
      <w:r w:rsidRPr="0088662B">
        <w:rPr>
          <w:rFonts w:ascii="Times New Roman" w:hAnsi="Times New Roman" w:cs="Times New Roman"/>
          <w:sz w:val="28"/>
          <w:szCs w:val="28"/>
          <w:lang w:val="ru-RU"/>
        </w:rPr>
        <w:t>Также</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lang w:val="ru-RU"/>
        </w:rPr>
        <w:t>выбираем</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lang w:val="ru-RU"/>
        </w:rPr>
        <w:t>материал</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lang w:val="ru-RU"/>
        </w:rPr>
        <w:t>для</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lang w:val="ru-RU"/>
        </w:rPr>
        <w:t>подклада</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lang w:val="ru-RU"/>
        </w:rPr>
        <w:t>куртки</w:t>
      </w:r>
      <w:r w:rsidR="0088662B">
        <w:rPr>
          <w:rFonts w:ascii="Times New Roman" w:hAnsi="Times New Roman" w:cs="Times New Roman"/>
          <w:sz w:val="28"/>
          <w:szCs w:val="28"/>
          <w:lang w:val="ru-RU"/>
        </w:rPr>
        <w:t xml:space="preserve"> </w:t>
      </w:r>
      <w:r w:rsidRPr="0088662B">
        <w:rPr>
          <w:rFonts w:ascii="Times New Roman" w:hAnsi="Times New Roman" w:cs="Times New Roman"/>
          <w:sz w:val="28"/>
          <w:szCs w:val="28"/>
          <w:shd w:val="clear" w:color="auto" w:fill="FFFFFF"/>
          <w:lang w:val="ru-RU"/>
        </w:rPr>
        <w:t>(</w:t>
      </w:r>
      <w:r w:rsidRPr="0088662B">
        <w:rPr>
          <w:rFonts w:ascii="Times New Roman" w:hAnsi="Times New Roman" w:cs="Times New Roman"/>
          <w:sz w:val="28"/>
          <w:szCs w:val="28"/>
          <w:lang w:val="ru-RU"/>
        </w:rPr>
        <w:t>рис. 4.2</w:t>
      </w:r>
      <w:r w:rsidR="00861D5F">
        <w:rPr>
          <w:rFonts w:ascii="Times New Roman" w:hAnsi="Times New Roman" w:cs="Times New Roman"/>
          <w:sz w:val="28"/>
          <w:szCs w:val="28"/>
          <w:lang w:val="ru-RU"/>
        </w:rPr>
        <w:t>8</w:t>
      </w:r>
      <w:r w:rsidRPr="0088662B">
        <w:rPr>
          <w:rFonts w:ascii="Times New Roman" w:hAnsi="Times New Roman" w:cs="Times New Roman"/>
          <w:sz w:val="28"/>
          <w:szCs w:val="28"/>
          <w:shd w:val="clear" w:color="auto" w:fill="FFFFFF"/>
          <w:lang w:val="ru-RU"/>
        </w:rPr>
        <w:t>)</w:t>
      </w:r>
      <w:r w:rsidRPr="00B971B4">
        <w:rPr>
          <w:rFonts w:ascii="Times New Roman" w:hAnsi="Times New Roman" w:cs="Times New Roman"/>
          <w:sz w:val="28"/>
          <w:szCs w:val="28"/>
          <w:lang w:val="kk-KZ"/>
        </w:rPr>
        <w:t>.</w:t>
      </w:r>
    </w:p>
    <w:p w14:paraId="19FEE98A" w14:textId="77777777" w:rsidR="002C7D6F" w:rsidRPr="0088662B" w:rsidRDefault="002C7D6F" w:rsidP="004139BA">
      <w:pPr>
        <w:pStyle w:val="a5"/>
        <w:rPr>
          <w:rFonts w:ascii="Times New Roman" w:hAnsi="Times New Roman" w:cs="Times New Roman"/>
          <w:sz w:val="28"/>
          <w:szCs w:val="28"/>
          <w:lang w:val="ru-RU"/>
        </w:rPr>
      </w:pPr>
    </w:p>
    <w:p w14:paraId="63520C00" w14:textId="77777777" w:rsidR="004139BA" w:rsidRPr="00B971B4" w:rsidRDefault="002C7D6F" w:rsidP="004139BA">
      <w:pPr>
        <w:ind w:left="0"/>
        <w:jc w:val="center"/>
        <w:rPr>
          <w:rFonts w:ascii="Times New Roman" w:hAnsi="Times New Roman"/>
          <w:sz w:val="28"/>
          <w:szCs w:val="28"/>
        </w:rPr>
      </w:pPr>
      <w:r w:rsidRPr="00B971B4">
        <w:rPr>
          <w:rFonts w:ascii="Times New Roman" w:hAnsi="Times New Roman"/>
          <w:noProof/>
          <w:sz w:val="28"/>
          <w:szCs w:val="28"/>
          <w:lang w:eastAsia="ru-RU"/>
        </w:rPr>
        <w:drawing>
          <wp:inline distT="0" distB="0" distL="0" distR="0" wp14:anchorId="3E10FB96" wp14:editId="2C908AAD">
            <wp:extent cx="5770272" cy="3078516"/>
            <wp:effectExtent l="0" t="0" r="1905" b="7620"/>
            <wp:docPr id="1686615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15182" name=""/>
                    <pic:cNvPicPr/>
                  </pic:nvPicPr>
                  <pic:blipFill>
                    <a:blip r:embed="rId124"/>
                    <a:stretch>
                      <a:fillRect/>
                    </a:stretch>
                  </pic:blipFill>
                  <pic:spPr>
                    <a:xfrm>
                      <a:off x="0" y="0"/>
                      <a:ext cx="5776804" cy="3082001"/>
                    </a:xfrm>
                    <a:prstGeom prst="rect">
                      <a:avLst/>
                    </a:prstGeom>
                  </pic:spPr>
                </pic:pic>
              </a:graphicData>
            </a:graphic>
          </wp:inline>
        </w:drawing>
      </w:r>
    </w:p>
    <w:p w14:paraId="5DA35708" w14:textId="0837CDA4" w:rsidR="002C7D6F" w:rsidRPr="00B971B4" w:rsidRDefault="002C7D6F" w:rsidP="002C7D6F">
      <w:pPr>
        <w:jc w:val="center"/>
        <w:rPr>
          <w:rFonts w:ascii="Times New Roman" w:hAnsi="Times New Roman"/>
          <w:sz w:val="28"/>
          <w:szCs w:val="28"/>
          <w:lang w:val="kk-KZ"/>
        </w:rPr>
      </w:pPr>
      <w:r w:rsidRPr="00B971B4">
        <w:rPr>
          <w:rFonts w:ascii="Times New Roman" w:hAnsi="Times New Roman"/>
          <w:sz w:val="28"/>
          <w:szCs w:val="28"/>
        </w:rPr>
        <w:t>Рисунок 4.2</w:t>
      </w:r>
      <w:r w:rsidR="00861D5F">
        <w:rPr>
          <w:rFonts w:ascii="Times New Roman" w:hAnsi="Times New Roman"/>
          <w:sz w:val="28"/>
          <w:szCs w:val="28"/>
        </w:rPr>
        <w:t>8</w:t>
      </w:r>
      <w:r w:rsidRPr="00B971B4">
        <w:rPr>
          <w:rFonts w:ascii="Times New Roman" w:hAnsi="Times New Roman"/>
          <w:sz w:val="28"/>
          <w:szCs w:val="28"/>
        </w:rPr>
        <w:t xml:space="preserve"> – </w:t>
      </w:r>
      <w:r w:rsidRPr="00B971B4">
        <w:rPr>
          <w:rFonts w:ascii="Times New Roman" w:hAnsi="Times New Roman"/>
          <w:sz w:val="28"/>
          <w:szCs w:val="28"/>
          <w:lang w:val="kk-KZ"/>
        </w:rPr>
        <w:t>Выбор материала и его свойств для деталей куртки</w:t>
      </w:r>
    </w:p>
    <w:p w14:paraId="5E4EB17C" w14:textId="288FF634" w:rsidR="002C7D6F" w:rsidRPr="00B971B4" w:rsidRDefault="002C7D6F" w:rsidP="004139BA">
      <w:pPr>
        <w:pStyle w:val="a5"/>
        <w:rPr>
          <w:rFonts w:ascii="Times New Roman" w:hAnsi="Times New Roman" w:cs="Times New Roman"/>
          <w:sz w:val="28"/>
          <w:szCs w:val="28"/>
          <w:lang w:val="kk-KZ"/>
        </w:rPr>
      </w:pPr>
      <w:r w:rsidRPr="00B971B4">
        <w:rPr>
          <w:rFonts w:ascii="Times New Roman" w:hAnsi="Times New Roman" w:cs="Times New Roman"/>
          <w:sz w:val="28"/>
          <w:szCs w:val="28"/>
          <w:lang w:val="ru-RU"/>
        </w:rPr>
        <w:t>После выбора материала нужно в свойствах симуляции во вкладке «Слой» для основных тканей поставить 1 и нажать на клавишу «</w:t>
      </w:r>
      <w:r w:rsidRPr="00B971B4">
        <w:rPr>
          <w:rFonts w:ascii="Times New Roman" w:hAnsi="Times New Roman" w:cs="Times New Roman"/>
          <w:sz w:val="28"/>
          <w:szCs w:val="28"/>
        </w:rPr>
        <w:t>Enter</w:t>
      </w:r>
      <w:r w:rsidRPr="00B971B4">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Для</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создания</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объёма</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увеличиваем</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детали</w:t>
      </w:r>
      <w:proofErr w:type="spellEnd"/>
      <w:r w:rsidR="0088662B">
        <w:rPr>
          <w:rFonts w:ascii="Times New Roman" w:hAnsi="Times New Roman" w:cs="Times New Roman"/>
          <w:sz w:val="28"/>
          <w:szCs w:val="28"/>
          <w:lang w:val="ru-RU"/>
        </w:rPr>
        <w:t xml:space="preserve"> </w:t>
      </w:r>
      <w:proofErr w:type="spellStart"/>
      <w:r w:rsidRPr="00B971B4">
        <w:rPr>
          <w:rFonts w:ascii="Times New Roman" w:hAnsi="Times New Roman" w:cs="Times New Roman"/>
          <w:sz w:val="28"/>
          <w:szCs w:val="28"/>
        </w:rPr>
        <w:t>верха</w:t>
      </w:r>
      <w:proofErr w:type="spellEnd"/>
      <w:r w:rsidR="00861D5F">
        <w:rPr>
          <w:rFonts w:ascii="Times New Roman" w:hAnsi="Times New Roman" w:cs="Times New Roman"/>
          <w:sz w:val="28"/>
          <w:szCs w:val="28"/>
          <w:lang w:val="ru-RU"/>
        </w:rPr>
        <w:t xml:space="preserve"> (рисунок 4.29)</w:t>
      </w:r>
      <w:r w:rsidRPr="00B971B4">
        <w:rPr>
          <w:rFonts w:ascii="Times New Roman" w:hAnsi="Times New Roman" w:cs="Times New Roman"/>
          <w:sz w:val="28"/>
          <w:szCs w:val="28"/>
        </w:rPr>
        <w:t>.</w:t>
      </w:r>
    </w:p>
    <w:p w14:paraId="0BFBCB40" w14:textId="77777777" w:rsidR="002C7D6F" w:rsidRPr="00B971B4" w:rsidRDefault="002C7D6F" w:rsidP="004139BA">
      <w:pPr>
        <w:pStyle w:val="a5"/>
        <w:rPr>
          <w:rFonts w:ascii="Times New Roman" w:hAnsi="Times New Roman" w:cs="Times New Roman"/>
          <w:sz w:val="28"/>
          <w:szCs w:val="28"/>
          <w:lang w:val="kk-KZ"/>
        </w:rPr>
      </w:pPr>
    </w:p>
    <w:p w14:paraId="55B10AA0" w14:textId="77777777" w:rsidR="002C7D6F" w:rsidRPr="00B971B4" w:rsidRDefault="002C7D6F" w:rsidP="00810D69">
      <w:pPr>
        <w:pStyle w:val="a5"/>
        <w:ind w:firstLine="0"/>
        <w:jc w:val="center"/>
        <w:rPr>
          <w:rFonts w:ascii="Times New Roman" w:hAnsi="Times New Roman" w:cs="Times New Roman"/>
          <w:sz w:val="28"/>
          <w:szCs w:val="28"/>
        </w:rPr>
      </w:pPr>
      <w:r w:rsidRPr="00B971B4">
        <w:rPr>
          <w:rFonts w:ascii="Times New Roman" w:hAnsi="Times New Roman" w:cs="Times New Roman"/>
          <w:noProof/>
          <w:sz w:val="28"/>
          <w:szCs w:val="28"/>
          <w:lang w:val="ru-RU" w:eastAsia="ru-RU"/>
        </w:rPr>
        <w:drawing>
          <wp:inline distT="0" distB="0" distL="0" distR="0" wp14:anchorId="4024D8E1" wp14:editId="60A0F4E5">
            <wp:extent cx="5746419" cy="3006168"/>
            <wp:effectExtent l="0" t="0" r="6985" b="3810"/>
            <wp:docPr id="2003439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9486" name=""/>
                    <pic:cNvPicPr/>
                  </pic:nvPicPr>
                  <pic:blipFill>
                    <a:blip r:embed="rId125" cstate="print"/>
                    <a:stretch>
                      <a:fillRect/>
                    </a:stretch>
                  </pic:blipFill>
                  <pic:spPr>
                    <a:xfrm>
                      <a:off x="0" y="0"/>
                      <a:ext cx="5750636" cy="3008374"/>
                    </a:xfrm>
                    <a:prstGeom prst="rect">
                      <a:avLst/>
                    </a:prstGeom>
                  </pic:spPr>
                </pic:pic>
              </a:graphicData>
            </a:graphic>
          </wp:inline>
        </w:drawing>
      </w:r>
    </w:p>
    <w:p w14:paraId="03F174B2" w14:textId="77777777" w:rsidR="004139BA" w:rsidRPr="00B971B4" w:rsidRDefault="004139BA" w:rsidP="004139BA">
      <w:pPr>
        <w:pStyle w:val="a5"/>
        <w:rPr>
          <w:rFonts w:ascii="Times New Roman" w:hAnsi="Times New Roman" w:cs="Times New Roman"/>
          <w:sz w:val="28"/>
          <w:szCs w:val="28"/>
          <w:lang w:val="ru-RU"/>
        </w:rPr>
      </w:pPr>
    </w:p>
    <w:p w14:paraId="61167899" w14:textId="0123878A" w:rsidR="002C7D6F" w:rsidRPr="00FD2ABC" w:rsidRDefault="002C7D6F" w:rsidP="004139BA">
      <w:pPr>
        <w:pStyle w:val="a5"/>
        <w:jc w:val="center"/>
        <w:rPr>
          <w:rFonts w:ascii="Times New Roman" w:hAnsi="Times New Roman" w:cs="Times New Roman"/>
          <w:sz w:val="28"/>
          <w:szCs w:val="28"/>
          <w:lang w:val="kk-KZ"/>
        </w:rPr>
      </w:pPr>
      <w:r w:rsidRPr="00FD2ABC">
        <w:rPr>
          <w:rFonts w:ascii="Times New Roman" w:hAnsi="Times New Roman" w:cs="Times New Roman"/>
          <w:sz w:val="28"/>
          <w:szCs w:val="28"/>
          <w:lang w:val="ru-RU"/>
        </w:rPr>
        <w:t>Рисунок 4.</w:t>
      </w:r>
      <w:r w:rsidR="00FD2ABC">
        <w:rPr>
          <w:rFonts w:ascii="Times New Roman" w:hAnsi="Times New Roman" w:cs="Times New Roman"/>
          <w:sz w:val="28"/>
          <w:szCs w:val="28"/>
          <w:lang w:val="ru-RU"/>
        </w:rPr>
        <w:t>29</w:t>
      </w:r>
      <w:r w:rsidRPr="00FD2ABC">
        <w:rPr>
          <w:rFonts w:ascii="Times New Roman" w:hAnsi="Times New Roman" w:cs="Times New Roman"/>
          <w:sz w:val="28"/>
          <w:szCs w:val="28"/>
          <w:lang w:val="ru-RU"/>
        </w:rPr>
        <w:t xml:space="preserve"> – </w:t>
      </w:r>
      <w:proofErr w:type="spellStart"/>
      <w:r w:rsidRPr="00FD2ABC">
        <w:rPr>
          <w:rFonts w:ascii="Times New Roman" w:hAnsi="Times New Roman" w:cs="Times New Roman"/>
          <w:sz w:val="28"/>
          <w:szCs w:val="28"/>
          <w:lang w:val="ru-RU"/>
        </w:rPr>
        <w:t>Создани</w:t>
      </w:r>
      <w:proofErr w:type="spellEnd"/>
      <w:r w:rsidRPr="00FD2ABC">
        <w:rPr>
          <w:rFonts w:ascii="Times New Roman" w:hAnsi="Times New Roman" w:cs="Times New Roman"/>
          <w:sz w:val="28"/>
          <w:szCs w:val="28"/>
          <w:lang w:val="kk-KZ"/>
        </w:rPr>
        <w:t>е</w:t>
      </w:r>
      <w:r w:rsidRPr="00FD2ABC">
        <w:rPr>
          <w:rFonts w:ascii="Times New Roman" w:hAnsi="Times New Roman" w:cs="Times New Roman"/>
          <w:sz w:val="28"/>
          <w:szCs w:val="28"/>
          <w:lang w:val="ru-RU"/>
        </w:rPr>
        <w:t xml:space="preserve"> объёма </w:t>
      </w:r>
      <w:proofErr w:type="spellStart"/>
      <w:r w:rsidRPr="00FD2ABC">
        <w:rPr>
          <w:rFonts w:ascii="Times New Roman" w:hAnsi="Times New Roman" w:cs="Times New Roman"/>
          <w:sz w:val="28"/>
          <w:szCs w:val="28"/>
          <w:lang w:val="ru-RU"/>
        </w:rPr>
        <w:t>детал</w:t>
      </w:r>
      <w:proofErr w:type="spellEnd"/>
      <w:r w:rsidRPr="00FD2ABC">
        <w:rPr>
          <w:rFonts w:ascii="Times New Roman" w:hAnsi="Times New Roman" w:cs="Times New Roman"/>
          <w:sz w:val="28"/>
          <w:szCs w:val="28"/>
          <w:lang w:val="kk-KZ"/>
        </w:rPr>
        <w:t>ей</w:t>
      </w:r>
      <w:r w:rsidRPr="00FD2ABC">
        <w:rPr>
          <w:rFonts w:ascii="Times New Roman" w:hAnsi="Times New Roman" w:cs="Times New Roman"/>
          <w:sz w:val="28"/>
          <w:szCs w:val="28"/>
          <w:lang w:val="ru-RU"/>
        </w:rPr>
        <w:t xml:space="preserve"> верха</w:t>
      </w:r>
      <w:r w:rsidRPr="00FD2ABC">
        <w:rPr>
          <w:rFonts w:ascii="Times New Roman" w:hAnsi="Times New Roman" w:cs="Times New Roman"/>
          <w:sz w:val="28"/>
          <w:szCs w:val="28"/>
          <w:lang w:val="kk-KZ"/>
        </w:rPr>
        <w:t>.</w:t>
      </w:r>
    </w:p>
    <w:p w14:paraId="361D7EAB" w14:textId="77777777" w:rsidR="002C7D6F" w:rsidRPr="00FD2ABC" w:rsidRDefault="002C7D6F" w:rsidP="004139BA">
      <w:pPr>
        <w:pStyle w:val="a5"/>
        <w:rPr>
          <w:rFonts w:ascii="Times New Roman" w:hAnsi="Times New Roman" w:cs="Times New Roman"/>
          <w:sz w:val="28"/>
          <w:szCs w:val="28"/>
          <w:shd w:val="clear" w:color="auto" w:fill="FFFFFF"/>
          <w:lang w:val="kk-KZ"/>
        </w:rPr>
      </w:pPr>
    </w:p>
    <w:p w14:paraId="24912DFB" w14:textId="761509E9" w:rsidR="002C7D6F" w:rsidRPr="00B971B4" w:rsidRDefault="002C7D6F" w:rsidP="004139BA">
      <w:pPr>
        <w:pStyle w:val="a5"/>
        <w:rPr>
          <w:rFonts w:ascii="Times New Roman" w:hAnsi="Times New Roman" w:cs="Times New Roman"/>
          <w:sz w:val="28"/>
          <w:szCs w:val="28"/>
          <w:shd w:val="clear" w:color="auto" w:fill="FFFFFF"/>
          <w:lang w:val="kk-KZ"/>
        </w:rPr>
      </w:pPr>
      <w:r w:rsidRPr="00FD2ABC">
        <w:rPr>
          <w:rFonts w:ascii="Times New Roman" w:hAnsi="Times New Roman" w:cs="Times New Roman"/>
          <w:sz w:val="28"/>
          <w:szCs w:val="28"/>
          <w:shd w:val="clear" w:color="auto" w:fill="FFFFFF"/>
          <w:lang w:val="kk-KZ"/>
        </w:rPr>
        <w:lastRenderedPageBreak/>
        <w:t>Добавим детали кармана и манжеты. Для этого нужно создать детали карманов и манжет и пришить их по месту расположения</w:t>
      </w:r>
      <w:r w:rsidR="00FD2ABC">
        <w:rPr>
          <w:rFonts w:ascii="Times New Roman" w:hAnsi="Times New Roman" w:cs="Times New Roman"/>
          <w:sz w:val="28"/>
          <w:szCs w:val="28"/>
          <w:shd w:val="clear" w:color="auto" w:fill="FFFFFF"/>
          <w:lang w:val="kk-KZ"/>
        </w:rPr>
        <w:t xml:space="preserve"> </w:t>
      </w:r>
      <w:r w:rsidR="00FD2ABC">
        <w:rPr>
          <w:rFonts w:ascii="Times New Roman" w:hAnsi="Times New Roman" w:cs="Times New Roman"/>
          <w:sz w:val="28"/>
          <w:szCs w:val="28"/>
          <w:lang w:val="ru-RU"/>
        </w:rPr>
        <w:t>(рисунок 4.30)</w:t>
      </w:r>
      <w:r w:rsidR="00FD2ABC" w:rsidRPr="00FD2ABC">
        <w:rPr>
          <w:rFonts w:ascii="Times New Roman" w:hAnsi="Times New Roman" w:cs="Times New Roman"/>
          <w:sz w:val="28"/>
          <w:szCs w:val="28"/>
          <w:lang w:val="ru-RU"/>
        </w:rPr>
        <w:t>.</w:t>
      </w:r>
    </w:p>
    <w:p w14:paraId="709DB113" w14:textId="77777777" w:rsidR="002C7D6F" w:rsidRPr="00B971B4" w:rsidRDefault="002C7D6F" w:rsidP="004139BA">
      <w:pPr>
        <w:pStyle w:val="a5"/>
        <w:rPr>
          <w:rFonts w:ascii="Times New Roman" w:hAnsi="Times New Roman" w:cs="Times New Roman"/>
          <w:sz w:val="28"/>
          <w:szCs w:val="28"/>
          <w:shd w:val="clear" w:color="auto" w:fill="FFFFFF"/>
          <w:lang w:val="kk-KZ"/>
        </w:rPr>
      </w:pPr>
    </w:p>
    <w:p w14:paraId="6C9F1D43" w14:textId="77777777" w:rsidR="002C7D6F" w:rsidRPr="00B971B4" w:rsidRDefault="002C7D6F" w:rsidP="00810D69">
      <w:pPr>
        <w:pStyle w:val="a5"/>
        <w:ind w:firstLine="0"/>
        <w:jc w:val="center"/>
        <w:rPr>
          <w:rFonts w:ascii="Times New Roman" w:hAnsi="Times New Roman" w:cs="Times New Roman"/>
          <w:sz w:val="28"/>
          <w:szCs w:val="28"/>
          <w:shd w:val="clear" w:color="auto" w:fill="FFFFFF"/>
          <w:lang w:val="ru-RU"/>
        </w:rPr>
      </w:pPr>
      <w:r w:rsidRPr="00B971B4">
        <w:rPr>
          <w:rFonts w:ascii="Times New Roman" w:hAnsi="Times New Roman" w:cs="Times New Roman"/>
          <w:noProof/>
          <w:sz w:val="28"/>
          <w:szCs w:val="28"/>
          <w:shd w:val="clear" w:color="auto" w:fill="FFFFFF"/>
          <w:lang w:val="ru-RU" w:eastAsia="ru-RU"/>
        </w:rPr>
        <w:drawing>
          <wp:inline distT="0" distB="0" distL="0" distR="0" wp14:anchorId="19DFE822" wp14:editId="3DD92C41">
            <wp:extent cx="5786175" cy="3115817"/>
            <wp:effectExtent l="0" t="0" r="5080" b="8890"/>
            <wp:docPr id="2037525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25115" name=""/>
                    <pic:cNvPicPr/>
                  </pic:nvPicPr>
                  <pic:blipFill>
                    <a:blip r:embed="rId126" cstate="print"/>
                    <a:stretch>
                      <a:fillRect/>
                    </a:stretch>
                  </pic:blipFill>
                  <pic:spPr>
                    <a:xfrm>
                      <a:off x="0" y="0"/>
                      <a:ext cx="5791478" cy="3118672"/>
                    </a:xfrm>
                    <a:prstGeom prst="rect">
                      <a:avLst/>
                    </a:prstGeom>
                  </pic:spPr>
                </pic:pic>
              </a:graphicData>
            </a:graphic>
          </wp:inline>
        </w:drawing>
      </w:r>
    </w:p>
    <w:p w14:paraId="2F327AD1" w14:textId="77777777" w:rsidR="004139BA" w:rsidRPr="00B971B4" w:rsidRDefault="004139BA" w:rsidP="004139BA">
      <w:pPr>
        <w:pStyle w:val="a5"/>
        <w:rPr>
          <w:rFonts w:ascii="Times New Roman" w:hAnsi="Times New Roman" w:cs="Times New Roman"/>
          <w:sz w:val="28"/>
          <w:szCs w:val="28"/>
          <w:lang w:val="ru-RU"/>
        </w:rPr>
      </w:pPr>
    </w:p>
    <w:p w14:paraId="3E9E77EC" w14:textId="17E6DF1F" w:rsidR="002C7D6F" w:rsidRPr="00B971B4" w:rsidRDefault="002C7D6F" w:rsidP="004139BA">
      <w:pPr>
        <w:pStyle w:val="a5"/>
        <w:jc w:val="center"/>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lang w:val="ru-RU"/>
        </w:rPr>
        <w:t>Рисунок 4.</w:t>
      </w:r>
      <w:r w:rsidRPr="00B971B4">
        <w:rPr>
          <w:rFonts w:ascii="Times New Roman" w:hAnsi="Times New Roman" w:cs="Times New Roman"/>
          <w:sz w:val="28"/>
          <w:szCs w:val="28"/>
          <w:lang w:val="kk-KZ"/>
        </w:rPr>
        <w:t>3</w:t>
      </w:r>
      <w:r w:rsidR="00FD2ABC">
        <w:rPr>
          <w:rFonts w:ascii="Times New Roman" w:hAnsi="Times New Roman" w:cs="Times New Roman"/>
          <w:sz w:val="28"/>
          <w:szCs w:val="28"/>
          <w:lang w:val="kk-KZ"/>
        </w:rPr>
        <w:t>0</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shd w:val="clear" w:color="auto" w:fill="FFFFFF"/>
          <w:lang w:val="kk-KZ"/>
        </w:rPr>
        <w:t>Демонстрация кармана и манжет</w:t>
      </w:r>
    </w:p>
    <w:p w14:paraId="606B63F6" w14:textId="77777777" w:rsidR="002C7D6F" w:rsidRPr="00B971B4" w:rsidRDefault="002C7D6F" w:rsidP="004139BA">
      <w:pPr>
        <w:pStyle w:val="a5"/>
        <w:rPr>
          <w:rFonts w:ascii="Times New Roman" w:hAnsi="Times New Roman" w:cs="Times New Roman"/>
          <w:sz w:val="28"/>
          <w:szCs w:val="28"/>
          <w:shd w:val="clear" w:color="auto" w:fill="FFFFFF"/>
          <w:lang w:val="ru-RU"/>
        </w:rPr>
      </w:pPr>
    </w:p>
    <w:p w14:paraId="12E6BC4C" w14:textId="306805D0" w:rsidR="002C7D6F" w:rsidRPr="00B971B4" w:rsidRDefault="002C7D6F" w:rsidP="004139BA">
      <w:pPr>
        <w:pStyle w:val="a5"/>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shd w:val="clear" w:color="auto" w:fill="FFFFFF"/>
          <w:lang w:val="ru-RU"/>
        </w:rPr>
        <w:t>Демонстрация готового изделия в программе «</w:t>
      </w:r>
      <w:r w:rsidRPr="00B971B4">
        <w:rPr>
          <w:rFonts w:ascii="Times New Roman" w:hAnsi="Times New Roman" w:cs="Times New Roman"/>
          <w:sz w:val="28"/>
          <w:szCs w:val="28"/>
        </w:rPr>
        <w:t>CLO</w:t>
      </w:r>
      <w:r w:rsidRPr="00B971B4">
        <w:rPr>
          <w:rFonts w:ascii="Times New Roman" w:hAnsi="Times New Roman" w:cs="Times New Roman"/>
          <w:sz w:val="28"/>
          <w:szCs w:val="28"/>
          <w:lang w:val="ru-RU"/>
        </w:rPr>
        <w:t xml:space="preserve"> 3</w:t>
      </w:r>
      <w:r w:rsidRPr="00B971B4">
        <w:rPr>
          <w:rFonts w:ascii="Times New Roman" w:hAnsi="Times New Roman" w:cs="Times New Roman"/>
          <w:sz w:val="28"/>
          <w:szCs w:val="28"/>
        </w:rPr>
        <w:t>D</w:t>
      </w:r>
      <w:r w:rsidRPr="00B971B4">
        <w:rPr>
          <w:rFonts w:ascii="Times New Roman" w:hAnsi="Times New Roman" w:cs="Times New Roman"/>
          <w:sz w:val="28"/>
          <w:szCs w:val="28"/>
          <w:shd w:val="clear" w:color="auto" w:fill="FFFFFF"/>
          <w:lang w:val="ru-RU"/>
        </w:rPr>
        <w:t>» вид спереди и сзади (рис. 4.3</w:t>
      </w:r>
      <w:r w:rsidR="00FD2ABC">
        <w:rPr>
          <w:rFonts w:ascii="Times New Roman" w:hAnsi="Times New Roman" w:cs="Times New Roman"/>
          <w:sz w:val="28"/>
          <w:szCs w:val="28"/>
          <w:shd w:val="clear" w:color="auto" w:fill="FFFFFF"/>
          <w:lang w:val="ru-RU"/>
        </w:rPr>
        <w:t>1</w:t>
      </w:r>
      <w:r w:rsidRPr="00B971B4">
        <w:rPr>
          <w:rFonts w:ascii="Times New Roman" w:hAnsi="Times New Roman" w:cs="Times New Roman"/>
          <w:sz w:val="28"/>
          <w:szCs w:val="28"/>
          <w:shd w:val="clear" w:color="auto" w:fill="FFFFFF"/>
          <w:lang w:val="ru-RU"/>
        </w:rPr>
        <w:t xml:space="preserve"> и 4.3</w:t>
      </w:r>
      <w:r w:rsidR="00FD2ABC">
        <w:rPr>
          <w:rFonts w:ascii="Times New Roman" w:hAnsi="Times New Roman" w:cs="Times New Roman"/>
          <w:sz w:val="28"/>
          <w:szCs w:val="28"/>
          <w:shd w:val="clear" w:color="auto" w:fill="FFFFFF"/>
          <w:lang w:val="ru-RU"/>
        </w:rPr>
        <w:t>2</w:t>
      </w:r>
      <w:r w:rsidRPr="00B971B4">
        <w:rPr>
          <w:rFonts w:ascii="Times New Roman" w:hAnsi="Times New Roman" w:cs="Times New Roman"/>
          <w:sz w:val="28"/>
          <w:szCs w:val="28"/>
          <w:shd w:val="clear" w:color="auto" w:fill="FFFFFF"/>
          <w:lang w:val="ru-RU"/>
        </w:rPr>
        <w:t>).</w:t>
      </w:r>
    </w:p>
    <w:p w14:paraId="38D2609D" w14:textId="77777777" w:rsidR="002C7D6F" w:rsidRPr="00B971B4" w:rsidRDefault="002C7D6F" w:rsidP="004139BA">
      <w:pPr>
        <w:pStyle w:val="a5"/>
        <w:rPr>
          <w:rFonts w:ascii="Times New Roman" w:hAnsi="Times New Roman" w:cs="Times New Roman"/>
          <w:sz w:val="28"/>
          <w:szCs w:val="28"/>
          <w:shd w:val="clear" w:color="auto" w:fill="FFFFFF"/>
          <w:lang w:val="ru-RU"/>
        </w:rPr>
      </w:pPr>
    </w:p>
    <w:p w14:paraId="79D138EE" w14:textId="77777777" w:rsidR="002C7D6F" w:rsidRPr="00B971B4" w:rsidRDefault="002C7D6F" w:rsidP="00810D69">
      <w:pPr>
        <w:pStyle w:val="a5"/>
        <w:ind w:firstLine="0"/>
        <w:jc w:val="center"/>
        <w:rPr>
          <w:rFonts w:ascii="Times New Roman" w:hAnsi="Times New Roman" w:cs="Times New Roman"/>
          <w:sz w:val="28"/>
          <w:szCs w:val="28"/>
          <w:shd w:val="clear" w:color="auto" w:fill="FFFFFF"/>
        </w:rPr>
      </w:pPr>
      <w:r w:rsidRPr="00B971B4">
        <w:rPr>
          <w:rFonts w:ascii="Times New Roman" w:hAnsi="Times New Roman" w:cs="Times New Roman"/>
          <w:noProof/>
          <w:sz w:val="28"/>
          <w:szCs w:val="28"/>
          <w:shd w:val="clear" w:color="auto" w:fill="FFFFFF"/>
          <w:lang w:val="ru-RU" w:eastAsia="ru-RU"/>
        </w:rPr>
        <w:drawing>
          <wp:inline distT="0" distB="0" distL="0" distR="0" wp14:anchorId="4F839387" wp14:editId="05BF7AB0">
            <wp:extent cx="5778224" cy="3062974"/>
            <wp:effectExtent l="0" t="0" r="0" b="4445"/>
            <wp:docPr id="1810027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27724" name=""/>
                    <pic:cNvPicPr/>
                  </pic:nvPicPr>
                  <pic:blipFill>
                    <a:blip r:embed="rId127" cstate="print"/>
                    <a:stretch>
                      <a:fillRect/>
                    </a:stretch>
                  </pic:blipFill>
                  <pic:spPr>
                    <a:xfrm>
                      <a:off x="0" y="0"/>
                      <a:ext cx="5786948" cy="3067599"/>
                    </a:xfrm>
                    <a:prstGeom prst="rect">
                      <a:avLst/>
                    </a:prstGeom>
                  </pic:spPr>
                </pic:pic>
              </a:graphicData>
            </a:graphic>
          </wp:inline>
        </w:drawing>
      </w:r>
    </w:p>
    <w:p w14:paraId="6A81F0C1" w14:textId="77777777" w:rsidR="004139BA" w:rsidRPr="00B971B4" w:rsidRDefault="004139BA" w:rsidP="004139BA">
      <w:pPr>
        <w:pStyle w:val="a5"/>
        <w:rPr>
          <w:rFonts w:ascii="Times New Roman" w:hAnsi="Times New Roman" w:cs="Times New Roman"/>
          <w:sz w:val="28"/>
          <w:szCs w:val="28"/>
          <w:lang w:val="ru-RU"/>
        </w:rPr>
      </w:pPr>
    </w:p>
    <w:p w14:paraId="15FE0457" w14:textId="0B1E0021" w:rsidR="002C7D6F" w:rsidRPr="00B971B4" w:rsidRDefault="002C7D6F" w:rsidP="004139BA">
      <w:pPr>
        <w:pStyle w:val="a5"/>
        <w:jc w:val="center"/>
        <w:rPr>
          <w:rFonts w:ascii="Times New Roman" w:hAnsi="Times New Roman" w:cs="Times New Roman"/>
          <w:sz w:val="28"/>
          <w:szCs w:val="28"/>
          <w:shd w:val="clear" w:color="auto" w:fill="FFFFFF"/>
        </w:rPr>
      </w:pPr>
      <w:proofErr w:type="spellStart"/>
      <w:r w:rsidRPr="00B971B4">
        <w:rPr>
          <w:rFonts w:ascii="Times New Roman" w:hAnsi="Times New Roman" w:cs="Times New Roman"/>
          <w:sz w:val="28"/>
          <w:szCs w:val="28"/>
        </w:rPr>
        <w:t>Рисунок</w:t>
      </w:r>
      <w:proofErr w:type="spellEnd"/>
      <w:r w:rsidRPr="00B971B4">
        <w:rPr>
          <w:rFonts w:ascii="Times New Roman" w:hAnsi="Times New Roman" w:cs="Times New Roman"/>
          <w:sz w:val="28"/>
          <w:szCs w:val="28"/>
        </w:rPr>
        <w:t xml:space="preserve"> 4.</w:t>
      </w:r>
      <w:r w:rsidRPr="00B971B4">
        <w:rPr>
          <w:rFonts w:ascii="Times New Roman" w:hAnsi="Times New Roman" w:cs="Times New Roman"/>
          <w:sz w:val="28"/>
          <w:szCs w:val="28"/>
          <w:lang w:val="kk-KZ"/>
        </w:rPr>
        <w:t>3</w:t>
      </w:r>
      <w:r w:rsidR="00FD2ABC">
        <w:rPr>
          <w:rFonts w:ascii="Times New Roman" w:hAnsi="Times New Roman" w:cs="Times New Roman"/>
          <w:sz w:val="28"/>
          <w:szCs w:val="28"/>
          <w:lang w:val="kk-KZ"/>
        </w:rPr>
        <w:t>1</w:t>
      </w:r>
      <w:r w:rsidRPr="00B971B4">
        <w:rPr>
          <w:rFonts w:ascii="Times New Roman" w:hAnsi="Times New Roman" w:cs="Times New Roman"/>
          <w:sz w:val="28"/>
          <w:szCs w:val="28"/>
        </w:rPr>
        <w:t xml:space="preserve"> – </w:t>
      </w:r>
      <w:r w:rsidRPr="00B971B4">
        <w:rPr>
          <w:rFonts w:ascii="Times New Roman" w:hAnsi="Times New Roman" w:cs="Times New Roman"/>
          <w:sz w:val="28"/>
          <w:szCs w:val="28"/>
          <w:shd w:val="clear" w:color="auto" w:fill="FFFFFF"/>
          <w:lang w:val="kk-KZ"/>
        </w:rPr>
        <w:t>Демонстрация модели спереди.</w:t>
      </w:r>
    </w:p>
    <w:p w14:paraId="4CF94A7B" w14:textId="77777777" w:rsidR="002C7D6F" w:rsidRPr="00B971B4" w:rsidRDefault="002C7D6F" w:rsidP="004139BA">
      <w:pPr>
        <w:pStyle w:val="a5"/>
        <w:rPr>
          <w:rFonts w:ascii="Times New Roman" w:hAnsi="Times New Roman" w:cs="Times New Roman"/>
          <w:sz w:val="28"/>
          <w:szCs w:val="28"/>
          <w:shd w:val="clear" w:color="auto" w:fill="FFFFFF"/>
        </w:rPr>
      </w:pPr>
    </w:p>
    <w:p w14:paraId="12AB3876" w14:textId="77777777" w:rsidR="002C7D6F" w:rsidRPr="00B971B4" w:rsidRDefault="002C7D6F" w:rsidP="00810D69">
      <w:pPr>
        <w:pStyle w:val="a5"/>
        <w:ind w:firstLine="0"/>
        <w:jc w:val="center"/>
        <w:rPr>
          <w:rFonts w:ascii="Times New Roman" w:hAnsi="Times New Roman" w:cs="Times New Roman"/>
          <w:sz w:val="28"/>
          <w:szCs w:val="28"/>
          <w:shd w:val="clear" w:color="auto" w:fill="FFFFFF"/>
        </w:rPr>
      </w:pPr>
      <w:r w:rsidRPr="00B971B4">
        <w:rPr>
          <w:rFonts w:ascii="Times New Roman" w:hAnsi="Times New Roman" w:cs="Times New Roman"/>
          <w:noProof/>
          <w:sz w:val="28"/>
          <w:szCs w:val="28"/>
          <w:shd w:val="clear" w:color="auto" w:fill="FFFFFF"/>
          <w:lang w:val="ru-RU" w:eastAsia="ru-RU"/>
        </w:rPr>
        <w:lastRenderedPageBreak/>
        <w:drawing>
          <wp:inline distT="0" distB="0" distL="0" distR="0" wp14:anchorId="1DD260D8" wp14:editId="5174097A">
            <wp:extent cx="5041338" cy="2719958"/>
            <wp:effectExtent l="0" t="0" r="6985" b="4445"/>
            <wp:docPr id="784529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29045" name=""/>
                    <pic:cNvPicPr/>
                  </pic:nvPicPr>
                  <pic:blipFill>
                    <a:blip r:embed="rId128" cstate="print"/>
                    <a:stretch>
                      <a:fillRect/>
                    </a:stretch>
                  </pic:blipFill>
                  <pic:spPr>
                    <a:xfrm>
                      <a:off x="0" y="0"/>
                      <a:ext cx="5052716" cy="2726097"/>
                    </a:xfrm>
                    <a:prstGeom prst="rect">
                      <a:avLst/>
                    </a:prstGeom>
                  </pic:spPr>
                </pic:pic>
              </a:graphicData>
            </a:graphic>
          </wp:inline>
        </w:drawing>
      </w:r>
    </w:p>
    <w:p w14:paraId="4DA1D04C" w14:textId="77777777" w:rsidR="004139BA" w:rsidRPr="00B971B4" w:rsidRDefault="004139BA" w:rsidP="004139BA">
      <w:pPr>
        <w:pStyle w:val="a5"/>
        <w:rPr>
          <w:rFonts w:ascii="Times New Roman" w:hAnsi="Times New Roman" w:cs="Times New Roman"/>
          <w:sz w:val="28"/>
          <w:szCs w:val="28"/>
          <w:lang w:val="ru-RU"/>
        </w:rPr>
      </w:pPr>
    </w:p>
    <w:p w14:paraId="53C0CDBF" w14:textId="6EB361FD" w:rsidR="002C7D6F" w:rsidRPr="00B971B4" w:rsidRDefault="002C7D6F" w:rsidP="004139BA">
      <w:pPr>
        <w:pStyle w:val="a5"/>
        <w:jc w:val="center"/>
        <w:rPr>
          <w:rFonts w:ascii="Times New Roman" w:hAnsi="Times New Roman" w:cs="Times New Roman"/>
          <w:sz w:val="28"/>
          <w:szCs w:val="28"/>
          <w:shd w:val="clear" w:color="auto" w:fill="FFFFFF"/>
          <w:lang w:val="ru-RU"/>
        </w:rPr>
      </w:pPr>
      <w:r w:rsidRPr="00B971B4">
        <w:rPr>
          <w:rFonts w:ascii="Times New Roman" w:hAnsi="Times New Roman" w:cs="Times New Roman"/>
          <w:sz w:val="28"/>
          <w:szCs w:val="28"/>
          <w:lang w:val="ru-RU"/>
        </w:rPr>
        <w:t>Рисунок 4.</w:t>
      </w:r>
      <w:r w:rsidRPr="00B971B4">
        <w:rPr>
          <w:rFonts w:ascii="Times New Roman" w:hAnsi="Times New Roman" w:cs="Times New Roman"/>
          <w:sz w:val="28"/>
          <w:szCs w:val="28"/>
          <w:lang w:val="kk-KZ"/>
        </w:rPr>
        <w:t>3</w:t>
      </w:r>
      <w:r w:rsidR="00FD2ABC">
        <w:rPr>
          <w:rFonts w:ascii="Times New Roman" w:hAnsi="Times New Roman" w:cs="Times New Roman"/>
          <w:sz w:val="28"/>
          <w:szCs w:val="28"/>
          <w:lang w:val="kk-KZ"/>
        </w:rPr>
        <w:t>2</w:t>
      </w:r>
      <w:r w:rsidRPr="00B971B4">
        <w:rPr>
          <w:rFonts w:ascii="Times New Roman" w:hAnsi="Times New Roman" w:cs="Times New Roman"/>
          <w:sz w:val="28"/>
          <w:szCs w:val="28"/>
          <w:lang w:val="ru-RU"/>
        </w:rPr>
        <w:t xml:space="preserve"> – </w:t>
      </w:r>
      <w:r w:rsidRPr="00B971B4">
        <w:rPr>
          <w:rFonts w:ascii="Times New Roman" w:hAnsi="Times New Roman" w:cs="Times New Roman"/>
          <w:sz w:val="28"/>
          <w:szCs w:val="28"/>
          <w:shd w:val="clear" w:color="auto" w:fill="FFFFFF"/>
          <w:lang w:val="kk-KZ"/>
        </w:rPr>
        <w:t>Демонстрация модели со спины</w:t>
      </w:r>
    </w:p>
    <w:p w14:paraId="26A205EF" w14:textId="77777777" w:rsidR="00C23001" w:rsidRDefault="00C23001" w:rsidP="00C23001">
      <w:pPr>
        <w:spacing w:after="0"/>
        <w:ind w:firstLine="709"/>
        <w:jc w:val="both"/>
        <w:rPr>
          <w:rFonts w:ascii="Times New Roman" w:hAnsi="Times New Roman"/>
          <w:b/>
          <w:sz w:val="28"/>
          <w:szCs w:val="28"/>
        </w:rPr>
      </w:pPr>
    </w:p>
    <w:p w14:paraId="30CA6ABB" w14:textId="79EB6972" w:rsidR="002C7D6F" w:rsidRPr="00190CD1" w:rsidRDefault="007B631F" w:rsidP="00190CD1">
      <w:pPr>
        <w:pStyle w:val="a5"/>
        <w:rPr>
          <w:rFonts w:ascii="Times New Roman" w:hAnsi="Times New Roman" w:cs="Times New Roman"/>
          <w:b/>
          <w:bCs/>
          <w:sz w:val="28"/>
          <w:szCs w:val="28"/>
          <w:lang w:val="ru-RU"/>
        </w:rPr>
      </w:pPr>
      <w:r w:rsidRPr="00190CD1">
        <w:rPr>
          <w:rFonts w:ascii="Times New Roman" w:hAnsi="Times New Roman" w:cs="Times New Roman"/>
          <w:b/>
          <w:bCs/>
          <w:sz w:val="28"/>
          <w:szCs w:val="28"/>
          <w:lang w:val="ru-RU"/>
        </w:rPr>
        <w:t>4.2</w:t>
      </w:r>
      <w:r w:rsidR="0088662B">
        <w:rPr>
          <w:rFonts w:ascii="Times New Roman" w:hAnsi="Times New Roman" w:cs="Times New Roman"/>
          <w:b/>
          <w:bCs/>
          <w:sz w:val="28"/>
          <w:szCs w:val="28"/>
          <w:lang w:val="ru-RU"/>
        </w:rPr>
        <w:t xml:space="preserve"> </w:t>
      </w:r>
      <w:r w:rsidRPr="00190CD1">
        <w:rPr>
          <w:rFonts w:ascii="Times New Roman" w:hAnsi="Times New Roman" w:cs="Times New Roman"/>
          <w:b/>
          <w:bCs/>
          <w:sz w:val="28"/>
          <w:szCs w:val="28"/>
          <w:lang w:val="ru-RU"/>
        </w:rPr>
        <w:t>Производственная</w:t>
      </w:r>
      <w:r w:rsidR="002C7D6F" w:rsidRPr="00190CD1">
        <w:rPr>
          <w:rFonts w:ascii="Times New Roman" w:hAnsi="Times New Roman" w:cs="Times New Roman"/>
          <w:b/>
          <w:bCs/>
          <w:sz w:val="28"/>
          <w:szCs w:val="28"/>
          <w:lang w:val="ru-RU"/>
        </w:rPr>
        <w:t xml:space="preserve"> апробация и внедрение в</w:t>
      </w:r>
      <w:r w:rsidRPr="00190CD1">
        <w:rPr>
          <w:rFonts w:ascii="Times New Roman" w:hAnsi="Times New Roman" w:cs="Times New Roman"/>
          <w:b/>
          <w:bCs/>
          <w:sz w:val="28"/>
          <w:szCs w:val="28"/>
          <w:lang w:val="ru-RU"/>
        </w:rPr>
        <w:t xml:space="preserve"> условиях промышленного</w:t>
      </w:r>
      <w:r w:rsidR="002C7D6F" w:rsidRPr="00190CD1">
        <w:rPr>
          <w:rFonts w:ascii="Times New Roman" w:hAnsi="Times New Roman" w:cs="Times New Roman"/>
          <w:b/>
          <w:bCs/>
          <w:sz w:val="28"/>
          <w:szCs w:val="28"/>
          <w:lang w:val="ru-RU"/>
        </w:rPr>
        <w:t xml:space="preserve"> производств</w:t>
      </w:r>
      <w:r w:rsidR="00CA3795" w:rsidRPr="00190CD1">
        <w:rPr>
          <w:rFonts w:ascii="Times New Roman" w:hAnsi="Times New Roman" w:cs="Times New Roman"/>
          <w:b/>
          <w:bCs/>
          <w:sz w:val="28"/>
          <w:szCs w:val="28"/>
          <w:lang w:val="ru-RU"/>
        </w:rPr>
        <w:t>а</w:t>
      </w:r>
    </w:p>
    <w:p w14:paraId="606D57A8" w14:textId="77777777" w:rsidR="00E94B56" w:rsidRPr="00190CD1" w:rsidRDefault="00E94B56" w:rsidP="00190CD1">
      <w:pPr>
        <w:pStyle w:val="a5"/>
        <w:rPr>
          <w:rFonts w:ascii="Times New Roman" w:hAnsi="Times New Roman" w:cs="Times New Roman"/>
          <w:b/>
          <w:bCs/>
          <w:sz w:val="28"/>
          <w:szCs w:val="28"/>
          <w:lang w:val="ru-RU"/>
        </w:rPr>
      </w:pPr>
    </w:p>
    <w:p w14:paraId="5DC8AC0F" w14:textId="77777777" w:rsidR="002C7D6F" w:rsidRPr="00190CD1" w:rsidRDefault="002C7D6F" w:rsidP="00190CD1">
      <w:pPr>
        <w:pStyle w:val="a5"/>
        <w:rPr>
          <w:rFonts w:ascii="Times New Roman" w:hAnsi="Times New Roman" w:cs="Times New Roman"/>
          <w:sz w:val="28"/>
          <w:szCs w:val="28"/>
          <w:lang w:val="ru-RU"/>
        </w:rPr>
      </w:pPr>
      <w:r w:rsidRPr="00190CD1">
        <w:rPr>
          <w:rFonts w:ascii="Times New Roman" w:hAnsi="Times New Roman" w:cs="Times New Roman"/>
          <w:sz w:val="28"/>
          <w:szCs w:val="28"/>
          <w:lang w:val="ru-RU"/>
        </w:rPr>
        <w:t>Внедрение полученных в результате исследований рекомендаций для проектирования одежды для горных видов спорта осуществлялось на ТОО «</w:t>
      </w:r>
      <w:proofErr w:type="spellStart"/>
      <w:r w:rsidRPr="00190CD1">
        <w:rPr>
          <w:rFonts w:ascii="Times New Roman" w:hAnsi="Times New Roman" w:cs="Times New Roman"/>
          <w:sz w:val="28"/>
          <w:szCs w:val="28"/>
          <w:lang w:val="ru-RU"/>
        </w:rPr>
        <w:t>КазСПО</w:t>
      </w:r>
      <w:proofErr w:type="spellEnd"/>
      <w:r w:rsidRPr="00190CD1">
        <w:rPr>
          <w:rFonts w:ascii="Times New Roman" w:hAnsi="Times New Roman" w:cs="Times New Roman"/>
          <w:sz w:val="28"/>
          <w:szCs w:val="28"/>
          <w:lang w:val="ru-RU"/>
        </w:rPr>
        <w:t>-</w:t>
      </w:r>
      <w:r w:rsidRPr="00190CD1">
        <w:rPr>
          <w:rFonts w:ascii="Times New Roman" w:hAnsi="Times New Roman" w:cs="Times New Roman"/>
          <w:sz w:val="28"/>
          <w:szCs w:val="28"/>
        </w:rPr>
        <w:t>N</w:t>
      </w:r>
      <w:r w:rsidRPr="00190CD1">
        <w:rPr>
          <w:rFonts w:ascii="Times New Roman" w:hAnsi="Times New Roman" w:cs="Times New Roman"/>
          <w:sz w:val="28"/>
          <w:szCs w:val="28"/>
          <w:lang w:val="ru-RU"/>
        </w:rPr>
        <w:t>». Разработан мужской комплект для горных видов спорта в соответствии с рекомендациями по выбору пакета материалов, использованию вентил</w:t>
      </w:r>
      <w:r w:rsidR="00CA3795" w:rsidRPr="00190CD1">
        <w:rPr>
          <w:rFonts w:ascii="Times New Roman" w:hAnsi="Times New Roman" w:cs="Times New Roman"/>
          <w:sz w:val="28"/>
          <w:szCs w:val="28"/>
          <w:lang w:val="ru-RU"/>
        </w:rPr>
        <w:t xml:space="preserve">яционных </w:t>
      </w:r>
      <w:r w:rsidRPr="00190CD1">
        <w:rPr>
          <w:rFonts w:ascii="Times New Roman" w:hAnsi="Times New Roman" w:cs="Times New Roman"/>
          <w:sz w:val="28"/>
          <w:szCs w:val="28"/>
          <w:lang w:val="ru-RU"/>
        </w:rPr>
        <w:t>устройств, конструктивному и композиционному решению модели.</w:t>
      </w:r>
      <w:r w:rsidR="00CA3795" w:rsidRPr="00190CD1">
        <w:rPr>
          <w:rFonts w:ascii="Times New Roman" w:hAnsi="Times New Roman" w:cs="Times New Roman"/>
          <w:sz w:val="28"/>
          <w:szCs w:val="28"/>
          <w:lang w:val="ru-RU"/>
        </w:rPr>
        <w:t xml:space="preserve"> На производстве была изготовлена опытная партия</w:t>
      </w:r>
      <w:r w:rsidR="0019424E" w:rsidRPr="00190CD1">
        <w:rPr>
          <w:rFonts w:ascii="Times New Roman" w:hAnsi="Times New Roman" w:cs="Times New Roman"/>
          <w:sz w:val="28"/>
          <w:szCs w:val="28"/>
          <w:lang w:val="ru-RU"/>
        </w:rPr>
        <w:t xml:space="preserve">: 10 штук мужских костюмов, 10 штук женских костюмов, которые были переданы в опытную носку. </w:t>
      </w:r>
      <w:r w:rsidRPr="00190CD1">
        <w:rPr>
          <w:rFonts w:ascii="Times New Roman" w:hAnsi="Times New Roman" w:cs="Times New Roman"/>
          <w:sz w:val="28"/>
          <w:szCs w:val="28"/>
          <w:lang w:val="ru-RU"/>
        </w:rPr>
        <w:t>Экспертная носка разработанн</w:t>
      </w:r>
      <w:r w:rsidR="0019424E" w:rsidRPr="00190CD1">
        <w:rPr>
          <w:rFonts w:ascii="Times New Roman" w:hAnsi="Times New Roman" w:cs="Times New Roman"/>
          <w:sz w:val="28"/>
          <w:szCs w:val="28"/>
          <w:lang w:val="ru-RU"/>
        </w:rPr>
        <w:t>ых</w:t>
      </w:r>
      <w:r w:rsidRPr="00190CD1">
        <w:rPr>
          <w:rFonts w:ascii="Times New Roman" w:hAnsi="Times New Roman" w:cs="Times New Roman"/>
          <w:sz w:val="28"/>
          <w:szCs w:val="28"/>
          <w:lang w:val="ru-RU"/>
        </w:rPr>
        <w:t xml:space="preserve"> комплект</w:t>
      </w:r>
      <w:r w:rsidR="0019424E" w:rsidRPr="00190CD1">
        <w:rPr>
          <w:rFonts w:ascii="Times New Roman" w:hAnsi="Times New Roman" w:cs="Times New Roman"/>
          <w:sz w:val="28"/>
          <w:szCs w:val="28"/>
          <w:lang w:val="ru-RU"/>
        </w:rPr>
        <w:t>ов</w:t>
      </w:r>
      <w:r w:rsidRPr="00190CD1">
        <w:rPr>
          <w:rFonts w:ascii="Times New Roman" w:hAnsi="Times New Roman" w:cs="Times New Roman"/>
          <w:sz w:val="28"/>
          <w:szCs w:val="28"/>
          <w:lang w:val="ru-RU"/>
        </w:rPr>
        <w:t xml:space="preserve"> проводилась с </w:t>
      </w:r>
      <w:r w:rsidRPr="00190CD1">
        <w:rPr>
          <w:rFonts w:ascii="Times New Roman" w:hAnsi="Times New Roman" w:cs="Times New Roman"/>
          <w:sz w:val="28"/>
          <w:szCs w:val="28"/>
          <w:lang w:val="kk-KZ"/>
        </w:rPr>
        <w:t>нояб</w:t>
      </w:r>
      <w:proofErr w:type="spellStart"/>
      <w:r w:rsidRPr="00190CD1">
        <w:rPr>
          <w:rFonts w:ascii="Times New Roman" w:hAnsi="Times New Roman" w:cs="Times New Roman"/>
          <w:sz w:val="28"/>
          <w:szCs w:val="28"/>
          <w:lang w:val="ru-RU"/>
        </w:rPr>
        <w:t>ря</w:t>
      </w:r>
      <w:proofErr w:type="spellEnd"/>
      <w:r w:rsidRPr="00190CD1">
        <w:rPr>
          <w:rFonts w:ascii="Times New Roman" w:hAnsi="Times New Roman" w:cs="Times New Roman"/>
          <w:sz w:val="28"/>
          <w:szCs w:val="28"/>
          <w:lang w:val="kk-KZ"/>
        </w:rPr>
        <w:t>20</w:t>
      </w:r>
      <w:r w:rsidR="0019424E" w:rsidRPr="00190CD1">
        <w:rPr>
          <w:rFonts w:ascii="Times New Roman" w:hAnsi="Times New Roman" w:cs="Times New Roman"/>
          <w:sz w:val="28"/>
          <w:szCs w:val="28"/>
          <w:lang w:val="kk-KZ"/>
        </w:rPr>
        <w:t>22</w:t>
      </w:r>
      <w:r w:rsidRPr="00190CD1">
        <w:rPr>
          <w:rFonts w:ascii="Times New Roman" w:hAnsi="Times New Roman" w:cs="Times New Roman"/>
          <w:sz w:val="28"/>
          <w:szCs w:val="28"/>
          <w:lang w:val="kk-KZ"/>
        </w:rPr>
        <w:t xml:space="preserve"> г. </w:t>
      </w:r>
      <w:r w:rsidRPr="00190CD1">
        <w:rPr>
          <w:rFonts w:ascii="Times New Roman" w:hAnsi="Times New Roman" w:cs="Times New Roman"/>
          <w:sz w:val="28"/>
          <w:szCs w:val="28"/>
          <w:lang w:val="ru-RU"/>
        </w:rPr>
        <w:t xml:space="preserve">по </w:t>
      </w:r>
      <w:r w:rsidRPr="00190CD1">
        <w:rPr>
          <w:rFonts w:ascii="Times New Roman" w:hAnsi="Times New Roman" w:cs="Times New Roman"/>
          <w:sz w:val="28"/>
          <w:szCs w:val="28"/>
          <w:lang w:val="kk-KZ"/>
        </w:rPr>
        <w:t>январь</w:t>
      </w:r>
      <w:r w:rsidRPr="00190CD1">
        <w:rPr>
          <w:rFonts w:ascii="Times New Roman" w:hAnsi="Times New Roman" w:cs="Times New Roman"/>
          <w:sz w:val="28"/>
          <w:szCs w:val="28"/>
          <w:lang w:val="ru-RU"/>
        </w:rPr>
        <w:t xml:space="preserve"> 20</w:t>
      </w:r>
      <w:r w:rsidR="0019424E" w:rsidRPr="00190CD1">
        <w:rPr>
          <w:rFonts w:ascii="Times New Roman" w:hAnsi="Times New Roman" w:cs="Times New Roman"/>
          <w:sz w:val="28"/>
          <w:szCs w:val="28"/>
          <w:lang w:val="ru-RU"/>
        </w:rPr>
        <w:t>23</w:t>
      </w:r>
      <w:r w:rsidRPr="00190CD1">
        <w:rPr>
          <w:rFonts w:ascii="Times New Roman" w:hAnsi="Times New Roman" w:cs="Times New Roman"/>
          <w:sz w:val="28"/>
          <w:szCs w:val="28"/>
          <w:lang w:val="ru-RU"/>
        </w:rPr>
        <w:t xml:space="preserve"> г. и с </w:t>
      </w:r>
      <w:r w:rsidRPr="00190CD1">
        <w:rPr>
          <w:rFonts w:ascii="Times New Roman" w:hAnsi="Times New Roman" w:cs="Times New Roman"/>
          <w:sz w:val="28"/>
          <w:szCs w:val="28"/>
          <w:lang w:val="kk-KZ"/>
        </w:rPr>
        <w:t>конца января</w:t>
      </w:r>
      <w:r w:rsidRPr="00190CD1">
        <w:rPr>
          <w:rFonts w:ascii="Times New Roman" w:hAnsi="Times New Roman" w:cs="Times New Roman"/>
          <w:sz w:val="28"/>
          <w:szCs w:val="28"/>
          <w:lang w:val="ru-RU"/>
        </w:rPr>
        <w:t xml:space="preserve"> по февраль </w:t>
      </w:r>
      <w:r w:rsidRPr="00190CD1">
        <w:rPr>
          <w:rFonts w:ascii="Times New Roman" w:hAnsi="Times New Roman" w:cs="Times New Roman"/>
          <w:sz w:val="28"/>
          <w:szCs w:val="28"/>
          <w:lang w:val="kk-KZ"/>
        </w:rPr>
        <w:t>20</w:t>
      </w:r>
      <w:r w:rsidR="0019424E" w:rsidRPr="00190CD1">
        <w:rPr>
          <w:rFonts w:ascii="Times New Roman" w:hAnsi="Times New Roman" w:cs="Times New Roman"/>
          <w:sz w:val="28"/>
          <w:szCs w:val="28"/>
          <w:lang w:val="kk-KZ"/>
        </w:rPr>
        <w:t>23</w:t>
      </w:r>
      <w:r w:rsidRPr="00190CD1">
        <w:rPr>
          <w:rFonts w:ascii="Times New Roman" w:hAnsi="Times New Roman" w:cs="Times New Roman"/>
          <w:sz w:val="28"/>
          <w:szCs w:val="28"/>
          <w:lang w:val="ru-RU"/>
        </w:rPr>
        <w:t xml:space="preserve"> г. на горнолыжных курортах </w:t>
      </w:r>
      <w:proofErr w:type="gramStart"/>
      <w:r w:rsidRPr="00190CD1">
        <w:rPr>
          <w:rFonts w:ascii="Times New Roman" w:hAnsi="Times New Roman" w:cs="Times New Roman"/>
          <w:sz w:val="28"/>
          <w:szCs w:val="28"/>
          <w:lang w:val="kk-KZ"/>
        </w:rPr>
        <w:t>Ак-булак</w:t>
      </w:r>
      <w:proofErr w:type="gramEnd"/>
      <w:r w:rsidRPr="00190CD1">
        <w:rPr>
          <w:rFonts w:ascii="Times New Roman" w:hAnsi="Times New Roman" w:cs="Times New Roman"/>
          <w:sz w:val="28"/>
          <w:szCs w:val="28"/>
          <w:lang w:val="ru-RU"/>
        </w:rPr>
        <w:t xml:space="preserve">. Экспертная носка выявила соответствие требованиям, предъявляемым к проектируемому виду изделия. В результате которой, отмечена высокая способность комплекта к регулированию тепло - влажностного режима пододежного пространства в зависимости от характера нагрузки человека, выявлены хорошие свойства комплекта и рациональное художественно-конструктивное решение модели. Внедрение результатов проектирования комплекта для горных видов спорта позволило получить социальный и экономический эффект. Социальный эффект выражается в повышении уровня качества готовой продукции, что, в свою очередь приведет к увеличению сбыта, </w:t>
      </w:r>
      <w:proofErr w:type="gramStart"/>
      <w:r w:rsidRPr="00190CD1">
        <w:rPr>
          <w:rFonts w:ascii="Times New Roman" w:hAnsi="Times New Roman" w:cs="Times New Roman"/>
          <w:sz w:val="28"/>
          <w:szCs w:val="28"/>
          <w:lang w:val="ru-RU"/>
        </w:rPr>
        <w:t>а следовательно</w:t>
      </w:r>
      <w:proofErr w:type="gramEnd"/>
      <w:r w:rsidRPr="00190CD1">
        <w:rPr>
          <w:rFonts w:ascii="Times New Roman" w:hAnsi="Times New Roman" w:cs="Times New Roman"/>
          <w:sz w:val="28"/>
          <w:szCs w:val="28"/>
          <w:lang w:val="ru-RU"/>
        </w:rPr>
        <w:t xml:space="preserve"> к дополнительному приросту прибыли предприятия. Экономический эффект был достигнут в результате использования материалов верха сравнительно невысокой стоимости, что позволило снизить себестоимость изделий при сохранении заданного уровня качества. Акт внедрения результатов проектирования комплекта для горных видов спорта приведен в Приложени</w:t>
      </w:r>
      <w:r w:rsidR="0019424E" w:rsidRPr="00190CD1">
        <w:rPr>
          <w:rFonts w:ascii="Times New Roman" w:hAnsi="Times New Roman" w:cs="Times New Roman"/>
          <w:sz w:val="28"/>
          <w:szCs w:val="28"/>
          <w:lang w:val="ru-RU"/>
        </w:rPr>
        <w:t>ях Н, И</w:t>
      </w:r>
      <w:r w:rsidRPr="00190CD1">
        <w:rPr>
          <w:rFonts w:ascii="Times New Roman" w:hAnsi="Times New Roman" w:cs="Times New Roman"/>
          <w:sz w:val="28"/>
          <w:szCs w:val="28"/>
          <w:lang w:val="ru-RU"/>
        </w:rPr>
        <w:t>.</w:t>
      </w:r>
    </w:p>
    <w:p w14:paraId="767DA818" w14:textId="77777777" w:rsidR="002C7D6F" w:rsidRPr="00190CD1" w:rsidRDefault="002C7D6F" w:rsidP="00190CD1">
      <w:pPr>
        <w:pStyle w:val="a5"/>
        <w:ind w:firstLine="708"/>
        <w:rPr>
          <w:rFonts w:ascii="Times New Roman" w:hAnsi="Times New Roman"/>
          <w:b/>
          <w:sz w:val="28"/>
          <w:szCs w:val="28"/>
          <w:lang w:val="ru-RU"/>
        </w:rPr>
      </w:pPr>
    </w:p>
    <w:p w14:paraId="08E6389C" w14:textId="77777777" w:rsidR="002C7D6F" w:rsidRPr="00190CD1" w:rsidRDefault="00345E5E" w:rsidP="00190CD1">
      <w:pPr>
        <w:pStyle w:val="a5"/>
        <w:ind w:firstLine="708"/>
        <w:rPr>
          <w:rFonts w:ascii="Times New Roman" w:hAnsi="Times New Roman" w:cs="Times New Roman"/>
          <w:b/>
          <w:bCs/>
          <w:sz w:val="28"/>
          <w:szCs w:val="28"/>
          <w:lang w:val="ru-RU"/>
        </w:rPr>
      </w:pPr>
      <w:r w:rsidRPr="00190CD1">
        <w:rPr>
          <w:rFonts w:ascii="Times New Roman" w:hAnsi="Times New Roman" w:cs="Times New Roman"/>
          <w:b/>
          <w:bCs/>
          <w:sz w:val="28"/>
          <w:szCs w:val="28"/>
          <w:lang w:val="ru-RU"/>
        </w:rPr>
        <w:lastRenderedPageBreak/>
        <w:t xml:space="preserve">Выводы по </w:t>
      </w:r>
      <w:r w:rsidRPr="00190CD1">
        <w:rPr>
          <w:rFonts w:ascii="Times New Roman" w:hAnsi="Times New Roman"/>
          <w:b/>
          <w:bCs/>
          <w:sz w:val="28"/>
          <w:szCs w:val="28"/>
          <w:lang w:val="ru-RU"/>
        </w:rPr>
        <w:t>четвертому</w:t>
      </w:r>
      <w:r w:rsidRPr="00190CD1">
        <w:rPr>
          <w:rFonts w:ascii="Times New Roman" w:hAnsi="Times New Roman" w:cs="Times New Roman"/>
          <w:b/>
          <w:bCs/>
          <w:sz w:val="28"/>
          <w:szCs w:val="28"/>
          <w:lang w:val="ru-RU"/>
        </w:rPr>
        <w:t xml:space="preserve"> разделу</w:t>
      </w:r>
    </w:p>
    <w:p w14:paraId="031678D1" w14:textId="77777777" w:rsidR="00CE66EE" w:rsidRPr="00190CD1" w:rsidRDefault="00CE66EE" w:rsidP="00190CD1">
      <w:pPr>
        <w:pStyle w:val="a5"/>
        <w:ind w:firstLine="708"/>
        <w:rPr>
          <w:rFonts w:ascii="Times New Roman" w:hAnsi="Times New Roman"/>
          <w:b/>
          <w:sz w:val="28"/>
          <w:szCs w:val="28"/>
          <w:lang w:val="ru-RU"/>
        </w:rPr>
      </w:pPr>
    </w:p>
    <w:p w14:paraId="102589A0" w14:textId="77777777" w:rsidR="002C7D6F" w:rsidRPr="00190CD1" w:rsidRDefault="002C7D6F" w:rsidP="00190CD1">
      <w:pPr>
        <w:pStyle w:val="a5"/>
        <w:ind w:firstLine="708"/>
        <w:rPr>
          <w:rFonts w:ascii="Times New Roman" w:hAnsi="Times New Roman"/>
          <w:sz w:val="28"/>
          <w:szCs w:val="28"/>
          <w:lang w:val="ru-RU"/>
        </w:rPr>
      </w:pPr>
      <w:r w:rsidRPr="00190CD1">
        <w:rPr>
          <w:rFonts w:ascii="Times New Roman" w:hAnsi="Times New Roman"/>
          <w:sz w:val="28"/>
          <w:szCs w:val="28"/>
          <w:lang w:val="ru-RU"/>
        </w:rPr>
        <w:t>Разработанный метод расчета и построение рациональной конструкции спортивной одежды позволяет:</w:t>
      </w:r>
    </w:p>
    <w:p w14:paraId="0B1D6C3D" w14:textId="77777777"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создавать новые виды спортивной одежды в полном соответствии с предъявляемыми к ней техническими требованиями, обеспечивающими удобство эксплуатации изделий;</w:t>
      </w:r>
    </w:p>
    <w:p w14:paraId="02CE119E" w14:textId="77777777"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повысить точность расчета и построение базовой основы конструкции, обеспечить хорошую сопряженность сложных криволинейных контуров деталей изделия, обуславливающих качество посадки готовой одежды на фигуре человека;</w:t>
      </w:r>
    </w:p>
    <w:p w14:paraId="36868961" w14:textId="6B9C5EFD"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улучшить эргономические показатели готовой спортивной одежды за счет предлагаемой конструкции узла «пройма-рукав»;</w:t>
      </w:r>
    </w:p>
    <w:p w14:paraId="625123CF" w14:textId="77777777"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унифицировать детали конструкции для использования современного оборудования и прогрессивной технологии изготовления изделий;</w:t>
      </w:r>
    </w:p>
    <w:p w14:paraId="5DD7974F" w14:textId="77777777"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уменьшить существующие в нормативно-технической документации припуски на свободное облегание спортивной одежды на 1-2 см без снижения её эксплуатационных свойств и тем самым сократить расход материалов на изготовление изделий;</w:t>
      </w:r>
    </w:p>
    <w:p w14:paraId="32D4AD1B" w14:textId="77777777" w:rsidR="002C7D6F" w:rsidRPr="00190CD1" w:rsidRDefault="002C7D6F" w:rsidP="00190CD1">
      <w:pPr>
        <w:pStyle w:val="a5"/>
        <w:numPr>
          <w:ilvl w:val="0"/>
          <w:numId w:val="9"/>
        </w:numPr>
        <w:ind w:right="0"/>
        <w:rPr>
          <w:rFonts w:ascii="Times New Roman" w:hAnsi="Times New Roman"/>
          <w:sz w:val="28"/>
          <w:szCs w:val="28"/>
          <w:lang w:val="ru-RU"/>
        </w:rPr>
      </w:pPr>
      <w:r w:rsidRPr="00190CD1">
        <w:rPr>
          <w:rFonts w:ascii="Times New Roman" w:hAnsi="Times New Roman"/>
          <w:sz w:val="28"/>
          <w:szCs w:val="28"/>
          <w:lang w:val="ru-RU"/>
        </w:rPr>
        <w:t>визуализ</w:t>
      </w:r>
      <w:r w:rsidR="00FE6A1C" w:rsidRPr="00190CD1">
        <w:rPr>
          <w:rFonts w:ascii="Times New Roman" w:hAnsi="Times New Roman"/>
          <w:sz w:val="28"/>
          <w:szCs w:val="28"/>
          <w:lang w:val="ru-RU"/>
        </w:rPr>
        <w:t>ировать</w:t>
      </w:r>
      <w:r w:rsidRPr="00190CD1">
        <w:rPr>
          <w:rFonts w:ascii="Times New Roman" w:hAnsi="Times New Roman"/>
          <w:sz w:val="28"/>
          <w:szCs w:val="28"/>
          <w:lang w:val="ru-RU"/>
        </w:rPr>
        <w:t xml:space="preserve"> процесс конструирования спортивной одежды с использованием программы </w:t>
      </w:r>
      <w:r w:rsidRPr="00190CD1">
        <w:rPr>
          <w:rFonts w:ascii="Times New Roman" w:hAnsi="Times New Roman"/>
          <w:sz w:val="28"/>
          <w:szCs w:val="28"/>
          <w:shd w:val="clear" w:color="auto" w:fill="FFFFFF"/>
          <w:lang w:val="ru-RU"/>
        </w:rPr>
        <w:t>«</w:t>
      </w:r>
      <w:r w:rsidRPr="00190CD1">
        <w:rPr>
          <w:rFonts w:ascii="Times New Roman" w:hAnsi="Times New Roman"/>
          <w:sz w:val="28"/>
          <w:szCs w:val="28"/>
        </w:rPr>
        <w:t>CLO</w:t>
      </w:r>
      <w:r w:rsidRPr="00190CD1">
        <w:rPr>
          <w:rFonts w:ascii="Times New Roman" w:hAnsi="Times New Roman"/>
          <w:sz w:val="28"/>
          <w:szCs w:val="28"/>
          <w:lang w:val="ru-RU"/>
        </w:rPr>
        <w:t xml:space="preserve"> 3</w:t>
      </w:r>
      <w:r w:rsidRPr="00190CD1">
        <w:rPr>
          <w:rFonts w:ascii="Times New Roman" w:hAnsi="Times New Roman"/>
          <w:sz w:val="28"/>
          <w:szCs w:val="28"/>
        </w:rPr>
        <w:t>D</w:t>
      </w:r>
      <w:r w:rsidRPr="00190CD1">
        <w:rPr>
          <w:rFonts w:ascii="Times New Roman" w:hAnsi="Times New Roman"/>
          <w:sz w:val="28"/>
          <w:szCs w:val="28"/>
          <w:shd w:val="clear" w:color="auto" w:fill="FFFFFF"/>
          <w:lang w:val="ru-RU"/>
        </w:rPr>
        <w:t>»</w:t>
      </w:r>
      <w:r w:rsidRPr="00190CD1">
        <w:rPr>
          <w:rFonts w:ascii="Times New Roman" w:hAnsi="Times New Roman"/>
          <w:sz w:val="28"/>
          <w:szCs w:val="28"/>
          <w:lang w:val="ru-RU"/>
        </w:rPr>
        <w:t>.</w:t>
      </w:r>
    </w:p>
    <w:p w14:paraId="2401C4DE" w14:textId="77777777" w:rsidR="002C7D6F" w:rsidRPr="00190CD1" w:rsidRDefault="002C7D6F" w:rsidP="00190CD1">
      <w:pPr>
        <w:jc w:val="both"/>
        <w:rPr>
          <w:rFonts w:ascii="Times New Roman" w:eastAsiaTheme="minorHAnsi" w:hAnsi="Times New Roman"/>
          <w:b/>
          <w:sz w:val="28"/>
          <w:szCs w:val="28"/>
          <w:lang w:val="kk-KZ"/>
        </w:rPr>
      </w:pPr>
    </w:p>
    <w:p w14:paraId="72EA4D3D" w14:textId="77777777" w:rsidR="00FE6A1C" w:rsidRPr="00190CD1" w:rsidRDefault="00FE6A1C" w:rsidP="00190CD1">
      <w:pPr>
        <w:jc w:val="both"/>
        <w:rPr>
          <w:rFonts w:ascii="Times New Roman" w:eastAsiaTheme="minorHAnsi" w:hAnsi="Times New Roman"/>
          <w:b/>
          <w:sz w:val="28"/>
          <w:szCs w:val="28"/>
          <w:lang w:val="kk-KZ"/>
        </w:rPr>
      </w:pPr>
    </w:p>
    <w:p w14:paraId="21A22023" w14:textId="77777777" w:rsidR="00FE6A1C" w:rsidRPr="00190CD1" w:rsidRDefault="00FE6A1C" w:rsidP="00190CD1">
      <w:pPr>
        <w:jc w:val="both"/>
        <w:rPr>
          <w:rFonts w:ascii="Times New Roman" w:eastAsiaTheme="minorHAnsi" w:hAnsi="Times New Roman"/>
          <w:b/>
          <w:sz w:val="28"/>
          <w:szCs w:val="28"/>
          <w:lang w:val="kk-KZ"/>
        </w:rPr>
      </w:pPr>
    </w:p>
    <w:p w14:paraId="63B7A5AC" w14:textId="77777777" w:rsidR="00FE6A1C" w:rsidRPr="00190CD1" w:rsidRDefault="00FE6A1C" w:rsidP="00190CD1">
      <w:pPr>
        <w:jc w:val="both"/>
        <w:rPr>
          <w:rFonts w:ascii="Times New Roman" w:eastAsiaTheme="minorHAnsi" w:hAnsi="Times New Roman"/>
          <w:b/>
          <w:sz w:val="28"/>
          <w:szCs w:val="28"/>
          <w:lang w:val="kk-KZ"/>
        </w:rPr>
      </w:pPr>
    </w:p>
    <w:p w14:paraId="175B91DA" w14:textId="77777777" w:rsidR="00FE6A1C" w:rsidRPr="00190CD1" w:rsidRDefault="00FE6A1C" w:rsidP="00190CD1">
      <w:pPr>
        <w:jc w:val="both"/>
        <w:rPr>
          <w:rFonts w:ascii="Times New Roman" w:eastAsiaTheme="minorHAnsi" w:hAnsi="Times New Roman"/>
          <w:b/>
          <w:sz w:val="28"/>
          <w:szCs w:val="28"/>
          <w:lang w:val="kk-KZ"/>
        </w:rPr>
      </w:pPr>
    </w:p>
    <w:p w14:paraId="2EF70DEC" w14:textId="77777777" w:rsidR="00FE6A1C" w:rsidRPr="00190CD1" w:rsidRDefault="00FE6A1C" w:rsidP="00190CD1">
      <w:pPr>
        <w:jc w:val="both"/>
        <w:rPr>
          <w:rFonts w:ascii="Times New Roman" w:eastAsiaTheme="minorHAnsi" w:hAnsi="Times New Roman"/>
          <w:b/>
          <w:sz w:val="28"/>
          <w:szCs w:val="28"/>
          <w:lang w:val="kk-KZ"/>
        </w:rPr>
      </w:pPr>
    </w:p>
    <w:p w14:paraId="56DDD346" w14:textId="77777777" w:rsidR="00FE6A1C" w:rsidRDefault="00FE6A1C" w:rsidP="002C7D6F">
      <w:pPr>
        <w:rPr>
          <w:rFonts w:ascii="Times New Roman" w:eastAsiaTheme="minorHAnsi" w:hAnsi="Times New Roman"/>
          <w:b/>
          <w:color w:val="FF0000"/>
          <w:sz w:val="28"/>
          <w:szCs w:val="28"/>
          <w:lang w:val="kk-KZ"/>
        </w:rPr>
      </w:pPr>
    </w:p>
    <w:p w14:paraId="16FF1BA5" w14:textId="77777777" w:rsidR="00FE6A1C" w:rsidRDefault="00FE6A1C" w:rsidP="002C7D6F">
      <w:pPr>
        <w:rPr>
          <w:rFonts w:ascii="Times New Roman" w:eastAsiaTheme="minorHAnsi" w:hAnsi="Times New Roman"/>
          <w:b/>
          <w:color w:val="FF0000"/>
          <w:sz w:val="28"/>
          <w:szCs w:val="28"/>
          <w:lang w:val="kk-KZ"/>
        </w:rPr>
      </w:pPr>
    </w:p>
    <w:p w14:paraId="53D43C0B" w14:textId="77777777" w:rsidR="00FE6A1C" w:rsidRDefault="00FE6A1C" w:rsidP="002C7D6F">
      <w:pPr>
        <w:rPr>
          <w:rFonts w:ascii="Times New Roman" w:eastAsiaTheme="minorHAnsi" w:hAnsi="Times New Roman"/>
          <w:b/>
          <w:color w:val="FF0000"/>
          <w:sz w:val="28"/>
          <w:szCs w:val="28"/>
          <w:lang w:val="kk-KZ"/>
        </w:rPr>
      </w:pPr>
    </w:p>
    <w:p w14:paraId="10104731" w14:textId="77777777" w:rsidR="00FE6A1C" w:rsidRDefault="00FE6A1C" w:rsidP="002C7D6F">
      <w:pPr>
        <w:rPr>
          <w:rFonts w:ascii="Times New Roman" w:eastAsiaTheme="minorHAnsi" w:hAnsi="Times New Roman"/>
          <w:b/>
          <w:color w:val="FF0000"/>
          <w:sz w:val="28"/>
          <w:szCs w:val="28"/>
          <w:lang w:val="kk-KZ"/>
        </w:rPr>
      </w:pPr>
    </w:p>
    <w:p w14:paraId="5B87EA6E" w14:textId="77777777" w:rsidR="00FE6A1C" w:rsidRDefault="00FE6A1C" w:rsidP="002C7D6F">
      <w:pPr>
        <w:rPr>
          <w:rFonts w:ascii="Times New Roman" w:eastAsiaTheme="minorHAnsi" w:hAnsi="Times New Roman"/>
          <w:b/>
          <w:color w:val="FF0000"/>
          <w:sz w:val="28"/>
          <w:szCs w:val="28"/>
          <w:lang w:val="kk-KZ"/>
        </w:rPr>
      </w:pPr>
    </w:p>
    <w:p w14:paraId="083970AE" w14:textId="68F50FA9" w:rsidR="00FE6A1C" w:rsidRDefault="00FE6A1C" w:rsidP="002C7D6F">
      <w:pPr>
        <w:rPr>
          <w:rFonts w:ascii="Times New Roman" w:eastAsiaTheme="minorHAnsi" w:hAnsi="Times New Roman"/>
          <w:b/>
          <w:color w:val="FF0000"/>
          <w:sz w:val="28"/>
          <w:szCs w:val="28"/>
          <w:lang w:val="kk-KZ"/>
        </w:rPr>
      </w:pPr>
    </w:p>
    <w:p w14:paraId="1C66BB0F" w14:textId="2C23012C" w:rsidR="0088662B" w:rsidRDefault="0088662B" w:rsidP="002C7D6F">
      <w:pPr>
        <w:rPr>
          <w:rFonts w:ascii="Times New Roman" w:eastAsiaTheme="minorHAnsi" w:hAnsi="Times New Roman"/>
          <w:b/>
          <w:color w:val="FF0000"/>
          <w:sz w:val="28"/>
          <w:szCs w:val="28"/>
          <w:lang w:val="kk-KZ"/>
        </w:rPr>
      </w:pPr>
    </w:p>
    <w:p w14:paraId="55F0BCD7" w14:textId="0F89655E" w:rsidR="0088662B" w:rsidRDefault="0088662B" w:rsidP="002C7D6F">
      <w:pPr>
        <w:rPr>
          <w:rFonts w:ascii="Times New Roman" w:eastAsiaTheme="minorHAnsi" w:hAnsi="Times New Roman"/>
          <w:b/>
          <w:color w:val="FF0000"/>
          <w:sz w:val="28"/>
          <w:szCs w:val="28"/>
          <w:lang w:val="kk-KZ"/>
        </w:rPr>
      </w:pPr>
    </w:p>
    <w:p w14:paraId="0CD31DED" w14:textId="77777777" w:rsidR="00565B86" w:rsidRPr="00B971B4" w:rsidRDefault="00565B86" w:rsidP="001C6469">
      <w:pPr>
        <w:pStyle w:val="a5"/>
        <w:jc w:val="center"/>
        <w:rPr>
          <w:rFonts w:ascii="Times New Roman" w:hAnsi="Times New Roman" w:cs="Times New Roman"/>
          <w:b/>
          <w:bCs/>
          <w:sz w:val="28"/>
          <w:szCs w:val="28"/>
          <w:lang w:val="ru-RU"/>
        </w:rPr>
      </w:pPr>
      <w:bookmarkStart w:id="47" w:name="_Hlk166142818"/>
      <w:r w:rsidRPr="00B971B4">
        <w:rPr>
          <w:rFonts w:ascii="Times New Roman" w:hAnsi="Times New Roman" w:cs="Times New Roman"/>
          <w:b/>
          <w:bCs/>
          <w:sz w:val="28"/>
          <w:szCs w:val="28"/>
          <w:lang w:val="ru-RU"/>
        </w:rPr>
        <w:lastRenderedPageBreak/>
        <w:t>ЗАКЛЮЧЕНИЕ</w:t>
      </w:r>
    </w:p>
    <w:p w14:paraId="1A2FC692" w14:textId="77777777" w:rsidR="00565B86" w:rsidRPr="00B971B4" w:rsidRDefault="00565B86" w:rsidP="001C6469">
      <w:pPr>
        <w:pStyle w:val="a5"/>
        <w:rPr>
          <w:rFonts w:ascii="Times New Roman" w:hAnsi="Times New Roman" w:cs="Times New Roman"/>
          <w:sz w:val="28"/>
          <w:szCs w:val="28"/>
          <w:lang w:val="ru-RU"/>
        </w:rPr>
      </w:pPr>
    </w:p>
    <w:p w14:paraId="35E18EBB" w14:textId="55ABA566" w:rsidR="00565B86" w:rsidRPr="00B971B4" w:rsidRDefault="00565B86" w:rsidP="001C6469">
      <w:pPr>
        <w:pStyle w:val="a5"/>
        <w:rPr>
          <w:rFonts w:ascii="Times New Roman" w:hAnsi="Times New Roman" w:cs="Times New Roman"/>
          <w:sz w:val="28"/>
          <w:szCs w:val="28"/>
          <w:lang w:val="ru-RU"/>
        </w:rPr>
      </w:pPr>
      <w:bookmarkStart w:id="48" w:name="_Hlk166084458"/>
      <w:r w:rsidRPr="00B971B4">
        <w:rPr>
          <w:rFonts w:ascii="Times New Roman" w:hAnsi="Times New Roman" w:cs="Times New Roman"/>
          <w:sz w:val="28"/>
          <w:szCs w:val="28"/>
          <w:lang w:val="ru-RU"/>
        </w:rPr>
        <w:tab/>
        <w:t xml:space="preserve">В данной </w:t>
      </w:r>
      <w:r w:rsidR="00FE6A1C">
        <w:rPr>
          <w:rFonts w:ascii="Times New Roman" w:hAnsi="Times New Roman" w:cs="Times New Roman"/>
          <w:sz w:val="28"/>
          <w:szCs w:val="28"/>
          <w:lang w:val="ru-RU"/>
        </w:rPr>
        <w:t>диссертационной работе</w:t>
      </w:r>
      <w:r w:rsidRPr="00B971B4">
        <w:rPr>
          <w:rFonts w:ascii="Times New Roman" w:hAnsi="Times New Roman" w:cs="Times New Roman"/>
          <w:sz w:val="28"/>
          <w:szCs w:val="28"/>
          <w:lang w:val="ru-RU"/>
        </w:rPr>
        <w:t xml:space="preserve"> рассмотрены </w:t>
      </w:r>
      <w:r w:rsidR="000E675F">
        <w:rPr>
          <w:rFonts w:ascii="Times New Roman" w:hAnsi="Times New Roman" w:cs="Times New Roman"/>
          <w:sz w:val="28"/>
          <w:szCs w:val="28"/>
          <w:lang w:val="ru-RU"/>
        </w:rPr>
        <w:t>задачи</w:t>
      </w:r>
      <w:r w:rsidR="00383BE8">
        <w:rPr>
          <w:rFonts w:ascii="Times New Roman" w:hAnsi="Times New Roman" w:cs="Times New Roman"/>
          <w:sz w:val="28"/>
          <w:szCs w:val="28"/>
          <w:lang w:val="ru-RU"/>
        </w:rPr>
        <w:t xml:space="preserve"> совершенствования </w:t>
      </w:r>
      <w:r w:rsidRPr="00B971B4">
        <w:rPr>
          <w:rFonts w:ascii="Times New Roman" w:hAnsi="Times New Roman" w:cs="Times New Roman"/>
          <w:sz w:val="28"/>
          <w:szCs w:val="28"/>
          <w:lang w:val="ru-RU"/>
        </w:rPr>
        <w:t xml:space="preserve">проектирования одежды для спортсменов экстремального вида спорта на основе рационального формирования пакетов материалов. </w:t>
      </w:r>
    </w:p>
    <w:bookmarkEnd w:id="48"/>
    <w:bookmarkEnd w:id="47"/>
    <w:p w14:paraId="71F49CAF"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 xml:space="preserve">1. В результате анализа специализированной литературы установлено, что существующий ассортимент спортивной одежды не отвечает требованиям, предъявляемым к одежде для экстремальных видов спорта. </w:t>
      </w:r>
    </w:p>
    <w:p w14:paraId="502BEBFF"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 xml:space="preserve"> 2. Анализ условий эксплуатации одежды для занятий горными видами спорта позволил сформировать структуру внешних и внутренних факторов, влияющих на условия функционирования системы «человек - одежда - среда» и определить конкретные пути уменьшения степени их влияния на спортсменов в горных условиях, прежде всего, посредством реализации комплекса мероприятий по улучшению потребительских свойств одежды. </w:t>
      </w:r>
    </w:p>
    <w:p w14:paraId="40096A62"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ab/>
        <w:t>3. Выявлены предпочтения респондентов по выбору ассортимента, особенностей конструктивно-технического решения на основе анкетного опроса, что явилось информационной базой формирования номенк</w:t>
      </w:r>
      <w:r w:rsidRPr="0061667B">
        <w:rPr>
          <w:rFonts w:ascii="Times New Roman" w:hAnsi="Times New Roman" w:cs="Times New Roman"/>
          <w:sz w:val="28"/>
          <w:szCs w:val="28"/>
          <w:lang w:val="ru-RU"/>
        </w:rPr>
        <w:softHyphen/>
        <w:t xml:space="preserve">латуры свойств одежды для спортсменов, обеспечивающих соответствие условиям ее эксплуатации. </w:t>
      </w:r>
    </w:p>
    <w:p w14:paraId="4442F5C9"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4. Методом априорного ранжирования факторов разработана номенклатура требований к одежде спортсменов для экстремальных видов спорта.</w:t>
      </w:r>
    </w:p>
    <w:p w14:paraId="57DC0519"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5. Для исследований теплозащитных свойств пакетов материалов одежды разработана экспериментальная установка, конструкция которой обеспечила возможность воспроизводить температуру пододежного пространства и параметры окружающей среды, что позволило проводить испытания материалов в условиях, приближенных к реальным условиям эксплуатации</w:t>
      </w:r>
      <w:r w:rsidRPr="0061667B">
        <w:rPr>
          <w:rFonts w:ascii="Times New Roman" w:hAnsi="Times New Roman" w:cs="Times New Roman"/>
          <w:sz w:val="28"/>
          <w:szCs w:val="28"/>
          <w:lang w:val="kk-KZ"/>
        </w:rPr>
        <w:t xml:space="preserve"> (техническая новизна установки защищена патентом РК </w:t>
      </w:r>
      <w:r w:rsidRPr="0061667B">
        <w:rPr>
          <w:rFonts w:ascii="Times New Roman" w:hAnsi="Times New Roman" w:cs="Times New Roman"/>
          <w:sz w:val="28"/>
          <w:szCs w:val="28"/>
          <w:lang w:val="ru-RU"/>
        </w:rPr>
        <w:t>№ 4263 от 04.03.2019</w:t>
      </w:r>
      <w:r w:rsidRPr="0061667B">
        <w:rPr>
          <w:rFonts w:ascii="Times New Roman" w:hAnsi="Times New Roman" w:cs="Times New Roman"/>
          <w:sz w:val="28"/>
          <w:szCs w:val="28"/>
          <w:lang w:val="kk-KZ"/>
        </w:rPr>
        <w:t>).</w:t>
      </w:r>
    </w:p>
    <w:p w14:paraId="2EBC6B32" w14:textId="77777777" w:rsidR="000E675F" w:rsidRPr="0061667B" w:rsidRDefault="000E675F" w:rsidP="000E675F">
      <w:pPr>
        <w:pStyle w:val="Default"/>
        <w:ind w:firstLine="567"/>
        <w:jc w:val="both"/>
        <w:rPr>
          <w:color w:val="auto"/>
          <w:sz w:val="28"/>
          <w:szCs w:val="28"/>
        </w:rPr>
      </w:pPr>
      <w:r w:rsidRPr="0061667B">
        <w:rPr>
          <w:sz w:val="28"/>
          <w:szCs w:val="28"/>
          <w:lang w:val="kk-KZ"/>
        </w:rPr>
        <w:t xml:space="preserve">6. </w:t>
      </w:r>
      <w:r w:rsidRPr="0061667B">
        <w:rPr>
          <w:sz w:val="28"/>
          <w:szCs w:val="28"/>
        </w:rPr>
        <w:t>Разработан алгоритм и программа расчета теплофизических характеристик пакетов материалов одежды, позволяющие при изменении внешних условий окружающей среды, получить оптимальные значения пакета или его отдельных слоёв.</w:t>
      </w:r>
    </w:p>
    <w:p w14:paraId="0D693236"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7. Для оценки усталостной износостойкости пакетов материалов одежды разработано устройство, позволяющее объективно оценить воздействие циклических нагрузок с переменным временным и пространственным воздействием, создающих объёмное напряжение</w:t>
      </w:r>
      <w:r w:rsidRPr="0061667B">
        <w:rPr>
          <w:rFonts w:ascii="Times New Roman" w:hAnsi="Times New Roman" w:cs="Times New Roman"/>
          <w:sz w:val="28"/>
          <w:szCs w:val="28"/>
          <w:lang w:val="kk-KZ"/>
        </w:rPr>
        <w:t xml:space="preserve"> (</w:t>
      </w:r>
      <w:r w:rsidRPr="0061667B">
        <w:rPr>
          <w:rFonts w:ascii="Times New Roman" w:hAnsi="Times New Roman" w:cs="Times New Roman"/>
          <w:sz w:val="28"/>
          <w:szCs w:val="28"/>
          <w:lang w:val="ru-RU"/>
        </w:rPr>
        <w:t>техническая новизна которого защищена патентами РК №4202 от 29.04.2019; РК №4212 от 06.03.2019</w:t>
      </w:r>
      <w:r w:rsidRPr="0061667B">
        <w:rPr>
          <w:rFonts w:ascii="Times New Roman" w:hAnsi="Times New Roman" w:cs="Times New Roman"/>
          <w:sz w:val="28"/>
          <w:szCs w:val="28"/>
          <w:lang w:val="kk-KZ"/>
        </w:rPr>
        <w:t>).</w:t>
      </w:r>
    </w:p>
    <w:p w14:paraId="17B7FB51" w14:textId="77777777" w:rsidR="000E675F" w:rsidRPr="0061667B"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8. Для оценки износостойкости швейных ниток разработано устройство, позволяющее выбрать для изготовления спортивной одежды наилучшие по сырьевому составу, крутке и прочности показателям.</w:t>
      </w:r>
    </w:p>
    <w:p w14:paraId="083100A9" w14:textId="77777777" w:rsidR="000E675F" w:rsidRPr="00B971B4" w:rsidRDefault="000E675F" w:rsidP="000E675F">
      <w:pPr>
        <w:pStyle w:val="a5"/>
        <w:rPr>
          <w:rFonts w:ascii="Times New Roman" w:hAnsi="Times New Roman" w:cs="Times New Roman"/>
          <w:sz w:val="28"/>
          <w:szCs w:val="28"/>
          <w:lang w:val="ru-RU"/>
        </w:rPr>
      </w:pPr>
      <w:r w:rsidRPr="0061667B">
        <w:rPr>
          <w:rFonts w:ascii="Times New Roman" w:hAnsi="Times New Roman" w:cs="Times New Roman"/>
          <w:sz w:val="28"/>
          <w:szCs w:val="28"/>
          <w:lang w:val="ru-RU"/>
        </w:rPr>
        <w:t xml:space="preserve">9. Разработан метод расчета и построения рациональной конструкции спортивной одежды, позволившие её изготавливать в полном соответствии с </w:t>
      </w:r>
      <w:r w:rsidRPr="0061667B">
        <w:rPr>
          <w:rFonts w:ascii="Times New Roman" w:hAnsi="Times New Roman" w:cs="Times New Roman"/>
          <w:sz w:val="28"/>
          <w:szCs w:val="28"/>
          <w:lang w:val="ru-RU"/>
        </w:rPr>
        <w:lastRenderedPageBreak/>
        <w:t>разработанными техническими требованиями, обеспечивающими комфортные условия эксплуатации изделий в статике и динамике.</w:t>
      </w:r>
      <w:r w:rsidRPr="00B971B4">
        <w:rPr>
          <w:rFonts w:ascii="Times New Roman" w:hAnsi="Times New Roman" w:cs="Times New Roman"/>
          <w:sz w:val="28"/>
          <w:szCs w:val="28"/>
          <w:lang w:val="ru-RU"/>
        </w:rPr>
        <w:t xml:space="preserve"> </w:t>
      </w:r>
    </w:p>
    <w:p w14:paraId="5AF309A4" w14:textId="77777777" w:rsidR="000E675F" w:rsidRPr="0012038C" w:rsidRDefault="000E675F" w:rsidP="000E675F">
      <w:pPr>
        <w:pStyle w:val="a5"/>
        <w:ind w:firstLine="0"/>
        <w:jc w:val="center"/>
        <w:rPr>
          <w:rFonts w:ascii="Times New Roman" w:hAnsi="Times New Roman" w:cs="Times New Roman"/>
          <w:b/>
          <w:bCs/>
          <w:sz w:val="28"/>
          <w:szCs w:val="28"/>
          <w:lang w:val="ru-RU"/>
        </w:rPr>
      </w:pPr>
    </w:p>
    <w:p w14:paraId="38C5C5E6" w14:textId="77777777" w:rsidR="000E675F" w:rsidRPr="0092619C" w:rsidRDefault="000E675F" w:rsidP="000E675F">
      <w:pPr>
        <w:pStyle w:val="a5"/>
        <w:ind w:firstLine="0"/>
        <w:jc w:val="center"/>
        <w:rPr>
          <w:rFonts w:ascii="Times New Roman" w:hAnsi="Times New Roman" w:cs="Times New Roman"/>
          <w:b/>
          <w:bCs/>
          <w:sz w:val="28"/>
          <w:szCs w:val="28"/>
          <w:lang w:val="ru-RU"/>
        </w:rPr>
      </w:pPr>
    </w:p>
    <w:p w14:paraId="1645E2EC" w14:textId="77777777" w:rsidR="000E675F" w:rsidRPr="0092619C" w:rsidRDefault="000E675F" w:rsidP="000E675F">
      <w:pPr>
        <w:pStyle w:val="a5"/>
        <w:ind w:firstLine="0"/>
        <w:jc w:val="center"/>
        <w:rPr>
          <w:rFonts w:ascii="Times New Roman" w:hAnsi="Times New Roman" w:cs="Times New Roman"/>
          <w:b/>
          <w:bCs/>
          <w:sz w:val="28"/>
          <w:szCs w:val="28"/>
          <w:lang w:val="ru-RU"/>
        </w:rPr>
      </w:pPr>
    </w:p>
    <w:p w14:paraId="121F2D76" w14:textId="77777777" w:rsidR="000E675F" w:rsidRPr="00FF5941" w:rsidRDefault="000E675F" w:rsidP="000E675F"/>
    <w:p w14:paraId="1D4C4B84"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12F9CB11"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13F002ED"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79ACF6F7" w14:textId="77777777" w:rsidR="0012038C" w:rsidRDefault="0012038C" w:rsidP="00D6585A">
      <w:pPr>
        <w:pStyle w:val="a5"/>
        <w:ind w:firstLine="0"/>
        <w:jc w:val="center"/>
        <w:rPr>
          <w:rFonts w:ascii="Times New Roman" w:hAnsi="Times New Roman" w:cs="Times New Roman"/>
          <w:b/>
          <w:bCs/>
          <w:sz w:val="28"/>
          <w:szCs w:val="28"/>
          <w:lang w:val="ru-RU"/>
        </w:rPr>
      </w:pPr>
    </w:p>
    <w:p w14:paraId="7B8B5CC2" w14:textId="77777777" w:rsidR="007B43E9" w:rsidRDefault="007B43E9" w:rsidP="00D6585A">
      <w:pPr>
        <w:pStyle w:val="a5"/>
        <w:ind w:firstLine="0"/>
        <w:jc w:val="center"/>
        <w:rPr>
          <w:rFonts w:ascii="Times New Roman" w:hAnsi="Times New Roman" w:cs="Times New Roman"/>
          <w:b/>
          <w:bCs/>
          <w:sz w:val="28"/>
          <w:szCs w:val="28"/>
          <w:lang w:val="ru-RU"/>
        </w:rPr>
      </w:pPr>
    </w:p>
    <w:p w14:paraId="2C728892" w14:textId="77777777" w:rsidR="007B43E9" w:rsidRDefault="007B43E9" w:rsidP="00D6585A">
      <w:pPr>
        <w:pStyle w:val="a5"/>
        <w:ind w:firstLine="0"/>
        <w:jc w:val="center"/>
        <w:rPr>
          <w:rFonts w:ascii="Times New Roman" w:hAnsi="Times New Roman" w:cs="Times New Roman"/>
          <w:b/>
          <w:bCs/>
          <w:sz w:val="28"/>
          <w:szCs w:val="28"/>
          <w:lang w:val="ru-RU"/>
        </w:rPr>
      </w:pPr>
    </w:p>
    <w:p w14:paraId="40EE19E3" w14:textId="77777777" w:rsidR="007B43E9" w:rsidRDefault="007B43E9" w:rsidP="00D6585A">
      <w:pPr>
        <w:pStyle w:val="a5"/>
        <w:ind w:firstLine="0"/>
        <w:jc w:val="center"/>
        <w:rPr>
          <w:rFonts w:ascii="Times New Roman" w:hAnsi="Times New Roman" w:cs="Times New Roman"/>
          <w:b/>
          <w:bCs/>
          <w:sz w:val="28"/>
          <w:szCs w:val="28"/>
          <w:lang w:val="ru-RU"/>
        </w:rPr>
      </w:pPr>
    </w:p>
    <w:p w14:paraId="0963F2EF" w14:textId="77777777" w:rsidR="007B43E9" w:rsidRDefault="007B43E9" w:rsidP="00D6585A">
      <w:pPr>
        <w:pStyle w:val="a5"/>
        <w:ind w:firstLine="0"/>
        <w:jc w:val="center"/>
        <w:rPr>
          <w:rFonts w:ascii="Times New Roman" w:hAnsi="Times New Roman" w:cs="Times New Roman"/>
          <w:b/>
          <w:bCs/>
          <w:sz w:val="28"/>
          <w:szCs w:val="28"/>
          <w:lang w:val="ru-RU"/>
        </w:rPr>
      </w:pPr>
    </w:p>
    <w:p w14:paraId="5A6B69A7" w14:textId="77777777" w:rsidR="007B43E9" w:rsidRDefault="007B43E9" w:rsidP="00D6585A">
      <w:pPr>
        <w:pStyle w:val="a5"/>
        <w:ind w:firstLine="0"/>
        <w:jc w:val="center"/>
        <w:rPr>
          <w:rFonts w:ascii="Times New Roman" w:hAnsi="Times New Roman" w:cs="Times New Roman"/>
          <w:b/>
          <w:bCs/>
          <w:sz w:val="28"/>
          <w:szCs w:val="28"/>
          <w:lang w:val="ru-RU"/>
        </w:rPr>
      </w:pPr>
    </w:p>
    <w:p w14:paraId="65C119A9" w14:textId="77777777" w:rsidR="007B43E9" w:rsidRDefault="007B43E9" w:rsidP="00D6585A">
      <w:pPr>
        <w:pStyle w:val="a5"/>
        <w:ind w:firstLine="0"/>
        <w:jc w:val="center"/>
        <w:rPr>
          <w:rFonts w:ascii="Times New Roman" w:hAnsi="Times New Roman" w:cs="Times New Roman"/>
          <w:b/>
          <w:bCs/>
          <w:sz w:val="28"/>
          <w:szCs w:val="28"/>
          <w:lang w:val="ru-RU"/>
        </w:rPr>
      </w:pPr>
    </w:p>
    <w:p w14:paraId="3C025B1C" w14:textId="77777777" w:rsidR="007B43E9" w:rsidRDefault="007B43E9" w:rsidP="00D6585A">
      <w:pPr>
        <w:pStyle w:val="a5"/>
        <w:ind w:firstLine="0"/>
        <w:jc w:val="center"/>
        <w:rPr>
          <w:rFonts w:ascii="Times New Roman" w:hAnsi="Times New Roman" w:cs="Times New Roman"/>
          <w:b/>
          <w:bCs/>
          <w:sz w:val="28"/>
          <w:szCs w:val="28"/>
          <w:lang w:val="ru-RU"/>
        </w:rPr>
      </w:pPr>
    </w:p>
    <w:p w14:paraId="416E1E88" w14:textId="77777777" w:rsidR="007B43E9" w:rsidRDefault="007B43E9" w:rsidP="00D6585A">
      <w:pPr>
        <w:pStyle w:val="a5"/>
        <w:ind w:firstLine="0"/>
        <w:jc w:val="center"/>
        <w:rPr>
          <w:rFonts w:ascii="Times New Roman" w:hAnsi="Times New Roman" w:cs="Times New Roman"/>
          <w:b/>
          <w:bCs/>
          <w:sz w:val="28"/>
          <w:szCs w:val="28"/>
          <w:lang w:val="ru-RU"/>
        </w:rPr>
      </w:pPr>
    </w:p>
    <w:p w14:paraId="38962DAF" w14:textId="77777777" w:rsidR="007B43E9" w:rsidRDefault="007B43E9" w:rsidP="00D6585A">
      <w:pPr>
        <w:pStyle w:val="a5"/>
        <w:ind w:firstLine="0"/>
        <w:jc w:val="center"/>
        <w:rPr>
          <w:rFonts w:ascii="Times New Roman" w:hAnsi="Times New Roman" w:cs="Times New Roman"/>
          <w:b/>
          <w:bCs/>
          <w:sz w:val="28"/>
          <w:szCs w:val="28"/>
          <w:lang w:val="ru-RU"/>
        </w:rPr>
      </w:pPr>
    </w:p>
    <w:p w14:paraId="74636A16" w14:textId="77777777" w:rsidR="007B43E9" w:rsidRDefault="007B43E9" w:rsidP="00D6585A">
      <w:pPr>
        <w:pStyle w:val="a5"/>
        <w:ind w:firstLine="0"/>
        <w:jc w:val="center"/>
        <w:rPr>
          <w:rFonts w:ascii="Times New Roman" w:hAnsi="Times New Roman" w:cs="Times New Roman"/>
          <w:b/>
          <w:bCs/>
          <w:sz w:val="28"/>
          <w:szCs w:val="28"/>
          <w:lang w:val="ru-RU"/>
        </w:rPr>
      </w:pPr>
    </w:p>
    <w:p w14:paraId="24E9D431" w14:textId="77777777" w:rsidR="007B43E9" w:rsidRDefault="007B43E9" w:rsidP="00D6585A">
      <w:pPr>
        <w:pStyle w:val="a5"/>
        <w:ind w:firstLine="0"/>
        <w:jc w:val="center"/>
        <w:rPr>
          <w:rFonts w:ascii="Times New Roman" w:hAnsi="Times New Roman" w:cs="Times New Roman"/>
          <w:b/>
          <w:bCs/>
          <w:sz w:val="28"/>
          <w:szCs w:val="28"/>
          <w:lang w:val="ru-RU"/>
        </w:rPr>
      </w:pPr>
    </w:p>
    <w:p w14:paraId="397E1B91" w14:textId="77777777" w:rsidR="007B43E9" w:rsidRDefault="007B43E9" w:rsidP="00D6585A">
      <w:pPr>
        <w:pStyle w:val="a5"/>
        <w:ind w:firstLine="0"/>
        <w:jc w:val="center"/>
        <w:rPr>
          <w:rFonts w:ascii="Times New Roman" w:hAnsi="Times New Roman" w:cs="Times New Roman"/>
          <w:b/>
          <w:bCs/>
          <w:sz w:val="28"/>
          <w:szCs w:val="28"/>
          <w:lang w:val="ru-RU"/>
        </w:rPr>
      </w:pPr>
    </w:p>
    <w:p w14:paraId="35F45342" w14:textId="77777777" w:rsidR="007B43E9" w:rsidRDefault="007B43E9" w:rsidP="00D6585A">
      <w:pPr>
        <w:pStyle w:val="a5"/>
        <w:ind w:firstLine="0"/>
        <w:jc w:val="center"/>
        <w:rPr>
          <w:rFonts w:ascii="Times New Roman" w:hAnsi="Times New Roman" w:cs="Times New Roman"/>
          <w:b/>
          <w:bCs/>
          <w:sz w:val="28"/>
          <w:szCs w:val="28"/>
          <w:lang w:val="ru-RU"/>
        </w:rPr>
      </w:pPr>
    </w:p>
    <w:p w14:paraId="792ACCAF" w14:textId="77777777" w:rsidR="007B43E9" w:rsidRDefault="007B43E9" w:rsidP="00D6585A">
      <w:pPr>
        <w:pStyle w:val="a5"/>
        <w:ind w:firstLine="0"/>
        <w:jc w:val="center"/>
        <w:rPr>
          <w:rFonts w:ascii="Times New Roman" w:hAnsi="Times New Roman" w:cs="Times New Roman"/>
          <w:b/>
          <w:bCs/>
          <w:sz w:val="28"/>
          <w:szCs w:val="28"/>
          <w:lang w:val="ru-RU"/>
        </w:rPr>
      </w:pPr>
    </w:p>
    <w:p w14:paraId="79FB613D" w14:textId="77777777" w:rsidR="007B43E9" w:rsidRDefault="007B43E9" w:rsidP="00D6585A">
      <w:pPr>
        <w:pStyle w:val="a5"/>
        <w:ind w:firstLine="0"/>
        <w:jc w:val="center"/>
        <w:rPr>
          <w:rFonts w:ascii="Times New Roman" w:hAnsi="Times New Roman" w:cs="Times New Roman"/>
          <w:b/>
          <w:bCs/>
          <w:sz w:val="28"/>
          <w:szCs w:val="28"/>
          <w:lang w:val="ru-RU"/>
        </w:rPr>
      </w:pPr>
    </w:p>
    <w:p w14:paraId="3BCE512E" w14:textId="77777777" w:rsidR="007B43E9" w:rsidRDefault="007B43E9" w:rsidP="00D6585A">
      <w:pPr>
        <w:pStyle w:val="a5"/>
        <w:ind w:firstLine="0"/>
        <w:jc w:val="center"/>
        <w:rPr>
          <w:rFonts w:ascii="Times New Roman" w:hAnsi="Times New Roman" w:cs="Times New Roman"/>
          <w:b/>
          <w:bCs/>
          <w:sz w:val="28"/>
          <w:szCs w:val="28"/>
          <w:lang w:val="ru-RU"/>
        </w:rPr>
      </w:pPr>
    </w:p>
    <w:p w14:paraId="750D1A77" w14:textId="77777777" w:rsidR="007B43E9" w:rsidRDefault="007B43E9" w:rsidP="00D6585A">
      <w:pPr>
        <w:pStyle w:val="a5"/>
        <w:ind w:firstLine="0"/>
        <w:jc w:val="center"/>
        <w:rPr>
          <w:rFonts w:ascii="Times New Roman" w:hAnsi="Times New Roman" w:cs="Times New Roman"/>
          <w:b/>
          <w:bCs/>
          <w:sz w:val="28"/>
          <w:szCs w:val="28"/>
          <w:lang w:val="ru-RU"/>
        </w:rPr>
      </w:pPr>
    </w:p>
    <w:p w14:paraId="12BD2F62" w14:textId="77777777" w:rsidR="007B43E9" w:rsidRPr="0092619C" w:rsidRDefault="007B43E9" w:rsidP="00D6585A">
      <w:pPr>
        <w:pStyle w:val="a5"/>
        <w:ind w:firstLine="0"/>
        <w:jc w:val="center"/>
        <w:rPr>
          <w:rFonts w:ascii="Times New Roman" w:hAnsi="Times New Roman" w:cs="Times New Roman"/>
          <w:b/>
          <w:bCs/>
          <w:sz w:val="28"/>
          <w:szCs w:val="28"/>
          <w:lang w:val="ru-RU"/>
        </w:rPr>
      </w:pPr>
    </w:p>
    <w:p w14:paraId="7ECF88A8"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7ABA8EDD" w14:textId="77777777" w:rsidR="0012038C" w:rsidRDefault="0012038C" w:rsidP="00D6585A">
      <w:pPr>
        <w:pStyle w:val="a5"/>
        <w:ind w:firstLine="0"/>
        <w:jc w:val="center"/>
        <w:rPr>
          <w:rFonts w:ascii="Times New Roman" w:hAnsi="Times New Roman" w:cs="Times New Roman"/>
          <w:b/>
          <w:bCs/>
          <w:sz w:val="28"/>
          <w:szCs w:val="28"/>
          <w:lang w:val="ru-RU"/>
        </w:rPr>
      </w:pPr>
    </w:p>
    <w:p w14:paraId="127365E9" w14:textId="77777777" w:rsidR="00282B5A" w:rsidRDefault="00282B5A" w:rsidP="00D6585A">
      <w:pPr>
        <w:pStyle w:val="a5"/>
        <w:ind w:firstLine="0"/>
        <w:jc w:val="center"/>
        <w:rPr>
          <w:rFonts w:ascii="Times New Roman" w:hAnsi="Times New Roman" w:cs="Times New Roman"/>
          <w:b/>
          <w:bCs/>
          <w:sz w:val="28"/>
          <w:szCs w:val="28"/>
          <w:lang w:val="ru-RU"/>
        </w:rPr>
      </w:pPr>
    </w:p>
    <w:p w14:paraId="174A9AEF" w14:textId="77777777" w:rsidR="00282B5A" w:rsidRPr="0092619C" w:rsidRDefault="00282B5A" w:rsidP="00D6585A">
      <w:pPr>
        <w:pStyle w:val="a5"/>
        <w:ind w:firstLine="0"/>
        <w:jc w:val="center"/>
        <w:rPr>
          <w:rFonts w:ascii="Times New Roman" w:hAnsi="Times New Roman" w:cs="Times New Roman"/>
          <w:b/>
          <w:bCs/>
          <w:sz w:val="28"/>
          <w:szCs w:val="28"/>
          <w:lang w:val="ru-RU"/>
        </w:rPr>
      </w:pPr>
    </w:p>
    <w:p w14:paraId="62079B9C"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58E99C18"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15161831"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0BAAD09E"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3311F572"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5301EB28"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0BA74815" w14:textId="77777777" w:rsidR="0012038C" w:rsidRDefault="0012038C" w:rsidP="00D6585A">
      <w:pPr>
        <w:pStyle w:val="a5"/>
        <w:ind w:firstLine="0"/>
        <w:jc w:val="center"/>
        <w:rPr>
          <w:rFonts w:ascii="Times New Roman" w:hAnsi="Times New Roman" w:cs="Times New Roman"/>
          <w:b/>
          <w:bCs/>
          <w:sz w:val="28"/>
          <w:szCs w:val="28"/>
          <w:lang w:val="ru-RU"/>
        </w:rPr>
      </w:pPr>
    </w:p>
    <w:p w14:paraId="5506F544" w14:textId="77777777" w:rsidR="00E15B9D" w:rsidRDefault="00E15B9D" w:rsidP="00D6585A">
      <w:pPr>
        <w:pStyle w:val="a5"/>
        <w:ind w:firstLine="0"/>
        <w:jc w:val="center"/>
        <w:rPr>
          <w:rFonts w:ascii="Times New Roman" w:hAnsi="Times New Roman" w:cs="Times New Roman"/>
          <w:b/>
          <w:bCs/>
          <w:sz w:val="28"/>
          <w:szCs w:val="28"/>
          <w:lang w:val="ru-RU"/>
        </w:rPr>
      </w:pPr>
    </w:p>
    <w:p w14:paraId="110E25BF" w14:textId="77777777" w:rsidR="00E15B9D" w:rsidRDefault="00E15B9D" w:rsidP="00D6585A">
      <w:pPr>
        <w:pStyle w:val="a5"/>
        <w:ind w:firstLine="0"/>
        <w:jc w:val="center"/>
        <w:rPr>
          <w:rFonts w:ascii="Times New Roman" w:hAnsi="Times New Roman" w:cs="Times New Roman"/>
          <w:b/>
          <w:bCs/>
          <w:sz w:val="28"/>
          <w:szCs w:val="28"/>
          <w:lang w:val="ru-RU"/>
        </w:rPr>
      </w:pPr>
    </w:p>
    <w:p w14:paraId="0B1F2E97" w14:textId="77777777" w:rsidR="00E15B9D" w:rsidRPr="0092619C" w:rsidRDefault="00E15B9D" w:rsidP="00D6585A">
      <w:pPr>
        <w:pStyle w:val="a5"/>
        <w:ind w:firstLine="0"/>
        <w:jc w:val="center"/>
        <w:rPr>
          <w:rFonts w:ascii="Times New Roman" w:hAnsi="Times New Roman" w:cs="Times New Roman"/>
          <w:b/>
          <w:bCs/>
          <w:sz w:val="28"/>
          <w:szCs w:val="28"/>
          <w:lang w:val="ru-RU"/>
        </w:rPr>
      </w:pPr>
    </w:p>
    <w:p w14:paraId="2B850C58"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2A376715" w14:textId="77777777" w:rsidR="0012038C" w:rsidRPr="0092619C" w:rsidRDefault="0012038C" w:rsidP="00D6585A">
      <w:pPr>
        <w:pStyle w:val="a5"/>
        <w:ind w:firstLine="0"/>
        <w:jc w:val="center"/>
        <w:rPr>
          <w:rFonts w:ascii="Times New Roman" w:hAnsi="Times New Roman" w:cs="Times New Roman"/>
          <w:b/>
          <w:bCs/>
          <w:sz w:val="28"/>
          <w:szCs w:val="28"/>
          <w:lang w:val="ru-RU"/>
        </w:rPr>
      </w:pPr>
    </w:p>
    <w:p w14:paraId="2A7A65AD" w14:textId="77777777" w:rsidR="001C6469" w:rsidRDefault="001C6469" w:rsidP="00D6585A">
      <w:pPr>
        <w:pStyle w:val="a5"/>
        <w:ind w:firstLine="0"/>
        <w:jc w:val="center"/>
        <w:rPr>
          <w:rFonts w:ascii="Times New Roman" w:hAnsi="Times New Roman" w:cs="Times New Roman"/>
          <w:b/>
          <w:bCs/>
          <w:sz w:val="28"/>
          <w:szCs w:val="28"/>
        </w:rPr>
      </w:pPr>
      <w:r w:rsidRPr="00B971B4">
        <w:rPr>
          <w:rFonts w:ascii="Times New Roman" w:hAnsi="Times New Roman" w:cs="Times New Roman"/>
          <w:b/>
          <w:bCs/>
          <w:sz w:val="28"/>
          <w:szCs w:val="28"/>
          <w:lang w:val="ru-RU"/>
        </w:rPr>
        <w:lastRenderedPageBreak/>
        <w:t>СПИСОК ИСПОЛЬЗОВАННЫХ ИСТОЧНИКОВ</w:t>
      </w:r>
    </w:p>
    <w:p w14:paraId="349B578B" w14:textId="77777777" w:rsidR="0012038C" w:rsidRDefault="0012038C" w:rsidP="00D6585A">
      <w:pPr>
        <w:pStyle w:val="a5"/>
        <w:ind w:firstLine="0"/>
        <w:jc w:val="center"/>
        <w:rPr>
          <w:rFonts w:ascii="Times New Roman" w:hAnsi="Times New Roman" w:cs="Times New Roman"/>
          <w:b/>
          <w:bCs/>
          <w:sz w:val="28"/>
          <w:szCs w:val="28"/>
        </w:rPr>
      </w:pPr>
    </w:p>
    <w:p w14:paraId="467A4417" w14:textId="77777777" w:rsidR="0012038C" w:rsidRPr="0092619C" w:rsidRDefault="0012038C" w:rsidP="0012038C">
      <w:pPr>
        <w:pStyle w:val="a5"/>
        <w:numPr>
          <w:ilvl w:val="0"/>
          <w:numId w:val="32"/>
        </w:numPr>
        <w:ind w:left="284" w:hanging="284"/>
        <w:rPr>
          <w:rFonts w:ascii="Times New Roman" w:hAnsi="Times New Roman" w:cs="Times New Roman"/>
          <w:sz w:val="28"/>
          <w:szCs w:val="28"/>
          <w:lang w:val="ru-RU"/>
        </w:rPr>
      </w:pPr>
      <w:proofErr w:type="spellStart"/>
      <w:r w:rsidRPr="0092619C">
        <w:rPr>
          <w:rFonts w:ascii="Times New Roman" w:hAnsi="Times New Roman" w:cs="Times New Roman"/>
          <w:sz w:val="28"/>
          <w:szCs w:val="28"/>
          <w:lang w:val="ru-RU"/>
        </w:rPr>
        <w:t>Коблякова</w:t>
      </w:r>
      <w:proofErr w:type="spellEnd"/>
      <w:r w:rsidRPr="0092619C">
        <w:rPr>
          <w:rFonts w:ascii="Times New Roman" w:hAnsi="Times New Roman" w:cs="Times New Roman"/>
          <w:sz w:val="28"/>
          <w:szCs w:val="28"/>
          <w:lang w:val="ru-RU"/>
        </w:rPr>
        <w:t xml:space="preserve">. Е.Б. Основы проектирования рациональных размеров и форм одежды / Е.Б. </w:t>
      </w:r>
      <w:proofErr w:type="spellStart"/>
      <w:r w:rsidRPr="0092619C">
        <w:rPr>
          <w:rFonts w:ascii="Times New Roman" w:hAnsi="Times New Roman" w:cs="Times New Roman"/>
          <w:sz w:val="28"/>
          <w:szCs w:val="28"/>
          <w:lang w:val="ru-RU"/>
        </w:rPr>
        <w:t>Коблякова</w:t>
      </w:r>
      <w:proofErr w:type="spellEnd"/>
      <w:r w:rsidRPr="0092619C">
        <w:rPr>
          <w:rFonts w:ascii="Times New Roman" w:hAnsi="Times New Roman" w:cs="Times New Roman"/>
          <w:sz w:val="28"/>
          <w:szCs w:val="28"/>
          <w:lang w:val="ru-RU"/>
        </w:rPr>
        <w:t xml:space="preserve">. - М.: Легкая и пищевая промышленность, 1984. – 208 </w:t>
      </w:r>
    </w:p>
    <w:p w14:paraId="5B9302F7" w14:textId="77777777" w:rsidR="0012038C" w:rsidRPr="0012038C" w:rsidRDefault="0012038C" w:rsidP="0012038C">
      <w:pPr>
        <w:pStyle w:val="a5"/>
        <w:numPr>
          <w:ilvl w:val="0"/>
          <w:numId w:val="32"/>
        </w:numPr>
        <w:ind w:left="284" w:hanging="284"/>
        <w:rPr>
          <w:rFonts w:ascii="Times New Roman" w:hAnsi="Times New Roman" w:cs="Times New Roman"/>
          <w:sz w:val="28"/>
          <w:szCs w:val="28"/>
          <w:lang w:val="ru-RU"/>
        </w:rPr>
      </w:pPr>
      <w:r w:rsidRPr="0012038C">
        <w:rPr>
          <w:rFonts w:ascii="Times New Roman" w:hAnsi="Times New Roman" w:cs="Times New Roman"/>
          <w:sz w:val="28"/>
          <w:szCs w:val="28"/>
          <w:lang w:val="ru-RU"/>
        </w:rPr>
        <w:t xml:space="preserve">Чубарова, З.С. Методы оценки качества специальной одежды / З.С. Чубарова. - М.: </w:t>
      </w:r>
      <w:proofErr w:type="spellStart"/>
      <w:r w:rsidRPr="0012038C">
        <w:rPr>
          <w:rFonts w:ascii="Times New Roman" w:hAnsi="Times New Roman" w:cs="Times New Roman"/>
          <w:sz w:val="28"/>
          <w:szCs w:val="28"/>
          <w:lang w:val="ru-RU"/>
        </w:rPr>
        <w:t>Легпромбытиздат</w:t>
      </w:r>
      <w:proofErr w:type="spellEnd"/>
      <w:r w:rsidRPr="0012038C">
        <w:rPr>
          <w:rFonts w:ascii="Times New Roman" w:hAnsi="Times New Roman" w:cs="Times New Roman"/>
          <w:sz w:val="28"/>
          <w:szCs w:val="28"/>
          <w:lang w:val="ru-RU"/>
        </w:rPr>
        <w:t xml:space="preserve">, 1988. - 161 с. 32. </w:t>
      </w:r>
    </w:p>
    <w:p w14:paraId="31E5AB0D" w14:textId="77777777" w:rsidR="0012038C" w:rsidRPr="0012038C" w:rsidRDefault="0012038C" w:rsidP="0012038C">
      <w:pPr>
        <w:pStyle w:val="a5"/>
        <w:numPr>
          <w:ilvl w:val="0"/>
          <w:numId w:val="32"/>
        </w:numPr>
        <w:ind w:left="284" w:hanging="284"/>
        <w:rPr>
          <w:rFonts w:ascii="Times New Roman" w:hAnsi="Times New Roman" w:cs="Times New Roman"/>
          <w:sz w:val="28"/>
          <w:szCs w:val="28"/>
          <w:lang w:val="ru-RU"/>
        </w:rPr>
      </w:pPr>
      <w:proofErr w:type="spellStart"/>
      <w:r w:rsidRPr="0012038C">
        <w:rPr>
          <w:rFonts w:ascii="Times New Roman" w:hAnsi="Times New Roman" w:cs="Times New Roman"/>
          <w:sz w:val="28"/>
          <w:szCs w:val="28"/>
          <w:lang w:val="ru-RU"/>
        </w:rPr>
        <w:t>Кокеткин</w:t>
      </w:r>
      <w:proofErr w:type="spellEnd"/>
      <w:r w:rsidRPr="0012038C">
        <w:rPr>
          <w:rFonts w:ascii="Times New Roman" w:hAnsi="Times New Roman" w:cs="Times New Roman"/>
          <w:sz w:val="28"/>
          <w:szCs w:val="28"/>
          <w:lang w:val="ru-RU"/>
        </w:rPr>
        <w:t xml:space="preserve">, П.П. Промышленное проектирование специальной одежды / П.П. </w:t>
      </w:r>
      <w:proofErr w:type="spellStart"/>
      <w:r w:rsidRPr="0012038C">
        <w:rPr>
          <w:rFonts w:ascii="Times New Roman" w:hAnsi="Times New Roman" w:cs="Times New Roman"/>
          <w:sz w:val="28"/>
          <w:szCs w:val="28"/>
          <w:lang w:val="ru-RU"/>
        </w:rPr>
        <w:t>Кокеткин</w:t>
      </w:r>
      <w:proofErr w:type="spellEnd"/>
      <w:r w:rsidRPr="0012038C">
        <w:rPr>
          <w:rFonts w:ascii="Times New Roman" w:hAnsi="Times New Roman" w:cs="Times New Roman"/>
          <w:sz w:val="28"/>
          <w:szCs w:val="28"/>
          <w:lang w:val="ru-RU"/>
        </w:rPr>
        <w:t>, З.С. Чубарова, Р.Ф. Афанасьева. - М.: Легкая и пищевая промышленность, 1982. —184 с.</w:t>
      </w:r>
    </w:p>
    <w:p w14:paraId="52DFEC16" w14:textId="77777777" w:rsidR="0012038C" w:rsidRPr="0012038C" w:rsidRDefault="0012038C" w:rsidP="0012038C">
      <w:pPr>
        <w:pStyle w:val="a5"/>
        <w:numPr>
          <w:ilvl w:val="0"/>
          <w:numId w:val="32"/>
        </w:numPr>
        <w:ind w:left="284" w:hanging="284"/>
        <w:rPr>
          <w:rFonts w:ascii="Times New Roman" w:hAnsi="Times New Roman" w:cs="Times New Roman"/>
          <w:sz w:val="28"/>
          <w:szCs w:val="28"/>
          <w:lang w:val="ru-RU"/>
        </w:rPr>
      </w:pPr>
      <w:r w:rsidRPr="0012038C">
        <w:rPr>
          <w:rFonts w:ascii="Times New Roman" w:hAnsi="Times New Roman"/>
          <w:sz w:val="28"/>
          <w:szCs w:val="28"/>
          <w:lang w:val="kk-KZ"/>
        </w:rPr>
        <w:t>Урванцева, М. Л. Особенности проектирования одежды для горных видов спорта [Текст] : дис. … канд. техн. наук : 05.19.04 / Урванцева Марина Леонидовна. − Шахты, 2005.</w:t>
      </w:r>
    </w:p>
    <w:p w14:paraId="7370E414" w14:textId="77777777" w:rsidR="0012038C" w:rsidRPr="00D65ECD" w:rsidRDefault="0012038C" w:rsidP="0012038C">
      <w:pPr>
        <w:pStyle w:val="a5"/>
        <w:numPr>
          <w:ilvl w:val="0"/>
          <w:numId w:val="32"/>
        </w:numPr>
        <w:ind w:left="284" w:hanging="284"/>
        <w:rPr>
          <w:rFonts w:ascii="Times New Roman" w:hAnsi="Times New Roman" w:cs="Times New Roman"/>
          <w:sz w:val="28"/>
          <w:szCs w:val="28"/>
          <w:lang w:val="ru-RU"/>
        </w:rPr>
      </w:pPr>
      <w:proofErr w:type="spellStart"/>
      <w:r w:rsidRPr="0012038C">
        <w:rPr>
          <w:rFonts w:ascii="Times New Roman" w:hAnsi="Times New Roman" w:cs="Times New Roman"/>
          <w:sz w:val="28"/>
          <w:szCs w:val="28"/>
          <w:shd w:val="clear" w:color="auto" w:fill="FFFFFF"/>
          <w:lang w:val="ru-RU"/>
        </w:rPr>
        <w:t>Шеромова</w:t>
      </w:r>
      <w:proofErr w:type="spellEnd"/>
      <w:r w:rsidRPr="0012038C">
        <w:rPr>
          <w:rFonts w:ascii="Times New Roman" w:hAnsi="Times New Roman" w:cs="Times New Roman"/>
          <w:sz w:val="28"/>
          <w:szCs w:val="28"/>
          <w:shd w:val="clear" w:color="auto" w:fill="FFFFFF"/>
          <w:lang w:val="ru-RU"/>
        </w:rPr>
        <w:t xml:space="preserve"> И.А., Старкова Г.П., </w:t>
      </w:r>
      <w:proofErr w:type="spellStart"/>
      <w:r w:rsidRPr="0012038C">
        <w:rPr>
          <w:rFonts w:ascii="Times New Roman" w:hAnsi="Times New Roman" w:cs="Times New Roman"/>
          <w:sz w:val="28"/>
          <w:szCs w:val="28"/>
          <w:shd w:val="clear" w:color="auto" w:fill="FFFFFF"/>
          <w:lang w:val="ru-RU"/>
        </w:rPr>
        <w:t>Камышная</w:t>
      </w:r>
      <w:proofErr w:type="spellEnd"/>
      <w:r w:rsidRPr="0012038C">
        <w:rPr>
          <w:rFonts w:ascii="Times New Roman" w:hAnsi="Times New Roman" w:cs="Times New Roman"/>
          <w:sz w:val="28"/>
          <w:szCs w:val="28"/>
          <w:shd w:val="clear" w:color="auto" w:fill="FFFFFF"/>
          <w:lang w:val="ru-RU"/>
        </w:rPr>
        <w:t xml:space="preserve"> О.Ю. Методологические подходы и новые методы исследования деформационных свойств легкодеформируемых текстильных материалов // Фундаментальные исследования. – 2014. – № 12-9. – С. 1903-1908</w:t>
      </w:r>
    </w:p>
    <w:p w14:paraId="4CEAB62C" w14:textId="77777777" w:rsidR="00E56EF1" w:rsidRDefault="0036010A" w:rsidP="00E56EF1">
      <w:pPr>
        <w:pStyle w:val="a5"/>
        <w:numPr>
          <w:ilvl w:val="0"/>
          <w:numId w:val="32"/>
        </w:numPr>
        <w:ind w:left="284" w:hanging="284"/>
        <w:rPr>
          <w:rFonts w:ascii="Times New Roman" w:hAnsi="Times New Roman" w:cs="Times New Roman"/>
          <w:sz w:val="28"/>
          <w:szCs w:val="28"/>
          <w:lang w:val="ru-RU"/>
        </w:rPr>
      </w:pPr>
      <w:r w:rsidRPr="0036010A">
        <w:rPr>
          <w:rFonts w:ascii="Times New Roman" w:hAnsi="Times New Roman" w:cs="Times New Roman"/>
          <w:sz w:val="28"/>
          <w:szCs w:val="28"/>
          <w:lang w:val="ru-RU"/>
        </w:rPr>
        <w:t xml:space="preserve">Москаленко, Н.Г. Анализ ассортимента выпускаемой одежды для экстремальных видов спорта / Н.Г. Москаленко, Е.А. Розанова, </w:t>
      </w:r>
      <w:proofErr w:type="spellStart"/>
      <w:r w:rsidRPr="0036010A">
        <w:rPr>
          <w:rFonts w:ascii="Times New Roman" w:hAnsi="Times New Roman" w:cs="Times New Roman"/>
          <w:sz w:val="28"/>
          <w:szCs w:val="28"/>
          <w:lang w:val="ru-RU"/>
        </w:rPr>
        <w:t>Чи</w:t>
      </w:r>
      <w:proofErr w:type="spellEnd"/>
      <w:r w:rsidRPr="0036010A">
        <w:rPr>
          <w:rFonts w:ascii="Times New Roman" w:hAnsi="Times New Roman" w:cs="Times New Roman"/>
          <w:sz w:val="28"/>
          <w:szCs w:val="28"/>
          <w:lang w:val="ru-RU"/>
        </w:rPr>
        <w:t xml:space="preserve"> Фэн // Искусство и технологии в современном социокультурном пространстве: материалы международной научно-практической конференции. - Благовещенск: Изд-во </w:t>
      </w:r>
      <w:proofErr w:type="spellStart"/>
      <w:r w:rsidRPr="0036010A">
        <w:rPr>
          <w:rFonts w:ascii="Times New Roman" w:hAnsi="Times New Roman" w:cs="Times New Roman"/>
          <w:sz w:val="28"/>
          <w:szCs w:val="28"/>
          <w:lang w:val="ru-RU"/>
        </w:rPr>
        <w:t>АмГУ</w:t>
      </w:r>
      <w:proofErr w:type="spellEnd"/>
      <w:r w:rsidRPr="0036010A">
        <w:rPr>
          <w:rFonts w:ascii="Times New Roman" w:hAnsi="Times New Roman" w:cs="Times New Roman"/>
          <w:sz w:val="28"/>
          <w:szCs w:val="28"/>
          <w:lang w:val="ru-RU"/>
        </w:rPr>
        <w:t>, 2011. - С. 49 - 521.</w:t>
      </w:r>
    </w:p>
    <w:p w14:paraId="635B86D5" w14:textId="77777777" w:rsidR="00C27E10" w:rsidRDefault="00E56EF1" w:rsidP="00C27E10">
      <w:pPr>
        <w:pStyle w:val="a5"/>
        <w:numPr>
          <w:ilvl w:val="0"/>
          <w:numId w:val="32"/>
        </w:numPr>
        <w:ind w:left="284" w:hanging="284"/>
        <w:rPr>
          <w:rFonts w:ascii="Times New Roman" w:hAnsi="Times New Roman" w:cs="Times New Roman"/>
          <w:sz w:val="28"/>
          <w:szCs w:val="28"/>
          <w:lang w:val="ru-RU"/>
        </w:rPr>
      </w:pPr>
      <w:r w:rsidRPr="00C27E10">
        <w:rPr>
          <w:rFonts w:ascii="Times New Roman" w:hAnsi="Times New Roman" w:cs="Times New Roman"/>
          <w:sz w:val="28"/>
          <w:szCs w:val="28"/>
          <w:lang w:val="ru-RU"/>
        </w:rPr>
        <w:t xml:space="preserve">Алейникова, О. А. Технико-экономическое обоснование выбора конструкций теплозащитных пакетов пуховой одежды [Текст] / О. А Алейникова, Т. Л. </w:t>
      </w: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xml:space="preserve">, З. Л. </w:t>
      </w: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xml:space="preserve"> // Швейная промышленность. </w:t>
      </w:r>
      <w:r w:rsidRPr="00E56EF1">
        <w:rPr>
          <w:rFonts w:ascii="Times New Roman" w:hAnsi="Times New Roman" w:cs="Times New Roman"/>
          <w:sz w:val="28"/>
          <w:szCs w:val="28"/>
        </w:rPr>
        <w:t xml:space="preserve">− 2006. − № 4. − С. 52−53. </w:t>
      </w:r>
    </w:p>
    <w:p w14:paraId="495072D8" w14:textId="77777777" w:rsidR="00C27E10" w:rsidRDefault="00E56EF1" w:rsidP="00C27E10">
      <w:pPr>
        <w:pStyle w:val="a5"/>
        <w:numPr>
          <w:ilvl w:val="0"/>
          <w:numId w:val="32"/>
        </w:numPr>
        <w:ind w:left="284" w:hanging="284"/>
        <w:rPr>
          <w:rFonts w:ascii="Times New Roman" w:hAnsi="Times New Roman" w:cs="Times New Roman"/>
          <w:sz w:val="28"/>
          <w:szCs w:val="28"/>
          <w:lang w:val="ru-RU"/>
        </w:rPr>
      </w:pPr>
      <w:r w:rsidRPr="00C27E10">
        <w:rPr>
          <w:rFonts w:ascii="Times New Roman" w:hAnsi="Times New Roman" w:cs="Times New Roman"/>
          <w:sz w:val="28"/>
          <w:szCs w:val="28"/>
          <w:lang w:val="ru-RU"/>
        </w:rPr>
        <w:t>Алейникова, О. А. Оптимизация конструкций теплозащитных пакетов одежды с объёмными материалами [Текст</w:t>
      </w:r>
      <w:proofErr w:type="gramStart"/>
      <w:r w:rsidRPr="00C27E10">
        <w:rPr>
          <w:rFonts w:ascii="Times New Roman" w:hAnsi="Times New Roman" w:cs="Times New Roman"/>
          <w:sz w:val="28"/>
          <w:szCs w:val="28"/>
          <w:lang w:val="ru-RU"/>
        </w:rPr>
        <w:t>] :</w:t>
      </w:r>
      <w:proofErr w:type="spellStart"/>
      <w:r w:rsidRPr="00C27E10">
        <w:rPr>
          <w:rFonts w:ascii="Times New Roman" w:hAnsi="Times New Roman" w:cs="Times New Roman"/>
          <w:sz w:val="28"/>
          <w:szCs w:val="28"/>
          <w:lang w:val="ru-RU"/>
        </w:rPr>
        <w:t>дис</w:t>
      </w:r>
      <w:proofErr w:type="spellEnd"/>
      <w:proofErr w:type="gramEnd"/>
      <w:r w:rsidRPr="00C27E10">
        <w:rPr>
          <w:rFonts w:ascii="Times New Roman" w:hAnsi="Times New Roman" w:cs="Times New Roman"/>
          <w:sz w:val="28"/>
          <w:szCs w:val="28"/>
          <w:lang w:val="ru-RU"/>
        </w:rPr>
        <w:t xml:space="preserve">. … канд. техн. </w:t>
      </w:r>
      <w:proofErr w:type="gramStart"/>
      <w:r w:rsidRPr="00C27E10">
        <w:rPr>
          <w:rFonts w:ascii="Times New Roman" w:hAnsi="Times New Roman" w:cs="Times New Roman"/>
          <w:sz w:val="28"/>
          <w:szCs w:val="28"/>
          <w:lang w:val="ru-RU"/>
        </w:rPr>
        <w:t>наук :</w:t>
      </w:r>
      <w:proofErr w:type="gramEnd"/>
      <w:r w:rsidRPr="00C27E10">
        <w:rPr>
          <w:rFonts w:ascii="Times New Roman" w:hAnsi="Times New Roman" w:cs="Times New Roman"/>
          <w:sz w:val="28"/>
          <w:szCs w:val="28"/>
          <w:lang w:val="ru-RU"/>
        </w:rPr>
        <w:t xml:space="preserve"> 05.19.04 / Алейникова Ольга Алексеевна. </w:t>
      </w:r>
      <w:r w:rsidRPr="00C27E10">
        <w:rPr>
          <w:rFonts w:ascii="Times New Roman" w:hAnsi="Times New Roman" w:cs="Times New Roman"/>
          <w:sz w:val="28"/>
          <w:szCs w:val="28"/>
        </w:rPr>
        <w:t xml:space="preserve">− </w:t>
      </w:r>
      <w:proofErr w:type="spellStart"/>
      <w:r w:rsidRPr="00C27E10">
        <w:rPr>
          <w:rFonts w:ascii="Times New Roman" w:hAnsi="Times New Roman" w:cs="Times New Roman"/>
          <w:sz w:val="28"/>
          <w:szCs w:val="28"/>
        </w:rPr>
        <w:t>Шахты</w:t>
      </w:r>
      <w:proofErr w:type="spellEnd"/>
      <w:r w:rsidRPr="00C27E10">
        <w:rPr>
          <w:rFonts w:ascii="Times New Roman" w:hAnsi="Times New Roman" w:cs="Times New Roman"/>
          <w:sz w:val="28"/>
          <w:szCs w:val="28"/>
        </w:rPr>
        <w:t xml:space="preserve">, 2006. − 144 с. </w:t>
      </w:r>
    </w:p>
    <w:p w14:paraId="2E529DAA" w14:textId="77777777" w:rsidR="00C27E10" w:rsidRPr="00C812A1" w:rsidRDefault="00E56EF1" w:rsidP="00C27E10">
      <w:pPr>
        <w:pStyle w:val="a5"/>
        <w:numPr>
          <w:ilvl w:val="0"/>
          <w:numId w:val="32"/>
        </w:numPr>
        <w:tabs>
          <w:tab w:val="left" w:pos="426"/>
        </w:tabs>
        <w:ind w:left="284" w:hanging="284"/>
        <w:rPr>
          <w:rFonts w:ascii="Times New Roman" w:hAnsi="Times New Roman" w:cs="Times New Roman"/>
          <w:sz w:val="28"/>
          <w:szCs w:val="28"/>
          <w:lang w:val="ru-RU"/>
        </w:rPr>
      </w:pPr>
      <w:r w:rsidRPr="00C812A1">
        <w:rPr>
          <w:rFonts w:ascii="Times New Roman" w:hAnsi="Times New Roman" w:cs="Times New Roman"/>
          <w:sz w:val="28"/>
          <w:szCs w:val="28"/>
          <w:lang w:val="ru-RU"/>
        </w:rPr>
        <w:t xml:space="preserve">Алейникова, О. А. Аналитическое исследование путей </w:t>
      </w:r>
      <w:proofErr w:type="spellStart"/>
      <w:r w:rsidRPr="00C812A1">
        <w:rPr>
          <w:rFonts w:ascii="Times New Roman" w:hAnsi="Times New Roman" w:cs="Times New Roman"/>
          <w:sz w:val="28"/>
          <w:szCs w:val="28"/>
          <w:lang w:val="ru-RU"/>
        </w:rPr>
        <w:t>по-вышения</w:t>
      </w:r>
      <w:proofErr w:type="spellEnd"/>
      <w:r w:rsidRPr="00C812A1">
        <w:rPr>
          <w:rFonts w:ascii="Times New Roman" w:hAnsi="Times New Roman" w:cs="Times New Roman"/>
          <w:sz w:val="28"/>
          <w:szCs w:val="28"/>
          <w:lang w:val="ru-RU"/>
        </w:rPr>
        <w:t xml:space="preserve"> качества пакетов с объёмными утеплителями [Текст] / О. А. Алейникова, Л. А. </w:t>
      </w:r>
      <w:proofErr w:type="spellStart"/>
      <w:r w:rsidRPr="00C812A1">
        <w:rPr>
          <w:rFonts w:ascii="Times New Roman" w:hAnsi="Times New Roman" w:cs="Times New Roman"/>
          <w:sz w:val="28"/>
          <w:szCs w:val="28"/>
          <w:lang w:val="ru-RU"/>
        </w:rPr>
        <w:t>Бекмурзаев</w:t>
      </w:r>
      <w:proofErr w:type="spellEnd"/>
      <w:r w:rsidRPr="00C812A1">
        <w:rPr>
          <w:rFonts w:ascii="Times New Roman" w:hAnsi="Times New Roman" w:cs="Times New Roman"/>
          <w:sz w:val="28"/>
          <w:szCs w:val="28"/>
          <w:lang w:val="ru-RU"/>
        </w:rPr>
        <w:t xml:space="preserve"> // Ресурсосберегающие технологии производства швейных </w:t>
      </w:r>
      <w:proofErr w:type="gramStart"/>
      <w:r w:rsidRPr="00C812A1">
        <w:rPr>
          <w:rFonts w:ascii="Times New Roman" w:hAnsi="Times New Roman" w:cs="Times New Roman"/>
          <w:sz w:val="28"/>
          <w:szCs w:val="28"/>
          <w:lang w:val="ru-RU"/>
        </w:rPr>
        <w:t>изделий :</w:t>
      </w:r>
      <w:proofErr w:type="gramEnd"/>
      <w:r w:rsidRPr="00C812A1">
        <w:rPr>
          <w:rFonts w:ascii="Times New Roman" w:hAnsi="Times New Roman" w:cs="Times New Roman"/>
          <w:sz w:val="28"/>
          <w:szCs w:val="28"/>
          <w:lang w:val="ru-RU"/>
        </w:rPr>
        <w:t xml:space="preserve"> межвузовский сб. науч. трудов / Южно-Рос. гос. ун-т экономики и сервиса ; </w:t>
      </w:r>
      <w:proofErr w:type="spellStart"/>
      <w:r w:rsidRPr="00C812A1">
        <w:rPr>
          <w:rFonts w:ascii="Times New Roman" w:hAnsi="Times New Roman" w:cs="Times New Roman"/>
          <w:sz w:val="28"/>
          <w:szCs w:val="28"/>
          <w:lang w:val="ru-RU"/>
        </w:rPr>
        <w:t>редкол</w:t>
      </w:r>
      <w:proofErr w:type="spellEnd"/>
      <w:r w:rsidRPr="00C812A1">
        <w:rPr>
          <w:rFonts w:ascii="Times New Roman" w:hAnsi="Times New Roman" w:cs="Times New Roman"/>
          <w:sz w:val="28"/>
          <w:szCs w:val="28"/>
          <w:lang w:val="ru-RU"/>
        </w:rPr>
        <w:t xml:space="preserve">. : Л. А. </w:t>
      </w:r>
      <w:proofErr w:type="spellStart"/>
      <w:r w:rsidRPr="00C812A1">
        <w:rPr>
          <w:rFonts w:ascii="Times New Roman" w:hAnsi="Times New Roman" w:cs="Times New Roman"/>
          <w:sz w:val="28"/>
          <w:szCs w:val="28"/>
          <w:lang w:val="ru-RU"/>
        </w:rPr>
        <w:t>Бекмурзаев</w:t>
      </w:r>
      <w:proofErr w:type="spellEnd"/>
      <w:r w:rsidRPr="00C812A1">
        <w:rPr>
          <w:rFonts w:ascii="Times New Roman" w:hAnsi="Times New Roman" w:cs="Times New Roman"/>
          <w:sz w:val="28"/>
          <w:szCs w:val="28"/>
          <w:lang w:val="ru-RU"/>
        </w:rPr>
        <w:t xml:space="preserve"> и др. </w:t>
      </w:r>
      <w:r w:rsidRPr="00D01189">
        <w:rPr>
          <w:rFonts w:ascii="Times New Roman" w:hAnsi="Times New Roman" w:cs="Times New Roman"/>
          <w:sz w:val="28"/>
          <w:szCs w:val="28"/>
          <w:lang w:val="ru-RU"/>
        </w:rPr>
        <w:t xml:space="preserve">Шахты : Издательство ЮРГУЭС, 2005. − С. 15−17. </w:t>
      </w:r>
      <w:bookmarkStart w:id="49" w:name="_Hlk163540767"/>
    </w:p>
    <w:p w14:paraId="32774A64" w14:textId="77777777" w:rsidR="00C27E10" w:rsidRDefault="00E56EF1" w:rsidP="00C27E1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Л. А. Научные основы проектирования швейных изделий с объёмными материалами [Текст</w:t>
      </w:r>
      <w:proofErr w:type="gramStart"/>
      <w:r w:rsidRPr="00C27E10">
        <w:rPr>
          <w:rFonts w:ascii="Times New Roman" w:hAnsi="Times New Roman" w:cs="Times New Roman"/>
          <w:sz w:val="28"/>
          <w:szCs w:val="28"/>
          <w:lang w:val="ru-RU"/>
        </w:rPr>
        <w:t>] :</w:t>
      </w:r>
      <w:proofErr w:type="spellStart"/>
      <w:r w:rsidRPr="00C27E10">
        <w:rPr>
          <w:rFonts w:ascii="Times New Roman" w:hAnsi="Times New Roman" w:cs="Times New Roman"/>
          <w:sz w:val="28"/>
          <w:szCs w:val="28"/>
          <w:lang w:val="ru-RU"/>
        </w:rPr>
        <w:t>дис</w:t>
      </w:r>
      <w:proofErr w:type="spellEnd"/>
      <w:proofErr w:type="gramEnd"/>
      <w:r w:rsidRPr="00C27E10">
        <w:rPr>
          <w:rFonts w:ascii="Times New Roman" w:hAnsi="Times New Roman" w:cs="Times New Roman"/>
          <w:sz w:val="28"/>
          <w:szCs w:val="28"/>
          <w:lang w:val="ru-RU"/>
        </w:rPr>
        <w:t xml:space="preserve">. … д-ра техн. </w:t>
      </w:r>
      <w:proofErr w:type="gramStart"/>
      <w:r w:rsidRPr="00C27E10">
        <w:rPr>
          <w:rFonts w:ascii="Times New Roman" w:hAnsi="Times New Roman" w:cs="Times New Roman"/>
          <w:sz w:val="28"/>
          <w:szCs w:val="28"/>
          <w:lang w:val="ru-RU"/>
        </w:rPr>
        <w:t>наук :</w:t>
      </w:r>
      <w:proofErr w:type="gramEnd"/>
      <w:r w:rsidRPr="00C27E10">
        <w:rPr>
          <w:rFonts w:ascii="Times New Roman" w:hAnsi="Times New Roman" w:cs="Times New Roman"/>
          <w:sz w:val="28"/>
          <w:szCs w:val="28"/>
          <w:lang w:val="ru-RU"/>
        </w:rPr>
        <w:t xml:space="preserve"> 05.19.04 / </w:t>
      </w: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xml:space="preserve"> Лемма </w:t>
      </w:r>
      <w:proofErr w:type="spellStart"/>
      <w:r w:rsidRPr="00C27E10">
        <w:rPr>
          <w:rFonts w:ascii="Times New Roman" w:hAnsi="Times New Roman" w:cs="Times New Roman"/>
          <w:sz w:val="28"/>
          <w:szCs w:val="28"/>
          <w:lang w:val="ru-RU"/>
        </w:rPr>
        <w:t>Абдулхажиевич</w:t>
      </w:r>
      <w:proofErr w:type="spellEnd"/>
      <w:r w:rsidRPr="00C27E10">
        <w:rPr>
          <w:rFonts w:ascii="Times New Roman" w:hAnsi="Times New Roman" w:cs="Times New Roman"/>
          <w:sz w:val="28"/>
          <w:szCs w:val="28"/>
          <w:lang w:val="ru-RU"/>
        </w:rPr>
        <w:t xml:space="preserve">. − М., 2001. − 384 с. </w:t>
      </w:r>
      <w:bookmarkEnd w:id="49"/>
    </w:p>
    <w:p w14:paraId="256DAAAF" w14:textId="77777777" w:rsidR="00C27E10" w:rsidRDefault="00E56EF1" w:rsidP="00C27E1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xml:space="preserve">, Л. А. Проектирование изделий с объёмными </w:t>
      </w:r>
      <w:proofErr w:type="gramStart"/>
      <w:r w:rsidRPr="00C27E10">
        <w:rPr>
          <w:rFonts w:ascii="Times New Roman" w:hAnsi="Times New Roman" w:cs="Times New Roman"/>
          <w:sz w:val="28"/>
          <w:szCs w:val="28"/>
          <w:lang w:val="ru-RU"/>
        </w:rPr>
        <w:t>материалами :</w:t>
      </w:r>
      <w:proofErr w:type="gramEnd"/>
      <w:r w:rsidRPr="00C27E10">
        <w:rPr>
          <w:rFonts w:ascii="Times New Roman" w:hAnsi="Times New Roman" w:cs="Times New Roman"/>
          <w:sz w:val="28"/>
          <w:szCs w:val="28"/>
          <w:lang w:val="ru-RU"/>
        </w:rPr>
        <w:t xml:space="preserve"> монография [Текст] / Л. А. </w:t>
      </w:r>
      <w:proofErr w:type="spellStart"/>
      <w:r w:rsidRPr="00C27E10">
        <w:rPr>
          <w:rFonts w:ascii="Times New Roman" w:hAnsi="Times New Roman" w:cs="Times New Roman"/>
          <w:sz w:val="28"/>
          <w:szCs w:val="28"/>
          <w:lang w:val="ru-RU"/>
        </w:rPr>
        <w:t>Бекмурзаев</w:t>
      </w:r>
      <w:proofErr w:type="spellEnd"/>
      <w:r w:rsidRPr="00C27E10">
        <w:rPr>
          <w:rFonts w:ascii="Times New Roman" w:hAnsi="Times New Roman" w:cs="Times New Roman"/>
          <w:sz w:val="28"/>
          <w:szCs w:val="28"/>
          <w:lang w:val="ru-RU"/>
        </w:rPr>
        <w:t xml:space="preserve">. </w:t>
      </w:r>
      <w:r w:rsidRPr="00C27E10">
        <w:rPr>
          <w:rFonts w:ascii="Times New Roman" w:hAnsi="Times New Roman" w:cs="Times New Roman"/>
          <w:sz w:val="28"/>
          <w:szCs w:val="28"/>
        </w:rPr>
        <w:t xml:space="preserve">− </w:t>
      </w:r>
      <w:proofErr w:type="spellStart"/>
      <w:r w:rsidRPr="00C27E10">
        <w:rPr>
          <w:rFonts w:ascii="Times New Roman" w:hAnsi="Times New Roman" w:cs="Times New Roman"/>
          <w:sz w:val="28"/>
          <w:szCs w:val="28"/>
        </w:rPr>
        <w:t>Шахты</w:t>
      </w:r>
      <w:proofErr w:type="spellEnd"/>
      <w:r w:rsidRPr="00C27E10">
        <w:rPr>
          <w:rFonts w:ascii="Times New Roman" w:hAnsi="Times New Roman" w:cs="Times New Roman"/>
          <w:sz w:val="28"/>
          <w:szCs w:val="28"/>
        </w:rPr>
        <w:t xml:space="preserve">, 2001. − 195 с. </w:t>
      </w:r>
    </w:p>
    <w:p w14:paraId="7B39B291" w14:textId="77777777" w:rsidR="00C27E10" w:rsidRDefault="00E56EF1" w:rsidP="00C27E1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C27E10">
        <w:rPr>
          <w:rFonts w:ascii="Times New Roman" w:hAnsi="Times New Roman" w:cs="Times New Roman"/>
          <w:sz w:val="28"/>
          <w:szCs w:val="28"/>
          <w:lang w:val="ru-RU"/>
        </w:rPr>
        <w:t>Бринк</w:t>
      </w:r>
      <w:proofErr w:type="spellEnd"/>
      <w:r w:rsidRPr="00C27E10">
        <w:rPr>
          <w:rFonts w:ascii="Times New Roman" w:hAnsi="Times New Roman" w:cs="Times New Roman"/>
          <w:sz w:val="28"/>
          <w:szCs w:val="28"/>
          <w:lang w:val="ru-RU"/>
        </w:rPr>
        <w:t xml:space="preserve">, И. Ю. Ателье туриста [Текст] / И. Ю. </w:t>
      </w:r>
      <w:proofErr w:type="spellStart"/>
      <w:r w:rsidRPr="00C27E10">
        <w:rPr>
          <w:rFonts w:ascii="Times New Roman" w:hAnsi="Times New Roman" w:cs="Times New Roman"/>
          <w:sz w:val="28"/>
          <w:szCs w:val="28"/>
          <w:lang w:val="ru-RU"/>
        </w:rPr>
        <w:t>Бринк</w:t>
      </w:r>
      <w:proofErr w:type="spellEnd"/>
      <w:r w:rsidRPr="00C27E10">
        <w:rPr>
          <w:rFonts w:ascii="Times New Roman" w:hAnsi="Times New Roman" w:cs="Times New Roman"/>
          <w:sz w:val="28"/>
          <w:szCs w:val="28"/>
          <w:lang w:val="ru-RU"/>
        </w:rPr>
        <w:t xml:space="preserve">, М. П. </w:t>
      </w:r>
      <w:proofErr w:type="spellStart"/>
      <w:r w:rsidRPr="00C27E10">
        <w:rPr>
          <w:rFonts w:ascii="Times New Roman" w:hAnsi="Times New Roman" w:cs="Times New Roman"/>
          <w:sz w:val="28"/>
          <w:szCs w:val="28"/>
          <w:lang w:val="ru-RU"/>
        </w:rPr>
        <w:t>Бондарец</w:t>
      </w:r>
      <w:proofErr w:type="spellEnd"/>
      <w:r w:rsidRPr="00C27E10">
        <w:rPr>
          <w:rFonts w:ascii="Times New Roman" w:hAnsi="Times New Roman" w:cs="Times New Roman"/>
          <w:sz w:val="28"/>
          <w:szCs w:val="28"/>
          <w:lang w:val="ru-RU"/>
        </w:rPr>
        <w:t xml:space="preserve">. </w:t>
      </w:r>
      <w:r w:rsidRPr="00C27E10">
        <w:rPr>
          <w:rFonts w:ascii="Times New Roman" w:hAnsi="Times New Roman" w:cs="Times New Roman"/>
          <w:sz w:val="28"/>
          <w:szCs w:val="28"/>
        </w:rPr>
        <w:t xml:space="preserve">− </w:t>
      </w:r>
      <w:proofErr w:type="gramStart"/>
      <w:r w:rsidRPr="00C27E10">
        <w:rPr>
          <w:rFonts w:ascii="Times New Roman" w:hAnsi="Times New Roman" w:cs="Times New Roman"/>
          <w:sz w:val="28"/>
          <w:szCs w:val="28"/>
        </w:rPr>
        <w:t>М. :</w:t>
      </w:r>
      <w:proofErr w:type="spellStart"/>
      <w:r w:rsidRPr="00C27E10">
        <w:rPr>
          <w:rFonts w:ascii="Times New Roman" w:hAnsi="Times New Roman" w:cs="Times New Roman"/>
          <w:sz w:val="28"/>
          <w:szCs w:val="28"/>
        </w:rPr>
        <w:t>Физкультура</w:t>
      </w:r>
      <w:proofErr w:type="spellEnd"/>
      <w:proofErr w:type="gramEnd"/>
      <w:r w:rsidRPr="00C27E10">
        <w:rPr>
          <w:rFonts w:ascii="Times New Roman" w:hAnsi="Times New Roman" w:cs="Times New Roman"/>
          <w:sz w:val="28"/>
          <w:szCs w:val="28"/>
        </w:rPr>
        <w:t xml:space="preserve"> и </w:t>
      </w:r>
      <w:proofErr w:type="spellStart"/>
      <w:r w:rsidRPr="00C27E10">
        <w:rPr>
          <w:rFonts w:ascii="Times New Roman" w:hAnsi="Times New Roman" w:cs="Times New Roman"/>
          <w:sz w:val="28"/>
          <w:szCs w:val="28"/>
        </w:rPr>
        <w:t>спорт</w:t>
      </w:r>
      <w:proofErr w:type="spellEnd"/>
      <w:r w:rsidRPr="00C27E10">
        <w:rPr>
          <w:rFonts w:ascii="Times New Roman" w:hAnsi="Times New Roman" w:cs="Times New Roman"/>
          <w:sz w:val="28"/>
          <w:szCs w:val="28"/>
        </w:rPr>
        <w:t xml:space="preserve">, 1990. − 144 с. </w:t>
      </w:r>
    </w:p>
    <w:p w14:paraId="6F847150" w14:textId="77777777" w:rsidR="00C27E10" w:rsidRDefault="00E56EF1" w:rsidP="00C27E10">
      <w:pPr>
        <w:pStyle w:val="a5"/>
        <w:numPr>
          <w:ilvl w:val="0"/>
          <w:numId w:val="32"/>
        </w:numPr>
        <w:tabs>
          <w:tab w:val="left" w:pos="426"/>
        </w:tabs>
        <w:ind w:left="284" w:hanging="284"/>
        <w:rPr>
          <w:rFonts w:ascii="Times New Roman" w:hAnsi="Times New Roman" w:cs="Times New Roman"/>
          <w:sz w:val="28"/>
          <w:szCs w:val="28"/>
          <w:lang w:val="ru-RU"/>
        </w:rPr>
      </w:pPr>
      <w:r w:rsidRPr="00C27E10">
        <w:rPr>
          <w:rFonts w:ascii="Times New Roman" w:hAnsi="Times New Roman" w:cs="Times New Roman"/>
          <w:sz w:val="28"/>
          <w:szCs w:val="28"/>
          <w:lang w:val="ru-RU"/>
        </w:rPr>
        <w:lastRenderedPageBreak/>
        <w:t>Денисова, Т. В. Разработка и исследование пакетов материалов для теплозащитной одежды специального назначения [Текст</w:t>
      </w:r>
      <w:proofErr w:type="gramStart"/>
      <w:r w:rsidRPr="00C27E10">
        <w:rPr>
          <w:rFonts w:ascii="Times New Roman" w:hAnsi="Times New Roman" w:cs="Times New Roman"/>
          <w:sz w:val="28"/>
          <w:szCs w:val="28"/>
          <w:lang w:val="ru-RU"/>
        </w:rPr>
        <w:t>] :</w:t>
      </w:r>
      <w:proofErr w:type="spellStart"/>
      <w:r w:rsidRPr="00C27E10">
        <w:rPr>
          <w:rFonts w:ascii="Times New Roman" w:hAnsi="Times New Roman" w:cs="Times New Roman"/>
          <w:sz w:val="28"/>
          <w:szCs w:val="28"/>
          <w:lang w:val="ru-RU"/>
        </w:rPr>
        <w:t>дис</w:t>
      </w:r>
      <w:proofErr w:type="spellEnd"/>
      <w:proofErr w:type="gramEnd"/>
      <w:r w:rsidRPr="00C27E10">
        <w:rPr>
          <w:rFonts w:ascii="Times New Roman" w:hAnsi="Times New Roman" w:cs="Times New Roman"/>
          <w:sz w:val="28"/>
          <w:szCs w:val="28"/>
          <w:lang w:val="ru-RU"/>
        </w:rPr>
        <w:t xml:space="preserve">. … канд. техн. </w:t>
      </w:r>
      <w:proofErr w:type="gramStart"/>
      <w:r w:rsidRPr="00C27E10">
        <w:rPr>
          <w:rFonts w:ascii="Times New Roman" w:hAnsi="Times New Roman" w:cs="Times New Roman"/>
          <w:sz w:val="28"/>
          <w:szCs w:val="28"/>
          <w:lang w:val="ru-RU"/>
        </w:rPr>
        <w:t>наук :</w:t>
      </w:r>
      <w:proofErr w:type="gramEnd"/>
      <w:r w:rsidRPr="00C27E10">
        <w:rPr>
          <w:rFonts w:ascii="Times New Roman" w:hAnsi="Times New Roman" w:cs="Times New Roman"/>
          <w:sz w:val="28"/>
          <w:szCs w:val="28"/>
          <w:lang w:val="ru-RU"/>
        </w:rPr>
        <w:t xml:space="preserve"> 05.19.04 / Денисова Татьяна Владимировна. </w:t>
      </w:r>
      <w:r w:rsidRPr="00C27E10">
        <w:rPr>
          <w:rFonts w:ascii="Times New Roman" w:hAnsi="Times New Roman" w:cs="Times New Roman"/>
          <w:sz w:val="28"/>
          <w:szCs w:val="28"/>
        </w:rPr>
        <w:t xml:space="preserve">− М., 1990. − 135 с.  </w:t>
      </w:r>
    </w:p>
    <w:p w14:paraId="46FC0804" w14:textId="77777777" w:rsidR="00D629E4" w:rsidRDefault="00E56EF1" w:rsidP="00D629E4">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C27E10">
        <w:rPr>
          <w:rFonts w:ascii="Times New Roman" w:hAnsi="Times New Roman" w:cs="Times New Roman"/>
          <w:sz w:val="28"/>
          <w:szCs w:val="28"/>
          <w:lang w:val="ru-RU"/>
        </w:rPr>
        <w:t>Паченцева</w:t>
      </w:r>
      <w:proofErr w:type="spellEnd"/>
      <w:r w:rsidRPr="00C27E10">
        <w:rPr>
          <w:rFonts w:ascii="Times New Roman" w:hAnsi="Times New Roman" w:cs="Times New Roman"/>
          <w:sz w:val="28"/>
          <w:szCs w:val="28"/>
          <w:lang w:val="ru-RU"/>
        </w:rPr>
        <w:t>, С. Г. Разработка и исследование методики проектирования одежды с объёмными материалами [Текст</w:t>
      </w:r>
      <w:proofErr w:type="gramStart"/>
      <w:r w:rsidRPr="00C27E10">
        <w:rPr>
          <w:rFonts w:ascii="Times New Roman" w:hAnsi="Times New Roman" w:cs="Times New Roman"/>
          <w:sz w:val="28"/>
          <w:szCs w:val="28"/>
          <w:lang w:val="ru-RU"/>
        </w:rPr>
        <w:t>] :</w:t>
      </w:r>
      <w:proofErr w:type="spellStart"/>
      <w:r w:rsidRPr="00C27E10">
        <w:rPr>
          <w:rFonts w:ascii="Times New Roman" w:hAnsi="Times New Roman" w:cs="Times New Roman"/>
          <w:sz w:val="28"/>
          <w:szCs w:val="28"/>
          <w:lang w:val="ru-RU"/>
        </w:rPr>
        <w:t>дис</w:t>
      </w:r>
      <w:proofErr w:type="spellEnd"/>
      <w:proofErr w:type="gramEnd"/>
      <w:r w:rsidRPr="00C27E10">
        <w:rPr>
          <w:rFonts w:ascii="Times New Roman" w:hAnsi="Times New Roman" w:cs="Times New Roman"/>
          <w:sz w:val="28"/>
          <w:szCs w:val="28"/>
          <w:lang w:val="ru-RU"/>
        </w:rPr>
        <w:t xml:space="preserve">. … канд. техн. </w:t>
      </w:r>
      <w:proofErr w:type="gramStart"/>
      <w:r w:rsidRPr="00C27E10">
        <w:rPr>
          <w:rFonts w:ascii="Times New Roman" w:hAnsi="Times New Roman" w:cs="Times New Roman"/>
          <w:sz w:val="28"/>
          <w:szCs w:val="28"/>
          <w:lang w:val="ru-RU"/>
        </w:rPr>
        <w:t>наук :</w:t>
      </w:r>
      <w:proofErr w:type="gramEnd"/>
      <w:r w:rsidRPr="00C27E10">
        <w:rPr>
          <w:rFonts w:ascii="Times New Roman" w:hAnsi="Times New Roman" w:cs="Times New Roman"/>
          <w:sz w:val="28"/>
          <w:szCs w:val="28"/>
          <w:lang w:val="ru-RU"/>
        </w:rPr>
        <w:t xml:space="preserve"> 05.19.04 / </w:t>
      </w:r>
      <w:proofErr w:type="spellStart"/>
      <w:r w:rsidRPr="00C27E10">
        <w:rPr>
          <w:rFonts w:ascii="Times New Roman" w:hAnsi="Times New Roman" w:cs="Times New Roman"/>
          <w:sz w:val="28"/>
          <w:szCs w:val="28"/>
          <w:lang w:val="ru-RU"/>
        </w:rPr>
        <w:t>Паченцева</w:t>
      </w:r>
      <w:proofErr w:type="spellEnd"/>
      <w:r w:rsidRPr="00C27E10">
        <w:rPr>
          <w:rFonts w:ascii="Times New Roman" w:hAnsi="Times New Roman" w:cs="Times New Roman"/>
          <w:sz w:val="28"/>
          <w:szCs w:val="28"/>
          <w:lang w:val="ru-RU"/>
        </w:rPr>
        <w:t xml:space="preserve"> Светлана Григорьевна. </w:t>
      </w:r>
      <w:r w:rsidRPr="00D01189">
        <w:rPr>
          <w:rFonts w:ascii="Times New Roman" w:hAnsi="Times New Roman" w:cs="Times New Roman"/>
          <w:sz w:val="28"/>
          <w:szCs w:val="28"/>
          <w:lang w:val="ru-RU"/>
        </w:rPr>
        <w:t>− Шахты, 2004. − 173 с.</w:t>
      </w:r>
    </w:p>
    <w:p w14:paraId="4DCC6854" w14:textId="77777777" w:rsidR="00D629E4" w:rsidRPr="00190CD1" w:rsidRDefault="00E35C87" w:rsidP="00D629E4">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7C0D16">
        <w:rPr>
          <w:rFonts w:ascii="Times New Roman" w:eastAsia="Times New Roman" w:hAnsi="Times New Roman" w:cs="Times New Roman"/>
          <w:color w:val="000000"/>
          <w:sz w:val="28"/>
          <w:szCs w:val="28"/>
          <w:lang w:val="ru-RU"/>
        </w:rPr>
        <w:t>Жилисбаева</w:t>
      </w:r>
      <w:proofErr w:type="spellEnd"/>
      <w:r w:rsidRPr="007C0D16">
        <w:rPr>
          <w:rFonts w:ascii="Times New Roman" w:eastAsia="Times New Roman" w:hAnsi="Times New Roman" w:cs="Times New Roman"/>
          <w:color w:val="000000"/>
          <w:sz w:val="28"/>
          <w:szCs w:val="28"/>
          <w:lang w:val="ru-RU"/>
        </w:rPr>
        <w:t xml:space="preserve"> Раушан </w:t>
      </w:r>
      <w:proofErr w:type="spellStart"/>
      <w:r w:rsidRPr="007C0D16">
        <w:rPr>
          <w:rFonts w:ascii="Times New Roman" w:eastAsia="Times New Roman" w:hAnsi="Times New Roman" w:cs="Times New Roman"/>
          <w:color w:val="000000"/>
          <w:sz w:val="28"/>
          <w:szCs w:val="28"/>
          <w:lang w:val="ru-RU"/>
        </w:rPr>
        <w:t>Оразовна</w:t>
      </w:r>
      <w:proofErr w:type="spellEnd"/>
      <w:r w:rsidRPr="007C0D16">
        <w:rPr>
          <w:rFonts w:ascii="Times New Roman" w:eastAsia="Times New Roman" w:hAnsi="Times New Roman" w:cs="Times New Roman"/>
          <w:color w:val="000000"/>
          <w:sz w:val="28"/>
          <w:szCs w:val="28"/>
          <w:lang w:val="ru-RU"/>
        </w:rPr>
        <w:t xml:space="preserve">. Методологические основы проектирования специальной одежды для работников металлургической и металлообрабатывающей </w:t>
      </w:r>
      <w:proofErr w:type="gramStart"/>
      <w:r w:rsidRPr="007C0D16">
        <w:rPr>
          <w:rFonts w:ascii="Times New Roman" w:eastAsia="Times New Roman" w:hAnsi="Times New Roman" w:cs="Times New Roman"/>
          <w:color w:val="000000"/>
          <w:sz w:val="28"/>
          <w:szCs w:val="28"/>
          <w:lang w:val="ru-RU"/>
        </w:rPr>
        <w:t>промышленности :</w:t>
      </w:r>
      <w:proofErr w:type="gramEnd"/>
      <w:r w:rsidRPr="007C0D16">
        <w:rPr>
          <w:rFonts w:ascii="Times New Roman" w:eastAsia="Times New Roman" w:hAnsi="Times New Roman" w:cs="Times New Roman"/>
          <w:color w:val="000000"/>
          <w:sz w:val="28"/>
          <w:szCs w:val="28"/>
          <w:lang w:val="ru-RU"/>
        </w:rPr>
        <w:t xml:space="preserve"> диссертация ... доктора технических наук : 05.19.04 / </w:t>
      </w:r>
      <w:proofErr w:type="spellStart"/>
      <w:r w:rsidRPr="007C0D16">
        <w:rPr>
          <w:rFonts w:ascii="Times New Roman" w:eastAsia="Times New Roman" w:hAnsi="Times New Roman" w:cs="Times New Roman"/>
          <w:color w:val="000000"/>
          <w:sz w:val="28"/>
          <w:szCs w:val="28"/>
          <w:lang w:val="ru-RU"/>
        </w:rPr>
        <w:t>Жилисбаева</w:t>
      </w:r>
      <w:proofErr w:type="spellEnd"/>
      <w:r w:rsidRPr="007C0D16">
        <w:rPr>
          <w:rFonts w:ascii="Times New Roman" w:eastAsia="Times New Roman" w:hAnsi="Times New Roman" w:cs="Times New Roman"/>
          <w:color w:val="000000"/>
          <w:sz w:val="28"/>
          <w:szCs w:val="28"/>
          <w:lang w:val="ru-RU"/>
        </w:rPr>
        <w:t xml:space="preserve"> Раушан </w:t>
      </w:r>
      <w:proofErr w:type="spellStart"/>
      <w:r w:rsidRPr="007C0D16">
        <w:rPr>
          <w:rFonts w:ascii="Times New Roman" w:eastAsia="Times New Roman" w:hAnsi="Times New Roman" w:cs="Times New Roman"/>
          <w:color w:val="000000"/>
          <w:sz w:val="28"/>
          <w:szCs w:val="28"/>
          <w:lang w:val="ru-RU"/>
        </w:rPr>
        <w:t>Оразовна</w:t>
      </w:r>
      <w:proofErr w:type="spellEnd"/>
      <w:r w:rsidRPr="007C0D16">
        <w:rPr>
          <w:rFonts w:ascii="Times New Roman" w:eastAsia="Times New Roman" w:hAnsi="Times New Roman" w:cs="Times New Roman"/>
          <w:color w:val="000000"/>
          <w:sz w:val="28"/>
          <w:szCs w:val="28"/>
          <w:lang w:val="ru-RU"/>
        </w:rPr>
        <w:t xml:space="preserve">; [Место защиты: </w:t>
      </w:r>
      <w:proofErr w:type="spellStart"/>
      <w:r w:rsidRPr="007C0D16">
        <w:rPr>
          <w:rFonts w:ascii="Times New Roman" w:eastAsia="Times New Roman" w:hAnsi="Times New Roman" w:cs="Times New Roman"/>
          <w:color w:val="000000"/>
          <w:sz w:val="28"/>
          <w:szCs w:val="28"/>
          <w:lang w:val="ru-RU"/>
        </w:rPr>
        <w:t>Моск</w:t>
      </w:r>
      <w:proofErr w:type="spellEnd"/>
      <w:r w:rsidRPr="007C0D16">
        <w:rPr>
          <w:rFonts w:ascii="Times New Roman" w:eastAsia="Times New Roman" w:hAnsi="Times New Roman" w:cs="Times New Roman"/>
          <w:color w:val="000000"/>
          <w:sz w:val="28"/>
          <w:szCs w:val="28"/>
          <w:lang w:val="ru-RU"/>
        </w:rPr>
        <w:t xml:space="preserve">. гос. ун-т дизайна и технологии].- </w:t>
      </w:r>
      <w:proofErr w:type="spellStart"/>
      <w:r w:rsidRPr="00190CD1">
        <w:rPr>
          <w:rFonts w:ascii="Times New Roman" w:eastAsia="Times New Roman" w:hAnsi="Times New Roman" w:cs="Times New Roman"/>
          <w:color w:val="000000"/>
          <w:sz w:val="28"/>
          <w:szCs w:val="28"/>
        </w:rPr>
        <w:t>Алматы</w:t>
      </w:r>
      <w:proofErr w:type="spellEnd"/>
      <w:r w:rsidRPr="00190CD1">
        <w:rPr>
          <w:rFonts w:ascii="Times New Roman" w:eastAsia="Times New Roman" w:hAnsi="Times New Roman" w:cs="Times New Roman"/>
          <w:color w:val="000000"/>
          <w:sz w:val="28"/>
          <w:szCs w:val="28"/>
        </w:rPr>
        <w:t>, 2007.- 319 с.</w:t>
      </w:r>
    </w:p>
    <w:p w14:paraId="35CB476B" w14:textId="77777777" w:rsidR="005038E9" w:rsidRDefault="005038E9" w:rsidP="005038E9">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190CD1">
        <w:rPr>
          <w:rFonts w:ascii="Times New Roman" w:hAnsi="Times New Roman" w:cs="Times New Roman"/>
          <w:sz w:val="28"/>
          <w:szCs w:val="28"/>
          <w:lang w:val="ru-RU"/>
        </w:rPr>
        <w:t>Черунова</w:t>
      </w:r>
      <w:proofErr w:type="spellEnd"/>
      <w:r w:rsidRPr="00190CD1">
        <w:rPr>
          <w:rFonts w:ascii="Times New Roman" w:hAnsi="Times New Roman" w:cs="Times New Roman"/>
          <w:sz w:val="28"/>
          <w:szCs w:val="28"/>
          <w:lang w:val="ru-RU"/>
        </w:rPr>
        <w:t>, И. В. Совершенствование методов проектирования</w:t>
      </w:r>
      <w:r w:rsidRPr="00C27E10">
        <w:rPr>
          <w:rFonts w:ascii="Times New Roman" w:hAnsi="Times New Roman" w:cs="Times New Roman"/>
          <w:sz w:val="28"/>
          <w:szCs w:val="28"/>
          <w:lang w:val="ru-RU"/>
        </w:rPr>
        <w:t xml:space="preserve"> специальной одежды для горноспасателей [Текст</w:t>
      </w:r>
      <w:proofErr w:type="gramStart"/>
      <w:r w:rsidRPr="00C27E10">
        <w:rPr>
          <w:rFonts w:ascii="Times New Roman" w:hAnsi="Times New Roman" w:cs="Times New Roman"/>
          <w:sz w:val="28"/>
          <w:szCs w:val="28"/>
          <w:lang w:val="ru-RU"/>
        </w:rPr>
        <w:t>] :</w:t>
      </w:r>
      <w:proofErr w:type="spellStart"/>
      <w:r w:rsidRPr="00C27E10">
        <w:rPr>
          <w:rFonts w:ascii="Times New Roman" w:hAnsi="Times New Roman" w:cs="Times New Roman"/>
          <w:sz w:val="28"/>
          <w:szCs w:val="28"/>
          <w:lang w:val="ru-RU"/>
        </w:rPr>
        <w:t>дис</w:t>
      </w:r>
      <w:proofErr w:type="spellEnd"/>
      <w:proofErr w:type="gramEnd"/>
      <w:r w:rsidRPr="00C27E10">
        <w:rPr>
          <w:rFonts w:ascii="Times New Roman" w:hAnsi="Times New Roman" w:cs="Times New Roman"/>
          <w:sz w:val="28"/>
          <w:szCs w:val="28"/>
          <w:lang w:val="ru-RU"/>
        </w:rPr>
        <w:t xml:space="preserve">. ... канд. техн. </w:t>
      </w:r>
      <w:proofErr w:type="gramStart"/>
      <w:r w:rsidRPr="00C27E10">
        <w:rPr>
          <w:rFonts w:ascii="Times New Roman" w:hAnsi="Times New Roman" w:cs="Times New Roman"/>
          <w:sz w:val="28"/>
          <w:szCs w:val="28"/>
          <w:lang w:val="ru-RU"/>
        </w:rPr>
        <w:t>наук :</w:t>
      </w:r>
      <w:proofErr w:type="gramEnd"/>
      <w:r w:rsidRPr="00C27E10">
        <w:rPr>
          <w:rFonts w:ascii="Times New Roman" w:hAnsi="Times New Roman" w:cs="Times New Roman"/>
          <w:sz w:val="28"/>
          <w:szCs w:val="28"/>
          <w:lang w:val="ru-RU"/>
        </w:rPr>
        <w:t xml:space="preserve"> 05.19.04 / </w:t>
      </w:r>
      <w:proofErr w:type="spellStart"/>
      <w:r w:rsidRPr="00C27E10">
        <w:rPr>
          <w:rFonts w:ascii="Times New Roman" w:hAnsi="Times New Roman" w:cs="Times New Roman"/>
          <w:sz w:val="28"/>
          <w:szCs w:val="28"/>
          <w:lang w:val="ru-RU"/>
        </w:rPr>
        <w:t>Черунова</w:t>
      </w:r>
      <w:proofErr w:type="spellEnd"/>
      <w:r w:rsidRPr="00C27E10">
        <w:rPr>
          <w:rFonts w:ascii="Times New Roman" w:hAnsi="Times New Roman" w:cs="Times New Roman"/>
          <w:sz w:val="28"/>
          <w:szCs w:val="28"/>
          <w:lang w:val="ru-RU"/>
        </w:rPr>
        <w:t xml:space="preserve"> Ирина Викторовна. − Шахты, 2001. − 192 с.</w:t>
      </w:r>
    </w:p>
    <w:p w14:paraId="527F92BC" w14:textId="77777777" w:rsidR="0092619C" w:rsidRDefault="00014AF3" w:rsidP="0092619C">
      <w:pPr>
        <w:pStyle w:val="a5"/>
        <w:numPr>
          <w:ilvl w:val="0"/>
          <w:numId w:val="32"/>
        </w:numPr>
        <w:tabs>
          <w:tab w:val="left" w:pos="426"/>
        </w:tabs>
        <w:ind w:left="284" w:hanging="284"/>
        <w:rPr>
          <w:rFonts w:ascii="Times New Roman" w:hAnsi="Times New Roman" w:cs="Times New Roman"/>
          <w:sz w:val="28"/>
          <w:szCs w:val="28"/>
          <w:lang w:val="ru-RU"/>
        </w:rPr>
      </w:pPr>
      <w:r w:rsidRPr="0092619C">
        <w:rPr>
          <w:rFonts w:ascii="Times New Roman" w:hAnsi="Times New Roman" w:cs="Times New Roman"/>
          <w:sz w:val="28"/>
          <w:szCs w:val="28"/>
          <w:lang w:val="ru-RU"/>
        </w:rPr>
        <w:t>Кудрявцев, В. И. Усовершенствованная технология проектирования теплозащитной одежды на основе уточнённых моделей теплообмена [Текст</w:t>
      </w:r>
      <w:proofErr w:type="gramStart"/>
      <w:r w:rsidRPr="0092619C">
        <w:rPr>
          <w:rFonts w:ascii="Times New Roman" w:hAnsi="Times New Roman" w:cs="Times New Roman"/>
          <w:sz w:val="28"/>
          <w:szCs w:val="28"/>
          <w:lang w:val="ru-RU"/>
        </w:rPr>
        <w:t>] :</w:t>
      </w:r>
      <w:proofErr w:type="spellStart"/>
      <w:r w:rsidRPr="0092619C">
        <w:rPr>
          <w:rFonts w:ascii="Times New Roman" w:hAnsi="Times New Roman" w:cs="Times New Roman"/>
          <w:sz w:val="28"/>
          <w:szCs w:val="28"/>
          <w:lang w:val="ru-RU"/>
        </w:rPr>
        <w:t>дис</w:t>
      </w:r>
      <w:proofErr w:type="spellEnd"/>
      <w:proofErr w:type="gramEnd"/>
      <w:r w:rsidRPr="0092619C">
        <w:rPr>
          <w:rFonts w:ascii="Times New Roman" w:hAnsi="Times New Roman" w:cs="Times New Roman"/>
          <w:sz w:val="28"/>
          <w:szCs w:val="28"/>
          <w:lang w:val="ru-RU"/>
        </w:rPr>
        <w:t xml:space="preserve">. </w:t>
      </w:r>
      <w:proofErr w:type="gramStart"/>
      <w:r w:rsidRPr="0092619C">
        <w:rPr>
          <w:rFonts w:ascii="Times New Roman" w:hAnsi="Times New Roman" w:cs="Times New Roman"/>
          <w:sz w:val="28"/>
          <w:szCs w:val="28"/>
          <w:lang w:val="ru-RU"/>
        </w:rPr>
        <w:t>....</w:t>
      </w:r>
      <w:proofErr w:type="gramEnd"/>
      <w:r w:rsidRPr="0092619C">
        <w:rPr>
          <w:rFonts w:ascii="Times New Roman" w:hAnsi="Times New Roman" w:cs="Times New Roman"/>
          <w:sz w:val="28"/>
          <w:szCs w:val="28"/>
          <w:lang w:val="ru-RU"/>
        </w:rPr>
        <w:t xml:space="preserve"> канд. </w:t>
      </w:r>
      <w:proofErr w:type="spellStart"/>
      <w:r w:rsidRPr="0092619C">
        <w:rPr>
          <w:rFonts w:ascii="Times New Roman" w:hAnsi="Times New Roman" w:cs="Times New Roman"/>
          <w:sz w:val="28"/>
          <w:szCs w:val="28"/>
          <w:lang w:val="ru-RU"/>
        </w:rPr>
        <w:t>техн</w:t>
      </w:r>
      <w:proofErr w:type="spellEnd"/>
      <w:r w:rsidRPr="0092619C">
        <w:rPr>
          <w:rFonts w:ascii="Times New Roman" w:hAnsi="Times New Roman" w:cs="Times New Roman"/>
          <w:sz w:val="28"/>
          <w:szCs w:val="28"/>
          <w:lang w:val="ru-RU"/>
        </w:rPr>
        <w:t xml:space="preserve"> наук : 05.19.04 / Кудрявцев Виталий Игоревич. − Новочеркасск, 2004. − 190 с. </w:t>
      </w:r>
    </w:p>
    <w:p w14:paraId="032D1F5A" w14:textId="77777777" w:rsidR="0092619C" w:rsidRDefault="00014AF3" w:rsidP="0092619C">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92619C">
        <w:rPr>
          <w:rFonts w:ascii="Times New Roman" w:hAnsi="Times New Roman" w:cs="Times New Roman"/>
          <w:sz w:val="28"/>
          <w:szCs w:val="28"/>
          <w:lang w:val="ru-RU"/>
        </w:rPr>
        <w:t>Пасекова</w:t>
      </w:r>
      <w:proofErr w:type="spellEnd"/>
      <w:r w:rsidRPr="0092619C">
        <w:rPr>
          <w:rFonts w:ascii="Times New Roman" w:hAnsi="Times New Roman" w:cs="Times New Roman"/>
          <w:sz w:val="28"/>
          <w:szCs w:val="28"/>
          <w:lang w:val="ru-RU"/>
        </w:rPr>
        <w:t>, Т. Е. Исследование и расчёт пакетов теплозащитной одежды с объёмным утеплителем [Текст</w:t>
      </w:r>
      <w:proofErr w:type="gramStart"/>
      <w:r w:rsidRPr="0092619C">
        <w:rPr>
          <w:rFonts w:ascii="Times New Roman" w:hAnsi="Times New Roman" w:cs="Times New Roman"/>
          <w:sz w:val="28"/>
          <w:szCs w:val="28"/>
          <w:lang w:val="ru-RU"/>
        </w:rPr>
        <w:t>] :</w:t>
      </w:r>
      <w:proofErr w:type="spellStart"/>
      <w:r w:rsidRPr="0092619C">
        <w:rPr>
          <w:rFonts w:ascii="Times New Roman" w:hAnsi="Times New Roman" w:cs="Times New Roman"/>
          <w:sz w:val="28"/>
          <w:szCs w:val="28"/>
          <w:lang w:val="ru-RU"/>
        </w:rPr>
        <w:t>авореф</w:t>
      </w:r>
      <w:proofErr w:type="spellEnd"/>
      <w:proofErr w:type="gramEnd"/>
      <w:r w:rsidRPr="0092619C">
        <w:rPr>
          <w:rFonts w:ascii="Times New Roman" w:hAnsi="Times New Roman" w:cs="Times New Roman"/>
          <w:sz w:val="28"/>
          <w:szCs w:val="28"/>
          <w:lang w:val="ru-RU"/>
        </w:rPr>
        <w:t xml:space="preserve">. </w:t>
      </w:r>
      <w:proofErr w:type="spellStart"/>
      <w:r w:rsidRPr="0092619C">
        <w:rPr>
          <w:rFonts w:ascii="Times New Roman" w:hAnsi="Times New Roman" w:cs="Times New Roman"/>
          <w:sz w:val="28"/>
          <w:szCs w:val="28"/>
          <w:lang w:val="ru-RU"/>
        </w:rPr>
        <w:t>дис</w:t>
      </w:r>
      <w:proofErr w:type="spellEnd"/>
      <w:r w:rsidRPr="0092619C">
        <w:rPr>
          <w:rFonts w:ascii="Times New Roman" w:hAnsi="Times New Roman" w:cs="Times New Roman"/>
          <w:sz w:val="28"/>
          <w:szCs w:val="28"/>
          <w:lang w:val="ru-RU"/>
        </w:rPr>
        <w:t xml:space="preserve">. … канд. техн. </w:t>
      </w:r>
      <w:proofErr w:type="gramStart"/>
      <w:r w:rsidRPr="0092619C">
        <w:rPr>
          <w:rFonts w:ascii="Times New Roman" w:hAnsi="Times New Roman" w:cs="Times New Roman"/>
          <w:sz w:val="28"/>
          <w:szCs w:val="28"/>
          <w:lang w:val="ru-RU"/>
        </w:rPr>
        <w:t>наук :</w:t>
      </w:r>
      <w:proofErr w:type="gramEnd"/>
      <w:r w:rsidRPr="0092619C">
        <w:rPr>
          <w:rFonts w:ascii="Times New Roman" w:hAnsi="Times New Roman" w:cs="Times New Roman"/>
          <w:sz w:val="28"/>
          <w:szCs w:val="28"/>
          <w:lang w:val="ru-RU"/>
        </w:rPr>
        <w:t xml:space="preserve"> 05.19.04 / </w:t>
      </w:r>
      <w:proofErr w:type="spellStart"/>
      <w:r w:rsidRPr="0092619C">
        <w:rPr>
          <w:rFonts w:ascii="Times New Roman" w:hAnsi="Times New Roman" w:cs="Times New Roman"/>
          <w:sz w:val="28"/>
          <w:szCs w:val="28"/>
          <w:lang w:val="ru-RU"/>
        </w:rPr>
        <w:t>Пасекова</w:t>
      </w:r>
      <w:proofErr w:type="spellEnd"/>
      <w:r w:rsidRPr="0092619C">
        <w:rPr>
          <w:rFonts w:ascii="Times New Roman" w:hAnsi="Times New Roman" w:cs="Times New Roman"/>
          <w:sz w:val="28"/>
          <w:szCs w:val="28"/>
          <w:lang w:val="ru-RU"/>
        </w:rPr>
        <w:t xml:space="preserve"> Татьяна Евгеньевна. − Шахты, 2000. − 20 с. </w:t>
      </w:r>
    </w:p>
    <w:p w14:paraId="75186621" w14:textId="77777777" w:rsidR="0092619C" w:rsidRDefault="00014AF3" w:rsidP="0092619C">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92619C">
        <w:rPr>
          <w:rFonts w:ascii="Times New Roman" w:hAnsi="Times New Roman" w:cs="Times New Roman"/>
          <w:sz w:val="28"/>
          <w:szCs w:val="28"/>
          <w:lang w:val="ru-RU"/>
        </w:rPr>
        <w:t>Шалмина</w:t>
      </w:r>
      <w:proofErr w:type="spellEnd"/>
      <w:r w:rsidRPr="0092619C">
        <w:rPr>
          <w:rFonts w:ascii="Times New Roman" w:hAnsi="Times New Roman" w:cs="Times New Roman"/>
          <w:sz w:val="28"/>
          <w:szCs w:val="28"/>
          <w:lang w:val="ru-RU"/>
        </w:rPr>
        <w:t xml:space="preserve">, И. И. Расчёт толщины теплоизоляционного слоя спецодежды для холодильных камер [Текст] / И. И. </w:t>
      </w:r>
      <w:proofErr w:type="spellStart"/>
      <w:r w:rsidRPr="0092619C">
        <w:rPr>
          <w:rFonts w:ascii="Times New Roman" w:hAnsi="Times New Roman" w:cs="Times New Roman"/>
          <w:sz w:val="28"/>
          <w:szCs w:val="28"/>
          <w:lang w:val="ru-RU"/>
        </w:rPr>
        <w:t>Шалмина</w:t>
      </w:r>
      <w:proofErr w:type="spellEnd"/>
      <w:r w:rsidRPr="0092619C">
        <w:rPr>
          <w:rFonts w:ascii="Times New Roman" w:hAnsi="Times New Roman" w:cs="Times New Roman"/>
          <w:sz w:val="28"/>
          <w:szCs w:val="28"/>
          <w:lang w:val="ru-RU"/>
        </w:rPr>
        <w:t xml:space="preserve">, В. С. Салтыкова, А. Н. Захарова // Швейная промышленность. − 1992. − № 6. − С. 34–35. </w:t>
      </w:r>
    </w:p>
    <w:p w14:paraId="44130729" w14:textId="77777777" w:rsidR="0092619C" w:rsidRDefault="00014AF3" w:rsidP="0092619C">
      <w:pPr>
        <w:pStyle w:val="a5"/>
        <w:numPr>
          <w:ilvl w:val="0"/>
          <w:numId w:val="32"/>
        </w:numPr>
        <w:tabs>
          <w:tab w:val="left" w:pos="426"/>
        </w:tabs>
        <w:ind w:left="284" w:hanging="284"/>
        <w:rPr>
          <w:rFonts w:ascii="Times New Roman" w:hAnsi="Times New Roman" w:cs="Times New Roman"/>
          <w:sz w:val="28"/>
          <w:szCs w:val="28"/>
          <w:lang w:val="ru-RU"/>
        </w:rPr>
      </w:pPr>
      <w:r w:rsidRPr="0092619C">
        <w:rPr>
          <w:rFonts w:ascii="Times New Roman" w:hAnsi="Times New Roman" w:cs="Times New Roman"/>
          <w:sz w:val="28"/>
          <w:szCs w:val="28"/>
          <w:lang w:val="ru-RU"/>
        </w:rPr>
        <w:t xml:space="preserve">Юрьева, О. И. Расчёт термического сопротивления пакета одежды для низких температур и ветровой нагрузки [Текст] / О. И. Юрьева, Л. Т. Бахшиева, А. А. Захарова, В. С. Салтыкова // Текстиль-ная промышленность. − 1994. − № 1. − С. 32–34. </w:t>
      </w:r>
    </w:p>
    <w:p w14:paraId="29069486" w14:textId="77777777" w:rsidR="0092619C" w:rsidRDefault="00014AF3" w:rsidP="0092619C">
      <w:pPr>
        <w:pStyle w:val="a5"/>
        <w:numPr>
          <w:ilvl w:val="0"/>
          <w:numId w:val="32"/>
        </w:numPr>
        <w:tabs>
          <w:tab w:val="left" w:pos="426"/>
        </w:tabs>
        <w:ind w:left="284" w:hanging="284"/>
        <w:rPr>
          <w:rFonts w:ascii="Times New Roman" w:hAnsi="Times New Roman" w:cs="Times New Roman"/>
          <w:sz w:val="28"/>
          <w:szCs w:val="28"/>
          <w:lang w:val="ru-RU"/>
        </w:rPr>
      </w:pPr>
      <w:r w:rsidRPr="0092619C">
        <w:rPr>
          <w:rFonts w:ascii="Times New Roman" w:hAnsi="Times New Roman" w:cs="Times New Roman"/>
          <w:sz w:val="28"/>
          <w:szCs w:val="28"/>
          <w:lang w:val="ru-RU"/>
        </w:rPr>
        <w:t xml:space="preserve">Янкелевич В. И. Оценка теплозащитных свойств одежды [Текст] / В. И. Янкелевич // </w:t>
      </w:r>
      <w:proofErr w:type="spellStart"/>
      <w:r w:rsidRPr="0092619C">
        <w:rPr>
          <w:rFonts w:ascii="Times New Roman" w:hAnsi="Times New Roman" w:cs="Times New Roman"/>
          <w:sz w:val="28"/>
          <w:szCs w:val="28"/>
          <w:lang w:val="ru-RU"/>
        </w:rPr>
        <w:t>Изв</w:t>
      </w:r>
      <w:proofErr w:type="spellEnd"/>
      <w:r w:rsidRPr="0092619C">
        <w:rPr>
          <w:rFonts w:ascii="Times New Roman" w:hAnsi="Times New Roman" w:cs="Times New Roman"/>
          <w:sz w:val="28"/>
          <w:szCs w:val="28"/>
          <w:lang w:val="ru-RU"/>
        </w:rPr>
        <w:t xml:space="preserve">. вузов. Технология лёгкой </w:t>
      </w:r>
      <w:proofErr w:type="spellStart"/>
      <w:r w:rsidRPr="0092619C">
        <w:rPr>
          <w:rFonts w:ascii="Times New Roman" w:hAnsi="Times New Roman" w:cs="Times New Roman"/>
          <w:sz w:val="28"/>
          <w:szCs w:val="28"/>
          <w:lang w:val="ru-RU"/>
        </w:rPr>
        <w:t>промыш-ленности</w:t>
      </w:r>
      <w:proofErr w:type="spellEnd"/>
      <w:r w:rsidRPr="0092619C">
        <w:rPr>
          <w:rFonts w:ascii="Times New Roman" w:hAnsi="Times New Roman" w:cs="Times New Roman"/>
          <w:sz w:val="28"/>
          <w:szCs w:val="28"/>
          <w:lang w:val="ru-RU"/>
        </w:rPr>
        <w:t>. − 1972. − № 1. − С. 88−92.</w:t>
      </w:r>
    </w:p>
    <w:p w14:paraId="7C7CB058" w14:textId="77777777" w:rsidR="0092619C" w:rsidRDefault="0092619C" w:rsidP="0092619C">
      <w:pPr>
        <w:pStyle w:val="a5"/>
        <w:numPr>
          <w:ilvl w:val="0"/>
          <w:numId w:val="32"/>
        </w:numPr>
        <w:tabs>
          <w:tab w:val="left" w:pos="426"/>
        </w:tabs>
        <w:ind w:left="284" w:hanging="284"/>
        <w:rPr>
          <w:rFonts w:ascii="Times New Roman" w:hAnsi="Times New Roman" w:cs="Times New Roman"/>
          <w:sz w:val="28"/>
          <w:szCs w:val="28"/>
          <w:lang w:val="ru-RU"/>
        </w:rPr>
      </w:pPr>
      <w:r w:rsidRPr="0092619C">
        <w:rPr>
          <w:rFonts w:ascii="Times New Roman" w:hAnsi="Times New Roman" w:cs="Times New Roman"/>
          <w:sz w:val="28"/>
          <w:szCs w:val="28"/>
          <w:lang w:val="ru-RU"/>
        </w:rPr>
        <w:t xml:space="preserve">Бузов, Б. А. Исследование материалов для одежды в условиях пониженных температур [Текст] / Б. А. Бузов, А. В. Никитин. − </w:t>
      </w:r>
      <w:proofErr w:type="gramStart"/>
      <w:r w:rsidRPr="0092619C">
        <w:rPr>
          <w:rFonts w:ascii="Times New Roman" w:hAnsi="Times New Roman" w:cs="Times New Roman"/>
          <w:sz w:val="28"/>
          <w:szCs w:val="28"/>
          <w:lang w:val="ru-RU"/>
        </w:rPr>
        <w:t>М. :</w:t>
      </w:r>
      <w:proofErr w:type="spellStart"/>
      <w:r w:rsidRPr="0092619C">
        <w:rPr>
          <w:rFonts w:ascii="Times New Roman" w:hAnsi="Times New Roman" w:cs="Times New Roman"/>
          <w:sz w:val="28"/>
          <w:szCs w:val="28"/>
          <w:lang w:val="ru-RU"/>
        </w:rPr>
        <w:t>Легпромбытиздат</w:t>
      </w:r>
      <w:proofErr w:type="spellEnd"/>
      <w:proofErr w:type="gramEnd"/>
      <w:r w:rsidRPr="0092619C">
        <w:rPr>
          <w:rFonts w:ascii="Times New Roman" w:hAnsi="Times New Roman" w:cs="Times New Roman"/>
          <w:sz w:val="28"/>
          <w:szCs w:val="28"/>
          <w:lang w:val="ru-RU"/>
        </w:rPr>
        <w:t xml:space="preserve">, 1985. − 224 с. </w:t>
      </w:r>
    </w:p>
    <w:p w14:paraId="56860DBD" w14:textId="77777777" w:rsidR="00661202" w:rsidRDefault="0092619C" w:rsidP="00661202">
      <w:pPr>
        <w:pStyle w:val="a5"/>
        <w:numPr>
          <w:ilvl w:val="0"/>
          <w:numId w:val="32"/>
        </w:numPr>
        <w:tabs>
          <w:tab w:val="left" w:pos="426"/>
        </w:tabs>
        <w:ind w:left="284" w:hanging="284"/>
        <w:rPr>
          <w:rFonts w:ascii="Times New Roman" w:hAnsi="Times New Roman" w:cs="Times New Roman"/>
          <w:sz w:val="28"/>
          <w:szCs w:val="28"/>
          <w:lang w:val="ru-RU"/>
        </w:rPr>
      </w:pPr>
      <w:r w:rsidRPr="0092619C">
        <w:rPr>
          <w:rFonts w:ascii="Times New Roman" w:hAnsi="Times New Roman" w:cs="Times New Roman"/>
          <w:sz w:val="28"/>
          <w:szCs w:val="28"/>
          <w:lang w:val="ru-RU"/>
        </w:rPr>
        <w:t xml:space="preserve">Гущина К. Г. Исследование миграции волокон утеплителей [Текст] / К. Г. Гущина // Надежность, экономичность и качество </w:t>
      </w:r>
      <w:proofErr w:type="gramStart"/>
      <w:r w:rsidRPr="0092619C">
        <w:rPr>
          <w:rFonts w:ascii="Times New Roman" w:hAnsi="Times New Roman" w:cs="Times New Roman"/>
          <w:sz w:val="28"/>
          <w:szCs w:val="28"/>
          <w:lang w:val="ru-RU"/>
        </w:rPr>
        <w:t>тек-стильных</w:t>
      </w:r>
      <w:proofErr w:type="gramEnd"/>
      <w:r w:rsidRPr="0092619C">
        <w:rPr>
          <w:rFonts w:ascii="Times New Roman" w:hAnsi="Times New Roman" w:cs="Times New Roman"/>
          <w:sz w:val="28"/>
          <w:szCs w:val="28"/>
          <w:lang w:val="ru-RU"/>
        </w:rPr>
        <w:t xml:space="preserve"> материалов: Сб. науч. трудов. </w:t>
      </w:r>
      <w:r w:rsidRPr="005D765D">
        <w:rPr>
          <w:rFonts w:ascii="Times New Roman" w:hAnsi="Times New Roman" w:cs="Times New Roman"/>
          <w:sz w:val="28"/>
          <w:szCs w:val="28"/>
          <w:lang w:val="ru-RU"/>
        </w:rPr>
        <w:t xml:space="preserve">М., 1988. − 10 с.   </w:t>
      </w:r>
    </w:p>
    <w:p w14:paraId="6FC9E98B" w14:textId="578A0D66" w:rsidR="00661202" w:rsidRDefault="00661202" w:rsidP="00661202">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661202">
        <w:rPr>
          <w:rFonts w:ascii="Times New Roman" w:hAnsi="Times New Roman"/>
          <w:spacing w:val="-2"/>
          <w:sz w:val="28"/>
          <w:szCs w:val="28"/>
          <w:lang w:val="ru-RU" w:eastAsia="ru-RU"/>
        </w:rPr>
        <w:t>Расулова</w:t>
      </w:r>
      <w:r w:rsidRPr="00661202">
        <w:rPr>
          <w:rFonts w:ascii="Times New Roman" w:hAnsi="Times New Roman"/>
          <w:spacing w:val="6"/>
          <w:sz w:val="28"/>
          <w:szCs w:val="28"/>
          <w:lang w:val="ru-RU" w:eastAsia="ru-RU"/>
        </w:rPr>
        <w:t>М</w:t>
      </w:r>
      <w:r w:rsidRPr="00661202">
        <w:rPr>
          <w:rFonts w:ascii="Times New Roman" w:hAnsi="Times New Roman"/>
          <w:sz w:val="28"/>
          <w:szCs w:val="28"/>
          <w:lang w:val="ru-RU" w:eastAsia="ru-RU"/>
        </w:rPr>
        <w:t>.К</w:t>
      </w:r>
      <w:proofErr w:type="spellEnd"/>
      <w:r w:rsidRPr="00661202">
        <w:rPr>
          <w:rFonts w:ascii="Times New Roman" w:hAnsi="Times New Roman"/>
          <w:spacing w:val="-1"/>
          <w:sz w:val="28"/>
          <w:szCs w:val="28"/>
          <w:lang w:val="ru-RU" w:eastAsia="ru-RU"/>
        </w:rPr>
        <w:t xml:space="preserve">., </w:t>
      </w:r>
      <w:proofErr w:type="spellStart"/>
      <w:r w:rsidRPr="00661202">
        <w:rPr>
          <w:rFonts w:ascii="Times New Roman" w:hAnsi="Times New Roman"/>
          <w:spacing w:val="3"/>
          <w:sz w:val="28"/>
          <w:szCs w:val="28"/>
          <w:lang w:val="ru-RU" w:eastAsia="ru-RU"/>
        </w:rPr>
        <w:t>Ташпулатов</w:t>
      </w:r>
      <w:proofErr w:type="spellEnd"/>
      <w:r w:rsidRPr="00661202">
        <w:rPr>
          <w:rFonts w:ascii="Times New Roman" w:hAnsi="Times New Roman"/>
          <w:sz w:val="28"/>
          <w:szCs w:val="28"/>
          <w:lang w:val="ru-RU" w:eastAsia="ru-RU"/>
        </w:rPr>
        <w:t xml:space="preserve"> С.</w:t>
      </w:r>
      <w:r w:rsidRPr="00661202">
        <w:rPr>
          <w:rFonts w:ascii="Times New Roman" w:hAnsi="Times New Roman"/>
          <w:spacing w:val="1"/>
          <w:sz w:val="28"/>
          <w:szCs w:val="28"/>
          <w:lang w:val="ru-RU" w:eastAsia="ru-RU"/>
        </w:rPr>
        <w:t>Ш</w:t>
      </w:r>
      <w:r w:rsidRPr="00661202">
        <w:rPr>
          <w:rFonts w:ascii="Times New Roman" w:hAnsi="Times New Roman"/>
          <w:spacing w:val="-1"/>
          <w:sz w:val="28"/>
          <w:szCs w:val="28"/>
          <w:lang w:val="ru-RU" w:eastAsia="ru-RU"/>
        </w:rPr>
        <w:t xml:space="preserve">., </w:t>
      </w:r>
      <w:proofErr w:type="spellStart"/>
      <w:r w:rsidRPr="00661202">
        <w:rPr>
          <w:rFonts w:ascii="Times New Roman" w:hAnsi="Times New Roman"/>
          <w:spacing w:val="-1"/>
          <w:sz w:val="28"/>
          <w:szCs w:val="28"/>
          <w:lang w:val="ru-RU" w:eastAsia="ru-RU"/>
        </w:rPr>
        <w:t>Черунова</w:t>
      </w:r>
      <w:proofErr w:type="spellEnd"/>
      <w:r w:rsidRPr="00661202">
        <w:rPr>
          <w:rFonts w:ascii="Times New Roman" w:hAnsi="Times New Roman"/>
          <w:sz w:val="28"/>
          <w:szCs w:val="28"/>
          <w:lang w:val="ru-RU" w:eastAsia="ru-RU"/>
        </w:rPr>
        <w:t xml:space="preserve"> И.</w:t>
      </w:r>
      <w:r w:rsidRPr="00661202">
        <w:rPr>
          <w:rFonts w:ascii="Times New Roman" w:hAnsi="Times New Roman"/>
          <w:spacing w:val="4"/>
          <w:sz w:val="28"/>
          <w:szCs w:val="28"/>
          <w:lang w:val="ru-RU" w:eastAsia="ru-RU"/>
        </w:rPr>
        <w:t>В</w:t>
      </w:r>
      <w:r w:rsidRPr="00661202">
        <w:rPr>
          <w:rFonts w:ascii="Times New Roman" w:hAnsi="Times New Roman"/>
          <w:spacing w:val="-1"/>
          <w:sz w:val="28"/>
          <w:szCs w:val="28"/>
          <w:lang w:val="ru-RU" w:eastAsia="ru-RU"/>
        </w:rPr>
        <w:t xml:space="preserve">.  </w:t>
      </w:r>
      <w:r w:rsidRPr="00661202">
        <w:rPr>
          <w:rFonts w:ascii="Times New Roman" w:hAnsi="Times New Roman"/>
          <w:spacing w:val="2"/>
          <w:sz w:val="28"/>
          <w:szCs w:val="28"/>
          <w:lang w:val="ru-RU" w:eastAsia="ru-RU"/>
        </w:rPr>
        <w:t>Разработка</w:t>
      </w:r>
      <w:r w:rsidR="00A40FE6">
        <w:rPr>
          <w:rFonts w:ascii="Times New Roman" w:hAnsi="Times New Roman"/>
          <w:spacing w:val="2"/>
          <w:sz w:val="28"/>
          <w:szCs w:val="28"/>
          <w:lang w:val="ru-RU" w:eastAsia="ru-RU"/>
        </w:rPr>
        <w:t xml:space="preserve"> </w:t>
      </w:r>
      <w:r w:rsidRPr="00661202">
        <w:rPr>
          <w:rFonts w:ascii="Times New Roman" w:hAnsi="Times New Roman"/>
          <w:spacing w:val="2"/>
          <w:sz w:val="28"/>
          <w:szCs w:val="28"/>
          <w:lang w:val="ru-RU" w:eastAsia="ru-RU"/>
        </w:rPr>
        <w:t>технологии</w:t>
      </w:r>
      <w:r w:rsidR="00A40FE6">
        <w:rPr>
          <w:rFonts w:ascii="Times New Roman" w:hAnsi="Times New Roman"/>
          <w:spacing w:val="2"/>
          <w:sz w:val="28"/>
          <w:szCs w:val="28"/>
          <w:lang w:val="ru-RU" w:eastAsia="ru-RU"/>
        </w:rPr>
        <w:t xml:space="preserve"> </w:t>
      </w:r>
      <w:r w:rsidRPr="00661202">
        <w:rPr>
          <w:rFonts w:ascii="Times New Roman" w:hAnsi="Times New Roman"/>
          <w:spacing w:val="-2"/>
          <w:sz w:val="28"/>
          <w:szCs w:val="28"/>
          <w:lang w:val="ru-RU" w:eastAsia="ru-RU"/>
        </w:rPr>
        <w:t>изготовления</w:t>
      </w:r>
      <w:r w:rsidR="00A40FE6">
        <w:rPr>
          <w:rFonts w:ascii="Times New Roman" w:hAnsi="Times New Roman"/>
          <w:spacing w:val="-2"/>
          <w:sz w:val="28"/>
          <w:szCs w:val="28"/>
          <w:lang w:val="ru-RU" w:eastAsia="ru-RU"/>
        </w:rPr>
        <w:t xml:space="preserve"> </w:t>
      </w:r>
      <w:r w:rsidRPr="00661202">
        <w:rPr>
          <w:rFonts w:ascii="Times New Roman" w:hAnsi="Times New Roman"/>
          <w:spacing w:val="3"/>
          <w:sz w:val="28"/>
          <w:szCs w:val="28"/>
          <w:lang w:val="ru-RU" w:eastAsia="ru-RU"/>
        </w:rPr>
        <w:t>спецодежды</w:t>
      </w:r>
      <w:r w:rsidR="00A40FE6">
        <w:rPr>
          <w:rFonts w:ascii="Times New Roman" w:hAnsi="Times New Roman"/>
          <w:spacing w:val="3"/>
          <w:sz w:val="28"/>
          <w:szCs w:val="28"/>
          <w:lang w:val="ru-RU" w:eastAsia="ru-RU"/>
        </w:rPr>
        <w:t xml:space="preserve"> </w:t>
      </w:r>
      <w:r w:rsidRPr="00661202">
        <w:rPr>
          <w:rFonts w:ascii="Times New Roman" w:hAnsi="Times New Roman"/>
          <w:spacing w:val="3"/>
          <w:sz w:val="28"/>
          <w:szCs w:val="28"/>
          <w:lang w:val="ru-RU" w:eastAsia="ru-RU"/>
        </w:rPr>
        <w:t>с</w:t>
      </w:r>
      <w:r w:rsidR="00A40FE6">
        <w:rPr>
          <w:rFonts w:ascii="Times New Roman" w:hAnsi="Times New Roman"/>
          <w:spacing w:val="3"/>
          <w:sz w:val="28"/>
          <w:szCs w:val="28"/>
          <w:lang w:val="ru-RU" w:eastAsia="ru-RU"/>
        </w:rPr>
        <w:t xml:space="preserve"> </w:t>
      </w:r>
      <w:r w:rsidRPr="00661202">
        <w:rPr>
          <w:rFonts w:ascii="Times New Roman" w:hAnsi="Times New Roman"/>
          <w:spacing w:val="6"/>
          <w:sz w:val="28"/>
          <w:szCs w:val="28"/>
          <w:lang w:val="ru-RU" w:eastAsia="ru-RU"/>
        </w:rPr>
        <w:t>улучшенными</w:t>
      </w:r>
      <w:r w:rsidR="00A40FE6">
        <w:rPr>
          <w:rFonts w:ascii="Times New Roman" w:hAnsi="Times New Roman"/>
          <w:spacing w:val="6"/>
          <w:sz w:val="28"/>
          <w:szCs w:val="28"/>
          <w:lang w:val="ru-RU" w:eastAsia="ru-RU"/>
        </w:rPr>
        <w:t xml:space="preserve"> </w:t>
      </w:r>
      <w:r w:rsidRPr="00661202">
        <w:rPr>
          <w:rFonts w:ascii="Times New Roman" w:hAnsi="Times New Roman"/>
          <w:sz w:val="28"/>
          <w:szCs w:val="28"/>
          <w:lang w:val="ru-RU" w:eastAsia="ru-RU"/>
        </w:rPr>
        <w:t>эксплуатационными</w:t>
      </w:r>
      <w:r w:rsidR="00A40FE6">
        <w:rPr>
          <w:rFonts w:ascii="Times New Roman" w:hAnsi="Times New Roman"/>
          <w:sz w:val="28"/>
          <w:szCs w:val="28"/>
          <w:lang w:val="ru-RU" w:eastAsia="ru-RU"/>
        </w:rPr>
        <w:t xml:space="preserve"> </w:t>
      </w:r>
      <w:r w:rsidRPr="00661202">
        <w:rPr>
          <w:rFonts w:ascii="Times New Roman" w:hAnsi="Times New Roman"/>
          <w:sz w:val="28"/>
          <w:szCs w:val="28"/>
          <w:lang w:val="ru-RU" w:eastAsia="ru-RU"/>
        </w:rPr>
        <w:t>свойствами</w:t>
      </w:r>
      <w:r w:rsidRPr="00661202">
        <w:rPr>
          <w:rFonts w:ascii="Times New Roman" w:hAnsi="Times New Roman"/>
          <w:spacing w:val="1"/>
          <w:sz w:val="28"/>
          <w:szCs w:val="28"/>
          <w:lang w:val="ru-RU" w:eastAsia="ru-RU"/>
        </w:rPr>
        <w:t xml:space="preserve">: </w:t>
      </w:r>
      <w:r w:rsidRPr="00661202">
        <w:rPr>
          <w:rFonts w:ascii="Times New Roman" w:hAnsi="Times New Roman"/>
          <w:spacing w:val="-1"/>
          <w:sz w:val="28"/>
          <w:szCs w:val="28"/>
          <w:lang w:val="ru-RU" w:eastAsia="ru-RU"/>
        </w:rPr>
        <w:t>монография</w:t>
      </w:r>
      <w:r w:rsidRPr="00661202">
        <w:rPr>
          <w:rFonts w:ascii="Times New Roman" w:hAnsi="Times New Roman"/>
          <w:spacing w:val="1"/>
          <w:sz w:val="28"/>
          <w:szCs w:val="28"/>
          <w:lang w:val="ru-RU" w:eastAsia="ru-RU"/>
        </w:rPr>
        <w:t xml:space="preserve"> / Расулова</w:t>
      </w:r>
      <w:r w:rsidR="00A40FE6">
        <w:rPr>
          <w:rFonts w:ascii="Times New Roman" w:hAnsi="Times New Roman"/>
          <w:spacing w:val="1"/>
          <w:sz w:val="28"/>
          <w:szCs w:val="28"/>
          <w:lang w:val="ru-RU" w:eastAsia="ru-RU"/>
        </w:rPr>
        <w:t xml:space="preserve"> </w:t>
      </w:r>
      <w:r w:rsidRPr="00661202">
        <w:rPr>
          <w:rFonts w:ascii="Times New Roman" w:hAnsi="Times New Roman"/>
          <w:spacing w:val="2"/>
          <w:sz w:val="28"/>
          <w:szCs w:val="28"/>
          <w:lang w:val="ru-RU" w:eastAsia="ru-RU"/>
        </w:rPr>
        <w:t>М</w:t>
      </w:r>
      <w:r w:rsidRPr="00661202">
        <w:rPr>
          <w:rFonts w:ascii="Times New Roman" w:hAnsi="Times New Roman"/>
          <w:sz w:val="28"/>
          <w:szCs w:val="28"/>
          <w:lang w:val="ru-RU" w:eastAsia="ru-RU"/>
        </w:rPr>
        <w:t>.</w:t>
      </w:r>
      <w:r w:rsidRPr="00661202">
        <w:rPr>
          <w:rFonts w:ascii="Times New Roman" w:hAnsi="Times New Roman"/>
          <w:spacing w:val="1"/>
          <w:sz w:val="28"/>
          <w:szCs w:val="28"/>
          <w:lang w:val="ru-RU" w:eastAsia="ru-RU"/>
        </w:rPr>
        <w:t>К</w:t>
      </w:r>
      <w:r w:rsidRPr="00661202">
        <w:rPr>
          <w:rFonts w:ascii="Times New Roman" w:hAnsi="Times New Roman"/>
          <w:spacing w:val="-1"/>
          <w:sz w:val="28"/>
          <w:szCs w:val="28"/>
          <w:lang w:val="ru-RU" w:eastAsia="ru-RU"/>
        </w:rPr>
        <w:t>.,</w:t>
      </w:r>
      <w:r w:rsidR="00A40FE6">
        <w:rPr>
          <w:rFonts w:ascii="Times New Roman" w:hAnsi="Times New Roman"/>
          <w:spacing w:val="-1"/>
          <w:sz w:val="28"/>
          <w:szCs w:val="28"/>
          <w:lang w:val="ru-RU" w:eastAsia="ru-RU"/>
        </w:rPr>
        <w:t xml:space="preserve"> </w:t>
      </w:r>
      <w:proofErr w:type="spellStart"/>
      <w:r w:rsidRPr="00661202">
        <w:rPr>
          <w:rFonts w:ascii="Times New Roman" w:hAnsi="Times New Roman"/>
          <w:sz w:val="28"/>
          <w:szCs w:val="28"/>
          <w:lang w:val="ru-RU" w:eastAsia="ru-RU"/>
        </w:rPr>
        <w:t>Ташпулатов</w:t>
      </w:r>
      <w:proofErr w:type="spellEnd"/>
      <w:r w:rsidR="00A40FE6">
        <w:rPr>
          <w:rFonts w:ascii="Times New Roman" w:hAnsi="Times New Roman"/>
          <w:sz w:val="28"/>
          <w:szCs w:val="28"/>
          <w:lang w:val="ru-RU" w:eastAsia="ru-RU"/>
        </w:rPr>
        <w:t xml:space="preserve"> </w:t>
      </w:r>
      <w:r w:rsidRPr="00661202">
        <w:rPr>
          <w:rFonts w:ascii="Times New Roman" w:hAnsi="Times New Roman"/>
          <w:spacing w:val="1"/>
          <w:sz w:val="28"/>
          <w:szCs w:val="28"/>
          <w:lang w:val="ru-RU" w:eastAsia="ru-RU"/>
        </w:rPr>
        <w:t>С</w:t>
      </w:r>
      <w:r w:rsidRPr="00661202">
        <w:rPr>
          <w:rFonts w:ascii="Times New Roman" w:hAnsi="Times New Roman"/>
          <w:sz w:val="28"/>
          <w:szCs w:val="28"/>
          <w:lang w:val="ru-RU" w:eastAsia="ru-RU"/>
        </w:rPr>
        <w:t>.Ш</w:t>
      </w:r>
      <w:r w:rsidRPr="00661202">
        <w:rPr>
          <w:rFonts w:ascii="Times New Roman" w:hAnsi="Times New Roman"/>
          <w:spacing w:val="-1"/>
          <w:sz w:val="28"/>
          <w:szCs w:val="28"/>
          <w:lang w:val="ru-RU" w:eastAsia="ru-RU"/>
        </w:rPr>
        <w:t xml:space="preserve">., </w:t>
      </w:r>
      <w:proofErr w:type="spellStart"/>
      <w:r w:rsidRPr="00661202">
        <w:rPr>
          <w:rFonts w:ascii="Times New Roman" w:hAnsi="Times New Roman"/>
          <w:spacing w:val="-1"/>
          <w:sz w:val="28"/>
          <w:szCs w:val="28"/>
          <w:lang w:val="ru-RU" w:eastAsia="ru-RU"/>
        </w:rPr>
        <w:t>Черунова</w:t>
      </w:r>
      <w:proofErr w:type="spellEnd"/>
      <w:r w:rsidR="00A40FE6">
        <w:rPr>
          <w:rFonts w:ascii="Times New Roman" w:hAnsi="Times New Roman"/>
          <w:spacing w:val="-1"/>
          <w:sz w:val="28"/>
          <w:szCs w:val="28"/>
          <w:lang w:val="ru-RU" w:eastAsia="ru-RU"/>
        </w:rPr>
        <w:t xml:space="preserve"> </w:t>
      </w:r>
      <w:r w:rsidRPr="00661202">
        <w:rPr>
          <w:rFonts w:ascii="Times New Roman" w:hAnsi="Times New Roman"/>
          <w:sz w:val="28"/>
          <w:szCs w:val="28"/>
          <w:lang w:val="ru-RU" w:eastAsia="ru-RU"/>
        </w:rPr>
        <w:t>И.</w:t>
      </w:r>
      <w:r w:rsidRPr="00661202">
        <w:rPr>
          <w:rFonts w:ascii="Times New Roman" w:hAnsi="Times New Roman"/>
          <w:spacing w:val="1"/>
          <w:sz w:val="28"/>
          <w:szCs w:val="28"/>
          <w:lang w:val="ru-RU" w:eastAsia="ru-RU"/>
        </w:rPr>
        <w:t>В</w:t>
      </w:r>
      <w:r w:rsidRPr="00661202">
        <w:rPr>
          <w:rFonts w:ascii="Times New Roman" w:hAnsi="Times New Roman"/>
          <w:spacing w:val="-1"/>
          <w:sz w:val="28"/>
          <w:szCs w:val="28"/>
          <w:lang w:val="ru-RU" w:eastAsia="ru-RU"/>
        </w:rPr>
        <w:t>.;</w:t>
      </w:r>
      <w:r w:rsidR="00A40FE6">
        <w:rPr>
          <w:rFonts w:ascii="Times New Roman" w:hAnsi="Times New Roman"/>
          <w:spacing w:val="-1"/>
          <w:sz w:val="28"/>
          <w:szCs w:val="28"/>
          <w:lang w:val="ru-RU" w:eastAsia="ru-RU"/>
        </w:rPr>
        <w:t xml:space="preserve"> </w:t>
      </w:r>
      <w:proofErr w:type="spellStart"/>
      <w:r w:rsidRPr="00661202">
        <w:rPr>
          <w:rFonts w:ascii="Times New Roman" w:hAnsi="Times New Roman"/>
          <w:spacing w:val="1"/>
          <w:sz w:val="28"/>
          <w:szCs w:val="28"/>
          <w:lang w:val="ru-RU" w:eastAsia="ru-RU"/>
        </w:rPr>
        <w:t>Под</w:t>
      </w:r>
      <w:r w:rsidRPr="00661202">
        <w:rPr>
          <w:rFonts w:ascii="Times New Roman" w:hAnsi="Times New Roman"/>
          <w:spacing w:val="2"/>
          <w:sz w:val="28"/>
          <w:szCs w:val="28"/>
          <w:lang w:val="ru-RU" w:eastAsia="ru-RU"/>
        </w:rPr>
        <w:t>ред</w:t>
      </w:r>
      <w:proofErr w:type="spellEnd"/>
      <w:r w:rsidRPr="00661202">
        <w:rPr>
          <w:rFonts w:ascii="Times New Roman" w:hAnsi="Times New Roman"/>
          <w:spacing w:val="-1"/>
          <w:sz w:val="28"/>
          <w:szCs w:val="28"/>
          <w:lang w:val="ru-RU" w:eastAsia="ru-RU"/>
        </w:rPr>
        <w:t xml:space="preserve">.  </w:t>
      </w:r>
      <w:proofErr w:type="spellStart"/>
      <w:r w:rsidRPr="00661202">
        <w:rPr>
          <w:rFonts w:ascii="Times New Roman" w:hAnsi="Times New Roman"/>
          <w:spacing w:val="1"/>
          <w:sz w:val="28"/>
          <w:szCs w:val="28"/>
          <w:lang w:val="ru-RU" w:eastAsia="ru-RU"/>
        </w:rPr>
        <w:t>докт</w:t>
      </w:r>
      <w:proofErr w:type="spellEnd"/>
      <w:r w:rsidRPr="00661202">
        <w:rPr>
          <w:rFonts w:ascii="Times New Roman" w:hAnsi="Times New Roman"/>
          <w:spacing w:val="-1"/>
          <w:sz w:val="28"/>
          <w:szCs w:val="28"/>
          <w:lang w:val="ru-RU" w:eastAsia="ru-RU"/>
        </w:rPr>
        <w:t xml:space="preserve">.  </w:t>
      </w:r>
      <w:r w:rsidRPr="00661202">
        <w:rPr>
          <w:rFonts w:ascii="Times New Roman" w:hAnsi="Times New Roman"/>
          <w:spacing w:val="-3"/>
          <w:sz w:val="28"/>
          <w:szCs w:val="28"/>
          <w:lang w:val="ru-RU" w:eastAsia="ru-RU"/>
        </w:rPr>
        <w:t>техн</w:t>
      </w:r>
      <w:r w:rsidRPr="00661202">
        <w:rPr>
          <w:rFonts w:ascii="Times New Roman" w:hAnsi="Times New Roman"/>
          <w:spacing w:val="-1"/>
          <w:sz w:val="28"/>
          <w:szCs w:val="28"/>
          <w:lang w:val="ru-RU" w:eastAsia="ru-RU"/>
        </w:rPr>
        <w:t xml:space="preserve">.  </w:t>
      </w:r>
      <w:r w:rsidRPr="00661202">
        <w:rPr>
          <w:rFonts w:ascii="Times New Roman" w:hAnsi="Times New Roman"/>
          <w:spacing w:val="3"/>
          <w:sz w:val="28"/>
          <w:szCs w:val="28"/>
          <w:lang w:val="ru-RU" w:eastAsia="ru-RU"/>
        </w:rPr>
        <w:t>наук</w:t>
      </w:r>
      <w:r w:rsidRPr="00661202">
        <w:rPr>
          <w:rFonts w:ascii="Times New Roman" w:hAnsi="Times New Roman"/>
          <w:spacing w:val="-1"/>
          <w:sz w:val="28"/>
          <w:szCs w:val="28"/>
          <w:lang w:val="ru-RU" w:eastAsia="ru-RU"/>
        </w:rPr>
        <w:t xml:space="preserve">, </w:t>
      </w:r>
      <w:proofErr w:type="spellStart"/>
      <w:r w:rsidRPr="00661202">
        <w:rPr>
          <w:rFonts w:ascii="Times New Roman" w:hAnsi="Times New Roman"/>
          <w:spacing w:val="3"/>
          <w:sz w:val="28"/>
          <w:szCs w:val="28"/>
          <w:lang w:val="ru-RU" w:eastAsia="ru-RU"/>
        </w:rPr>
        <w:t>проф</w:t>
      </w:r>
      <w:proofErr w:type="spellEnd"/>
      <w:r w:rsidRPr="00661202">
        <w:rPr>
          <w:rFonts w:ascii="Times New Roman" w:hAnsi="Times New Roman"/>
          <w:spacing w:val="3"/>
          <w:sz w:val="28"/>
          <w:szCs w:val="28"/>
          <w:lang w:val="kk-KZ" w:eastAsia="ru-RU"/>
        </w:rPr>
        <w:t>.</w:t>
      </w:r>
      <w:r w:rsidR="00A40FE6">
        <w:rPr>
          <w:rFonts w:ascii="Times New Roman" w:hAnsi="Times New Roman"/>
          <w:spacing w:val="3"/>
          <w:sz w:val="28"/>
          <w:szCs w:val="28"/>
          <w:lang w:val="kk-KZ" w:eastAsia="ru-RU"/>
        </w:rPr>
        <w:t xml:space="preserve"> </w:t>
      </w:r>
      <w:r w:rsidRPr="00661202">
        <w:rPr>
          <w:rFonts w:ascii="Times New Roman" w:hAnsi="Times New Roman"/>
          <w:spacing w:val="1"/>
          <w:sz w:val="28"/>
          <w:szCs w:val="28"/>
          <w:lang w:val="ru-RU" w:eastAsia="ru-RU"/>
        </w:rPr>
        <w:t>С</w:t>
      </w:r>
      <w:r w:rsidRPr="00661202">
        <w:rPr>
          <w:rFonts w:ascii="Times New Roman" w:hAnsi="Times New Roman"/>
          <w:sz w:val="28"/>
          <w:szCs w:val="28"/>
          <w:lang w:val="ru-RU" w:eastAsia="ru-RU"/>
        </w:rPr>
        <w:t>.Ш.</w:t>
      </w:r>
      <w:r w:rsidR="00A40FE6">
        <w:rPr>
          <w:rFonts w:ascii="Times New Roman" w:hAnsi="Times New Roman"/>
          <w:sz w:val="28"/>
          <w:szCs w:val="28"/>
          <w:lang w:val="ru-RU" w:eastAsia="ru-RU"/>
        </w:rPr>
        <w:t xml:space="preserve"> </w:t>
      </w:r>
      <w:proofErr w:type="spellStart"/>
      <w:r w:rsidRPr="00661202">
        <w:rPr>
          <w:rFonts w:ascii="Times New Roman" w:hAnsi="Times New Roman"/>
          <w:spacing w:val="1"/>
          <w:sz w:val="28"/>
          <w:szCs w:val="28"/>
          <w:lang w:val="ru-RU" w:eastAsia="ru-RU"/>
        </w:rPr>
        <w:t>Ташпулатова</w:t>
      </w:r>
      <w:proofErr w:type="spellEnd"/>
      <w:r w:rsidRPr="00661202">
        <w:rPr>
          <w:rFonts w:ascii="Times New Roman" w:hAnsi="Times New Roman"/>
          <w:spacing w:val="3"/>
          <w:sz w:val="28"/>
          <w:szCs w:val="28"/>
          <w:lang w:val="ru-RU" w:eastAsia="ru-RU"/>
        </w:rPr>
        <w:t>.  –  Курск</w:t>
      </w:r>
      <w:r w:rsidRPr="00661202">
        <w:rPr>
          <w:rFonts w:ascii="Times New Roman" w:hAnsi="Times New Roman"/>
          <w:spacing w:val="5"/>
          <w:sz w:val="28"/>
          <w:szCs w:val="28"/>
          <w:lang w:val="ru-RU" w:eastAsia="ru-RU"/>
        </w:rPr>
        <w:t xml:space="preserve">: </w:t>
      </w:r>
      <w:r w:rsidRPr="00661202">
        <w:rPr>
          <w:rFonts w:ascii="Times New Roman" w:hAnsi="Times New Roman"/>
          <w:spacing w:val="3"/>
          <w:sz w:val="28"/>
          <w:szCs w:val="28"/>
          <w:lang w:val="ru-RU" w:eastAsia="ru-RU"/>
        </w:rPr>
        <w:t>изд</w:t>
      </w:r>
      <w:r w:rsidRPr="00661202">
        <w:rPr>
          <w:rFonts w:ascii="Times New Roman" w:hAnsi="Times New Roman"/>
          <w:spacing w:val="1"/>
          <w:sz w:val="28"/>
          <w:szCs w:val="28"/>
          <w:lang w:val="ru-RU" w:eastAsia="ru-RU"/>
        </w:rPr>
        <w:t>-во</w:t>
      </w:r>
      <w:r w:rsidRPr="00661202">
        <w:rPr>
          <w:rFonts w:ascii="Times New Roman" w:hAnsi="Times New Roman"/>
          <w:spacing w:val="75"/>
          <w:sz w:val="28"/>
          <w:szCs w:val="28"/>
          <w:lang w:val="ru-RU" w:eastAsia="ru-RU"/>
        </w:rPr>
        <w:t xml:space="preserve"> «</w:t>
      </w:r>
      <w:r w:rsidRPr="00661202">
        <w:rPr>
          <w:rFonts w:ascii="Times New Roman" w:hAnsi="Times New Roman"/>
          <w:sz w:val="28"/>
          <w:szCs w:val="28"/>
          <w:lang w:val="ru-RU" w:eastAsia="ru-RU"/>
        </w:rPr>
        <w:t>Университетская</w:t>
      </w:r>
      <w:r w:rsidR="00A40FE6">
        <w:rPr>
          <w:rFonts w:ascii="Times New Roman" w:hAnsi="Times New Roman"/>
          <w:sz w:val="28"/>
          <w:szCs w:val="28"/>
          <w:lang w:val="ru-RU" w:eastAsia="ru-RU"/>
        </w:rPr>
        <w:t xml:space="preserve"> </w:t>
      </w:r>
      <w:r w:rsidRPr="00661202">
        <w:rPr>
          <w:rFonts w:ascii="Times New Roman" w:hAnsi="Times New Roman"/>
          <w:spacing w:val="-4"/>
          <w:sz w:val="28"/>
          <w:szCs w:val="28"/>
          <w:lang w:val="ru-RU" w:eastAsia="ru-RU"/>
        </w:rPr>
        <w:t>книга</w:t>
      </w:r>
      <w:r w:rsidRPr="00661202">
        <w:rPr>
          <w:rFonts w:ascii="Times New Roman" w:hAnsi="Times New Roman"/>
          <w:spacing w:val="3"/>
          <w:sz w:val="28"/>
          <w:szCs w:val="28"/>
          <w:lang w:val="ru-RU" w:eastAsia="ru-RU"/>
        </w:rPr>
        <w:t xml:space="preserve">», 2020, - </w:t>
      </w:r>
      <w:r w:rsidRPr="00661202">
        <w:rPr>
          <w:rFonts w:ascii="Times New Roman" w:hAnsi="Times New Roman"/>
          <w:spacing w:val="3"/>
          <w:sz w:val="28"/>
          <w:szCs w:val="28"/>
          <w:lang w:val="kk-KZ" w:eastAsia="ru-RU"/>
        </w:rPr>
        <w:t>191 ст.</w:t>
      </w:r>
    </w:p>
    <w:p w14:paraId="30116A31" w14:textId="77777777" w:rsidR="00661202" w:rsidRDefault="00661202" w:rsidP="00661202">
      <w:pPr>
        <w:pStyle w:val="a5"/>
        <w:numPr>
          <w:ilvl w:val="0"/>
          <w:numId w:val="32"/>
        </w:numPr>
        <w:tabs>
          <w:tab w:val="left" w:pos="426"/>
        </w:tabs>
        <w:ind w:left="284" w:hanging="284"/>
        <w:rPr>
          <w:rFonts w:ascii="Times New Roman" w:hAnsi="Times New Roman" w:cs="Times New Roman"/>
          <w:sz w:val="28"/>
          <w:szCs w:val="28"/>
          <w:lang w:val="ru-RU"/>
        </w:rPr>
      </w:pPr>
      <w:r w:rsidRPr="00661202">
        <w:rPr>
          <w:rFonts w:ascii="Times New Roman" w:hAnsi="Times New Roman" w:cs="Times New Roman"/>
          <w:sz w:val="28"/>
          <w:szCs w:val="28"/>
          <w:lang w:val="ru-RU"/>
        </w:rPr>
        <w:t>Афанасьева Р.Ф. Гигиенические основы проектирования одежды для защиты от холода / Р.Ф. Афанасьева. − М.: Легкая индустрия, 1977. − 136 с.</w:t>
      </w:r>
    </w:p>
    <w:p w14:paraId="27239479" w14:textId="77777777" w:rsidR="0030258D" w:rsidRPr="0030258D" w:rsidRDefault="0030258D" w:rsidP="003B370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30258D">
        <w:rPr>
          <w:rFonts w:ascii="Times New Roman" w:hAnsi="Times New Roman" w:cs="Times New Roman"/>
          <w:sz w:val="28"/>
          <w:szCs w:val="28"/>
          <w:lang w:val="ru-RU"/>
        </w:rPr>
        <w:lastRenderedPageBreak/>
        <w:t>Делль</w:t>
      </w:r>
      <w:proofErr w:type="spellEnd"/>
      <w:r w:rsidRPr="0030258D">
        <w:rPr>
          <w:rFonts w:ascii="Times New Roman" w:hAnsi="Times New Roman" w:cs="Times New Roman"/>
          <w:sz w:val="28"/>
          <w:szCs w:val="28"/>
          <w:lang w:val="ru-RU"/>
        </w:rPr>
        <w:t xml:space="preserve">, Р.А. Гигиена одежды [Текст]: учеб. пособие для вузов / </w:t>
      </w:r>
      <w:proofErr w:type="spellStart"/>
      <w:r w:rsidRPr="0030258D">
        <w:rPr>
          <w:rFonts w:ascii="Times New Roman" w:hAnsi="Times New Roman" w:cs="Times New Roman"/>
          <w:sz w:val="28"/>
          <w:szCs w:val="28"/>
          <w:lang w:val="ru-RU"/>
        </w:rPr>
        <w:t>Р.А.Делль</w:t>
      </w:r>
      <w:proofErr w:type="spellEnd"/>
      <w:r w:rsidRPr="0030258D">
        <w:rPr>
          <w:rFonts w:ascii="Times New Roman" w:hAnsi="Times New Roman" w:cs="Times New Roman"/>
          <w:sz w:val="28"/>
          <w:szCs w:val="28"/>
          <w:lang w:val="ru-RU"/>
        </w:rPr>
        <w:t xml:space="preserve">, Р.Ф. Афанасьева, З.С. Чубарова. - Изд. 2-е, </w:t>
      </w:r>
      <w:proofErr w:type="spellStart"/>
      <w:r w:rsidRPr="0030258D">
        <w:rPr>
          <w:rFonts w:ascii="Times New Roman" w:hAnsi="Times New Roman" w:cs="Times New Roman"/>
          <w:sz w:val="28"/>
          <w:szCs w:val="28"/>
          <w:lang w:val="ru-RU"/>
        </w:rPr>
        <w:t>перереаб</w:t>
      </w:r>
      <w:proofErr w:type="spellEnd"/>
      <w:proofErr w:type="gramStart"/>
      <w:r w:rsidRPr="0030258D">
        <w:rPr>
          <w:rFonts w:ascii="Times New Roman" w:hAnsi="Times New Roman" w:cs="Times New Roman"/>
          <w:sz w:val="28"/>
          <w:szCs w:val="28"/>
          <w:lang w:val="ru-RU"/>
        </w:rPr>
        <w:t>.</w:t>
      </w:r>
      <w:proofErr w:type="gramEnd"/>
      <w:r w:rsidRPr="0030258D">
        <w:rPr>
          <w:rFonts w:ascii="Times New Roman" w:hAnsi="Times New Roman" w:cs="Times New Roman"/>
          <w:sz w:val="28"/>
          <w:szCs w:val="28"/>
          <w:lang w:val="ru-RU"/>
        </w:rPr>
        <w:t xml:space="preserve"> и доп. /. -М.: </w:t>
      </w:r>
      <w:proofErr w:type="spellStart"/>
      <w:r w:rsidRPr="0030258D">
        <w:rPr>
          <w:rFonts w:ascii="Times New Roman" w:hAnsi="Times New Roman" w:cs="Times New Roman"/>
          <w:sz w:val="28"/>
          <w:szCs w:val="28"/>
          <w:lang w:val="ru-RU"/>
        </w:rPr>
        <w:t>Легпромбытиздат</w:t>
      </w:r>
      <w:proofErr w:type="spellEnd"/>
      <w:r w:rsidRPr="0030258D">
        <w:rPr>
          <w:rFonts w:ascii="Times New Roman" w:hAnsi="Times New Roman" w:cs="Times New Roman"/>
          <w:sz w:val="28"/>
          <w:szCs w:val="28"/>
          <w:lang w:val="ru-RU"/>
        </w:rPr>
        <w:t>, 1991. - 160с.</w:t>
      </w:r>
    </w:p>
    <w:p w14:paraId="1B03A20D" w14:textId="77777777" w:rsidR="003B3700" w:rsidRDefault="00D86C7F" w:rsidP="003B370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D86C7F">
        <w:rPr>
          <w:rFonts w:ascii="Times New Roman" w:hAnsi="Times New Roman"/>
          <w:sz w:val="28"/>
          <w:szCs w:val="28"/>
        </w:rPr>
        <w:t>RuthE</w:t>
      </w:r>
      <w:proofErr w:type="spellEnd"/>
      <w:r w:rsidRPr="0030258D">
        <w:rPr>
          <w:rFonts w:ascii="Times New Roman" w:hAnsi="Times New Roman"/>
          <w:sz w:val="28"/>
          <w:szCs w:val="28"/>
        </w:rPr>
        <w:t xml:space="preserve">. </w:t>
      </w:r>
      <w:r w:rsidRPr="00D86C7F">
        <w:rPr>
          <w:rFonts w:ascii="Times New Roman" w:hAnsi="Times New Roman"/>
          <w:sz w:val="28"/>
          <w:szCs w:val="28"/>
        </w:rPr>
        <w:t>Glock</w:t>
      </w:r>
      <w:r w:rsidRPr="0030258D">
        <w:rPr>
          <w:rFonts w:ascii="Times New Roman" w:hAnsi="Times New Roman"/>
          <w:sz w:val="28"/>
          <w:szCs w:val="28"/>
        </w:rPr>
        <w:t xml:space="preserve">, </w:t>
      </w:r>
      <w:proofErr w:type="spellStart"/>
      <w:r w:rsidRPr="00D86C7F">
        <w:rPr>
          <w:rFonts w:ascii="Times New Roman" w:hAnsi="Times New Roman"/>
          <w:sz w:val="28"/>
          <w:szCs w:val="28"/>
        </w:rPr>
        <w:t>GraceI</w:t>
      </w:r>
      <w:proofErr w:type="spellEnd"/>
      <w:r w:rsidRPr="0030258D">
        <w:rPr>
          <w:rFonts w:ascii="Times New Roman" w:hAnsi="Times New Roman"/>
          <w:sz w:val="28"/>
          <w:szCs w:val="28"/>
        </w:rPr>
        <w:t xml:space="preserve">. </w:t>
      </w:r>
      <w:proofErr w:type="spellStart"/>
      <w:r w:rsidRPr="00D86C7F">
        <w:rPr>
          <w:rFonts w:ascii="Times New Roman" w:hAnsi="Times New Roman"/>
          <w:sz w:val="28"/>
          <w:szCs w:val="28"/>
        </w:rPr>
        <w:t>KunzApparelmanufacturing</w:t>
      </w:r>
      <w:proofErr w:type="spellEnd"/>
      <w:r w:rsidRPr="0030258D">
        <w:rPr>
          <w:rFonts w:ascii="Times New Roman" w:hAnsi="Times New Roman"/>
          <w:sz w:val="28"/>
          <w:szCs w:val="28"/>
        </w:rPr>
        <w:t xml:space="preserve">: </w:t>
      </w:r>
      <w:proofErr w:type="spellStart"/>
      <w:r w:rsidRPr="00D86C7F">
        <w:rPr>
          <w:rFonts w:ascii="Times New Roman" w:hAnsi="Times New Roman"/>
          <w:sz w:val="28"/>
          <w:szCs w:val="28"/>
        </w:rPr>
        <w:t>sewnproductanalysis</w:t>
      </w:r>
      <w:proofErr w:type="spellEnd"/>
      <w:r w:rsidRPr="0030258D">
        <w:rPr>
          <w:rFonts w:ascii="Times New Roman" w:hAnsi="Times New Roman"/>
          <w:sz w:val="28"/>
          <w:szCs w:val="28"/>
        </w:rPr>
        <w:t>. –</w:t>
      </w:r>
      <w:r w:rsidRPr="00D86C7F">
        <w:rPr>
          <w:rFonts w:ascii="Times New Roman" w:hAnsi="Times New Roman"/>
          <w:sz w:val="28"/>
          <w:szCs w:val="28"/>
        </w:rPr>
        <w:t>Merrill</w:t>
      </w:r>
      <w:r w:rsidRPr="0030258D">
        <w:rPr>
          <w:rFonts w:ascii="Times New Roman" w:hAnsi="Times New Roman"/>
          <w:sz w:val="28"/>
          <w:szCs w:val="28"/>
        </w:rPr>
        <w:t xml:space="preserve">, 1995.- </w:t>
      </w:r>
      <w:r w:rsidRPr="0030258D">
        <w:rPr>
          <w:rFonts w:ascii="Times New Roman" w:hAnsi="Times New Roman"/>
          <w:sz w:val="28"/>
          <w:szCs w:val="28"/>
          <w:lang w:val="ru-RU"/>
        </w:rPr>
        <w:t>626</w:t>
      </w:r>
      <w:r w:rsidRPr="00D86C7F">
        <w:rPr>
          <w:rFonts w:ascii="Times New Roman" w:hAnsi="Times New Roman"/>
          <w:sz w:val="28"/>
          <w:szCs w:val="28"/>
        </w:rPr>
        <w:t>p</w:t>
      </w:r>
      <w:r w:rsidRPr="0030258D">
        <w:rPr>
          <w:rFonts w:ascii="Times New Roman" w:hAnsi="Times New Roman"/>
          <w:sz w:val="28"/>
          <w:szCs w:val="28"/>
          <w:lang w:val="ru-RU"/>
        </w:rPr>
        <w:t>.</w:t>
      </w:r>
    </w:p>
    <w:p w14:paraId="756C9A1F" w14:textId="77777777" w:rsidR="003B3700" w:rsidRDefault="003B3700" w:rsidP="003B3700">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3B3700">
        <w:rPr>
          <w:rFonts w:ascii="Times New Roman" w:hAnsi="Times New Roman" w:cs="Times New Roman"/>
          <w:sz w:val="28"/>
          <w:szCs w:val="28"/>
          <w:lang w:val="ru-RU"/>
        </w:rPr>
        <w:t>Склянников</w:t>
      </w:r>
      <w:proofErr w:type="spellEnd"/>
      <w:r w:rsidRPr="003B3700">
        <w:rPr>
          <w:rFonts w:ascii="Times New Roman" w:hAnsi="Times New Roman" w:cs="Times New Roman"/>
          <w:sz w:val="28"/>
          <w:szCs w:val="28"/>
          <w:lang w:val="ru-RU"/>
        </w:rPr>
        <w:t xml:space="preserve"> В.П., Афанасьева Р.Ф., Машкова Е.Н. Гигиеническая оценка материалов для одежды. - М.: </w:t>
      </w:r>
      <w:proofErr w:type="spellStart"/>
      <w:r w:rsidRPr="003B3700">
        <w:rPr>
          <w:rFonts w:ascii="Times New Roman" w:hAnsi="Times New Roman" w:cs="Times New Roman"/>
          <w:sz w:val="28"/>
          <w:szCs w:val="28"/>
          <w:lang w:val="ru-RU"/>
        </w:rPr>
        <w:t>Легпромбытиздат</w:t>
      </w:r>
      <w:proofErr w:type="spellEnd"/>
      <w:r w:rsidRPr="003B3700">
        <w:rPr>
          <w:rFonts w:ascii="Times New Roman" w:hAnsi="Times New Roman" w:cs="Times New Roman"/>
          <w:sz w:val="28"/>
          <w:szCs w:val="28"/>
          <w:lang w:val="ru-RU"/>
        </w:rPr>
        <w:t xml:space="preserve">, 1985. </w:t>
      </w:r>
    </w:p>
    <w:p w14:paraId="62618973" w14:textId="77777777" w:rsidR="003B3700" w:rsidRDefault="003B3700" w:rsidP="003B3700">
      <w:pPr>
        <w:pStyle w:val="a5"/>
        <w:numPr>
          <w:ilvl w:val="0"/>
          <w:numId w:val="32"/>
        </w:numPr>
        <w:tabs>
          <w:tab w:val="left" w:pos="426"/>
        </w:tabs>
        <w:ind w:left="284" w:hanging="284"/>
        <w:rPr>
          <w:rFonts w:ascii="Times New Roman" w:hAnsi="Times New Roman" w:cs="Times New Roman"/>
          <w:sz w:val="28"/>
          <w:szCs w:val="28"/>
          <w:lang w:val="ru-RU"/>
        </w:rPr>
      </w:pPr>
      <w:r w:rsidRPr="003B3700">
        <w:rPr>
          <w:rFonts w:ascii="Times New Roman" w:hAnsi="Times New Roman" w:cs="Times New Roman"/>
          <w:sz w:val="28"/>
          <w:szCs w:val="28"/>
          <w:lang w:val="ru-RU"/>
        </w:rPr>
        <w:t xml:space="preserve">Афанасьева Р.Ф., Окунева С.Г. О дифференциальной оценке теплового состояния человека и теплозащитных свойств одежды // Гигиена и </w:t>
      </w:r>
      <w:proofErr w:type="gramStart"/>
      <w:r w:rsidRPr="003B3700">
        <w:rPr>
          <w:rFonts w:ascii="Times New Roman" w:hAnsi="Times New Roman" w:cs="Times New Roman"/>
          <w:sz w:val="28"/>
          <w:szCs w:val="28"/>
          <w:lang w:val="ru-RU"/>
        </w:rPr>
        <w:t>санитария.-</w:t>
      </w:r>
      <w:proofErr w:type="gramEnd"/>
      <w:r w:rsidRPr="003B3700">
        <w:rPr>
          <w:rFonts w:ascii="Times New Roman" w:hAnsi="Times New Roman" w:cs="Times New Roman"/>
          <w:sz w:val="28"/>
          <w:szCs w:val="28"/>
          <w:lang w:val="ru-RU"/>
        </w:rPr>
        <w:t xml:space="preserve"> 1975. - № 6. - С. 102-105.</w:t>
      </w:r>
    </w:p>
    <w:p w14:paraId="52E2FA16" w14:textId="77777777" w:rsidR="003B3700" w:rsidRDefault="003B3700" w:rsidP="003B3700">
      <w:pPr>
        <w:pStyle w:val="a5"/>
        <w:numPr>
          <w:ilvl w:val="0"/>
          <w:numId w:val="32"/>
        </w:numPr>
        <w:tabs>
          <w:tab w:val="left" w:pos="426"/>
        </w:tabs>
        <w:ind w:left="284" w:hanging="284"/>
        <w:rPr>
          <w:rFonts w:ascii="Times New Roman" w:hAnsi="Times New Roman" w:cs="Times New Roman"/>
          <w:sz w:val="28"/>
          <w:szCs w:val="28"/>
          <w:lang w:val="ru-RU"/>
        </w:rPr>
      </w:pPr>
      <w:r w:rsidRPr="003B3700">
        <w:rPr>
          <w:rFonts w:ascii="Times New Roman" w:hAnsi="Times New Roman" w:cs="Times New Roman"/>
          <w:sz w:val="28"/>
          <w:szCs w:val="28"/>
          <w:lang w:val="ru-RU"/>
        </w:rPr>
        <w:t xml:space="preserve">Бокова С.В. Особенности проектирования влагозащитной спецодежды для работников автосервиса. </w:t>
      </w:r>
      <w:proofErr w:type="spellStart"/>
      <w:r w:rsidRPr="003B3700">
        <w:rPr>
          <w:rFonts w:ascii="Times New Roman" w:hAnsi="Times New Roman" w:cs="Times New Roman"/>
          <w:sz w:val="28"/>
          <w:szCs w:val="28"/>
        </w:rPr>
        <w:t>Дис</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насоиск</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уч</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степ</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канд</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техн</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наук</w:t>
      </w:r>
      <w:proofErr w:type="spellEnd"/>
      <w:r w:rsidRPr="003B3700">
        <w:rPr>
          <w:rFonts w:ascii="Times New Roman" w:hAnsi="Times New Roman" w:cs="Times New Roman"/>
          <w:sz w:val="28"/>
          <w:szCs w:val="28"/>
        </w:rPr>
        <w:t xml:space="preserve">, </w:t>
      </w:r>
      <w:proofErr w:type="spellStart"/>
      <w:r w:rsidRPr="003B3700">
        <w:rPr>
          <w:rFonts w:ascii="Times New Roman" w:hAnsi="Times New Roman" w:cs="Times New Roman"/>
          <w:sz w:val="28"/>
          <w:szCs w:val="28"/>
        </w:rPr>
        <w:t>Шахты</w:t>
      </w:r>
      <w:proofErr w:type="spellEnd"/>
      <w:r w:rsidRPr="003B3700">
        <w:rPr>
          <w:rFonts w:ascii="Times New Roman" w:hAnsi="Times New Roman" w:cs="Times New Roman"/>
          <w:sz w:val="28"/>
          <w:szCs w:val="28"/>
        </w:rPr>
        <w:t xml:space="preserve">. - 2005.- 189с </w:t>
      </w:r>
    </w:p>
    <w:p w14:paraId="68A0FAC0" w14:textId="77777777" w:rsidR="003F4044" w:rsidRDefault="003B3700" w:rsidP="003F4044">
      <w:pPr>
        <w:pStyle w:val="a5"/>
        <w:numPr>
          <w:ilvl w:val="0"/>
          <w:numId w:val="32"/>
        </w:numPr>
        <w:tabs>
          <w:tab w:val="left" w:pos="426"/>
        </w:tabs>
        <w:ind w:left="284" w:hanging="284"/>
        <w:rPr>
          <w:rFonts w:ascii="Times New Roman" w:hAnsi="Times New Roman" w:cs="Times New Roman"/>
          <w:sz w:val="28"/>
          <w:szCs w:val="28"/>
          <w:lang w:val="ru-RU"/>
        </w:rPr>
      </w:pPr>
      <w:r w:rsidRPr="003B3700">
        <w:rPr>
          <w:rFonts w:ascii="Times New Roman" w:hAnsi="Times New Roman" w:cs="Times New Roman"/>
          <w:sz w:val="28"/>
          <w:szCs w:val="28"/>
          <w:lang w:val="ru-RU"/>
        </w:rPr>
        <w:t>Афанасьева Р.Ф., Богачёв И.И. Об использовании математического метода планирования в гигиенических исследованиях микроклимата // Гигиена и санитария. - 1982.- №5.- С. 61-64.</w:t>
      </w:r>
    </w:p>
    <w:p w14:paraId="02C09303" w14:textId="77777777" w:rsidR="003F4044" w:rsidRDefault="003F4044" w:rsidP="003F4044">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3F4044">
        <w:rPr>
          <w:rFonts w:ascii="Times New Roman" w:hAnsi="Times New Roman" w:cs="Times New Roman"/>
          <w:sz w:val="28"/>
          <w:szCs w:val="28"/>
          <w:lang w:val="ru-RU"/>
        </w:rPr>
        <w:t>Склянников</w:t>
      </w:r>
      <w:proofErr w:type="spellEnd"/>
      <w:r w:rsidRPr="003F4044">
        <w:rPr>
          <w:rFonts w:ascii="Times New Roman" w:hAnsi="Times New Roman" w:cs="Times New Roman"/>
          <w:sz w:val="28"/>
          <w:szCs w:val="28"/>
          <w:lang w:val="ru-RU"/>
        </w:rPr>
        <w:t xml:space="preserve"> В. П. Строение и качество тканей. -М.: Легкая и пищевая промышленность, 1984. -176 с.</w:t>
      </w:r>
    </w:p>
    <w:p w14:paraId="30D485D9" w14:textId="77777777" w:rsidR="003F4044" w:rsidRDefault="003F4044" w:rsidP="003F4044">
      <w:pPr>
        <w:pStyle w:val="a5"/>
        <w:numPr>
          <w:ilvl w:val="0"/>
          <w:numId w:val="32"/>
        </w:numPr>
        <w:tabs>
          <w:tab w:val="left" w:pos="426"/>
        </w:tabs>
        <w:ind w:left="284" w:hanging="284"/>
        <w:rPr>
          <w:rFonts w:ascii="Times New Roman" w:hAnsi="Times New Roman" w:cs="Times New Roman"/>
          <w:sz w:val="28"/>
          <w:szCs w:val="28"/>
          <w:lang w:val="ru-RU"/>
        </w:rPr>
      </w:pPr>
      <w:r w:rsidRPr="003F4044">
        <w:rPr>
          <w:rFonts w:ascii="Times New Roman" w:hAnsi="Times New Roman" w:cs="Times New Roman"/>
          <w:sz w:val="28"/>
          <w:szCs w:val="28"/>
          <w:lang w:val="ru-RU"/>
        </w:rPr>
        <w:t xml:space="preserve">Романов В.Е. Системный подход к проектированию специальной одежды. / </w:t>
      </w:r>
      <w:proofErr w:type="spellStart"/>
      <w:r w:rsidRPr="003F4044">
        <w:rPr>
          <w:rFonts w:ascii="Times New Roman" w:hAnsi="Times New Roman" w:cs="Times New Roman"/>
          <w:sz w:val="28"/>
          <w:szCs w:val="28"/>
          <w:lang w:val="ru-RU"/>
        </w:rPr>
        <w:t>В.Е.Романов</w:t>
      </w:r>
      <w:proofErr w:type="spellEnd"/>
      <w:r w:rsidRPr="003F4044">
        <w:rPr>
          <w:rFonts w:ascii="Times New Roman" w:hAnsi="Times New Roman" w:cs="Times New Roman"/>
          <w:sz w:val="28"/>
          <w:szCs w:val="28"/>
          <w:lang w:val="ru-RU"/>
        </w:rPr>
        <w:t>. - М.: Лёгкая и пищевая промышленность. - 1981.</w:t>
      </w:r>
    </w:p>
    <w:p w14:paraId="641FB2AB" w14:textId="77777777" w:rsidR="0087692C" w:rsidRDefault="003F4044" w:rsidP="003F4044">
      <w:pPr>
        <w:pStyle w:val="a5"/>
        <w:numPr>
          <w:ilvl w:val="0"/>
          <w:numId w:val="32"/>
        </w:numPr>
        <w:tabs>
          <w:tab w:val="left" w:pos="426"/>
        </w:tabs>
        <w:ind w:left="284" w:hanging="284"/>
        <w:rPr>
          <w:rFonts w:ascii="Times New Roman" w:hAnsi="Times New Roman" w:cs="Times New Roman"/>
          <w:sz w:val="28"/>
          <w:szCs w:val="28"/>
          <w:lang w:val="ru-RU"/>
        </w:rPr>
      </w:pPr>
      <w:r w:rsidRPr="003F4044">
        <w:rPr>
          <w:rFonts w:ascii="Times New Roman" w:hAnsi="Times New Roman" w:cs="Times New Roman"/>
          <w:sz w:val="28"/>
          <w:szCs w:val="28"/>
          <w:lang w:val="ru-RU"/>
        </w:rPr>
        <w:t>Афанасьева Р.Ф., Богачёв И.И. Определение дефицита тепла в организме человека при его охлаждении // Гигиена и санитария. - 1971. - № 7. - С. 38-43</w:t>
      </w:r>
      <w:r w:rsidR="0087692C">
        <w:rPr>
          <w:rFonts w:ascii="Times New Roman" w:hAnsi="Times New Roman" w:cs="Times New Roman"/>
          <w:sz w:val="28"/>
          <w:szCs w:val="28"/>
          <w:lang w:val="ru-RU"/>
        </w:rPr>
        <w:t>.</w:t>
      </w:r>
    </w:p>
    <w:p w14:paraId="2F163CFD" w14:textId="77777777" w:rsidR="0087692C" w:rsidRDefault="003F4044" w:rsidP="0087692C">
      <w:pPr>
        <w:pStyle w:val="a5"/>
        <w:numPr>
          <w:ilvl w:val="0"/>
          <w:numId w:val="32"/>
        </w:numPr>
        <w:tabs>
          <w:tab w:val="left" w:pos="426"/>
        </w:tabs>
        <w:ind w:left="284" w:hanging="284"/>
        <w:rPr>
          <w:rFonts w:ascii="Times New Roman" w:hAnsi="Times New Roman" w:cs="Times New Roman"/>
          <w:sz w:val="28"/>
          <w:szCs w:val="28"/>
          <w:lang w:val="ru-RU"/>
        </w:rPr>
      </w:pPr>
      <w:r w:rsidRPr="003F4044">
        <w:rPr>
          <w:rFonts w:ascii="Times New Roman" w:hAnsi="Times New Roman" w:cs="Times New Roman"/>
          <w:sz w:val="28"/>
          <w:szCs w:val="28"/>
          <w:lang w:val="ru-RU"/>
        </w:rPr>
        <w:t xml:space="preserve">Афанасьева Р.Ф., Оганян </w:t>
      </w:r>
      <w:r w:rsidRPr="003F4044">
        <w:rPr>
          <w:rFonts w:ascii="Times New Roman" w:hAnsi="Times New Roman" w:cs="Times New Roman"/>
          <w:sz w:val="28"/>
          <w:szCs w:val="28"/>
        </w:rPr>
        <w:t>P</w:t>
      </w:r>
      <w:r w:rsidRPr="003F4044">
        <w:rPr>
          <w:rFonts w:ascii="Times New Roman" w:hAnsi="Times New Roman" w:cs="Times New Roman"/>
          <w:sz w:val="28"/>
          <w:szCs w:val="28"/>
          <w:lang w:val="ru-RU"/>
        </w:rPr>
        <w:t>.</w:t>
      </w:r>
      <w:r w:rsidRPr="003F4044">
        <w:rPr>
          <w:rFonts w:ascii="Times New Roman" w:hAnsi="Times New Roman" w:cs="Times New Roman"/>
          <w:sz w:val="28"/>
          <w:szCs w:val="28"/>
        </w:rPr>
        <w:t>O</w:t>
      </w:r>
      <w:r w:rsidRPr="003F4044">
        <w:rPr>
          <w:rFonts w:ascii="Times New Roman" w:hAnsi="Times New Roman" w:cs="Times New Roman"/>
          <w:sz w:val="28"/>
          <w:szCs w:val="28"/>
          <w:lang w:val="ru-RU"/>
        </w:rPr>
        <w:t xml:space="preserve">. Сравнительная оценка теплового состояния мужчин и женщин в условиях охлаждённого микроклимата // Гигиена труда и проф. заболевания. - 1986.- </w:t>
      </w:r>
      <w:r w:rsidRPr="0087692C">
        <w:rPr>
          <w:rFonts w:ascii="Times New Roman" w:hAnsi="Times New Roman" w:cs="Times New Roman"/>
          <w:sz w:val="28"/>
          <w:szCs w:val="28"/>
          <w:lang w:val="ru-RU"/>
        </w:rPr>
        <w:t>№1. -С. 24-28.</w:t>
      </w:r>
    </w:p>
    <w:p w14:paraId="032E7AD9" w14:textId="77777777" w:rsidR="0087692C" w:rsidRDefault="0087692C" w:rsidP="0087692C">
      <w:pPr>
        <w:pStyle w:val="a5"/>
        <w:numPr>
          <w:ilvl w:val="0"/>
          <w:numId w:val="32"/>
        </w:numPr>
        <w:tabs>
          <w:tab w:val="left" w:pos="426"/>
        </w:tabs>
        <w:ind w:left="284" w:hanging="284"/>
        <w:rPr>
          <w:rFonts w:ascii="Times New Roman" w:hAnsi="Times New Roman" w:cs="Times New Roman"/>
          <w:sz w:val="28"/>
          <w:szCs w:val="28"/>
          <w:lang w:val="ru-RU"/>
        </w:rPr>
      </w:pPr>
      <w:r w:rsidRPr="0087692C">
        <w:rPr>
          <w:rFonts w:ascii="Times New Roman" w:hAnsi="Times New Roman" w:cs="Times New Roman"/>
          <w:sz w:val="28"/>
          <w:szCs w:val="28"/>
          <w:lang w:val="ru-RU"/>
        </w:rPr>
        <w:t xml:space="preserve">Бокова С.В. Особенности проектирования влагозащитной спецодежды для работников автосервиса. </w:t>
      </w:r>
      <w:proofErr w:type="spellStart"/>
      <w:r w:rsidRPr="0087692C">
        <w:rPr>
          <w:rFonts w:ascii="Times New Roman" w:hAnsi="Times New Roman" w:cs="Times New Roman"/>
          <w:sz w:val="28"/>
          <w:szCs w:val="28"/>
          <w:lang w:val="ru-RU"/>
        </w:rPr>
        <w:t>Дис</w:t>
      </w:r>
      <w:proofErr w:type="spellEnd"/>
      <w:r w:rsidRPr="0087692C">
        <w:rPr>
          <w:rFonts w:ascii="Times New Roman" w:hAnsi="Times New Roman" w:cs="Times New Roman"/>
          <w:sz w:val="28"/>
          <w:szCs w:val="28"/>
          <w:lang w:val="ru-RU"/>
        </w:rPr>
        <w:t xml:space="preserve">. на </w:t>
      </w:r>
      <w:proofErr w:type="spellStart"/>
      <w:r w:rsidRPr="0087692C">
        <w:rPr>
          <w:rFonts w:ascii="Times New Roman" w:hAnsi="Times New Roman" w:cs="Times New Roman"/>
          <w:sz w:val="28"/>
          <w:szCs w:val="28"/>
          <w:lang w:val="ru-RU"/>
        </w:rPr>
        <w:t>соиск</w:t>
      </w:r>
      <w:proofErr w:type="spellEnd"/>
      <w:r w:rsidRPr="0087692C">
        <w:rPr>
          <w:rFonts w:ascii="Times New Roman" w:hAnsi="Times New Roman" w:cs="Times New Roman"/>
          <w:sz w:val="28"/>
          <w:szCs w:val="28"/>
          <w:lang w:val="ru-RU"/>
        </w:rPr>
        <w:t>. уч. степ. канд. техн. наук, Шахты. - 2005.- 189с</w:t>
      </w:r>
    </w:p>
    <w:p w14:paraId="292B8E81" w14:textId="77777777" w:rsidR="0087692C" w:rsidRDefault="0087692C" w:rsidP="0087692C">
      <w:pPr>
        <w:pStyle w:val="a5"/>
        <w:numPr>
          <w:ilvl w:val="0"/>
          <w:numId w:val="32"/>
        </w:numPr>
        <w:tabs>
          <w:tab w:val="left" w:pos="426"/>
        </w:tabs>
        <w:ind w:left="284" w:hanging="284"/>
        <w:rPr>
          <w:rFonts w:ascii="Times New Roman" w:hAnsi="Times New Roman" w:cs="Times New Roman"/>
          <w:sz w:val="28"/>
          <w:szCs w:val="28"/>
          <w:lang w:val="ru-RU"/>
        </w:rPr>
      </w:pPr>
      <w:r w:rsidRPr="0087692C">
        <w:rPr>
          <w:rFonts w:ascii="Times New Roman" w:hAnsi="Times New Roman" w:cs="Times New Roman"/>
          <w:sz w:val="28"/>
          <w:szCs w:val="28"/>
          <w:lang w:val="ru-RU"/>
        </w:rPr>
        <w:t>Афанасьева Р.Ф. Физиолого-гигиенические принципы распределения теплоизоляционного материала в одежде. -М.: Лёгкая индустрия, 1970. - 136 с.</w:t>
      </w:r>
    </w:p>
    <w:p w14:paraId="0706C323" w14:textId="77777777" w:rsidR="009C486E" w:rsidRDefault="0087692C" w:rsidP="009C486E">
      <w:pPr>
        <w:pStyle w:val="a5"/>
        <w:numPr>
          <w:ilvl w:val="0"/>
          <w:numId w:val="32"/>
        </w:numPr>
        <w:tabs>
          <w:tab w:val="left" w:pos="426"/>
        </w:tabs>
        <w:ind w:left="284" w:hanging="284"/>
        <w:rPr>
          <w:rFonts w:ascii="Times New Roman" w:hAnsi="Times New Roman" w:cs="Times New Roman"/>
          <w:sz w:val="28"/>
          <w:szCs w:val="28"/>
          <w:lang w:val="ru-RU"/>
        </w:rPr>
      </w:pPr>
      <w:r w:rsidRPr="0087692C">
        <w:rPr>
          <w:rFonts w:ascii="Times New Roman" w:hAnsi="Times New Roman" w:cs="Times New Roman"/>
          <w:sz w:val="28"/>
          <w:szCs w:val="28"/>
          <w:lang w:val="ru-RU"/>
        </w:rPr>
        <w:t xml:space="preserve">Афанасьева Р.Ф. Методические рекомендации по расчету </w:t>
      </w:r>
      <w:r w:rsidR="00337E19" w:rsidRPr="0087692C">
        <w:rPr>
          <w:rFonts w:ascii="Times New Roman" w:hAnsi="Times New Roman" w:cs="Times New Roman"/>
          <w:sz w:val="28"/>
          <w:szCs w:val="28"/>
          <w:lang w:val="ru-RU"/>
        </w:rPr>
        <w:t>теплоизоляции комплекта индивидуальных средств защиты,</w:t>
      </w:r>
      <w:r w:rsidRPr="0087692C">
        <w:rPr>
          <w:rFonts w:ascii="Times New Roman" w:hAnsi="Times New Roman" w:cs="Times New Roman"/>
          <w:sz w:val="28"/>
          <w:szCs w:val="28"/>
          <w:lang w:val="ru-RU"/>
        </w:rPr>
        <w:t xml:space="preserve"> работающих от охлаждения и времени допустимого пребывания на холоде. -М.: Легкая индустрия, 2003. -30</w:t>
      </w:r>
    </w:p>
    <w:p w14:paraId="2978B8C8" w14:textId="77777777" w:rsidR="009C486E" w:rsidRDefault="009C486E" w:rsidP="009C486E">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9C486E">
        <w:rPr>
          <w:rFonts w:ascii="Times New Roman" w:hAnsi="Times New Roman" w:cs="Times New Roman"/>
          <w:sz w:val="28"/>
          <w:szCs w:val="28"/>
          <w:lang w:val="ru-RU"/>
        </w:rPr>
        <w:t>Черунова</w:t>
      </w:r>
      <w:proofErr w:type="spellEnd"/>
      <w:r w:rsidRPr="009C486E">
        <w:rPr>
          <w:rFonts w:ascii="Times New Roman" w:hAnsi="Times New Roman" w:cs="Times New Roman"/>
          <w:sz w:val="28"/>
          <w:szCs w:val="28"/>
          <w:lang w:val="ru-RU"/>
        </w:rPr>
        <w:t xml:space="preserve"> И.В. Новые технологии расчета конструкций теплозащитной одежды // Известия высших учебных заведений. Технология легкой промышленности, 2009. – Т. 4. – № 2. – С. 51–54.</w:t>
      </w:r>
    </w:p>
    <w:p w14:paraId="1755AACC" w14:textId="77777777" w:rsidR="009C486E" w:rsidRDefault="009C486E" w:rsidP="009C486E">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9C486E">
        <w:rPr>
          <w:rFonts w:ascii="Times New Roman" w:hAnsi="Times New Roman" w:cs="Times New Roman"/>
          <w:sz w:val="28"/>
          <w:szCs w:val="28"/>
          <w:lang w:val="ru-RU"/>
        </w:rPr>
        <w:t>Молькова</w:t>
      </w:r>
      <w:proofErr w:type="spellEnd"/>
      <w:r w:rsidRPr="009C486E">
        <w:rPr>
          <w:rFonts w:ascii="Times New Roman" w:hAnsi="Times New Roman" w:cs="Times New Roman"/>
          <w:sz w:val="28"/>
          <w:szCs w:val="28"/>
          <w:lang w:val="ru-RU"/>
        </w:rPr>
        <w:t>, И.В. Разработка пакетов материалов для одежды специального назначения и исследование их теплозащитных свойств [Текст] /</w:t>
      </w:r>
      <w:proofErr w:type="spellStart"/>
      <w:r w:rsidRPr="009C486E">
        <w:rPr>
          <w:rFonts w:ascii="Times New Roman" w:hAnsi="Times New Roman" w:cs="Times New Roman"/>
          <w:sz w:val="28"/>
          <w:szCs w:val="28"/>
          <w:lang w:val="ru-RU"/>
        </w:rPr>
        <w:t>дис</w:t>
      </w:r>
      <w:proofErr w:type="spellEnd"/>
      <w:proofErr w:type="gramStart"/>
      <w:r w:rsidRPr="009C486E">
        <w:rPr>
          <w:rFonts w:ascii="Times New Roman" w:hAnsi="Times New Roman" w:cs="Times New Roman"/>
          <w:sz w:val="28"/>
          <w:szCs w:val="28"/>
          <w:lang w:val="ru-RU"/>
        </w:rPr>
        <w:t>. . . .</w:t>
      </w:r>
      <w:proofErr w:type="gramEnd"/>
      <w:r w:rsidRPr="009C486E">
        <w:rPr>
          <w:rFonts w:ascii="Times New Roman" w:hAnsi="Times New Roman" w:cs="Times New Roman"/>
          <w:sz w:val="28"/>
          <w:szCs w:val="28"/>
          <w:lang w:val="ru-RU"/>
        </w:rPr>
        <w:t xml:space="preserve">канд. техн. наук :05.19.04 / Ирина Владимировна </w:t>
      </w:r>
      <w:proofErr w:type="spellStart"/>
      <w:r w:rsidRPr="009C486E">
        <w:rPr>
          <w:rFonts w:ascii="Times New Roman" w:hAnsi="Times New Roman" w:cs="Times New Roman"/>
          <w:sz w:val="28"/>
          <w:szCs w:val="28"/>
          <w:lang w:val="ru-RU"/>
        </w:rPr>
        <w:t>Молькова</w:t>
      </w:r>
      <w:proofErr w:type="spellEnd"/>
      <w:r w:rsidRPr="009C486E">
        <w:rPr>
          <w:rFonts w:ascii="Times New Roman" w:hAnsi="Times New Roman" w:cs="Times New Roman"/>
          <w:sz w:val="28"/>
          <w:szCs w:val="28"/>
          <w:lang w:val="ru-RU"/>
        </w:rPr>
        <w:t>.-Иваново, 2004. - 166 с.</w:t>
      </w:r>
    </w:p>
    <w:p w14:paraId="4C861B4A" w14:textId="77777777" w:rsidR="00381B7B" w:rsidRDefault="009C486E" w:rsidP="00381B7B">
      <w:pPr>
        <w:pStyle w:val="a5"/>
        <w:numPr>
          <w:ilvl w:val="0"/>
          <w:numId w:val="32"/>
        </w:numPr>
        <w:tabs>
          <w:tab w:val="left" w:pos="426"/>
        </w:tabs>
        <w:ind w:left="284" w:hanging="284"/>
        <w:rPr>
          <w:rFonts w:ascii="Times New Roman" w:hAnsi="Times New Roman" w:cs="Times New Roman"/>
          <w:sz w:val="28"/>
          <w:szCs w:val="28"/>
          <w:lang w:val="ru-RU"/>
        </w:rPr>
      </w:pPr>
      <w:r w:rsidRPr="009C486E">
        <w:rPr>
          <w:rFonts w:ascii="Times New Roman" w:hAnsi="Times New Roman" w:cs="Times New Roman"/>
          <w:sz w:val="28"/>
          <w:szCs w:val="28"/>
          <w:lang w:val="ru-RU"/>
        </w:rPr>
        <w:t xml:space="preserve">Бузов Б.А. Материаловедение в производстве изделий легкой промышленности (швейное производство) [Текст]: Учебник для студ. </w:t>
      </w:r>
      <w:proofErr w:type="spellStart"/>
      <w:r w:rsidRPr="009C486E">
        <w:rPr>
          <w:rFonts w:ascii="Times New Roman" w:hAnsi="Times New Roman" w:cs="Times New Roman"/>
          <w:sz w:val="28"/>
          <w:szCs w:val="28"/>
          <w:lang w:val="ru-RU"/>
        </w:rPr>
        <w:t>высщ</w:t>
      </w:r>
      <w:proofErr w:type="spellEnd"/>
      <w:r w:rsidRPr="009C486E">
        <w:rPr>
          <w:rFonts w:ascii="Times New Roman" w:hAnsi="Times New Roman" w:cs="Times New Roman"/>
          <w:sz w:val="28"/>
          <w:szCs w:val="28"/>
          <w:lang w:val="ru-RU"/>
        </w:rPr>
        <w:t xml:space="preserve">. </w:t>
      </w:r>
      <w:r w:rsidRPr="009C486E">
        <w:rPr>
          <w:rFonts w:ascii="Times New Roman" w:hAnsi="Times New Roman" w:cs="Times New Roman"/>
          <w:sz w:val="28"/>
          <w:szCs w:val="28"/>
          <w:lang w:val="ru-RU"/>
        </w:rPr>
        <w:lastRenderedPageBreak/>
        <w:t xml:space="preserve">учеб. заведений / Б.А. Бузов, Н. Д. </w:t>
      </w:r>
      <w:proofErr w:type="spellStart"/>
      <w:r w:rsidRPr="009C486E">
        <w:rPr>
          <w:rFonts w:ascii="Times New Roman" w:hAnsi="Times New Roman" w:cs="Times New Roman"/>
          <w:sz w:val="28"/>
          <w:szCs w:val="28"/>
          <w:lang w:val="ru-RU"/>
        </w:rPr>
        <w:t>Алыменкова</w:t>
      </w:r>
      <w:proofErr w:type="spellEnd"/>
      <w:r w:rsidRPr="009C486E">
        <w:rPr>
          <w:rFonts w:ascii="Times New Roman" w:hAnsi="Times New Roman" w:cs="Times New Roman"/>
          <w:sz w:val="28"/>
          <w:szCs w:val="28"/>
          <w:lang w:val="ru-RU"/>
        </w:rPr>
        <w:t xml:space="preserve">; </w:t>
      </w:r>
      <w:proofErr w:type="spellStart"/>
      <w:r w:rsidRPr="009C486E">
        <w:rPr>
          <w:rFonts w:ascii="Times New Roman" w:hAnsi="Times New Roman" w:cs="Times New Roman"/>
          <w:sz w:val="28"/>
          <w:szCs w:val="28"/>
          <w:lang w:val="ru-RU"/>
        </w:rPr>
        <w:t>Нод</w:t>
      </w:r>
      <w:proofErr w:type="spellEnd"/>
      <w:r w:rsidRPr="009C486E">
        <w:rPr>
          <w:rFonts w:ascii="Times New Roman" w:hAnsi="Times New Roman" w:cs="Times New Roman"/>
          <w:sz w:val="28"/>
          <w:szCs w:val="28"/>
          <w:lang w:val="ru-RU"/>
        </w:rPr>
        <w:t xml:space="preserve"> ред. Б.А. Бузова. — М.; Издательский центра </w:t>
      </w:r>
      <w:r w:rsidRPr="009C486E">
        <w:rPr>
          <w:rFonts w:ascii="Cambria Math" w:hAnsi="Cambria Math" w:cs="Cambria Math"/>
          <w:sz w:val="28"/>
          <w:szCs w:val="28"/>
          <w:lang w:val="ru-RU"/>
        </w:rPr>
        <w:t>≪</w:t>
      </w:r>
      <w:r w:rsidRPr="009C486E">
        <w:rPr>
          <w:rFonts w:ascii="Times New Roman" w:hAnsi="Times New Roman" w:cs="Times New Roman"/>
          <w:sz w:val="28"/>
          <w:szCs w:val="28"/>
          <w:lang w:val="ru-RU"/>
        </w:rPr>
        <w:t>Академия</w:t>
      </w:r>
      <w:r w:rsidRPr="009C486E">
        <w:rPr>
          <w:rFonts w:ascii="Cambria Math" w:hAnsi="Cambria Math" w:cs="Cambria Math"/>
          <w:sz w:val="28"/>
          <w:szCs w:val="28"/>
          <w:lang w:val="ru-RU"/>
        </w:rPr>
        <w:t>≫</w:t>
      </w:r>
      <w:r w:rsidRPr="009C486E">
        <w:rPr>
          <w:rFonts w:ascii="Times New Roman" w:hAnsi="Times New Roman" w:cs="Times New Roman"/>
          <w:sz w:val="28"/>
          <w:szCs w:val="28"/>
          <w:lang w:val="ru-RU"/>
        </w:rPr>
        <w:t>, 2004. — 448 с.</w:t>
      </w:r>
    </w:p>
    <w:p w14:paraId="4FD1D527" w14:textId="77777777" w:rsidR="00381B7B" w:rsidRDefault="00381B7B" w:rsidP="00381B7B">
      <w:pPr>
        <w:pStyle w:val="a5"/>
        <w:numPr>
          <w:ilvl w:val="0"/>
          <w:numId w:val="32"/>
        </w:numPr>
        <w:tabs>
          <w:tab w:val="left" w:pos="426"/>
        </w:tabs>
        <w:ind w:left="284" w:hanging="284"/>
        <w:rPr>
          <w:rFonts w:ascii="Times New Roman" w:hAnsi="Times New Roman" w:cs="Times New Roman"/>
          <w:sz w:val="28"/>
          <w:szCs w:val="28"/>
          <w:lang w:val="ru-RU"/>
        </w:rPr>
      </w:pPr>
      <w:r w:rsidRPr="00381B7B">
        <w:rPr>
          <w:rFonts w:ascii="Times New Roman" w:hAnsi="Times New Roman" w:cs="Times New Roman"/>
          <w:sz w:val="28"/>
          <w:szCs w:val="28"/>
          <w:lang w:val="ru-RU"/>
        </w:rPr>
        <w:t xml:space="preserve">Бузов Б.А. Новый утепляющий материал для одежды [Текст] / Б.А. Бузов, В.Ю. </w:t>
      </w:r>
      <w:proofErr w:type="spellStart"/>
      <w:r w:rsidRPr="00381B7B">
        <w:rPr>
          <w:rFonts w:ascii="Times New Roman" w:hAnsi="Times New Roman" w:cs="Times New Roman"/>
          <w:sz w:val="28"/>
          <w:szCs w:val="28"/>
          <w:lang w:val="ru-RU"/>
        </w:rPr>
        <w:t>Мишаков</w:t>
      </w:r>
      <w:proofErr w:type="spellEnd"/>
      <w:r w:rsidRPr="00381B7B">
        <w:rPr>
          <w:rFonts w:ascii="Times New Roman" w:hAnsi="Times New Roman" w:cs="Times New Roman"/>
          <w:sz w:val="28"/>
          <w:szCs w:val="28"/>
          <w:lang w:val="ru-RU"/>
        </w:rPr>
        <w:t xml:space="preserve">, Б.В. Замета // Швейная промышленность. - 2002. - №4.-с. </w:t>
      </w:r>
      <w:r w:rsidRPr="005D765D">
        <w:rPr>
          <w:rFonts w:ascii="Times New Roman" w:hAnsi="Times New Roman" w:cs="Times New Roman"/>
          <w:sz w:val="28"/>
          <w:szCs w:val="28"/>
          <w:lang w:val="ru-RU"/>
        </w:rPr>
        <w:t xml:space="preserve">37-38. </w:t>
      </w:r>
    </w:p>
    <w:p w14:paraId="3FEB08E4" w14:textId="77777777" w:rsidR="00381B7B" w:rsidRDefault="00381B7B" w:rsidP="00381B7B">
      <w:pPr>
        <w:pStyle w:val="a5"/>
        <w:numPr>
          <w:ilvl w:val="0"/>
          <w:numId w:val="32"/>
        </w:numPr>
        <w:tabs>
          <w:tab w:val="left" w:pos="426"/>
        </w:tabs>
        <w:ind w:left="284" w:hanging="284"/>
        <w:rPr>
          <w:rFonts w:ascii="Times New Roman" w:hAnsi="Times New Roman" w:cs="Times New Roman"/>
          <w:sz w:val="28"/>
          <w:szCs w:val="28"/>
          <w:lang w:val="ru-RU"/>
        </w:rPr>
      </w:pPr>
      <w:r w:rsidRPr="00381B7B">
        <w:rPr>
          <w:rFonts w:ascii="Times New Roman" w:hAnsi="Times New Roman" w:cs="Times New Roman"/>
          <w:sz w:val="28"/>
          <w:szCs w:val="28"/>
          <w:lang w:val="ru-RU"/>
        </w:rPr>
        <w:t xml:space="preserve">Эксплуатационные свойства объемных синтетических утеплителей, используемых в одежде [Электронный ресурс] </w:t>
      </w:r>
      <w:r w:rsidR="002541A5">
        <w:rPr>
          <w:rFonts w:ascii="Times New Roman" w:hAnsi="Times New Roman" w:cs="Times New Roman"/>
          <w:sz w:val="28"/>
          <w:szCs w:val="28"/>
          <w:lang w:val="ru-RU"/>
        </w:rPr>
        <w:t xml:space="preserve">/ </w:t>
      </w:r>
      <w:r w:rsidR="002541A5" w:rsidRPr="002541A5">
        <w:rPr>
          <w:rFonts w:ascii="Times New Roman" w:hAnsi="Times New Roman" w:cs="Times New Roman"/>
          <w:sz w:val="28"/>
          <w:szCs w:val="28"/>
          <w:lang w:val="ru-RU"/>
        </w:rPr>
        <w:t>http://membra.ru/technology/thermo/synthetic_insulation/synthetic_insulation_in_clothing/</w:t>
      </w:r>
    </w:p>
    <w:p w14:paraId="36C0F6DC" w14:textId="77777777" w:rsidR="00381B7B" w:rsidRDefault="00381B7B" w:rsidP="00381B7B">
      <w:pPr>
        <w:pStyle w:val="a5"/>
        <w:numPr>
          <w:ilvl w:val="0"/>
          <w:numId w:val="32"/>
        </w:numPr>
        <w:tabs>
          <w:tab w:val="left" w:pos="426"/>
        </w:tabs>
        <w:ind w:left="284" w:hanging="284"/>
        <w:rPr>
          <w:rFonts w:ascii="Times New Roman" w:hAnsi="Times New Roman" w:cs="Times New Roman"/>
          <w:sz w:val="28"/>
          <w:szCs w:val="28"/>
          <w:lang w:val="ru-RU"/>
        </w:rPr>
      </w:pPr>
      <w:r w:rsidRPr="00381B7B">
        <w:rPr>
          <w:rFonts w:ascii="Times New Roman" w:hAnsi="Times New Roman" w:cs="Times New Roman"/>
          <w:sz w:val="28"/>
          <w:szCs w:val="28"/>
          <w:lang w:val="ru-RU"/>
        </w:rPr>
        <w:t>Гущина</w:t>
      </w:r>
      <w:r w:rsidRPr="00381B7B">
        <w:rPr>
          <w:rFonts w:ascii="Times New Roman" w:hAnsi="Times New Roman" w:cs="Times New Roman"/>
          <w:sz w:val="28"/>
          <w:szCs w:val="28"/>
          <w:lang w:val="ru-RU"/>
        </w:rPr>
        <w:tab/>
        <w:t xml:space="preserve">К.Г. Ассортимент, свойства и технические требования к материалам для одежды. </w:t>
      </w:r>
      <w:r w:rsidRPr="002541A5">
        <w:rPr>
          <w:rFonts w:ascii="Times New Roman" w:hAnsi="Times New Roman" w:cs="Times New Roman"/>
          <w:sz w:val="28"/>
          <w:szCs w:val="28"/>
          <w:lang w:val="ru-RU"/>
        </w:rPr>
        <w:t>М.: Легкая индустрия 1978. 160с.</w:t>
      </w:r>
    </w:p>
    <w:p w14:paraId="23CB1C35" w14:textId="77777777" w:rsidR="00381B7B" w:rsidRPr="00381B7B" w:rsidRDefault="00381B7B" w:rsidP="00381B7B">
      <w:pPr>
        <w:pStyle w:val="a5"/>
        <w:numPr>
          <w:ilvl w:val="0"/>
          <w:numId w:val="32"/>
        </w:numPr>
        <w:tabs>
          <w:tab w:val="left" w:pos="426"/>
        </w:tabs>
        <w:ind w:left="284" w:hanging="284"/>
        <w:rPr>
          <w:rFonts w:ascii="Times New Roman" w:hAnsi="Times New Roman" w:cs="Times New Roman"/>
          <w:sz w:val="28"/>
          <w:szCs w:val="28"/>
        </w:rPr>
      </w:pPr>
      <w:proofErr w:type="spellStart"/>
      <w:r w:rsidRPr="00381B7B">
        <w:rPr>
          <w:rFonts w:ascii="Times New Roman" w:hAnsi="Times New Roman" w:cs="Times New Roman"/>
          <w:sz w:val="28"/>
          <w:szCs w:val="28"/>
          <w:lang w:val="ru-RU"/>
        </w:rPr>
        <w:t>ПершинаЛ.Ф</w:t>
      </w:r>
      <w:proofErr w:type="spellEnd"/>
      <w:r w:rsidRPr="00381B7B">
        <w:rPr>
          <w:rFonts w:ascii="Times New Roman" w:hAnsi="Times New Roman" w:cs="Times New Roman"/>
          <w:sz w:val="28"/>
          <w:szCs w:val="28"/>
          <w:lang w:val="ru-RU"/>
        </w:rPr>
        <w:t xml:space="preserve">. Клеевые методы соединения деталей швейных изделий: метод, пособие для сред. спец. учеб. заведений. М.: ВЗИТЛП 1994. </w:t>
      </w:r>
      <w:r w:rsidRPr="00381B7B">
        <w:rPr>
          <w:rFonts w:ascii="Times New Roman" w:hAnsi="Times New Roman" w:cs="Times New Roman"/>
          <w:sz w:val="28"/>
          <w:szCs w:val="28"/>
        </w:rPr>
        <w:t>54</w:t>
      </w:r>
      <w:r w:rsidRPr="00381B7B">
        <w:rPr>
          <w:rFonts w:ascii="Times New Roman" w:hAnsi="Times New Roman" w:cs="Times New Roman"/>
          <w:sz w:val="28"/>
          <w:szCs w:val="28"/>
          <w:lang w:val="ru-RU"/>
        </w:rPr>
        <w:t>с</w:t>
      </w:r>
      <w:r>
        <w:rPr>
          <w:rFonts w:ascii="Times New Roman" w:hAnsi="Times New Roman" w:cs="Times New Roman"/>
          <w:sz w:val="28"/>
          <w:szCs w:val="28"/>
          <w:lang w:val="ru-RU"/>
        </w:rPr>
        <w:t>.</w:t>
      </w:r>
    </w:p>
    <w:p w14:paraId="4205DF44" w14:textId="77777777" w:rsidR="006120E7" w:rsidRPr="006120E7" w:rsidRDefault="00381B7B" w:rsidP="006120E7">
      <w:pPr>
        <w:pStyle w:val="a5"/>
        <w:numPr>
          <w:ilvl w:val="0"/>
          <w:numId w:val="32"/>
        </w:numPr>
        <w:tabs>
          <w:tab w:val="left" w:pos="426"/>
        </w:tabs>
        <w:ind w:left="284" w:hanging="284"/>
        <w:rPr>
          <w:rFonts w:ascii="Times New Roman" w:hAnsi="Times New Roman" w:cs="Times New Roman"/>
          <w:sz w:val="28"/>
          <w:szCs w:val="28"/>
        </w:rPr>
      </w:pPr>
      <w:r w:rsidRPr="00381B7B">
        <w:rPr>
          <w:rFonts w:ascii="Times New Roman" w:hAnsi="Times New Roman" w:cs="Times New Roman"/>
          <w:sz w:val="28"/>
          <w:szCs w:val="28"/>
        </w:rPr>
        <w:t xml:space="preserve">Greenwood B.D. </w:t>
      </w:r>
      <w:proofErr w:type="spellStart"/>
      <w:r w:rsidRPr="00381B7B">
        <w:rPr>
          <w:rFonts w:ascii="Times New Roman" w:hAnsi="Times New Roman" w:cs="Times New Roman"/>
          <w:sz w:val="28"/>
          <w:szCs w:val="28"/>
        </w:rPr>
        <w:t>Superwash</w:t>
      </w:r>
      <w:proofErr w:type="spellEnd"/>
      <w:r w:rsidRPr="00381B7B">
        <w:rPr>
          <w:rFonts w:ascii="Times New Roman" w:hAnsi="Times New Roman" w:cs="Times New Roman"/>
          <w:sz w:val="28"/>
          <w:szCs w:val="28"/>
        </w:rPr>
        <w:t xml:space="preserve"> knitwear wish silicone </w:t>
      </w:r>
      <w:proofErr w:type="spellStart"/>
      <w:r w:rsidRPr="00381B7B">
        <w:rPr>
          <w:rFonts w:ascii="Times New Roman" w:hAnsi="Times New Roman" w:cs="Times New Roman"/>
          <w:sz w:val="28"/>
          <w:szCs w:val="28"/>
        </w:rPr>
        <w:t>clasformersapplied</w:t>
      </w:r>
      <w:r w:rsidRPr="00381B7B">
        <w:rPr>
          <w:rStyle w:val="11"/>
          <w:b w:val="0"/>
          <w:bCs w:val="0"/>
          <w:sz w:val="28"/>
          <w:szCs w:val="28"/>
          <w:shd w:val="clear" w:color="auto" w:fill="auto"/>
        </w:rPr>
        <w:t>ir</w:t>
      </w:r>
      <w:r w:rsidRPr="00381B7B">
        <w:rPr>
          <w:rFonts w:ascii="Times New Roman" w:hAnsi="Times New Roman" w:cs="Times New Roman"/>
          <w:sz w:val="28"/>
          <w:szCs w:val="28"/>
        </w:rPr>
        <w:t>solvent</w:t>
      </w:r>
      <w:proofErr w:type="spellEnd"/>
      <w:r w:rsidRPr="00381B7B">
        <w:rPr>
          <w:rFonts w:ascii="Times New Roman" w:hAnsi="Times New Roman" w:cs="Times New Roman"/>
          <w:sz w:val="28"/>
          <w:szCs w:val="28"/>
        </w:rPr>
        <w:t xml:space="preserve"> Batch </w:t>
      </w:r>
      <w:proofErr w:type="spellStart"/>
      <w:r w:rsidRPr="00381B7B">
        <w:rPr>
          <w:rFonts w:ascii="Times New Roman" w:hAnsi="Times New Roman" w:cs="Times New Roman"/>
          <w:sz w:val="28"/>
          <w:szCs w:val="28"/>
        </w:rPr>
        <w:t>makines</w:t>
      </w:r>
      <w:proofErr w:type="spellEnd"/>
      <w:r w:rsidRPr="00381B7B">
        <w:rPr>
          <w:rFonts w:ascii="Times New Roman" w:hAnsi="Times New Roman" w:cs="Times New Roman"/>
          <w:sz w:val="28"/>
          <w:szCs w:val="28"/>
        </w:rPr>
        <w:t xml:space="preserve"> "Knitt Ent" 1997r., 84, № 998, c.66-69.</w:t>
      </w:r>
    </w:p>
    <w:p w14:paraId="76530E83" w14:textId="77777777" w:rsidR="006120E7" w:rsidRDefault="006120E7" w:rsidP="006120E7">
      <w:pPr>
        <w:pStyle w:val="a5"/>
        <w:numPr>
          <w:ilvl w:val="0"/>
          <w:numId w:val="32"/>
        </w:numPr>
        <w:tabs>
          <w:tab w:val="left" w:pos="426"/>
        </w:tabs>
        <w:ind w:left="284" w:hanging="284"/>
        <w:rPr>
          <w:rFonts w:ascii="Times New Roman" w:hAnsi="Times New Roman" w:cs="Times New Roman"/>
          <w:sz w:val="28"/>
          <w:szCs w:val="28"/>
          <w:lang w:val="ru-RU"/>
        </w:rPr>
      </w:pPr>
      <w:r w:rsidRPr="006120E7">
        <w:rPr>
          <w:rFonts w:ascii="Times New Roman" w:hAnsi="Times New Roman" w:cs="Times New Roman"/>
          <w:sz w:val="28"/>
          <w:szCs w:val="28"/>
          <w:lang w:val="ru-RU"/>
        </w:rPr>
        <w:t xml:space="preserve">Кузьмичев В.Е., Семкина О.В. Процесс получения </w:t>
      </w:r>
      <w:proofErr w:type="spellStart"/>
      <w:r w:rsidRPr="006120E7">
        <w:rPr>
          <w:rFonts w:ascii="Times New Roman" w:hAnsi="Times New Roman" w:cs="Times New Roman"/>
          <w:sz w:val="28"/>
          <w:szCs w:val="28"/>
          <w:lang w:val="ru-RU"/>
        </w:rPr>
        <w:t>термоклеевых</w:t>
      </w:r>
      <w:proofErr w:type="spellEnd"/>
      <w:r w:rsidRPr="006120E7">
        <w:rPr>
          <w:rFonts w:ascii="Times New Roman" w:hAnsi="Times New Roman" w:cs="Times New Roman"/>
          <w:sz w:val="28"/>
          <w:szCs w:val="28"/>
          <w:lang w:val="ru-RU"/>
        </w:rPr>
        <w:t xml:space="preserve"> материалов для одежды // </w:t>
      </w:r>
      <w:proofErr w:type="spellStart"/>
      <w:r w:rsidRPr="006120E7">
        <w:rPr>
          <w:rFonts w:ascii="Times New Roman" w:hAnsi="Times New Roman" w:cs="Times New Roman"/>
          <w:sz w:val="28"/>
          <w:szCs w:val="28"/>
          <w:lang w:val="ru-RU"/>
        </w:rPr>
        <w:t>Изв</w:t>
      </w:r>
      <w:proofErr w:type="spellEnd"/>
      <w:r w:rsidRPr="006120E7">
        <w:rPr>
          <w:rFonts w:ascii="Times New Roman" w:hAnsi="Times New Roman" w:cs="Times New Roman"/>
          <w:sz w:val="28"/>
          <w:szCs w:val="28"/>
          <w:lang w:val="ru-RU"/>
        </w:rPr>
        <w:t>. вузов. Технология текстильной промышленности. 1996. №5. С.58-61.</w:t>
      </w:r>
    </w:p>
    <w:p w14:paraId="6B60BD7C" w14:textId="77777777" w:rsidR="006120E7" w:rsidRDefault="006120E7" w:rsidP="006120E7">
      <w:pPr>
        <w:pStyle w:val="a5"/>
        <w:numPr>
          <w:ilvl w:val="0"/>
          <w:numId w:val="32"/>
        </w:numPr>
        <w:tabs>
          <w:tab w:val="left" w:pos="426"/>
        </w:tabs>
        <w:ind w:left="284" w:hanging="284"/>
        <w:rPr>
          <w:rFonts w:ascii="Times New Roman" w:hAnsi="Times New Roman" w:cs="Times New Roman"/>
          <w:sz w:val="28"/>
          <w:szCs w:val="28"/>
          <w:lang w:val="ru-RU"/>
        </w:rPr>
      </w:pPr>
      <w:proofErr w:type="spellStart"/>
      <w:r w:rsidRPr="006120E7">
        <w:rPr>
          <w:rFonts w:ascii="Times New Roman" w:hAnsi="Times New Roman" w:cs="Times New Roman"/>
          <w:sz w:val="28"/>
          <w:szCs w:val="28"/>
          <w:lang w:val="ru-RU"/>
        </w:rPr>
        <w:t>Нюренберг</w:t>
      </w:r>
      <w:proofErr w:type="spellEnd"/>
      <w:r w:rsidRPr="006120E7">
        <w:rPr>
          <w:rFonts w:ascii="Times New Roman" w:hAnsi="Times New Roman" w:cs="Times New Roman"/>
          <w:sz w:val="28"/>
          <w:szCs w:val="28"/>
          <w:lang w:val="ru-RU"/>
        </w:rPr>
        <w:t xml:space="preserve"> Р.И. Формование изделия </w:t>
      </w:r>
      <w:proofErr w:type="spellStart"/>
      <w:r w:rsidRPr="006120E7">
        <w:rPr>
          <w:rFonts w:ascii="Times New Roman" w:hAnsi="Times New Roman" w:cs="Times New Roman"/>
          <w:sz w:val="28"/>
          <w:szCs w:val="28"/>
        </w:rPr>
        <w:t>Modentextilemagazine</w:t>
      </w:r>
      <w:proofErr w:type="spellEnd"/>
      <w:r w:rsidRPr="006120E7">
        <w:rPr>
          <w:rFonts w:ascii="Times New Roman" w:hAnsi="Times New Roman" w:cs="Times New Roman"/>
          <w:sz w:val="28"/>
          <w:szCs w:val="28"/>
          <w:lang w:val="ru-RU"/>
        </w:rPr>
        <w:t>. 1992, ч.5</w:t>
      </w:r>
    </w:p>
    <w:p w14:paraId="79522EA9" w14:textId="77777777" w:rsidR="006120E7" w:rsidRPr="000311CF" w:rsidRDefault="006120E7" w:rsidP="006120E7">
      <w:pPr>
        <w:pStyle w:val="a5"/>
        <w:numPr>
          <w:ilvl w:val="0"/>
          <w:numId w:val="32"/>
        </w:numPr>
        <w:tabs>
          <w:tab w:val="left" w:pos="426"/>
        </w:tabs>
        <w:ind w:left="284" w:hanging="284"/>
        <w:rPr>
          <w:rFonts w:ascii="Times New Roman" w:hAnsi="Times New Roman" w:cs="Times New Roman"/>
          <w:sz w:val="28"/>
          <w:szCs w:val="28"/>
        </w:rPr>
      </w:pPr>
      <w:r w:rsidRPr="006120E7">
        <w:rPr>
          <w:rFonts w:ascii="Times New Roman" w:hAnsi="Times New Roman" w:cs="Times New Roman"/>
          <w:sz w:val="28"/>
          <w:szCs w:val="28"/>
        </w:rPr>
        <w:t xml:space="preserve">Vapor </w:t>
      </w:r>
      <w:proofErr w:type="spellStart"/>
      <w:r w:rsidRPr="006120E7">
        <w:rPr>
          <w:rFonts w:ascii="Times New Roman" w:hAnsi="Times New Roman" w:cs="Times New Roman"/>
          <w:sz w:val="28"/>
          <w:szCs w:val="28"/>
        </w:rPr>
        <w:t>phas</w:t>
      </w:r>
      <w:proofErr w:type="spellEnd"/>
      <w:r w:rsidRPr="006120E7">
        <w:rPr>
          <w:rFonts w:ascii="Times New Roman" w:hAnsi="Times New Roman" w:cs="Times New Roman"/>
          <w:sz w:val="28"/>
          <w:szCs w:val="28"/>
        </w:rPr>
        <w:t xml:space="preserve"> finishing comes to Seventh Avenue. "Text End" USA. 1996</w:t>
      </w:r>
      <w:proofErr w:type="gramStart"/>
      <w:r w:rsidRPr="006120E7">
        <w:rPr>
          <w:rFonts w:ascii="Times New Roman" w:hAnsi="Times New Roman" w:cs="Times New Roman"/>
          <w:sz w:val="28"/>
          <w:szCs w:val="28"/>
        </w:rPr>
        <w:t>г..</w:t>
      </w:r>
      <w:proofErr w:type="gramEnd"/>
      <w:r w:rsidRPr="006120E7">
        <w:rPr>
          <w:rFonts w:ascii="Times New Roman" w:hAnsi="Times New Roman" w:cs="Times New Roman"/>
          <w:sz w:val="28"/>
          <w:szCs w:val="28"/>
        </w:rPr>
        <w:t xml:space="preserve"> № </w:t>
      </w:r>
      <w:proofErr w:type="gramStart"/>
      <w:r w:rsidRPr="006120E7">
        <w:rPr>
          <w:rFonts w:ascii="Times New Roman" w:hAnsi="Times New Roman" w:cs="Times New Roman"/>
          <w:sz w:val="28"/>
          <w:szCs w:val="28"/>
        </w:rPr>
        <w:t>1,р.</w:t>
      </w:r>
      <w:proofErr w:type="gramEnd"/>
      <w:r w:rsidRPr="006120E7">
        <w:rPr>
          <w:rFonts w:ascii="Times New Roman" w:hAnsi="Times New Roman" w:cs="Times New Roman"/>
          <w:sz w:val="28"/>
          <w:szCs w:val="28"/>
        </w:rPr>
        <w:t>116, 118, 120</w:t>
      </w:r>
    </w:p>
    <w:p w14:paraId="60D509E5" w14:textId="77777777" w:rsidR="00834FB3" w:rsidRPr="00190CD1" w:rsidRDefault="006120E7" w:rsidP="00834FB3">
      <w:pPr>
        <w:pStyle w:val="a5"/>
        <w:numPr>
          <w:ilvl w:val="0"/>
          <w:numId w:val="32"/>
        </w:numPr>
        <w:tabs>
          <w:tab w:val="left" w:pos="426"/>
        </w:tabs>
        <w:ind w:left="284" w:hanging="284"/>
        <w:rPr>
          <w:rStyle w:val="10"/>
          <w:rFonts w:ascii="Times New Roman" w:eastAsiaTheme="minorHAnsi" w:hAnsi="Times New Roman" w:cs="Times New Roman"/>
          <w:b w:val="0"/>
          <w:bCs w:val="0"/>
          <w:color w:val="auto"/>
          <w:lang w:val="ru-RU" w:eastAsia="en-US" w:bidi="ar-SA"/>
        </w:rPr>
      </w:pPr>
      <w:r w:rsidRPr="00190CD1">
        <w:rPr>
          <w:rFonts w:ascii="Times New Roman" w:hAnsi="Times New Roman" w:cs="Times New Roman"/>
          <w:sz w:val="28"/>
          <w:szCs w:val="28"/>
          <w:lang w:val="ru-RU"/>
        </w:rPr>
        <w:t xml:space="preserve">Райхман, Э.П. Экспертные методы в оценке качества товаров [Текст]/ Э.П. Райхман, Г.Г. </w:t>
      </w:r>
      <w:proofErr w:type="spellStart"/>
      <w:r w:rsidRPr="00190CD1">
        <w:rPr>
          <w:rFonts w:ascii="Times New Roman" w:hAnsi="Times New Roman" w:cs="Times New Roman"/>
          <w:sz w:val="28"/>
          <w:szCs w:val="28"/>
          <w:lang w:val="ru-RU"/>
        </w:rPr>
        <w:t>Азгальдов</w:t>
      </w:r>
      <w:proofErr w:type="spellEnd"/>
      <w:r w:rsidRPr="00190CD1">
        <w:rPr>
          <w:rFonts w:ascii="Times New Roman" w:hAnsi="Times New Roman" w:cs="Times New Roman"/>
          <w:sz w:val="28"/>
          <w:szCs w:val="28"/>
          <w:lang w:val="ru-RU"/>
        </w:rPr>
        <w:t>. - М.: Экономика, 1974.</w:t>
      </w:r>
    </w:p>
    <w:p w14:paraId="67E983CF" w14:textId="77777777" w:rsidR="0012038C" w:rsidRPr="00190CD1" w:rsidRDefault="00834FB3" w:rsidP="00834FB3">
      <w:pPr>
        <w:pStyle w:val="a5"/>
        <w:numPr>
          <w:ilvl w:val="0"/>
          <w:numId w:val="32"/>
        </w:numPr>
        <w:tabs>
          <w:tab w:val="left" w:pos="426"/>
        </w:tabs>
        <w:ind w:left="284" w:hanging="284"/>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М.А. </w:t>
      </w:r>
      <w:proofErr w:type="spellStart"/>
      <w:r w:rsidRPr="00190CD1">
        <w:rPr>
          <w:rFonts w:ascii="Times New Roman" w:hAnsi="Times New Roman" w:cs="Times New Roman"/>
          <w:sz w:val="28"/>
          <w:szCs w:val="28"/>
          <w:lang w:val="ru-RU"/>
        </w:rPr>
        <w:t>Нуржасарова</w:t>
      </w:r>
      <w:proofErr w:type="spellEnd"/>
      <w:r w:rsidRPr="00190CD1">
        <w:rPr>
          <w:rFonts w:ascii="Times New Roman" w:hAnsi="Times New Roman" w:cs="Times New Roman"/>
          <w:sz w:val="28"/>
          <w:szCs w:val="28"/>
          <w:lang w:val="ru-RU"/>
        </w:rPr>
        <w:t xml:space="preserve">, У.У. </w:t>
      </w:r>
      <w:r w:rsidRPr="00190CD1">
        <w:rPr>
          <w:rFonts w:ascii="Times New Roman" w:hAnsi="Times New Roman" w:cs="Times New Roman"/>
          <w:sz w:val="28"/>
          <w:szCs w:val="28"/>
        </w:rPr>
        <w:t>C</w:t>
      </w:r>
      <w:proofErr w:type="spellStart"/>
      <w:r w:rsidRPr="00190CD1">
        <w:rPr>
          <w:rFonts w:ascii="Times New Roman" w:hAnsi="Times New Roman" w:cs="Times New Roman"/>
          <w:sz w:val="28"/>
          <w:szCs w:val="28"/>
          <w:lang w:val="ru-RU"/>
        </w:rPr>
        <w:t>майлова</w:t>
      </w:r>
      <w:proofErr w:type="spellEnd"/>
      <w:r w:rsidRPr="00190CD1">
        <w:rPr>
          <w:rFonts w:ascii="Times New Roman" w:hAnsi="Times New Roman" w:cs="Times New Roman"/>
          <w:sz w:val="28"/>
          <w:szCs w:val="28"/>
          <w:lang w:val="ru-RU"/>
        </w:rPr>
        <w:t xml:space="preserve">, С.К. Нурбай, М. Кандидат, М.М. </w:t>
      </w:r>
      <w:proofErr w:type="spellStart"/>
      <w:r w:rsidRPr="00190CD1">
        <w:rPr>
          <w:rFonts w:ascii="Times New Roman" w:hAnsi="Times New Roman" w:cs="Times New Roman"/>
          <w:sz w:val="28"/>
          <w:szCs w:val="28"/>
          <w:lang w:val="ru-RU"/>
        </w:rPr>
        <w:t>Тухватулина</w:t>
      </w:r>
      <w:proofErr w:type="spellEnd"/>
      <w:r w:rsidRPr="00190CD1">
        <w:rPr>
          <w:rFonts w:ascii="Times New Roman" w:hAnsi="Times New Roman" w:cs="Times New Roman"/>
          <w:sz w:val="28"/>
          <w:szCs w:val="28"/>
          <w:lang w:val="ru-RU"/>
        </w:rPr>
        <w:t xml:space="preserve"> Процесс создания конструктивных решений одежды на основе механизмов </w:t>
      </w:r>
      <w:proofErr w:type="spellStart"/>
      <w:proofErr w:type="gramStart"/>
      <w:r w:rsidRPr="00190CD1">
        <w:rPr>
          <w:rFonts w:ascii="Times New Roman" w:hAnsi="Times New Roman" w:cs="Times New Roman"/>
          <w:sz w:val="28"/>
          <w:szCs w:val="28"/>
          <w:lang w:val="ru-RU"/>
        </w:rPr>
        <w:t>творчества</w:t>
      </w:r>
      <w:r w:rsidR="006120E7" w:rsidRPr="00190CD1">
        <w:rPr>
          <w:rFonts w:ascii="Times New Roman" w:hAnsi="Times New Roman" w:cs="Times New Roman"/>
          <w:sz w:val="28"/>
          <w:szCs w:val="28"/>
          <w:lang w:val="ru-RU"/>
        </w:rPr>
        <w:t>.</w:t>
      </w:r>
      <w:r w:rsidRPr="007C0D16">
        <w:rPr>
          <w:rFonts w:ascii="Times New Roman" w:hAnsi="Times New Roman" w:cs="Times New Roman"/>
          <w:sz w:val="28"/>
          <w:szCs w:val="28"/>
          <w:lang w:val="ru-RU"/>
        </w:rPr>
        <w:t>Журнал</w:t>
      </w:r>
      <w:proofErr w:type="spellEnd"/>
      <w:proofErr w:type="gramEnd"/>
      <w:r w:rsidRPr="007C0D16">
        <w:rPr>
          <w:rFonts w:ascii="Times New Roman" w:hAnsi="Times New Roman" w:cs="Times New Roman"/>
          <w:sz w:val="28"/>
          <w:szCs w:val="28"/>
          <w:lang w:val="ru-RU"/>
        </w:rPr>
        <w:t xml:space="preserve"> «</w:t>
      </w:r>
      <w:proofErr w:type="spellStart"/>
      <w:r w:rsidRPr="007C0D16">
        <w:rPr>
          <w:rFonts w:ascii="Times New Roman" w:hAnsi="Times New Roman" w:cs="Times New Roman"/>
          <w:sz w:val="28"/>
          <w:szCs w:val="28"/>
          <w:lang w:val="ru-RU"/>
        </w:rPr>
        <w:t>Известиявузов</w:t>
      </w:r>
      <w:proofErr w:type="spellEnd"/>
      <w:r w:rsidRPr="007C0D16">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rPr>
        <w:t>Технологиятекстильнойпромышленности</w:t>
      </w:r>
      <w:proofErr w:type="spellEnd"/>
      <w:r w:rsidRPr="00190CD1">
        <w:rPr>
          <w:rFonts w:ascii="Times New Roman" w:hAnsi="Times New Roman" w:cs="Times New Roman"/>
          <w:sz w:val="28"/>
          <w:szCs w:val="28"/>
        </w:rPr>
        <w:t>». –</w:t>
      </w:r>
      <w:proofErr w:type="spellStart"/>
      <w:r w:rsidRPr="00190CD1">
        <w:rPr>
          <w:rFonts w:ascii="Times New Roman" w:hAnsi="Times New Roman" w:cs="Times New Roman"/>
          <w:sz w:val="28"/>
          <w:szCs w:val="28"/>
        </w:rPr>
        <w:t>Иваново</w:t>
      </w:r>
      <w:proofErr w:type="spellEnd"/>
      <w:r w:rsidRPr="00190CD1">
        <w:rPr>
          <w:rFonts w:ascii="Times New Roman" w:hAnsi="Times New Roman" w:cs="Times New Roman"/>
          <w:sz w:val="28"/>
          <w:szCs w:val="28"/>
        </w:rPr>
        <w:t xml:space="preserve">. -№ 4(364), 2016, </w:t>
      </w:r>
      <w:proofErr w:type="spellStart"/>
      <w:r w:rsidRPr="00190CD1">
        <w:rPr>
          <w:rFonts w:ascii="Times New Roman" w:hAnsi="Times New Roman" w:cs="Times New Roman"/>
          <w:sz w:val="28"/>
          <w:szCs w:val="28"/>
        </w:rPr>
        <w:t>стр</w:t>
      </w:r>
      <w:proofErr w:type="spellEnd"/>
      <w:r w:rsidRPr="00190CD1">
        <w:rPr>
          <w:rFonts w:ascii="Times New Roman" w:hAnsi="Times New Roman" w:cs="Times New Roman"/>
          <w:sz w:val="28"/>
          <w:szCs w:val="28"/>
        </w:rPr>
        <w:t>. 109-113</w:t>
      </w:r>
    </w:p>
    <w:p w14:paraId="04729271" w14:textId="77777777" w:rsidR="007D31CE" w:rsidRPr="00190CD1" w:rsidRDefault="006120E7" w:rsidP="007D31CE">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Международные и Российские размеры изделий </w:t>
      </w:r>
      <w:r w:rsidRPr="00190CD1">
        <w:rPr>
          <w:rFonts w:ascii="Times New Roman" w:hAnsi="Times New Roman" w:cs="Times New Roman"/>
          <w:sz w:val="28"/>
          <w:szCs w:val="28"/>
          <w:lang w:val="kk-KZ"/>
        </w:rPr>
        <w:t>[https://sheitesnami.ru/razmernye</w:t>
      </w:r>
      <w:r w:rsidR="00305D4B" w:rsidRPr="00190CD1">
        <w:rPr>
          <w:rFonts w:ascii="Times New Roman" w:hAnsi="Times New Roman" w:cs="Times New Roman"/>
          <w:sz w:val="28"/>
          <w:szCs w:val="28"/>
          <w:lang w:val="kk-KZ"/>
        </w:rPr>
        <w:t xml:space="preserve"> – </w:t>
      </w:r>
      <w:r w:rsidRPr="00190CD1">
        <w:rPr>
          <w:rFonts w:ascii="Times New Roman" w:hAnsi="Times New Roman" w:cs="Times New Roman"/>
          <w:sz w:val="28"/>
          <w:szCs w:val="28"/>
          <w:lang w:val="kk-KZ"/>
        </w:rPr>
        <w:t>tablicy-odezhdy]</w:t>
      </w:r>
    </w:p>
    <w:p w14:paraId="3A689E4A" w14:textId="77777777" w:rsidR="007D31CE" w:rsidRPr="00190CD1" w:rsidRDefault="007D31CE" w:rsidP="007D31CE">
      <w:pPr>
        <w:pStyle w:val="a5"/>
        <w:numPr>
          <w:ilvl w:val="0"/>
          <w:numId w:val="32"/>
        </w:numPr>
        <w:rPr>
          <w:rFonts w:ascii="Times New Roman" w:hAnsi="Times New Roman" w:cs="Times New Roman"/>
          <w:sz w:val="28"/>
          <w:szCs w:val="28"/>
          <w:lang w:val="ru-RU"/>
        </w:rPr>
      </w:pPr>
      <w:bookmarkStart w:id="50" w:name="_Hlk164061563"/>
      <w:r w:rsidRPr="00190CD1">
        <w:rPr>
          <w:rFonts w:ascii="Times New Roman" w:hAnsi="Times New Roman" w:cs="Times New Roman"/>
          <w:sz w:val="28"/>
          <w:szCs w:val="28"/>
          <w:lang w:val="ru-RU"/>
        </w:rPr>
        <w:t>ГОСТ 4.3-78</w:t>
      </w:r>
      <w:r w:rsidR="00BB7E25" w:rsidRPr="00190CD1">
        <w:rPr>
          <w:rFonts w:ascii="Times New Roman" w:hAnsi="Times New Roman" w:cs="Times New Roman"/>
          <w:sz w:val="28"/>
          <w:szCs w:val="28"/>
          <w:lang w:val="ru-RU"/>
        </w:rPr>
        <w:t xml:space="preserve"> Ткани и штучные изделия хлопчатобумажные и смешанные бытового назначения номенклатура показателей.</w:t>
      </w:r>
    </w:p>
    <w:bookmarkEnd w:id="50"/>
    <w:p w14:paraId="5A8D6149" w14:textId="77777777" w:rsidR="007D31CE" w:rsidRPr="00190CD1" w:rsidRDefault="00FC4131" w:rsidP="00453918">
      <w:pPr>
        <w:pStyle w:val="a5"/>
        <w:numPr>
          <w:ilvl w:val="0"/>
          <w:numId w:val="32"/>
        </w:numPr>
        <w:tabs>
          <w:tab w:val="left" w:pos="4253"/>
        </w:tabs>
        <w:rPr>
          <w:rFonts w:ascii="Times New Roman" w:hAnsi="Times New Roman" w:cs="Times New Roman"/>
          <w:sz w:val="28"/>
          <w:szCs w:val="28"/>
          <w:lang w:val="ru-RU"/>
        </w:rPr>
      </w:pPr>
      <w:r w:rsidRPr="00190CD1">
        <w:fldChar w:fldCharType="begin"/>
      </w:r>
      <w:r w:rsidR="00F53D5B" w:rsidRPr="00190CD1">
        <w:instrText>HYPERLINK</w:instrText>
      </w:r>
      <w:r w:rsidR="00F53D5B" w:rsidRPr="00190CD1">
        <w:rPr>
          <w:lang w:val="ru-RU"/>
        </w:rPr>
        <w:instrText xml:space="preserve"> "</w:instrText>
      </w:r>
      <w:r w:rsidR="00F53D5B" w:rsidRPr="00190CD1">
        <w:instrText>https</w:instrText>
      </w:r>
      <w:r w:rsidR="00F53D5B" w:rsidRPr="00190CD1">
        <w:rPr>
          <w:lang w:val="ru-RU"/>
        </w:rPr>
        <w:instrText>://</w:instrText>
      </w:r>
      <w:r w:rsidR="00F53D5B" w:rsidRPr="00190CD1">
        <w:instrText>forma</w:instrText>
      </w:r>
      <w:r w:rsidR="00F53D5B" w:rsidRPr="00190CD1">
        <w:rPr>
          <w:lang w:val="ru-RU"/>
        </w:rPr>
        <w:instrText>-</w:instrText>
      </w:r>
      <w:r w:rsidR="00F53D5B" w:rsidRPr="00190CD1">
        <w:instrText>odezhda</w:instrText>
      </w:r>
      <w:r w:rsidR="00F53D5B" w:rsidRPr="00190CD1">
        <w:rPr>
          <w:lang w:val="ru-RU"/>
        </w:rPr>
        <w:instrText>.</w:instrText>
      </w:r>
      <w:r w:rsidR="00F53D5B" w:rsidRPr="00190CD1">
        <w:instrText>com</w:instrText>
      </w:r>
      <w:r w:rsidR="00F53D5B" w:rsidRPr="00190CD1">
        <w:rPr>
          <w:lang w:val="ru-RU"/>
        </w:rPr>
        <w:instrText>/</w:instrText>
      </w:r>
      <w:r w:rsidR="00F53D5B" w:rsidRPr="00190CD1">
        <w:instrText>encyclopedia</w:instrText>
      </w:r>
      <w:r w:rsidR="00F53D5B" w:rsidRPr="00190CD1">
        <w:rPr>
          <w:lang w:val="ru-RU"/>
        </w:rPr>
        <w:instrText>/</w:instrText>
      </w:r>
      <w:r w:rsidR="00F53D5B" w:rsidRPr="00190CD1">
        <w:instrText>gost</w:instrText>
      </w:r>
      <w:r w:rsidR="00F53D5B" w:rsidRPr="00190CD1">
        <w:rPr>
          <w:lang w:val="ru-RU"/>
        </w:rPr>
        <w:instrText>-28486-90-</w:instrText>
      </w:r>
      <w:r w:rsidR="00F53D5B" w:rsidRPr="00190CD1">
        <w:instrText>sinteticheskie</w:instrText>
      </w:r>
      <w:r w:rsidR="00F53D5B" w:rsidRPr="00190CD1">
        <w:rPr>
          <w:lang w:val="ru-RU"/>
        </w:rPr>
        <w:instrText>-</w:instrText>
      </w:r>
      <w:r w:rsidR="00F53D5B" w:rsidRPr="00190CD1">
        <w:instrText>placshevye</w:instrText>
      </w:r>
      <w:r w:rsidR="00F53D5B" w:rsidRPr="00190CD1">
        <w:rPr>
          <w:lang w:val="ru-RU"/>
        </w:rPr>
        <w:instrText>-</w:instrText>
      </w:r>
      <w:r w:rsidR="00F53D5B" w:rsidRPr="00190CD1">
        <w:instrText>i</w:instrText>
      </w:r>
      <w:r w:rsidR="00F53D5B" w:rsidRPr="00190CD1">
        <w:rPr>
          <w:lang w:val="ru-RU"/>
        </w:rPr>
        <w:instrText>-</w:instrText>
      </w:r>
      <w:r w:rsidR="00F53D5B" w:rsidRPr="00190CD1">
        <w:instrText>kurtochnye</w:instrText>
      </w:r>
      <w:r w:rsidR="00F53D5B" w:rsidRPr="00190CD1">
        <w:rPr>
          <w:lang w:val="ru-RU"/>
        </w:rPr>
        <w:instrText>-</w:instrText>
      </w:r>
      <w:r w:rsidR="00F53D5B" w:rsidRPr="00190CD1">
        <w:instrText>tkani</w:instrText>
      </w:r>
      <w:r w:rsidR="00F53D5B" w:rsidRPr="00190CD1">
        <w:rPr>
          <w:lang w:val="ru-RU"/>
        </w:rPr>
        <w:instrText>/" \</w:instrText>
      </w:r>
      <w:r w:rsidR="00F53D5B" w:rsidRPr="00190CD1">
        <w:instrText>o</w:instrText>
      </w:r>
      <w:r w:rsidR="00F53D5B" w:rsidRPr="00190CD1">
        <w:rPr>
          <w:lang w:val="ru-RU"/>
        </w:rPr>
        <w:instrText xml:space="preserve"> "28486-90 ГОСТ. Ткани плащевые и курточные из синтетических нитей. Общие технические условия"</w:instrText>
      </w:r>
      <w:r w:rsidRPr="00190CD1">
        <w:fldChar w:fldCharType="separate"/>
      </w:r>
      <w:r w:rsidR="007D31CE" w:rsidRPr="00190CD1">
        <w:rPr>
          <w:rFonts w:ascii="Times New Roman" w:hAnsi="Times New Roman" w:cs="Times New Roman"/>
          <w:sz w:val="28"/>
          <w:szCs w:val="28"/>
          <w:lang w:val="ru-RU"/>
        </w:rPr>
        <w:t>ГОСТ</w:t>
      </w:r>
      <w:r w:rsidR="007D31CE" w:rsidRPr="00190CD1">
        <w:rPr>
          <w:rFonts w:ascii="Times New Roman" w:hAnsi="Times New Roman" w:cs="Times New Roman"/>
          <w:sz w:val="28"/>
          <w:szCs w:val="28"/>
        </w:rPr>
        <w:t> </w:t>
      </w:r>
      <w:r w:rsidR="007D31CE" w:rsidRPr="00190CD1">
        <w:rPr>
          <w:rFonts w:ascii="Times New Roman" w:hAnsi="Times New Roman" w:cs="Times New Roman"/>
          <w:sz w:val="28"/>
          <w:szCs w:val="28"/>
          <w:lang w:val="ru-RU"/>
        </w:rPr>
        <w:t>28486-90</w:t>
      </w:r>
      <w:r w:rsidRPr="00190CD1">
        <w:rPr>
          <w:rFonts w:ascii="Times New Roman" w:hAnsi="Times New Roman" w:cs="Times New Roman"/>
          <w:sz w:val="28"/>
          <w:szCs w:val="28"/>
          <w:lang w:val="ru-RU"/>
        </w:rPr>
        <w:fldChar w:fldCharType="end"/>
      </w:r>
      <w:r w:rsidR="00453918" w:rsidRPr="00190CD1">
        <w:rPr>
          <w:rFonts w:ascii="Times New Roman" w:hAnsi="Times New Roman" w:cs="Times New Roman"/>
          <w:sz w:val="28"/>
          <w:szCs w:val="28"/>
          <w:lang w:val="ru-RU"/>
        </w:rPr>
        <w:t xml:space="preserve"> Ткани плащевые и курточные из синтетических нитей</w:t>
      </w:r>
    </w:p>
    <w:p w14:paraId="7CDA16A4" w14:textId="77777777" w:rsidR="007D31CE" w:rsidRPr="00190CD1" w:rsidRDefault="007D31CE" w:rsidP="00453918">
      <w:pPr>
        <w:pStyle w:val="a5"/>
        <w:numPr>
          <w:ilvl w:val="0"/>
          <w:numId w:val="32"/>
        </w:numPr>
        <w:tabs>
          <w:tab w:val="left" w:pos="4253"/>
        </w:tabs>
        <w:rPr>
          <w:rFonts w:ascii="Times New Roman" w:hAnsi="Times New Roman" w:cs="Times New Roman"/>
          <w:sz w:val="28"/>
          <w:szCs w:val="28"/>
          <w:lang w:val="ru-RU"/>
        </w:rPr>
      </w:pPr>
      <w:r w:rsidRPr="00190CD1">
        <w:rPr>
          <w:rFonts w:ascii="Times New Roman" w:hAnsi="Times New Roman" w:cs="Times New Roman"/>
          <w:sz w:val="28"/>
          <w:szCs w:val="28"/>
          <w:lang w:val="ru-RU"/>
        </w:rPr>
        <w:t>ГОСТ 20272-96</w:t>
      </w:r>
      <w:r w:rsidR="00BB7E25" w:rsidRPr="00190CD1">
        <w:rPr>
          <w:rFonts w:ascii="Times New Roman" w:hAnsi="Times New Roman" w:cs="Times New Roman"/>
          <w:sz w:val="28"/>
          <w:szCs w:val="28"/>
          <w:lang w:val="ru-RU"/>
        </w:rPr>
        <w:t xml:space="preserve"> Ткани подкладочные из химических нитей и пряжи. </w:t>
      </w:r>
      <w:proofErr w:type="spellStart"/>
      <w:r w:rsidR="00BB7E25" w:rsidRPr="00190CD1">
        <w:rPr>
          <w:rFonts w:ascii="Times New Roman" w:hAnsi="Times New Roman" w:cs="Times New Roman"/>
          <w:sz w:val="28"/>
          <w:szCs w:val="28"/>
        </w:rPr>
        <w:t>Общиетехническиеусловия</w:t>
      </w:r>
      <w:proofErr w:type="spellEnd"/>
      <w:r w:rsidR="00BB7E25" w:rsidRPr="00190CD1">
        <w:rPr>
          <w:rFonts w:ascii="Times New Roman" w:hAnsi="Times New Roman" w:cs="Times New Roman"/>
          <w:sz w:val="28"/>
          <w:szCs w:val="28"/>
        </w:rPr>
        <w:t>.</w:t>
      </w:r>
    </w:p>
    <w:p w14:paraId="55A38BB6" w14:textId="77777777" w:rsidR="000F6CB4" w:rsidRPr="00190CD1" w:rsidRDefault="007D31CE" w:rsidP="000F6CB4">
      <w:pPr>
        <w:pStyle w:val="a5"/>
        <w:numPr>
          <w:ilvl w:val="0"/>
          <w:numId w:val="32"/>
        </w:numPr>
        <w:tabs>
          <w:tab w:val="left" w:pos="4253"/>
        </w:tabs>
        <w:rPr>
          <w:rFonts w:ascii="Times New Roman" w:hAnsi="Times New Roman" w:cs="Times New Roman"/>
          <w:sz w:val="28"/>
          <w:szCs w:val="28"/>
          <w:lang w:val="ru-RU"/>
        </w:rPr>
      </w:pPr>
      <w:r w:rsidRPr="00190CD1">
        <w:rPr>
          <w:rFonts w:ascii="Times New Roman" w:hAnsi="Times New Roman" w:cs="Times New Roman"/>
          <w:sz w:val="28"/>
          <w:szCs w:val="28"/>
          <w:lang w:val="ru-RU"/>
        </w:rPr>
        <w:t>ГОСТ Р ИСО 5088-2001</w:t>
      </w:r>
      <w:r w:rsidR="00097451" w:rsidRPr="00190CD1">
        <w:rPr>
          <w:rFonts w:ascii="Times New Roman" w:hAnsi="Times New Roman" w:cs="Times New Roman"/>
          <w:sz w:val="28"/>
          <w:szCs w:val="28"/>
          <w:lang w:val="ru-RU"/>
        </w:rPr>
        <w:t xml:space="preserve"> Материалы текстильные. Методы количественного анализа трехкомпонентных смесей волокон.</w:t>
      </w:r>
    </w:p>
    <w:p w14:paraId="7E33A1F3" w14:textId="77777777" w:rsidR="000311CF" w:rsidRPr="00190CD1" w:rsidRDefault="000311CF" w:rsidP="000F6CB4">
      <w:pPr>
        <w:pStyle w:val="a5"/>
        <w:numPr>
          <w:ilvl w:val="0"/>
          <w:numId w:val="32"/>
        </w:numPr>
        <w:tabs>
          <w:tab w:val="left" w:pos="4253"/>
        </w:tabs>
        <w:rPr>
          <w:rFonts w:ascii="Times New Roman" w:hAnsi="Times New Roman" w:cs="Times New Roman"/>
          <w:sz w:val="28"/>
          <w:szCs w:val="28"/>
          <w:lang w:val="ru-RU"/>
        </w:rPr>
      </w:pPr>
      <w:bookmarkStart w:id="51" w:name="_Hlk164061659"/>
      <w:r w:rsidRPr="00190CD1">
        <w:rPr>
          <w:rFonts w:ascii="Times New Roman" w:hAnsi="Times New Roman" w:cs="Times New Roman"/>
          <w:sz w:val="28"/>
          <w:szCs w:val="28"/>
          <w:shd w:val="clear" w:color="auto" w:fill="FFFFFF"/>
          <w:lang w:val="ru-RU"/>
        </w:rPr>
        <w:t>ГОСТ 12023-2003.</w:t>
      </w:r>
      <w:r w:rsidRPr="00190CD1">
        <w:rPr>
          <w:rFonts w:ascii="Times New Roman" w:hAnsi="Times New Roman" w:cs="Times New Roman"/>
          <w:sz w:val="28"/>
          <w:szCs w:val="28"/>
          <w:lang w:val="ru-RU"/>
        </w:rPr>
        <w:t xml:space="preserve"> Материалы текстильные и изделия из них. Метод определения толщины. Москва, </w:t>
      </w:r>
      <w:proofErr w:type="spellStart"/>
      <w:r w:rsidRPr="00190CD1">
        <w:rPr>
          <w:rFonts w:ascii="Times New Roman" w:hAnsi="Times New Roman" w:cs="Times New Roman"/>
          <w:sz w:val="28"/>
          <w:szCs w:val="28"/>
          <w:lang w:val="ru-RU"/>
        </w:rPr>
        <w:t>Стандартинформ</w:t>
      </w:r>
      <w:proofErr w:type="spellEnd"/>
      <w:r w:rsidRPr="00190CD1">
        <w:rPr>
          <w:rFonts w:ascii="Times New Roman" w:hAnsi="Times New Roman" w:cs="Times New Roman"/>
          <w:sz w:val="28"/>
          <w:szCs w:val="28"/>
          <w:lang w:val="ru-RU"/>
        </w:rPr>
        <w:t>, 2005</w:t>
      </w:r>
    </w:p>
    <w:bookmarkEnd w:id="51"/>
    <w:p w14:paraId="1DD8E981" w14:textId="77777777" w:rsidR="0012038C" w:rsidRPr="000F6CB4" w:rsidRDefault="000F6CB4" w:rsidP="000F6CB4">
      <w:pPr>
        <w:pStyle w:val="a5"/>
        <w:numPr>
          <w:ilvl w:val="0"/>
          <w:numId w:val="32"/>
        </w:numPr>
        <w:tabs>
          <w:tab w:val="left" w:pos="4253"/>
        </w:tabs>
        <w:rPr>
          <w:rFonts w:ascii="Times New Roman" w:hAnsi="Times New Roman" w:cs="Times New Roman"/>
          <w:sz w:val="28"/>
          <w:szCs w:val="28"/>
          <w:lang w:val="ru-RU"/>
        </w:rPr>
      </w:pPr>
      <w:r w:rsidRPr="000F6CB4">
        <w:rPr>
          <w:rFonts w:ascii="Times New Roman" w:hAnsi="Times New Roman" w:cs="Times New Roman"/>
          <w:sz w:val="28"/>
          <w:szCs w:val="28"/>
          <w:lang w:val="ru-RU"/>
        </w:rPr>
        <w:t>Чижик М.А., Иванцова Т.М., Долгова Е.Ю., Каргополова Т.Ю. Метод определения суммарного теплового сопротивления материалов и пакетов одежды // Известия высших учебных заведений. Технология легкой промышленности. -</w:t>
      </w:r>
      <w:proofErr w:type="spellStart"/>
      <w:r w:rsidRPr="000F6CB4">
        <w:rPr>
          <w:rFonts w:ascii="Times New Roman" w:hAnsi="Times New Roman" w:cs="Times New Roman"/>
          <w:sz w:val="28"/>
          <w:szCs w:val="28"/>
          <w:lang w:val="ru-RU"/>
        </w:rPr>
        <w:t>СПб</w:t>
      </w:r>
      <w:proofErr w:type="gramStart"/>
      <w:r w:rsidRPr="000F6CB4">
        <w:rPr>
          <w:rFonts w:ascii="Times New Roman" w:hAnsi="Times New Roman" w:cs="Times New Roman"/>
          <w:sz w:val="28"/>
          <w:szCs w:val="28"/>
          <w:lang w:val="ru-RU"/>
        </w:rPr>
        <w:t>.:СПГУТД</w:t>
      </w:r>
      <w:proofErr w:type="spellEnd"/>
      <w:proofErr w:type="gramEnd"/>
      <w:r w:rsidRPr="000F6CB4">
        <w:rPr>
          <w:rFonts w:ascii="Times New Roman" w:hAnsi="Times New Roman" w:cs="Times New Roman"/>
          <w:sz w:val="28"/>
          <w:szCs w:val="28"/>
          <w:lang w:val="ru-RU"/>
        </w:rPr>
        <w:t>. – 2013. - № 1(19</w:t>
      </w:r>
      <w:proofErr w:type="gramStart"/>
      <w:r w:rsidRPr="000F6CB4">
        <w:rPr>
          <w:rFonts w:ascii="Times New Roman" w:hAnsi="Times New Roman" w:cs="Times New Roman"/>
          <w:sz w:val="28"/>
          <w:szCs w:val="28"/>
          <w:lang w:val="ru-RU"/>
        </w:rPr>
        <w:t>).-</w:t>
      </w:r>
      <w:proofErr w:type="gramEnd"/>
      <w:r w:rsidRPr="000F6CB4">
        <w:rPr>
          <w:rFonts w:ascii="Times New Roman" w:hAnsi="Times New Roman" w:cs="Times New Roman"/>
          <w:sz w:val="28"/>
          <w:szCs w:val="28"/>
          <w:lang w:val="ru-RU"/>
        </w:rPr>
        <w:t xml:space="preserve"> С. 20-22</w:t>
      </w:r>
    </w:p>
    <w:p w14:paraId="2582C804" w14:textId="77777777" w:rsidR="000F6CB4" w:rsidRDefault="000F6CB4" w:rsidP="000F6CB4">
      <w:pPr>
        <w:pStyle w:val="Default"/>
        <w:numPr>
          <w:ilvl w:val="0"/>
          <w:numId w:val="32"/>
        </w:numPr>
        <w:jc w:val="both"/>
        <w:rPr>
          <w:color w:val="auto"/>
          <w:sz w:val="28"/>
          <w:szCs w:val="28"/>
        </w:rPr>
      </w:pPr>
      <w:r w:rsidRPr="000F6CB4">
        <w:rPr>
          <w:color w:val="auto"/>
          <w:sz w:val="28"/>
          <w:szCs w:val="28"/>
        </w:rPr>
        <w:lastRenderedPageBreak/>
        <w:t xml:space="preserve">Жихарев А.П., Петропавловский Д.Г., Кузин С.К., </w:t>
      </w:r>
      <w:proofErr w:type="spellStart"/>
      <w:r w:rsidRPr="000F6CB4">
        <w:rPr>
          <w:color w:val="auto"/>
          <w:sz w:val="28"/>
          <w:szCs w:val="28"/>
        </w:rPr>
        <w:t>Мишаков</w:t>
      </w:r>
      <w:proofErr w:type="spellEnd"/>
      <w:r w:rsidRPr="000F6CB4">
        <w:rPr>
          <w:color w:val="auto"/>
          <w:sz w:val="28"/>
          <w:szCs w:val="28"/>
        </w:rPr>
        <w:t xml:space="preserve"> В.Ю. Материаловедение в производстве изделий легкой промышленности. - М.: Издательский центр «Академия», 2004. - 448 с. </w:t>
      </w:r>
    </w:p>
    <w:p w14:paraId="2540063D" w14:textId="77777777" w:rsidR="005D6482" w:rsidRPr="005D6482" w:rsidRDefault="000F6CB4" w:rsidP="005D6482">
      <w:pPr>
        <w:pStyle w:val="Default"/>
        <w:numPr>
          <w:ilvl w:val="0"/>
          <w:numId w:val="32"/>
        </w:numPr>
        <w:jc w:val="both"/>
        <w:rPr>
          <w:sz w:val="28"/>
          <w:szCs w:val="28"/>
        </w:rPr>
      </w:pPr>
      <w:proofErr w:type="spellStart"/>
      <w:r w:rsidRPr="005D6482">
        <w:rPr>
          <w:color w:val="auto"/>
          <w:sz w:val="28"/>
          <w:szCs w:val="28"/>
        </w:rPr>
        <w:t>Савостицкий</w:t>
      </w:r>
      <w:proofErr w:type="spellEnd"/>
      <w:r w:rsidRPr="005D6482">
        <w:rPr>
          <w:color w:val="auto"/>
          <w:sz w:val="28"/>
          <w:szCs w:val="28"/>
        </w:rPr>
        <w:t xml:space="preserve"> Н.А., Амирова Э.К. Материаловедение швейного </w:t>
      </w:r>
      <w:proofErr w:type="gramStart"/>
      <w:r w:rsidRPr="005D6482">
        <w:rPr>
          <w:color w:val="auto"/>
          <w:sz w:val="28"/>
          <w:szCs w:val="28"/>
        </w:rPr>
        <w:t>производства.-</w:t>
      </w:r>
      <w:proofErr w:type="gramEnd"/>
      <w:r w:rsidRPr="005D6482">
        <w:rPr>
          <w:color w:val="auto"/>
          <w:sz w:val="28"/>
          <w:szCs w:val="28"/>
        </w:rPr>
        <w:t xml:space="preserve"> М.: Академия, Мастерство, 2002. - 240 с. Кудинов А.А. Тепломассообмен. –М.: </w:t>
      </w:r>
      <w:proofErr w:type="spellStart"/>
      <w:r w:rsidRPr="005D6482">
        <w:rPr>
          <w:color w:val="auto"/>
          <w:sz w:val="28"/>
          <w:szCs w:val="28"/>
        </w:rPr>
        <w:t>Инфрра</w:t>
      </w:r>
      <w:proofErr w:type="spellEnd"/>
      <w:r w:rsidRPr="005D6482">
        <w:rPr>
          <w:color w:val="auto"/>
          <w:sz w:val="28"/>
          <w:szCs w:val="28"/>
        </w:rPr>
        <w:t xml:space="preserve">, 2012. – 375с. </w:t>
      </w:r>
    </w:p>
    <w:p w14:paraId="243C2243" w14:textId="77777777" w:rsidR="005D6482" w:rsidRPr="005D6482" w:rsidRDefault="005D6482" w:rsidP="005D6482">
      <w:pPr>
        <w:pStyle w:val="Default"/>
        <w:numPr>
          <w:ilvl w:val="0"/>
          <w:numId w:val="32"/>
        </w:numPr>
        <w:jc w:val="both"/>
        <w:rPr>
          <w:sz w:val="28"/>
          <w:szCs w:val="28"/>
        </w:rPr>
      </w:pPr>
      <w:r w:rsidRPr="005D6482">
        <w:rPr>
          <w:sz w:val="28"/>
          <w:szCs w:val="28"/>
        </w:rPr>
        <w:t>Общее описание системы «</w:t>
      </w:r>
      <w:proofErr w:type="spellStart"/>
      <w:r w:rsidRPr="005D6482">
        <w:rPr>
          <w:sz w:val="28"/>
          <w:szCs w:val="28"/>
        </w:rPr>
        <w:t>Леко</w:t>
      </w:r>
      <w:proofErr w:type="gramStart"/>
      <w:r w:rsidRPr="005D6482">
        <w:rPr>
          <w:sz w:val="28"/>
          <w:szCs w:val="28"/>
        </w:rPr>
        <w:t>».Электронный</w:t>
      </w:r>
      <w:proofErr w:type="spellEnd"/>
      <w:proofErr w:type="gramEnd"/>
      <w:r w:rsidRPr="005D6482">
        <w:rPr>
          <w:sz w:val="28"/>
          <w:szCs w:val="28"/>
        </w:rPr>
        <w:t xml:space="preserve"> ресурс. </w:t>
      </w:r>
      <w:hyperlink r:id="rId129" w:history="1">
        <w:r w:rsidRPr="005D6482">
          <w:rPr>
            <w:rStyle w:val="ab"/>
            <w:color w:val="auto"/>
            <w:sz w:val="28"/>
            <w:szCs w:val="28"/>
            <w:u w:val="none"/>
          </w:rPr>
          <w:t>http://leko-forum.ru/dn/801.pdf</w:t>
        </w:r>
      </w:hyperlink>
      <w:r w:rsidRPr="005D6482">
        <w:rPr>
          <w:sz w:val="28"/>
          <w:szCs w:val="28"/>
        </w:rPr>
        <w:t xml:space="preserve"> . VILAR </w:t>
      </w:r>
      <w:proofErr w:type="spellStart"/>
      <w:r w:rsidRPr="005D6482">
        <w:rPr>
          <w:sz w:val="28"/>
          <w:szCs w:val="28"/>
        </w:rPr>
        <w:t>soft</w:t>
      </w:r>
      <w:proofErr w:type="spellEnd"/>
      <w:r w:rsidRPr="005D6482">
        <w:rPr>
          <w:sz w:val="28"/>
          <w:szCs w:val="28"/>
        </w:rPr>
        <w:t>, 1991-2012. – с. 46</w:t>
      </w:r>
    </w:p>
    <w:p w14:paraId="31FB1E7C" w14:textId="77777777" w:rsidR="0056178A" w:rsidRPr="0056178A" w:rsidRDefault="0056178A" w:rsidP="0056178A">
      <w:pPr>
        <w:pStyle w:val="a5"/>
        <w:numPr>
          <w:ilvl w:val="0"/>
          <w:numId w:val="32"/>
        </w:numPr>
        <w:rPr>
          <w:rFonts w:ascii="Times New Roman" w:hAnsi="Times New Roman" w:cs="Times New Roman"/>
          <w:sz w:val="28"/>
          <w:szCs w:val="28"/>
          <w:lang w:val="ru-RU"/>
        </w:rPr>
      </w:pPr>
      <w:r w:rsidRPr="0056178A">
        <w:rPr>
          <w:rFonts w:ascii="Times New Roman" w:hAnsi="Times New Roman" w:cs="Times New Roman"/>
          <w:sz w:val="28"/>
          <w:szCs w:val="28"/>
          <w:lang w:val="ru-RU"/>
        </w:rPr>
        <w:t xml:space="preserve">Электронный ресурс] </w:t>
      </w:r>
      <w:hyperlink r:id="rId130" w:history="1">
        <w:r w:rsidRPr="0056178A">
          <w:rPr>
            <w:rStyle w:val="ab"/>
            <w:rFonts w:ascii="Times New Roman" w:hAnsi="Times New Roman" w:cs="Times New Roman"/>
            <w:color w:val="auto"/>
            <w:sz w:val="28"/>
            <w:szCs w:val="28"/>
            <w:u w:val="none"/>
          </w:rPr>
          <w:t>http</w:t>
        </w:r>
        <w:r w:rsidRPr="0056178A">
          <w:rPr>
            <w:rStyle w:val="ab"/>
            <w:rFonts w:ascii="Times New Roman" w:hAnsi="Times New Roman" w:cs="Times New Roman"/>
            <w:color w:val="auto"/>
            <w:sz w:val="28"/>
            <w:szCs w:val="28"/>
            <w:u w:val="none"/>
            <w:lang w:val="ru-RU"/>
          </w:rPr>
          <w:t>://</w:t>
        </w:r>
        <w:proofErr w:type="spellStart"/>
        <w:r w:rsidRPr="0056178A">
          <w:rPr>
            <w:rStyle w:val="ab"/>
            <w:rFonts w:ascii="Times New Roman" w:hAnsi="Times New Roman" w:cs="Times New Roman"/>
            <w:color w:val="auto"/>
            <w:sz w:val="28"/>
            <w:szCs w:val="28"/>
            <w:u w:val="none"/>
          </w:rPr>
          <w:t>assol</w:t>
        </w:r>
        <w:proofErr w:type="spellEnd"/>
        <w:r w:rsidRPr="0056178A">
          <w:rPr>
            <w:rStyle w:val="ab"/>
            <w:rFonts w:ascii="Times New Roman" w:hAnsi="Times New Roman" w:cs="Times New Roman"/>
            <w:color w:val="auto"/>
            <w:sz w:val="28"/>
            <w:szCs w:val="28"/>
            <w:u w:val="none"/>
            <w:lang w:val="ru-RU"/>
          </w:rPr>
          <w:t>.</w:t>
        </w:r>
        <w:r w:rsidRPr="0056178A">
          <w:rPr>
            <w:rStyle w:val="ab"/>
            <w:rFonts w:ascii="Times New Roman" w:hAnsi="Times New Roman" w:cs="Times New Roman"/>
            <w:color w:val="auto"/>
            <w:sz w:val="28"/>
            <w:szCs w:val="28"/>
            <w:u w:val="none"/>
          </w:rPr>
          <w:t>org</w:t>
        </w:r>
        <w:r w:rsidRPr="0056178A">
          <w:rPr>
            <w:rStyle w:val="ab"/>
            <w:rFonts w:ascii="Times New Roman" w:hAnsi="Times New Roman" w:cs="Times New Roman"/>
            <w:color w:val="auto"/>
            <w:sz w:val="28"/>
            <w:szCs w:val="28"/>
            <w:u w:val="none"/>
            <w:lang w:val="ru-RU"/>
          </w:rPr>
          <w:t>/</w:t>
        </w:r>
      </w:hyperlink>
    </w:p>
    <w:p w14:paraId="09CD5317" w14:textId="77777777" w:rsidR="00C247C1" w:rsidRPr="005748D6" w:rsidRDefault="00C247C1" w:rsidP="00C247C1">
      <w:pPr>
        <w:pStyle w:val="a5"/>
        <w:numPr>
          <w:ilvl w:val="0"/>
          <w:numId w:val="32"/>
        </w:numPr>
        <w:rPr>
          <w:rFonts w:ascii="Times New Roman" w:hAnsi="Times New Roman" w:cs="Times New Roman"/>
          <w:sz w:val="28"/>
          <w:szCs w:val="28"/>
          <w:lang w:val="ru-RU"/>
        </w:rPr>
      </w:pPr>
      <w:r w:rsidRPr="005748D6">
        <w:rPr>
          <w:rFonts w:ascii="Times New Roman" w:hAnsi="Times New Roman" w:cs="Times New Roman"/>
          <w:sz w:val="28"/>
          <w:szCs w:val="28"/>
          <w:lang w:val="ru-RU"/>
        </w:rPr>
        <w:t xml:space="preserve">Герасименко М.С., Сахарова Е.С. Учебно-методический комплекс «Проектирование изделий легкой промышленности в САПР». </w:t>
      </w:r>
      <w:proofErr w:type="spellStart"/>
      <w:r w:rsidRPr="005748D6">
        <w:rPr>
          <w:rFonts w:ascii="Times New Roman" w:hAnsi="Times New Roman" w:cs="Times New Roman"/>
          <w:sz w:val="28"/>
          <w:szCs w:val="28"/>
          <w:lang w:val="ru-RU"/>
        </w:rPr>
        <w:t>Ростов</w:t>
      </w:r>
      <w:proofErr w:type="spellEnd"/>
      <w:r w:rsidRPr="005748D6">
        <w:rPr>
          <w:rFonts w:ascii="Times New Roman" w:hAnsi="Times New Roman" w:cs="Times New Roman"/>
          <w:sz w:val="28"/>
          <w:szCs w:val="28"/>
          <w:lang w:val="ru-RU"/>
        </w:rPr>
        <w:t>-на-Дону, 2014</w:t>
      </w:r>
    </w:p>
    <w:p w14:paraId="24F95D3E" w14:textId="77777777" w:rsidR="00C247C1" w:rsidRPr="00C247C1" w:rsidRDefault="00C247C1" w:rsidP="00C247C1">
      <w:pPr>
        <w:pStyle w:val="a5"/>
        <w:numPr>
          <w:ilvl w:val="0"/>
          <w:numId w:val="32"/>
        </w:numPr>
        <w:rPr>
          <w:rFonts w:ascii="Times New Roman" w:hAnsi="Times New Roman" w:cs="Times New Roman"/>
          <w:sz w:val="28"/>
          <w:szCs w:val="28"/>
          <w:lang w:val="ru-RU"/>
        </w:rPr>
      </w:pPr>
      <w:r w:rsidRPr="00C247C1">
        <w:rPr>
          <w:rFonts w:ascii="Times New Roman" w:hAnsi="Times New Roman" w:cs="Times New Roman"/>
          <w:sz w:val="28"/>
          <w:szCs w:val="28"/>
          <w:lang w:val="ru-RU"/>
        </w:rPr>
        <w:t>САПР – Программное обеспечение «</w:t>
      </w:r>
      <w:r w:rsidRPr="00C247C1">
        <w:rPr>
          <w:rFonts w:ascii="Times New Roman" w:hAnsi="Times New Roman" w:cs="Times New Roman"/>
          <w:sz w:val="28"/>
          <w:szCs w:val="28"/>
        </w:rPr>
        <w:t>GRAFIS</w:t>
      </w:r>
      <w:r w:rsidRPr="00C247C1">
        <w:rPr>
          <w:rFonts w:ascii="Times New Roman" w:hAnsi="Times New Roman" w:cs="Times New Roman"/>
          <w:sz w:val="28"/>
          <w:szCs w:val="28"/>
          <w:lang w:val="ru-RU"/>
        </w:rPr>
        <w:t xml:space="preserve">» </w:t>
      </w:r>
      <w:r w:rsidRPr="00C247C1">
        <w:rPr>
          <w:rFonts w:ascii="Times New Roman" w:hAnsi="Times New Roman" w:cs="Times New Roman"/>
          <w:sz w:val="28"/>
          <w:szCs w:val="28"/>
        </w:rPr>
        <w:t>v</w:t>
      </w:r>
      <w:proofErr w:type="gramStart"/>
      <w:r w:rsidRPr="00C247C1">
        <w:rPr>
          <w:rFonts w:ascii="Times New Roman" w:hAnsi="Times New Roman" w:cs="Times New Roman"/>
          <w:sz w:val="28"/>
          <w:szCs w:val="28"/>
          <w:lang w:val="ru-RU"/>
        </w:rPr>
        <w:t>11.-</w:t>
      </w:r>
      <w:proofErr w:type="gramEnd"/>
      <w:r w:rsidRPr="00C247C1">
        <w:rPr>
          <w:rFonts w:ascii="Times New Roman" w:hAnsi="Times New Roman" w:cs="Times New Roman"/>
          <w:sz w:val="28"/>
          <w:szCs w:val="28"/>
          <w:lang w:val="ru-RU"/>
        </w:rPr>
        <w:t xml:space="preserve">Режимдоступа: </w:t>
      </w:r>
      <w:hyperlink r:id="rId131" w:history="1">
        <w:r w:rsidRPr="00C247C1">
          <w:rPr>
            <w:rStyle w:val="ab"/>
            <w:rFonts w:ascii="Times New Roman" w:hAnsi="Times New Roman" w:cs="Times New Roman"/>
            <w:color w:val="auto"/>
            <w:sz w:val="28"/>
            <w:szCs w:val="28"/>
            <w:u w:val="none"/>
          </w:rPr>
          <w:t>http</w:t>
        </w:r>
        <w:r w:rsidRPr="00C247C1">
          <w:rPr>
            <w:rStyle w:val="ab"/>
            <w:rFonts w:ascii="Times New Roman" w:hAnsi="Times New Roman" w:cs="Times New Roman"/>
            <w:color w:val="auto"/>
            <w:sz w:val="28"/>
            <w:szCs w:val="28"/>
            <w:u w:val="none"/>
            <w:lang w:val="ru-RU"/>
          </w:rPr>
          <w:t>://</w:t>
        </w:r>
        <w:r w:rsidRPr="00C247C1">
          <w:rPr>
            <w:rStyle w:val="ab"/>
            <w:rFonts w:ascii="Times New Roman" w:hAnsi="Times New Roman" w:cs="Times New Roman"/>
            <w:color w:val="auto"/>
            <w:sz w:val="28"/>
            <w:szCs w:val="28"/>
            <w:u w:val="none"/>
          </w:rPr>
          <w:t>www</w:t>
        </w:r>
        <w:r w:rsidRPr="00C247C1">
          <w:rPr>
            <w:rStyle w:val="ab"/>
            <w:rFonts w:ascii="Times New Roman" w:hAnsi="Times New Roman" w:cs="Times New Roman"/>
            <w:color w:val="auto"/>
            <w:sz w:val="28"/>
            <w:szCs w:val="28"/>
            <w:u w:val="none"/>
            <w:lang w:val="ru-RU"/>
          </w:rPr>
          <w:t>.</w:t>
        </w:r>
        <w:proofErr w:type="spellStart"/>
        <w:r w:rsidRPr="00C247C1">
          <w:rPr>
            <w:rStyle w:val="ab"/>
            <w:rFonts w:ascii="Times New Roman" w:hAnsi="Times New Roman" w:cs="Times New Roman"/>
            <w:color w:val="auto"/>
            <w:sz w:val="28"/>
            <w:szCs w:val="28"/>
            <w:u w:val="none"/>
          </w:rPr>
          <w:t>lekalaim</w:t>
        </w:r>
        <w:proofErr w:type="spellEnd"/>
        <w:r w:rsidRPr="00C247C1">
          <w:rPr>
            <w:rStyle w:val="ab"/>
            <w:rFonts w:ascii="Times New Roman" w:hAnsi="Times New Roman" w:cs="Times New Roman"/>
            <w:color w:val="auto"/>
            <w:sz w:val="28"/>
            <w:szCs w:val="28"/>
            <w:u w:val="none"/>
            <w:lang w:val="ru-RU"/>
          </w:rPr>
          <w:t>.</w:t>
        </w:r>
        <w:proofErr w:type="spellStart"/>
        <w:r w:rsidRPr="00C247C1">
          <w:rPr>
            <w:rStyle w:val="ab"/>
            <w:rFonts w:ascii="Times New Roman" w:hAnsi="Times New Roman" w:cs="Times New Roman"/>
            <w:color w:val="auto"/>
            <w:sz w:val="28"/>
            <w:szCs w:val="28"/>
            <w:u w:val="none"/>
          </w:rPr>
          <w:t>ru</w:t>
        </w:r>
        <w:proofErr w:type="spellEnd"/>
        <w:r w:rsidRPr="00C247C1">
          <w:rPr>
            <w:rStyle w:val="ab"/>
            <w:rFonts w:ascii="Times New Roman" w:hAnsi="Times New Roman" w:cs="Times New Roman"/>
            <w:color w:val="auto"/>
            <w:sz w:val="28"/>
            <w:szCs w:val="28"/>
            <w:u w:val="none"/>
            <w:lang w:val="ru-RU"/>
          </w:rPr>
          <w:t>/</w:t>
        </w:r>
        <w:proofErr w:type="spellStart"/>
        <w:r w:rsidRPr="00C247C1">
          <w:rPr>
            <w:rStyle w:val="ab"/>
            <w:rFonts w:ascii="Times New Roman" w:hAnsi="Times New Roman" w:cs="Times New Roman"/>
            <w:color w:val="auto"/>
            <w:sz w:val="28"/>
            <w:szCs w:val="28"/>
            <w:u w:val="none"/>
          </w:rPr>
          <w:t>ru</w:t>
        </w:r>
        <w:proofErr w:type="spellEnd"/>
        <w:r w:rsidRPr="00C247C1">
          <w:rPr>
            <w:rStyle w:val="ab"/>
            <w:rFonts w:ascii="Times New Roman" w:hAnsi="Times New Roman" w:cs="Times New Roman"/>
            <w:color w:val="auto"/>
            <w:sz w:val="28"/>
            <w:szCs w:val="28"/>
            <w:u w:val="none"/>
            <w:lang w:val="ru-RU"/>
          </w:rPr>
          <w:t>/</w:t>
        </w:r>
        <w:proofErr w:type="spellStart"/>
        <w:r w:rsidRPr="00C247C1">
          <w:rPr>
            <w:rStyle w:val="ab"/>
            <w:rFonts w:ascii="Times New Roman" w:hAnsi="Times New Roman" w:cs="Times New Roman"/>
            <w:color w:val="auto"/>
            <w:sz w:val="28"/>
            <w:szCs w:val="28"/>
            <w:u w:val="none"/>
          </w:rPr>
          <w:t>sapr</w:t>
        </w:r>
        <w:proofErr w:type="spellEnd"/>
        <w:r w:rsidRPr="00C247C1">
          <w:rPr>
            <w:rStyle w:val="ab"/>
            <w:rFonts w:ascii="Times New Roman" w:hAnsi="Times New Roman" w:cs="Times New Roman"/>
            <w:color w:val="auto"/>
            <w:sz w:val="28"/>
            <w:szCs w:val="28"/>
            <w:u w:val="none"/>
            <w:lang w:val="ru-RU"/>
          </w:rPr>
          <w:t>/</w:t>
        </w:r>
      </w:hyperlink>
    </w:p>
    <w:p w14:paraId="0D7ADCBB" w14:textId="77777777" w:rsidR="00C247C1" w:rsidRPr="00C247C1" w:rsidRDefault="00C247C1" w:rsidP="00C247C1">
      <w:pPr>
        <w:pStyle w:val="a5"/>
        <w:numPr>
          <w:ilvl w:val="0"/>
          <w:numId w:val="32"/>
        </w:numPr>
        <w:rPr>
          <w:rFonts w:ascii="Times New Roman" w:hAnsi="Times New Roman" w:cs="Times New Roman"/>
          <w:sz w:val="28"/>
          <w:szCs w:val="28"/>
          <w:lang w:val="ru-RU"/>
        </w:rPr>
      </w:pPr>
      <w:r w:rsidRPr="00C247C1">
        <w:rPr>
          <w:rFonts w:ascii="Times New Roman" w:hAnsi="Times New Roman" w:cs="Times New Roman"/>
          <w:sz w:val="28"/>
          <w:szCs w:val="28"/>
          <w:lang w:val="ru-RU"/>
        </w:rPr>
        <w:t>Керстин и Ирмгард Фридрих «</w:t>
      </w:r>
      <w:proofErr w:type="spellStart"/>
      <w:r w:rsidRPr="00C247C1">
        <w:rPr>
          <w:rFonts w:ascii="Times New Roman" w:hAnsi="Times New Roman" w:cs="Times New Roman"/>
          <w:sz w:val="28"/>
          <w:szCs w:val="28"/>
        </w:rPr>
        <w:t>Grafis</w:t>
      </w:r>
      <w:proofErr w:type="spellEnd"/>
      <w:r w:rsidRPr="00C247C1">
        <w:rPr>
          <w:rFonts w:ascii="Times New Roman" w:hAnsi="Times New Roman" w:cs="Times New Roman"/>
          <w:sz w:val="28"/>
          <w:szCs w:val="28"/>
          <w:lang w:val="ru-RU"/>
        </w:rPr>
        <w:t xml:space="preserve"> для конструирования одежды», М.: Наука, 1997. – 120с.</w:t>
      </w:r>
    </w:p>
    <w:p w14:paraId="3D72B72B" w14:textId="77777777" w:rsidR="00C247C1" w:rsidRPr="00C247C1" w:rsidRDefault="00C247C1" w:rsidP="00C247C1">
      <w:pPr>
        <w:pStyle w:val="a5"/>
        <w:numPr>
          <w:ilvl w:val="0"/>
          <w:numId w:val="32"/>
        </w:numPr>
        <w:rPr>
          <w:rFonts w:ascii="Times New Roman" w:hAnsi="Times New Roman" w:cs="Times New Roman"/>
          <w:sz w:val="28"/>
          <w:szCs w:val="28"/>
          <w:lang w:val="ru-RU"/>
        </w:rPr>
      </w:pPr>
      <w:r w:rsidRPr="00C247C1">
        <w:rPr>
          <w:rFonts w:ascii="Times New Roman" w:hAnsi="Times New Roman" w:cs="Times New Roman"/>
          <w:sz w:val="28"/>
          <w:szCs w:val="28"/>
        </w:rPr>
        <w:t>LECTRASA</w:t>
      </w:r>
      <w:r w:rsidRPr="00C247C1">
        <w:rPr>
          <w:rFonts w:ascii="Times New Roman" w:hAnsi="Times New Roman" w:cs="Times New Roman"/>
          <w:sz w:val="28"/>
          <w:szCs w:val="28"/>
          <w:lang w:val="ru-RU"/>
        </w:rPr>
        <w:t xml:space="preserve"> (ФРАНЦИЯ)//</w:t>
      </w:r>
      <w:proofErr w:type="spellStart"/>
      <w:r w:rsidRPr="00C247C1">
        <w:rPr>
          <w:rFonts w:ascii="Times New Roman" w:hAnsi="Times New Roman" w:cs="Times New Roman"/>
          <w:sz w:val="28"/>
          <w:szCs w:val="28"/>
          <w:lang w:val="ru-RU"/>
        </w:rPr>
        <w:t>Росийские</w:t>
      </w:r>
      <w:proofErr w:type="spellEnd"/>
      <w:r w:rsidRPr="00C247C1">
        <w:rPr>
          <w:rFonts w:ascii="Times New Roman" w:hAnsi="Times New Roman" w:cs="Times New Roman"/>
          <w:sz w:val="28"/>
          <w:szCs w:val="28"/>
          <w:lang w:val="ru-RU"/>
        </w:rPr>
        <w:t xml:space="preserve"> торговые марки. - 2005. [Электронный ресурс]. </w:t>
      </w:r>
      <w:r w:rsidRPr="00C247C1">
        <w:rPr>
          <w:rFonts w:ascii="Times New Roman" w:hAnsi="Times New Roman" w:cs="Times New Roman"/>
          <w:sz w:val="28"/>
          <w:szCs w:val="28"/>
        </w:rPr>
        <w:t>URL</w:t>
      </w:r>
      <w:r w:rsidRPr="00C247C1">
        <w:rPr>
          <w:rFonts w:ascii="Times New Roman" w:hAnsi="Times New Roman" w:cs="Times New Roman"/>
          <w:sz w:val="28"/>
          <w:szCs w:val="28"/>
          <w:lang w:val="ru-RU"/>
        </w:rPr>
        <w:t>:</w:t>
      </w:r>
      <w:r w:rsidRPr="00C247C1">
        <w:rPr>
          <w:rFonts w:ascii="Times New Roman" w:hAnsi="Times New Roman" w:cs="Times New Roman"/>
          <w:sz w:val="28"/>
          <w:szCs w:val="28"/>
        </w:rPr>
        <w:t> </w:t>
      </w:r>
      <w:r w:rsidRPr="00C247C1">
        <w:rPr>
          <w:rFonts w:ascii="Times New Roman" w:hAnsi="Times New Roman" w:cs="Times New Roman"/>
          <w:sz w:val="28"/>
          <w:szCs w:val="28"/>
          <w:lang w:val="ru-RU"/>
        </w:rPr>
        <w:t>(дата обращения 12.12.2012)</w:t>
      </w:r>
    </w:p>
    <w:p w14:paraId="74E9C02A" w14:textId="77777777" w:rsidR="00C247C1" w:rsidRPr="00C247C1" w:rsidRDefault="00C247C1" w:rsidP="00C247C1">
      <w:pPr>
        <w:pStyle w:val="a5"/>
        <w:numPr>
          <w:ilvl w:val="0"/>
          <w:numId w:val="32"/>
        </w:numPr>
        <w:rPr>
          <w:rFonts w:ascii="Times New Roman" w:hAnsi="Times New Roman" w:cs="Times New Roman"/>
          <w:sz w:val="28"/>
          <w:szCs w:val="28"/>
        </w:rPr>
      </w:pPr>
      <w:r w:rsidRPr="00C247C1">
        <w:rPr>
          <w:rFonts w:ascii="Times New Roman" w:hAnsi="Times New Roman" w:cs="Times New Roman"/>
          <w:sz w:val="28"/>
          <w:szCs w:val="28"/>
        </w:rPr>
        <w:t>LECTRA</w:t>
      </w:r>
      <w:r w:rsidRPr="00C247C1">
        <w:rPr>
          <w:rFonts w:ascii="Times New Roman" w:hAnsi="Times New Roman" w:cs="Times New Roman"/>
          <w:sz w:val="28"/>
          <w:szCs w:val="28"/>
          <w:lang w:val="ru-RU"/>
        </w:rPr>
        <w:t xml:space="preserve">. Система автоматизированного проектирования </w:t>
      </w:r>
      <w:proofErr w:type="gramStart"/>
      <w:r w:rsidRPr="00C247C1">
        <w:rPr>
          <w:rFonts w:ascii="Times New Roman" w:hAnsi="Times New Roman" w:cs="Times New Roman"/>
          <w:sz w:val="28"/>
          <w:szCs w:val="28"/>
          <w:lang w:val="ru-RU"/>
        </w:rPr>
        <w:t>одежды./</w:t>
      </w:r>
      <w:proofErr w:type="gramEnd"/>
      <w:r w:rsidRPr="00C247C1">
        <w:rPr>
          <w:rFonts w:ascii="Times New Roman" w:hAnsi="Times New Roman" w:cs="Times New Roman"/>
          <w:sz w:val="28"/>
          <w:szCs w:val="28"/>
          <w:lang w:val="ru-RU"/>
        </w:rPr>
        <w:t xml:space="preserve">/НТЦ дизайна и технологий. -2008. </w:t>
      </w:r>
      <w:r w:rsidRPr="00C247C1">
        <w:rPr>
          <w:rFonts w:ascii="Times New Roman" w:hAnsi="Times New Roman" w:cs="Times New Roman"/>
          <w:sz w:val="28"/>
          <w:szCs w:val="28"/>
        </w:rPr>
        <w:t>[</w:t>
      </w:r>
      <w:proofErr w:type="spellStart"/>
      <w:r w:rsidRPr="00C247C1">
        <w:rPr>
          <w:rFonts w:ascii="Times New Roman" w:hAnsi="Times New Roman" w:cs="Times New Roman"/>
          <w:sz w:val="28"/>
          <w:szCs w:val="28"/>
        </w:rPr>
        <w:t>Электронныйресурс</w:t>
      </w:r>
      <w:proofErr w:type="spellEnd"/>
      <w:r w:rsidRPr="00C247C1">
        <w:rPr>
          <w:rFonts w:ascii="Times New Roman" w:hAnsi="Times New Roman" w:cs="Times New Roman"/>
          <w:sz w:val="28"/>
          <w:szCs w:val="28"/>
        </w:rPr>
        <w:t xml:space="preserve">]. URL:(дата </w:t>
      </w:r>
      <w:proofErr w:type="spellStart"/>
      <w:r w:rsidRPr="00C247C1">
        <w:rPr>
          <w:rFonts w:ascii="Times New Roman" w:hAnsi="Times New Roman" w:cs="Times New Roman"/>
          <w:sz w:val="28"/>
          <w:szCs w:val="28"/>
        </w:rPr>
        <w:t>обращения</w:t>
      </w:r>
      <w:proofErr w:type="spellEnd"/>
      <w:r w:rsidRPr="00C247C1">
        <w:rPr>
          <w:rFonts w:ascii="Times New Roman" w:hAnsi="Times New Roman" w:cs="Times New Roman"/>
          <w:sz w:val="28"/>
          <w:szCs w:val="28"/>
        </w:rPr>
        <w:t xml:space="preserve"> 12.12.2012)</w:t>
      </w:r>
    </w:p>
    <w:p w14:paraId="467DF967" w14:textId="77777777" w:rsidR="00C247C1" w:rsidRPr="00C247C1" w:rsidRDefault="00C247C1" w:rsidP="00C247C1">
      <w:pPr>
        <w:pStyle w:val="a5"/>
        <w:numPr>
          <w:ilvl w:val="0"/>
          <w:numId w:val="32"/>
        </w:numPr>
        <w:rPr>
          <w:rFonts w:ascii="Times New Roman" w:hAnsi="Times New Roman" w:cs="Times New Roman"/>
          <w:sz w:val="28"/>
          <w:szCs w:val="28"/>
        </w:rPr>
      </w:pPr>
      <w:r w:rsidRPr="00C247C1">
        <w:rPr>
          <w:rFonts w:ascii="Times New Roman" w:hAnsi="Times New Roman" w:cs="Times New Roman"/>
          <w:sz w:val="28"/>
          <w:szCs w:val="28"/>
        </w:rPr>
        <w:t>LECTRA</w:t>
      </w:r>
      <w:r w:rsidRPr="00C247C1">
        <w:rPr>
          <w:rFonts w:ascii="Times New Roman" w:hAnsi="Times New Roman" w:cs="Times New Roman"/>
          <w:sz w:val="28"/>
          <w:szCs w:val="28"/>
          <w:lang w:val="ru-RU"/>
        </w:rPr>
        <w:t xml:space="preserve"> для одежды // [Электронный ресурс]. </w:t>
      </w:r>
      <w:hyperlink r:id="rId132" w:history="1">
        <w:r w:rsidRPr="00C247C1">
          <w:rPr>
            <w:rStyle w:val="ab"/>
            <w:rFonts w:ascii="Times New Roman" w:hAnsi="Times New Roman" w:cs="Times New Roman"/>
            <w:color w:val="auto"/>
            <w:sz w:val="28"/>
            <w:szCs w:val="28"/>
            <w:u w:val="none"/>
          </w:rPr>
          <w:t>URL: missmeri.ru /</w:t>
        </w:r>
        <w:proofErr w:type="spellStart"/>
      </w:hyperlink>
      <w:r w:rsidRPr="00C247C1">
        <w:rPr>
          <w:rFonts w:ascii="Times New Roman" w:hAnsi="Times New Roman" w:cs="Times New Roman"/>
          <w:sz w:val="28"/>
          <w:szCs w:val="28"/>
        </w:rPr>
        <w:t>programmy</w:t>
      </w:r>
      <w:proofErr w:type="spellEnd"/>
      <w:r w:rsidRPr="00C247C1">
        <w:rPr>
          <w:rFonts w:ascii="Times New Roman" w:hAnsi="Times New Roman" w:cs="Times New Roman"/>
          <w:sz w:val="28"/>
          <w:szCs w:val="28"/>
        </w:rPr>
        <w:t>/ 128-lectra (</w:t>
      </w:r>
      <w:proofErr w:type="spellStart"/>
      <w:r w:rsidRPr="00C247C1">
        <w:rPr>
          <w:rFonts w:ascii="Times New Roman" w:hAnsi="Times New Roman" w:cs="Times New Roman"/>
          <w:sz w:val="28"/>
          <w:szCs w:val="28"/>
        </w:rPr>
        <w:t>датаобращения</w:t>
      </w:r>
      <w:proofErr w:type="spellEnd"/>
      <w:r w:rsidRPr="00C247C1">
        <w:rPr>
          <w:rFonts w:ascii="Times New Roman" w:hAnsi="Times New Roman" w:cs="Times New Roman"/>
          <w:sz w:val="28"/>
          <w:szCs w:val="28"/>
        </w:rPr>
        <w:t xml:space="preserve"> 12.12.2012)</w:t>
      </w:r>
    </w:p>
    <w:p w14:paraId="69D5BEDB" w14:textId="77777777" w:rsidR="002F1C68" w:rsidRPr="002F1C68" w:rsidRDefault="002F1C68" w:rsidP="002F1C68">
      <w:pPr>
        <w:pStyle w:val="a5"/>
        <w:numPr>
          <w:ilvl w:val="0"/>
          <w:numId w:val="32"/>
        </w:numPr>
        <w:rPr>
          <w:rFonts w:ascii="Times New Roman" w:hAnsi="Times New Roman" w:cs="Times New Roman"/>
          <w:sz w:val="28"/>
          <w:szCs w:val="28"/>
        </w:rPr>
      </w:pPr>
      <w:r w:rsidRPr="002F1C68">
        <w:rPr>
          <w:rFonts w:ascii="Times New Roman" w:hAnsi="Times New Roman" w:cs="Times New Roman"/>
          <w:sz w:val="28"/>
          <w:szCs w:val="28"/>
        </w:rPr>
        <w:t xml:space="preserve">GERBER </w:t>
      </w:r>
      <w:proofErr w:type="gramStart"/>
      <w:r w:rsidRPr="002F1C68">
        <w:rPr>
          <w:rFonts w:ascii="Times New Roman" w:hAnsi="Times New Roman" w:cs="Times New Roman"/>
          <w:sz w:val="28"/>
          <w:szCs w:val="28"/>
        </w:rPr>
        <w:t>TECHNOLOGY.-</w:t>
      </w:r>
      <w:proofErr w:type="spellStart"/>
      <w:proofErr w:type="gramEnd"/>
      <w:r w:rsidRPr="002F1C68">
        <w:rPr>
          <w:rFonts w:ascii="Times New Roman" w:hAnsi="Times New Roman" w:cs="Times New Roman"/>
          <w:sz w:val="28"/>
          <w:szCs w:val="28"/>
        </w:rPr>
        <w:t>Режимдоступа</w:t>
      </w:r>
      <w:proofErr w:type="spellEnd"/>
      <w:r w:rsidRPr="002F1C68">
        <w:rPr>
          <w:rFonts w:ascii="Times New Roman" w:hAnsi="Times New Roman" w:cs="Times New Roman"/>
          <w:sz w:val="28"/>
          <w:szCs w:val="28"/>
        </w:rPr>
        <w:t xml:space="preserve">: </w:t>
      </w:r>
      <w:hyperlink w:history="1">
        <w:r w:rsidRPr="002F1C68">
          <w:rPr>
            <w:rStyle w:val="ab"/>
            <w:rFonts w:ascii="Times New Roman" w:hAnsi="Times New Roman" w:cs="Times New Roman"/>
            <w:color w:val="auto"/>
            <w:sz w:val="28"/>
            <w:szCs w:val="28"/>
            <w:u w:val="none"/>
          </w:rPr>
          <w:t>http://www.gerbertechnology.ru /o-</w:t>
        </w:r>
        <w:proofErr w:type="spellStart"/>
        <w:r w:rsidRPr="002F1C68">
          <w:rPr>
            <w:rStyle w:val="ab"/>
            <w:rFonts w:ascii="Times New Roman" w:hAnsi="Times New Roman" w:cs="Times New Roman"/>
            <w:color w:val="auto"/>
            <w:sz w:val="28"/>
            <w:szCs w:val="28"/>
            <w:u w:val="none"/>
          </w:rPr>
          <w:t>kompanii</w:t>
        </w:r>
        <w:proofErr w:type="spellEnd"/>
        <w:r w:rsidRPr="002F1C68">
          <w:rPr>
            <w:rStyle w:val="ab"/>
            <w:rFonts w:ascii="Times New Roman" w:hAnsi="Times New Roman" w:cs="Times New Roman"/>
            <w:color w:val="auto"/>
            <w:sz w:val="28"/>
            <w:szCs w:val="28"/>
            <w:u w:val="none"/>
          </w:rPr>
          <w:t>/</w:t>
        </w:r>
        <w:proofErr w:type="spellStart"/>
        <w:r w:rsidRPr="002F1C68">
          <w:rPr>
            <w:rStyle w:val="ab"/>
            <w:rFonts w:ascii="Times New Roman" w:hAnsi="Times New Roman" w:cs="Times New Roman"/>
            <w:color w:val="auto"/>
            <w:sz w:val="28"/>
            <w:szCs w:val="28"/>
            <w:u w:val="none"/>
          </w:rPr>
          <w:t>index.php</w:t>
        </w:r>
        <w:proofErr w:type="spellEnd"/>
      </w:hyperlink>
    </w:p>
    <w:p w14:paraId="4807BA9D" w14:textId="77777777" w:rsidR="002F1C68" w:rsidRPr="002F1C68" w:rsidRDefault="002F1C68" w:rsidP="002F1C68">
      <w:pPr>
        <w:pStyle w:val="a5"/>
        <w:numPr>
          <w:ilvl w:val="0"/>
          <w:numId w:val="32"/>
        </w:numPr>
        <w:rPr>
          <w:rFonts w:ascii="Times New Roman" w:hAnsi="Times New Roman" w:cs="Times New Roman"/>
          <w:sz w:val="28"/>
          <w:szCs w:val="28"/>
        </w:rPr>
      </w:pPr>
      <w:r w:rsidRPr="002F1C68">
        <w:rPr>
          <w:rFonts w:ascii="Times New Roman" w:hAnsi="Times New Roman" w:cs="Times New Roman"/>
          <w:sz w:val="28"/>
          <w:szCs w:val="28"/>
        </w:rPr>
        <w:t xml:space="preserve">Heikki Mattila. Digital fashion – how and when? 8th international textile, Clothing &amp; design conference – Magic World of Textiles October 02nd to 05th 2016, Dubrovnik, Croatia, pp. 1-6 </w:t>
      </w:r>
    </w:p>
    <w:p w14:paraId="6B8EF7D1" w14:textId="77777777" w:rsidR="002F1C68" w:rsidRPr="002F1C68" w:rsidRDefault="002F1C68" w:rsidP="002F1C68">
      <w:pPr>
        <w:pStyle w:val="a5"/>
        <w:numPr>
          <w:ilvl w:val="0"/>
          <w:numId w:val="32"/>
        </w:numPr>
        <w:rPr>
          <w:rFonts w:ascii="Times New Roman" w:hAnsi="Times New Roman" w:cs="Times New Roman"/>
          <w:sz w:val="28"/>
          <w:szCs w:val="28"/>
        </w:rPr>
      </w:pPr>
      <w:proofErr w:type="spellStart"/>
      <w:r w:rsidRPr="002F1C68">
        <w:rPr>
          <w:rFonts w:ascii="Times New Roman" w:hAnsi="Times New Roman" w:cs="Times New Roman"/>
          <w:sz w:val="28"/>
          <w:szCs w:val="28"/>
        </w:rPr>
        <w:t>Schlomski</w:t>
      </w:r>
      <w:proofErr w:type="spellEnd"/>
      <w:r w:rsidRPr="002F1C68">
        <w:rPr>
          <w:rFonts w:ascii="Times New Roman" w:hAnsi="Times New Roman" w:cs="Times New Roman"/>
          <w:sz w:val="28"/>
          <w:szCs w:val="28"/>
        </w:rPr>
        <w:t>, I.; 3D Visualization, Textile Network, Available from http://www.textile-network.com/newsand-trends/3d-visualization_25159-newsletter2989-UNQEMAIL_en/ Accessed: 2016-04-13</w:t>
      </w:r>
    </w:p>
    <w:p w14:paraId="66C60482" w14:textId="77777777" w:rsidR="002F1C68" w:rsidRPr="002F1C68" w:rsidRDefault="002F1C68" w:rsidP="002F1C68">
      <w:pPr>
        <w:pStyle w:val="a5"/>
        <w:numPr>
          <w:ilvl w:val="0"/>
          <w:numId w:val="32"/>
        </w:numPr>
        <w:rPr>
          <w:rFonts w:ascii="Times New Roman" w:hAnsi="Times New Roman" w:cs="Times New Roman"/>
          <w:sz w:val="28"/>
          <w:szCs w:val="28"/>
          <w:lang w:val="ru-RU"/>
        </w:rPr>
      </w:pPr>
      <w:r w:rsidRPr="002F1C68">
        <w:rPr>
          <w:rFonts w:ascii="Times New Roman" w:hAnsi="Times New Roman" w:cs="Times New Roman"/>
          <w:sz w:val="28"/>
          <w:szCs w:val="28"/>
          <w:lang w:val="ru-RU"/>
        </w:rPr>
        <w:t>Никитиных Е. И. Моделирование одежды для концепта игровых 3</w:t>
      </w:r>
      <w:r w:rsidRPr="002F1C68">
        <w:rPr>
          <w:rFonts w:ascii="Times New Roman" w:hAnsi="Times New Roman" w:cs="Times New Roman"/>
          <w:sz w:val="28"/>
          <w:szCs w:val="28"/>
        </w:rPr>
        <w:t>D</w:t>
      </w:r>
      <w:r w:rsidRPr="002F1C68">
        <w:rPr>
          <w:rFonts w:ascii="Times New Roman" w:hAnsi="Times New Roman" w:cs="Times New Roman"/>
          <w:sz w:val="28"/>
          <w:szCs w:val="28"/>
          <w:lang w:val="ru-RU"/>
        </w:rPr>
        <w:t xml:space="preserve"> персонажей и мультипликации в </w:t>
      </w:r>
      <w:proofErr w:type="spellStart"/>
      <w:r w:rsidRPr="002F1C68">
        <w:rPr>
          <w:rFonts w:ascii="Times New Roman" w:hAnsi="Times New Roman" w:cs="Times New Roman"/>
          <w:sz w:val="28"/>
          <w:szCs w:val="28"/>
        </w:rPr>
        <w:t>MarvelousDesigner</w:t>
      </w:r>
      <w:proofErr w:type="spellEnd"/>
      <w:r w:rsidRPr="002F1C68">
        <w:rPr>
          <w:rFonts w:ascii="Times New Roman" w:hAnsi="Times New Roman" w:cs="Times New Roman"/>
          <w:sz w:val="28"/>
          <w:szCs w:val="28"/>
          <w:lang w:val="ru-RU"/>
        </w:rPr>
        <w:t xml:space="preserve"> и </w:t>
      </w:r>
      <w:r w:rsidRPr="002F1C68">
        <w:rPr>
          <w:rFonts w:ascii="Times New Roman" w:hAnsi="Times New Roman" w:cs="Times New Roman"/>
          <w:sz w:val="28"/>
          <w:szCs w:val="28"/>
        </w:rPr>
        <w:t>Clo</w:t>
      </w:r>
      <w:r w:rsidRPr="002F1C68">
        <w:rPr>
          <w:rFonts w:ascii="Times New Roman" w:hAnsi="Times New Roman" w:cs="Times New Roman"/>
          <w:sz w:val="28"/>
          <w:szCs w:val="28"/>
          <w:lang w:val="ru-RU"/>
        </w:rPr>
        <w:t xml:space="preserve"> 3</w:t>
      </w:r>
      <w:r w:rsidRPr="002F1C68">
        <w:rPr>
          <w:rFonts w:ascii="Times New Roman" w:hAnsi="Times New Roman" w:cs="Times New Roman"/>
          <w:sz w:val="28"/>
          <w:szCs w:val="28"/>
        </w:rPr>
        <w:t>D</w:t>
      </w:r>
      <w:r w:rsidRPr="002F1C68">
        <w:rPr>
          <w:rFonts w:ascii="Times New Roman" w:hAnsi="Times New Roman" w:cs="Times New Roman"/>
          <w:sz w:val="28"/>
          <w:szCs w:val="28"/>
          <w:lang w:val="ru-RU"/>
        </w:rPr>
        <w:t xml:space="preserve">: учебное пособие/ Российский государственный университет имени А. Н. Косыгина/ 2021.-91 </w:t>
      </w:r>
      <w:r w:rsidRPr="002F1C68">
        <w:rPr>
          <w:rFonts w:ascii="Times New Roman" w:hAnsi="Times New Roman" w:cs="Times New Roman"/>
          <w:sz w:val="28"/>
          <w:szCs w:val="28"/>
        </w:rPr>
        <w:t>c</w:t>
      </w:r>
      <w:r w:rsidRPr="002F1C68">
        <w:rPr>
          <w:rFonts w:ascii="Times New Roman" w:hAnsi="Times New Roman" w:cs="Times New Roman"/>
          <w:sz w:val="28"/>
          <w:szCs w:val="28"/>
          <w:lang w:val="ru-RU"/>
        </w:rPr>
        <w:t>.</w:t>
      </w:r>
    </w:p>
    <w:p w14:paraId="55A7EB88" w14:textId="77777777" w:rsidR="0030258D" w:rsidRPr="0030258D" w:rsidRDefault="002F1C68" w:rsidP="0030258D">
      <w:pPr>
        <w:pStyle w:val="a5"/>
        <w:numPr>
          <w:ilvl w:val="0"/>
          <w:numId w:val="32"/>
        </w:numPr>
        <w:rPr>
          <w:rFonts w:ascii="Times New Roman" w:hAnsi="Times New Roman" w:cs="Times New Roman"/>
          <w:sz w:val="28"/>
          <w:szCs w:val="28"/>
          <w:lang w:val="ru-RU"/>
        </w:rPr>
      </w:pPr>
      <w:proofErr w:type="spellStart"/>
      <w:r w:rsidRPr="002F1C68">
        <w:rPr>
          <w:rFonts w:ascii="Times New Roman" w:hAnsi="Times New Roman" w:cs="Times New Roman"/>
          <w:sz w:val="28"/>
          <w:szCs w:val="28"/>
          <w:lang w:val="ru-RU"/>
        </w:rPr>
        <w:t>Бараз</w:t>
      </w:r>
      <w:proofErr w:type="spellEnd"/>
      <w:r w:rsidRPr="002F1C68">
        <w:rPr>
          <w:rFonts w:ascii="Times New Roman" w:hAnsi="Times New Roman" w:cs="Times New Roman"/>
          <w:sz w:val="28"/>
          <w:szCs w:val="28"/>
          <w:lang w:val="ru-RU"/>
        </w:rPr>
        <w:t xml:space="preserve"> В.Р. Выборочный метод статистического анализа. Издательство ГОУ-ВПО УГТУ-УПИ. </w:t>
      </w:r>
      <w:proofErr w:type="spellStart"/>
      <w:r w:rsidRPr="002F1C68">
        <w:rPr>
          <w:rFonts w:ascii="Times New Roman" w:hAnsi="Times New Roman" w:cs="Times New Roman"/>
          <w:sz w:val="28"/>
          <w:szCs w:val="28"/>
        </w:rPr>
        <w:t>Екатеринбург</w:t>
      </w:r>
      <w:proofErr w:type="spellEnd"/>
      <w:r w:rsidRPr="002F1C68">
        <w:rPr>
          <w:rFonts w:ascii="Times New Roman" w:hAnsi="Times New Roman" w:cs="Times New Roman"/>
          <w:sz w:val="28"/>
          <w:szCs w:val="28"/>
        </w:rPr>
        <w:t xml:space="preserve">. 2008.67 </w:t>
      </w:r>
      <w:proofErr w:type="spellStart"/>
      <w:r w:rsidRPr="002F1C68">
        <w:rPr>
          <w:rFonts w:ascii="Times New Roman" w:hAnsi="Times New Roman" w:cs="Times New Roman"/>
          <w:sz w:val="28"/>
          <w:szCs w:val="28"/>
        </w:rPr>
        <w:t>ст</w:t>
      </w:r>
      <w:proofErr w:type="spellEnd"/>
    </w:p>
    <w:p w14:paraId="2603A75C" w14:textId="77777777" w:rsidR="0012038C" w:rsidRPr="0030258D" w:rsidRDefault="0030258D" w:rsidP="0030258D">
      <w:pPr>
        <w:pStyle w:val="a5"/>
        <w:numPr>
          <w:ilvl w:val="0"/>
          <w:numId w:val="32"/>
        </w:numPr>
        <w:rPr>
          <w:rFonts w:ascii="Times New Roman" w:hAnsi="Times New Roman" w:cs="Times New Roman"/>
          <w:sz w:val="28"/>
          <w:szCs w:val="28"/>
          <w:lang w:val="ru-RU"/>
        </w:rPr>
      </w:pPr>
      <w:r w:rsidRPr="0030258D">
        <w:rPr>
          <w:rFonts w:ascii="Times New Roman" w:hAnsi="Times New Roman" w:cs="Times New Roman"/>
          <w:sz w:val="28"/>
          <w:szCs w:val="28"/>
          <w:lang w:val="ru-RU"/>
        </w:rPr>
        <w:t xml:space="preserve">Эксплуатационные свойства материалов для одежды и </w:t>
      </w:r>
      <w:proofErr w:type="spellStart"/>
      <w:r w:rsidRPr="0030258D">
        <w:rPr>
          <w:rFonts w:ascii="Times New Roman" w:hAnsi="Times New Roman" w:cs="Times New Roman"/>
          <w:sz w:val="28"/>
          <w:szCs w:val="28"/>
          <w:lang w:val="ru-RU"/>
        </w:rPr>
        <w:t>методыоценки</w:t>
      </w:r>
      <w:proofErr w:type="spellEnd"/>
      <w:r w:rsidRPr="0030258D">
        <w:rPr>
          <w:rFonts w:ascii="Times New Roman" w:hAnsi="Times New Roman" w:cs="Times New Roman"/>
          <w:sz w:val="28"/>
          <w:szCs w:val="28"/>
          <w:lang w:val="ru-RU"/>
        </w:rPr>
        <w:t xml:space="preserve"> их качества: Справочник / К.Г. Гущина, С.А. Беляева, Е.Я. </w:t>
      </w:r>
      <w:proofErr w:type="spellStart"/>
      <w:r w:rsidRPr="0030258D">
        <w:rPr>
          <w:rFonts w:ascii="Times New Roman" w:hAnsi="Times New Roman" w:cs="Times New Roman"/>
          <w:sz w:val="28"/>
          <w:szCs w:val="28"/>
          <w:lang w:val="ru-RU"/>
        </w:rPr>
        <w:t>Командрикова</w:t>
      </w:r>
      <w:proofErr w:type="spellEnd"/>
      <w:r w:rsidRPr="0030258D">
        <w:rPr>
          <w:rFonts w:ascii="Times New Roman" w:hAnsi="Times New Roman" w:cs="Times New Roman"/>
          <w:sz w:val="28"/>
          <w:szCs w:val="28"/>
          <w:lang w:val="ru-RU"/>
        </w:rPr>
        <w:t xml:space="preserve"> и др. -М.: Легкая и пищевая </w:t>
      </w:r>
      <w:proofErr w:type="spellStart"/>
      <w:r w:rsidRPr="0030258D">
        <w:rPr>
          <w:rFonts w:ascii="Times New Roman" w:hAnsi="Times New Roman" w:cs="Times New Roman"/>
          <w:sz w:val="28"/>
          <w:szCs w:val="28"/>
          <w:lang w:val="ru-RU"/>
        </w:rPr>
        <w:t>пром-сть</w:t>
      </w:r>
      <w:proofErr w:type="spellEnd"/>
      <w:r w:rsidRPr="0030258D">
        <w:rPr>
          <w:rFonts w:ascii="Times New Roman" w:hAnsi="Times New Roman" w:cs="Times New Roman"/>
          <w:sz w:val="28"/>
          <w:szCs w:val="28"/>
          <w:lang w:val="ru-RU"/>
        </w:rPr>
        <w:t>, 1984.-312 с.</w:t>
      </w:r>
    </w:p>
    <w:p w14:paraId="75383DEC" w14:textId="77777777" w:rsidR="0030258D" w:rsidRPr="0030258D" w:rsidRDefault="0030258D" w:rsidP="0030258D">
      <w:pPr>
        <w:pStyle w:val="a5"/>
        <w:numPr>
          <w:ilvl w:val="0"/>
          <w:numId w:val="32"/>
        </w:numPr>
        <w:rPr>
          <w:rFonts w:ascii="Times New Roman" w:hAnsi="Times New Roman" w:cs="Times New Roman"/>
          <w:sz w:val="28"/>
          <w:szCs w:val="28"/>
          <w:lang w:val="ru-RU"/>
        </w:rPr>
      </w:pPr>
      <w:r w:rsidRPr="0030258D">
        <w:rPr>
          <w:rFonts w:ascii="Times New Roman" w:hAnsi="Times New Roman" w:cs="Times New Roman"/>
          <w:sz w:val="28"/>
          <w:szCs w:val="28"/>
          <w:lang w:val="ru-RU"/>
        </w:rPr>
        <w:t xml:space="preserve">Бузанов, Г.Б. К вопросу исследования теплозащитных </w:t>
      </w:r>
      <w:proofErr w:type="spellStart"/>
      <w:r w:rsidRPr="0030258D">
        <w:rPr>
          <w:rFonts w:ascii="Times New Roman" w:hAnsi="Times New Roman" w:cs="Times New Roman"/>
          <w:sz w:val="28"/>
          <w:szCs w:val="28"/>
          <w:lang w:val="ru-RU"/>
        </w:rPr>
        <w:t>свойствтекстильных</w:t>
      </w:r>
      <w:proofErr w:type="spellEnd"/>
      <w:r w:rsidRPr="0030258D">
        <w:rPr>
          <w:rFonts w:ascii="Times New Roman" w:hAnsi="Times New Roman" w:cs="Times New Roman"/>
          <w:sz w:val="28"/>
          <w:szCs w:val="28"/>
          <w:lang w:val="ru-RU"/>
        </w:rPr>
        <w:t xml:space="preserve"> материалов и пакетов из них [Текст] / Г.Б. Бузанов, </w:t>
      </w:r>
      <w:proofErr w:type="spellStart"/>
      <w:r w:rsidRPr="0030258D">
        <w:rPr>
          <w:rFonts w:ascii="Times New Roman" w:hAnsi="Times New Roman" w:cs="Times New Roman"/>
          <w:sz w:val="28"/>
          <w:szCs w:val="28"/>
          <w:lang w:val="ru-RU"/>
        </w:rPr>
        <w:t>М.И.Сухарев</w:t>
      </w:r>
      <w:proofErr w:type="spellEnd"/>
      <w:r w:rsidRPr="0030258D">
        <w:rPr>
          <w:rFonts w:ascii="Times New Roman" w:hAnsi="Times New Roman" w:cs="Times New Roman"/>
          <w:sz w:val="28"/>
          <w:szCs w:val="28"/>
          <w:lang w:val="ru-RU"/>
        </w:rPr>
        <w:t xml:space="preserve"> // Известия высших учебных заведений. Технология текстильной промышленности. — 1974.-</w:t>
      </w:r>
      <w:proofErr w:type="spellStart"/>
      <w:r w:rsidRPr="0030258D">
        <w:rPr>
          <w:rFonts w:ascii="Times New Roman" w:hAnsi="Times New Roman" w:cs="Times New Roman"/>
          <w:sz w:val="28"/>
          <w:szCs w:val="28"/>
        </w:rPr>
        <w:t>JVb</w:t>
      </w:r>
      <w:proofErr w:type="spellEnd"/>
      <w:r w:rsidRPr="0030258D">
        <w:rPr>
          <w:rFonts w:ascii="Times New Roman" w:hAnsi="Times New Roman" w:cs="Times New Roman"/>
          <w:sz w:val="28"/>
          <w:szCs w:val="28"/>
          <w:lang w:val="ru-RU"/>
        </w:rPr>
        <w:t>4.-</w:t>
      </w:r>
      <w:r w:rsidRPr="0030258D">
        <w:rPr>
          <w:rFonts w:ascii="Times New Roman" w:hAnsi="Times New Roman" w:cs="Times New Roman"/>
          <w:sz w:val="28"/>
          <w:szCs w:val="28"/>
        </w:rPr>
        <w:t>c</w:t>
      </w:r>
      <w:r w:rsidRPr="0030258D">
        <w:rPr>
          <w:rFonts w:ascii="Times New Roman" w:hAnsi="Times New Roman" w:cs="Times New Roman"/>
          <w:sz w:val="28"/>
          <w:szCs w:val="28"/>
          <w:lang w:val="ru-RU"/>
        </w:rPr>
        <w:t>. 11-14.</w:t>
      </w:r>
    </w:p>
    <w:p w14:paraId="09AC8E35" w14:textId="77777777" w:rsidR="00B220DE" w:rsidRDefault="00C7635C" w:rsidP="00B220DE">
      <w:pPr>
        <w:pStyle w:val="a5"/>
        <w:numPr>
          <w:ilvl w:val="0"/>
          <w:numId w:val="32"/>
        </w:numPr>
        <w:rPr>
          <w:rFonts w:ascii="Times New Roman" w:hAnsi="Times New Roman" w:cs="Times New Roman"/>
          <w:sz w:val="28"/>
          <w:szCs w:val="28"/>
        </w:rPr>
      </w:pPr>
      <w:hyperlink r:id="rId133">
        <w:r w:rsidR="00B220DE" w:rsidRPr="00B220DE">
          <w:rPr>
            <w:rFonts w:ascii="Times New Roman" w:hAnsi="Times New Roman" w:cs="Times New Roman"/>
            <w:sz w:val="28"/>
            <w:szCs w:val="28"/>
          </w:rPr>
          <w:t xml:space="preserve">J. </w:t>
        </w:r>
        <w:proofErr w:type="spellStart"/>
        <w:r w:rsidR="00B220DE" w:rsidRPr="00B220DE">
          <w:rPr>
            <w:rFonts w:ascii="Times New Roman" w:hAnsi="Times New Roman" w:cs="Times New Roman"/>
            <w:sz w:val="28"/>
            <w:szCs w:val="28"/>
          </w:rPr>
          <w:t>Williams</w:t>
        </w:r>
      </w:hyperlink>
      <w:r w:rsidR="00B220DE" w:rsidRPr="00B220DE">
        <w:rPr>
          <w:rFonts w:ascii="Times New Roman" w:hAnsi="Times New Roman" w:cs="Times New Roman"/>
          <w:sz w:val="28"/>
          <w:szCs w:val="28"/>
        </w:rPr>
        <w:t>Textilesfor</w:t>
      </w:r>
      <w:proofErr w:type="spellEnd"/>
      <w:r w:rsidR="00B220DE" w:rsidRPr="00B220DE">
        <w:rPr>
          <w:rFonts w:ascii="Times New Roman" w:hAnsi="Times New Roman" w:cs="Times New Roman"/>
          <w:sz w:val="28"/>
          <w:szCs w:val="28"/>
        </w:rPr>
        <w:t xml:space="preserve"> Cold Weather Apparel. – </w:t>
      </w:r>
      <w:hyperlink r:id="rId134">
        <w:r w:rsidR="00B220DE" w:rsidRPr="00B220DE">
          <w:rPr>
            <w:rFonts w:ascii="Times New Roman" w:hAnsi="Times New Roman" w:cs="Times New Roman"/>
            <w:sz w:val="28"/>
            <w:szCs w:val="28"/>
          </w:rPr>
          <w:t xml:space="preserve">Woodhead </w:t>
        </w:r>
        <w:proofErr w:type="spellStart"/>
        <w:r w:rsidR="00B220DE" w:rsidRPr="00B220DE">
          <w:rPr>
            <w:rFonts w:ascii="Times New Roman" w:hAnsi="Times New Roman" w:cs="Times New Roman"/>
            <w:sz w:val="28"/>
            <w:szCs w:val="28"/>
          </w:rPr>
          <w:t>Publishingin</w:t>
        </w:r>
        <w:proofErr w:type="spellEnd"/>
        <w:r w:rsidR="00B220DE" w:rsidRPr="00B220DE">
          <w:rPr>
            <w:rFonts w:ascii="Times New Roman" w:hAnsi="Times New Roman" w:cs="Times New Roman"/>
            <w:sz w:val="28"/>
            <w:szCs w:val="28"/>
          </w:rPr>
          <w:t xml:space="preserve"> Textiles,</w:t>
        </w:r>
      </w:hyperlink>
      <w:r w:rsidR="00B220DE" w:rsidRPr="00B220DE">
        <w:rPr>
          <w:rFonts w:ascii="Times New Roman" w:hAnsi="Times New Roman" w:cs="Times New Roman"/>
          <w:sz w:val="28"/>
          <w:szCs w:val="28"/>
        </w:rPr>
        <w:t xml:space="preserve"> Woodhead Pub. -2009.-410p.</w:t>
      </w:r>
    </w:p>
    <w:p w14:paraId="3BD84A51" w14:textId="77777777" w:rsidR="00B220DE" w:rsidRPr="00B220DE" w:rsidRDefault="00C7635C" w:rsidP="00B220DE">
      <w:pPr>
        <w:pStyle w:val="a5"/>
        <w:numPr>
          <w:ilvl w:val="0"/>
          <w:numId w:val="32"/>
        </w:numPr>
        <w:rPr>
          <w:rFonts w:ascii="Times New Roman" w:hAnsi="Times New Roman" w:cs="Times New Roman"/>
          <w:sz w:val="28"/>
          <w:szCs w:val="28"/>
        </w:rPr>
      </w:pPr>
      <w:hyperlink r:id="rId135">
        <w:r w:rsidR="00B220DE" w:rsidRPr="00B220DE">
          <w:rPr>
            <w:rFonts w:ascii="Times New Roman" w:hAnsi="Times New Roman" w:cs="Times New Roman"/>
            <w:sz w:val="28"/>
            <w:szCs w:val="28"/>
          </w:rPr>
          <w:t>J. Fan</w:t>
        </w:r>
      </w:hyperlink>
      <w:r w:rsidR="00B220DE" w:rsidRPr="00B220DE">
        <w:rPr>
          <w:rFonts w:ascii="Times New Roman" w:hAnsi="Times New Roman" w:cs="Times New Roman"/>
          <w:sz w:val="28"/>
          <w:szCs w:val="28"/>
        </w:rPr>
        <w:t xml:space="preserve">, </w:t>
      </w:r>
      <w:hyperlink r:id="rId136">
        <w:r w:rsidR="00B220DE" w:rsidRPr="00B220DE">
          <w:rPr>
            <w:rFonts w:ascii="Times New Roman" w:hAnsi="Times New Roman" w:cs="Times New Roman"/>
            <w:sz w:val="28"/>
            <w:szCs w:val="28"/>
          </w:rPr>
          <w:t>W. Yu</w:t>
        </w:r>
      </w:hyperlink>
      <w:r w:rsidR="00B220DE" w:rsidRPr="00B220DE">
        <w:rPr>
          <w:rFonts w:ascii="Times New Roman" w:hAnsi="Times New Roman" w:cs="Times New Roman"/>
          <w:sz w:val="28"/>
          <w:szCs w:val="28"/>
        </w:rPr>
        <w:t xml:space="preserve">, </w:t>
      </w:r>
      <w:hyperlink r:id="rId137">
        <w:r w:rsidR="00B220DE" w:rsidRPr="00B220DE">
          <w:rPr>
            <w:rFonts w:ascii="Times New Roman" w:hAnsi="Times New Roman" w:cs="Times New Roman"/>
            <w:sz w:val="28"/>
            <w:szCs w:val="28"/>
          </w:rPr>
          <w:t xml:space="preserve">L. </w:t>
        </w:r>
        <w:proofErr w:type="spellStart"/>
        <w:r w:rsidR="00B220DE" w:rsidRPr="00B220DE">
          <w:rPr>
            <w:rFonts w:ascii="Times New Roman" w:hAnsi="Times New Roman" w:cs="Times New Roman"/>
            <w:sz w:val="28"/>
            <w:szCs w:val="28"/>
          </w:rPr>
          <w:t>Hunter</w:t>
        </w:r>
      </w:hyperlink>
      <w:r w:rsidR="00B220DE" w:rsidRPr="00B220DE">
        <w:rPr>
          <w:rFonts w:ascii="Times New Roman" w:hAnsi="Times New Roman" w:cs="Times New Roman"/>
          <w:sz w:val="28"/>
          <w:szCs w:val="28"/>
        </w:rPr>
        <w:t>Clothing</w:t>
      </w:r>
      <w:proofErr w:type="spellEnd"/>
      <w:r w:rsidR="00B220DE" w:rsidRPr="00B220DE">
        <w:rPr>
          <w:rFonts w:ascii="Times New Roman" w:hAnsi="Times New Roman" w:cs="Times New Roman"/>
          <w:sz w:val="28"/>
          <w:szCs w:val="28"/>
        </w:rPr>
        <w:t xml:space="preserve"> Appearance and Fit: Science and </w:t>
      </w:r>
      <w:proofErr w:type="spellStart"/>
      <w:r w:rsidR="00B220DE" w:rsidRPr="00B220DE">
        <w:rPr>
          <w:rFonts w:ascii="Times New Roman" w:hAnsi="Times New Roman" w:cs="Times New Roman"/>
          <w:sz w:val="28"/>
          <w:szCs w:val="28"/>
        </w:rPr>
        <w:t>Technology</w:t>
      </w:r>
      <w:hyperlink r:id="rId138">
        <w:r w:rsidR="00B220DE" w:rsidRPr="00B220DE">
          <w:rPr>
            <w:rFonts w:ascii="Times New Roman" w:hAnsi="Times New Roman" w:cs="Times New Roman"/>
            <w:sz w:val="28"/>
            <w:szCs w:val="28"/>
          </w:rPr>
          <w:t>Woodheadpublishingintextiles</w:t>
        </w:r>
        <w:proofErr w:type="spellEnd"/>
      </w:hyperlink>
      <w:r w:rsidR="00B220DE" w:rsidRPr="00B220DE">
        <w:rPr>
          <w:rFonts w:ascii="Times New Roman" w:hAnsi="Times New Roman" w:cs="Times New Roman"/>
          <w:sz w:val="28"/>
          <w:szCs w:val="28"/>
        </w:rPr>
        <w:t>.-</w:t>
      </w:r>
      <w:proofErr w:type="spellStart"/>
      <w:r w:rsidR="00B220DE" w:rsidRPr="00B220DE">
        <w:rPr>
          <w:rFonts w:ascii="Times New Roman" w:hAnsi="Times New Roman" w:cs="Times New Roman"/>
          <w:sz w:val="28"/>
          <w:szCs w:val="28"/>
        </w:rPr>
        <w:t>Taylor&amp;Francis</w:t>
      </w:r>
      <w:proofErr w:type="spellEnd"/>
      <w:r w:rsidR="00B220DE" w:rsidRPr="00B220DE">
        <w:rPr>
          <w:rFonts w:ascii="Times New Roman" w:hAnsi="Times New Roman" w:cs="Times New Roman"/>
          <w:sz w:val="28"/>
          <w:szCs w:val="28"/>
        </w:rPr>
        <w:t>.–2004. – 239p.</w:t>
      </w:r>
    </w:p>
    <w:p w14:paraId="73A7CEB4" w14:textId="77777777" w:rsidR="00B220DE" w:rsidRPr="00B220DE" w:rsidRDefault="00B220DE" w:rsidP="00B220DE">
      <w:pPr>
        <w:pStyle w:val="a5"/>
        <w:numPr>
          <w:ilvl w:val="0"/>
          <w:numId w:val="32"/>
        </w:numPr>
        <w:rPr>
          <w:rFonts w:ascii="Times New Roman" w:hAnsi="Times New Roman" w:cs="Times New Roman"/>
          <w:sz w:val="28"/>
          <w:szCs w:val="28"/>
          <w:lang w:val="ru-RU"/>
        </w:rPr>
      </w:pPr>
      <w:r w:rsidRPr="00B220DE">
        <w:rPr>
          <w:rFonts w:ascii="Times New Roman" w:hAnsi="Times New Roman" w:cs="Times New Roman"/>
          <w:sz w:val="28"/>
          <w:szCs w:val="28"/>
          <w:lang w:val="ru-RU"/>
        </w:rPr>
        <w:t xml:space="preserve">Колесников П.А., </w:t>
      </w:r>
      <w:proofErr w:type="spellStart"/>
      <w:r w:rsidRPr="00B220DE">
        <w:rPr>
          <w:rFonts w:ascii="Times New Roman" w:hAnsi="Times New Roman" w:cs="Times New Roman"/>
          <w:sz w:val="28"/>
          <w:szCs w:val="28"/>
          <w:lang w:val="ru-RU"/>
        </w:rPr>
        <w:t>АфанасьеваР.Ф</w:t>
      </w:r>
      <w:proofErr w:type="spellEnd"/>
      <w:r w:rsidRPr="00B220DE">
        <w:rPr>
          <w:rFonts w:ascii="Times New Roman" w:hAnsi="Times New Roman" w:cs="Times New Roman"/>
          <w:sz w:val="28"/>
          <w:szCs w:val="28"/>
          <w:lang w:val="ru-RU"/>
        </w:rPr>
        <w:t xml:space="preserve">., </w:t>
      </w:r>
      <w:proofErr w:type="spellStart"/>
      <w:r w:rsidRPr="00B220DE">
        <w:rPr>
          <w:rFonts w:ascii="Times New Roman" w:hAnsi="Times New Roman" w:cs="Times New Roman"/>
          <w:sz w:val="28"/>
          <w:szCs w:val="28"/>
          <w:lang w:val="ru-RU"/>
        </w:rPr>
        <w:t>ГущинаК.Г</w:t>
      </w:r>
      <w:proofErr w:type="spellEnd"/>
      <w:r w:rsidRPr="00B220DE">
        <w:rPr>
          <w:rFonts w:ascii="Times New Roman" w:hAnsi="Times New Roman" w:cs="Times New Roman"/>
          <w:sz w:val="28"/>
          <w:szCs w:val="28"/>
          <w:lang w:val="ru-RU"/>
        </w:rPr>
        <w:t xml:space="preserve">. Проектирование производственной </w:t>
      </w:r>
      <w:proofErr w:type="spellStart"/>
      <w:r w:rsidRPr="00B220DE">
        <w:rPr>
          <w:rFonts w:ascii="Times New Roman" w:hAnsi="Times New Roman" w:cs="Times New Roman"/>
          <w:sz w:val="28"/>
          <w:szCs w:val="28"/>
          <w:lang w:val="ru-RU"/>
        </w:rPr>
        <w:t>испециальной</w:t>
      </w:r>
      <w:proofErr w:type="spellEnd"/>
      <w:r w:rsidRPr="00B220DE">
        <w:rPr>
          <w:rFonts w:ascii="Times New Roman" w:hAnsi="Times New Roman" w:cs="Times New Roman"/>
          <w:sz w:val="28"/>
          <w:szCs w:val="28"/>
          <w:lang w:val="ru-RU"/>
        </w:rPr>
        <w:t xml:space="preserve"> зимней одежды для различных условий трудаиклимата//Сб.Научно-</w:t>
      </w:r>
      <w:proofErr w:type="gramStart"/>
      <w:r w:rsidRPr="00B220DE">
        <w:rPr>
          <w:rFonts w:ascii="Times New Roman" w:hAnsi="Times New Roman" w:cs="Times New Roman"/>
          <w:sz w:val="28"/>
          <w:szCs w:val="28"/>
          <w:lang w:val="ru-RU"/>
        </w:rPr>
        <w:t>исслед.тр.Центр</w:t>
      </w:r>
      <w:proofErr w:type="gramEnd"/>
      <w:r w:rsidRPr="00B220DE">
        <w:rPr>
          <w:rFonts w:ascii="Times New Roman" w:hAnsi="Times New Roman" w:cs="Times New Roman"/>
          <w:sz w:val="28"/>
          <w:szCs w:val="28"/>
          <w:lang w:val="ru-RU"/>
        </w:rPr>
        <w:t xml:space="preserve">,научно-исслед.ин-тшв.пром-ти(ЦНИИШП).-1971.-С6.18.-С.3-28. </w:t>
      </w:r>
    </w:p>
    <w:p w14:paraId="07B1C1F6" w14:textId="77777777" w:rsidR="00B220DE" w:rsidRPr="00B220DE" w:rsidRDefault="00B220DE" w:rsidP="00B220DE">
      <w:pPr>
        <w:pStyle w:val="a5"/>
        <w:numPr>
          <w:ilvl w:val="0"/>
          <w:numId w:val="32"/>
        </w:numPr>
        <w:rPr>
          <w:rFonts w:ascii="Times New Roman" w:hAnsi="Times New Roman" w:cs="Times New Roman"/>
          <w:sz w:val="28"/>
          <w:szCs w:val="28"/>
          <w:lang w:val="ru-RU"/>
        </w:rPr>
      </w:pPr>
      <w:r w:rsidRPr="00B220DE">
        <w:rPr>
          <w:rFonts w:ascii="Times New Roman" w:hAnsi="Times New Roman" w:cs="Times New Roman"/>
          <w:sz w:val="28"/>
          <w:szCs w:val="28"/>
          <w:lang w:val="ru-RU"/>
        </w:rPr>
        <w:t>Колесников П.А. Основы проектирования теплозащитной одежды. -М: Легкаяиндустрия,1971.-112с.</w:t>
      </w:r>
    </w:p>
    <w:p w14:paraId="496AA381" w14:textId="77777777" w:rsidR="00B220DE" w:rsidRPr="00B220DE" w:rsidRDefault="00C7635C" w:rsidP="00B220DE">
      <w:pPr>
        <w:pStyle w:val="a5"/>
        <w:numPr>
          <w:ilvl w:val="0"/>
          <w:numId w:val="32"/>
        </w:numPr>
        <w:rPr>
          <w:rFonts w:ascii="Times New Roman" w:hAnsi="Times New Roman" w:cs="Times New Roman"/>
          <w:sz w:val="28"/>
          <w:szCs w:val="28"/>
        </w:rPr>
      </w:pPr>
      <w:hyperlink r:id="rId139">
        <w:proofErr w:type="spellStart"/>
        <w:r w:rsidR="00B220DE" w:rsidRPr="00B220DE">
          <w:rPr>
            <w:rFonts w:ascii="Times New Roman" w:hAnsi="Times New Roman" w:cs="Times New Roman"/>
            <w:sz w:val="28"/>
            <w:szCs w:val="28"/>
            <w:lang w:val="ru-RU"/>
          </w:rPr>
          <w:t>ТрещалинаА.В</w:t>
        </w:r>
        <w:proofErr w:type="spellEnd"/>
        <w:r w:rsidR="00B220DE" w:rsidRPr="00B220DE">
          <w:rPr>
            <w:rFonts w:ascii="Times New Roman" w:hAnsi="Times New Roman" w:cs="Times New Roman"/>
            <w:sz w:val="28"/>
            <w:szCs w:val="28"/>
            <w:lang w:val="ru-RU"/>
          </w:rPr>
          <w:t>.</w:t>
        </w:r>
      </w:hyperlink>
      <w:r w:rsidR="00B220DE" w:rsidRPr="00B220DE">
        <w:rPr>
          <w:rFonts w:ascii="Times New Roman" w:hAnsi="Times New Roman" w:cs="Times New Roman"/>
          <w:sz w:val="28"/>
          <w:szCs w:val="28"/>
          <w:lang w:val="ru-RU"/>
        </w:rPr>
        <w:t xml:space="preserve">, Тюменев Ю.Я., </w:t>
      </w:r>
      <w:proofErr w:type="spellStart"/>
      <w:r w:rsidR="00B220DE" w:rsidRPr="00B220DE">
        <w:rPr>
          <w:rFonts w:ascii="Times New Roman" w:hAnsi="Times New Roman" w:cs="Times New Roman"/>
          <w:sz w:val="28"/>
          <w:szCs w:val="28"/>
          <w:lang w:val="ru-RU"/>
        </w:rPr>
        <w:t>ТрещалинМ.Ю</w:t>
      </w:r>
      <w:proofErr w:type="spellEnd"/>
      <w:r w:rsidR="00B220DE" w:rsidRPr="00B220DE">
        <w:rPr>
          <w:rFonts w:ascii="Times New Roman" w:hAnsi="Times New Roman" w:cs="Times New Roman"/>
          <w:sz w:val="28"/>
          <w:szCs w:val="28"/>
          <w:lang w:val="ru-RU"/>
        </w:rPr>
        <w:t xml:space="preserve">. Определение эффективного коэффициента теплопроводности нетканого материала // Известия вузов. </w:t>
      </w:r>
      <w:proofErr w:type="spellStart"/>
      <w:r w:rsidR="00B220DE" w:rsidRPr="00B220DE">
        <w:rPr>
          <w:rFonts w:ascii="Times New Roman" w:hAnsi="Times New Roman" w:cs="Times New Roman"/>
          <w:sz w:val="28"/>
          <w:szCs w:val="28"/>
        </w:rPr>
        <w:t>Технологиятекстильнойпромышленности</w:t>
      </w:r>
      <w:proofErr w:type="spellEnd"/>
      <w:r w:rsidR="00B220DE" w:rsidRPr="00B220DE">
        <w:rPr>
          <w:rFonts w:ascii="Times New Roman" w:hAnsi="Times New Roman" w:cs="Times New Roman"/>
          <w:sz w:val="28"/>
          <w:szCs w:val="28"/>
        </w:rPr>
        <w:t>. -2007.-N4(299</w:t>
      </w:r>
      <w:proofErr w:type="gramStart"/>
      <w:r w:rsidR="00B220DE" w:rsidRPr="00B220DE">
        <w:rPr>
          <w:rFonts w:ascii="Times New Roman" w:hAnsi="Times New Roman" w:cs="Times New Roman"/>
          <w:sz w:val="28"/>
          <w:szCs w:val="28"/>
        </w:rPr>
        <w:t>).-</w:t>
      </w:r>
      <w:proofErr w:type="gramEnd"/>
      <w:r w:rsidR="00B220DE" w:rsidRPr="00B220DE">
        <w:rPr>
          <w:rFonts w:ascii="Times New Roman" w:hAnsi="Times New Roman" w:cs="Times New Roman"/>
          <w:sz w:val="28"/>
          <w:szCs w:val="28"/>
        </w:rPr>
        <w:t>С.11-14.</w:t>
      </w:r>
    </w:p>
    <w:p w14:paraId="1B0F5AFD" w14:textId="77777777" w:rsidR="00B220DE" w:rsidRPr="00B220DE" w:rsidRDefault="00B220DE" w:rsidP="00B220DE">
      <w:pPr>
        <w:pStyle w:val="a5"/>
        <w:numPr>
          <w:ilvl w:val="0"/>
          <w:numId w:val="32"/>
        </w:numPr>
        <w:rPr>
          <w:rFonts w:ascii="Times New Roman" w:hAnsi="Times New Roman" w:cs="Times New Roman"/>
          <w:sz w:val="28"/>
          <w:szCs w:val="28"/>
          <w:lang w:val="ru-RU"/>
        </w:rPr>
      </w:pPr>
      <w:proofErr w:type="spellStart"/>
      <w:r w:rsidRPr="00B220DE">
        <w:rPr>
          <w:rFonts w:ascii="Times New Roman" w:hAnsi="Times New Roman" w:cs="Times New Roman"/>
          <w:sz w:val="28"/>
          <w:szCs w:val="28"/>
          <w:lang w:val="ru-RU"/>
        </w:rPr>
        <w:t>Склянников</w:t>
      </w:r>
      <w:proofErr w:type="spellEnd"/>
      <w:r w:rsidRPr="00B220DE">
        <w:rPr>
          <w:rFonts w:ascii="Times New Roman" w:hAnsi="Times New Roman" w:cs="Times New Roman"/>
          <w:sz w:val="28"/>
          <w:szCs w:val="28"/>
          <w:lang w:val="ru-RU"/>
        </w:rPr>
        <w:t xml:space="preserve"> В.П., Машкова Е.Н. Исследование влияния строения тканей из химических волокон на их воздухопроницаемость // Текстильная промышленность, 1973. -№6. -С.75-77, 43-45 </w:t>
      </w:r>
    </w:p>
    <w:p w14:paraId="37226E8F" w14:textId="77777777" w:rsidR="00B220DE" w:rsidRDefault="00B220DE" w:rsidP="00B220DE">
      <w:pPr>
        <w:pStyle w:val="a5"/>
        <w:numPr>
          <w:ilvl w:val="0"/>
          <w:numId w:val="32"/>
        </w:numPr>
        <w:rPr>
          <w:rFonts w:ascii="Times New Roman" w:hAnsi="Times New Roman" w:cs="Times New Roman"/>
          <w:sz w:val="28"/>
          <w:szCs w:val="28"/>
        </w:rPr>
      </w:pPr>
      <w:proofErr w:type="spellStart"/>
      <w:r w:rsidRPr="00B220DE">
        <w:rPr>
          <w:rFonts w:ascii="Times New Roman" w:hAnsi="Times New Roman" w:cs="Times New Roman"/>
          <w:sz w:val="28"/>
          <w:szCs w:val="28"/>
          <w:lang w:val="ru-RU"/>
        </w:rPr>
        <w:t>АфанасьеваР.Ф</w:t>
      </w:r>
      <w:proofErr w:type="spellEnd"/>
      <w:r w:rsidRPr="00B220DE">
        <w:rPr>
          <w:rFonts w:ascii="Times New Roman" w:hAnsi="Times New Roman" w:cs="Times New Roman"/>
          <w:sz w:val="28"/>
          <w:szCs w:val="28"/>
          <w:lang w:val="ru-RU"/>
        </w:rPr>
        <w:t xml:space="preserve">., </w:t>
      </w:r>
      <w:proofErr w:type="spellStart"/>
      <w:r w:rsidRPr="00B220DE">
        <w:rPr>
          <w:rFonts w:ascii="Times New Roman" w:hAnsi="Times New Roman" w:cs="Times New Roman"/>
          <w:sz w:val="28"/>
          <w:szCs w:val="28"/>
          <w:lang w:val="ru-RU"/>
        </w:rPr>
        <w:t>КричагинВ.И</w:t>
      </w:r>
      <w:proofErr w:type="spellEnd"/>
      <w:r w:rsidRPr="00B220DE">
        <w:rPr>
          <w:rFonts w:ascii="Times New Roman" w:hAnsi="Times New Roman" w:cs="Times New Roman"/>
          <w:sz w:val="28"/>
          <w:szCs w:val="28"/>
          <w:lang w:val="ru-RU"/>
        </w:rPr>
        <w:t xml:space="preserve">., Окунева С.Г. Некоторые показатели теплового состояния человека при охлаждении различной интенсивности //Гигиена и санитария. -1969.-№ </w:t>
      </w:r>
      <w:r w:rsidRPr="00B220DE">
        <w:rPr>
          <w:rFonts w:ascii="Times New Roman" w:hAnsi="Times New Roman" w:cs="Times New Roman"/>
          <w:sz w:val="28"/>
          <w:szCs w:val="28"/>
        </w:rPr>
        <w:t xml:space="preserve">10. -С.31-35. </w:t>
      </w:r>
    </w:p>
    <w:p w14:paraId="3EF824D6" w14:textId="77777777" w:rsidR="000D7F56" w:rsidRPr="000D7F56" w:rsidRDefault="000D7F56" w:rsidP="000D7F56">
      <w:pPr>
        <w:pStyle w:val="a5"/>
        <w:numPr>
          <w:ilvl w:val="0"/>
          <w:numId w:val="32"/>
        </w:numPr>
        <w:rPr>
          <w:rFonts w:ascii="Times New Roman" w:hAnsi="Times New Roman" w:cs="Times New Roman"/>
          <w:sz w:val="28"/>
          <w:szCs w:val="28"/>
          <w:lang w:val="ru-RU"/>
        </w:rPr>
      </w:pPr>
      <w:r w:rsidRPr="000D7F56">
        <w:rPr>
          <w:rFonts w:ascii="Times New Roman" w:hAnsi="Times New Roman" w:cs="Times New Roman"/>
          <w:sz w:val="28"/>
          <w:szCs w:val="28"/>
          <w:lang w:val="ru-RU"/>
        </w:rPr>
        <w:t xml:space="preserve">Колесников П.А. Теплозащитные свойства </w:t>
      </w:r>
      <w:proofErr w:type="gramStart"/>
      <w:r w:rsidRPr="000D7F56">
        <w:rPr>
          <w:rFonts w:ascii="Times New Roman" w:hAnsi="Times New Roman" w:cs="Times New Roman"/>
          <w:sz w:val="28"/>
          <w:szCs w:val="28"/>
          <w:lang w:val="ru-RU"/>
        </w:rPr>
        <w:t>одежды./</w:t>
      </w:r>
      <w:proofErr w:type="spellStart"/>
      <w:proofErr w:type="gramEnd"/>
      <w:r w:rsidRPr="000D7F56">
        <w:rPr>
          <w:rFonts w:ascii="Times New Roman" w:hAnsi="Times New Roman" w:cs="Times New Roman"/>
          <w:sz w:val="28"/>
          <w:szCs w:val="28"/>
          <w:lang w:val="ru-RU"/>
        </w:rPr>
        <w:t>П.А.Колесников</w:t>
      </w:r>
      <w:proofErr w:type="spellEnd"/>
      <w:r w:rsidRPr="000D7F56">
        <w:rPr>
          <w:rFonts w:ascii="Times New Roman" w:hAnsi="Times New Roman" w:cs="Times New Roman"/>
          <w:sz w:val="28"/>
          <w:szCs w:val="28"/>
          <w:lang w:val="ru-RU"/>
        </w:rPr>
        <w:t xml:space="preserve"> - М.: 1965</w:t>
      </w:r>
    </w:p>
    <w:p w14:paraId="50AA0B1F" w14:textId="77777777" w:rsidR="000D7F56" w:rsidRPr="000D7F56" w:rsidRDefault="000D7F56" w:rsidP="000D7F56">
      <w:pPr>
        <w:pStyle w:val="a5"/>
        <w:numPr>
          <w:ilvl w:val="0"/>
          <w:numId w:val="32"/>
        </w:numPr>
        <w:rPr>
          <w:rFonts w:ascii="Times New Roman" w:hAnsi="Times New Roman" w:cs="Times New Roman"/>
          <w:sz w:val="28"/>
          <w:szCs w:val="28"/>
          <w:lang w:val="ru-RU"/>
        </w:rPr>
      </w:pPr>
      <w:r w:rsidRPr="000D7F56">
        <w:rPr>
          <w:rFonts w:ascii="Times New Roman" w:hAnsi="Times New Roman" w:cs="Times New Roman"/>
          <w:sz w:val="28"/>
          <w:szCs w:val="28"/>
          <w:lang w:val="ru-RU"/>
        </w:rPr>
        <w:t xml:space="preserve">Щедрина О. А., Осипенко Л. А., Михайлова И. Д. Исследование влияния различных факторов на теплозащитные свойства одежды // Научно-методический электронный журнал «Концепт». – 2016. – Т. 11. – С. 691–695. – </w:t>
      </w:r>
      <w:r w:rsidRPr="000D7F56">
        <w:rPr>
          <w:rFonts w:ascii="Times New Roman" w:hAnsi="Times New Roman" w:cs="Times New Roman"/>
          <w:sz w:val="28"/>
          <w:szCs w:val="28"/>
        </w:rPr>
        <w:t>URL</w:t>
      </w:r>
      <w:r w:rsidRPr="000D7F56">
        <w:rPr>
          <w:rFonts w:ascii="Times New Roman" w:hAnsi="Times New Roman" w:cs="Times New Roman"/>
          <w:sz w:val="28"/>
          <w:szCs w:val="28"/>
          <w:lang w:val="ru-RU"/>
        </w:rPr>
        <w:t xml:space="preserve">: </w:t>
      </w:r>
      <w:hyperlink r:id="rId140" w:history="1">
        <w:r w:rsidRPr="000D7F56">
          <w:rPr>
            <w:rStyle w:val="ab"/>
            <w:rFonts w:ascii="Times New Roman" w:hAnsi="Times New Roman" w:cs="Times New Roman"/>
            <w:color w:val="auto"/>
            <w:sz w:val="28"/>
            <w:szCs w:val="28"/>
            <w:u w:val="none"/>
          </w:rPr>
          <w:t>http</w:t>
        </w:r>
        <w:r w:rsidRPr="000D7F56">
          <w:rPr>
            <w:rStyle w:val="ab"/>
            <w:rFonts w:ascii="Times New Roman" w:hAnsi="Times New Roman" w:cs="Times New Roman"/>
            <w:color w:val="auto"/>
            <w:sz w:val="28"/>
            <w:szCs w:val="28"/>
            <w:u w:val="none"/>
            <w:lang w:val="ru-RU"/>
          </w:rPr>
          <w:t>://</w:t>
        </w:r>
        <w:r w:rsidRPr="000D7F56">
          <w:rPr>
            <w:rStyle w:val="ab"/>
            <w:rFonts w:ascii="Times New Roman" w:hAnsi="Times New Roman" w:cs="Times New Roman"/>
            <w:color w:val="auto"/>
            <w:sz w:val="28"/>
            <w:szCs w:val="28"/>
            <w:u w:val="none"/>
          </w:rPr>
          <w:t>e</w:t>
        </w:r>
        <w:r w:rsidRPr="000D7F56">
          <w:rPr>
            <w:rStyle w:val="ab"/>
            <w:rFonts w:ascii="Times New Roman" w:hAnsi="Times New Roman" w:cs="Times New Roman"/>
            <w:color w:val="auto"/>
            <w:sz w:val="28"/>
            <w:szCs w:val="28"/>
            <w:u w:val="none"/>
            <w:lang w:val="ru-RU"/>
          </w:rPr>
          <w:t>-</w:t>
        </w:r>
        <w:proofErr w:type="spellStart"/>
        <w:r w:rsidRPr="000D7F56">
          <w:rPr>
            <w:rStyle w:val="ab"/>
            <w:rFonts w:ascii="Times New Roman" w:hAnsi="Times New Roman" w:cs="Times New Roman"/>
            <w:color w:val="auto"/>
            <w:sz w:val="28"/>
            <w:szCs w:val="28"/>
            <w:u w:val="none"/>
          </w:rPr>
          <w:t>koncept</w:t>
        </w:r>
        <w:proofErr w:type="spellEnd"/>
        <w:r w:rsidRPr="000D7F56">
          <w:rPr>
            <w:rStyle w:val="ab"/>
            <w:rFonts w:ascii="Times New Roman" w:hAnsi="Times New Roman" w:cs="Times New Roman"/>
            <w:color w:val="auto"/>
            <w:sz w:val="28"/>
            <w:szCs w:val="28"/>
            <w:u w:val="none"/>
            <w:lang w:val="ru-RU"/>
          </w:rPr>
          <w:t>.</w:t>
        </w:r>
        <w:proofErr w:type="spellStart"/>
        <w:r w:rsidRPr="000D7F56">
          <w:rPr>
            <w:rStyle w:val="ab"/>
            <w:rFonts w:ascii="Times New Roman" w:hAnsi="Times New Roman" w:cs="Times New Roman"/>
            <w:color w:val="auto"/>
            <w:sz w:val="28"/>
            <w:szCs w:val="28"/>
            <w:u w:val="none"/>
          </w:rPr>
          <w:t>ru</w:t>
        </w:r>
        <w:proofErr w:type="spellEnd"/>
        <w:r w:rsidRPr="000D7F56">
          <w:rPr>
            <w:rStyle w:val="ab"/>
            <w:rFonts w:ascii="Times New Roman" w:hAnsi="Times New Roman" w:cs="Times New Roman"/>
            <w:color w:val="auto"/>
            <w:sz w:val="28"/>
            <w:szCs w:val="28"/>
            <w:u w:val="none"/>
            <w:lang w:val="ru-RU"/>
          </w:rPr>
          <w:t>/2016/86150.</w:t>
        </w:r>
        <w:proofErr w:type="spellStart"/>
        <w:r w:rsidRPr="000D7F56">
          <w:rPr>
            <w:rStyle w:val="ab"/>
            <w:rFonts w:ascii="Times New Roman" w:hAnsi="Times New Roman" w:cs="Times New Roman"/>
            <w:color w:val="auto"/>
            <w:sz w:val="28"/>
            <w:szCs w:val="28"/>
            <w:u w:val="none"/>
          </w:rPr>
          <w:t>htm</w:t>
        </w:r>
        <w:proofErr w:type="spellEnd"/>
      </w:hyperlink>
    </w:p>
    <w:p w14:paraId="267974E3" w14:textId="77777777" w:rsidR="001408BE" w:rsidRPr="001408BE" w:rsidRDefault="001408BE" w:rsidP="001408BE">
      <w:pPr>
        <w:pStyle w:val="a5"/>
        <w:numPr>
          <w:ilvl w:val="0"/>
          <w:numId w:val="32"/>
        </w:numPr>
        <w:rPr>
          <w:rFonts w:ascii="Times New Roman" w:hAnsi="Times New Roman" w:cs="Times New Roman"/>
          <w:sz w:val="28"/>
          <w:szCs w:val="28"/>
          <w:lang w:val="ru-RU"/>
        </w:rPr>
      </w:pPr>
      <w:proofErr w:type="spellStart"/>
      <w:r w:rsidRPr="001408BE">
        <w:rPr>
          <w:rFonts w:ascii="Times New Roman" w:hAnsi="Times New Roman" w:cs="Times New Roman"/>
          <w:sz w:val="28"/>
          <w:szCs w:val="28"/>
          <w:lang w:val="ru-RU"/>
        </w:rPr>
        <w:t>Бринк</w:t>
      </w:r>
      <w:proofErr w:type="spellEnd"/>
      <w:r w:rsidRPr="001408BE">
        <w:rPr>
          <w:rFonts w:ascii="Times New Roman" w:hAnsi="Times New Roman" w:cs="Times New Roman"/>
          <w:sz w:val="28"/>
          <w:szCs w:val="28"/>
          <w:lang w:val="ru-RU"/>
        </w:rPr>
        <w:t xml:space="preserve">, И.Ю. Исследование воздействия ветра на пакеты теплозащитной одежды [Текст] / И.Ю. </w:t>
      </w:r>
      <w:proofErr w:type="spellStart"/>
      <w:r w:rsidRPr="001408BE">
        <w:rPr>
          <w:rFonts w:ascii="Times New Roman" w:hAnsi="Times New Roman" w:cs="Times New Roman"/>
          <w:sz w:val="28"/>
          <w:szCs w:val="28"/>
          <w:lang w:val="ru-RU"/>
        </w:rPr>
        <w:t>Бринк</w:t>
      </w:r>
      <w:proofErr w:type="spellEnd"/>
      <w:r w:rsidRPr="001408BE">
        <w:rPr>
          <w:rFonts w:ascii="Times New Roman" w:hAnsi="Times New Roman" w:cs="Times New Roman"/>
          <w:sz w:val="28"/>
          <w:szCs w:val="28"/>
          <w:lang w:val="ru-RU"/>
        </w:rPr>
        <w:t>, Е.О. Лебедева // Швейная промышленность, 2005. - №3. - с. 34-36.</w:t>
      </w:r>
    </w:p>
    <w:p w14:paraId="1C85ED07" w14:textId="77777777" w:rsidR="001408BE" w:rsidRPr="001408BE" w:rsidRDefault="001408BE" w:rsidP="001408BE">
      <w:pPr>
        <w:pStyle w:val="a5"/>
        <w:numPr>
          <w:ilvl w:val="0"/>
          <w:numId w:val="32"/>
        </w:numPr>
        <w:rPr>
          <w:rFonts w:ascii="Times New Roman" w:hAnsi="Times New Roman" w:cs="Times New Roman"/>
          <w:sz w:val="28"/>
          <w:szCs w:val="28"/>
          <w:lang w:val="ru-RU"/>
        </w:rPr>
      </w:pPr>
      <w:r w:rsidRPr="001408BE">
        <w:rPr>
          <w:rFonts w:ascii="Times New Roman" w:hAnsi="Times New Roman" w:cs="Times New Roman"/>
          <w:sz w:val="28"/>
          <w:szCs w:val="28"/>
          <w:lang w:val="ru-RU"/>
        </w:rPr>
        <w:t xml:space="preserve">Хрусталев Л.Н. Основы геотехники в </w:t>
      </w:r>
      <w:proofErr w:type="spellStart"/>
      <w:r w:rsidRPr="001408BE">
        <w:rPr>
          <w:rFonts w:ascii="Times New Roman" w:hAnsi="Times New Roman" w:cs="Times New Roman"/>
          <w:sz w:val="28"/>
          <w:szCs w:val="28"/>
          <w:lang w:val="ru-RU"/>
        </w:rPr>
        <w:t>криолитозоне</w:t>
      </w:r>
      <w:proofErr w:type="spellEnd"/>
      <w:r w:rsidRPr="001408BE">
        <w:rPr>
          <w:rFonts w:ascii="Times New Roman" w:hAnsi="Times New Roman" w:cs="Times New Roman"/>
          <w:sz w:val="28"/>
          <w:szCs w:val="28"/>
          <w:lang w:val="ru-RU"/>
        </w:rPr>
        <w:t>: учеб. – М. изд-во МГУ, 2005</w:t>
      </w:r>
    </w:p>
    <w:p w14:paraId="58E2E0BC" w14:textId="77777777" w:rsidR="001408BE" w:rsidRPr="00815CB9" w:rsidRDefault="00815CB9" w:rsidP="001408BE">
      <w:pPr>
        <w:pStyle w:val="a5"/>
        <w:numPr>
          <w:ilvl w:val="0"/>
          <w:numId w:val="32"/>
        </w:numPr>
        <w:rPr>
          <w:rFonts w:ascii="Times New Roman" w:hAnsi="Times New Roman" w:cs="Times New Roman"/>
          <w:sz w:val="28"/>
          <w:szCs w:val="28"/>
        </w:rPr>
      </w:pPr>
      <w:r w:rsidRPr="00815CB9">
        <w:rPr>
          <w:rFonts w:ascii="Times New Roman" w:hAnsi="Times New Roman" w:cs="Times New Roman"/>
          <w:bCs/>
          <w:caps/>
          <w:sz w:val="28"/>
          <w:szCs w:val="28"/>
          <w:shd w:val="clear" w:color="auto" w:fill="FFFFFF"/>
          <w:lang w:val="ru-RU"/>
        </w:rPr>
        <w:t>«</w:t>
      </w:r>
      <w:r w:rsidRPr="00815CB9">
        <w:rPr>
          <w:rFonts w:ascii="Times New Roman" w:hAnsi="Times New Roman" w:cs="Times New Roman"/>
          <w:bCs/>
          <w:sz w:val="28"/>
          <w:szCs w:val="28"/>
          <w:shd w:val="clear" w:color="auto" w:fill="FFFFFF"/>
          <w:lang w:val="ru-RU"/>
        </w:rPr>
        <w:t xml:space="preserve">12 месяцев». Климат в горах </w:t>
      </w:r>
      <w:proofErr w:type="spellStart"/>
      <w:r w:rsidRPr="00815CB9">
        <w:rPr>
          <w:rFonts w:ascii="Times New Roman" w:hAnsi="Times New Roman" w:cs="Times New Roman"/>
          <w:bCs/>
          <w:sz w:val="28"/>
          <w:szCs w:val="28"/>
          <w:shd w:val="clear" w:color="auto" w:fill="FFFFFF"/>
          <w:lang w:val="ru-RU"/>
        </w:rPr>
        <w:t>алматы</w:t>
      </w:r>
      <w:proofErr w:type="spellEnd"/>
      <w:r w:rsidRPr="00815CB9">
        <w:rPr>
          <w:rFonts w:ascii="Times New Roman" w:hAnsi="Times New Roman" w:cs="Times New Roman"/>
          <w:bCs/>
          <w:caps/>
          <w:sz w:val="28"/>
          <w:szCs w:val="28"/>
          <w:shd w:val="clear" w:color="auto" w:fill="FFFFFF"/>
          <w:lang w:val="ru-RU"/>
        </w:rPr>
        <w:t xml:space="preserve">. </w:t>
      </w:r>
      <w:r w:rsidRPr="00815CB9">
        <w:rPr>
          <w:rFonts w:ascii="Times New Roman" w:hAnsi="Times New Roman" w:cs="Times New Roman"/>
          <w:bCs/>
          <w:caps/>
          <w:sz w:val="28"/>
          <w:szCs w:val="28"/>
          <w:shd w:val="clear" w:color="auto" w:fill="FFFFFF"/>
        </w:rPr>
        <w:t xml:space="preserve">2017. </w:t>
      </w:r>
      <w:hyperlink r:id="rId141" w:history="1">
        <w:r w:rsidRPr="00815CB9">
          <w:rPr>
            <w:rStyle w:val="ab"/>
            <w:rFonts w:ascii="Times New Roman" w:hAnsi="Times New Roman" w:cs="Times New Roman"/>
            <w:color w:val="auto"/>
            <w:sz w:val="28"/>
            <w:szCs w:val="28"/>
          </w:rPr>
          <w:t>https: //adrenalinicsilence.kz/zametki-o-turisme/12-mesyacev-klimat-v-gorax-</w:t>
        </w:r>
      </w:hyperlink>
      <w:r w:rsidRPr="00815CB9">
        <w:rPr>
          <w:rFonts w:ascii="Times New Roman" w:hAnsi="Times New Roman" w:cs="Times New Roman"/>
          <w:sz w:val="28"/>
          <w:szCs w:val="28"/>
        </w:rPr>
        <w:t>Almaty</w:t>
      </w:r>
    </w:p>
    <w:p w14:paraId="12D4792C" w14:textId="77777777" w:rsidR="00815CB9" w:rsidRDefault="00815CB9" w:rsidP="00815CB9">
      <w:pPr>
        <w:pStyle w:val="a5"/>
        <w:numPr>
          <w:ilvl w:val="0"/>
          <w:numId w:val="32"/>
        </w:numPr>
        <w:rPr>
          <w:rFonts w:ascii="Times New Roman" w:hAnsi="Times New Roman" w:cs="Times New Roman"/>
          <w:sz w:val="28"/>
          <w:szCs w:val="28"/>
          <w:lang w:val="kk-KZ"/>
        </w:rPr>
      </w:pPr>
      <w:r w:rsidRPr="00815CB9">
        <w:rPr>
          <w:rFonts w:ascii="Times New Roman" w:hAnsi="Times New Roman" w:cs="Times New Roman"/>
          <w:sz w:val="28"/>
          <w:szCs w:val="28"/>
          <w:lang w:val="ru-RU"/>
        </w:rPr>
        <w:t xml:space="preserve">Корн Г., Корн Т. Справочник по математике для научных работников </w:t>
      </w:r>
      <w:proofErr w:type="spellStart"/>
      <w:r w:rsidRPr="00815CB9">
        <w:rPr>
          <w:rFonts w:ascii="Times New Roman" w:hAnsi="Times New Roman" w:cs="Times New Roman"/>
          <w:sz w:val="28"/>
          <w:szCs w:val="28"/>
          <w:lang w:val="ru-RU"/>
        </w:rPr>
        <w:t>иинженеров</w:t>
      </w:r>
      <w:proofErr w:type="spellEnd"/>
      <w:r w:rsidRPr="00815CB9">
        <w:rPr>
          <w:rFonts w:ascii="Times New Roman" w:hAnsi="Times New Roman" w:cs="Times New Roman"/>
          <w:sz w:val="28"/>
          <w:szCs w:val="28"/>
          <w:lang w:val="ru-RU"/>
        </w:rPr>
        <w:t xml:space="preserve">. </w:t>
      </w:r>
      <w:proofErr w:type="spellStart"/>
      <w:r w:rsidRPr="00815CB9">
        <w:rPr>
          <w:rFonts w:ascii="Times New Roman" w:hAnsi="Times New Roman" w:cs="Times New Roman"/>
          <w:sz w:val="28"/>
          <w:szCs w:val="28"/>
        </w:rPr>
        <w:t>Определения</w:t>
      </w:r>
      <w:proofErr w:type="spellEnd"/>
      <w:r w:rsidRPr="00815CB9">
        <w:rPr>
          <w:rFonts w:ascii="Times New Roman" w:hAnsi="Times New Roman" w:cs="Times New Roman"/>
          <w:sz w:val="28"/>
          <w:szCs w:val="28"/>
        </w:rPr>
        <w:t xml:space="preserve">, </w:t>
      </w:r>
      <w:proofErr w:type="spellStart"/>
      <w:r w:rsidRPr="00815CB9">
        <w:rPr>
          <w:rFonts w:ascii="Times New Roman" w:hAnsi="Times New Roman" w:cs="Times New Roman"/>
          <w:sz w:val="28"/>
          <w:szCs w:val="28"/>
        </w:rPr>
        <w:t>теоремы</w:t>
      </w:r>
      <w:proofErr w:type="spellEnd"/>
      <w:r w:rsidRPr="00815CB9">
        <w:rPr>
          <w:rFonts w:ascii="Times New Roman" w:hAnsi="Times New Roman" w:cs="Times New Roman"/>
          <w:sz w:val="28"/>
          <w:szCs w:val="28"/>
        </w:rPr>
        <w:t xml:space="preserve">, </w:t>
      </w:r>
      <w:proofErr w:type="spellStart"/>
      <w:r w:rsidRPr="00815CB9">
        <w:rPr>
          <w:rFonts w:ascii="Times New Roman" w:hAnsi="Times New Roman" w:cs="Times New Roman"/>
          <w:sz w:val="28"/>
          <w:szCs w:val="28"/>
        </w:rPr>
        <w:t>формулы</w:t>
      </w:r>
      <w:proofErr w:type="spellEnd"/>
      <w:r w:rsidRPr="00815CB9">
        <w:rPr>
          <w:rFonts w:ascii="Times New Roman" w:hAnsi="Times New Roman" w:cs="Times New Roman"/>
          <w:sz w:val="28"/>
          <w:szCs w:val="28"/>
        </w:rPr>
        <w:t>. -</w:t>
      </w:r>
      <w:proofErr w:type="spellStart"/>
      <w:r w:rsidRPr="00815CB9">
        <w:rPr>
          <w:rFonts w:ascii="Times New Roman" w:hAnsi="Times New Roman" w:cs="Times New Roman"/>
          <w:sz w:val="28"/>
          <w:szCs w:val="28"/>
        </w:rPr>
        <w:t>Изд-Лань</w:t>
      </w:r>
      <w:proofErr w:type="spellEnd"/>
      <w:r w:rsidRPr="00815CB9">
        <w:rPr>
          <w:rFonts w:ascii="Times New Roman" w:hAnsi="Times New Roman" w:cs="Times New Roman"/>
          <w:sz w:val="28"/>
          <w:szCs w:val="28"/>
        </w:rPr>
        <w:t xml:space="preserve">, 2003. -831с.  </w:t>
      </w:r>
    </w:p>
    <w:p w14:paraId="7C393D89" w14:textId="77777777" w:rsidR="00815CB9" w:rsidRDefault="00815CB9" w:rsidP="00815CB9">
      <w:pPr>
        <w:pStyle w:val="a5"/>
        <w:numPr>
          <w:ilvl w:val="0"/>
          <w:numId w:val="32"/>
        </w:numPr>
        <w:rPr>
          <w:rFonts w:ascii="Times New Roman" w:hAnsi="Times New Roman" w:cs="Times New Roman"/>
          <w:sz w:val="28"/>
          <w:szCs w:val="28"/>
          <w:lang w:val="kk-KZ"/>
        </w:rPr>
      </w:pPr>
      <w:proofErr w:type="spellStart"/>
      <w:r w:rsidRPr="00815CB9">
        <w:rPr>
          <w:rFonts w:ascii="Times New Roman" w:hAnsi="Times New Roman" w:cs="Times New Roman"/>
          <w:sz w:val="28"/>
          <w:szCs w:val="28"/>
          <w:lang w:val="ru-RU"/>
        </w:rPr>
        <w:t>Аттетков</w:t>
      </w:r>
      <w:proofErr w:type="spellEnd"/>
      <w:r w:rsidRPr="00815CB9">
        <w:rPr>
          <w:rFonts w:ascii="Times New Roman" w:hAnsi="Times New Roman" w:cs="Times New Roman"/>
          <w:sz w:val="28"/>
          <w:szCs w:val="28"/>
          <w:lang w:val="ru-RU"/>
        </w:rPr>
        <w:t xml:space="preserve"> А.В., Галкин С.В., Зарубин В.С. Методы оптимизации. -М.: МГТУ им. </w:t>
      </w:r>
      <w:r w:rsidRPr="00815CB9">
        <w:rPr>
          <w:rFonts w:ascii="Times New Roman" w:hAnsi="Times New Roman" w:cs="Times New Roman"/>
          <w:sz w:val="28"/>
          <w:szCs w:val="28"/>
        </w:rPr>
        <w:t xml:space="preserve">Н.Э. </w:t>
      </w:r>
      <w:proofErr w:type="spellStart"/>
      <w:r w:rsidRPr="00815CB9">
        <w:rPr>
          <w:rFonts w:ascii="Times New Roman" w:hAnsi="Times New Roman" w:cs="Times New Roman"/>
          <w:sz w:val="28"/>
          <w:szCs w:val="28"/>
        </w:rPr>
        <w:t>Баумана</w:t>
      </w:r>
      <w:proofErr w:type="spellEnd"/>
      <w:r w:rsidRPr="00815CB9">
        <w:rPr>
          <w:rFonts w:ascii="Times New Roman" w:hAnsi="Times New Roman" w:cs="Times New Roman"/>
          <w:sz w:val="28"/>
          <w:szCs w:val="28"/>
        </w:rPr>
        <w:t xml:space="preserve">, 2003. -440с. </w:t>
      </w:r>
    </w:p>
    <w:p w14:paraId="3AFAA595" w14:textId="77777777" w:rsidR="00815CB9" w:rsidRPr="00815CB9" w:rsidRDefault="00815CB9" w:rsidP="00815CB9">
      <w:pPr>
        <w:pStyle w:val="a5"/>
        <w:numPr>
          <w:ilvl w:val="0"/>
          <w:numId w:val="32"/>
        </w:numPr>
        <w:rPr>
          <w:rFonts w:ascii="Times New Roman" w:hAnsi="Times New Roman" w:cs="Times New Roman"/>
          <w:sz w:val="28"/>
          <w:szCs w:val="28"/>
          <w:lang w:val="ru-RU"/>
        </w:rPr>
      </w:pPr>
      <w:proofErr w:type="spellStart"/>
      <w:r w:rsidRPr="00815CB9">
        <w:rPr>
          <w:rFonts w:ascii="Times New Roman" w:hAnsi="Times New Roman" w:cs="Times New Roman"/>
          <w:sz w:val="28"/>
          <w:szCs w:val="28"/>
          <w:lang w:val="ru-RU"/>
        </w:rPr>
        <w:t>Гмурман</w:t>
      </w:r>
      <w:proofErr w:type="spellEnd"/>
      <w:r w:rsidRPr="00815CB9">
        <w:rPr>
          <w:rFonts w:ascii="Times New Roman" w:hAnsi="Times New Roman" w:cs="Times New Roman"/>
          <w:sz w:val="28"/>
          <w:szCs w:val="28"/>
          <w:lang w:val="ru-RU"/>
        </w:rPr>
        <w:t xml:space="preserve"> В.Е. </w:t>
      </w:r>
      <w:hyperlink r:id="rId142">
        <w:r w:rsidRPr="00815CB9">
          <w:rPr>
            <w:rFonts w:ascii="Times New Roman" w:hAnsi="Times New Roman" w:cs="Times New Roman"/>
            <w:sz w:val="28"/>
            <w:szCs w:val="28"/>
            <w:lang w:val="ru-RU"/>
          </w:rPr>
          <w:t>Теория вероятностей и математическая статистика.</w:t>
        </w:r>
      </w:hyperlink>
      <w:r w:rsidRPr="00815CB9">
        <w:rPr>
          <w:rFonts w:ascii="Times New Roman" w:hAnsi="Times New Roman" w:cs="Times New Roman"/>
          <w:sz w:val="28"/>
          <w:szCs w:val="28"/>
          <w:lang w:val="ru-RU"/>
        </w:rPr>
        <w:t xml:space="preserve"> –М.: Высшая школа, 2003. -479с.</w:t>
      </w:r>
    </w:p>
    <w:p w14:paraId="3CAF25DD" w14:textId="77777777" w:rsidR="00815CB9" w:rsidRPr="00190CD1" w:rsidRDefault="00815CB9" w:rsidP="00815CB9">
      <w:pPr>
        <w:pStyle w:val="a5"/>
        <w:numPr>
          <w:ilvl w:val="0"/>
          <w:numId w:val="32"/>
        </w:numPr>
        <w:rPr>
          <w:rFonts w:ascii="Times New Roman" w:hAnsi="Times New Roman" w:cs="Times New Roman"/>
          <w:sz w:val="28"/>
          <w:szCs w:val="28"/>
          <w:lang w:val="ru-RU"/>
        </w:rPr>
      </w:pPr>
      <w:proofErr w:type="spellStart"/>
      <w:r w:rsidRPr="00815CB9">
        <w:rPr>
          <w:rFonts w:ascii="Times New Roman" w:hAnsi="Times New Roman" w:cs="Times New Roman"/>
          <w:sz w:val="28"/>
          <w:szCs w:val="28"/>
          <w:lang w:val="ru-RU"/>
        </w:rPr>
        <w:t>Войтишек</w:t>
      </w:r>
      <w:proofErr w:type="spellEnd"/>
      <w:r w:rsidRPr="00815CB9">
        <w:rPr>
          <w:rFonts w:ascii="Times New Roman" w:hAnsi="Times New Roman" w:cs="Times New Roman"/>
          <w:sz w:val="28"/>
          <w:szCs w:val="28"/>
          <w:lang w:val="ru-RU"/>
        </w:rPr>
        <w:t xml:space="preserve"> А.В. Основы метода Монте-Карло в алгоритмах и задачах. </w:t>
      </w:r>
      <w:r w:rsidRPr="00190CD1">
        <w:rPr>
          <w:rFonts w:ascii="Times New Roman" w:hAnsi="Times New Roman" w:cs="Times New Roman"/>
          <w:sz w:val="28"/>
          <w:szCs w:val="28"/>
          <w:lang w:val="ru-RU"/>
        </w:rPr>
        <w:t>В</w:t>
      </w:r>
      <w:r w:rsidRPr="00190CD1">
        <w:rPr>
          <w:rFonts w:ascii="Times New Roman" w:hAnsi="Times New Roman" w:cs="Times New Roman"/>
          <w:sz w:val="28"/>
          <w:szCs w:val="28"/>
        </w:rPr>
        <w:t> </w:t>
      </w:r>
      <w:r w:rsidRPr="00190CD1">
        <w:rPr>
          <w:rFonts w:ascii="Times New Roman" w:hAnsi="Times New Roman" w:cs="Times New Roman"/>
          <w:sz w:val="28"/>
          <w:szCs w:val="28"/>
          <w:lang w:val="ru-RU"/>
        </w:rPr>
        <w:t>6</w:t>
      </w:r>
      <w:r w:rsidRPr="00190CD1">
        <w:rPr>
          <w:rFonts w:ascii="Times New Roman" w:hAnsi="Times New Roman" w:cs="Times New Roman"/>
          <w:sz w:val="28"/>
          <w:szCs w:val="28"/>
        </w:rPr>
        <w:t> </w:t>
      </w:r>
      <w:r w:rsidRPr="00190CD1">
        <w:rPr>
          <w:rFonts w:ascii="Times New Roman" w:hAnsi="Times New Roman" w:cs="Times New Roman"/>
          <w:sz w:val="28"/>
          <w:szCs w:val="28"/>
          <w:lang w:val="ru-RU"/>
        </w:rPr>
        <w:t xml:space="preserve">ч. / </w:t>
      </w:r>
      <w:proofErr w:type="spellStart"/>
      <w:r w:rsidRPr="00190CD1">
        <w:rPr>
          <w:rFonts w:ascii="Times New Roman" w:hAnsi="Times New Roman" w:cs="Times New Roman"/>
          <w:sz w:val="28"/>
          <w:szCs w:val="28"/>
          <w:lang w:val="ru-RU"/>
        </w:rPr>
        <w:t>А.В.Войтишек</w:t>
      </w:r>
      <w:proofErr w:type="spellEnd"/>
      <w:r w:rsidRPr="00190CD1">
        <w:rPr>
          <w:rFonts w:ascii="Times New Roman" w:hAnsi="Times New Roman" w:cs="Times New Roman"/>
          <w:sz w:val="28"/>
          <w:szCs w:val="28"/>
          <w:lang w:val="ru-RU"/>
        </w:rPr>
        <w:t>. - Новосибирск: НГУ, 1997-2004.</w:t>
      </w:r>
    </w:p>
    <w:p w14:paraId="59ADC562" w14:textId="77777777" w:rsidR="00481533" w:rsidRPr="0088662B" w:rsidRDefault="00481533" w:rsidP="0088662B">
      <w:pPr>
        <w:pStyle w:val="a7"/>
        <w:numPr>
          <w:ilvl w:val="0"/>
          <w:numId w:val="32"/>
        </w:numPr>
        <w:shd w:val="clear" w:color="auto" w:fill="FFFFFF"/>
        <w:tabs>
          <w:tab w:val="left" w:pos="993"/>
        </w:tabs>
        <w:spacing w:after="0" w:line="240" w:lineRule="auto"/>
        <w:jc w:val="both"/>
        <w:outlineLvl w:val="0"/>
        <w:rPr>
          <w:rFonts w:ascii="Times New Roman" w:eastAsia="Times New Roman" w:hAnsi="Times New Roman"/>
          <w:spacing w:val="1"/>
          <w:sz w:val="28"/>
          <w:szCs w:val="28"/>
          <w:lang w:eastAsia="ru-RU"/>
        </w:rPr>
      </w:pPr>
      <w:r w:rsidRPr="0088662B">
        <w:rPr>
          <w:rFonts w:ascii="Times New Roman" w:hAnsi="Times New Roman"/>
          <w:sz w:val="28"/>
          <w:szCs w:val="28"/>
        </w:rPr>
        <w:t>ГОСТ 12023-2003</w:t>
      </w:r>
      <w:r w:rsidRPr="0088662B">
        <w:rPr>
          <w:rFonts w:ascii="Times New Roman" w:hAnsi="Times New Roman"/>
          <w:sz w:val="28"/>
          <w:szCs w:val="28"/>
          <w:lang w:val="kk-KZ"/>
        </w:rPr>
        <w:t>.</w:t>
      </w:r>
      <w:r w:rsidRPr="0088662B">
        <w:rPr>
          <w:rFonts w:ascii="Times New Roman" w:hAnsi="Times New Roman"/>
          <w:sz w:val="28"/>
          <w:szCs w:val="28"/>
        </w:rPr>
        <w:t xml:space="preserve"> Материалы текстильные и изделия из них. Методы</w:t>
      </w:r>
      <w:r w:rsidRPr="0088662B">
        <w:rPr>
          <w:rFonts w:ascii="Times New Roman" w:hAnsi="Times New Roman"/>
          <w:sz w:val="28"/>
          <w:szCs w:val="28"/>
          <w:lang w:val="kk-KZ"/>
        </w:rPr>
        <w:t xml:space="preserve"> </w:t>
      </w:r>
      <w:r w:rsidRPr="0088662B">
        <w:rPr>
          <w:rFonts w:ascii="Times New Roman" w:hAnsi="Times New Roman"/>
          <w:sz w:val="28"/>
          <w:szCs w:val="28"/>
        </w:rPr>
        <w:t>определения</w:t>
      </w:r>
      <w:r w:rsidRPr="0088662B">
        <w:rPr>
          <w:rFonts w:ascii="Times New Roman" w:hAnsi="Times New Roman"/>
          <w:sz w:val="28"/>
          <w:szCs w:val="28"/>
          <w:lang w:val="kk-KZ"/>
        </w:rPr>
        <w:t xml:space="preserve"> </w:t>
      </w:r>
      <w:proofErr w:type="gramStart"/>
      <w:r w:rsidRPr="0088662B">
        <w:rPr>
          <w:rFonts w:ascii="Times New Roman" w:hAnsi="Times New Roman"/>
          <w:sz w:val="28"/>
          <w:szCs w:val="28"/>
        </w:rPr>
        <w:t>толщины.–</w:t>
      </w:r>
      <w:proofErr w:type="gramEnd"/>
      <w:r w:rsidRPr="0088662B">
        <w:rPr>
          <w:rFonts w:ascii="Times New Roman" w:hAnsi="Times New Roman"/>
          <w:sz w:val="28"/>
          <w:szCs w:val="28"/>
        </w:rPr>
        <w:t>М.: Стандартинформ,2005.– 7с.</w:t>
      </w:r>
    </w:p>
    <w:p w14:paraId="59870388" w14:textId="77777777" w:rsidR="00D6190E" w:rsidRPr="00190CD1" w:rsidRDefault="00D6190E" w:rsidP="00D6190E">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 23785.2-2001ТКАНЬ КОРДНАЯ Метод определения толщины</w:t>
      </w:r>
    </w:p>
    <w:p w14:paraId="2B9F691A" w14:textId="77777777" w:rsidR="00815CB9" w:rsidRPr="00D321E6" w:rsidRDefault="00815CB9" w:rsidP="00815CB9">
      <w:pPr>
        <w:pStyle w:val="a5"/>
        <w:numPr>
          <w:ilvl w:val="0"/>
          <w:numId w:val="32"/>
        </w:numPr>
        <w:rPr>
          <w:rFonts w:ascii="Times New Roman" w:hAnsi="Times New Roman" w:cs="Times New Roman"/>
          <w:sz w:val="28"/>
          <w:szCs w:val="28"/>
          <w:lang w:val="ru-RU"/>
        </w:rPr>
      </w:pPr>
      <w:r w:rsidRPr="00190CD1">
        <w:rPr>
          <w:rStyle w:val="a4"/>
          <w:rFonts w:ascii="Times New Roman" w:hAnsi="Times New Roman" w:cs="Times New Roman"/>
          <w:i w:val="0"/>
          <w:iCs w:val="0"/>
          <w:sz w:val="28"/>
          <w:szCs w:val="28"/>
          <w:lang w:val="ru-RU"/>
        </w:rPr>
        <w:lastRenderedPageBreak/>
        <w:t>Прибор</w:t>
      </w:r>
      <w:r w:rsidRPr="00190CD1">
        <w:rPr>
          <w:rFonts w:ascii="Times New Roman" w:hAnsi="Times New Roman" w:cs="Times New Roman"/>
          <w:sz w:val="28"/>
          <w:szCs w:val="28"/>
        </w:rPr>
        <w:t> </w:t>
      </w:r>
      <w:proofErr w:type="spellStart"/>
      <w:r w:rsidRPr="00190CD1">
        <w:rPr>
          <w:rFonts w:ascii="Times New Roman" w:hAnsi="Times New Roman" w:cs="Times New Roman"/>
          <w:sz w:val="28"/>
          <w:szCs w:val="28"/>
          <w:lang w:val="ru-RU"/>
        </w:rPr>
        <w:t>дляопределениякоэффициентатеплопроводноститкани</w:t>
      </w:r>
      <w:proofErr w:type="spellEnd"/>
      <w:r w:rsidRPr="00190CD1">
        <w:rPr>
          <w:rFonts w:ascii="Times New Roman" w:hAnsi="Times New Roman" w:cs="Times New Roman"/>
          <w:sz w:val="28"/>
          <w:szCs w:val="28"/>
        </w:rPr>
        <w:t> </w:t>
      </w:r>
      <w:r w:rsidRPr="00190CD1">
        <w:rPr>
          <w:rStyle w:val="a4"/>
          <w:rFonts w:ascii="Times New Roman" w:hAnsi="Times New Roman" w:cs="Times New Roman"/>
          <w:i w:val="0"/>
          <w:iCs w:val="0"/>
          <w:sz w:val="28"/>
          <w:szCs w:val="28"/>
        </w:rPr>
        <w:t>SA</w:t>
      </w:r>
      <w:r w:rsidRPr="00190CD1">
        <w:rPr>
          <w:rStyle w:val="a4"/>
          <w:rFonts w:ascii="Times New Roman" w:hAnsi="Times New Roman" w:cs="Times New Roman"/>
          <w:i w:val="0"/>
          <w:iCs w:val="0"/>
          <w:sz w:val="28"/>
          <w:szCs w:val="28"/>
          <w:lang w:val="ru-RU"/>
        </w:rPr>
        <w:t>608</w:t>
      </w:r>
      <w:r w:rsidRPr="00190CD1">
        <w:rPr>
          <w:rStyle w:val="a4"/>
          <w:rFonts w:ascii="Times New Roman" w:hAnsi="Times New Roman" w:cs="Times New Roman"/>
          <w:i w:val="0"/>
          <w:iCs w:val="0"/>
          <w:sz w:val="28"/>
          <w:szCs w:val="28"/>
        </w:rPr>
        <w:t>F</w:t>
      </w:r>
      <w:r w:rsidRPr="00190CD1">
        <w:rPr>
          <w:rFonts w:ascii="Times New Roman" w:hAnsi="Times New Roman" w:cs="Times New Roman"/>
          <w:sz w:val="28"/>
          <w:szCs w:val="28"/>
        </w:rPr>
        <w:t> </w:t>
      </w:r>
      <w:proofErr w:type="spellStart"/>
      <w:r w:rsidRPr="00190CD1">
        <w:rPr>
          <w:rFonts w:ascii="Times New Roman" w:hAnsi="Times New Roman" w:cs="Times New Roman"/>
          <w:sz w:val="28"/>
          <w:szCs w:val="28"/>
        </w:rPr>
        <w:t>FabricHeatTransferIndexTester</w:t>
      </w:r>
      <w:proofErr w:type="spellEnd"/>
      <w:r w:rsidRPr="00190CD1">
        <w:rPr>
          <w:rFonts w:ascii="Times New Roman" w:hAnsi="Times New Roman" w:cs="Times New Roman"/>
          <w:sz w:val="28"/>
          <w:szCs w:val="28"/>
          <w:lang w:val="ru-RU"/>
        </w:rPr>
        <w:t xml:space="preserve">. </w:t>
      </w:r>
      <w:r w:rsidRPr="00190CD1">
        <w:rPr>
          <w:rFonts w:ascii="Times New Roman" w:hAnsi="Times New Roman" w:cs="Times New Roman"/>
          <w:sz w:val="28"/>
          <w:szCs w:val="28"/>
        </w:rPr>
        <w:t>https</w:t>
      </w:r>
      <w:r w:rsidRPr="00190CD1">
        <w:rPr>
          <w:rFonts w:ascii="Times New Roman" w:hAnsi="Times New Roman" w:cs="Times New Roman"/>
          <w:sz w:val="28"/>
          <w:szCs w:val="28"/>
          <w:lang w:val="ru-RU"/>
        </w:rPr>
        <w:t>://</w:t>
      </w:r>
      <w:proofErr w:type="spellStart"/>
      <w:r w:rsidRPr="00190CD1">
        <w:rPr>
          <w:rFonts w:ascii="Times New Roman" w:hAnsi="Times New Roman" w:cs="Times New Roman"/>
          <w:sz w:val="28"/>
          <w:szCs w:val="28"/>
        </w:rPr>
        <w:t>ollen</w:t>
      </w:r>
      <w:proofErr w:type="spellEnd"/>
      <w:r w:rsidRPr="00190CD1">
        <w:rPr>
          <w:rFonts w:ascii="Times New Roman" w:hAnsi="Times New Roman" w:cs="Times New Roman"/>
          <w:sz w:val="28"/>
          <w:szCs w:val="28"/>
          <w:lang w:val="ru-RU"/>
        </w:rPr>
        <w:t>.</w:t>
      </w:r>
      <w:r w:rsidRPr="00190CD1">
        <w:rPr>
          <w:rFonts w:ascii="Times New Roman" w:hAnsi="Times New Roman" w:cs="Times New Roman"/>
          <w:sz w:val="28"/>
          <w:szCs w:val="28"/>
        </w:rPr>
        <w:t>pro </w:t>
      </w:r>
      <w:r w:rsidRPr="00190CD1">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rPr>
        <w:t>sa</w:t>
      </w:r>
      <w:proofErr w:type="spellEnd"/>
      <w:r w:rsidRPr="00190CD1">
        <w:rPr>
          <w:rFonts w:ascii="Times New Roman" w:hAnsi="Times New Roman" w:cs="Times New Roman"/>
          <w:sz w:val="28"/>
          <w:szCs w:val="28"/>
          <w:lang w:val="ru-RU"/>
        </w:rPr>
        <w:t>608</w:t>
      </w:r>
      <w:r w:rsidRPr="00190CD1">
        <w:rPr>
          <w:rFonts w:ascii="Times New Roman" w:hAnsi="Times New Roman" w:cs="Times New Roman"/>
          <w:sz w:val="28"/>
          <w:szCs w:val="28"/>
        </w:rPr>
        <w:t>f</w:t>
      </w:r>
      <w:r w:rsidRPr="00190CD1">
        <w:rPr>
          <w:rFonts w:ascii="Times New Roman" w:hAnsi="Times New Roman" w:cs="Times New Roman"/>
          <w:sz w:val="28"/>
          <w:szCs w:val="28"/>
          <w:lang w:val="ru-RU"/>
        </w:rPr>
        <w:t>-</w:t>
      </w:r>
      <w:r w:rsidRPr="00190CD1">
        <w:rPr>
          <w:rFonts w:ascii="Times New Roman" w:hAnsi="Times New Roman" w:cs="Times New Roman"/>
          <w:sz w:val="28"/>
          <w:szCs w:val="28"/>
        </w:rPr>
        <w:t>fabric</w:t>
      </w:r>
      <w:r w:rsidRPr="00190CD1">
        <w:rPr>
          <w:rFonts w:ascii="Times New Roman" w:hAnsi="Times New Roman" w:cs="Times New Roman"/>
          <w:sz w:val="28"/>
          <w:szCs w:val="28"/>
          <w:lang w:val="ru-RU"/>
        </w:rPr>
        <w:t>-</w:t>
      </w:r>
      <w:r w:rsidRPr="00190CD1">
        <w:rPr>
          <w:rFonts w:ascii="Times New Roman" w:hAnsi="Times New Roman" w:cs="Times New Roman"/>
          <w:sz w:val="28"/>
          <w:szCs w:val="28"/>
        </w:rPr>
        <w:t>heat</w:t>
      </w:r>
      <w:r w:rsidRPr="00190CD1">
        <w:rPr>
          <w:rFonts w:ascii="Times New Roman" w:hAnsi="Times New Roman" w:cs="Times New Roman"/>
          <w:sz w:val="28"/>
          <w:szCs w:val="28"/>
          <w:lang w:val="ru-RU"/>
        </w:rPr>
        <w:t>-</w:t>
      </w:r>
      <w:r w:rsidRPr="00190CD1">
        <w:rPr>
          <w:rFonts w:ascii="Times New Roman" w:hAnsi="Times New Roman" w:cs="Times New Roman"/>
          <w:sz w:val="28"/>
          <w:szCs w:val="28"/>
        </w:rPr>
        <w:t>transfer</w:t>
      </w:r>
      <w:r w:rsidRPr="00190CD1">
        <w:rPr>
          <w:rFonts w:ascii="Times New Roman" w:hAnsi="Times New Roman" w:cs="Times New Roman"/>
          <w:sz w:val="28"/>
          <w:szCs w:val="28"/>
          <w:lang w:val="ru-RU"/>
        </w:rPr>
        <w:t>-</w:t>
      </w:r>
      <w:r w:rsidRPr="00815CB9">
        <w:rPr>
          <w:rFonts w:ascii="Times New Roman" w:hAnsi="Times New Roman" w:cs="Times New Roman"/>
          <w:sz w:val="28"/>
          <w:szCs w:val="28"/>
        </w:rPr>
        <w:t>index</w:t>
      </w:r>
      <w:r w:rsidRPr="00D321E6">
        <w:rPr>
          <w:rFonts w:ascii="Times New Roman" w:hAnsi="Times New Roman" w:cs="Times New Roman"/>
          <w:sz w:val="28"/>
          <w:szCs w:val="28"/>
          <w:lang w:val="ru-RU"/>
        </w:rPr>
        <w:t>-</w:t>
      </w:r>
      <w:r w:rsidRPr="00815CB9">
        <w:rPr>
          <w:rFonts w:ascii="Times New Roman" w:hAnsi="Times New Roman" w:cs="Times New Roman"/>
          <w:sz w:val="28"/>
          <w:szCs w:val="28"/>
        </w:rPr>
        <w:t>tester</w:t>
      </w:r>
    </w:p>
    <w:p w14:paraId="783D62BD" w14:textId="77777777" w:rsidR="0089132D" w:rsidRDefault="00D321E6" w:rsidP="0089132D">
      <w:pPr>
        <w:pStyle w:val="a5"/>
        <w:numPr>
          <w:ilvl w:val="0"/>
          <w:numId w:val="32"/>
        </w:numPr>
        <w:rPr>
          <w:rFonts w:ascii="Times New Roman" w:hAnsi="Times New Roman" w:cs="Times New Roman"/>
          <w:sz w:val="28"/>
          <w:szCs w:val="28"/>
          <w:lang w:val="ru-RU"/>
        </w:rPr>
      </w:pPr>
      <w:r w:rsidRPr="00D321E6">
        <w:rPr>
          <w:rFonts w:ascii="Times New Roman" w:hAnsi="Times New Roman" w:cs="Times New Roman"/>
          <w:sz w:val="28"/>
          <w:szCs w:val="28"/>
          <w:lang w:val="ru-RU"/>
        </w:rPr>
        <w:t xml:space="preserve">Павлов М. А. Разработка и исследование комплексных материалов для одежды, эксплуатируемой в экстремальных </w:t>
      </w:r>
      <w:proofErr w:type="gramStart"/>
      <w:r w:rsidRPr="00D321E6">
        <w:rPr>
          <w:rFonts w:ascii="Times New Roman" w:hAnsi="Times New Roman" w:cs="Times New Roman"/>
          <w:sz w:val="28"/>
          <w:szCs w:val="28"/>
          <w:lang w:val="ru-RU"/>
        </w:rPr>
        <w:t>условиях.–</w:t>
      </w:r>
      <w:proofErr w:type="gramEnd"/>
      <w:r w:rsidRPr="00D321E6">
        <w:rPr>
          <w:rFonts w:ascii="Times New Roman" w:hAnsi="Times New Roman" w:cs="Times New Roman"/>
          <w:sz w:val="28"/>
          <w:szCs w:val="28"/>
          <w:lang w:val="ru-RU"/>
        </w:rPr>
        <w:t xml:space="preserve"> Автореферат </w:t>
      </w:r>
      <w:proofErr w:type="spellStart"/>
      <w:r w:rsidRPr="00D321E6">
        <w:rPr>
          <w:rFonts w:ascii="Times New Roman" w:hAnsi="Times New Roman" w:cs="Times New Roman"/>
          <w:sz w:val="28"/>
          <w:szCs w:val="28"/>
          <w:lang w:val="ru-RU"/>
        </w:rPr>
        <w:t>дисс</w:t>
      </w:r>
      <w:proofErr w:type="spellEnd"/>
      <w:r w:rsidRPr="00D321E6">
        <w:rPr>
          <w:rFonts w:ascii="Times New Roman" w:hAnsi="Times New Roman" w:cs="Times New Roman"/>
          <w:sz w:val="28"/>
          <w:szCs w:val="28"/>
          <w:lang w:val="ru-RU"/>
        </w:rPr>
        <w:t>. … канд. техн. наук– М.: 2018. 23с</w:t>
      </w:r>
    </w:p>
    <w:p w14:paraId="2F89CBFE" w14:textId="7DF9EE71" w:rsidR="00B86632" w:rsidRPr="0088662B" w:rsidRDefault="00B86632" w:rsidP="0089132D">
      <w:pPr>
        <w:pStyle w:val="a5"/>
        <w:numPr>
          <w:ilvl w:val="0"/>
          <w:numId w:val="32"/>
        </w:numPr>
        <w:rPr>
          <w:rFonts w:ascii="Times New Roman" w:hAnsi="Times New Roman" w:cs="Times New Roman"/>
          <w:sz w:val="28"/>
          <w:szCs w:val="28"/>
          <w:lang w:val="ru-RU"/>
        </w:rPr>
      </w:pPr>
      <w:r w:rsidRPr="0089132D">
        <w:rPr>
          <w:rFonts w:ascii="Times New Roman" w:hAnsi="Times New Roman" w:cs="Times New Roman"/>
          <w:sz w:val="28"/>
          <w:szCs w:val="28"/>
          <w:lang w:val="ru-RU"/>
        </w:rPr>
        <w:t>Николаева М. А. Теоретические</w:t>
      </w:r>
      <w:r w:rsidR="0089132D" w:rsidRPr="0089132D">
        <w:rPr>
          <w:rFonts w:ascii="Times New Roman" w:hAnsi="Times New Roman" w:cs="Times New Roman"/>
          <w:sz w:val="28"/>
          <w:szCs w:val="28"/>
          <w:lang w:val="ru-RU"/>
        </w:rPr>
        <w:t xml:space="preserve"> </w:t>
      </w:r>
      <w:r w:rsidRPr="0089132D">
        <w:rPr>
          <w:rFonts w:ascii="Times New Roman" w:hAnsi="Times New Roman" w:cs="Times New Roman"/>
          <w:sz w:val="28"/>
          <w:szCs w:val="28"/>
          <w:lang w:val="ru-RU"/>
        </w:rPr>
        <w:t>основы</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товароведения и</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экспертизы</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товаров:</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учебник: в</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2</w:t>
      </w:r>
      <w:r w:rsidRPr="0089132D">
        <w:rPr>
          <w:rFonts w:ascii="Times New Roman" w:hAnsi="Times New Roman" w:cs="Times New Roman"/>
          <w:sz w:val="28"/>
          <w:szCs w:val="28"/>
        </w:rPr>
        <w:t> </w:t>
      </w:r>
      <w:r w:rsidRPr="0089132D">
        <w:rPr>
          <w:rFonts w:ascii="Times New Roman" w:hAnsi="Times New Roman" w:cs="Times New Roman"/>
          <w:sz w:val="28"/>
          <w:szCs w:val="28"/>
          <w:lang w:val="ru-RU"/>
        </w:rPr>
        <w:t xml:space="preserve">ч. / М. А. Николаева. </w:t>
      </w:r>
      <w:r w:rsidRPr="0089132D">
        <w:rPr>
          <w:rFonts w:ascii="Times New Roman" w:hAnsi="Times New Roman" w:cs="Times New Roman"/>
          <w:sz w:val="28"/>
          <w:szCs w:val="28"/>
        </w:rPr>
        <w:t xml:space="preserve">ИНФРА-М, 2014. </w:t>
      </w:r>
      <w:r w:rsidRPr="0088662B">
        <w:rPr>
          <w:rFonts w:ascii="Times New Roman" w:hAnsi="Times New Roman" w:cs="Times New Roman"/>
          <w:sz w:val="28"/>
          <w:szCs w:val="28"/>
        </w:rPr>
        <w:t>ISBN 978-5-91768-475-8. 184 </w:t>
      </w:r>
      <w:proofErr w:type="spellStart"/>
      <w:r w:rsidRPr="0088662B">
        <w:rPr>
          <w:rFonts w:ascii="Times New Roman" w:hAnsi="Times New Roman" w:cs="Times New Roman"/>
          <w:sz w:val="28"/>
          <w:szCs w:val="28"/>
        </w:rPr>
        <w:t>ст</w:t>
      </w:r>
      <w:proofErr w:type="spellEnd"/>
      <w:r w:rsidRPr="0088662B">
        <w:rPr>
          <w:rFonts w:ascii="Times New Roman" w:hAnsi="Times New Roman" w:cs="Times New Roman"/>
          <w:sz w:val="28"/>
          <w:szCs w:val="28"/>
        </w:rPr>
        <w:t>.</w:t>
      </w:r>
    </w:p>
    <w:p w14:paraId="63EC72AA" w14:textId="77777777" w:rsidR="00481533" w:rsidRPr="0088662B" w:rsidRDefault="00481533" w:rsidP="00481533">
      <w:pPr>
        <w:pStyle w:val="a5"/>
        <w:numPr>
          <w:ilvl w:val="0"/>
          <w:numId w:val="32"/>
        </w:numPr>
        <w:rPr>
          <w:rFonts w:ascii="Times New Roman" w:eastAsia="Times New Roman" w:hAnsi="Times New Roman" w:cs="Times New Roman"/>
          <w:spacing w:val="1"/>
          <w:sz w:val="28"/>
          <w:szCs w:val="28"/>
          <w:lang w:val="ru-RU" w:eastAsia="ru-RU"/>
        </w:rPr>
      </w:pPr>
      <w:r w:rsidRPr="0088662B">
        <w:rPr>
          <w:rFonts w:ascii="Times New Roman" w:hAnsi="Times New Roman" w:cs="Times New Roman"/>
          <w:sz w:val="28"/>
          <w:szCs w:val="28"/>
          <w:lang w:val="ru-RU"/>
        </w:rPr>
        <w:t>ГОСТ</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3816-81.</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Полотна</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текстильные.</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Методы</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определения</w:t>
      </w:r>
      <w:r w:rsidRPr="0088662B">
        <w:rPr>
          <w:rFonts w:ascii="Times New Roman" w:hAnsi="Times New Roman" w:cs="Times New Roman"/>
          <w:sz w:val="28"/>
          <w:szCs w:val="28"/>
          <w:lang w:val="kk-KZ"/>
        </w:rPr>
        <w:t xml:space="preserve"> </w:t>
      </w:r>
      <w:r w:rsidRPr="0088662B">
        <w:rPr>
          <w:rFonts w:ascii="Times New Roman" w:hAnsi="Times New Roman" w:cs="Times New Roman"/>
          <w:sz w:val="28"/>
          <w:szCs w:val="28"/>
          <w:lang w:val="ru-RU"/>
        </w:rPr>
        <w:t xml:space="preserve">гигроскопических и водоотталкивающих свойств. – М.: </w:t>
      </w:r>
      <w:proofErr w:type="spellStart"/>
      <w:r w:rsidRPr="0088662B">
        <w:rPr>
          <w:rFonts w:ascii="Times New Roman" w:hAnsi="Times New Roman" w:cs="Times New Roman"/>
          <w:sz w:val="28"/>
          <w:szCs w:val="28"/>
          <w:lang w:val="ru-RU"/>
        </w:rPr>
        <w:t>Стандартинформ</w:t>
      </w:r>
      <w:proofErr w:type="spellEnd"/>
      <w:r w:rsidRPr="0088662B">
        <w:rPr>
          <w:rFonts w:ascii="Times New Roman" w:hAnsi="Times New Roman" w:cs="Times New Roman"/>
          <w:sz w:val="28"/>
          <w:szCs w:val="28"/>
          <w:lang w:val="ru-RU"/>
        </w:rPr>
        <w:t>, 1982. –13</w:t>
      </w:r>
      <w:r w:rsidRPr="0088662B">
        <w:rPr>
          <w:rFonts w:ascii="Times New Roman" w:hAnsi="Times New Roman" w:cs="Times New Roman"/>
          <w:sz w:val="28"/>
          <w:szCs w:val="28"/>
        </w:rPr>
        <w:t>c</w:t>
      </w:r>
      <w:r w:rsidRPr="0088662B">
        <w:rPr>
          <w:rFonts w:ascii="Times New Roman" w:hAnsi="Times New Roman" w:cs="Times New Roman"/>
          <w:sz w:val="28"/>
          <w:szCs w:val="28"/>
          <w:lang w:val="ru-RU"/>
        </w:rPr>
        <w:t>.</w:t>
      </w:r>
    </w:p>
    <w:p w14:paraId="0C7E64AE" w14:textId="72CFEB28" w:rsidR="00434921" w:rsidRPr="0089132D" w:rsidRDefault="00C7635C" w:rsidP="0089132D">
      <w:pPr>
        <w:pStyle w:val="a5"/>
        <w:numPr>
          <w:ilvl w:val="0"/>
          <w:numId w:val="32"/>
        </w:numPr>
        <w:rPr>
          <w:rFonts w:ascii="Times New Roman" w:hAnsi="Times New Roman" w:cs="Times New Roman"/>
          <w:sz w:val="28"/>
          <w:szCs w:val="28"/>
          <w:lang w:val="ru-RU"/>
        </w:rPr>
      </w:pPr>
      <w:hyperlink r:id="rId143" w:history="1">
        <w:r w:rsidR="00434921" w:rsidRPr="0089132D">
          <w:rPr>
            <w:rFonts w:ascii="Times New Roman" w:hAnsi="Times New Roman" w:cs="Times New Roman"/>
            <w:sz w:val="28"/>
            <w:szCs w:val="28"/>
            <w:lang w:val="ru-RU"/>
          </w:rPr>
          <w:t xml:space="preserve">Министерство по чрезвычайным ситуациям Республики Казахстан </w:t>
        </w:r>
      </w:hyperlink>
    </w:p>
    <w:p w14:paraId="67E913CB" w14:textId="25389597" w:rsidR="00434921" w:rsidRPr="0089132D" w:rsidRDefault="0089132D" w:rsidP="0089132D">
      <w:pPr>
        <w:pStyle w:val="a5"/>
        <w:ind w:firstLine="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434921" w:rsidRPr="0089132D">
        <w:rPr>
          <w:rFonts w:ascii="Times New Roman" w:hAnsi="Times New Roman" w:cs="Times New Roman"/>
          <w:sz w:val="28"/>
          <w:szCs w:val="28"/>
        </w:rPr>
        <w:t>https</w:t>
      </w:r>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www</w:t>
      </w:r>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gov</w:t>
      </w:r>
      <w:r w:rsidR="00434921" w:rsidRPr="0089132D">
        <w:rPr>
          <w:rFonts w:ascii="Times New Roman" w:hAnsi="Times New Roman" w:cs="Times New Roman"/>
          <w:sz w:val="28"/>
          <w:szCs w:val="28"/>
          <w:lang w:val="ru-RU"/>
        </w:rPr>
        <w:t>.</w:t>
      </w:r>
      <w:proofErr w:type="spellStart"/>
      <w:r w:rsidR="00434921" w:rsidRPr="0089132D">
        <w:rPr>
          <w:rFonts w:ascii="Times New Roman" w:hAnsi="Times New Roman" w:cs="Times New Roman"/>
          <w:sz w:val="28"/>
          <w:szCs w:val="28"/>
        </w:rPr>
        <w:t>kz</w:t>
      </w:r>
      <w:proofErr w:type="spellEnd"/>
      <w:r w:rsidR="00434921" w:rsidRPr="0089132D">
        <w:rPr>
          <w:rFonts w:ascii="Times New Roman" w:hAnsi="Times New Roman" w:cs="Times New Roman"/>
          <w:sz w:val="28"/>
          <w:szCs w:val="28"/>
          <w:lang w:val="ru-RU"/>
        </w:rPr>
        <w:t>/</w:t>
      </w:r>
      <w:proofErr w:type="spellStart"/>
      <w:r w:rsidR="00434921" w:rsidRPr="0089132D">
        <w:rPr>
          <w:rFonts w:ascii="Times New Roman" w:hAnsi="Times New Roman" w:cs="Times New Roman"/>
          <w:sz w:val="28"/>
          <w:szCs w:val="28"/>
        </w:rPr>
        <w:t>memleket</w:t>
      </w:r>
      <w:proofErr w:type="spellEnd"/>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entities</w:t>
      </w:r>
      <w:r w:rsidR="00434921" w:rsidRPr="0089132D">
        <w:rPr>
          <w:rFonts w:ascii="Times New Roman" w:hAnsi="Times New Roman" w:cs="Times New Roman"/>
          <w:sz w:val="28"/>
          <w:szCs w:val="28"/>
          <w:lang w:val="ru-RU"/>
        </w:rPr>
        <w:t>/</w:t>
      </w:r>
      <w:proofErr w:type="spellStart"/>
      <w:r w:rsidR="00434921" w:rsidRPr="0089132D">
        <w:rPr>
          <w:rFonts w:ascii="Times New Roman" w:hAnsi="Times New Roman" w:cs="Times New Roman"/>
          <w:sz w:val="28"/>
          <w:szCs w:val="28"/>
        </w:rPr>
        <w:t>emer</w:t>
      </w:r>
      <w:proofErr w:type="spellEnd"/>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press</w:t>
      </w:r>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news</w:t>
      </w:r>
      <w:r w:rsidR="00434921" w:rsidRPr="0089132D">
        <w:rPr>
          <w:rFonts w:ascii="Times New Roman" w:hAnsi="Times New Roman" w:cs="Times New Roman"/>
          <w:sz w:val="28"/>
          <w:szCs w:val="28"/>
          <w:lang w:val="ru-RU"/>
        </w:rPr>
        <w:t>/</w:t>
      </w:r>
      <w:r w:rsidR="00434921" w:rsidRPr="0089132D">
        <w:rPr>
          <w:rFonts w:ascii="Times New Roman" w:hAnsi="Times New Roman" w:cs="Times New Roman"/>
          <w:sz w:val="28"/>
          <w:szCs w:val="28"/>
        </w:rPr>
        <w:t>details</w:t>
      </w:r>
      <w:r w:rsidR="00434921" w:rsidRPr="0089132D">
        <w:rPr>
          <w:rFonts w:ascii="Times New Roman" w:hAnsi="Times New Roman" w:cs="Times New Roman"/>
          <w:sz w:val="28"/>
          <w:szCs w:val="28"/>
          <w:lang w:val="ru-RU"/>
        </w:rPr>
        <w:t>/442007?</w:t>
      </w:r>
      <w:r w:rsidR="00434921" w:rsidRPr="0089132D">
        <w:rPr>
          <w:rFonts w:ascii="Times New Roman" w:hAnsi="Times New Roman" w:cs="Times New Roman"/>
          <w:sz w:val="28"/>
          <w:szCs w:val="28"/>
        </w:rPr>
        <w:t>lang</w:t>
      </w:r>
      <w:r w:rsidR="00434921" w:rsidRPr="0089132D">
        <w:rPr>
          <w:rFonts w:ascii="Times New Roman" w:hAnsi="Times New Roman" w:cs="Times New Roman"/>
          <w:sz w:val="28"/>
          <w:szCs w:val="28"/>
          <w:lang w:val="ru-RU"/>
        </w:rPr>
        <w:t>=</w:t>
      </w:r>
      <w:proofErr w:type="spellStart"/>
      <w:r w:rsidR="00434921" w:rsidRPr="0089132D">
        <w:rPr>
          <w:rFonts w:ascii="Times New Roman" w:hAnsi="Times New Roman" w:cs="Times New Roman"/>
          <w:sz w:val="28"/>
          <w:szCs w:val="28"/>
        </w:rPr>
        <w:t>ru</w:t>
      </w:r>
      <w:proofErr w:type="spellEnd"/>
    </w:p>
    <w:p w14:paraId="73A92F81" w14:textId="77777777" w:rsidR="00022AAE" w:rsidRPr="00190CD1" w:rsidRDefault="00022AAE" w:rsidP="00022AAE">
      <w:pPr>
        <w:pStyle w:val="a5"/>
        <w:numPr>
          <w:ilvl w:val="0"/>
          <w:numId w:val="32"/>
        </w:numPr>
        <w:rPr>
          <w:rFonts w:ascii="Times New Roman" w:hAnsi="Times New Roman"/>
          <w:sz w:val="28"/>
          <w:szCs w:val="28"/>
          <w:shd w:val="clear" w:color="auto" w:fill="FFFFFF"/>
          <w:lang w:val="ru-RU"/>
        </w:rPr>
      </w:pPr>
      <w:r w:rsidRPr="00190CD1">
        <w:rPr>
          <w:rFonts w:ascii="Times New Roman" w:hAnsi="Times New Roman"/>
          <w:sz w:val="28"/>
          <w:szCs w:val="28"/>
          <w:shd w:val="clear" w:color="auto" w:fill="FFFFFF"/>
          <w:lang w:val="ru-RU"/>
        </w:rPr>
        <w:t>ГОСТ 25380-82. Метод измерения плотности тепловых потоков, проходящих через ограждающие конструкции</w:t>
      </w:r>
    </w:p>
    <w:p w14:paraId="3C90631F" w14:textId="6580A59C" w:rsidR="00022AAE" w:rsidRPr="00190CD1" w:rsidRDefault="00022AAE" w:rsidP="00022AAE">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 8.542-86.</w:t>
      </w:r>
      <w:r w:rsidRPr="00190CD1">
        <w:rPr>
          <w:rFonts w:ascii="Times New Roman" w:hAnsi="Times New Roman" w:cs="Times New Roman"/>
          <w:sz w:val="28"/>
          <w:szCs w:val="28"/>
          <w:lang w:val="kk-KZ"/>
        </w:rPr>
        <w:t xml:space="preserve"> Г</w:t>
      </w:r>
      <w:r w:rsidRPr="00190CD1">
        <w:rPr>
          <w:rFonts w:ascii="Times New Roman" w:hAnsi="Times New Roman" w:cs="Times New Roman"/>
          <w:sz w:val="28"/>
          <w:szCs w:val="28"/>
          <w:lang w:val="ru-RU"/>
        </w:rPr>
        <w:t>осударственный</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специальный</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эталон</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и</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государственная</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поверочная</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схема</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для</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средств</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измерений</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скорости</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воздушного</w:t>
      </w:r>
      <w:r w:rsidR="0089132D">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 xml:space="preserve">потока </w:t>
      </w:r>
    </w:p>
    <w:p w14:paraId="7CE94870" w14:textId="673A102B" w:rsidR="00022AAE" w:rsidRPr="00D06AAD" w:rsidRDefault="00022AAE" w:rsidP="00022AAE">
      <w:pPr>
        <w:pStyle w:val="a5"/>
        <w:numPr>
          <w:ilvl w:val="0"/>
          <w:numId w:val="32"/>
        </w:numPr>
        <w:rPr>
          <w:rFonts w:ascii="Times New Roman" w:hAnsi="Times New Roman" w:cs="Times New Roman"/>
          <w:sz w:val="28"/>
          <w:szCs w:val="28"/>
        </w:rPr>
      </w:pPr>
      <w:r w:rsidRPr="00190CD1">
        <w:rPr>
          <w:rFonts w:ascii="Times New Roman" w:hAnsi="Times New Roman" w:cs="Times New Roman"/>
          <w:sz w:val="28"/>
          <w:szCs w:val="28"/>
        </w:rPr>
        <w:t xml:space="preserve">Chon K., Dash S., Ju K. Estimation of respiratory rate </w:t>
      </w:r>
      <w:proofErr w:type="spellStart"/>
      <w:r w:rsidRPr="00190CD1">
        <w:rPr>
          <w:rFonts w:ascii="Times New Roman" w:hAnsi="Times New Roman" w:cs="Times New Roman"/>
          <w:sz w:val="28"/>
          <w:szCs w:val="28"/>
        </w:rPr>
        <w:t>from</w:t>
      </w:r>
      <w:r w:rsidRPr="00D06AAD">
        <w:rPr>
          <w:rFonts w:ascii="Times New Roman" w:hAnsi="Times New Roman" w:cs="Times New Roman"/>
          <w:sz w:val="28"/>
          <w:szCs w:val="28"/>
        </w:rPr>
        <w:t>photoplethysmogram</w:t>
      </w:r>
      <w:proofErr w:type="spellEnd"/>
      <w:r w:rsidRPr="00D06AAD">
        <w:rPr>
          <w:rFonts w:ascii="Times New Roman" w:hAnsi="Times New Roman" w:cs="Times New Roman"/>
          <w:sz w:val="28"/>
          <w:szCs w:val="28"/>
        </w:rPr>
        <w:t xml:space="preserve"> data using time–frequency spectral estimation //IEEE Transactions on Biomedical Engineering. 2009. V.56, N 8. P. 2054–2063. </w:t>
      </w:r>
    </w:p>
    <w:p w14:paraId="1C8CE56E" w14:textId="77777777" w:rsidR="00022AAE" w:rsidRPr="00190CD1" w:rsidRDefault="00022AAE" w:rsidP="00022AAE">
      <w:pPr>
        <w:pStyle w:val="a5"/>
        <w:numPr>
          <w:ilvl w:val="0"/>
          <w:numId w:val="32"/>
        </w:numPr>
        <w:rPr>
          <w:rFonts w:ascii="Times New Roman" w:hAnsi="Times New Roman" w:cs="Times New Roman"/>
          <w:sz w:val="28"/>
          <w:szCs w:val="28"/>
        </w:rPr>
      </w:pPr>
      <w:r w:rsidRPr="00D06AAD">
        <w:rPr>
          <w:rFonts w:ascii="Times New Roman" w:hAnsi="Times New Roman" w:cs="Times New Roman"/>
          <w:sz w:val="28"/>
          <w:szCs w:val="28"/>
        </w:rPr>
        <w:t xml:space="preserve">Karlen W., Raman S., </w:t>
      </w:r>
      <w:proofErr w:type="spellStart"/>
      <w:r w:rsidRPr="00D06AAD">
        <w:rPr>
          <w:rFonts w:ascii="Times New Roman" w:hAnsi="Times New Roman" w:cs="Times New Roman"/>
          <w:sz w:val="28"/>
          <w:szCs w:val="28"/>
        </w:rPr>
        <w:t>Ansermino</w:t>
      </w:r>
      <w:proofErr w:type="spellEnd"/>
      <w:r w:rsidRPr="00D06AAD">
        <w:rPr>
          <w:rFonts w:ascii="Times New Roman" w:hAnsi="Times New Roman" w:cs="Times New Roman"/>
          <w:sz w:val="28"/>
          <w:szCs w:val="28"/>
        </w:rPr>
        <w:t xml:space="preserve"> J., Dumont G. Multi-parameter </w:t>
      </w:r>
      <w:r w:rsidRPr="00190CD1">
        <w:rPr>
          <w:rFonts w:ascii="Times New Roman" w:hAnsi="Times New Roman" w:cs="Times New Roman"/>
          <w:sz w:val="28"/>
          <w:szCs w:val="28"/>
        </w:rPr>
        <w:t xml:space="preserve">respiratory rate estimation from the </w:t>
      </w:r>
      <w:proofErr w:type="spellStart"/>
      <w:r w:rsidRPr="00190CD1">
        <w:rPr>
          <w:rFonts w:ascii="Times New Roman" w:hAnsi="Times New Roman" w:cs="Times New Roman"/>
          <w:sz w:val="28"/>
          <w:szCs w:val="28"/>
        </w:rPr>
        <w:t>photoplethysmogram</w:t>
      </w:r>
      <w:proofErr w:type="spellEnd"/>
      <w:r w:rsidRPr="00190CD1">
        <w:rPr>
          <w:rFonts w:ascii="Times New Roman" w:hAnsi="Times New Roman" w:cs="Times New Roman"/>
          <w:sz w:val="28"/>
          <w:szCs w:val="28"/>
        </w:rPr>
        <w:t xml:space="preserve"> // IEEE Transactions on Biomedical Engineering. 2013. N 60. P. 1946–1953.</w:t>
      </w:r>
    </w:p>
    <w:p w14:paraId="644A606F" w14:textId="7C673447" w:rsidR="00D06AAD" w:rsidRPr="00190CD1" w:rsidRDefault="00D06AAD" w:rsidP="00D06AA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Патент </w:t>
      </w:r>
      <w:r w:rsidRPr="00190CD1">
        <w:rPr>
          <w:rFonts w:ascii="Times New Roman" w:hAnsi="Times New Roman" w:cs="Times New Roman"/>
          <w:sz w:val="28"/>
          <w:szCs w:val="28"/>
        </w:rPr>
        <w:t>KZ</w:t>
      </w:r>
      <w:r w:rsidRPr="00190CD1">
        <w:rPr>
          <w:rFonts w:ascii="Times New Roman" w:hAnsi="Times New Roman" w:cs="Times New Roman"/>
          <w:sz w:val="28"/>
          <w:szCs w:val="28"/>
          <w:lang w:val="ru-RU"/>
        </w:rPr>
        <w:t xml:space="preserve">№3237 Мужской костюм из куртки и </w:t>
      </w:r>
      <w:proofErr w:type="spellStart"/>
      <w:r w:rsidRPr="00190CD1">
        <w:rPr>
          <w:rFonts w:ascii="Times New Roman" w:hAnsi="Times New Roman" w:cs="Times New Roman"/>
          <w:sz w:val="28"/>
          <w:szCs w:val="28"/>
          <w:lang w:val="ru-RU"/>
        </w:rPr>
        <w:t>полукомбинзона</w:t>
      </w:r>
      <w:proofErr w:type="spellEnd"/>
      <w:r w:rsidRPr="00190CD1">
        <w:rPr>
          <w:rFonts w:ascii="Times New Roman" w:hAnsi="Times New Roman" w:cs="Times New Roman"/>
          <w:sz w:val="28"/>
          <w:szCs w:val="28"/>
          <w:lang w:val="ru-RU"/>
        </w:rPr>
        <w:t xml:space="preserve"> для экстремальных условий [Текст] / С.К. Нурбай., С.К. </w:t>
      </w:r>
      <w:proofErr w:type="spellStart"/>
      <w:r w:rsidRPr="00190CD1">
        <w:rPr>
          <w:rFonts w:ascii="Times New Roman" w:hAnsi="Times New Roman" w:cs="Times New Roman"/>
          <w:sz w:val="28"/>
          <w:szCs w:val="28"/>
          <w:lang w:val="ru-RU"/>
        </w:rPr>
        <w:t>Лопандина</w:t>
      </w:r>
      <w:proofErr w:type="spellEnd"/>
      <w:r w:rsidRPr="00190CD1">
        <w:rPr>
          <w:rFonts w:ascii="Times New Roman" w:hAnsi="Times New Roman" w:cs="Times New Roman"/>
          <w:sz w:val="28"/>
          <w:szCs w:val="28"/>
          <w:lang w:val="ru-RU"/>
        </w:rPr>
        <w:t xml:space="preserve">, Ж. </w:t>
      </w: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Алматинский технологический университет; </w:t>
      </w:r>
      <w:proofErr w:type="spellStart"/>
      <w:r w:rsidRPr="00190CD1">
        <w:rPr>
          <w:rFonts w:ascii="Times New Roman" w:hAnsi="Times New Roman" w:cs="Times New Roman"/>
          <w:sz w:val="28"/>
          <w:szCs w:val="28"/>
          <w:lang w:val="ru-RU"/>
        </w:rPr>
        <w:t>заявл</w:t>
      </w:r>
      <w:proofErr w:type="spellEnd"/>
      <w:r w:rsidRPr="00190CD1">
        <w:rPr>
          <w:rFonts w:ascii="Times New Roman" w:hAnsi="Times New Roman" w:cs="Times New Roman"/>
          <w:sz w:val="28"/>
          <w:szCs w:val="28"/>
          <w:lang w:val="ru-RU"/>
        </w:rPr>
        <w:t xml:space="preserve">. 12.07.2019, опубл.07.1927.04.2020, - 6 с. </w:t>
      </w:r>
    </w:p>
    <w:p w14:paraId="14627A5D" w14:textId="235D7626" w:rsidR="00D06AAD" w:rsidRPr="0088662B" w:rsidRDefault="00D06AAD" w:rsidP="00D06AA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Патент </w:t>
      </w:r>
      <w:r w:rsidRPr="00190CD1">
        <w:rPr>
          <w:rFonts w:ascii="Times New Roman" w:hAnsi="Times New Roman" w:cs="Times New Roman"/>
          <w:sz w:val="28"/>
          <w:szCs w:val="28"/>
        </w:rPr>
        <w:t>KZ</w:t>
      </w:r>
      <w:r w:rsidRPr="00190CD1">
        <w:rPr>
          <w:rFonts w:ascii="Times New Roman" w:hAnsi="Times New Roman" w:cs="Times New Roman"/>
          <w:sz w:val="28"/>
          <w:szCs w:val="28"/>
          <w:lang w:val="ru-RU"/>
        </w:rPr>
        <w:t xml:space="preserve">№3236 Женский костюм из куртки и </w:t>
      </w:r>
      <w:proofErr w:type="spellStart"/>
      <w:r w:rsidRPr="00190CD1">
        <w:rPr>
          <w:rFonts w:ascii="Times New Roman" w:hAnsi="Times New Roman" w:cs="Times New Roman"/>
          <w:sz w:val="28"/>
          <w:szCs w:val="28"/>
          <w:lang w:val="ru-RU"/>
        </w:rPr>
        <w:t>полукомбинзона</w:t>
      </w:r>
      <w:proofErr w:type="spellEnd"/>
      <w:r w:rsidRPr="00190CD1">
        <w:rPr>
          <w:rFonts w:ascii="Times New Roman" w:hAnsi="Times New Roman" w:cs="Times New Roman"/>
          <w:sz w:val="28"/>
          <w:szCs w:val="28"/>
          <w:lang w:val="ru-RU"/>
        </w:rPr>
        <w:t xml:space="preserve"> для экстремальных видов спорта [Текст] / С.К. Нурбай., С.К. </w:t>
      </w:r>
      <w:proofErr w:type="spellStart"/>
      <w:r w:rsidRPr="00190CD1">
        <w:rPr>
          <w:rFonts w:ascii="Times New Roman" w:hAnsi="Times New Roman" w:cs="Times New Roman"/>
          <w:sz w:val="28"/>
          <w:szCs w:val="28"/>
          <w:lang w:val="ru-RU"/>
        </w:rPr>
        <w:t>Лопандина</w:t>
      </w:r>
      <w:proofErr w:type="spellEnd"/>
      <w:r w:rsidRPr="00190CD1">
        <w:rPr>
          <w:rFonts w:ascii="Times New Roman" w:hAnsi="Times New Roman" w:cs="Times New Roman"/>
          <w:sz w:val="28"/>
          <w:szCs w:val="28"/>
          <w:lang w:val="ru-RU"/>
        </w:rPr>
        <w:t xml:space="preserve">, Ж. </w:t>
      </w: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Алматинский технологический университет; </w:t>
      </w:r>
      <w:proofErr w:type="spellStart"/>
      <w:r w:rsidRPr="00190CD1">
        <w:rPr>
          <w:rFonts w:ascii="Times New Roman" w:hAnsi="Times New Roman" w:cs="Times New Roman"/>
          <w:sz w:val="28"/>
          <w:szCs w:val="28"/>
          <w:lang w:val="ru-RU"/>
        </w:rPr>
        <w:t>заявл</w:t>
      </w:r>
      <w:proofErr w:type="spellEnd"/>
      <w:r w:rsidRPr="00190CD1">
        <w:rPr>
          <w:rFonts w:ascii="Times New Roman" w:hAnsi="Times New Roman" w:cs="Times New Roman"/>
          <w:sz w:val="28"/>
          <w:szCs w:val="28"/>
          <w:lang w:val="ru-RU"/>
        </w:rPr>
        <w:t xml:space="preserve">. 12.07.2019, </w:t>
      </w:r>
      <w:r w:rsidRPr="0088662B">
        <w:rPr>
          <w:rFonts w:ascii="Times New Roman" w:hAnsi="Times New Roman" w:cs="Times New Roman"/>
          <w:sz w:val="28"/>
          <w:szCs w:val="28"/>
          <w:lang w:val="ru-RU"/>
        </w:rPr>
        <w:t>опубл.07.1927.04.2020, - 6 с.</w:t>
      </w:r>
    </w:p>
    <w:p w14:paraId="7A20B2E6" w14:textId="77777777" w:rsidR="00715C81" w:rsidRPr="0088662B" w:rsidRDefault="00F82FB9" w:rsidP="00715C81">
      <w:pPr>
        <w:pStyle w:val="a5"/>
        <w:numPr>
          <w:ilvl w:val="0"/>
          <w:numId w:val="32"/>
        </w:numPr>
        <w:rPr>
          <w:rFonts w:ascii="Times New Roman" w:hAnsi="Times New Roman" w:cs="Times New Roman"/>
          <w:sz w:val="28"/>
          <w:szCs w:val="28"/>
          <w:lang w:val="ru-RU"/>
        </w:rPr>
      </w:pPr>
      <w:r w:rsidRPr="0088662B">
        <w:rPr>
          <w:rFonts w:ascii="Times New Roman" w:hAnsi="Times New Roman" w:cs="Times New Roman"/>
          <w:sz w:val="28"/>
          <w:szCs w:val="28"/>
          <w:lang w:val="ru-RU"/>
        </w:rPr>
        <w:t>Короткова И.В. Гигиена одежды. Московский государственный университет технологий и управления // Конспект лекций. - М.: 2012. - 43 с.</w:t>
      </w:r>
    </w:p>
    <w:p w14:paraId="7FC2C79C" w14:textId="3500C8B6" w:rsidR="00715C81" w:rsidRPr="0088662B" w:rsidRDefault="00715C81" w:rsidP="00715C81">
      <w:pPr>
        <w:pStyle w:val="a5"/>
        <w:numPr>
          <w:ilvl w:val="0"/>
          <w:numId w:val="32"/>
        </w:numPr>
        <w:rPr>
          <w:rFonts w:ascii="Times New Roman" w:hAnsi="Times New Roman" w:cs="Times New Roman"/>
          <w:sz w:val="28"/>
          <w:szCs w:val="28"/>
          <w:lang w:val="ru-RU"/>
        </w:rPr>
      </w:pPr>
      <w:r w:rsidRPr="0088662B">
        <w:rPr>
          <w:rFonts w:ascii="Times New Roman" w:hAnsi="Times New Roman" w:cs="Times New Roman"/>
          <w:sz w:val="28"/>
          <w:szCs w:val="28"/>
          <w:lang w:val="ru-RU"/>
        </w:rPr>
        <w:t xml:space="preserve">Температура пододежного воздуха – 2014 г. [Электронный ресурс] / Режим доступа: </w:t>
      </w:r>
      <w:r w:rsidRPr="0088662B">
        <w:rPr>
          <w:rFonts w:ascii="Times New Roman" w:hAnsi="Times New Roman" w:cs="Times New Roman"/>
          <w:sz w:val="28"/>
          <w:szCs w:val="28"/>
        </w:rPr>
        <w:t>http</w:t>
      </w:r>
      <w:r w:rsidRPr="0088662B">
        <w:rPr>
          <w:rFonts w:ascii="Times New Roman" w:hAnsi="Times New Roman" w:cs="Times New Roman"/>
          <w:sz w:val="28"/>
          <w:szCs w:val="28"/>
          <w:lang w:val="ru-RU"/>
        </w:rPr>
        <w:t>://</w:t>
      </w:r>
      <w:proofErr w:type="spellStart"/>
      <w:r w:rsidRPr="0088662B">
        <w:rPr>
          <w:rFonts w:ascii="Times New Roman" w:hAnsi="Times New Roman" w:cs="Times New Roman"/>
          <w:sz w:val="28"/>
          <w:szCs w:val="28"/>
        </w:rPr>
        <w:t>boosina</w:t>
      </w:r>
      <w:proofErr w:type="spellEnd"/>
      <w:r w:rsidRPr="0088662B">
        <w:rPr>
          <w:rFonts w:ascii="Times New Roman" w:hAnsi="Times New Roman" w:cs="Times New Roman"/>
          <w:sz w:val="28"/>
          <w:szCs w:val="28"/>
          <w:lang w:val="ru-RU"/>
        </w:rPr>
        <w:t>.</w:t>
      </w:r>
      <w:proofErr w:type="spellStart"/>
      <w:r w:rsidRPr="0088662B">
        <w:rPr>
          <w:rFonts w:ascii="Times New Roman" w:hAnsi="Times New Roman" w:cs="Times New Roman"/>
          <w:sz w:val="28"/>
          <w:szCs w:val="28"/>
        </w:rPr>
        <w:t>ru</w:t>
      </w:r>
      <w:proofErr w:type="spellEnd"/>
      <w:r w:rsidRPr="0088662B">
        <w:rPr>
          <w:rFonts w:ascii="Times New Roman" w:hAnsi="Times New Roman" w:cs="Times New Roman"/>
          <w:sz w:val="28"/>
          <w:szCs w:val="28"/>
          <w:lang w:val="ru-RU"/>
        </w:rPr>
        <w:t>/</w:t>
      </w:r>
      <w:r w:rsidRPr="0088662B">
        <w:rPr>
          <w:rFonts w:ascii="Times New Roman" w:hAnsi="Times New Roman" w:cs="Times New Roman"/>
          <w:sz w:val="28"/>
          <w:szCs w:val="28"/>
        </w:rPr>
        <w:t>news</w:t>
      </w:r>
      <w:r w:rsidRPr="0088662B">
        <w:rPr>
          <w:rFonts w:ascii="Times New Roman" w:hAnsi="Times New Roman" w:cs="Times New Roman"/>
          <w:sz w:val="28"/>
          <w:szCs w:val="28"/>
          <w:lang w:val="ru-RU"/>
        </w:rPr>
        <w:t>1.</w:t>
      </w:r>
      <w:proofErr w:type="spellStart"/>
      <w:r w:rsidRPr="0088662B">
        <w:rPr>
          <w:rFonts w:ascii="Times New Roman" w:hAnsi="Times New Roman" w:cs="Times New Roman"/>
          <w:sz w:val="28"/>
          <w:szCs w:val="28"/>
        </w:rPr>
        <w:t>htm</w:t>
      </w:r>
      <w:proofErr w:type="spellEnd"/>
      <w:r w:rsidRPr="0088662B">
        <w:rPr>
          <w:rFonts w:ascii="Times New Roman" w:hAnsi="Times New Roman" w:cs="Times New Roman"/>
          <w:sz w:val="28"/>
          <w:szCs w:val="28"/>
          <w:lang w:val="ru-RU"/>
        </w:rPr>
        <w:t>?</w:t>
      </w:r>
      <w:proofErr w:type="spellStart"/>
      <w:r w:rsidRPr="0088662B">
        <w:rPr>
          <w:rFonts w:ascii="Times New Roman" w:hAnsi="Times New Roman" w:cs="Times New Roman"/>
          <w:sz w:val="28"/>
          <w:szCs w:val="28"/>
        </w:rPr>
        <w:t>nid</w:t>
      </w:r>
      <w:proofErr w:type="spellEnd"/>
      <w:r w:rsidRPr="0088662B">
        <w:rPr>
          <w:rFonts w:ascii="Times New Roman" w:hAnsi="Times New Roman" w:cs="Times New Roman"/>
          <w:sz w:val="28"/>
          <w:szCs w:val="28"/>
          <w:lang w:val="ru-RU"/>
        </w:rPr>
        <w:t xml:space="preserve">=172 (Дата обращения: 02.02.2020).  </w:t>
      </w:r>
    </w:p>
    <w:p w14:paraId="7A53E69B" w14:textId="6E709CE3" w:rsidR="00715C81" w:rsidRPr="0088662B" w:rsidRDefault="00715C81" w:rsidP="00715C81">
      <w:pPr>
        <w:pStyle w:val="a5"/>
        <w:numPr>
          <w:ilvl w:val="0"/>
          <w:numId w:val="32"/>
        </w:numPr>
        <w:rPr>
          <w:rFonts w:ascii="Times New Roman" w:hAnsi="Times New Roman" w:cs="Times New Roman"/>
          <w:sz w:val="28"/>
          <w:szCs w:val="28"/>
          <w:lang w:val="ru-RU"/>
        </w:rPr>
      </w:pPr>
      <w:proofErr w:type="spellStart"/>
      <w:r w:rsidRPr="0088662B">
        <w:rPr>
          <w:rFonts w:ascii="Times New Roman" w:hAnsi="Times New Roman" w:cs="Times New Roman"/>
          <w:sz w:val="28"/>
          <w:szCs w:val="28"/>
          <w:lang w:val="ru-RU"/>
        </w:rPr>
        <w:t>Черунова</w:t>
      </w:r>
      <w:proofErr w:type="spellEnd"/>
      <w:r w:rsidRPr="0088662B">
        <w:rPr>
          <w:rFonts w:ascii="Times New Roman" w:hAnsi="Times New Roman" w:cs="Times New Roman"/>
          <w:sz w:val="28"/>
          <w:szCs w:val="28"/>
          <w:lang w:val="ru-RU"/>
        </w:rPr>
        <w:t xml:space="preserve"> И.В. Оптимизация параметров защитной одежды для защиты от холода // Дизайн и технологии. </w:t>
      </w:r>
      <w:r w:rsidRPr="0088662B">
        <w:rPr>
          <w:rFonts w:ascii="Times New Roman" w:hAnsi="Times New Roman" w:cs="Times New Roman"/>
          <w:sz w:val="28"/>
          <w:szCs w:val="28"/>
        </w:rPr>
        <w:t>2009. №11. С. 62-67.</w:t>
      </w:r>
    </w:p>
    <w:p w14:paraId="0A31EAAB" w14:textId="488A6517" w:rsidR="00715C81" w:rsidRPr="0088662B" w:rsidRDefault="00715C81" w:rsidP="00D06AAD">
      <w:pPr>
        <w:pStyle w:val="a5"/>
        <w:numPr>
          <w:ilvl w:val="0"/>
          <w:numId w:val="32"/>
        </w:numPr>
        <w:rPr>
          <w:rFonts w:ascii="Times New Roman" w:hAnsi="Times New Roman" w:cs="Times New Roman"/>
          <w:sz w:val="28"/>
          <w:szCs w:val="28"/>
          <w:lang w:val="ru-RU"/>
        </w:rPr>
      </w:pPr>
      <w:r w:rsidRPr="0088662B">
        <w:rPr>
          <w:rFonts w:ascii="Times New Roman" w:hAnsi="Times New Roman"/>
          <w:sz w:val="28"/>
          <w:szCs w:val="28"/>
          <w:lang w:val="ru-RU"/>
        </w:rPr>
        <w:t>Вершинина А.В. Разработка метода и исследование комфортности пододежного пространства пакетов материалов детской одежды / Вершинина Анастасия Владимировна // Автореферат диссертации канд. техн. наук специальность 05.19.01. – М.: 2019. – 15 с.</w:t>
      </w:r>
    </w:p>
    <w:p w14:paraId="57DAA0D2" w14:textId="79588070" w:rsidR="00771874" w:rsidRPr="0088662B" w:rsidRDefault="00771874" w:rsidP="00D06AAD">
      <w:pPr>
        <w:pStyle w:val="a5"/>
        <w:numPr>
          <w:ilvl w:val="0"/>
          <w:numId w:val="32"/>
        </w:numPr>
        <w:rPr>
          <w:rFonts w:ascii="Times New Roman" w:hAnsi="Times New Roman" w:cs="Times New Roman"/>
          <w:sz w:val="28"/>
          <w:szCs w:val="28"/>
          <w:lang w:val="ru-RU"/>
        </w:rPr>
      </w:pPr>
      <w:r w:rsidRPr="0088662B">
        <w:rPr>
          <w:rFonts w:ascii="Times New Roman" w:hAnsi="Times New Roman"/>
          <w:sz w:val="28"/>
          <w:szCs w:val="28"/>
          <w:lang w:val="ru-RU"/>
        </w:rPr>
        <w:lastRenderedPageBreak/>
        <w:t xml:space="preserve">Демидова Н.С., Дворников М.В., </w:t>
      </w:r>
      <w:proofErr w:type="spellStart"/>
      <w:r w:rsidRPr="0088662B">
        <w:rPr>
          <w:rFonts w:ascii="Times New Roman" w:hAnsi="Times New Roman"/>
          <w:sz w:val="28"/>
          <w:szCs w:val="28"/>
          <w:lang w:val="ru-RU"/>
        </w:rPr>
        <w:t>Несынова</w:t>
      </w:r>
      <w:proofErr w:type="spellEnd"/>
      <w:r w:rsidRPr="0088662B">
        <w:rPr>
          <w:rFonts w:ascii="Times New Roman" w:hAnsi="Times New Roman"/>
          <w:sz w:val="28"/>
          <w:szCs w:val="28"/>
          <w:lang w:val="ru-RU"/>
        </w:rPr>
        <w:t xml:space="preserve"> А.С. Мембранная технология в многослойной конструкции терморегулирующей одежды для экстремальных условий [Текст]/ Демидова Н.С.// Вестник МАИ. - 2009. - Т.16. </w:t>
      </w:r>
      <w:r w:rsidRPr="0088662B">
        <w:rPr>
          <w:rFonts w:ascii="Times New Roman" w:hAnsi="Times New Roman"/>
          <w:sz w:val="28"/>
          <w:szCs w:val="28"/>
        </w:rPr>
        <w:t>№3. - С. 23-24.</w:t>
      </w:r>
    </w:p>
    <w:p w14:paraId="00B6ED33" w14:textId="04B662EC" w:rsidR="00771874" w:rsidRPr="0088662B" w:rsidRDefault="00771874" w:rsidP="00D06AAD">
      <w:pPr>
        <w:pStyle w:val="a5"/>
        <w:numPr>
          <w:ilvl w:val="0"/>
          <w:numId w:val="32"/>
        </w:numPr>
        <w:rPr>
          <w:rFonts w:ascii="Times New Roman" w:hAnsi="Times New Roman" w:cs="Times New Roman"/>
          <w:sz w:val="28"/>
          <w:szCs w:val="28"/>
          <w:lang w:val="ru-RU"/>
        </w:rPr>
      </w:pPr>
      <w:proofErr w:type="spellStart"/>
      <w:r w:rsidRPr="0088662B">
        <w:rPr>
          <w:rFonts w:ascii="Times New Roman" w:hAnsi="Times New Roman" w:cs="Times New Roman"/>
          <w:sz w:val="28"/>
          <w:szCs w:val="28"/>
          <w:lang w:val="ru-RU"/>
        </w:rPr>
        <w:t>Горбанёва</w:t>
      </w:r>
      <w:proofErr w:type="spellEnd"/>
      <w:r w:rsidRPr="0088662B">
        <w:rPr>
          <w:rFonts w:ascii="Times New Roman" w:hAnsi="Times New Roman" w:cs="Times New Roman"/>
          <w:sz w:val="28"/>
          <w:szCs w:val="28"/>
          <w:lang w:val="ru-RU"/>
        </w:rPr>
        <w:t xml:space="preserve"> Е.П., Камчатников А.Г., Солопов А.И. и др. Оптимизация функции дыхания посредством тренировки с дополнительным резистивным сопротивлением // Российский физиологический журнал им. </w:t>
      </w:r>
      <w:r w:rsidRPr="0088662B">
        <w:rPr>
          <w:rFonts w:ascii="Times New Roman" w:hAnsi="Times New Roman" w:cs="Times New Roman"/>
          <w:sz w:val="28"/>
          <w:szCs w:val="28"/>
        </w:rPr>
        <w:t xml:space="preserve">И.М. </w:t>
      </w:r>
      <w:proofErr w:type="spellStart"/>
      <w:r w:rsidRPr="0088662B">
        <w:rPr>
          <w:rFonts w:ascii="Times New Roman" w:hAnsi="Times New Roman" w:cs="Times New Roman"/>
          <w:sz w:val="28"/>
          <w:szCs w:val="28"/>
        </w:rPr>
        <w:t>Сеченова</w:t>
      </w:r>
      <w:proofErr w:type="spellEnd"/>
      <w:r w:rsidRPr="0088662B">
        <w:rPr>
          <w:rFonts w:ascii="Times New Roman" w:hAnsi="Times New Roman" w:cs="Times New Roman"/>
          <w:sz w:val="28"/>
          <w:szCs w:val="28"/>
        </w:rPr>
        <w:t>. 2011. Т. 97, № 1. С. 83–90</w:t>
      </w:r>
    </w:p>
    <w:p w14:paraId="20FCF4D0" w14:textId="4883BB58" w:rsidR="00D06AAD" w:rsidRPr="00190CD1" w:rsidRDefault="00D06AAD" w:rsidP="00D06AA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ГОСТ 10681«Климатические условия для кондиционирования и испытания проб и методы их определения». </w:t>
      </w:r>
    </w:p>
    <w:p w14:paraId="23489DCA" w14:textId="77777777" w:rsidR="00D06AAD" w:rsidRPr="00190CD1" w:rsidRDefault="00D06AAD" w:rsidP="00D06AA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 20489-75 Материалы для одежды. Метод определения суммарного теплового сопротивления.</w:t>
      </w:r>
    </w:p>
    <w:p w14:paraId="33DA1A23" w14:textId="77777777" w:rsidR="008A2332" w:rsidRPr="00190CD1" w:rsidRDefault="008A2332" w:rsidP="008A2332">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Жихарев А.П. Развитие научных основ и разработка методов оценки качества материалов для изделий легкой промышленности при силовых температурных и влажностных воздействиях [Текст]: </w:t>
      </w:r>
      <w:proofErr w:type="spellStart"/>
      <w:r w:rsidRPr="00190CD1">
        <w:rPr>
          <w:rFonts w:ascii="Times New Roman" w:hAnsi="Times New Roman" w:cs="Times New Roman"/>
          <w:sz w:val="28"/>
          <w:szCs w:val="28"/>
          <w:lang w:val="ru-RU"/>
        </w:rPr>
        <w:t>дис</w:t>
      </w:r>
      <w:proofErr w:type="spellEnd"/>
      <w:r w:rsidRPr="00190CD1">
        <w:rPr>
          <w:rFonts w:ascii="Times New Roman" w:hAnsi="Times New Roman" w:cs="Times New Roman"/>
          <w:sz w:val="28"/>
          <w:szCs w:val="28"/>
          <w:lang w:val="ru-RU"/>
        </w:rPr>
        <w:t>. ... д-ра тех. наук:05.19.01 / Александр Павлович Жихарев. - М., 2003. - 374с</w:t>
      </w:r>
    </w:p>
    <w:p w14:paraId="51297CB1" w14:textId="77777777" w:rsidR="00C560DB" w:rsidRPr="00190CD1" w:rsidRDefault="00C560DB" w:rsidP="00C560DB">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Козловский Д.А. Разработка методов оценки жесткости льняных тканей при изгибе [Текст]: </w:t>
      </w:r>
      <w:proofErr w:type="spellStart"/>
      <w:r w:rsidRPr="00190CD1">
        <w:rPr>
          <w:rFonts w:ascii="Times New Roman" w:hAnsi="Times New Roman" w:cs="Times New Roman"/>
          <w:sz w:val="28"/>
          <w:szCs w:val="28"/>
          <w:lang w:val="ru-RU"/>
        </w:rPr>
        <w:t>дис</w:t>
      </w:r>
      <w:proofErr w:type="spellEnd"/>
      <w:r w:rsidRPr="00190CD1">
        <w:rPr>
          <w:rFonts w:ascii="Times New Roman" w:hAnsi="Times New Roman" w:cs="Times New Roman"/>
          <w:sz w:val="28"/>
          <w:szCs w:val="28"/>
          <w:lang w:val="ru-RU"/>
        </w:rPr>
        <w:t>. ... канд. тех. наук: 05.19.01 / Денис Александрович Козловский. - Кострома, 2006. - 202 с.</w:t>
      </w:r>
    </w:p>
    <w:p w14:paraId="3FA1732F" w14:textId="77777777" w:rsidR="00B86632" w:rsidRPr="00190CD1" w:rsidRDefault="00B86632" w:rsidP="00B86632">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Кукин Г.Н. Текстильное материаловедение (текстильные полотна и изделия) [Текст] /Г.Н. Кукин, А.Н. Соловьев [и др.]. - 2-е изд., </w:t>
      </w:r>
      <w:proofErr w:type="spellStart"/>
      <w:r w:rsidRPr="00190CD1">
        <w:rPr>
          <w:rFonts w:ascii="Times New Roman" w:hAnsi="Times New Roman" w:cs="Times New Roman"/>
          <w:sz w:val="28"/>
          <w:szCs w:val="28"/>
          <w:lang w:val="ru-RU"/>
        </w:rPr>
        <w:t>перераб</w:t>
      </w:r>
      <w:proofErr w:type="spellEnd"/>
      <w:proofErr w:type="gramStart"/>
      <w:r w:rsidRPr="00190CD1">
        <w:rPr>
          <w:rFonts w:ascii="Times New Roman" w:hAnsi="Times New Roman" w:cs="Times New Roman"/>
          <w:sz w:val="28"/>
          <w:szCs w:val="28"/>
          <w:lang w:val="ru-RU"/>
        </w:rPr>
        <w:t>.</w:t>
      </w:r>
      <w:proofErr w:type="gramEnd"/>
      <w:r w:rsidRPr="00190CD1">
        <w:rPr>
          <w:rFonts w:ascii="Times New Roman" w:hAnsi="Times New Roman" w:cs="Times New Roman"/>
          <w:sz w:val="28"/>
          <w:szCs w:val="28"/>
          <w:lang w:val="ru-RU"/>
        </w:rPr>
        <w:t xml:space="preserve"> и доп. - М.: </w:t>
      </w:r>
      <w:proofErr w:type="spellStart"/>
      <w:r w:rsidRPr="00190CD1">
        <w:rPr>
          <w:rFonts w:ascii="Times New Roman" w:hAnsi="Times New Roman" w:cs="Times New Roman"/>
          <w:sz w:val="28"/>
          <w:szCs w:val="28"/>
          <w:lang w:val="ru-RU"/>
        </w:rPr>
        <w:t>Легпромбытиздат</w:t>
      </w:r>
      <w:proofErr w:type="spellEnd"/>
      <w:r w:rsidRPr="00190CD1">
        <w:rPr>
          <w:rFonts w:ascii="Times New Roman" w:hAnsi="Times New Roman" w:cs="Times New Roman"/>
          <w:sz w:val="28"/>
          <w:szCs w:val="28"/>
          <w:lang w:val="ru-RU"/>
        </w:rPr>
        <w:t xml:space="preserve">, 1992. - 272 с. </w:t>
      </w:r>
    </w:p>
    <w:p w14:paraId="2FCCA698" w14:textId="77777777" w:rsidR="00B86632" w:rsidRPr="00190CD1" w:rsidRDefault="005D765D" w:rsidP="00B86632">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Бузов Б.А. </w:t>
      </w:r>
      <w:r w:rsidR="00B86632" w:rsidRPr="00190CD1">
        <w:rPr>
          <w:rFonts w:ascii="Times New Roman" w:hAnsi="Times New Roman" w:cs="Times New Roman"/>
          <w:sz w:val="28"/>
          <w:szCs w:val="28"/>
          <w:lang w:val="ru-RU"/>
        </w:rPr>
        <w:t xml:space="preserve">Материаловедение швейного производства [Текст] / Б.А. Бузов, Т.А. </w:t>
      </w:r>
      <w:proofErr w:type="spellStart"/>
      <w:r w:rsidR="00B86632" w:rsidRPr="00190CD1">
        <w:rPr>
          <w:rFonts w:ascii="Times New Roman" w:hAnsi="Times New Roman" w:cs="Times New Roman"/>
          <w:sz w:val="28"/>
          <w:szCs w:val="28"/>
          <w:lang w:val="ru-RU"/>
        </w:rPr>
        <w:t>Модестова</w:t>
      </w:r>
      <w:proofErr w:type="spellEnd"/>
      <w:r w:rsidR="00B86632" w:rsidRPr="00190CD1">
        <w:rPr>
          <w:rFonts w:ascii="Times New Roman" w:hAnsi="Times New Roman" w:cs="Times New Roman"/>
          <w:sz w:val="28"/>
          <w:szCs w:val="28"/>
          <w:lang w:val="ru-RU"/>
        </w:rPr>
        <w:t xml:space="preserve">, Н.Д. </w:t>
      </w:r>
      <w:proofErr w:type="spellStart"/>
      <w:r w:rsidR="00B86632" w:rsidRPr="00190CD1">
        <w:rPr>
          <w:rFonts w:ascii="Times New Roman" w:hAnsi="Times New Roman" w:cs="Times New Roman"/>
          <w:sz w:val="28"/>
          <w:szCs w:val="28"/>
          <w:lang w:val="ru-RU"/>
        </w:rPr>
        <w:t>Алыменкова</w:t>
      </w:r>
      <w:proofErr w:type="spellEnd"/>
      <w:r w:rsidR="00B86632" w:rsidRPr="00190CD1">
        <w:rPr>
          <w:rFonts w:ascii="Times New Roman" w:hAnsi="Times New Roman" w:cs="Times New Roman"/>
          <w:sz w:val="28"/>
          <w:szCs w:val="28"/>
          <w:lang w:val="ru-RU"/>
        </w:rPr>
        <w:t xml:space="preserve">. - 4-е изд., </w:t>
      </w:r>
      <w:proofErr w:type="spellStart"/>
      <w:r w:rsidR="00B86632" w:rsidRPr="00190CD1">
        <w:rPr>
          <w:rFonts w:ascii="Times New Roman" w:hAnsi="Times New Roman" w:cs="Times New Roman"/>
          <w:sz w:val="28"/>
          <w:szCs w:val="28"/>
          <w:lang w:val="ru-RU"/>
        </w:rPr>
        <w:t>перераб</w:t>
      </w:r>
      <w:proofErr w:type="spellEnd"/>
      <w:proofErr w:type="gramStart"/>
      <w:r w:rsidR="00B86632" w:rsidRPr="00190CD1">
        <w:rPr>
          <w:rFonts w:ascii="Times New Roman" w:hAnsi="Times New Roman" w:cs="Times New Roman"/>
          <w:sz w:val="28"/>
          <w:szCs w:val="28"/>
          <w:lang w:val="ru-RU"/>
        </w:rPr>
        <w:t>.</w:t>
      </w:r>
      <w:proofErr w:type="gramEnd"/>
      <w:r w:rsidR="00B86632" w:rsidRPr="00190CD1">
        <w:rPr>
          <w:rFonts w:ascii="Times New Roman" w:hAnsi="Times New Roman" w:cs="Times New Roman"/>
          <w:sz w:val="28"/>
          <w:szCs w:val="28"/>
          <w:lang w:val="ru-RU"/>
        </w:rPr>
        <w:t xml:space="preserve"> и доп. - М.: </w:t>
      </w:r>
      <w:proofErr w:type="spellStart"/>
      <w:r w:rsidR="00B86632" w:rsidRPr="00190CD1">
        <w:rPr>
          <w:rFonts w:ascii="Times New Roman" w:hAnsi="Times New Roman" w:cs="Times New Roman"/>
          <w:sz w:val="28"/>
          <w:szCs w:val="28"/>
          <w:lang w:val="ru-RU"/>
        </w:rPr>
        <w:t>Легпромбытиздат</w:t>
      </w:r>
      <w:proofErr w:type="spellEnd"/>
      <w:r w:rsidR="00B86632" w:rsidRPr="00190CD1">
        <w:rPr>
          <w:rFonts w:ascii="Times New Roman" w:hAnsi="Times New Roman" w:cs="Times New Roman"/>
          <w:sz w:val="28"/>
          <w:szCs w:val="28"/>
          <w:lang w:val="ru-RU"/>
        </w:rPr>
        <w:t>, 1986. - 424 с.</w:t>
      </w:r>
    </w:p>
    <w:p w14:paraId="591FEADC" w14:textId="77777777" w:rsidR="005D765D" w:rsidRPr="00190CD1" w:rsidRDefault="005D765D" w:rsidP="005D765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Перепелкин К.Е. Структура и свойства волокон [Текст] / К.Е. Перепелкин. - М.: Химия, 1985. - 208 </w:t>
      </w:r>
      <w:proofErr w:type="gramStart"/>
      <w:r w:rsidRPr="00190CD1">
        <w:rPr>
          <w:rFonts w:ascii="Times New Roman" w:hAnsi="Times New Roman" w:cs="Times New Roman"/>
          <w:sz w:val="28"/>
          <w:szCs w:val="28"/>
          <w:lang w:val="ru-RU"/>
        </w:rPr>
        <w:t>с ,</w:t>
      </w:r>
      <w:proofErr w:type="gramEnd"/>
      <w:r w:rsidRPr="00190CD1">
        <w:rPr>
          <w:rFonts w:ascii="Times New Roman" w:hAnsi="Times New Roman" w:cs="Times New Roman"/>
          <w:sz w:val="28"/>
          <w:szCs w:val="28"/>
          <w:lang w:val="ru-RU"/>
        </w:rPr>
        <w:t xml:space="preserve"> ил.</w:t>
      </w:r>
    </w:p>
    <w:p w14:paraId="3881EB5D" w14:textId="77777777" w:rsidR="004C2506" w:rsidRPr="00190CD1" w:rsidRDefault="004C2506" w:rsidP="004C2506">
      <w:pPr>
        <w:pStyle w:val="a5"/>
        <w:numPr>
          <w:ilvl w:val="0"/>
          <w:numId w:val="32"/>
        </w:numPr>
        <w:rPr>
          <w:rFonts w:ascii="Times New Roman" w:hAnsi="Times New Roman" w:cs="Times New Roman"/>
          <w:sz w:val="28"/>
          <w:szCs w:val="28"/>
        </w:rPr>
      </w:pPr>
      <w:r w:rsidRPr="00190CD1">
        <w:rPr>
          <w:rFonts w:ascii="Times New Roman" w:hAnsi="Times New Roman" w:cs="Times New Roman"/>
          <w:sz w:val="28"/>
          <w:szCs w:val="28"/>
          <w:lang w:val="ru-RU"/>
        </w:rPr>
        <w:t xml:space="preserve">Труханова В.Ю., Тихонова т.п. Исследование устойчивости конструкции узла швейного изделие //Современные наукоемкие технологии. </w:t>
      </w:r>
      <w:proofErr w:type="spellStart"/>
      <w:r w:rsidRPr="00190CD1">
        <w:rPr>
          <w:rFonts w:ascii="Times New Roman" w:hAnsi="Times New Roman" w:cs="Times New Roman"/>
          <w:sz w:val="28"/>
          <w:szCs w:val="28"/>
        </w:rPr>
        <w:t>Региональныеприложение</w:t>
      </w:r>
      <w:proofErr w:type="spellEnd"/>
      <w:r w:rsidRPr="00190CD1">
        <w:rPr>
          <w:rFonts w:ascii="Times New Roman" w:hAnsi="Times New Roman" w:cs="Times New Roman"/>
          <w:sz w:val="28"/>
          <w:szCs w:val="28"/>
        </w:rPr>
        <w:t>. 2017 №1. С.77</w:t>
      </w:r>
    </w:p>
    <w:p w14:paraId="6B2F28C6" w14:textId="77777777" w:rsidR="00690C97" w:rsidRPr="00190CD1" w:rsidRDefault="00690C97" w:rsidP="00690C97">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Бунькова Т. О., </w:t>
      </w:r>
      <w:proofErr w:type="spellStart"/>
      <w:r w:rsidRPr="00190CD1">
        <w:rPr>
          <w:rFonts w:ascii="Times New Roman" w:hAnsi="Times New Roman" w:cs="Times New Roman"/>
          <w:sz w:val="28"/>
          <w:szCs w:val="28"/>
          <w:lang w:val="ru-RU"/>
        </w:rPr>
        <w:t>Арчинова</w:t>
      </w:r>
      <w:proofErr w:type="spellEnd"/>
      <w:r w:rsidRPr="00190CD1">
        <w:rPr>
          <w:rFonts w:ascii="Times New Roman" w:hAnsi="Times New Roman" w:cs="Times New Roman"/>
          <w:sz w:val="28"/>
          <w:szCs w:val="28"/>
          <w:lang w:val="ru-RU"/>
        </w:rPr>
        <w:t xml:space="preserve"> Е. В. Проблемы подбора пакета материалов одежды с пухоперовым утеплителем //Молодой </w:t>
      </w:r>
      <w:proofErr w:type="gramStart"/>
      <w:r w:rsidRPr="00190CD1">
        <w:rPr>
          <w:rFonts w:ascii="Times New Roman" w:hAnsi="Times New Roman" w:cs="Times New Roman"/>
          <w:sz w:val="28"/>
          <w:szCs w:val="28"/>
          <w:lang w:val="ru-RU"/>
        </w:rPr>
        <w:t>ученый.—</w:t>
      </w:r>
      <w:proofErr w:type="gramEnd"/>
      <w:r w:rsidRPr="00190CD1">
        <w:rPr>
          <w:rFonts w:ascii="Times New Roman" w:hAnsi="Times New Roman" w:cs="Times New Roman"/>
          <w:sz w:val="28"/>
          <w:szCs w:val="28"/>
          <w:lang w:val="ru-RU"/>
        </w:rPr>
        <w:t>2011. — №11. Т.1. — С. 35-37</w:t>
      </w:r>
    </w:p>
    <w:p w14:paraId="0B3C138B" w14:textId="77777777" w:rsidR="00690C97" w:rsidRPr="00190CD1" w:rsidRDefault="00690C97" w:rsidP="00690C97">
      <w:pPr>
        <w:pStyle w:val="a5"/>
        <w:numPr>
          <w:ilvl w:val="0"/>
          <w:numId w:val="32"/>
        </w:numPr>
        <w:rPr>
          <w:rFonts w:ascii="Times New Roman" w:hAnsi="Times New Roman" w:cs="Times New Roman"/>
          <w:sz w:val="28"/>
          <w:szCs w:val="28"/>
        </w:rPr>
      </w:pP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Ж., Нурбай С.К., Ашимова Е.А. Исследование свойства пакетов зимней одежды спортсменов. //Известия вузов, Технология текстильной промышленности №4 (370), г. Иванова. 2017г. </w:t>
      </w:r>
      <w:r w:rsidRPr="00190CD1">
        <w:rPr>
          <w:rFonts w:ascii="Times New Roman" w:hAnsi="Times New Roman" w:cs="Times New Roman"/>
          <w:sz w:val="28"/>
          <w:szCs w:val="28"/>
        </w:rPr>
        <w:t xml:space="preserve">200-202 </w:t>
      </w:r>
      <w:proofErr w:type="spellStart"/>
      <w:r w:rsidRPr="00190CD1">
        <w:rPr>
          <w:rFonts w:ascii="Times New Roman" w:hAnsi="Times New Roman" w:cs="Times New Roman"/>
          <w:sz w:val="28"/>
          <w:szCs w:val="28"/>
        </w:rPr>
        <w:t>ст</w:t>
      </w:r>
      <w:proofErr w:type="spellEnd"/>
      <w:r w:rsidRPr="00190CD1">
        <w:rPr>
          <w:rFonts w:ascii="Times New Roman" w:hAnsi="Times New Roman" w:cs="Times New Roman"/>
          <w:sz w:val="28"/>
          <w:szCs w:val="28"/>
        </w:rPr>
        <w:t>.</w:t>
      </w:r>
    </w:p>
    <w:p w14:paraId="1AC66648" w14:textId="77777777" w:rsidR="00690C97" w:rsidRPr="00190CD1" w:rsidRDefault="00690C97" w:rsidP="00690C97">
      <w:pPr>
        <w:pStyle w:val="a5"/>
        <w:numPr>
          <w:ilvl w:val="0"/>
          <w:numId w:val="32"/>
        </w:numPr>
        <w:rPr>
          <w:rFonts w:ascii="Times New Roman" w:hAnsi="Times New Roman" w:cs="Times New Roman"/>
          <w:sz w:val="28"/>
          <w:szCs w:val="28"/>
          <w:lang w:val="ru-RU"/>
        </w:rPr>
      </w:pPr>
      <w:proofErr w:type="spellStart"/>
      <w:r w:rsidRPr="00190CD1">
        <w:rPr>
          <w:rFonts w:ascii="Times New Roman" w:hAnsi="Times New Roman" w:cs="Times New Roman"/>
          <w:sz w:val="28"/>
          <w:szCs w:val="28"/>
          <w:lang w:val="ru-RU"/>
        </w:rPr>
        <w:t>УсенбековЖ</w:t>
      </w:r>
      <w:proofErr w:type="spellEnd"/>
      <w:proofErr w:type="gramStart"/>
      <w:r w:rsidRPr="00190CD1">
        <w:rPr>
          <w:rFonts w:ascii="Times New Roman" w:hAnsi="Times New Roman" w:cs="Times New Roman"/>
          <w:sz w:val="28"/>
          <w:szCs w:val="28"/>
          <w:lang w:val="ru-RU"/>
        </w:rPr>
        <w:t>.,Нурбай</w:t>
      </w:r>
      <w:proofErr w:type="gramEnd"/>
      <w:r w:rsidRPr="00190CD1">
        <w:rPr>
          <w:rFonts w:ascii="Times New Roman" w:hAnsi="Times New Roman" w:cs="Times New Roman"/>
          <w:sz w:val="28"/>
          <w:szCs w:val="28"/>
          <w:lang w:val="ru-RU"/>
        </w:rPr>
        <w:t xml:space="preserve"> С.К., </w:t>
      </w:r>
      <w:proofErr w:type="spellStart"/>
      <w:r w:rsidRPr="00190CD1">
        <w:rPr>
          <w:rFonts w:ascii="Times New Roman" w:hAnsi="Times New Roman" w:cs="Times New Roman"/>
          <w:sz w:val="28"/>
          <w:szCs w:val="28"/>
          <w:lang w:val="ru-RU"/>
        </w:rPr>
        <w:t>Канатулы</w:t>
      </w:r>
      <w:proofErr w:type="spellEnd"/>
      <w:r w:rsidRPr="00190CD1">
        <w:rPr>
          <w:rFonts w:ascii="Times New Roman" w:hAnsi="Times New Roman" w:cs="Times New Roman"/>
          <w:sz w:val="28"/>
          <w:szCs w:val="28"/>
          <w:lang w:val="ru-RU"/>
        </w:rPr>
        <w:t xml:space="preserve"> А., </w:t>
      </w:r>
      <w:proofErr w:type="spellStart"/>
      <w:r w:rsidRPr="00190CD1">
        <w:rPr>
          <w:rFonts w:ascii="Times New Roman" w:hAnsi="Times New Roman" w:cs="Times New Roman"/>
          <w:sz w:val="28"/>
          <w:szCs w:val="28"/>
          <w:lang w:val="ru-RU"/>
        </w:rPr>
        <w:t>Бавдинов</w:t>
      </w:r>
      <w:proofErr w:type="spellEnd"/>
      <w:r w:rsidRPr="00190CD1">
        <w:rPr>
          <w:rFonts w:ascii="Times New Roman" w:hAnsi="Times New Roman" w:cs="Times New Roman"/>
          <w:sz w:val="28"/>
          <w:szCs w:val="28"/>
          <w:lang w:val="ru-RU"/>
        </w:rPr>
        <w:t xml:space="preserve"> Р. Устройство для определения  износостойкостных характеристик соединительных швов в пакетах одежды.//</w:t>
      </w:r>
      <w:r w:rsidRPr="00190CD1">
        <w:rPr>
          <w:rStyle w:val="c3"/>
          <w:rFonts w:ascii="Times New Roman" w:hAnsi="Times New Roman" w:cs="Times New Roman"/>
          <w:sz w:val="28"/>
          <w:szCs w:val="28"/>
          <w:lang w:val="ru-RU"/>
        </w:rPr>
        <w:t xml:space="preserve">Международная научно-практическая конференция </w:t>
      </w:r>
      <w:r w:rsidRPr="00190CD1">
        <w:rPr>
          <w:rStyle w:val="c5"/>
          <w:rFonts w:ascii="Times New Roman" w:hAnsi="Times New Roman" w:cs="Times New Roman"/>
          <w:sz w:val="28"/>
          <w:szCs w:val="28"/>
          <w:lang w:val="ru-RU"/>
        </w:rPr>
        <w:t xml:space="preserve">«Устойчивое развитие производства новых видов волокон и текстильных изделий» </w:t>
      </w:r>
      <w:r w:rsidRPr="00190CD1">
        <w:rPr>
          <w:rStyle w:val="c3"/>
          <w:rFonts w:ascii="Times New Roman" w:hAnsi="Times New Roman" w:cs="Times New Roman"/>
          <w:sz w:val="28"/>
          <w:szCs w:val="28"/>
          <w:lang w:val="ru-RU"/>
        </w:rPr>
        <w:t xml:space="preserve">2019 </w:t>
      </w:r>
      <w:r w:rsidRPr="00190CD1">
        <w:rPr>
          <w:rStyle w:val="c3"/>
          <w:rFonts w:ascii="Times New Roman" w:hAnsi="Times New Roman" w:cs="Times New Roman"/>
          <w:sz w:val="28"/>
          <w:szCs w:val="28"/>
        </w:rPr>
        <w:t> </w:t>
      </w:r>
      <w:r w:rsidRPr="00190CD1">
        <w:rPr>
          <w:rStyle w:val="c3"/>
          <w:rFonts w:ascii="Times New Roman" w:hAnsi="Times New Roman" w:cs="Times New Roman"/>
          <w:sz w:val="28"/>
          <w:szCs w:val="28"/>
          <w:lang w:val="ru-RU"/>
        </w:rPr>
        <w:t>г.,. Алматы. Ст.73-76</w:t>
      </w:r>
    </w:p>
    <w:p w14:paraId="484EA721" w14:textId="77777777" w:rsidR="00280F02" w:rsidRPr="00190CD1" w:rsidRDefault="00280F02" w:rsidP="00280F02">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ГОСТ </w:t>
      </w:r>
      <w:r w:rsidRPr="00190CD1">
        <w:rPr>
          <w:rFonts w:ascii="Times New Roman" w:hAnsi="Times New Roman" w:cs="Times New Roman"/>
          <w:sz w:val="28"/>
          <w:szCs w:val="28"/>
        </w:rPr>
        <w:t>ISO</w:t>
      </w:r>
      <w:r w:rsidRPr="00190CD1">
        <w:rPr>
          <w:rFonts w:ascii="Times New Roman" w:hAnsi="Times New Roman" w:cs="Times New Roman"/>
          <w:sz w:val="28"/>
          <w:szCs w:val="28"/>
          <w:lang w:val="ru-RU"/>
        </w:rPr>
        <w:t xml:space="preserve"> 3759-2013 Материалы текстильные </w:t>
      </w:r>
    </w:p>
    <w:p w14:paraId="0C6E8810" w14:textId="77777777" w:rsidR="00F47F9D" w:rsidRPr="00190CD1" w:rsidRDefault="00F47F9D" w:rsidP="00F47F9D">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 Р 51552-99 Материалы текстильные. Методы определения стойкости к истиранию текстильных материалов для защитной одежды.</w:t>
      </w:r>
    </w:p>
    <w:p w14:paraId="076696F2" w14:textId="77777777" w:rsidR="00337E19" w:rsidRPr="00190CD1" w:rsidRDefault="00337E19" w:rsidP="00337E19">
      <w:pPr>
        <w:pStyle w:val="a5"/>
        <w:numPr>
          <w:ilvl w:val="0"/>
          <w:numId w:val="32"/>
        </w:numPr>
        <w:rPr>
          <w:rFonts w:ascii="Times New Roman" w:eastAsia="Times New Roman" w:hAnsi="Times New Roman" w:cs="Times New Roman"/>
          <w:spacing w:val="1"/>
          <w:sz w:val="28"/>
          <w:szCs w:val="28"/>
          <w:lang w:val="ru-RU" w:eastAsia="ru-RU"/>
        </w:rPr>
      </w:pPr>
      <w:r w:rsidRPr="00190CD1">
        <w:rPr>
          <w:rFonts w:ascii="Times New Roman" w:hAnsi="Times New Roman" w:cs="Times New Roman"/>
          <w:sz w:val="28"/>
          <w:szCs w:val="28"/>
          <w:shd w:val="clear" w:color="auto" w:fill="F6F6F6"/>
          <w:lang w:val="ru-RU"/>
        </w:rPr>
        <w:lastRenderedPageBreak/>
        <w:t xml:space="preserve">Ахмедова, З. М. Определение весомости показателей качества текстильных материалов и пакетов для теплозащитной одежды / З. М. Ахмедова, С. Ш. </w:t>
      </w:r>
      <w:proofErr w:type="spellStart"/>
      <w:r w:rsidRPr="00190CD1">
        <w:rPr>
          <w:rFonts w:ascii="Times New Roman" w:hAnsi="Times New Roman" w:cs="Times New Roman"/>
          <w:sz w:val="28"/>
          <w:szCs w:val="28"/>
          <w:shd w:val="clear" w:color="auto" w:fill="F6F6F6"/>
          <w:lang w:val="ru-RU"/>
        </w:rPr>
        <w:t>Ташпулатов</w:t>
      </w:r>
      <w:proofErr w:type="spellEnd"/>
      <w:r w:rsidRPr="00190CD1">
        <w:rPr>
          <w:rFonts w:ascii="Times New Roman" w:hAnsi="Times New Roman" w:cs="Times New Roman"/>
          <w:sz w:val="28"/>
          <w:szCs w:val="28"/>
          <w:shd w:val="clear" w:color="auto" w:fill="F6F6F6"/>
          <w:lang w:val="ru-RU"/>
        </w:rPr>
        <w:t xml:space="preserve">, И. В. </w:t>
      </w:r>
      <w:proofErr w:type="spellStart"/>
      <w:r w:rsidRPr="00190CD1">
        <w:rPr>
          <w:rFonts w:ascii="Times New Roman" w:hAnsi="Times New Roman" w:cs="Times New Roman"/>
          <w:sz w:val="28"/>
          <w:szCs w:val="28"/>
          <w:shd w:val="clear" w:color="auto" w:fill="F6F6F6"/>
          <w:lang w:val="ru-RU"/>
        </w:rPr>
        <w:t>Черунова</w:t>
      </w:r>
      <w:proofErr w:type="spellEnd"/>
      <w:r w:rsidRPr="00190CD1">
        <w:rPr>
          <w:rFonts w:ascii="Times New Roman" w:hAnsi="Times New Roman" w:cs="Times New Roman"/>
          <w:sz w:val="28"/>
          <w:szCs w:val="28"/>
          <w:shd w:val="clear" w:color="auto" w:fill="F6F6F6"/>
          <w:lang w:val="ru-RU"/>
        </w:rPr>
        <w:t xml:space="preserve">. — </w:t>
      </w:r>
      <w:proofErr w:type="gramStart"/>
      <w:r w:rsidRPr="00190CD1">
        <w:rPr>
          <w:rFonts w:ascii="Times New Roman" w:hAnsi="Times New Roman" w:cs="Times New Roman"/>
          <w:sz w:val="28"/>
          <w:szCs w:val="28"/>
          <w:shd w:val="clear" w:color="auto" w:fill="F6F6F6"/>
          <w:lang w:val="ru-RU"/>
        </w:rPr>
        <w:t>Текст :</w:t>
      </w:r>
      <w:proofErr w:type="gramEnd"/>
      <w:r w:rsidRPr="00190CD1">
        <w:rPr>
          <w:rFonts w:ascii="Times New Roman" w:hAnsi="Times New Roman" w:cs="Times New Roman"/>
          <w:sz w:val="28"/>
          <w:szCs w:val="28"/>
          <w:shd w:val="clear" w:color="auto" w:fill="F6F6F6"/>
          <w:lang w:val="ru-RU"/>
        </w:rPr>
        <w:t xml:space="preserve"> непосредственный // Молодой ученый. — 2019. — № 52 (290). — С. 17-19. — </w:t>
      </w:r>
      <w:r w:rsidRPr="00190CD1">
        <w:rPr>
          <w:rFonts w:ascii="Times New Roman" w:hAnsi="Times New Roman" w:cs="Times New Roman"/>
          <w:sz w:val="28"/>
          <w:szCs w:val="28"/>
          <w:shd w:val="clear" w:color="auto" w:fill="F6F6F6"/>
        </w:rPr>
        <w:t>URL</w:t>
      </w:r>
      <w:r w:rsidRPr="00190CD1">
        <w:rPr>
          <w:rFonts w:ascii="Times New Roman" w:hAnsi="Times New Roman" w:cs="Times New Roman"/>
          <w:sz w:val="28"/>
          <w:szCs w:val="28"/>
          <w:shd w:val="clear" w:color="auto" w:fill="F6F6F6"/>
          <w:lang w:val="ru-RU"/>
        </w:rPr>
        <w:t xml:space="preserve">: </w:t>
      </w:r>
      <w:r w:rsidRPr="00190CD1">
        <w:rPr>
          <w:rFonts w:ascii="Times New Roman" w:hAnsi="Times New Roman" w:cs="Times New Roman"/>
          <w:sz w:val="28"/>
          <w:szCs w:val="28"/>
          <w:shd w:val="clear" w:color="auto" w:fill="F6F6F6"/>
        </w:rPr>
        <w:t>https</w:t>
      </w:r>
      <w:r w:rsidRPr="00190CD1">
        <w:rPr>
          <w:rFonts w:ascii="Times New Roman" w:hAnsi="Times New Roman" w:cs="Times New Roman"/>
          <w:sz w:val="28"/>
          <w:szCs w:val="28"/>
          <w:shd w:val="clear" w:color="auto" w:fill="F6F6F6"/>
          <w:lang w:val="ru-RU"/>
        </w:rPr>
        <w:t>://</w:t>
      </w:r>
      <w:proofErr w:type="spellStart"/>
      <w:r w:rsidRPr="00190CD1">
        <w:rPr>
          <w:rFonts w:ascii="Times New Roman" w:hAnsi="Times New Roman" w:cs="Times New Roman"/>
          <w:sz w:val="28"/>
          <w:szCs w:val="28"/>
          <w:shd w:val="clear" w:color="auto" w:fill="F6F6F6"/>
        </w:rPr>
        <w:t>moluch</w:t>
      </w:r>
      <w:proofErr w:type="spellEnd"/>
      <w:r w:rsidRPr="00190CD1">
        <w:rPr>
          <w:rFonts w:ascii="Times New Roman" w:hAnsi="Times New Roman" w:cs="Times New Roman"/>
          <w:sz w:val="28"/>
          <w:szCs w:val="28"/>
          <w:shd w:val="clear" w:color="auto" w:fill="F6F6F6"/>
          <w:lang w:val="ru-RU"/>
        </w:rPr>
        <w:t>.</w:t>
      </w:r>
      <w:proofErr w:type="spellStart"/>
      <w:r w:rsidRPr="00190CD1">
        <w:rPr>
          <w:rFonts w:ascii="Times New Roman" w:hAnsi="Times New Roman" w:cs="Times New Roman"/>
          <w:sz w:val="28"/>
          <w:szCs w:val="28"/>
          <w:shd w:val="clear" w:color="auto" w:fill="F6F6F6"/>
        </w:rPr>
        <w:t>ru</w:t>
      </w:r>
      <w:proofErr w:type="spellEnd"/>
      <w:r w:rsidRPr="00190CD1">
        <w:rPr>
          <w:rFonts w:ascii="Times New Roman" w:hAnsi="Times New Roman" w:cs="Times New Roman"/>
          <w:sz w:val="28"/>
          <w:szCs w:val="28"/>
          <w:shd w:val="clear" w:color="auto" w:fill="F6F6F6"/>
          <w:lang w:val="ru-RU"/>
        </w:rPr>
        <w:t>/</w:t>
      </w:r>
      <w:r w:rsidRPr="00190CD1">
        <w:rPr>
          <w:rFonts w:ascii="Times New Roman" w:hAnsi="Times New Roman" w:cs="Times New Roman"/>
          <w:sz w:val="28"/>
          <w:szCs w:val="28"/>
          <w:shd w:val="clear" w:color="auto" w:fill="F6F6F6"/>
        </w:rPr>
        <w:t>archive</w:t>
      </w:r>
      <w:r w:rsidRPr="00190CD1">
        <w:rPr>
          <w:rFonts w:ascii="Times New Roman" w:hAnsi="Times New Roman" w:cs="Times New Roman"/>
          <w:sz w:val="28"/>
          <w:szCs w:val="28"/>
          <w:shd w:val="clear" w:color="auto" w:fill="F6F6F6"/>
          <w:lang w:val="ru-RU"/>
        </w:rPr>
        <w:t>/290/65783/ (дата обращения: 12.08.2022).</w:t>
      </w:r>
    </w:p>
    <w:p w14:paraId="05B9802F" w14:textId="77777777" w:rsidR="00337E19" w:rsidRPr="00190CD1" w:rsidRDefault="00337E19" w:rsidP="00337E19">
      <w:pPr>
        <w:pStyle w:val="a5"/>
        <w:numPr>
          <w:ilvl w:val="0"/>
          <w:numId w:val="32"/>
        </w:numPr>
        <w:rPr>
          <w:rFonts w:ascii="Times New Roman" w:eastAsia="Times New Roman" w:hAnsi="Times New Roman" w:cs="Times New Roman"/>
          <w:spacing w:val="1"/>
          <w:sz w:val="28"/>
          <w:szCs w:val="28"/>
          <w:lang w:eastAsia="ru-RU"/>
        </w:rPr>
      </w:pPr>
      <w:r w:rsidRPr="00190CD1">
        <w:rPr>
          <w:rFonts w:ascii="Times New Roman" w:hAnsi="Times New Roman" w:cs="Times New Roman"/>
          <w:sz w:val="28"/>
          <w:szCs w:val="28"/>
        </w:rPr>
        <w:t xml:space="preserve">Protective clothing – protection against heat and fire – method of test: evaluation of materials and material assemblies when exposed to a source of radiant heat (ISO 6942: 2002(R2015)) [Electronic resource] / International Organization for Standardization. – SAI </w:t>
      </w:r>
      <w:proofErr w:type="spellStart"/>
      <w:r w:rsidRPr="00190CD1">
        <w:rPr>
          <w:rFonts w:ascii="Times New Roman" w:hAnsi="Times New Roman" w:cs="Times New Roman"/>
          <w:sz w:val="28"/>
          <w:szCs w:val="28"/>
        </w:rPr>
        <w:t>Glodal</w:t>
      </w:r>
      <w:proofErr w:type="spellEnd"/>
      <w:r w:rsidRPr="00190CD1">
        <w:rPr>
          <w:rFonts w:ascii="Times New Roman" w:hAnsi="Times New Roman" w:cs="Times New Roman"/>
          <w:sz w:val="28"/>
          <w:szCs w:val="28"/>
        </w:rPr>
        <w:t>, 2015. – Mode of access: https://infostore.saiglobal.com/en-gb/standards/iso-6942-2002-r2015--582845_saig_iso_iso_1334360. – Date of access: 04.04.2020.</w:t>
      </w:r>
    </w:p>
    <w:p w14:paraId="38773C61" w14:textId="77777777" w:rsidR="00337E19" w:rsidRPr="00190CD1" w:rsidRDefault="00337E19" w:rsidP="00337E19">
      <w:pPr>
        <w:pStyle w:val="a5"/>
        <w:numPr>
          <w:ilvl w:val="0"/>
          <w:numId w:val="32"/>
        </w:numPr>
        <w:rPr>
          <w:rFonts w:ascii="Times New Roman" w:hAnsi="Times New Roman" w:cs="Times New Roman"/>
          <w:bCs/>
          <w:sz w:val="28"/>
          <w:szCs w:val="28"/>
        </w:rPr>
      </w:pPr>
      <w:r w:rsidRPr="00190CD1">
        <w:rPr>
          <w:rFonts w:ascii="Times New Roman" w:hAnsi="Times New Roman" w:cs="Times New Roman"/>
          <w:sz w:val="28"/>
          <w:szCs w:val="28"/>
        </w:rPr>
        <w:t xml:space="preserve">Protective clothing against heat and flame – part 1: Test method for complete garments – measurement of transferred energy using an instrumented manikin (ISO 13506-1:2017) [Electronic resource] / International Organization for Standardization. – SAI </w:t>
      </w:r>
      <w:proofErr w:type="spellStart"/>
      <w:r w:rsidRPr="00190CD1">
        <w:rPr>
          <w:rFonts w:ascii="Times New Roman" w:hAnsi="Times New Roman" w:cs="Times New Roman"/>
          <w:sz w:val="28"/>
          <w:szCs w:val="28"/>
        </w:rPr>
        <w:t>Glodal</w:t>
      </w:r>
      <w:proofErr w:type="spellEnd"/>
      <w:r w:rsidRPr="00190CD1">
        <w:rPr>
          <w:rFonts w:ascii="Times New Roman" w:hAnsi="Times New Roman" w:cs="Times New Roman"/>
          <w:sz w:val="28"/>
          <w:szCs w:val="28"/>
        </w:rPr>
        <w:t>, 2017. – Mode of access: https://infostore.saiglobal.com/en-au/Standards/I-S-EN-ISO-13506-1-2017-880631_SAIG_NSAI_ NSAI_2092089. – Date of access: 04.04.2020.</w:t>
      </w:r>
    </w:p>
    <w:p w14:paraId="51541CA5" w14:textId="6F717F26" w:rsidR="00FC7DD5" w:rsidRPr="00190CD1" w:rsidRDefault="00FC7DD5" w:rsidP="00FC7DD5">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ГОСТ10550-93.</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Материалы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для</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одежды.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Методы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определения</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жесткости</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 xml:space="preserve">при изгибе. -М.: Изд-востандартов,1995.- 4с. </w:t>
      </w:r>
    </w:p>
    <w:p w14:paraId="22DBC3C1" w14:textId="7D50D177" w:rsidR="00FC7DD5" w:rsidRPr="00190CD1" w:rsidRDefault="00FC7DD5" w:rsidP="00FC7DD5">
      <w:pPr>
        <w:pStyle w:val="a5"/>
        <w:numPr>
          <w:ilvl w:val="0"/>
          <w:numId w:val="32"/>
        </w:numPr>
        <w:rPr>
          <w:rFonts w:ascii="Times New Roman" w:eastAsia="Times New Roman" w:hAnsi="Times New Roman" w:cs="Times New Roman"/>
          <w:spacing w:val="1"/>
          <w:sz w:val="28"/>
          <w:szCs w:val="28"/>
          <w:lang w:val="ru-RU" w:eastAsia="ru-RU"/>
        </w:rPr>
      </w:pPr>
      <w:r w:rsidRPr="00190CD1">
        <w:rPr>
          <w:rFonts w:ascii="Times New Roman" w:hAnsi="Times New Roman" w:cs="Times New Roman"/>
          <w:sz w:val="28"/>
          <w:szCs w:val="28"/>
          <w:lang w:val="ru-RU"/>
        </w:rPr>
        <w:t>ГОСТ124287-2013</w:t>
      </w:r>
      <w:r w:rsidRPr="00190CD1">
        <w:rPr>
          <w:rFonts w:ascii="Times New Roman" w:hAnsi="Times New Roman" w:cs="Times New Roman"/>
          <w:sz w:val="28"/>
          <w:szCs w:val="28"/>
          <w:lang w:val="kk-KZ"/>
        </w:rPr>
        <w:t xml:space="preserve">. </w:t>
      </w:r>
      <w:r w:rsidRPr="00190CD1">
        <w:rPr>
          <w:rFonts w:ascii="Times New Roman" w:hAnsi="Times New Roman" w:cs="Times New Roman"/>
          <w:sz w:val="28"/>
          <w:szCs w:val="28"/>
          <w:lang w:val="ru-RU"/>
        </w:rPr>
        <w:t>Материалы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для</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одежды.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Методы</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определения</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влаги. М.:</w:t>
      </w:r>
      <w:r w:rsidR="00F82FB9">
        <w:rPr>
          <w:rFonts w:ascii="Times New Roman" w:hAnsi="Times New Roman" w:cs="Times New Roman"/>
          <w:sz w:val="28"/>
          <w:szCs w:val="28"/>
          <w:lang w:val="ru-RU"/>
        </w:rPr>
        <w:t xml:space="preserve"> </w:t>
      </w:r>
      <w:r w:rsidRPr="00190CD1">
        <w:rPr>
          <w:rFonts w:ascii="Times New Roman" w:hAnsi="Times New Roman" w:cs="Times New Roman"/>
          <w:sz w:val="28"/>
          <w:szCs w:val="28"/>
          <w:lang w:val="ru-RU"/>
        </w:rPr>
        <w:t>Стандартинформ,2014.–10с.</w:t>
      </w:r>
      <w:r w:rsidR="00481533">
        <w:rPr>
          <w:rFonts w:ascii="Times New Roman" w:hAnsi="Times New Roman" w:cs="Times New Roman"/>
          <w:sz w:val="28"/>
          <w:szCs w:val="28"/>
          <w:lang w:val="ru-RU"/>
        </w:rPr>
        <w:t xml:space="preserve">  </w:t>
      </w:r>
    </w:p>
    <w:p w14:paraId="63F18679" w14:textId="77777777" w:rsidR="00194099" w:rsidRPr="00190CD1" w:rsidRDefault="00FC7DD5" w:rsidP="00FC7DD5">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ГОСТ 22900 78. Методы определения </w:t>
      </w:r>
      <w:proofErr w:type="spellStart"/>
      <w:r w:rsidRPr="00190CD1">
        <w:rPr>
          <w:rFonts w:ascii="Times New Roman" w:hAnsi="Times New Roman" w:cs="Times New Roman"/>
          <w:sz w:val="28"/>
          <w:szCs w:val="28"/>
          <w:lang w:val="ru-RU"/>
        </w:rPr>
        <w:t>паропроницаемости</w:t>
      </w:r>
      <w:proofErr w:type="spellEnd"/>
      <w:r w:rsidRPr="00190CD1">
        <w:rPr>
          <w:rFonts w:ascii="Times New Roman" w:hAnsi="Times New Roman" w:cs="Times New Roman"/>
          <w:sz w:val="28"/>
          <w:szCs w:val="28"/>
          <w:lang w:val="ru-RU"/>
        </w:rPr>
        <w:t xml:space="preserve"> и влагопоглощения. М.: ИПК Издательство стандартов,1998.–8с. </w:t>
      </w:r>
    </w:p>
    <w:p w14:paraId="43C0B51C" w14:textId="77777777" w:rsidR="00FC7DD5" w:rsidRPr="00190CD1" w:rsidRDefault="00FC7DD5" w:rsidP="00FC7DD5">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ГОСТ Р 12.4.236-2011 Одежда специальная для защиты от пониженных температур. Технические требования.</w:t>
      </w:r>
    </w:p>
    <w:p w14:paraId="52F0D541" w14:textId="6812CBE6" w:rsidR="00345360" w:rsidRPr="00190CD1" w:rsidRDefault="00345360" w:rsidP="00481533">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Нурбай С.К. </w:t>
      </w:r>
      <w:proofErr w:type="spellStart"/>
      <w:r w:rsidRPr="00190CD1">
        <w:rPr>
          <w:rFonts w:ascii="Times New Roman" w:hAnsi="Times New Roman" w:cs="Times New Roman"/>
          <w:sz w:val="28"/>
          <w:szCs w:val="28"/>
          <w:lang w:val="ru-RU"/>
        </w:rPr>
        <w:t>Киім</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материалдарының</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пакетін</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күрделі</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жүктелу</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кезіндегі</w:t>
      </w:r>
      <w:proofErr w:type="spellEnd"/>
      <w:r w:rsidR="00F82FB9">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тозуы</w:t>
      </w:r>
      <w:proofErr w:type="spellEnd"/>
      <w:r w:rsidRPr="00190CD1">
        <w:rPr>
          <w:rFonts w:ascii="Times New Roman" w:hAnsi="Times New Roman" w:cs="Times New Roman"/>
          <w:sz w:val="28"/>
          <w:szCs w:val="28"/>
          <w:lang w:val="ru-RU"/>
        </w:rPr>
        <w:t xml:space="preserve"> / Нурбай С.К., </w:t>
      </w: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Ж, </w:t>
      </w:r>
      <w:proofErr w:type="spellStart"/>
      <w:r w:rsidRPr="00190CD1">
        <w:rPr>
          <w:rFonts w:ascii="Times New Roman" w:hAnsi="Times New Roman" w:cs="Times New Roman"/>
          <w:sz w:val="28"/>
          <w:szCs w:val="28"/>
          <w:lang w:val="ru-RU"/>
        </w:rPr>
        <w:t>Ордабайулы</w:t>
      </w:r>
      <w:proofErr w:type="spellEnd"/>
      <w:r w:rsidRPr="00190CD1">
        <w:rPr>
          <w:rFonts w:ascii="Times New Roman" w:hAnsi="Times New Roman" w:cs="Times New Roman"/>
          <w:sz w:val="28"/>
          <w:szCs w:val="28"/>
          <w:lang w:val="ru-RU"/>
        </w:rPr>
        <w:t xml:space="preserve"> А., </w:t>
      </w:r>
      <w:proofErr w:type="spellStart"/>
      <w:r w:rsidRPr="00190CD1">
        <w:rPr>
          <w:rFonts w:ascii="Times New Roman" w:hAnsi="Times New Roman" w:cs="Times New Roman"/>
          <w:sz w:val="28"/>
          <w:szCs w:val="28"/>
          <w:lang w:val="ru-RU"/>
        </w:rPr>
        <w:t>Канатулы</w:t>
      </w:r>
      <w:proofErr w:type="spellEnd"/>
      <w:r w:rsidRPr="00190CD1">
        <w:rPr>
          <w:rFonts w:ascii="Times New Roman" w:hAnsi="Times New Roman" w:cs="Times New Roman"/>
          <w:sz w:val="28"/>
          <w:szCs w:val="28"/>
          <w:lang w:val="ru-RU"/>
        </w:rPr>
        <w:t xml:space="preserve"> А.А. «Наука. Образование. Молодежь»: Республиканская научно-практическая конференция молодых ученых. - Алматы: АТУ, 2018. -С. 224-226. </w:t>
      </w:r>
    </w:p>
    <w:p w14:paraId="7C31EF88" w14:textId="77777777" w:rsidR="00345360" w:rsidRPr="00190CD1" w:rsidRDefault="00345360" w:rsidP="00345360">
      <w:pPr>
        <w:pStyle w:val="a5"/>
        <w:numPr>
          <w:ilvl w:val="0"/>
          <w:numId w:val="32"/>
        </w:numPr>
        <w:rPr>
          <w:rFonts w:ascii="Times New Roman" w:hAnsi="Times New Roman" w:cs="Times New Roman"/>
          <w:sz w:val="28"/>
          <w:szCs w:val="28"/>
          <w:lang w:val="ru-RU"/>
        </w:rPr>
      </w:pP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Ж., Нурбай С.К., Ашимова Е.А. Исследование свойств пакета зимней одежды спортсменов // </w:t>
      </w:r>
      <w:proofErr w:type="spellStart"/>
      <w:r w:rsidRPr="00190CD1">
        <w:rPr>
          <w:rFonts w:ascii="Times New Roman" w:hAnsi="Times New Roman" w:cs="Times New Roman"/>
          <w:sz w:val="28"/>
          <w:szCs w:val="28"/>
          <w:lang w:val="ru-RU"/>
        </w:rPr>
        <w:t>Изв</w:t>
      </w:r>
      <w:proofErr w:type="spellEnd"/>
      <w:r w:rsidRPr="00190CD1">
        <w:rPr>
          <w:rFonts w:ascii="Times New Roman" w:hAnsi="Times New Roman" w:cs="Times New Roman"/>
          <w:sz w:val="28"/>
          <w:szCs w:val="28"/>
          <w:lang w:val="ru-RU"/>
        </w:rPr>
        <w:t>. вузов. Технология текстильной промышленности. 2017, №4 (370).  с. 200 - 202</w:t>
      </w:r>
    </w:p>
    <w:p w14:paraId="22BF3B34" w14:textId="77777777" w:rsidR="00345360" w:rsidRPr="00190CD1" w:rsidRDefault="00345360" w:rsidP="00345360">
      <w:pPr>
        <w:pStyle w:val="a5"/>
        <w:numPr>
          <w:ilvl w:val="0"/>
          <w:numId w:val="32"/>
        </w:numPr>
        <w:rPr>
          <w:rFonts w:ascii="Times New Roman" w:hAnsi="Times New Roman" w:cs="Times New Roman"/>
          <w:sz w:val="28"/>
          <w:szCs w:val="28"/>
          <w:lang w:val="ru-RU"/>
        </w:rPr>
      </w:pPr>
      <w:r w:rsidRPr="00190CD1">
        <w:rPr>
          <w:rStyle w:val="a6"/>
          <w:rFonts w:ascii="Times New Roman" w:hAnsi="Times New Roman" w:cs="Times New Roman"/>
          <w:sz w:val="28"/>
          <w:szCs w:val="28"/>
          <w:lang w:val="ru-RU"/>
        </w:rPr>
        <w:t>Патент К</w:t>
      </w:r>
      <w:r w:rsidRPr="00190CD1">
        <w:rPr>
          <w:rStyle w:val="a6"/>
          <w:rFonts w:ascii="Times New Roman" w:hAnsi="Times New Roman" w:cs="Times New Roman"/>
          <w:sz w:val="28"/>
          <w:szCs w:val="28"/>
        </w:rPr>
        <w:t>Z</w:t>
      </w:r>
      <w:r w:rsidRPr="00190CD1">
        <w:rPr>
          <w:rFonts w:ascii="Times New Roman" w:hAnsi="Times New Roman" w:cs="Times New Roman"/>
          <w:sz w:val="28"/>
          <w:szCs w:val="28"/>
          <w:lang w:val="ru-RU"/>
        </w:rPr>
        <w:t xml:space="preserve"> №4202, Способ исследования износостойкости пакетов материалов одежды и устройство для его осуществления [Текст] / </w:t>
      </w:r>
      <w:proofErr w:type="spellStart"/>
      <w:r w:rsidRPr="00190CD1">
        <w:rPr>
          <w:rFonts w:ascii="Times New Roman" w:hAnsi="Times New Roman" w:cs="Times New Roman"/>
          <w:sz w:val="28"/>
          <w:szCs w:val="28"/>
          <w:lang w:val="ru-RU"/>
        </w:rPr>
        <w:t>С.К.Нурбай</w:t>
      </w:r>
      <w:proofErr w:type="spellEnd"/>
      <w:r w:rsidRPr="00190CD1">
        <w:rPr>
          <w:rFonts w:ascii="Times New Roman" w:hAnsi="Times New Roman" w:cs="Times New Roman"/>
          <w:sz w:val="28"/>
          <w:szCs w:val="28"/>
          <w:lang w:val="ru-RU"/>
        </w:rPr>
        <w:t xml:space="preserve">, Ж. </w:t>
      </w: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С.К. </w:t>
      </w:r>
      <w:proofErr w:type="spellStart"/>
      <w:r w:rsidRPr="00190CD1">
        <w:rPr>
          <w:rFonts w:ascii="Times New Roman" w:hAnsi="Times New Roman" w:cs="Times New Roman"/>
          <w:sz w:val="28"/>
          <w:szCs w:val="28"/>
          <w:lang w:val="ru-RU"/>
        </w:rPr>
        <w:t>Лопандина</w:t>
      </w:r>
      <w:proofErr w:type="spellEnd"/>
      <w:r w:rsidRPr="00190CD1">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А.Канатулы</w:t>
      </w:r>
      <w:proofErr w:type="spellEnd"/>
      <w:r w:rsidRPr="00190CD1">
        <w:rPr>
          <w:rFonts w:ascii="Times New Roman" w:hAnsi="Times New Roman" w:cs="Times New Roman"/>
          <w:sz w:val="28"/>
          <w:szCs w:val="28"/>
          <w:lang w:val="ru-RU"/>
        </w:rPr>
        <w:t xml:space="preserve">. - Национальный институт интеллектуальной собственности, (45) 02.08.2019, </w:t>
      </w:r>
      <w:proofErr w:type="spellStart"/>
      <w:r w:rsidRPr="00190CD1">
        <w:rPr>
          <w:rFonts w:ascii="Times New Roman" w:hAnsi="Times New Roman" w:cs="Times New Roman"/>
          <w:sz w:val="28"/>
          <w:szCs w:val="28"/>
          <w:lang w:val="ru-RU"/>
        </w:rPr>
        <w:t>бюл</w:t>
      </w:r>
      <w:proofErr w:type="spellEnd"/>
      <w:r w:rsidRPr="00190CD1">
        <w:rPr>
          <w:rFonts w:ascii="Times New Roman" w:hAnsi="Times New Roman" w:cs="Times New Roman"/>
          <w:sz w:val="28"/>
          <w:szCs w:val="28"/>
          <w:lang w:val="ru-RU"/>
        </w:rPr>
        <w:t>. №31. - 5</w:t>
      </w:r>
      <w:proofErr w:type="gramStart"/>
      <w:r w:rsidRPr="00190CD1">
        <w:rPr>
          <w:rFonts w:ascii="Times New Roman" w:hAnsi="Times New Roman" w:cs="Times New Roman"/>
          <w:sz w:val="28"/>
          <w:szCs w:val="28"/>
          <w:lang w:val="ru-RU"/>
        </w:rPr>
        <w:t>.:ил.</w:t>
      </w:r>
      <w:proofErr w:type="gramEnd"/>
    </w:p>
    <w:p w14:paraId="1D4F0B0A" w14:textId="77777777" w:rsidR="00345360" w:rsidRPr="00190CD1" w:rsidRDefault="00345360" w:rsidP="00345360">
      <w:pPr>
        <w:pStyle w:val="a5"/>
        <w:numPr>
          <w:ilvl w:val="0"/>
          <w:numId w:val="32"/>
        </w:numPr>
        <w:rPr>
          <w:rFonts w:ascii="Times New Roman" w:hAnsi="Times New Roman" w:cs="Times New Roman"/>
          <w:sz w:val="28"/>
          <w:szCs w:val="28"/>
          <w:lang w:val="ru-RU"/>
        </w:rPr>
      </w:pPr>
      <w:proofErr w:type="gramStart"/>
      <w:r w:rsidRPr="00190CD1">
        <w:rPr>
          <w:rFonts w:ascii="Times New Roman" w:hAnsi="Times New Roman" w:cs="Times New Roman"/>
          <w:sz w:val="28"/>
          <w:szCs w:val="28"/>
          <w:lang w:val="ru-RU"/>
        </w:rPr>
        <w:t>Маслова  Т.</w:t>
      </w:r>
      <w:proofErr w:type="gramEnd"/>
      <w:r w:rsidRPr="00190CD1">
        <w:rPr>
          <w:rFonts w:ascii="Times New Roman" w:hAnsi="Times New Roman" w:cs="Times New Roman"/>
          <w:sz w:val="28"/>
          <w:szCs w:val="28"/>
          <w:lang w:val="ru-RU"/>
        </w:rPr>
        <w:t xml:space="preserve"> Б. Разработка технологического процесса: Изготовление изделия детской одежды в проекте швейного предприятия с детальной разработкой швейного производства (утепленная куртка для мальчика) // Научный электронный архив.</w:t>
      </w:r>
      <w:r w:rsidRPr="00190CD1">
        <w:rPr>
          <w:rFonts w:ascii="Times New Roman" w:hAnsi="Times New Roman" w:cs="Times New Roman"/>
          <w:sz w:val="28"/>
          <w:szCs w:val="28"/>
        </w:rPr>
        <w:t>URL</w:t>
      </w:r>
      <w:r w:rsidRPr="00190CD1">
        <w:rPr>
          <w:rFonts w:ascii="Times New Roman" w:hAnsi="Times New Roman" w:cs="Times New Roman"/>
          <w:sz w:val="28"/>
          <w:szCs w:val="28"/>
          <w:lang w:val="ru-RU"/>
        </w:rPr>
        <w:t>:</w:t>
      </w:r>
      <w:r w:rsidRPr="00190CD1">
        <w:rPr>
          <w:rFonts w:ascii="Times New Roman" w:hAnsi="Times New Roman" w:cs="Times New Roman"/>
          <w:sz w:val="28"/>
          <w:szCs w:val="28"/>
        </w:rPr>
        <w:t> </w:t>
      </w:r>
      <w:hyperlink r:id="rId144" w:history="1">
        <w:r w:rsidRPr="00190CD1">
          <w:rPr>
            <w:rStyle w:val="ab"/>
            <w:rFonts w:ascii="Times New Roman" w:hAnsi="Times New Roman" w:cs="Times New Roman"/>
            <w:color w:val="auto"/>
            <w:sz w:val="28"/>
            <w:szCs w:val="28"/>
            <w:u w:val="none"/>
          </w:rPr>
          <w:t>http</w:t>
        </w:r>
        <w:r w:rsidRPr="00190CD1">
          <w:rPr>
            <w:rStyle w:val="ab"/>
            <w:rFonts w:ascii="Times New Roman" w:hAnsi="Times New Roman" w:cs="Times New Roman"/>
            <w:color w:val="auto"/>
            <w:sz w:val="28"/>
            <w:szCs w:val="28"/>
            <w:u w:val="none"/>
            <w:lang w:val="ru-RU"/>
          </w:rPr>
          <w:t>://</w:t>
        </w:r>
        <w:proofErr w:type="spellStart"/>
        <w:r w:rsidRPr="00190CD1">
          <w:rPr>
            <w:rStyle w:val="ab"/>
            <w:rFonts w:ascii="Times New Roman" w:hAnsi="Times New Roman" w:cs="Times New Roman"/>
            <w:color w:val="auto"/>
            <w:sz w:val="28"/>
            <w:szCs w:val="28"/>
            <w:u w:val="none"/>
          </w:rPr>
          <w:t>econf</w:t>
        </w:r>
        <w:proofErr w:type="spellEnd"/>
        <w:r w:rsidRPr="00190CD1">
          <w:rPr>
            <w:rStyle w:val="ab"/>
            <w:rFonts w:ascii="Times New Roman" w:hAnsi="Times New Roman" w:cs="Times New Roman"/>
            <w:color w:val="auto"/>
            <w:sz w:val="28"/>
            <w:szCs w:val="28"/>
            <w:u w:val="none"/>
            <w:lang w:val="ru-RU"/>
          </w:rPr>
          <w:t>.</w:t>
        </w:r>
        <w:proofErr w:type="spellStart"/>
        <w:r w:rsidRPr="00190CD1">
          <w:rPr>
            <w:rStyle w:val="ab"/>
            <w:rFonts w:ascii="Times New Roman" w:hAnsi="Times New Roman" w:cs="Times New Roman"/>
            <w:color w:val="auto"/>
            <w:sz w:val="28"/>
            <w:szCs w:val="28"/>
            <w:u w:val="none"/>
          </w:rPr>
          <w:t>rae</w:t>
        </w:r>
        <w:proofErr w:type="spellEnd"/>
        <w:r w:rsidRPr="00190CD1">
          <w:rPr>
            <w:rStyle w:val="ab"/>
            <w:rFonts w:ascii="Times New Roman" w:hAnsi="Times New Roman" w:cs="Times New Roman"/>
            <w:color w:val="auto"/>
            <w:sz w:val="28"/>
            <w:szCs w:val="28"/>
            <w:u w:val="none"/>
            <w:lang w:val="ru-RU"/>
          </w:rPr>
          <w:t>.</w:t>
        </w:r>
        <w:proofErr w:type="spellStart"/>
        <w:r w:rsidRPr="00190CD1">
          <w:rPr>
            <w:rStyle w:val="ab"/>
            <w:rFonts w:ascii="Times New Roman" w:hAnsi="Times New Roman" w:cs="Times New Roman"/>
            <w:color w:val="auto"/>
            <w:sz w:val="28"/>
            <w:szCs w:val="28"/>
            <w:u w:val="none"/>
          </w:rPr>
          <w:t>ru</w:t>
        </w:r>
        <w:proofErr w:type="spellEnd"/>
        <w:r w:rsidRPr="00190CD1">
          <w:rPr>
            <w:rStyle w:val="ab"/>
            <w:rFonts w:ascii="Times New Roman" w:hAnsi="Times New Roman" w:cs="Times New Roman"/>
            <w:color w:val="auto"/>
            <w:sz w:val="28"/>
            <w:szCs w:val="28"/>
            <w:u w:val="none"/>
            <w:lang w:val="ru-RU"/>
          </w:rPr>
          <w:t>/</w:t>
        </w:r>
        <w:r w:rsidRPr="00190CD1">
          <w:rPr>
            <w:rStyle w:val="ab"/>
            <w:rFonts w:ascii="Times New Roman" w:hAnsi="Times New Roman" w:cs="Times New Roman"/>
            <w:color w:val="auto"/>
            <w:sz w:val="28"/>
            <w:szCs w:val="28"/>
            <w:u w:val="none"/>
          </w:rPr>
          <w:t>article</w:t>
        </w:r>
        <w:r w:rsidRPr="00190CD1">
          <w:rPr>
            <w:rStyle w:val="ab"/>
            <w:rFonts w:ascii="Times New Roman" w:hAnsi="Times New Roman" w:cs="Times New Roman"/>
            <w:color w:val="auto"/>
            <w:sz w:val="28"/>
            <w:szCs w:val="28"/>
            <w:u w:val="none"/>
            <w:lang w:val="ru-RU"/>
          </w:rPr>
          <w:t>/5700</w:t>
        </w:r>
      </w:hyperlink>
    </w:p>
    <w:p w14:paraId="7C674D9B" w14:textId="77777777" w:rsidR="00345360" w:rsidRPr="00190CD1" w:rsidRDefault="00345360" w:rsidP="00345360">
      <w:pPr>
        <w:pStyle w:val="a5"/>
        <w:numPr>
          <w:ilvl w:val="0"/>
          <w:numId w:val="32"/>
        </w:numPr>
        <w:rPr>
          <w:rFonts w:ascii="Times New Roman" w:hAnsi="Times New Roman" w:cs="Times New Roman"/>
          <w:sz w:val="28"/>
          <w:szCs w:val="28"/>
        </w:rPr>
      </w:pPr>
      <w:proofErr w:type="spellStart"/>
      <w:r w:rsidRPr="00190CD1">
        <w:rPr>
          <w:rFonts w:ascii="Times New Roman" w:hAnsi="Times New Roman" w:cs="Times New Roman"/>
          <w:sz w:val="28"/>
          <w:szCs w:val="28"/>
          <w:lang w:val="ru-RU"/>
        </w:rPr>
        <w:t>Совастицкий</w:t>
      </w:r>
      <w:proofErr w:type="spellEnd"/>
      <w:r w:rsidRPr="00190CD1">
        <w:rPr>
          <w:rFonts w:ascii="Times New Roman" w:hAnsi="Times New Roman" w:cs="Times New Roman"/>
          <w:sz w:val="28"/>
          <w:szCs w:val="28"/>
          <w:lang w:val="ru-RU"/>
        </w:rPr>
        <w:t xml:space="preserve"> А.В., Е.Х. Меликов, И.А. Куликова Технология швейных изделий М.: Легкая индустрия. </w:t>
      </w:r>
      <w:r w:rsidRPr="00190CD1">
        <w:rPr>
          <w:rFonts w:ascii="Times New Roman" w:hAnsi="Times New Roman" w:cs="Times New Roman"/>
          <w:sz w:val="28"/>
          <w:szCs w:val="28"/>
        </w:rPr>
        <w:t>1971, с. 600</w:t>
      </w:r>
    </w:p>
    <w:p w14:paraId="22191E62" w14:textId="77777777" w:rsidR="00164E58" w:rsidRPr="00190CD1" w:rsidRDefault="00164E58" w:rsidP="00164E58">
      <w:pPr>
        <w:pStyle w:val="a5"/>
        <w:numPr>
          <w:ilvl w:val="0"/>
          <w:numId w:val="32"/>
        </w:numPr>
        <w:rPr>
          <w:rFonts w:ascii="Times New Roman" w:hAnsi="Times New Roman" w:cs="Times New Roman"/>
          <w:sz w:val="28"/>
          <w:szCs w:val="28"/>
          <w:lang w:val="ru-RU"/>
        </w:rPr>
      </w:pPr>
      <w:proofErr w:type="spellStart"/>
      <w:r w:rsidRPr="00190CD1">
        <w:rPr>
          <w:rFonts w:ascii="Times New Roman" w:hAnsi="Times New Roman" w:cs="Times New Roman"/>
          <w:sz w:val="28"/>
          <w:szCs w:val="28"/>
          <w:lang w:val="ru-RU"/>
        </w:rPr>
        <w:lastRenderedPageBreak/>
        <w:t>Лопандина</w:t>
      </w:r>
      <w:proofErr w:type="spellEnd"/>
      <w:r w:rsidRPr="00190CD1">
        <w:rPr>
          <w:rFonts w:ascii="Times New Roman" w:hAnsi="Times New Roman" w:cs="Times New Roman"/>
          <w:sz w:val="28"/>
          <w:szCs w:val="28"/>
          <w:lang w:val="ru-RU"/>
        </w:rPr>
        <w:t xml:space="preserve"> С. К., </w:t>
      </w:r>
      <w:proofErr w:type="spellStart"/>
      <w:r w:rsidRPr="00190CD1">
        <w:rPr>
          <w:rFonts w:ascii="Times New Roman" w:hAnsi="Times New Roman" w:cs="Times New Roman"/>
          <w:sz w:val="28"/>
          <w:szCs w:val="28"/>
          <w:lang w:val="ru-RU"/>
        </w:rPr>
        <w:t>Усенбеков</w:t>
      </w:r>
      <w:proofErr w:type="spellEnd"/>
      <w:r w:rsidRPr="00190CD1">
        <w:rPr>
          <w:rFonts w:ascii="Times New Roman" w:hAnsi="Times New Roman" w:cs="Times New Roman"/>
          <w:sz w:val="28"/>
          <w:szCs w:val="28"/>
          <w:lang w:val="ru-RU"/>
        </w:rPr>
        <w:t xml:space="preserve"> Ж., Нурбай С.К. Методика конструирования спортивной одежды. Свидетельство о внесении сведений в государственный реестр прав на объекты, охраняемые авторским правом №2698 от 08.04.2019</w:t>
      </w:r>
    </w:p>
    <w:p w14:paraId="38AF5ECF" w14:textId="77777777" w:rsidR="00164E58" w:rsidRPr="00190CD1" w:rsidRDefault="00C7635C" w:rsidP="00164E58">
      <w:pPr>
        <w:pStyle w:val="a5"/>
        <w:numPr>
          <w:ilvl w:val="0"/>
          <w:numId w:val="32"/>
        </w:numPr>
        <w:rPr>
          <w:rFonts w:ascii="Times New Roman" w:hAnsi="Times New Roman" w:cs="Times New Roman"/>
          <w:sz w:val="28"/>
          <w:szCs w:val="28"/>
          <w:lang w:val="ru-RU"/>
        </w:rPr>
      </w:pPr>
      <w:hyperlink r:id="rId145" w:tgtFrame="_blank" w:history="1">
        <w:r w:rsidR="00164E58" w:rsidRPr="00190CD1">
          <w:rPr>
            <w:rFonts w:ascii="Times New Roman" w:hAnsi="Times New Roman" w:cs="Times New Roman"/>
            <w:sz w:val="28"/>
            <w:szCs w:val="28"/>
            <w:lang w:val="ru-RU"/>
          </w:rPr>
          <w:t>Баскимбаева Т.А.,</w:t>
        </w:r>
        <w:r w:rsidR="00164E58" w:rsidRPr="00190CD1">
          <w:rPr>
            <w:rFonts w:ascii="Times New Roman" w:hAnsi="Times New Roman" w:cs="Times New Roman"/>
            <w:sz w:val="28"/>
            <w:szCs w:val="28"/>
          </w:rPr>
          <w:t> </w:t>
        </w:r>
      </w:hyperlink>
      <w:r w:rsidR="00164E58" w:rsidRPr="00190CD1">
        <w:rPr>
          <w:rStyle w:val="a3"/>
          <w:rFonts w:ascii="Times New Roman" w:hAnsi="Times New Roman" w:cs="Times New Roman"/>
          <w:b w:val="0"/>
          <w:bCs w:val="0"/>
          <w:sz w:val="28"/>
          <w:szCs w:val="28"/>
          <w:lang w:val="ru-RU"/>
        </w:rPr>
        <w:t>Соколовский А.Р., Нурбай С.К.</w:t>
      </w:r>
      <w:r w:rsidR="00164E58" w:rsidRPr="00190CD1">
        <w:rPr>
          <w:rFonts w:ascii="Times New Roman" w:hAnsi="Times New Roman" w:cs="Times New Roman"/>
          <w:sz w:val="28"/>
          <w:szCs w:val="28"/>
          <w:lang w:val="ru-RU"/>
        </w:rPr>
        <w:t xml:space="preserve"> Проектирование макета-эталона женской фигуры старшей возрастной группы. Журнал «Известия вузов. Технология текстильной промышленности». –Иваново. -№ 4(370), 2017, стр.192-196; </w:t>
      </w:r>
      <w:proofErr w:type="spellStart"/>
      <w:r w:rsidR="00164E58" w:rsidRPr="00190CD1">
        <w:rPr>
          <w:rFonts w:ascii="Times New Roman" w:hAnsi="Times New Roman" w:cs="Times New Roman"/>
          <w:sz w:val="28"/>
          <w:szCs w:val="28"/>
          <w:lang w:val="ru-RU"/>
        </w:rPr>
        <w:t>инпакт</w:t>
      </w:r>
      <w:proofErr w:type="spellEnd"/>
      <w:r w:rsidR="00164E58" w:rsidRPr="00190CD1">
        <w:rPr>
          <w:rFonts w:ascii="Times New Roman" w:hAnsi="Times New Roman" w:cs="Times New Roman"/>
          <w:sz w:val="28"/>
          <w:szCs w:val="28"/>
          <w:lang w:val="ru-RU"/>
        </w:rPr>
        <w:t>-фактор РИНЦ; ссылка</w:t>
      </w:r>
      <w:r w:rsidR="00164E58" w:rsidRPr="00190CD1">
        <w:rPr>
          <w:rFonts w:ascii="Times New Roman" w:hAnsi="Times New Roman" w:cs="Times New Roman"/>
          <w:sz w:val="28"/>
          <w:szCs w:val="28"/>
        </w:rPr>
        <w:t> </w:t>
      </w:r>
      <w:hyperlink r:id="rId146" w:tgtFrame="_blank" w:history="1">
        <w:r w:rsidR="00164E58" w:rsidRPr="00190CD1">
          <w:rPr>
            <w:rStyle w:val="ab"/>
            <w:rFonts w:ascii="Times New Roman" w:hAnsi="Times New Roman" w:cs="Times New Roman"/>
            <w:color w:val="auto"/>
            <w:sz w:val="28"/>
            <w:szCs w:val="28"/>
            <w:u w:val="none"/>
          </w:rPr>
          <w:t>http</w:t>
        </w:r>
        <w:r w:rsidR="00164E58" w:rsidRPr="00190CD1">
          <w:rPr>
            <w:rStyle w:val="ab"/>
            <w:rFonts w:ascii="Times New Roman" w:hAnsi="Times New Roman" w:cs="Times New Roman"/>
            <w:color w:val="auto"/>
            <w:sz w:val="28"/>
            <w:szCs w:val="28"/>
            <w:u w:val="none"/>
            <w:lang w:val="ru-RU"/>
          </w:rPr>
          <w:t>://</w:t>
        </w:r>
        <w:r w:rsidR="00164E58" w:rsidRPr="00190CD1">
          <w:rPr>
            <w:rStyle w:val="ab"/>
            <w:rFonts w:ascii="Times New Roman" w:hAnsi="Times New Roman" w:cs="Times New Roman"/>
            <w:color w:val="auto"/>
            <w:sz w:val="28"/>
            <w:szCs w:val="28"/>
            <w:u w:val="none"/>
          </w:rPr>
          <w:t>ttp</w:t>
        </w:r>
        <w:r w:rsidR="00164E58" w:rsidRPr="00190CD1">
          <w:rPr>
            <w:rStyle w:val="ab"/>
            <w:rFonts w:ascii="Times New Roman" w:hAnsi="Times New Roman" w:cs="Times New Roman"/>
            <w:color w:val="auto"/>
            <w:sz w:val="28"/>
            <w:szCs w:val="28"/>
            <w:u w:val="none"/>
            <w:lang w:val="ru-RU"/>
          </w:rPr>
          <w:t>.</w:t>
        </w:r>
        <w:r w:rsidR="00164E58" w:rsidRPr="00190CD1">
          <w:rPr>
            <w:rStyle w:val="ab"/>
            <w:rFonts w:ascii="Times New Roman" w:hAnsi="Times New Roman" w:cs="Times New Roman"/>
            <w:color w:val="auto"/>
            <w:sz w:val="28"/>
            <w:szCs w:val="28"/>
            <w:u w:val="none"/>
          </w:rPr>
          <w:t>ivgpu</w:t>
        </w:r>
        <w:r w:rsidR="00164E58" w:rsidRPr="00190CD1">
          <w:rPr>
            <w:rStyle w:val="ab"/>
            <w:rFonts w:ascii="Times New Roman" w:hAnsi="Times New Roman" w:cs="Times New Roman"/>
            <w:color w:val="auto"/>
            <w:sz w:val="28"/>
            <w:szCs w:val="28"/>
            <w:u w:val="none"/>
            <w:lang w:val="ru-RU"/>
          </w:rPr>
          <w:t>.</w:t>
        </w:r>
        <w:r w:rsidR="00164E58" w:rsidRPr="00190CD1">
          <w:rPr>
            <w:rStyle w:val="ab"/>
            <w:rFonts w:ascii="Times New Roman" w:hAnsi="Times New Roman" w:cs="Times New Roman"/>
            <w:color w:val="auto"/>
            <w:sz w:val="28"/>
            <w:szCs w:val="28"/>
            <w:u w:val="none"/>
          </w:rPr>
          <w:t>com</w:t>
        </w:r>
        <w:r w:rsidR="00164E58" w:rsidRPr="00190CD1">
          <w:rPr>
            <w:rStyle w:val="ab"/>
            <w:rFonts w:ascii="Times New Roman" w:hAnsi="Times New Roman" w:cs="Times New Roman"/>
            <w:color w:val="auto"/>
            <w:sz w:val="28"/>
            <w:szCs w:val="28"/>
            <w:u w:val="none"/>
            <w:lang w:val="ru-RU"/>
          </w:rPr>
          <w:t>/?</w:t>
        </w:r>
        <w:r w:rsidR="00164E58" w:rsidRPr="00190CD1">
          <w:rPr>
            <w:rStyle w:val="ab"/>
            <w:rFonts w:ascii="Times New Roman" w:hAnsi="Times New Roman" w:cs="Times New Roman"/>
            <w:color w:val="auto"/>
            <w:sz w:val="28"/>
            <w:szCs w:val="28"/>
            <w:u w:val="none"/>
          </w:rPr>
          <w:t>page</w:t>
        </w:r>
        <w:r w:rsidR="00164E58" w:rsidRPr="00190CD1">
          <w:rPr>
            <w:rStyle w:val="ab"/>
            <w:rFonts w:ascii="Times New Roman" w:hAnsi="Times New Roman" w:cs="Times New Roman"/>
            <w:color w:val="auto"/>
            <w:sz w:val="28"/>
            <w:szCs w:val="28"/>
            <w:u w:val="none"/>
            <w:lang w:val="ru-RU"/>
          </w:rPr>
          <w:t>_</w:t>
        </w:r>
        <w:r w:rsidR="00164E58" w:rsidRPr="00190CD1">
          <w:rPr>
            <w:rStyle w:val="ab"/>
            <w:rFonts w:ascii="Times New Roman" w:hAnsi="Times New Roman" w:cs="Times New Roman"/>
            <w:color w:val="auto"/>
            <w:sz w:val="28"/>
            <w:szCs w:val="28"/>
            <w:u w:val="none"/>
          </w:rPr>
          <w:t>id</w:t>
        </w:r>
        <w:r w:rsidR="00164E58" w:rsidRPr="00190CD1">
          <w:rPr>
            <w:rStyle w:val="ab"/>
            <w:rFonts w:ascii="Times New Roman" w:hAnsi="Times New Roman" w:cs="Times New Roman"/>
            <w:color w:val="auto"/>
            <w:sz w:val="28"/>
            <w:szCs w:val="28"/>
            <w:u w:val="none"/>
            <w:lang w:val="ru-RU"/>
          </w:rPr>
          <w:t>=11877</w:t>
        </w:r>
      </w:hyperlink>
    </w:p>
    <w:p w14:paraId="3AD4F06F" w14:textId="77777777" w:rsidR="00B55327" w:rsidRPr="00190CD1" w:rsidRDefault="00B55327" w:rsidP="00B55327">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Амирова Э. К., О.В. Сакулина, Б.С. Сакулин, Труханова А.Т. Конструирование одежды: учебник для студ. – М.: Мастерство, 2002 - 496 с.; </w:t>
      </w:r>
    </w:p>
    <w:p w14:paraId="1618A5DF" w14:textId="77777777" w:rsidR="00B55327" w:rsidRPr="00190CD1" w:rsidRDefault="00B55327" w:rsidP="00B55327">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Амирова Э. К. Изготовление специальной и спортивной одежды/ Э.К. Амирова, О.В. Сакулина.-М.: </w:t>
      </w:r>
      <w:proofErr w:type="spellStart"/>
      <w:r w:rsidRPr="00190CD1">
        <w:rPr>
          <w:rFonts w:ascii="Times New Roman" w:hAnsi="Times New Roman" w:cs="Times New Roman"/>
          <w:sz w:val="28"/>
          <w:szCs w:val="28"/>
          <w:lang w:val="ru-RU"/>
        </w:rPr>
        <w:t>Легпромбытиздат</w:t>
      </w:r>
      <w:proofErr w:type="spellEnd"/>
      <w:r w:rsidRPr="00190CD1">
        <w:rPr>
          <w:rFonts w:ascii="Times New Roman" w:hAnsi="Times New Roman" w:cs="Times New Roman"/>
          <w:sz w:val="28"/>
          <w:szCs w:val="28"/>
          <w:lang w:val="ru-RU"/>
        </w:rPr>
        <w:t xml:space="preserve">, 1985 - 256 </w:t>
      </w:r>
      <w:proofErr w:type="gramStart"/>
      <w:r w:rsidRPr="00190CD1">
        <w:rPr>
          <w:rFonts w:ascii="Times New Roman" w:hAnsi="Times New Roman" w:cs="Times New Roman"/>
          <w:sz w:val="28"/>
          <w:szCs w:val="28"/>
          <w:lang w:val="ru-RU"/>
        </w:rPr>
        <w:t>с. ;</w:t>
      </w:r>
      <w:proofErr w:type="gramEnd"/>
      <w:r w:rsidRPr="00190CD1">
        <w:rPr>
          <w:rFonts w:ascii="Times New Roman" w:hAnsi="Times New Roman" w:cs="Times New Roman"/>
          <w:sz w:val="28"/>
          <w:szCs w:val="28"/>
          <w:lang w:val="ru-RU"/>
        </w:rPr>
        <w:t xml:space="preserve"> </w:t>
      </w:r>
    </w:p>
    <w:p w14:paraId="4AA023CB" w14:textId="77777777" w:rsidR="00B55327" w:rsidRPr="00190CD1" w:rsidRDefault="00B55327" w:rsidP="00B55327">
      <w:pPr>
        <w:pStyle w:val="a5"/>
        <w:numPr>
          <w:ilvl w:val="0"/>
          <w:numId w:val="32"/>
        </w:numPr>
        <w:rPr>
          <w:rFonts w:ascii="Times New Roman" w:hAnsi="Times New Roman" w:cs="Times New Roman"/>
          <w:sz w:val="28"/>
          <w:szCs w:val="28"/>
        </w:rPr>
      </w:pPr>
      <w:r w:rsidRPr="00190CD1">
        <w:rPr>
          <w:rStyle w:val="y2iqfc"/>
          <w:rFonts w:ascii="Times New Roman" w:hAnsi="Times New Roman" w:cs="Times New Roman"/>
          <w:sz w:val="28"/>
          <w:szCs w:val="28"/>
          <w:lang w:val="ru-RU"/>
        </w:rPr>
        <w:t xml:space="preserve">Шершнева Л.П., Ларькина Л.В. </w:t>
      </w:r>
      <w:r w:rsidRPr="00190CD1">
        <w:rPr>
          <w:rFonts w:ascii="Times New Roman" w:hAnsi="Times New Roman" w:cs="Times New Roman"/>
          <w:sz w:val="28"/>
          <w:szCs w:val="28"/>
          <w:lang w:val="ru-RU"/>
        </w:rPr>
        <w:t>Конструирование</w:t>
      </w:r>
      <w:r w:rsidRPr="00190CD1">
        <w:rPr>
          <w:rStyle w:val="y2iqfc"/>
          <w:rFonts w:ascii="Times New Roman" w:hAnsi="Times New Roman" w:cs="Times New Roman"/>
          <w:sz w:val="28"/>
          <w:szCs w:val="28"/>
          <w:lang w:val="ru-RU"/>
        </w:rPr>
        <w:t xml:space="preserve"> одежды: теория и практика. </w:t>
      </w:r>
      <w:proofErr w:type="spellStart"/>
      <w:r w:rsidRPr="00190CD1">
        <w:rPr>
          <w:rFonts w:ascii="Times New Roman" w:hAnsi="Times New Roman" w:cs="Times New Roman"/>
          <w:sz w:val="28"/>
          <w:szCs w:val="28"/>
        </w:rPr>
        <w:t>Учебноепособие</w:t>
      </w:r>
      <w:proofErr w:type="spellEnd"/>
      <w:r w:rsidRPr="00190CD1">
        <w:rPr>
          <w:rStyle w:val="y2iqfc"/>
          <w:rFonts w:ascii="Times New Roman" w:hAnsi="Times New Roman" w:cs="Times New Roman"/>
          <w:sz w:val="28"/>
          <w:szCs w:val="28"/>
        </w:rPr>
        <w:t xml:space="preserve">. </w:t>
      </w:r>
      <w:proofErr w:type="spellStart"/>
      <w:r w:rsidRPr="00190CD1">
        <w:rPr>
          <w:rStyle w:val="y2iqfc"/>
          <w:rFonts w:ascii="Times New Roman" w:hAnsi="Times New Roman" w:cs="Times New Roman"/>
          <w:sz w:val="28"/>
          <w:szCs w:val="28"/>
        </w:rPr>
        <w:t>Москва</w:t>
      </w:r>
      <w:proofErr w:type="spellEnd"/>
      <w:r w:rsidRPr="00190CD1">
        <w:rPr>
          <w:rStyle w:val="y2iqfc"/>
          <w:rFonts w:ascii="Times New Roman" w:hAnsi="Times New Roman" w:cs="Times New Roman"/>
          <w:sz w:val="28"/>
          <w:szCs w:val="28"/>
        </w:rPr>
        <w:t xml:space="preserve">, </w:t>
      </w:r>
      <w:proofErr w:type="spellStart"/>
      <w:r w:rsidRPr="00190CD1">
        <w:rPr>
          <w:rStyle w:val="y2iqfc"/>
          <w:rFonts w:ascii="Times New Roman" w:hAnsi="Times New Roman" w:cs="Times New Roman"/>
          <w:sz w:val="28"/>
          <w:szCs w:val="28"/>
        </w:rPr>
        <w:t>Издательство</w:t>
      </w:r>
      <w:proofErr w:type="spellEnd"/>
      <w:r w:rsidRPr="00190CD1">
        <w:rPr>
          <w:rStyle w:val="y2iqfc"/>
          <w:rFonts w:ascii="Times New Roman" w:hAnsi="Times New Roman" w:cs="Times New Roman"/>
          <w:sz w:val="28"/>
          <w:szCs w:val="28"/>
        </w:rPr>
        <w:t xml:space="preserve">: </w:t>
      </w:r>
      <w:proofErr w:type="spellStart"/>
      <w:r w:rsidRPr="00190CD1">
        <w:rPr>
          <w:rStyle w:val="y2iqfc"/>
          <w:rFonts w:ascii="Times New Roman" w:hAnsi="Times New Roman" w:cs="Times New Roman"/>
          <w:sz w:val="28"/>
          <w:szCs w:val="28"/>
        </w:rPr>
        <w:t>Форум</w:t>
      </w:r>
      <w:proofErr w:type="spellEnd"/>
      <w:r w:rsidRPr="00190CD1">
        <w:rPr>
          <w:rStyle w:val="y2iqfc"/>
          <w:rFonts w:ascii="Times New Roman" w:hAnsi="Times New Roman" w:cs="Times New Roman"/>
          <w:sz w:val="28"/>
          <w:szCs w:val="28"/>
        </w:rPr>
        <w:t xml:space="preserve">, 2023. ISBN: 978-5-8199-0791-7. 288 </w:t>
      </w:r>
      <w:proofErr w:type="spellStart"/>
      <w:r w:rsidRPr="00190CD1">
        <w:rPr>
          <w:rStyle w:val="y2iqfc"/>
          <w:rFonts w:ascii="Times New Roman" w:hAnsi="Times New Roman" w:cs="Times New Roman"/>
          <w:sz w:val="28"/>
          <w:szCs w:val="28"/>
        </w:rPr>
        <w:t>страниц</w:t>
      </w:r>
      <w:proofErr w:type="spellEnd"/>
    </w:p>
    <w:p w14:paraId="7C89FD08" w14:textId="77777777" w:rsidR="00B55327" w:rsidRPr="00190CD1" w:rsidRDefault="00B55327" w:rsidP="00B55327">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Захарченко Е.Г. Рациональное использование графических редакторов в процессе проектирования изделий легкой промышленности/ Сборник научных трудов по материалам </w:t>
      </w:r>
      <w:proofErr w:type="spellStart"/>
      <w:r w:rsidRPr="00190CD1">
        <w:rPr>
          <w:rFonts w:ascii="Times New Roman" w:hAnsi="Times New Roman" w:cs="Times New Roman"/>
          <w:sz w:val="28"/>
          <w:szCs w:val="28"/>
          <w:lang w:val="ru-RU"/>
        </w:rPr>
        <w:t>Международн.научно-практическ</w:t>
      </w:r>
      <w:proofErr w:type="spellEnd"/>
      <w:r w:rsidRPr="00190CD1">
        <w:rPr>
          <w:rFonts w:ascii="Times New Roman" w:hAnsi="Times New Roman" w:cs="Times New Roman"/>
          <w:sz w:val="28"/>
          <w:szCs w:val="28"/>
          <w:lang w:val="ru-RU"/>
        </w:rPr>
        <w:t xml:space="preserve">. Конференции «Перспективы развития науки и образования», (29 ноября2013г.) В 7 частях. Часть </w:t>
      </w:r>
      <w:r w:rsidRPr="00190CD1">
        <w:rPr>
          <w:rFonts w:ascii="Times New Roman" w:hAnsi="Times New Roman" w:cs="Times New Roman"/>
          <w:sz w:val="28"/>
          <w:szCs w:val="28"/>
        </w:rPr>
        <w:t>IV</w:t>
      </w:r>
      <w:r w:rsidRPr="00190CD1">
        <w:rPr>
          <w:rFonts w:ascii="Times New Roman" w:hAnsi="Times New Roman" w:cs="Times New Roman"/>
          <w:sz w:val="28"/>
          <w:szCs w:val="28"/>
          <w:lang w:val="ru-RU"/>
        </w:rPr>
        <w:t>. Мин-во обр. и науки -. – М.: «АР-Консалт», 2013 г. – с.-45-46</w:t>
      </w:r>
    </w:p>
    <w:p w14:paraId="54BD1763" w14:textId="77777777" w:rsidR="00CA2E37" w:rsidRPr="00190CD1" w:rsidRDefault="00CA2E37" w:rsidP="00CA2E37">
      <w:pPr>
        <w:pStyle w:val="a5"/>
        <w:numPr>
          <w:ilvl w:val="0"/>
          <w:numId w:val="32"/>
        </w:numPr>
        <w:rPr>
          <w:rFonts w:ascii="Times New Roman" w:hAnsi="Times New Roman" w:cs="Times New Roman"/>
          <w:b/>
          <w:kern w:val="2"/>
          <w:sz w:val="28"/>
          <w:szCs w:val="28"/>
          <w:lang w:val="kk-KZ"/>
        </w:rPr>
      </w:pPr>
      <w:r w:rsidRPr="00190CD1">
        <w:rPr>
          <w:rFonts w:ascii="Times New Roman" w:hAnsi="Times New Roman" w:cs="Times New Roman"/>
          <w:sz w:val="28"/>
          <w:szCs w:val="28"/>
          <w:lang w:val="ru-RU"/>
        </w:rPr>
        <w:t xml:space="preserve">Патент </w:t>
      </w:r>
      <w:r w:rsidRPr="00190CD1">
        <w:rPr>
          <w:rFonts w:ascii="Times New Roman" w:hAnsi="Times New Roman" w:cs="Times New Roman"/>
          <w:sz w:val="28"/>
          <w:szCs w:val="28"/>
        </w:rPr>
        <w:t>KZ</w:t>
      </w:r>
      <w:r w:rsidRPr="00190CD1">
        <w:rPr>
          <w:rFonts w:ascii="Times New Roman" w:hAnsi="Times New Roman" w:cs="Times New Roman"/>
          <w:sz w:val="28"/>
          <w:szCs w:val="28"/>
          <w:lang w:val="ru-RU"/>
        </w:rPr>
        <w:t xml:space="preserve"> №4263.  </w:t>
      </w:r>
      <w:r w:rsidRPr="00190CD1">
        <w:rPr>
          <w:rFonts w:ascii="Times New Roman" w:hAnsi="Times New Roman" w:cs="Times New Roman"/>
          <w:bCs/>
          <w:sz w:val="28"/>
          <w:szCs w:val="28"/>
          <w:lang w:val="ru-RU"/>
        </w:rPr>
        <w:t>Способ для определения теплозащитных свойств материалов и пакетов одежды</w:t>
      </w:r>
      <w:r w:rsidRPr="00190CD1">
        <w:rPr>
          <w:rFonts w:ascii="Times New Roman" w:hAnsi="Times New Roman" w:cs="Times New Roman"/>
          <w:sz w:val="28"/>
          <w:szCs w:val="28"/>
          <w:lang w:val="ru-RU"/>
        </w:rPr>
        <w:t xml:space="preserve"> /Нурбай С.К, </w:t>
      </w:r>
      <w:proofErr w:type="spellStart"/>
      <w:proofErr w:type="gramStart"/>
      <w:r w:rsidRPr="00190CD1">
        <w:rPr>
          <w:rFonts w:ascii="Times New Roman" w:hAnsi="Times New Roman" w:cs="Times New Roman"/>
          <w:sz w:val="28"/>
          <w:szCs w:val="28"/>
          <w:lang w:val="ru-RU"/>
        </w:rPr>
        <w:t>УсенбековЖ</w:t>
      </w:r>
      <w:proofErr w:type="spellEnd"/>
      <w:r w:rsidRPr="00190CD1">
        <w:rPr>
          <w:rFonts w:ascii="Times New Roman" w:hAnsi="Times New Roman" w:cs="Times New Roman"/>
          <w:sz w:val="28"/>
          <w:szCs w:val="28"/>
          <w:lang w:val="ru-RU"/>
        </w:rPr>
        <w:t xml:space="preserve">,  </w:t>
      </w:r>
      <w:r w:rsidRPr="00190CD1">
        <w:rPr>
          <w:rFonts w:ascii="Times New Roman" w:hAnsi="Times New Roman" w:cs="Times New Roman"/>
          <w:sz w:val="28"/>
          <w:szCs w:val="28"/>
          <w:lang w:val="kk-KZ"/>
        </w:rPr>
        <w:t>Сеитов</w:t>
      </w:r>
      <w:proofErr w:type="gramEnd"/>
      <w:r w:rsidRPr="00190CD1">
        <w:rPr>
          <w:rFonts w:ascii="Times New Roman" w:hAnsi="Times New Roman" w:cs="Times New Roman"/>
          <w:sz w:val="28"/>
          <w:szCs w:val="28"/>
          <w:lang w:val="kk-KZ"/>
        </w:rPr>
        <w:t xml:space="preserve"> Б.Х.</w:t>
      </w:r>
      <w:r w:rsidRPr="00190CD1">
        <w:rPr>
          <w:rFonts w:ascii="Times New Roman" w:hAnsi="Times New Roman" w:cs="Times New Roman"/>
          <w:sz w:val="28"/>
          <w:szCs w:val="28"/>
          <w:lang w:val="ru-RU"/>
        </w:rPr>
        <w:t xml:space="preserve">, </w:t>
      </w:r>
      <w:proofErr w:type="spellStart"/>
      <w:r w:rsidRPr="00190CD1">
        <w:rPr>
          <w:rFonts w:ascii="Times New Roman" w:hAnsi="Times New Roman" w:cs="Times New Roman"/>
          <w:sz w:val="28"/>
          <w:szCs w:val="28"/>
          <w:lang w:val="ru-RU"/>
        </w:rPr>
        <w:t>Канатулы</w:t>
      </w:r>
      <w:proofErr w:type="spellEnd"/>
      <w:r w:rsidRPr="00190CD1">
        <w:rPr>
          <w:rFonts w:ascii="Times New Roman" w:hAnsi="Times New Roman" w:cs="Times New Roman"/>
          <w:sz w:val="28"/>
          <w:szCs w:val="28"/>
          <w:lang w:val="ru-RU"/>
        </w:rPr>
        <w:t xml:space="preserve"> А.; </w:t>
      </w:r>
      <w:r w:rsidRPr="00190CD1">
        <w:rPr>
          <w:rFonts w:ascii="Times New Roman" w:eastAsia="Times-Roman" w:hAnsi="Times New Roman" w:cs="Times New Roman"/>
          <w:sz w:val="28"/>
          <w:szCs w:val="28"/>
          <w:lang w:val="ru-RU"/>
        </w:rPr>
        <w:t xml:space="preserve">заявитель и патентообладатель </w:t>
      </w:r>
      <w:r w:rsidRPr="00190CD1">
        <w:rPr>
          <w:rFonts w:ascii="Times New Roman" w:hAnsi="Times New Roman" w:cs="Times New Roman"/>
          <w:sz w:val="28"/>
          <w:szCs w:val="28"/>
          <w:lang w:val="ru-RU"/>
        </w:rPr>
        <w:t xml:space="preserve">Алматинский технологический университет; опубл. </w:t>
      </w:r>
      <w:r w:rsidRPr="00190CD1">
        <w:rPr>
          <w:rFonts w:ascii="Times New Roman" w:hAnsi="Times New Roman" w:cs="Times New Roman"/>
          <w:sz w:val="28"/>
          <w:szCs w:val="28"/>
        </w:rPr>
        <w:t>06.03.2019, - 5 с.]</w:t>
      </w:r>
    </w:p>
    <w:p w14:paraId="753717FD" w14:textId="57E5ECEC" w:rsidR="00D83B23" w:rsidRPr="00F82FB9" w:rsidRDefault="00D83B23" w:rsidP="00D83B23">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Патент </w:t>
      </w:r>
      <w:r w:rsidRPr="00190CD1">
        <w:rPr>
          <w:rFonts w:ascii="Times New Roman" w:hAnsi="Times New Roman" w:cs="Times New Roman"/>
          <w:sz w:val="28"/>
          <w:szCs w:val="28"/>
        </w:rPr>
        <w:t>KZ</w:t>
      </w:r>
      <w:r w:rsidRPr="00190CD1">
        <w:rPr>
          <w:rFonts w:ascii="Times New Roman" w:hAnsi="Times New Roman" w:cs="Times New Roman"/>
          <w:sz w:val="28"/>
          <w:szCs w:val="28"/>
          <w:lang w:val="ru-RU"/>
        </w:rPr>
        <w:t xml:space="preserve"> №4212.  Способ исследования износостойкости пакетов материалов одежды и устройство для его осуществления / Нурбай С.К, </w:t>
      </w:r>
      <w:proofErr w:type="spellStart"/>
      <w:r w:rsidRPr="00190CD1">
        <w:rPr>
          <w:rFonts w:ascii="Times New Roman" w:hAnsi="Times New Roman" w:cs="Times New Roman"/>
          <w:sz w:val="28"/>
          <w:szCs w:val="28"/>
          <w:lang w:val="ru-RU"/>
        </w:rPr>
        <w:t>Усенбеков</w:t>
      </w:r>
      <w:proofErr w:type="spellEnd"/>
      <w:r w:rsidR="00F82FB9">
        <w:rPr>
          <w:rFonts w:ascii="Times New Roman" w:hAnsi="Times New Roman" w:cs="Times New Roman"/>
          <w:sz w:val="28"/>
          <w:szCs w:val="28"/>
          <w:lang w:val="ru-RU"/>
        </w:rPr>
        <w:t xml:space="preserve"> </w:t>
      </w:r>
      <w:r w:rsidR="00F82FB9" w:rsidRPr="00190CD1">
        <w:rPr>
          <w:rFonts w:ascii="Times New Roman" w:hAnsi="Times New Roman" w:cs="Times New Roman"/>
          <w:sz w:val="28"/>
          <w:szCs w:val="28"/>
          <w:lang w:val="ru-RU"/>
        </w:rPr>
        <w:t xml:space="preserve">Ж, </w:t>
      </w:r>
      <w:proofErr w:type="spellStart"/>
      <w:r w:rsidR="00F82FB9" w:rsidRPr="00190CD1">
        <w:rPr>
          <w:rFonts w:ascii="Times New Roman" w:hAnsi="Times New Roman" w:cs="Times New Roman"/>
          <w:sz w:val="28"/>
          <w:szCs w:val="28"/>
          <w:lang w:val="ru-RU"/>
        </w:rPr>
        <w:t>Лопандина</w:t>
      </w:r>
      <w:proofErr w:type="spellEnd"/>
      <w:r w:rsidRPr="00190CD1">
        <w:rPr>
          <w:rFonts w:ascii="Times New Roman" w:hAnsi="Times New Roman" w:cs="Times New Roman"/>
          <w:sz w:val="28"/>
          <w:szCs w:val="28"/>
          <w:lang w:val="ru-RU"/>
        </w:rPr>
        <w:t xml:space="preserve"> С.К, </w:t>
      </w:r>
      <w:proofErr w:type="spellStart"/>
      <w:r w:rsidRPr="00190CD1">
        <w:rPr>
          <w:rFonts w:ascii="Times New Roman" w:hAnsi="Times New Roman" w:cs="Times New Roman"/>
          <w:sz w:val="28"/>
          <w:szCs w:val="28"/>
          <w:lang w:val="ru-RU"/>
        </w:rPr>
        <w:t>Канатулы</w:t>
      </w:r>
      <w:proofErr w:type="spellEnd"/>
      <w:r w:rsidRPr="00190CD1">
        <w:rPr>
          <w:rFonts w:ascii="Times New Roman" w:hAnsi="Times New Roman" w:cs="Times New Roman"/>
          <w:sz w:val="28"/>
          <w:szCs w:val="28"/>
          <w:lang w:val="ru-RU"/>
        </w:rPr>
        <w:t xml:space="preserve"> А.; заявитель и патентообладатель Алматинский технологический университет; опубл. </w:t>
      </w:r>
      <w:r w:rsidRPr="00F82FB9">
        <w:rPr>
          <w:rFonts w:ascii="Times New Roman" w:hAnsi="Times New Roman" w:cs="Times New Roman"/>
          <w:sz w:val="28"/>
          <w:szCs w:val="28"/>
          <w:lang w:val="ru-RU"/>
        </w:rPr>
        <w:t>06.03.2019, - 5 с.]</w:t>
      </w:r>
    </w:p>
    <w:p w14:paraId="5DA03BBF" w14:textId="77777777" w:rsidR="002347B9" w:rsidRPr="00190CD1" w:rsidRDefault="002347B9" w:rsidP="002347B9">
      <w:pPr>
        <w:pStyle w:val="a5"/>
        <w:numPr>
          <w:ilvl w:val="0"/>
          <w:numId w:val="32"/>
        </w:numPr>
        <w:rPr>
          <w:rFonts w:ascii="Times New Roman" w:hAnsi="Times New Roman" w:cs="Times New Roman"/>
          <w:sz w:val="28"/>
          <w:szCs w:val="28"/>
          <w:lang w:val="ru-RU"/>
        </w:rPr>
      </w:pPr>
      <w:r w:rsidRPr="00190CD1">
        <w:rPr>
          <w:rFonts w:ascii="Times New Roman" w:hAnsi="Times New Roman" w:cs="Times New Roman"/>
          <w:sz w:val="28"/>
          <w:szCs w:val="28"/>
          <w:lang w:val="ru-RU"/>
        </w:rPr>
        <w:t xml:space="preserve">ГОСТ 31399 – 2009 Классификация типовых фигур мужчин по ростам, размерам и полнотным группам для проектирования одежды. </w:t>
      </w:r>
      <w:proofErr w:type="spellStart"/>
      <w:r w:rsidRPr="00190CD1">
        <w:rPr>
          <w:rFonts w:ascii="Times New Roman" w:hAnsi="Times New Roman" w:cs="Times New Roman"/>
          <w:sz w:val="28"/>
          <w:szCs w:val="28"/>
        </w:rPr>
        <w:t>МоскваСтандартинформ</w:t>
      </w:r>
      <w:proofErr w:type="spellEnd"/>
      <w:r w:rsidRPr="00190CD1">
        <w:rPr>
          <w:rFonts w:ascii="Times New Roman" w:hAnsi="Times New Roman" w:cs="Times New Roman"/>
          <w:sz w:val="28"/>
          <w:szCs w:val="28"/>
        </w:rPr>
        <w:t xml:space="preserve"> 2012</w:t>
      </w:r>
    </w:p>
    <w:p w14:paraId="6720EB85" w14:textId="77777777" w:rsidR="00B55327" w:rsidRPr="00B55327" w:rsidRDefault="00B55327" w:rsidP="00B55327">
      <w:pPr>
        <w:pStyle w:val="a5"/>
        <w:rPr>
          <w:rFonts w:ascii="Times New Roman" w:hAnsi="Times New Roman" w:cs="Times New Roman"/>
          <w:sz w:val="28"/>
          <w:szCs w:val="28"/>
          <w:lang w:val="ru-RU"/>
        </w:rPr>
      </w:pPr>
    </w:p>
    <w:p w14:paraId="74F8450D" w14:textId="77777777" w:rsidR="00B55327" w:rsidRPr="00345360" w:rsidRDefault="00B55327" w:rsidP="00D6585A">
      <w:pPr>
        <w:pStyle w:val="a5"/>
        <w:ind w:firstLine="0"/>
        <w:jc w:val="center"/>
        <w:rPr>
          <w:rFonts w:ascii="Times New Roman" w:hAnsi="Times New Roman" w:cs="Times New Roman"/>
          <w:b/>
          <w:bCs/>
          <w:sz w:val="28"/>
          <w:szCs w:val="28"/>
          <w:lang w:val="ru-RU"/>
        </w:rPr>
      </w:pPr>
    </w:p>
    <w:p w14:paraId="737DE799" w14:textId="77777777" w:rsidR="00BF1532" w:rsidRDefault="00BF1532" w:rsidP="003E1A47">
      <w:pPr>
        <w:adjustRightInd w:val="0"/>
        <w:ind w:left="284" w:hanging="284"/>
        <w:jc w:val="center"/>
        <w:rPr>
          <w:rFonts w:ascii="Times New Roman" w:hAnsi="Times New Roman"/>
          <w:b/>
          <w:color w:val="FF0000"/>
          <w:kern w:val="2"/>
          <w:sz w:val="28"/>
          <w:szCs w:val="28"/>
          <w:lang w:val="kk-KZ"/>
        </w:rPr>
      </w:pPr>
    </w:p>
    <w:p w14:paraId="402ADDBB"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4789203B"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72A65458"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71FE96CC"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4EEC006D"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78D2E937" w14:textId="77777777" w:rsidR="0056034C" w:rsidRDefault="0056034C" w:rsidP="003E1A47">
      <w:pPr>
        <w:adjustRightInd w:val="0"/>
        <w:ind w:left="284" w:hanging="284"/>
        <w:jc w:val="center"/>
        <w:rPr>
          <w:rFonts w:ascii="Times New Roman" w:hAnsi="Times New Roman"/>
          <w:b/>
          <w:color w:val="FF0000"/>
          <w:kern w:val="2"/>
          <w:sz w:val="28"/>
          <w:szCs w:val="28"/>
          <w:lang w:val="kk-KZ"/>
        </w:rPr>
      </w:pPr>
    </w:p>
    <w:p w14:paraId="4ED93A3A" w14:textId="77777777" w:rsidR="00E94B56" w:rsidRDefault="00E94B56" w:rsidP="003E1A47">
      <w:pPr>
        <w:adjustRightInd w:val="0"/>
        <w:ind w:left="284" w:hanging="284"/>
        <w:jc w:val="center"/>
        <w:rPr>
          <w:rFonts w:ascii="Times New Roman" w:hAnsi="Times New Roman"/>
          <w:b/>
          <w:color w:val="FF0000"/>
          <w:kern w:val="2"/>
          <w:sz w:val="28"/>
          <w:szCs w:val="28"/>
          <w:lang w:val="kk-KZ"/>
        </w:rPr>
      </w:pPr>
    </w:p>
    <w:p w14:paraId="42361E24" w14:textId="77777777" w:rsidR="00F60D73" w:rsidRPr="00D930F8" w:rsidRDefault="00F60D73" w:rsidP="00F60D73">
      <w:pPr>
        <w:pStyle w:val="a5"/>
        <w:jc w:val="center"/>
        <w:rPr>
          <w:rFonts w:ascii="Times New Roman" w:hAnsi="Times New Roman" w:cs="Times New Roman"/>
          <w:b/>
          <w:bCs/>
          <w:sz w:val="28"/>
          <w:szCs w:val="28"/>
        </w:rPr>
      </w:pPr>
      <w:r w:rsidRPr="00B971B4">
        <w:rPr>
          <w:rFonts w:ascii="Times New Roman" w:hAnsi="Times New Roman" w:cs="Times New Roman"/>
          <w:b/>
          <w:bCs/>
          <w:sz w:val="28"/>
          <w:szCs w:val="28"/>
          <w:lang w:val="ru-RU"/>
        </w:rPr>
        <w:t xml:space="preserve">ПРИЛОЖЕНИЕ </w:t>
      </w:r>
      <w:r w:rsidR="00D930F8">
        <w:rPr>
          <w:rFonts w:ascii="Times New Roman" w:hAnsi="Times New Roman" w:cs="Times New Roman"/>
          <w:b/>
          <w:bCs/>
          <w:sz w:val="28"/>
          <w:szCs w:val="28"/>
        </w:rPr>
        <w:t>A</w:t>
      </w:r>
    </w:p>
    <w:p w14:paraId="312F2C1D" w14:textId="77777777" w:rsidR="00F60D73" w:rsidRPr="007E2EC4" w:rsidRDefault="00F60D73" w:rsidP="00F60D73">
      <w:pPr>
        <w:pStyle w:val="a5"/>
        <w:jc w:val="center"/>
        <w:rPr>
          <w:rFonts w:ascii="Times New Roman" w:hAnsi="Times New Roman" w:cs="Times New Roman"/>
          <w:sz w:val="28"/>
          <w:szCs w:val="28"/>
          <w:lang w:val="ru-RU"/>
        </w:rPr>
      </w:pPr>
      <w:r w:rsidRPr="007E2EC4">
        <w:rPr>
          <w:rFonts w:ascii="Times New Roman" w:hAnsi="Times New Roman" w:cs="Times New Roman"/>
          <w:sz w:val="28"/>
          <w:szCs w:val="28"/>
          <w:lang w:val="ru-RU"/>
        </w:rPr>
        <w:t>АНКЕТА №1</w:t>
      </w:r>
    </w:p>
    <w:p w14:paraId="79BC10A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ab/>
        <w:t>Уважаемый респондент, просим Вас внимательно ознакомиться с поставленными вопросами для дальнейшей разработки новой одежды для экстремальных видов спорта</w:t>
      </w:r>
      <w:r w:rsidRPr="00B971B4">
        <w:rPr>
          <w:rFonts w:ascii="Times New Roman" w:hAnsi="Times New Roman" w:cs="Times New Roman"/>
          <w:bCs/>
          <w:sz w:val="24"/>
          <w:szCs w:val="24"/>
          <w:lang w:val="kk-KZ"/>
        </w:rPr>
        <w:t xml:space="preserve"> (для горного туризма)</w:t>
      </w:r>
      <w:r w:rsidRPr="00B971B4">
        <w:rPr>
          <w:rFonts w:ascii="Times New Roman" w:hAnsi="Times New Roman" w:cs="Times New Roman"/>
          <w:sz w:val="24"/>
          <w:szCs w:val="24"/>
          <w:lang w:val="ru-RU"/>
        </w:rPr>
        <w:t xml:space="preserve">. После чего дать объективную оценку напротив наиболее значимых на ваш взгляд вариантов ответов. </w:t>
      </w:r>
    </w:p>
    <w:p w14:paraId="3ED6BDE4" w14:textId="32D0D231"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1.</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Ваш пол мужской/ женский?</w:t>
      </w:r>
      <w:r w:rsidRPr="00B971B4">
        <w:rPr>
          <w:rFonts w:ascii="Times New Roman" w:hAnsi="Times New Roman" w:cs="Times New Roman"/>
          <w:sz w:val="24"/>
          <w:szCs w:val="24"/>
          <w:lang w:val="ru-RU"/>
        </w:rPr>
        <w:t xml:space="preserve"> (нужное подчеркнуть). </w:t>
      </w:r>
    </w:p>
    <w:p w14:paraId="4F3F9FBB" w14:textId="7BE59D4F"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2.</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Ваш возраст?</w:t>
      </w:r>
      <w:r w:rsidRPr="00B971B4">
        <w:rPr>
          <w:rFonts w:ascii="Times New Roman" w:hAnsi="Times New Roman" w:cs="Times New Roman"/>
          <w:sz w:val="24"/>
          <w:szCs w:val="24"/>
          <w:lang w:val="ru-RU"/>
        </w:rPr>
        <w:t xml:space="preserve"> ............(нужное написать). </w:t>
      </w:r>
    </w:p>
    <w:p w14:paraId="56DFA2D9" w14:textId="62110DFB" w:rsidR="00F60D73" w:rsidRPr="00B971B4" w:rsidRDefault="00F60D73" w:rsidP="00F60D73">
      <w:pPr>
        <w:pStyle w:val="a5"/>
        <w:rPr>
          <w:rFonts w:ascii="Times New Roman" w:hAnsi="Times New Roman" w:cs="Times New Roman"/>
          <w:sz w:val="24"/>
          <w:szCs w:val="24"/>
          <w:lang w:val="ru-RU"/>
        </w:rPr>
      </w:pPr>
      <w:bookmarkStart w:id="52" w:name="_Hlk161691729"/>
      <w:r w:rsidRPr="00B971B4">
        <w:rPr>
          <w:rFonts w:ascii="Times New Roman" w:hAnsi="Times New Roman" w:cs="Times New Roman"/>
          <w:b/>
          <w:sz w:val="24"/>
          <w:szCs w:val="24"/>
          <w:lang w:val="ru-RU"/>
        </w:rPr>
        <w:t xml:space="preserve">Вопрос 3. </w:t>
      </w:r>
      <w:r w:rsidRPr="00B971B4">
        <w:rPr>
          <w:rFonts w:ascii="Times New Roman" w:hAnsi="Times New Roman" w:cs="Times New Roman"/>
          <w:b/>
          <w:i/>
          <w:sz w:val="24"/>
          <w:szCs w:val="24"/>
          <w:lang w:val="ru-RU"/>
        </w:rPr>
        <w:t xml:space="preserve">Нравится ли Вам </w:t>
      </w:r>
      <w:r w:rsidRPr="00B971B4">
        <w:rPr>
          <w:rFonts w:ascii="Times New Roman" w:hAnsi="Times New Roman" w:cs="Times New Roman"/>
          <w:b/>
          <w:i/>
          <w:sz w:val="24"/>
          <w:szCs w:val="24"/>
          <w:lang w:val="kk-KZ"/>
        </w:rPr>
        <w:t>свойства и внешний вид,</w:t>
      </w:r>
      <w:r w:rsidR="0088662B">
        <w:rPr>
          <w:rFonts w:ascii="Times New Roman" w:hAnsi="Times New Roman" w:cs="Times New Roman"/>
          <w:b/>
          <w:i/>
          <w:sz w:val="24"/>
          <w:szCs w:val="24"/>
          <w:lang w:val="kk-KZ"/>
        </w:rPr>
        <w:t xml:space="preserve"> </w:t>
      </w:r>
      <w:proofErr w:type="spellStart"/>
      <w:r w:rsidRPr="00B971B4">
        <w:rPr>
          <w:rFonts w:ascii="Times New Roman" w:hAnsi="Times New Roman" w:cs="Times New Roman"/>
          <w:b/>
          <w:i/>
          <w:sz w:val="24"/>
          <w:szCs w:val="24"/>
          <w:lang w:val="ru-RU"/>
        </w:rPr>
        <w:t>имеющ</w:t>
      </w:r>
      <w:proofErr w:type="spellEnd"/>
      <w:r w:rsidRPr="00B971B4">
        <w:rPr>
          <w:rFonts w:ascii="Times New Roman" w:hAnsi="Times New Roman" w:cs="Times New Roman"/>
          <w:b/>
          <w:i/>
          <w:sz w:val="24"/>
          <w:szCs w:val="24"/>
          <w:lang w:val="kk-KZ"/>
        </w:rPr>
        <w:t>их</w:t>
      </w:r>
      <w:proofErr w:type="spellStart"/>
      <w:r w:rsidRPr="00B971B4">
        <w:rPr>
          <w:rFonts w:ascii="Times New Roman" w:hAnsi="Times New Roman" w:cs="Times New Roman"/>
          <w:b/>
          <w:i/>
          <w:sz w:val="24"/>
          <w:szCs w:val="24"/>
          <w:lang w:val="ru-RU"/>
        </w:rPr>
        <w:t>ся</w:t>
      </w:r>
      <w:proofErr w:type="spellEnd"/>
      <w:r w:rsidRPr="00B971B4">
        <w:rPr>
          <w:rFonts w:ascii="Times New Roman" w:hAnsi="Times New Roman" w:cs="Times New Roman"/>
          <w:b/>
          <w:i/>
          <w:sz w:val="24"/>
          <w:szCs w:val="24"/>
          <w:lang w:val="ru-RU"/>
        </w:rPr>
        <w:t xml:space="preserve"> в продаже </w:t>
      </w:r>
      <w:r w:rsidRPr="00B971B4">
        <w:rPr>
          <w:rFonts w:ascii="Times New Roman" w:hAnsi="Times New Roman" w:cs="Times New Roman"/>
          <w:b/>
          <w:i/>
          <w:sz w:val="24"/>
          <w:szCs w:val="24"/>
          <w:lang w:val="kk-KZ"/>
        </w:rPr>
        <w:t>изделий</w:t>
      </w:r>
      <w:r w:rsidRPr="00B971B4">
        <w:rPr>
          <w:rFonts w:ascii="Times New Roman" w:hAnsi="Times New Roman" w:cs="Times New Roman"/>
          <w:b/>
          <w:i/>
          <w:sz w:val="24"/>
          <w:szCs w:val="24"/>
          <w:lang w:val="ru-RU"/>
        </w:rPr>
        <w:t xml:space="preserve"> для </w:t>
      </w:r>
      <w:r w:rsidRPr="00B971B4">
        <w:rPr>
          <w:rFonts w:ascii="Times New Roman" w:hAnsi="Times New Roman" w:cs="Times New Roman"/>
          <w:b/>
          <w:i/>
          <w:sz w:val="24"/>
          <w:szCs w:val="24"/>
          <w:lang w:val="kk-KZ"/>
        </w:rPr>
        <w:t>горных видов спорта и горного туризма</w:t>
      </w:r>
      <w:r w:rsidRPr="00B971B4">
        <w:rPr>
          <w:rFonts w:ascii="Times New Roman" w:hAnsi="Times New Roman" w:cs="Times New Roman"/>
          <w:b/>
          <w:i/>
          <w:sz w:val="24"/>
          <w:szCs w:val="24"/>
          <w:lang w:val="ru-RU"/>
        </w:rPr>
        <w:t>?</w:t>
      </w:r>
      <w:bookmarkEnd w:id="52"/>
      <w:r w:rsidR="0088662B">
        <w:rPr>
          <w:rFonts w:ascii="Times New Roman" w:hAnsi="Times New Roman" w:cs="Times New Roman"/>
          <w:b/>
          <w:i/>
          <w:sz w:val="24"/>
          <w:szCs w:val="24"/>
          <w:lang w:val="ru-RU"/>
        </w:rPr>
        <w:t xml:space="preserve"> </w:t>
      </w:r>
      <w:r w:rsidRPr="00B971B4">
        <w:rPr>
          <w:rFonts w:ascii="Times New Roman" w:hAnsi="Times New Roman" w:cs="Times New Roman"/>
          <w:sz w:val="24"/>
          <w:szCs w:val="24"/>
          <w:lang w:val="ru-RU"/>
        </w:rPr>
        <w:t>(нужное подчеркнуть).</w:t>
      </w:r>
    </w:p>
    <w:p w14:paraId="5C773779" w14:textId="77777777" w:rsidR="00F60D73" w:rsidRPr="00B971B4" w:rsidRDefault="00F60D73" w:rsidP="00F60D73">
      <w:pPr>
        <w:pStyle w:val="a5"/>
        <w:rPr>
          <w:rFonts w:ascii="Times New Roman" w:hAnsi="Times New Roman" w:cs="Times New Roman"/>
          <w:sz w:val="24"/>
          <w:szCs w:val="24"/>
          <w:lang w:val="ru-RU"/>
        </w:rPr>
      </w:pPr>
      <w:bookmarkStart w:id="53" w:name="_Hlk161691744"/>
      <w:r w:rsidRPr="00B971B4">
        <w:rPr>
          <w:rFonts w:ascii="Times New Roman" w:hAnsi="Times New Roman" w:cs="Times New Roman"/>
          <w:sz w:val="24"/>
          <w:szCs w:val="24"/>
          <w:lang w:val="ru-RU"/>
        </w:rPr>
        <w:t>а) по крою (нравится, не нравится);</w:t>
      </w:r>
    </w:p>
    <w:p w14:paraId="6497F23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б) по качеству (нравится, не нравится);</w:t>
      </w:r>
    </w:p>
    <w:p w14:paraId="343469AC"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по </w:t>
      </w:r>
      <w:r w:rsidRPr="00B971B4">
        <w:rPr>
          <w:rFonts w:ascii="Times New Roman" w:hAnsi="Times New Roman" w:cs="Times New Roman"/>
          <w:sz w:val="24"/>
          <w:szCs w:val="24"/>
          <w:lang w:val="kk-KZ"/>
        </w:rPr>
        <w:t>износостойкости</w:t>
      </w:r>
      <w:r w:rsidRPr="00B971B4">
        <w:rPr>
          <w:rFonts w:ascii="Times New Roman" w:hAnsi="Times New Roman" w:cs="Times New Roman"/>
          <w:sz w:val="24"/>
          <w:szCs w:val="24"/>
          <w:lang w:val="ru-RU"/>
        </w:rPr>
        <w:t xml:space="preserve"> (нравится, не нравится); </w:t>
      </w:r>
    </w:p>
    <w:p w14:paraId="59C6B3B7"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w:t>
      </w:r>
      <w:r w:rsidRPr="00B971B4">
        <w:rPr>
          <w:rFonts w:ascii="Times New Roman" w:hAnsi="Times New Roman" w:cs="Times New Roman"/>
          <w:sz w:val="24"/>
          <w:szCs w:val="24"/>
          <w:lang w:val="kk-KZ"/>
        </w:rPr>
        <w:t xml:space="preserve">по теплозащитности </w:t>
      </w:r>
      <w:r w:rsidRPr="00B971B4">
        <w:rPr>
          <w:rFonts w:ascii="Times New Roman" w:hAnsi="Times New Roman" w:cs="Times New Roman"/>
          <w:sz w:val="24"/>
          <w:szCs w:val="24"/>
          <w:lang w:val="ru-RU"/>
        </w:rPr>
        <w:t xml:space="preserve">(нравится, не нравится). </w:t>
      </w:r>
    </w:p>
    <w:bookmarkEnd w:id="53"/>
    <w:p w14:paraId="36E95137"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w:t>
      </w:r>
      <w:r w:rsidRPr="00B971B4">
        <w:rPr>
          <w:rFonts w:ascii="Times New Roman" w:hAnsi="Times New Roman" w:cs="Times New Roman"/>
          <w:sz w:val="24"/>
          <w:szCs w:val="24"/>
          <w:lang w:val="kk-KZ"/>
        </w:rPr>
        <w:t>по прочности</w:t>
      </w:r>
      <w:r w:rsidRPr="00B971B4">
        <w:rPr>
          <w:rFonts w:ascii="Times New Roman" w:hAnsi="Times New Roman" w:cs="Times New Roman"/>
          <w:sz w:val="24"/>
          <w:szCs w:val="24"/>
          <w:lang w:val="ru-RU"/>
        </w:rPr>
        <w:t xml:space="preserve"> (нравится, не нравится). </w:t>
      </w:r>
    </w:p>
    <w:p w14:paraId="2FDD8DBD"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удобство пользования (нравится, не нравится). </w:t>
      </w:r>
    </w:p>
    <w:p w14:paraId="61934E92" w14:textId="2E6BE2B9"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4.</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 xml:space="preserve">Какая одежда Вам нужна и удобна </w:t>
      </w:r>
      <w:r w:rsidRPr="00B971B4">
        <w:rPr>
          <w:rFonts w:ascii="Times New Roman" w:hAnsi="Times New Roman" w:cs="Times New Roman"/>
          <w:b/>
          <w:i/>
          <w:sz w:val="24"/>
          <w:szCs w:val="24"/>
          <w:lang w:val="kk-KZ"/>
        </w:rPr>
        <w:t>для горных видов спорта и горного туризма</w:t>
      </w:r>
      <w:r w:rsidRPr="00B971B4">
        <w:rPr>
          <w:rFonts w:ascii="Times New Roman" w:hAnsi="Times New Roman" w:cs="Times New Roman"/>
          <w:b/>
          <w:i/>
          <w:sz w:val="24"/>
          <w:szCs w:val="24"/>
          <w:lang w:val="ru-RU"/>
        </w:rPr>
        <w:t>?</w:t>
      </w:r>
      <w:r w:rsidRPr="00B971B4">
        <w:rPr>
          <w:rFonts w:ascii="Times New Roman" w:hAnsi="Times New Roman" w:cs="Times New Roman"/>
          <w:sz w:val="24"/>
          <w:szCs w:val="24"/>
          <w:lang w:val="ru-RU"/>
        </w:rPr>
        <w:t xml:space="preserve"> (нужное подчеркнуть).</w:t>
      </w:r>
    </w:p>
    <w:p w14:paraId="6B3A18BE"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а) куртка + брюки; </w:t>
      </w:r>
    </w:p>
    <w:p w14:paraId="2ED42BD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б) куртка + полукомбинезон;</w:t>
      </w:r>
    </w:p>
    <w:p w14:paraId="1CA25922"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комбинезон. </w:t>
      </w:r>
    </w:p>
    <w:p w14:paraId="1B421D29" w14:textId="101C6A42"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5.</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В каком именно месте на одежде Вам нужны карманы?</w:t>
      </w:r>
    </w:p>
    <w:p w14:paraId="52655D06"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а) на линии бедер;</w:t>
      </w:r>
    </w:p>
    <w:p w14:paraId="15AE92B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б) на линии груди;</w:t>
      </w:r>
    </w:p>
    <w:p w14:paraId="653E25CE"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на рукавах;  </w:t>
      </w:r>
    </w:p>
    <w:p w14:paraId="1C3D2EB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на линии выше колен. </w:t>
      </w:r>
    </w:p>
    <w:p w14:paraId="72353ADA"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д) .........................................................................................................................................</w:t>
      </w:r>
    </w:p>
    <w:p w14:paraId="7F1FB560" w14:textId="2D253241" w:rsidR="00F60D73" w:rsidRPr="00B971B4" w:rsidRDefault="00F60D73" w:rsidP="00F60D73">
      <w:pPr>
        <w:pStyle w:val="a5"/>
        <w:rPr>
          <w:rFonts w:ascii="Times New Roman" w:hAnsi="Times New Roman" w:cs="Times New Roman"/>
          <w:b/>
          <w:i/>
          <w:sz w:val="24"/>
          <w:szCs w:val="24"/>
          <w:lang w:val="ru-RU"/>
        </w:rPr>
      </w:pPr>
      <w:r w:rsidRPr="00B971B4">
        <w:rPr>
          <w:rFonts w:ascii="Times New Roman" w:hAnsi="Times New Roman" w:cs="Times New Roman"/>
          <w:b/>
          <w:sz w:val="24"/>
          <w:szCs w:val="24"/>
          <w:lang w:val="ru-RU"/>
        </w:rPr>
        <w:t>Вопрос 6.</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 xml:space="preserve">Какие по виду карманы удобны? </w:t>
      </w:r>
    </w:p>
    <w:p w14:paraId="7E7E319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а) накладные; </w:t>
      </w:r>
    </w:p>
    <w:p w14:paraId="4A404DBC"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б) прорезные;</w:t>
      </w:r>
    </w:p>
    <w:p w14:paraId="1FF2F8D8"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внутренние; </w:t>
      </w:r>
    </w:p>
    <w:p w14:paraId="47413E4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г) боковые</w:t>
      </w:r>
    </w:p>
    <w:p w14:paraId="2CFDF78A"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д) .........................................................................................................................................</w:t>
      </w:r>
    </w:p>
    <w:p w14:paraId="260E3E41" w14:textId="0705BE02" w:rsidR="00F60D73" w:rsidRPr="00B971B4" w:rsidRDefault="00F60D73" w:rsidP="00F60D73">
      <w:pPr>
        <w:pStyle w:val="a5"/>
        <w:rPr>
          <w:rFonts w:ascii="Times New Roman" w:hAnsi="Times New Roman" w:cs="Times New Roman"/>
          <w:b/>
          <w:i/>
          <w:sz w:val="24"/>
          <w:szCs w:val="24"/>
          <w:lang w:val="ru-RU"/>
        </w:rPr>
      </w:pPr>
      <w:r w:rsidRPr="00B971B4">
        <w:rPr>
          <w:rFonts w:ascii="Times New Roman" w:hAnsi="Times New Roman" w:cs="Times New Roman"/>
          <w:b/>
          <w:sz w:val="24"/>
          <w:szCs w:val="24"/>
          <w:lang w:val="ru-RU"/>
        </w:rPr>
        <w:t>Вопрос 7.</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 xml:space="preserve">Какие по форме должны быть карманы? </w:t>
      </w:r>
    </w:p>
    <w:p w14:paraId="0B770448"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а) прямоугольные с вертикальным входом в карман;</w:t>
      </w:r>
    </w:p>
    <w:p w14:paraId="6FEBE84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б) прямоугольные с наклонной линией входа в карман; </w:t>
      </w:r>
    </w:p>
    <w:p w14:paraId="483A55B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в) накладные соответствующие форме сотового телефона;</w:t>
      </w:r>
    </w:p>
    <w:p w14:paraId="00F62AD1"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г) накладные с вынимающейся подкладкой</w:t>
      </w:r>
    </w:p>
    <w:p w14:paraId="7ED53A49" w14:textId="77777777" w:rsidR="00F60D73" w:rsidRPr="00B971B4" w:rsidRDefault="00F60D73" w:rsidP="00F60D73">
      <w:pPr>
        <w:pStyle w:val="a5"/>
        <w:rPr>
          <w:rFonts w:ascii="Times New Roman" w:hAnsi="Times New Roman" w:cs="Times New Roman"/>
          <w:sz w:val="24"/>
          <w:szCs w:val="24"/>
          <w:lang w:val="ru-RU"/>
        </w:rPr>
      </w:pPr>
      <w:proofErr w:type="gramStart"/>
      <w:r w:rsidRPr="00B971B4">
        <w:rPr>
          <w:rFonts w:ascii="Times New Roman" w:hAnsi="Times New Roman" w:cs="Times New Roman"/>
          <w:sz w:val="24"/>
          <w:szCs w:val="24"/>
          <w:lang w:val="ru-RU"/>
        </w:rPr>
        <w:t>д)............................................................................................................................................</w:t>
      </w:r>
      <w:proofErr w:type="gramEnd"/>
    </w:p>
    <w:p w14:paraId="552A02B9" w14:textId="4352398A"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8.</w:t>
      </w:r>
      <w:r w:rsidR="0088662B">
        <w:rPr>
          <w:rFonts w:ascii="Times New Roman" w:hAnsi="Times New Roman" w:cs="Times New Roman"/>
          <w:b/>
          <w:sz w:val="24"/>
          <w:szCs w:val="24"/>
          <w:lang w:val="ru-RU"/>
        </w:rPr>
        <w:t xml:space="preserve"> </w:t>
      </w:r>
      <w:r w:rsidRPr="00B971B4">
        <w:rPr>
          <w:rFonts w:ascii="Times New Roman" w:hAnsi="Times New Roman" w:cs="Times New Roman"/>
          <w:b/>
          <w:i/>
          <w:sz w:val="24"/>
          <w:szCs w:val="24"/>
          <w:lang w:val="ru-RU"/>
        </w:rPr>
        <w:t>Нужен ли Вам в изделии капюшон?</w:t>
      </w:r>
      <w:r w:rsidRPr="00B971B4">
        <w:rPr>
          <w:rFonts w:ascii="Times New Roman" w:hAnsi="Times New Roman" w:cs="Times New Roman"/>
          <w:sz w:val="24"/>
          <w:szCs w:val="24"/>
          <w:lang w:val="ru-RU"/>
        </w:rPr>
        <w:t xml:space="preserve"> (нужное подчеркнуть): </w:t>
      </w:r>
    </w:p>
    <w:p w14:paraId="47B7507E"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а) нет; </w:t>
      </w:r>
    </w:p>
    <w:p w14:paraId="5E97D11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kk-KZ"/>
        </w:rPr>
        <w:t>б</w:t>
      </w:r>
      <w:r w:rsidRPr="00B971B4">
        <w:rPr>
          <w:rFonts w:ascii="Times New Roman" w:hAnsi="Times New Roman" w:cs="Times New Roman"/>
          <w:sz w:val="24"/>
          <w:szCs w:val="24"/>
          <w:lang w:val="ru-RU"/>
        </w:rPr>
        <w:t xml:space="preserve">) </w:t>
      </w:r>
      <w:r w:rsidRPr="00B971B4">
        <w:rPr>
          <w:rFonts w:ascii="Times New Roman" w:hAnsi="Times New Roman" w:cs="Times New Roman"/>
          <w:sz w:val="24"/>
          <w:szCs w:val="24"/>
          <w:lang w:val="kk-KZ"/>
        </w:rPr>
        <w:t xml:space="preserve">да, </w:t>
      </w:r>
      <w:r w:rsidRPr="00B971B4">
        <w:rPr>
          <w:rFonts w:ascii="Times New Roman" w:hAnsi="Times New Roman" w:cs="Times New Roman"/>
          <w:sz w:val="24"/>
          <w:szCs w:val="24"/>
          <w:lang w:val="ru-RU"/>
        </w:rPr>
        <w:t xml:space="preserve">съемный; </w:t>
      </w:r>
    </w:p>
    <w:p w14:paraId="013CEE4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kk-KZ"/>
        </w:rPr>
        <w:t>в</w:t>
      </w:r>
      <w:r w:rsidRPr="00B971B4">
        <w:rPr>
          <w:rFonts w:ascii="Times New Roman" w:hAnsi="Times New Roman" w:cs="Times New Roman"/>
          <w:sz w:val="24"/>
          <w:szCs w:val="24"/>
          <w:lang w:val="ru-RU"/>
        </w:rPr>
        <w:t xml:space="preserve">) </w:t>
      </w:r>
      <w:r w:rsidRPr="00B971B4">
        <w:rPr>
          <w:rFonts w:ascii="Times New Roman" w:hAnsi="Times New Roman" w:cs="Times New Roman"/>
          <w:sz w:val="24"/>
          <w:szCs w:val="24"/>
          <w:lang w:val="kk-KZ"/>
        </w:rPr>
        <w:t xml:space="preserve">да, </w:t>
      </w:r>
      <w:r w:rsidRPr="00B971B4">
        <w:rPr>
          <w:rFonts w:ascii="Times New Roman" w:hAnsi="Times New Roman" w:cs="Times New Roman"/>
          <w:sz w:val="24"/>
          <w:szCs w:val="24"/>
          <w:lang w:val="ru-RU"/>
        </w:rPr>
        <w:t xml:space="preserve">цельнокроеный с изделием. </w:t>
      </w:r>
    </w:p>
    <w:p w14:paraId="198D862A"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Вопрос 9.</w:t>
      </w:r>
      <w:r w:rsidRPr="00B971B4">
        <w:rPr>
          <w:rFonts w:ascii="Times New Roman" w:hAnsi="Times New Roman" w:cs="Times New Roman"/>
          <w:b/>
          <w:i/>
          <w:sz w:val="24"/>
          <w:szCs w:val="24"/>
          <w:lang w:val="ru-RU"/>
        </w:rPr>
        <w:t xml:space="preserve"> Какой вид застежки в изделии для Вас удобнее?</w:t>
      </w:r>
      <w:r w:rsidRPr="00B971B4">
        <w:rPr>
          <w:rFonts w:ascii="Times New Roman" w:hAnsi="Times New Roman" w:cs="Times New Roman"/>
          <w:sz w:val="24"/>
          <w:szCs w:val="24"/>
          <w:lang w:val="ru-RU"/>
        </w:rPr>
        <w:t xml:space="preserve"> (нужное подчеркнуть). </w:t>
      </w:r>
    </w:p>
    <w:p w14:paraId="6560BC78"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а) застежка «молния»; </w:t>
      </w:r>
    </w:p>
    <w:p w14:paraId="4B2B2A5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б) кнопки;</w:t>
      </w:r>
    </w:p>
    <w:p w14:paraId="520311A2"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в) текстильная застежка «</w:t>
      </w:r>
      <w:proofErr w:type="spellStart"/>
      <w:r w:rsidRPr="00B971B4">
        <w:rPr>
          <w:rFonts w:ascii="Times New Roman" w:hAnsi="Times New Roman" w:cs="Times New Roman"/>
          <w:sz w:val="24"/>
          <w:szCs w:val="24"/>
          <w:lang w:val="ru-RU"/>
        </w:rPr>
        <w:t>велкро</w:t>
      </w:r>
      <w:proofErr w:type="spellEnd"/>
      <w:r w:rsidRPr="00B971B4">
        <w:rPr>
          <w:rFonts w:ascii="Times New Roman" w:hAnsi="Times New Roman" w:cs="Times New Roman"/>
          <w:sz w:val="24"/>
          <w:szCs w:val="24"/>
          <w:lang w:val="ru-RU"/>
        </w:rPr>
        <w:t xml:space="preserve">»; </w:t>
      </w:r>
    </w:p>
    <w:p w14:paraId="5AC85422"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г) пуговицы;</w:t>
      </w:r>
    </w:p>
    <w:p w14:paraId="525085DA"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д) другой вид: ......................................................................................(нужное написать).</w:t>
      </w:r>
    </w:p>
    <w:p w14:paraId="762BCC71"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 xml:space="preserve">Вопрос 10. </w:t>
      </w:r>
      <w:r w:rsidRPr="00B971B4">
        <w:rPr>
          <w:rFonts w:ascii="Times New Roman" w:hAnsi="Times New Roman" w:cs="Times New Roman"/>
          <w:b/>
          <w:i/>
          <w:sz w:val="24"/>
          <w:szCs w:val="24"/>
          <w:lang w:val="ru-RU"/>
        </w:rPr>
        <w:t>Какой вид покроя рукава Вы предпочитаете?</w:t>
      </w:r>
      <w:r w:rsidRPr="00B971B4">
        <w:rPr>
          <w:rFonts w:ascii="Times New Roman" w:hAnsi="Times New Roman" w:cs="Times New Roman"/>
          <w:sz w:val="24"/>
          <w:szCs w:val="24"/>
          <w:lang w:val="ru-RU"/>
        </w:rPr>
        <w:t xml:space="preserve"> (нужное подчеркнуть). </w:t>
      </w:r>
    </w:p>
    <w:p w14:paraId="094EF98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lastRenderedPageBreak/>
        <w:t xml:space="preserve">а) </w:t>
      </w:r>
      <w:proofErr w:type="spellStart"/>
      <w:r w:rsidRPr="00B971B4">
        <w:rPr>
          <w:rFonts w:ascii="Times New Roman" w:hAnsi="Times New Roman" w:cs="Times New Roman"/>
          <w:sz w:val="24"/>
          <w:szCs w:val="24"/>
          <w:lang w:val="ru-RU"/>
        </w:rPr>
        <w:t>втачной</w:t>
      </w:r>
      <w:proofErr w:type="spellEnd"/>
      <w:r w:rsidRPr="00B971B4">
        <w:rPr>
          <w:rFonts w:ascii="Times New Roman" w:hAnsi="Times New Roman" w:cs="Times New Roman"/>
          <w:sz w:val="24"/>
          <w:szCs w:val="24"/>
          <w:lang w:val="ru-RU"/>
        </w:rPr>
        <w:t xml:space="preserve">; </w:t>
      </w:r>
    </w:p>
    <w:p w14:paraId="35C64D16"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б) рубашечный; </w:t>
      </w:r>
    </w:p>
    <w:p w14:paraId="13881791"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реглан; </w:t>
      </w:r>
    </w:p>
    <w:p w14:paraId="66FCCF98"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г) цельнокроеный;</w:t>
      </w:r>
    </w:p>
    <w:p w14:paraId="0BB4E3B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д) </w:t>
      </w:r>
      <w:proofErr w:type="spellStart"/>
      <w:r w:rsidRPr="00B971B4">
        <w:rPr>
          <w:rFonts w:ascii="Times New Roman" w:hAnsi="Times New Roman" w:cs="Times New Roman"/>
          <w:sz w:val="24"/>
          <w:szCs w:val="24"/>
          <w:lang w:val="ru-RU"/>
        </w:rPr>
        <w:t>комбинированый</w:t>
      </w:r>
      <w:proofErr w:type="spellEnd"/>
    </w:p>
    <w:p w14:paraId="3590DA18" w14:textId="44764E6E" w:rsidR="00F60D73" w:rsidRPr="00B971B4" w:rsidRDefault="00F60D73" w:rsidP="00F60D73">
      <w:pPr>
        <w:pStyle w:val="a5"/>
        <w:rPr>
          <w:rFonts w:ascii="Times New Roman" w:hAnsi="Times New Roman" w:cs="Times New Roman"/>
          <w:sz w:val="24"/>
          <w:szCs w:val="24"/>
          <w:lang w:val="ru-RU"/>
        </w:rPr>
      </w:pPr>
      <w:bookmarkStart w:id="54" w:name="_Hlk161676858"/>
      <w:r w:rsidRPr="00B971B4">
        <w:rPr>
          <w:rFonts w:ascii="Times New Roman" w:hAnsi="Times New Roman" w:cs="Times New Roman"/>
          <w:b/>
          <w:sz w:val="24"/>
          <w:szCs w:val="24"/>
          <w:lang w:val="ru-RU"/>
        </w:rPr>
        <w:t xml:space="preserve">Вопрос 11. </w:t>
      </w:r>
      <w:bookmarkStart w:id="55" w:name="_Hlk162081913"/>
      <w:r w:rsidRPr="00B971B4">
        <w:rPr>
          <w:rFonts w:ascii="Times New Roman" w:hAnsi="Times New Roman" w:cs="Times New Roman"/>
          <w:b/>
          <w:i/>
          <w:sz w:val="24"/>
          <w:szCs w:val="24"/>
          <w:lang w:val="ru-RU"/>
        </w:rPr>
        <w:t>Нужны ли Вам на куртке специальные приспособления для защиты тела</w:t>
      </w:r>
      <w:bookmarkEnd w:id="55"/>
      <w:r w:rsidRPr="00B971B4">
        <w:rPr>
          <w:rFonts w:ascii="Times New Roman" w:hAnsi="Times New Roman" w:cs="Times New Roman"/>
          <w:b/>
          <w:i/>
          <w:sz w:val="24"/>
          <w:szCs w:val="24"/>
          <w:lang w:val="ru-RU"/>
        </w:rPr>
        <w:t>?</w:t>
      </w:r>
      <w:bookmarkEnd w:id="54"/>
      <w:r w:rsidR="0088662B">
        <w:rPr>
          <w:rFonts w:ascii="Times New Roman" w:hAnsi="Times New Roman" w:cs="Times New Roman"/>
          <w:b/>
          <w:i/>
          <w:sz w:val="24"/>
          <w:szCs w:val="24"/>
          <w:lang w:val="ru-RU"/>
        </w:rPr>
        <w:t xml:space="preserve"> </w:t>
      </w:r>
      <w:r w:rsidRPr="00B971B4">
        <w:rPr>
          <w:rFonts w:ascii="Times New Roman" w:hAnsi="Times New Roman" w:cs="Times New Roman"/>
          <w:sz w:val="24"/>
          <w:szCs w:val="24"/>
          <w:lang w:val="ru-RU"/>
        </w:rPr>
        <w:t>(нужное подчеркнуть):</w:t>
      </w:r>
    </w:p>
    <w:p w14:paraId="110B92CE" w14:textId="77777777" w:rsidR="00F60D73" w:rsidRPr="00B971B4" w:rsidRDefault="00F60D73" w:rsidP="00F60D73">
      <w:pPr>
        <w:pStyle w:val="a5"/>
        <w:rPr>
          <w:rFonts w:ascii="Times New Roman" w:hAnsi="Times New Roman" w:cs="Times New Roman"/>
          <w:sz w:val="24"/>
          <w:szCs w:val="24"/>
          <w:lang w:val="ru-RU"/>
        </w:rPr>
      </w:pPr>
      <w:bookmarkStart w:id="56" w:name="_Hlk162081978"/>
      <w:r w:rsidRPr="00B971B4">
        <w:rPr>
          <w:rFonts w:ascii="Times New Roman" w:hAnsi="Times New Roman" w:cs="Times New Roman"/>
          <w:sz w:val="24"/>
          <w:szCs w:val="24"/>
          <w:lang w:val="ru-RU"/>
        </w:rPr>
        <w:t xml:space="preserve">а) ветрозащитная юбка на куртке; </w:t>
      </w:r>
    </w:p>
    <w:p w14:paraId="040B9246"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б) по низу брюк снегозащитные муфты; </w:t>
      </w:r>
    </w:p>
    <w:p w14:paraId="4AF74C1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наколенники; </w:t>
      </w:r>
    </w:p>
    <w:p w14:paraId="0C2DEA57"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усилители от трения </w:t>
      </w:r>
    </w:p>
    <w:bookmarkEnd w:id="56"/>
    <w:p w14:paraId="5883CDFE" w14:textId="77777777" w:rsidR="00F60D73" w:rsidRPr="001D4448"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д) .........................................................................................................................................</w:t>
      </w:r>
    </w:p>
    <w:p w14:paraId="5382609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 xml:space="preserve">Вопрос 12. </w:t>
      </w:r>
      <w:r w:rsidRPr="00B971B4">
        <w:rPr>
          <w:rFonts w:ascii="Times New Roman" w:hAnsi="Times New Roman" w:cs="Times New Roman"/>
          <w:b/>
          <w:i/>
          <w:sz w:val="24"/>
          <w:szCs w:val="24"/>
          <w:lang w:val="ru-RU"/>
        </w:rPr>
        <w:t xml:space="preserve">Какой цвет одежды </w:t>
      </w:r>
      <w:r w:rsidRPr="00B971B4">
        <w:rPr>
          <w:rFonts w:ascii="Times New Roman" w:hAnsi="Times New Roman" w:cs="Times New Roman"/>
          <w:b/>
          <w:i/>
          <w:sz w:val="24"/>
          <w:szCs w:val="24"/>
          <w:lang w:val="kk-KZ"/>
        </w:rPr>
        <w:t>для горных видов спорта и горного туризма</w:t>
      </w:r>
      <w:r w:rsidRPr="00B971B4">
        <w:rPr>
          <w:rFonts w:ascii="Times New Roman" w:hAnsi="Times New Roman" w:cs="Times New Roman"/>
          <w:b/>
          <w:i/>
          <w:sz w:val="24"/>
          <w:szCs w:val="24"/>
          <w:lang w:val="ru-RU"/>
        </w:rPr>
        <w:t xml:space="preserve"> Вы предпочитаете?</w:t>
      </w:r>
    </w:p>
    <w:p w14:paraId="4BBF659B" w14:textId="77777777" w:rsidR="00F60D73" w:rsidRPr="00B971B4" w:rsidRDefault="00F60D73" w:rsidP="00F60D73">
      <w:pPr>
        <w:pStyle w:val="a5"/>
        <w:rPr>
          <w:rFonts w:ascii="Times New Roman" w:hAnsi="Times New Roman" w:cs="Times New Roman"/>
          <w:sz w:val="24"/>
          <w:szCs w:val="24"/>
          <w:lang w:val="ru-RU"/>
        </w:rPr>
      </w:pPr>
      <w:bookmarkStart w:id="57" w:name="_Hlk161688933"/>
      <w:r w:rsidRPr="00B971B4">
        <w:rPr>
          <w:rFonts w:ascii="Times New Roman" w:hAnsi="Times New Roman" w:cs="Times New Roman"/>
          <w:sz w:val="24"/>
          <w:szCs w:val="24"/>
          <w:lang w:val="ru-RU"/>
        </w:rPr>
        <w:t xml:space="preserve">а) черный; </w:t>
      </w:r>
    </w:p>
    <w:p w14:paraId="08A9B75D"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б) красный; </w:t>
      </w:r>
    </w:p>
    <w:p w14:paraId="71EC2C4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в) ядовито-зеленый; </w:t>
      </w:r>
    </w:p>
    <w:p w14:paraId="0C6B49D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г) комбинированный; </w:t>
      </w:r>
    </w:p>
    <w:p w14:paraId="0AFC201D"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д) однотонный;</w:t>
      </w:r>
    </w:p>
    <w:p w14:paraId="0568A0B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е) </w:t>
      </w:r>
      <w:bookmarkStart w:id="58" w:name="_Hlk162083631"/>
      <w:r w:rsidRPr="00B971B4">
        <w:rPr>
          <w:rFonts w:ascii="Times New Roman" w:hAnsi="Times New Roman" w:cs="Times New Roman"/>
          <w:sz w:val="24"/>
          <w:szCs w:val="24"/>
          <w:lang w:val="ru-RU"/>
        </w:rPr>
        <w:t>другой цвет</w:t>
      </w:r>
      <w:bookmarkEnd w:id="58"/>
      <w:r w:rsidRPr="00B971B4">
        <w:rPr>
          <w:rFonts w:ascii="Times New Roman" w:hAnsi="Times New Roman" w:cs="Times New Roman"/>
          <w:sz w:val="24"/>
          <w:szCs w:val="24"/>
          <w:lang w:val="ru-RU"/>
        </w:rPr>
        <w:t>: ..</w:t>
      </w:r>
      <w:bookmarkEnd w:id="57"/>
      <w:r w:rsidRPr="00B971B4">
        <w:rPr>
          <w:rFonts w:ascii="Times New Roman" w:hAnsi="Times New Roman" w:cs="Times New Roman"/>
          <w:sz w:val="24"/>
          <w:szCs w:val="24"/>
          <w:lang w:val="ru-RU"/>
        </w:rPr>
        <w:t>............................................................................(нужное написать).</w:t>
      </w:r>
    </w:p>
    <w:p w14:paraId="19E9B44B" w14:textId="77777777" w:rsidR="00F60D73" w:rsidRPr="00B971B4" w:rsidRDefault="00F60D73" w:rsidP="00F60D73">
      <w:pPr>
        <w:pStyle w:val="a5"/>
        <w:rPr>
          <w:rFonts w:ascii="Times New Roman" w:hAnsi="Times New Roman" w:cs="Times New Roman"/>
          <w:sz w:val="24"/>
          <w:szCs w:val="24"/>
          <w:lang w:val="ru-RU"/>
        </w:rPr>
      </w:pPr>
      <w:bookmarkStart w:id="59" w:name="_Hlk161689425"/>
      <w:r w:rsidRPr="00B971B4">
        <w:rPr>
          <w:rFonts w:ascii="Times New Roman" w:hAnsi="Times New Roman" w:cs="Times New Roman"/>
          <w:b/>
          <w:sz w:val="24"/>
          <w:szCs w:val="24"/>
          <w:lang w:val="ru-RU"/>
        </w:rPr>
        <w:t xml:space="preserve">Вопрос 13. </w:t>
      </w:r>
      <w:r w:rsidRPr="00B971B4">
        <w:rPr>
          <w:rFonts w:ascii="Times New Roman" w:hAnsi="Times New Roman" w:cs="Times New Roman"/>
          <w:b/>
          <w:i/>
          <w:sz w:val="24"/>
          <w:szCs w:val="24"/>
          <w:lang w:val="ru-RU"/>
        </w:rPr>
        <w:t>Одежду, какого размера Вы носите?</w:t>
      </w:r>
      <w:bookmarkEnd w:id="59"/>
      <w:r w:rsidRPr="00B971B4">
        <w:rPr>
          <w:rFonts w:ascii="Times New Roman" w:hAnsi="Times New Roman" w:cs="Times New Roman"/>
          <w:sz w:val="24"/>
          <w:szCs w:val="24"/>
          <w:lang w:val="ru-RU"/>
        </w:rPr>
        <w:t xml:space="preserve"> Размер .............</w:t>
      </w:r>
    </w:p>
    <w:p w14:paraId="35B65CBD"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Рост...........см</w:t>
      </w:r>
    </w:p>
    <w:p w14:paraId="3010A10B"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Обхват груди................ см</w:t>
      </w:r>
    </w:p>
    <w:p w14:paraId="08FEE96F"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Обхват бедер.................см</w:t>
      </w:r>
    </w:p>
    <w:p w14:paraId="364DF0E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Обхват талии................см (нужное написать).</w:t>
      </w:r>
    </w:p>
    <w:p w14:paraId="671FED37" w14:textId="79CEF3B4" w:rsidR="00F60D73" w:rsidRPr="007851E5" w:rsidRDefault="00F60D73" w:rsidP="00F60D73">
      <w:pPr>
        <w:pStyle w:val="a5"/>
        <w:rPr>
          <w:rFonts w:ascii="Times New Roman" w:hAnsi="Times New Roman" w:cs="Times New Roman"/>
          <w:sz w:val="24"/>
          <w:szCs w:val="24"/>
          <w:lang w:val="ru-RU"/>
        </w:rPr>
      </w:pPr>
      <w:bookmarkStart w:id="60" w:name="_Hlk161695563"/>
      <w:r w:rsidRPr="00B971B4">
        <w:rPr>
          <w:rFonts w:ascii="Times New Roman" w:hAnsi="Times New Roman" w:cs="Times New Roman"/>
          <w:b/>
          <w:sz w:val="24"/>
          <w:szCs w:val="24"/>
          <w:lang w:val="ru-RU"/>
        </w:rPr>
        <w:t xml:space="preserve">Вопрос 14. </w:t>
      </w:r>
      <w:r w:rsidRPr="00B971B4">
        <w:rPr>
          <w:rFonts w:ascii="Times New Roman" w:hAnsi="Times New Roman" w:cs="Times New Roman"/>
          <w:b/>
          <w:i/>
          <w:sz w:val="24"/>
          <w:szCs w:val="24"/>
          <w:lang w:val="ru-RU"/>
        </w:rPr>
        <w:t xml:space="preserve">Какие движения Вы чаще всего производите при занятии альпинизмом и другими горными видами </w:t>
      </w:r>
      <w:proofErr w:type="gramStart"/>
      <w:r w:rsidRPr="00B971B4">
        <w:rPr>
          <w:rFonts w:ascii="Times New Roman" w:hAnsi="Times New Roman" w:cs="Times New Roman"/>
          <w:b/>
          <w:i/>
          <w:sz w:val="24"/>
          <w:szCs w:val="24"/>
          <w:lang w:val="ru-RU"/>
        </w:rPr>
        <w:t>спорта?</w:t>
      </w:r>
      <w:r w:rsidRPr="007851E5">
        <w:rPr>
          <w:rFonts w:ascii="Times New Roman" w:hAnsi="Times New Roman" w:cs="Times New Roman"/>
          <w:sz w:val="24"/>
          <w:szCs w:val="24"/>
          <w:lang w:val="ru-RU"/>
        </w:rPr>
        <w:t>(</w:t>
      </w:r>
      <w:proofErr w:type="gramEnd"/>
      <w:r w:rsidR="0088662B">
        <w:rPr>
          <w:rFonts w:ascii="Times New Roman" w:hAnsi="Times New Roman" w:cs="Times New Roman"/>
          <w:sz w:val="24"/>
          <w:szCs w:val="24"/>
          <w:lang w:val="ru-RU"/>
        </w:rPr>
        <w:t xml:space="preserve"> </w:t>
      </w:r>
      <w:r w:rsidRPr="007851E5">
        <w:rPr>
          <w:rFonts w:ascii="Times New Roman" w:hAnsi="Times New Roman" w:cs="Times New Roman"/>
          <w:sz w:val="24"/>
          <w:szCs w:val="24"/>
          <w:lang w:val="ru-RU"/>
        </w:rPr>
        <w:t>нужное</w:t>
      </w:r>
      <w:r w:rsidR="0088662B">
        <w:rPr>
          <w:rFonts w:ascii="Times New Roman" w:hAnsi="Times New Roman" w:cs="Times New Roman"/>
          <w:sz w:val="24"/>
          <w:szCs w:val="24"/>
          <w:lang w:val="ru-RU"/>
        </w:rPr>
        <w:t xml:space="preserve"> </w:t>
      </w:r>
      <w:r w:rsidRPr="007851E5">
        <w:rPr>
          <w:rFonts w:ascii="Times New Roman" w:hAnsi="Times New Roman" w:cs="Times New Roman"/>
          <w:sz w:val="24"/>
          <w:szCs w:val="24"/>
          <w:lang w:val="ru-RU"/>
        </w:rPr>
        <w:t>зачеркните</w:t>
      </w:r>
      <w:r w:rsidR="0088662B">
        <w:rPr>
          <w:rFonts w:ascii="Times New Roman" w:hAnsi="Times New Roman" w:cs="Times New Roman"/>
          <w:sz w:val="24"/>
          <w:szCs w:val="24"/>
          <w:lang w:val="ru-RU"/>
        </w:rPr>
        <w:t xml:space="preserve"> </w:t>
      </w:r>
      <w:proofErr w:type="spellStart"/>
      <w:r w:rsidRPr="007851E5">
        <w:rPr>
          <w:rFonts w:ascii="Times New Roman" w:hAnsi="Times New Roman" w:cs="Times New Roman"/>
          <w:sz w:val="24"/>
          <w:szCs w:val="24"/>
          <w:lang w:val="ru-RU"/>
        </w:rPr>
        <w:t>нарисунке</w:t>
      </w:r>
      <w:proofErr w:type="spellEnd"/>
      <w:r w:rsidRPr="007851E5">
        <w:rPr>
          <w:rFonts w:ascii="Times New Roman" w:hAnsi="Times New Roman" w:cs="Times New Roman"/>
          <w:sz w:val="24"/>
          <w:szCs w:val="24"/>
          <w:lang w:val="ru-RU"/>
        </w:rPr>
        <w:t xml:space="preserve"> 1). </w:t>
      </w:r>
    </w:p>
    <w:p w14:paraId="4EDC3743" w14:textId="4E2D1CDC" w:rsidR="00F60D73" w:rsidRPr="0088662B" w:rsidRDefault="00F60D73" w:rsidP="00F60D73">
      <w:pPr>
        <w:pStyle w:val="a5"/>
        <w:rPr>
          <w:rFonts w:ascii="Times New Roman" w:hAnsi="Times New Roman" w:cs="Times New Roman"/>
          <w:sz w:val="24"/>
          <w:szCs w:val="24"/>
          <w:lang w:val="ru-RU"/>
        </w:rPr>
      </w:pPr>
      <w:bookmarkStart w:id="61" w:name="_Hlk161695577"/>
      <w:bookmarkEnd w:id="60"/>
      <w:r w:rsidRPr="0088662B">
        <w:rPr>
          <w:rFonts w:ascii="Times New Roman" w:hAnsi="Times New Roman" w:cs="Times New Roman"/>
          <w:sz w:val="24"/>
          <w:szCs w:val="24"/>
          <w:lang w:val="ru-RU"/>
        </w:rPr>
        <w:t xml:space="preserve">Рисунок 1 </w:t>
      </w:r>
      <w:r w:rsidR="0088662B" w:rsidRPr="0088662B">
        <w:rPr>
          <w:rFonts w:ascii="Times New Roman" w:hAnsi="Times New Roman" w:cs="Times New Roman"/>
          <w:sz w:val="24"/>
          <w:szCs w:val="24"/>
          <w:lang w:val="ru-RU"/>
        </w:rPr>
        <w:t>–</w:t>
      </w:r>
      <w:r w:rsidRPr="0088662B">
        <w:rPr>
          <w:rFonts w:ascii="Times New Roman" w:hAnsi="Times New Roman" w:cs="Times New Roman"/>
          <w:sz w:val="24"/>
          <w:szCs w:val="24"/>
          <w:lang w:val="ru-RU"/>
        </w:rPr>
        <w:t xml:space="preserve"> Схема</w:t>
      </w:r>
      <w:r w:rsidR="0088662B">
        <w:rPr>
          <w:rFonts w:ascii="Times New Roman" w:hAnsi="Times New Roman" w:cs="Times New Roman"/>
          <w:sz w:val="24"/>
          <w:szCs w:val="24"/>
          <w:lang w:val="ru-RU"/>
        </w:rPr>
        <w:t xml:space="preserve"> </w:t>
      </w:r>
      <w:r w:rsidRPr="0088662B">
        <w:rPr>
          <w:rFonts w:ascii="Times New Roman" w:hAnsi="Times New Roman" w:cs="Times New Roman"/>
          <w:sz w:val="24"/>
          <w:szCs w:val="24"/>
          <w:lang w:val="ru-RU"/>
        </w:rPr>
        <w:t>рабочих</w:t>
      </w:r>
      <w:r w:rsidR="0088662B">
        <w:rPr>
          <w:rFonts w:ascii="Times New Roman" w:hAnsi="Times New Roman" w:cs="Times New Roman"/>
          <w:sz w:val="24"/>
          <w:szCs w:val="24"/>
          <w:lang w:val="ru-RU"/>
        </w:rPr>
        <w:t xml:space="preserve"> </w:t>
      </w:r>
      <w:r w:rsidRPr="0088662B">
        <w:rPr>
          <w:rFonts w:ascii="Times New Roman" w:hAnsi="Times New Roman" w:cs="Times New Roman"/>
          <w:sz w:val="24"/>
          <w:szCs w:val="24"/>
          <w:lang w:val="ru-RU"/>
        </w:rPr>
        <w:t>поз</w:t>
      </w:r>
      <w:r w:rsidR="0088662B">
        <w:rPr>
          <w:rFonts w:ascii="Times New Roman" w:hAnsi="Times New Roman" w:cs="Times New Roman"/>
          <w:sz w:val="24"/>
          <w:szCs w:val="24"/>
          <w:lang w:val="ru-RU"/>
        </w:rPr>
        <w:t xml:space="preserve"> спортсменов</w:t>
      </w:r>
    </w:p>
    <w:p w14:paraId="7140EED6" w14:textId="77777777" w:rsidR="00F60D73" w:rsidRPr="00B971B4" w:rsidRDefault="00F60D73" w:rsidP="00F60D73">
      <w:pPr>
        <w:pStyle w:val="a5"/>
        <w:jc w:val="center"/>
        <w:rPr>
          <w:rFonts w:ascii="Times New Roman" w:hAnsi="Times New Roman" w:cs="Times New Roman"/>
          <w:sz w:val="24"/>
          <w:szCs w:val="24"/>
        </w:rPr>
      </w:pPr>
      <w:r w:rsidRPr="00B971B4">
        <w:rPr>
          <w:rFonts w:ascii="Times New Roman" w:hAnsi="Times New Roman" w:cs="Times New Roman"/>
          <w:noProof/>
          <w:sz w:val="24"/>
          <w:szCs w:val="24"/>
          <w:lang w:val="ru-RU" w:eastAsia="ru-RU"/>
        </w:rPr>
        <w:drawing>
          <wp:inline distT="0" distB="0" distL="0" distR="0" wp14:anchorId="0A3433C6" wp14:editId="0FB2EA4E">
            <wp:extent cx="2656414" cy="104502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srcRect l="32289" t="56874" r="29169" b="28828"/>
                    <a:stretch>
                      <a:fillRect/>
                    </a:stretch>
                  </pic:blipFill>
                  <pic:spPr bwMode="auto">
                    <a:xfrm>
                      <a:off x="0" y="0"/>
                      <a:ext cx="2819742" cy="1109281"/>
                    </a:xfrm>
                    <a:prstGeom prst="rect">
                      <a:avLst/>
                    </a:prstGeom>
                    <a:noFill/>
                    <a:ln w="9525">
                      <a:noFill/>
                      <a:miter lim="800000"/>
                      <a:headEnd/>
                      <a:tailEnd/>
                    </a:ln>
                  </pic:spPr>
                </pic:pic>
              </a:graphicData>
            </a:graphic>
          </wp:inline>
        </w:drawing>
      </w:r>
    </w:p>
    <w:p w14:paraId="63177E5A" w14:textId="77777777" w:rsidR="00F60D73" w:rsidRPr="00B971B4" w:rsidRDefault="00F60D73" w:rsidP="00F60D73">
      <w:pPr>
        <w:pStyle w:val="a5"/>
        <w:rPr>
          <w:rFonts w:ascii="Times New Roman" w:hAnsi="Times New Roman" w:cs="Times New Roman"/>
          <w:sz w:val="24"/>
          <w:szCs w:val="24"/>
          <w:lang w:val="ru-RU"/>
        </w:rPr>
      </w:pPr>
      <w:bookmarkStart w:id="62" w:name="_Hlk161778228"/>
      <w:bookmarkEnd w:id="61"/>
      <w:r w:rsidRPr="00B971B4">
        <w:rPr>
          <w:rFonts w:ascii="Times New Roman" w:hAnsi="Times New Roman" w:cs="Times New Roman"/>
          <w:b/>
          <w:sz w:val="24"/>
          <w:szCs w:val="24"/>
          <w:lang w:val="ru-RU"/>
        </w:rPr>
        <w:t xml:space="preserve">Вопрос 15. </w:t>
      </w:r>
      <w:r w:rsidRPr="00B971B4">
        <w:rPr>
          <w:rFonts w:ascii="Times New Roman" w:hAnsi="Times New Roman" w:cs="Times New Roman"/>
          <w:b/>
          <w:i/>
          <w:sz w:val="24"/>
          <w:szCs w:val="24"/>
          <w:lang w:val="ru-RU"/>
        </w:rPr>
        <w:t>От каких факторов чаще всего возникают повреждения костюма?</w:t>
      </w:r>
    </w:p>
    <w:p w14:paraId="17573138" w14:textId="77777777" w:rsidR="00F60D73" w:rsidRPr="00B971B4" w:rsidRDefault="00F60D73" w:rsidP="00F60D73">
      <w:pPr>
        <w:pStyle w:val="a5"/>
        <w:rPr>
          <w:rFonts w:ascii="Times New Roman" w:hAnsi="Times New Roman" w:cs="Times New Roman"/>
          <w:sz w:val="24"/>
          <w:szCs w:val="24"/>
          <w:lang w:val="ru-RU"/>
        </w:rPr>
      </w:pPr>
      <w:bookmarkStart w:id="63" w:name="_Hlk161778255"/>
      <w:bookmarkEnd w:id="62"/>
      <w:r w:rsidRPr="00B971B4">
        <w:rPr>
          <w:rFonts w:ascii="Times New Roman" w:hAnsi="Times New Roman" w:cs="Times New Roman"/>
          <w:sz w:val="24"/>
          <w:szCs w:val="24"/>
          <w:lang w:val="ru-RU"/>
        </w:rPr>
        <w:t xml:space="preserve">а) истирающие; б) разрывные. </w:t>
      </w:r>
    </w:p>
    <w:p w14:paraId="0707E1C0"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Укажите зоны наиболее часто возникающих повреждений: (нужное подчеркнуть и отметить на рисунке </w:t>
      </w:r>
      <w:proofErr w:type="gramStart"/>
      <w:r w:rsidRPr="00B971B4">
        <w:rPr>
          <w:rFonts w:ascii="Times New Roman" w:hAnsi="Times New Roman" w:cs="Times New Roman"/>
          <w:sz w:val="24"/>
          <w:szCs w:val="24"/>
          <w:lang w:val="ru-RU"/>
        </w:rPr>
        <w:t>2  (</w:t>
      </w:r>
      <w:proofErr w:type="gramEnd"/>
      <w:r w:rsidRPr="00B971B4">
        <w:rPr>
          <w:rFonts w:ascii="Times New Roman" w:hAnsi="Times New Roman" w:cs="Times New Roman"/>
          <w:sz w:val="24"/>
          <w:szCs w:val="24"/>
          <w:lang w:val="ru-RU"/>
        </w:rPr>
        <w:t xml:space="preserve">и - истирающие; р - разрывные)). </w:t>
      </w:r>
    </w:p>
    <w:p w14:paraId="546C434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noProof/>
          <w:sz w:val="24"/>
          <w:szCs w:val="24"/>
          <w:lang w:val="ru-RU" w:eastAsia="ru-RU"/>
        </w:rPr>
        <w:drawing>
          <wp:anchor distT="0" distB="0" distL="114300" distR="114300" simplePos="0" relativeHeight="251652096" behindDoc="0" locked="0" layoutInCell="1" allowOverlap="1" wp14:anchorId="5DD36EBA" wp14:editId="134BBED9">
            <wp:simplePos x="0" y="0"/>
            <wp:positionH relativeFrom="column">
              <wp:posOffset>101600</wp:posOffset>
            </wp:positionH>
            <wp:positionV relativeFrom="paragraph">
              <wp:posOffset>81280</wp:posOffset>
            </wp:positionV>
            <wp:extent cx="1909445" cy="1712595"/>
            <wp:effectExtent l="19050" t="0" r="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srcRect l="39372" t="65525" r="41863" b="13394"/>
                    <a:stretch>
                      <a:fillRect/>
                    </a:stretch>
                  </pic:blipFill>
                  <pic:spPr bwMode="auto">
                    <a:xfrm>
                      <a:off x="0" y="0"/>
                      <a:ext cx="1909445" cy="1712595"/>
                    </a:xfrm>
                    <a:prstGeom prst="rect">
                      <a:avLst/>
                    </a:prstGeom>
                    <a:noFill/>
                    <a:ln w="9525">
                      <a:noFill/>
                      <a:miter lim="800000"/>
                      <a:headEnd/>
                      <a:tailEnd/>
                    </a:ln>
                  </pic:spPr>
                </pic:pic>
              </a:graphicData>
            </a:graphic>
          </wp:anchor>
        </w:drawing>
      </w:r>
      <w:r w:rsidRPr="00B971B4">
        <w:rPr>
          <w:rFonts w:ascii="Times New Roman" w:hAnsi="Times New Roman" w:cs="Times New Roman"/>
          <w:sz w:val="24"/>
          <w:szCs w:val="24"/>
          <w:lang w:val="ru-RU"/>
        </w:rPr>
        <w:t xml:space="preserve">- плечевая область спереди; </w:t>
      </w:r>
    </w:p>
    <w:p w14:paraId="585D4A3D"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плечевая область сзади; </w:t>
      </w:r>
    </w:p>
    <w:p w14:paraId="0DF5EB64"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спереди на уровне груди; </w:t>
      </w:r>
    </w:p>
    <w:p w14:paraId="2E541E04"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спереди на уровне живота; </w:t>
      </w:r>
    </w:p>
    <w:p w14:paraId="6C104C41"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в области подмышечных впадин; </w:t>
      </w:r>
    </w:p>
    <w:p w14:paraId="484A3A6C"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на локтях; </w:t>
      </w:r>
    </w:p>
    <w:p w14:paraId="62B00EC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внизу рукавов; </w:t>
      </w:r>
    </w:p>
    <w:p w14:paraId="17340EC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задняя часть брюк на уровне сидения;</w:t>
      </w:r>
    </w:p>
    <w:p w14:paraId="4327FFB9"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брюки между ног в верхней части; </w:t>
      </w:r>
    </w:p>
    <w:p w14:paraId="708A39B7"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колени; </w:t>
      </w:r>
    </w:p>
    <w:p w14:paraId="01D515B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брюки между ног в нижней части;</w:t>
      </w:r>
    </w:p>
    <w:p w14:paraId="66AE1D03"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                                                        - низ брюк. </w:t>
      </w:r>
    </w:p>
    <w:p w14:paraId="409BE3A5"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sz w:val="24"/>
          <w:szCs w:val="24"/>
          <w:lang w:val="ru-RU"/>
        </w:rPr>
        <w:t xml:space="preserve">Рисунок 2 - Схема членения костюма для альпинистов </w:t>
      </w:r>
    </w:p>
    <w:bookmarkEnd w:id="63"/>
    <w:p w14:paraId="3778FC78" w14:textId="77777777" w:rsidR="00F60D73" w:rsidRPr="00B971B4" w:rsidRDefault="00F60D73" w:rsidP="00F60D73">
      <w:pPr>
        <w:pStyle w:val="a5"/>
        <w:rPr>
          <w:rFonts w:ascii="Times New Roman" w:hAnsi="Times New Roman" w:cs="Times New Roman"/>
          <w:sz w:val="24"/>
          <w:szCs w:val="24"/>
          <w:lang w:val="ru-RU"/>
        </w:rPr>
      </w:pPr>
      <w:r w:rsidRPr="00B971B4">
        <w:rPr>
          <w:rFonts w:ascii="Times New Roman" w:hAnsi="Times New Roman" w:cs="Times New Roman"/>
          <w:b/>
          <w:sz w:val="24"/>
          <w:szCs w:val="24"/>
          <w:lang w:val="ru-RU"/>
        </w:rPr>
        <w:t xml:space="preserve">Вопрос 16. </w:t>
      </w:r>
      <w:r w:rsidRPr="00B971B4">
        <w:rPr>
          <w:rFonts w:ascii="Times New Roman" w:hAnsi="Times New Roman" w:cs="Times New Roman"/>
          <w:b/>
          <w:i/>
          <w:sz w:val="24"/>
          <w:szCs w:val="24"/>
          <w:lang w:val="ru-RU"/>
        </w:rPr>
        <w:t>Что Вам необходимо в спортивной одежде альпиниста?</w:t>
      </w:r>
    </w:p>
    <w:p w14:paraId="6D82AAC9" w14:textId="02A707FC" w:rsidR="00F60D73" w:rsidRPr="00B971B4" w:rsidRDefault="00F60D73" w:rsidP="00F60D73">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lastRenderedPageBreak/>
        <w:t xml:space="preserve">ПРИЛОЖЕНИЕ </w:t>
      </w:r>
      <w:r w:rsidR="00D930F8">
        <w:rPr>
          <w:rFonts w:ascii="Times New Roman" w:hAnsi="Times New Roman" w:cs="Times New Roman"/>
          <w:b/>
          <w:bCs/>
          <w:sz w:val="28"/>
          <w:szCs w:val="28"/>
          <w:lang w:val="ru-RU"/>
        </w:rPr>
        <w:t>Б</w:t>
      </w:r>
    </w:p>
    <w:p w14:paraId="48DEDAC7" w14:textId="77777777" w:rsidR="00F60D73" w:rsidRPr="00B971B4" w:rsidRDefault="00F60D73" w:rsidP="00F60D73">
      <w:pPr>
        <w:pStyle w:val="a5"/>
        <w:jc w:val="center"/>
        <w:rPr>
          <w:rFonts w:ascii="Times New Roman" w:hAnsi="Times New Roman" w:cs="Times New Roman"/>
          <w:b/>
          <w:bCs/>
          <w:sz w:val="28"/>
          <w:szCs w:val="28"/>
          <w:lang w:val="kk-KZ"/>
        </w:rPr>
      </w:pPr>
    </w:p>
    <w:p w14:paraId="287BE494" w14:textId="77777777" w:rsidR="00F60D73" w:rsidRPr="007E2EC4" w:rsidRDefault="00F60D73" w:rsidP="00F60D73">
      <w:pPr>
        <w:pStyle w:val="a5"/>
        <w:jc w:val="center"/>
        <w:rPr>
          <w:rFonts w:ascii="Times New Roman" w:hAnsi="Times New Roman" w:cs="Times New Roman"/>
          <w:sz w:val="28"/>
          <w:szCs w:val="28"/>
          <w:lang w:val="kk-KZ"/>
        </w:rPr>
      </w:pPr>
      <w:r w:rsidRPr="007E2EC4">
        <w:rPr>
          <w:rFonts w:ascii="Times New Roman" w:hAnsi="Times New Roman" w:cs="Times New Roman"/>
          <w:sz w:val="28"/>
          <w:szCs w:val="28"/>
          <w:lang w:val="kk-KZ"/>
        </w:rPr>
        <w:t>АНКЕТА №2</w:t>
      </w:r>
    </w:p>
    <w:p w14:paraId="33FCC4E7" w14:textId="77777777" w:rsidR="00F60D73" w:rsidRPr="00B971B4" w:rsidRDefault="00F60D73" w:rsidP="00F60D73">
      <w:pPr>
        <w:pStyle w:val="a5"/>
        <w:jc w:val="center"/>
        <w:rPr>
          <w:rFonts w:ascii="Times New Roman" w:hAnsi="Times New Roman" w:cs="Times New Roman"/>
          <w:b/>
          <w:bCs/>
          <w:sz w:val="28"/>
          <w:szCs w:val="28"/>
          <w:lang w:val="kk-KZ"/>
        </w:rPr>
      </w:pPr>
    </w:p>
    <w:p w14:paraId="031AA22C" w14:textId="77777777" w:rsidR="00F60D73" w:rsidRPr="00B971B4" w:rsidRDefault="00F60D73" w:rsidP="00F60D73">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kk-KZ"/>
        </w:rPr>
        <w:t xml:space="preserve">Определение коэффициентов  весомостии показателей качества пакета одежды для </w:t>
      </w:r>
      <w:r w:rsidRPr="00B971B4">
        <w:rPr>
          <w:rFonts w:ascii="Times New Roman" w:hAnsi="Times New Roman" w:cs="Times New Roman"/>
          <w:sz w:val="28"/>
          <w:szCs w:val="28"/>
          <w:lang w:val="ru-RU"/>
        </w:rPr>
        <w:t>экстремальных видов спорта</w:t>
      </w:r>
      <w:r w:rsidRPr="00B971B4">
        <w:rPr>
          <w:rFonts w:ascii="Times New Roman" w:hAnsi="Times New Roman" w:cs="Times New Roman"/>
          <w:sz w:val="28"/>
          <w:szCs w:val="28"/>
          <w:lang w:val="kk-KZ"/>
        </w:rPr>
        <w:t xml:space="preserve"> (для горного туризма)</w:t>
      </w:r>
    </w:p>
    <w:p w14:paraId="2FCC13B4" w14:textId="77777777" w:rsidR="00F60D73" w:rsidRPr="00B971B4" w:rsidRDefault="00F60D73" w:rsidP="00F60D73">
      <w:pPr>
        <w:pStyle w:val="a5"/>
        <w:jc w:val="center"/>
        <w:rPr>
          <w:rFonts w:ascii="Times New Roman" w:hAnsi="Times New Roman" w:cs="Times New Roman"/>
          <w:sz w:val="28"/>
          <w:szCs w:val="28"/>
          <w:lang w:val="kk-KZ"/>
        </w:rPr>
      </w:pPr>
    </w:p>
    <w:p w14:paraId="431CB031" w14:textId="77777777" w:rsidR="00F60D73" w:rsidRPr="00B971B4" w:rsidRDefault="00F60D73" w:rsidP="00F60D73">
      <w:pPr>
        <w:pStyle w:val="a5"/>
        <w:jc w:val="center"/>
        <w:rPr>
          <w:rFonts w:ascii="Times New Roman" w:hAnsi="Times New Roman" w:cs="Times New Roman"/>
          <w:sz w:val="28"/>
          <w:szCs w:val="28"/>
          <w:lang w:val="kk-KZ"/>
        </w:rPr>
      </w:pPr>
      <w:r w:rsidRPr="00B971B4">
        <w:rPr>
          <w:rFonts w:ascii="Times New Roman" w:hAnsi="Times New Roman" w:cs="Times New Roman"/>
          <w:sz w:val="28"/>
          <w:szCs w:val="28"/>
          <w:lang w:val="kk-KZ"/>
        </w:rPr>
        <w:t>Уважаемый эксперт!</w:t>
      </w:r>
    </w:p>
    <w:p w14:paraId="3EA02370" w14:textId="77777777" w:rsidR="00F60D73" w:rsidRPr="00B971B4" w:rsidRDefault="00F60D73" w:rsidP="00F60D73">
      <w:pPr>
        <w:pStyle w:val="a5"/>
        <w:jc w:val="center"/>
        <w:rPr>
          <w:rFonts w:ascii="Times New Roman" w:hAnsi="Times New Roman" w:cs="Times New Roman"/>
          <w:sz w:val="28"/>
          <w:szCs w:val="28"/>
          <w:lang w:val="kk-KZ"/>
        </w:rPr>
      </w:pPr>
    </w:p>
    <w:p w14:paraId="207C5F26" w14:textId="77777777" w:rsidR="00F60D73" w:rsidRPr="00B971B4" w:rsidRDefault="00F60D73" w:rsidP="00F60D73">
      <w:pPr>
        <w:pStyle w:val="a5"/>
        <w:ind w:firstLine="708"/>
        <w:rPr>
          <w:rFonts w:ascii="Times New Roman" w:hAnsi="Times New Roman" w:cs="Times New Roman"/>
          <w:sz w:val="28"/>
          <w:szCs w:val="28"/>
          <w:lang w:val="kk-KZ"/>
        </w:rPr>
      </w:pPr>
      <w:r w:rsidRPr="00B971B4">
        <w:rPr>
          <w:rFonts w:ascii="Times New Roman" w:hAnsi="Times New Roman" w:cs="Times New Roman"/>
          <w:sz w:val="28"/>
          <w:szCs w:val="28"/>
          <w:lang w:val="kk-KZ"/>
        </w:rPr>
        <w:t>Алматинский технологический университет, кафедра «</w:t>
      </w:r>
      <w:r w:rsidRPr="00B971B4">
        <w:rPr>
          <w:rFonts w:ascii="Times New Roman" w:hAnsi="Times New Roman" w:cs="Times New Roman"/>
          <w:sz w:val="28"/>
          <w:szCs w:val="28"/>
          <w:lang w:val="ru-RU"/>
        </w:rPr>
        <w:t>Технология, конструирование изделий и товаров</w:t>
      </w:r>
      <w:r w:rsidRPr="00B971B4">
        <w:rPr>
          <w:rFonts w:ascii="Times New Roman" w:hAnsi="Times New Roman" w:cs="Times New Roman"/>
          <w:sz w:val="28"/>
          <w:szCs w:val="28"/>
          <w:lang w:val="kk-KZ"/>
        </w:rPr>
        <w:t>» проводит маркетинговое исследование с целью оценки мнений специалистов, спортсменов, о комфортности одежды для горного туризма. Просим Вас принять участие в опросе и проставить покозатели качества в порядке убывания. В соотвествии с Вашим представлением о важности показателей в графе «Ранг»  проставте порядковые номера показателей: номер 1 присваивается наиболее важному показателю; номер 2 следующему по важности за ним и т.д. Если Вы считаете, что весомость показателей равны между собой, то проставте им одинаковые ранги.</w:t>
      </w:r>
    </w:p>
    <w:p w14:paraId="5E5AF804" w14:textId="77777777" w:rsidR="00F60D73" w:rsidRPr="00B971B4" w:rsidRDefault="00F60D73" w:rsidP="00F60D73">
      <w:pPr>
        <w:pStyle w:val="a5"/>
        <w:rPr>
          <w:rFonts w:ascii="Times New Roman" w:hAnsi="Times New Roman" w:cs="Times New Roman"/>
          <w:sz w:val="28"/>
          <w:szCs w:val="28"/>
          <w:lang w:val="kk-KZ"/>
        </w:rPr>
      </w:pPr>
      <w:r w:rsidRPr="00B971B4">
        <w:rPr>
          <w:rFonts w:ascii="Times New Roman" w:hAnsi="Times New Roman" w:cs="Times New Roman"/>
          <w:sz w:val="28"/>
          <w:szCs w:val="28"/>
          <w:lang w:val="kk-KZ"/>
        </w:rPr>
        <w:t>Благодарим Вас за помощь!</w:t>
      </w:r>
    </w:p>
    <w:p w14:paraId="62E988AB" w14:textId="77777777" w:rsidR="00F60D73" w:rsidRPr="00B971B4" w:rsidRDefault="00F60D73" w:rsidP="00F60D73">
      <w:pPr>
        <w:pStyle w:val="a5"/>
        <w:rPr>
          <w:rFonts w:ascii="Times New Roman" w:hAnsi="Times New Roman" w:cs="Times New Roman"/>
          <w:sz w:val="28"/>
          <w:szCs w:val="28"/>
          <w:lang w:val="kk-KZ"/>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4495"/>
        <w:gridCol w:w="1755"/>
        <w:gridCol w:w="2747"/>
      </w:tblGrid>
      <w:tr w:rsidR="00F60D73" w:rsidRPr="009E2BEC" w14:paraId="06ECC204" w14:textId="77777777" w:rsidTr="009E2BEC">
        <w:tc>
          <w:tcPr>
            <w:tcW w:w="4766" w:type="dxa"/>
            <w:gridSpan w:val="2"/>
          </w:tcPr>
          <w:p w14:paraId="342CF272" w14:textId="77777777" w:rsidR="00F60D73" w:rsidRPr="009E2BEC" w:rsidRDefault="00F60D73" w:rsidP="005104B9">
            <w:pPr>
              <w:pStyle w:val="a5"/>
              <w:jc w:val="center"/>
              <w:rPr>
                <w:rFonts w:ascii="Times New Roman" w:eastAsia="Calibri" w:hAnsi="Times New Roman" w:cs="Times New Roman"/>
                <w:sz w:val="28"/>
                <w:szCs w:val="28"/>
                <w:lang w:val="ru-RU"/>
              </w:rPr>
            </w:pPr>
            <w:proofErr w:type="gramStart"/>
            <w:r w:rsidRPr="009E2BEC">
              <w:rPr>
                <w:rStyle w:val="ad"/>
                <w:rFonts w:eastAsia="Calibri"/>
                <w:sz w:val="28"/>
                <w:szCs w:val="28"/>
              </w:rPr>
              <w:t>Наименование  физико</w:t>
            </w:r>
            <w:proofErr w:type="gramEnd"/>
            <w:r w:rsidRPr="009E2BEC">
              <w:rPr>
                <w:rStyle w:val="ad"/>
                <w:rFonts w:eastAsia="Calibri"/>
                <w:sz w:val="28"/>
                <w:szCs w:val="28"/>
              </w:rPr>
              <w:t xml:space="preserve">-механических  </w:t>
            </w:r>
            <w:r w:rsidRPr="009E2BEC">
              <w:rPr>
                <w:rStyle w:val="0pt"/>
                <w:rFonts w:eastAsia="Calibri"/>
                <w:sz w:val="28"/>
                <w:szCs w:val="28"/>
              </w:rPr>
              <w:t>свойств материалов пакета</w:t>
            </w:r>
          </w:p>
        </w:tc>
        <w:tc>
          <w:tcPr>
            <w:tcW w:w="2033" w:type="dxa"/>
          </w:tcPr>
          <w:p w14:paraId="3B5DCF97" w14:textId="77777777" w:rsidR="00F60D73" w:rsidRPr="009E2BEC" w:rsidRDefault="00F60D73" w:rsidP="005104B9">
            <w:pPr>
              <w:pStyle w:val="a5"/>
              <w:jc w:val="center"/>
              <w:rPr>
                <w:rFonts w:ascii="Times New Roman" w:eastAsia="Calibri" w:hAnsi="Times New Roman" w:cs="Times New Roman"/>
                <w:sz w:val="28"/>
                <w:szCs w:val="28"/>
              </w:rPr>
            </w:pPr>
            <w:r w:rsidRPr="009E2BEC">
              <w:rPr>
                <w:rStyle w:val="ad"/>
                <w:rFonts w:eastAsia="Calibri"/>
                <w:sz w:val="28"/>
                <w:szCs w:val="28"/>
                <w:lang w:val="kk-KZ"/>
              </w:rPr>
              <w:t xml:space="preserve">Код </w:t>
            </w:r>
            <w:r w:rsidRPr="009E2BEC">
              <w:rPr>
                <w:rStyle w:val="ad"/>
                <w:rFonts w:eastAsia="Calibri"/>
                <w:sz w:val="28"/>
                <w:szCs w:val="28"/>
              </w:rPr>
              <w:t>показателя</w:t>
            </w:r>
          </w:p>
        </w:tc>
        <w:tc>
          <w:tcPr>
            <w:tcW w:w="2410" w:type="dxa"/>
          </w:tcPr>
          <w:p w14:paraId="18F194F9" w14:textId="77777777" w:rsidR="00F60D73" w:rsidRPr="009E2BEC" w:rsidRDefault="00F60D73" w:rsidP="005104B9">
            <w:pPr>
              <w:pStyle w:val="a5"/>
              <w:jc w:val="center"/>
              <w:rPr>
                <w:rStyle w:val="ad"/>
                <w:rFonts w:eastAsia="Calibri"/>
                <w:sz w:val="28"/>
                <w:szCs w:val="28"/>
                <w:lang w:val="kk-KZ"/>
              </w:rPr>
            </w:pPr>
            <w:r w:rsidRPr="009E2BEC">
              <w:rPr>
                <w:rStyle w:val="ad"/>
                <w:rFonts w:eastAsia="Calibri"/>
                <w:sz w:val="28"/>
                <w:szCs w:val="28"/>
                <w:lang w:val="kk-KZ"/>
              </w:rPr>
              <w:t>Распределение значимости</w:t>
            </w:r>
          </w:p>
        </w:tc>
      </w:tr>
      <w:tr w:rsidR="00F60D73" w:rsidRPr="009E2BEC" w14:paraId="6547EBA8" w14:textId="77777777" w:rsidTr="009E2BEC">
        <w:tc>
          <w:tcPr>
            <w:tcW w:w="846" w:type="dxa"/>
          </w:tcPr>
          <w:p w14:paraId="43DBD7B7"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1.</w:t>
            </w:r>
          </w:p>
        </w:tc>
        <w:tc>
          <w:tcPr>
            <w:tcW w:w="3920" w:type="dxa"/>
          </w:tcPr>
          <w:p w14:paraId="63EF4D29"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Волокнистыйсостав</w:t>
            </w:r>
            <w:proofErr w:type="spellEnd"/>
            <w:r w:rsidRPr="009E2BEC">
              <w:rPr>
                <w:rFonts w:ascii="Times New Roman" w:hAnsi="Times New Roman" w:cs="Times New Roman"/>
                <w:sz w:val="28"/>
                <w:szCs w:val="28"/>
              </w:rPr>
              <w:t>,</w:t>
            </w:r>
          </w:p>
        </w:tc>
        <w:tc>
          <w:tcPr>
            <w:tcW w:w="2033" w:type="dxa"/>
          </w:tcPr>
          <w:p w14:paraId="6E701B3F" w14:textId="77777777" w:rsidR="00F60D73" w:rsidRPr="009E2BEC" w:rsidRDefault="00F60D73" w:rsidP="005104B9">
            <w:pPr>
              <w:pStyle w:val="a5"/>
              <w:rPr>
                <w:rFonts w:ascii="Times New Roman" w:hAnsi="Times New Roman" w:cs="Times New Roman"/>
                <w:sz w:val="28"/>
                <w:szCs w:val="28"/>
                <w:lang w:eastAsia="ru-RU"/>
              </w:rPr>
            </w:pPr>
            <w:r w:rsidRPr="009E2BEC">
              <w:rPr>
                <w:rFonts w:ascii="Times New Roman" w:hAnsi="Times New Roman" w:cs="Times New Roman"/>
                <w:sz w:val="28"/>
                <w:szCs w:val="28"/>
                <w:lang w:eastAsia="ru-RU"/>
              </w:rPr>
              <w:t>X</w:t>
            </w:r>
            <w:r w:rsidRPr="009E2BEC">
              <w:rPr>
                <w:rFonts w:ascii="Times New Roman" w:hAnsi="Times New Roman" w:cs="Times New Roman"/>
                <w:sz w:val="28"/>
                <w:szCs w:val="28"/>
                <w:vertAlign w:val="subscript"/>
                <w:lang w:eastAsia="ru-RU"/>
              </w:rPr>
              <w:t>1</w:t>
            </w:r>
          </w:p>
        </w:tc>
        <w:tc>
          <w:tcPr>
            <w:tcW w:w="2410" w:type="dxa"/>
          </w:tcPr>
          <w:p w14:paraId="5DD23BAB" w14:textId="77777777" w:rsidR="00F60D73" w:rsidRPr="009E2BEC" w:rsidRDefault="00F60D73" w:rsidP="005104B9">
            <w:pPr>
              <w:pStyle w:val="a5"/>
              <w:rPr>
                <w:rFonts w:ascii="Times New Roman" w:hAnsi="Times New Roman" w:cs="Times New Roman"/>
                <w:sz w:val="28"/>
                <w:szCs w:val="28"/>
                <w:lang w:eastAsia="ru-RU"/>
              </w:rPr>
            </w:pPr>
          </w:p>
        </w:tc>
      </w:tr>
      <w:tr w:rsidR="00F60D73" w:rsidRPr="009E2BEC" w14:paraId="6B98B161" w14:textId="77777777" w:rsidTr="009E2BEC">
        <w:tc>
          <w:tcPr>
            <w:tcW w:w="846" w:type="dxa"/>
          </w:tcPr>
          <w:p w14:paraId="13287263"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2.</w:t>
            </w:r>
          </w:p>
        </w:tc>
        <w:tc>
          <w:tcPr>
            <w:tcW w:w="3920" w:type="dxa"/>
          </w:tcPr>
          <w:p w14:paraId="11B8F817"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Износостойкость</w:t>
            </w:r>
            <w:proofErr w:type="spellEnd"/>
          </w:p>
        </w:tc>
        <w:tc>
          <w:tcPr>
            <w:tcW w:w="2033" w:type="dxa"/>
          </w:tcPr>
          <w:p w14:paraId="00123FB5" w14:textId="77777777" w:rsidR="00F60D73" w:rsidRPr="009E2BEC" w:rsidRDefault="00F60D73" w:rsidP="005104B9">
            <w:pPr>
              <w:pStyle w:val="a5"/>
              <w:rPr>
                <w:rFonts w:ascii="Times New Roman" w:hAnsi="Times New Roman" w:cs="Times New Roman"/>
                <w:sz w:val="28"/>
                <w:szCs w:val="28"/>
                <w:lang w:eastAsia="ru-RU"/>
              </w:rPr>
            </w:pPr>
            <w:r w:rsidRPr="009E2BEC">
              <w:rPr>
                <w:rFonts w:ascii="Times New Roman" w:hAnsi="Times New Roman" w:cs="Times New Roman"/>
                <w:sz w:val="28"/>
                <w:szCs w:val="28"/>
                <w:lang w:eastAsia="ru-RU"/>
              </w:rPr>
              <w:t>Х</w:t>
            </w:r>
            <w:r w:rsidRPr="009E2BEC">
              <w:rPr>
                <w:rFonts w:ascii="Times New Roman" w:hAnsi="Times New Roman" w:cs="Times New Roman"/>
                <w:sz w:val="28"/>
                <w:szCs w:val="28"/>
                <w:vertAlign w:val="subscript"/>
                <w:lang w:eastAsia="ru-RU"/>
              </w:rPr>
              <w:t>2</w:t>
            </w:r>
          </w:p>
        </w:tc>
        <w:tc>
          <w:tcPr>
            <w:tcW w:w="2410" w:type="dxa"/>
          </w:tcPr>
          <w:p w14:paraId="5722C2D1" w14:textId="77777777" w:rsidR="00F60D73" w:rsidRPr="009E2BEC" w:rsidRDefault="00F60D73" w:rsidP="005104B9">
            <w:pPr>
              <w:pStyle w:val="a5"/>
              <w:rPr>
                <w:rFonts w:ascii="Times New Roman" w:hAnsi="Times New Roman" w:cs="Times New Roman"/>
                <w:sz w:val="28"/>
                <w:szCs w:val="28"/>
                <w:lang w:eastAsia="ru-RU"/>
              </w:rPr>
            </w:pPr>
          </w:p>
        </w:tc>
      </w:tr>
      <w:tr w:rsidR="00F60D73" w:rsidRPr="009E2BEC" w14:paraId="12314B52" w14:textId="77777777" w:rsidTr="009E2BEC">
        <w:tc>
          <w:tcPr>
            <w:tcW w:w="846" w:type="dxa"/>
          </w:tcPr>
          <w:p w14:paraId="5BD9BB77"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3.</w:t>
            </w:r>
          </w:p>
        </w:tc>
        <w:tc>
          <w:tcPr>
            <w:tcW w:w="3920" w:type="dxa"/>
          </w:tcPr>
          <w:p w14:paraId="4AF9AD5B"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Суммарноетепловоесопротивление</w:t>
            </w:r>
            <w:proofErr w:type="spellEnd"/>
          </w:p>
        </w:tc>
        <w:tc>
          <w:tcPr>
            <w:tcW w:w="2033" w:type="dxa"/>
          </w:tcPr>
          <w:p w14:paraId="677C4FD4" w14:textId="77777777" w:rsidR="00F60D73" w:rsidRPr="009E2BEC" w:rsidRDefault="00F60D73" w:rsidP="005104B9">
            <w:pPr>
              <w:pStyle w:val="a5"/>
              <w:rPr>
                <w:rFonts w:ascii="Times New Roman" w:hAnsi="Times New Roman" w:cs="Times New Roman"/>
                <w:sz w:val="28"/>
                <w:szCs w:val="28"/>
                <w:lang w:eastAsia="ru-RU"/>
              </w:rPr>
            </w:pPr>
            <w:r w:rsidRPr="009E2BEC">
              <w:rPr>
                <w:rFonts w:ascii="Times New Roman" w:hAnsi="Times New Roman" w:cs="Times New Roman"/>
                <w:sz w:val="28"/>
                <w:szCs w:val="28"/>
                <w:lang w:eastAsia="ru-RU"/>
              </w:rPr>
              <w:t>Х</w:t>
            </w:r>
            <w:r w:rsidRPr="009E2BEC">
              <w:rPr>
                <w:rFonts w:ascii="Times New Roman" w:hAnsi="Times New Roman" w:cs="Times New Roman"/>
                <w:sz w:val="28"/>
                <w:szCs w:val="28"/>
                <w:vertAlign w:val="subscript"/>
                <w:lang w:eastAsia="ru-RU"/>
              </w:rPr>
              <w:t>3</w:t>
            </w:r>
          </w:p>
        </w:tc>
        <w:tc>
          <w:tcPr>
            <w:tcW w:w="2410" w:type="dxa"/>
          </w:tcPr>
          <w:p w14:paraId="270F54B4" w14:textId="77777777" w:rsidR="00F60D73" w:rsidRPr="009E2BEC" w:rsidRDefault="00F60D73" w:rsidP="005104B9">
            <w:pPr>
              <w:pStyle w:val="a5"/>
              <w:rPr>
                <w:rFonts w:ascii="Times New Roman" w:hAnsi="Times New Roman" w:cs="Times New Roman"/>
                <w:sz w:val="28"/>
                <w:szCs w:val="28"/>
                <w:lang w:eastAsia="ru-RU"/>
              </w:rPr>
            </w:pPr>
          </w:p>
        </w:tc>
      </w:tr>
      <w:tr w:rsidR="00F60D73" w:rsidRPr="009E2BEC" w14:paraId="3EAF7C81" w14:textId="77777777" w:rsidTr="009E2BEC">
        <w:tc>
          <w:tcPr>
            <w:tcW w:w="846" w:type="dxa"/>
          </w:tcPr>
          <w:p w14:paraId="082338AC"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4.</w:t>
            </w:r>
          </w:p>
        </w:tc>
        <w:tc>
          <w:tcPr>
            <w:tcW w:w="3920" w:type="dxa"/>
          </w:tcPr>
          <w:p w14:paraId="4A41D495"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Воздухопроницаемость</w:t>
            </w:r>
            <w:proofErr w:type="spellEnd"/>
          </w:p>
        </w:tc>
        <w:tc>
          <w:tcPr>
            <w:tcW w:w="2033" w:type="dxa"/>
          </w:tcPr>
          <w:p w14:paraId="5A853783" w14:textId="77777777" w:rsidR="00F60D73" w:rsidRPr="00CA2E37" w:rsidRDefault="00F60D73" w:rsidP="005104B9">
            <w:pPr>
              <w:pStyle w:val="a5"/>
              <w:rPr>
                <w:rFonts w:ascii="Times New Roman" w:hAnsi="Times New Roman" w:cs="Times New Roman"/>
                <w:sz w:val="28"/>
                <w:szCs w:val="28"/>
                <w:vertAlign w:val="subscript"/>
                <w:lang w:val="kk-KZ" w:eastAsia="ru-RU" w:bidi="en-US"/>
              </w:rPr>
            </w:pPr>
            <w:r w:rsidRPr="00CA2E37">
              <w:rPr>
                <w:rFonts w:ascii="Times New Roman" w:hAnsi="Times New Roman" w:cs="Times New Roman"/>
                <w:sz w:val="28"/>
                <w:szCs w:val="28"/>
                <w:lang w:val="kk-KZ" w:eastAsia="ru-RU" w:bidi="en-US"/>
              </w:rPr>
              <w:t>Х</w:t>
            </w:r>
            <w:r w:rsidRPr="00CA2E37">
              <w:rPr>
                <w:rFonts w:ascii="Times New Roman" w:hAnsi="Times New Roman" w:cs="Times New Roman"/>
                <w:sz w:val="28"/>
                <w:szCs w:val="28"/>
                <w:vertAlign w:val="subscript"/>
                <w:lang w:val="kk-KZ" w:eastAsia="ru-RU" w:bidi="en-US"/>
              </w:rPr>
              <w:t>11</w:t>
            </w:r>
          </w:p>
        </w:tc>
        <w:tc>
          <w:tcPr>
            <w:tcW w:w="2410" w:type="dxa"/>
          </w:tcPr>
          <w:p w14:paraId="43AF7F32" w14:textId="77777777" w:rsidR="00F60D73" w:rsidRPr="009E2BEC" w:rsidRDefault="00F60D73" w:rsidP="005104B9">
            <w:pPr>
              <w:pStyle w:val="a5"/>
              <w:rPr>
                <w:rFonts w:ascii="Times New Roman" w:hAnsi="Times New Roman" w:cs="Times New Roman"/>
                <w:sz w:val="28"/>
                <w:szCs w:val="28"/>
                <w:lang w:val="kk-KZ" w:eastAsia="ru-RU" w:bidi="en-US"/>
              </w:rPr>
            </w:pPr>
          </w:p>
        </w:tc>
      </w:tr>
      <w:tr w:rsidR="00F60D73" w:rsidRPr="009E2BEC" w14:paraId="361734F3" w14:textId="77777777" w:rsidTr="009E2BEC">
        <w:tc>
          <w:tcPr>
            <w:tcW w:w="846" w:type="dxa"/>
          </w:tcPr>
          <w:p w14:paraId="6D482472"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5.</w:t>
            </w:r>
          </w:p>
        </w:tc>
        <w:tc>
          <w:tcPr>
            <w:tcW w:w="3920" w:type="dxa"/>
          </w:tcPr>
          <w:p w14:paraId="03AB237A"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Поверхностнаяплотность</w:t>
            </w:r>
            <w:proofErr w:type="spellEnd"/>
          </w:p>
        </w:tc>
        <w:tc>
          <w:tcPr>
            <w:tcW w:w="2033" w:type="dxa"/>
          </w:tcPr>
          <w:p w14:paraId="577CAEC0" w14:textId="77777777" w:rsidR="00F60D73" w:rsidRPr="00CA2E37" w:rsidRDefault="00F60D73" w:rsidP="005104B9">
            <w:pPr>
              <w:pStyle w:val="a5"/>
              <w:rPr>
                <w:rFonts w:ascii="Times New Roman" w:hAnsi="Times New Roman" w:cs="Times New Roman"/>
                <w:b/>
                <w:bCs/>
                <w:sz w:val="28"/>
                <w:szCs w:val="28"/>
                <w:lang w:eastAsia="ru-RU"/>
              </w:rPr>
            </w:pPr>
            <w:r w:rsidRPr="00CA2E37">
              <w:rPr>
                <w:rStyle w:val="Candara18pt0pt"/>
                <w:rFonts w:ascii="Times New Roman" w:hAnsi="Times New Roman" w:cs="Times New Roman"/>
                <w:b w:val="0"/>
                <w:bCs w:val="0"/>
                <w:sz w:val="28"/>
                <w:szCs w:val="28"/>
              </w:rPr>
              <w:t>X</w:t>
            </w:r>
            <w:r w:rsidRPr="00CA2E37">
              <w:rPr>
                <w:rStyle w:val="Candara18pt0pt"/>
                <w:rFonts w:ascii="Times New Roman" w:hAnsi="Times New Roman" w:cs="Times New Roman"/>
                <w:b w:val="0"/>
                <w:bCs w:val="0"/>
                <w:sz w:val="28"/>
                <w:szCs w:val="28"/>
                <w:vertAlign w:val="subscript"/>
              </w:rPr>
              <w:t>5</w:t>
            </w:r>
          </w:p>
        </w:tc>
        <w:tc>
          <w:tcPr>
            <w:tcW w:w="2410" w:type="dxa"/>
          </w:tcPr>
          <w:p w14:paraId="6548D4C3" w14:textId="77777777" w:rsidR="00F60D73" w:rsidRPr="009E2BEC" w:rsidRDefault="00F60D73" w:rsidP="005104B9">
            <w:pPr>
              <w:pStyle w:val="a5"/>
              <w:rPr>
                <w:rStyle w:val="Candara18pt0pt"/>
                <w:rFonts w:ascii="Times New Roman" w:hAnsi="Times New Roman" w:cs="Times New Roman"/>
                <w:b w:val="0"/>
                <w:bCs w:val="0"/>
                <w:sz w:val="28"/>
                <w:szCs w:val="28"/>
              </w:rPr>
            </w:pPr>
          </w:p>
        </w:tc>
      </w:tr>
      <w:tr w:rsidR="00F60D73" w:rsidRPr="009E2BEC" w14:paraId="3F09525E" w14:textId="77777777" w:rsidTr="009E2BEC">
        <w:tc>
          <w:tcPr>
            <w:tcW w:w="846" w:type="dxa"/>
          </w:tcPr>
          <w:p w14:paraId="33572EA3"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6.</w:t>
            </w:r>
          </w:p>
        </w:tc>
        <w:tc>
          <w:tcPr>
            <w:tcW w:w="3920" w:type="dxa"/>
          </w:tcPr>
          <w:p w14:paraId="32A4ED52"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Волокнистыйсостав</w:t>
            </w:r>
            <w:proofErr w:type="spellEnd"/>
          </w:p>
        </w:tc>
        <w:tc>
          <w:tcPr>
            <w:tcW w:w="2033" w:type="dxa"/>
          </w:tcPr>
          <w:p w14:paraId="7C312EEA" w14:textId="77777777" w:rsidR="00F60D73" w:rsidRPr="00CA2E37" w:rsidRDefault="00F60D73" w:rsidP="005104B9">
            <w:pPr>
              <w:pStyle w:val="a5"/>
              <w:rPr>
                <w:rFonts w:ascii="Times New Roman" w:hAnsi="Times New Roman" w:cs="Times New Roman"/>
                <w:b/>
                <w:bCs/>
                <w:sz w:val="28"/>
                <w:szCs w:val="28"/>
                <w:lang w:eastAsia="ru-RU"/>
              </w:rPr>
            </w:pPr>
            <w:r w:rsidRPr="00CA2E37">
              <w:rPr>
                <w:rStyle w:val="Candara18pt0pt"/>
                <w:rFonts w:ascii="Times New Roman" w:hAnsi="Times New Roman" w:cs="Times New Roman"/>
                <w:b w:val="0"/>
                <w:bCs w:val="0"/>
                <w:sz w:val="28"/>
                <w:szCs w:val="28"/>
              </w:rPr>
              <w:t>X</w:t>
            </w:r>
            <w:r w:rsidRPr="00CA2E37">
              <w:rPr>
                <w:rStyle w:val="Candara18pt0pt"/>
                <w:rFonts w:ascii="Times New Roman" w:hAnsi="Times New Roman" w:cs="Times New Roman"/>
                <w:b w:val="0"/>
                <w:bCs w:val="0"/>
                <w:sz w:val="28"/>
                <w:szCs w:val="28"/>
                <w:vertAlign w:val="subscript"/>
              </w:rPr>
              <w:t>6</w:t>
            </w:r>
          </w:p>
        </w:tc>
        <w:tc>
          <w:tcPr>
            <w:tcW w:w="2410" w:type="dxa"/>
          </w:tcPr>
          <w:p w14:paraId="05E1B5D5" w14:textId="77777777" w:rsidR="00F60D73" w:rsidRPr="009E2BEC" w:rsidRDefault="00F60D73" w:rsidP="005104B9">
            <w:pPr>
              <w:pStyle w:val="a5"/>
              <w:rPr>
                <w:rStyle w:val="Candara18pt0pt"/>
                <w:rFonts w:ascii="Times New Roman" w:hAnsi="Times New Roman" w:cs="Times New Roman"/>
                <w:b w:val="0"/>
                <w:bCs w:val="0"/>
                <w:sz w:val="28"/>
                <w:szCs w:val="28"/>
              </w:rPr>
            </w:pPr>
          </w:p>
        </w:tc>
      </w:tr>
      <w:tr w:rsidR="00F60D73" w:rsidRPr="009E2BEC" w14:paraId="75619297" w14:textId="77777777" w:rsidTr="009E2BEC">
        <w:trPr>
          <w:trHeight w:val="112"/>
        </w:trPr>
        <w:tc>
          <w:tcPr>
            <w:tcW w:w="846" w:type="dxa"/>
          </w:tcPr>
          <w:p w14:paraId="63A9BD82"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7.</w:t>
            </w:r>
          </w:p>
        </w:tc>
        <w:tc>
          <w:tcPr>
            <w:tcW w:w="3920" w:type="dxa"/>
          </w:tcPr>
          <w:p w14:paraId="01D80A82"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Паропроницаемость</w:t>
            </w:r>
            <w:proofErr w:type="spellEnd"/>
          </w:p>
        </w:tc>
        <w:tc>
          <w:tcPr>
            <w:tcW w:w="2033" w:type="dxa"/>
          </w:tcPr>
          <w:p w14:paraId="5817CE61" w14:textId="77777777" w:rsidR="00F60D73" w:rsidRPr="00CA2E37" w:rsidRDefault="00F60D73" w:rsidP="005104B9">
            <w:pPr>
              <w:pStyle w:val="a5"/>
              <w:rPr>
                <w:rFonts w:ascii="Times New Roman" w:hAnsi="Times New Roman" w:cs="Times New Roman"/>
                <w:b/>
                <w:bCs/>
                <w:sz w:val="28"/>
                <w:szCs w:val="28"/>
                <w:lang w:eastAsia="ru-RU"/>
              </w:rPr>
            </w:pPr>
            <w:r w:rsidRPr="00CA2E37">
              <w:rPr>
                <w:rStyle w:val="Candara18pt0pt"/>
                <w:rFonts w:ascii="Times New Roman" w:hAnsi="Times New Roman" w:cs="Times New Roman"/>
                <w:b w:val="0"/>
                <w:bCs w:val="0"/>
                <w:sz w:val="28"/>
                <w:szCs w:val="28"/>
              </w:rPr>
              <w:t>Х</w:t>
            </w:r>
            <w:r w:rsidRPr="00CA2E37">
              <w:rPr>
                <w:rStyle w:val="Candara18pt0pt"/>
                <w:rFonts w:ascii="Times New Roman" w:hAnsi="Times New Roman" w:cs="Times New Roman"/>
                <w:b w:val="0"/>
                <w:bCs w:val="0"/>
                <w:sz w:val="28"/>
                <w:szCs w:val="28"/>
                <w:vertAlign w:val="subscript"/>
              </w:rPr>
              <w:t>7</w:t>
            </w:r>
          </w:p>
        </w:tc>
        <w:tc>
          <w:tcPr>
            <w:tcW w:w="2410" w:type="dxa"/>
          </w:tcPr>
          <w:p w14:paraId="24553F13" w14:textId="77777777" w:rsidR="00F60D73" w:rsidRPr="009E2BEC" w:rsidRDefault="00F60D73" w:rsidP="005104B9">
            <w:pPr>
              <w:pStyle w:val="a5"/>
              <w:rPr>
                <w:rStyle w:val="Candara18pt0pt"/>
                <w:rFonts w:ascii="Times New Roman" w:hAnsi="Times New Roman" w:cs="Times New Roman"/>
                <w:b w:val="0"/>
                <w:bCs w:val="0"/>
                <w:sz w:val="28"/>
                <w:szCs w:val="28"/>
              </w:rPr>
            </w:pPr>
          </w:p>
        </w:tc>
      </w:tr>
      <w:tr w:rsidR="00F60D73" w:rsidRPr="009E2BEC" w14:paraId="570823D5" w14:textId="77777777" w:rsidTr="009E2BEC">
        <w:tc>
          <w:tcPr>
            <w:tcW w:w="846" w:type="dxa"/>
          </w:tcPr>
          <w:p w14:paraId="3B41B121"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8.</w:t>
            </w:r>
          </w:p>
        </w:tc>
        <w:tc>
          <w:tcPr>
            <w:tcW w:w="3920" w:type="dxa"/>
          </w:tcPr>
          <w:p w14:paraId="623505A5"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Толщина</w:t>
            </w:r>
            <w:proofErr w:type="spellEnd"/>
          </w:p>
        </w:tc>
        <w:tc>
          <w:tcPr>
            <w:tcW w:w="2033" w:type="dxa"/>
          </w:tcPr>
          <w:p w14:paraId="27266FCC" w14:textId="77777777" w:rsidR="00F60D73" w:rsidRPr="00CA2E37" w:rsidRDefault="00F60D73" w:rsidP="005104B9">
            <w:pPr>
              <w:pStyle w:val="a5"/>
              <w:rPr>
                <w:rFonts w:ascii="Times New Roman" w:hAnsi="Times New Roman" w:cs="Times New Roman"/>
                <w:sz w:val="28"/>
                <w:szCs w:val="28"/>
                <w:lang w:eastAsia="ru-RU"/>
              </w:rPr>
            </w:pPr>
            <w:r w:rsidRPr="00CA2E37">
              <w:rPr>
                <w:rFonts w:ascii="Times New Roman" w:hAnsi="Times New Roman" w:cs="Times New Roman"/>
                <w:sz w:val="28"/>
                <w:szCs w:val="28"/>
                <w:lang w:eastAsia="ru-RU"/>
              </w:rPr>
              <w:t>X</w:t>
            </w:r>
            <w:r w:rsidRPr="00CA2E37">
              <w:rPr>
                <w:rFonts w:ascii="Times New Roman" w:hAnsi="Times New Roman" w:cs="Times New Roman"/>
                <w:sz w:val="28"/>
                <w:szCs w:val="28"/>
                <w:vertAlign w:val="subscript"/>
                <w:lang w:eastAsia="ru-RU"/>
              </w:rPr>
              <w:t>8</w:t>
            </w:r>
          </w:p>
        </w:tc>
        <w:tc>
          <w:tcPr>
            <w:tcW w:w="2410" w:type="dxa"/>
          </w:tcPr>
          <w:p w14:paraId="089BAB52" w14:textId="77777777" w:rsidR="00F60D73" w:rsidRPr="009E2BEC" w:rsidRDefault="00F60D73" w:rsidP="005104B9">
            <w:pPr>
              <w:pStyle w:val="a5"/>
              <w:rPr>
                <w:rFonts w:ascii="Times New Roman" w:hAnsi="Times New Roman" w:cs="Times New Roman"/>
                <w:sz w:val="28"/>
                <w:szCs w:val="28"/>
                <w:lang w:eastAsia="ru-RU"/>
              </w:rPr>
            </w:pPr>
          </w:p>
        </w:tc>
      </w:tr>
      <w:tr w:rsidR="00F60D73" w:rsidRPr="009E2BEC" w14:paraId="4BBD494A" w14:textId="77777777" w:rsidTr="009E2BEC">
        <w:tc>
          <w:tcPr>
            <w:tcW w:w="846" w:type="dxa"/>
          </w:tcPr>
          <w:p w14:paraId="6E538150"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9.</w:t>
            </w:r>
          </w:p>
        </w:tc>
        <w:tc>
          <w:tcPr>
            <w:tcW w:w="3920" w:type="dxa"/>
          </w:tcPr>
          <w:p w14:paraId="1494B939"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Прочностьшвовизделия</w:t>
            </w:r>
            <w:proofErr w:type="spellEnd"/>
          </w:p>
        </w:tc>
        <w:tc>
          <w:tcPr>
            <w:tcW w:w="2033" w:type="dxa"/>
          </w:tcPr>
          <w:p w14:paraId="28928D8F" w14:textId="77777777" w:rsidR="00F60D73" w:rsidRPr="00CA2E37" w:rsidRDefault="00F60D73" w:rsidP="005104B9">
            <w:pPr>
              <w:pStyle w:val="a5"/>
              <w:rPr>
                <w:rFonts w:ascii="Times New Roman" w:hAnsi="Times New Roman" w:cs="Times New Roman"/>
                <w:b/>
                <w:bCs/>
                <w:sz w:val="28"/>
                <w:szCs w:val="28"/>
                <w:lang w:eastAsia="ru-RU"/>
              </w:rPr>
            </w:pPr>
            <w:r w:rsidRPr="00CA2E37">
              <w:rPr>
                <w:rStyle w:val="Candara18pt0pt"/>
                <w:rFonts w:ascii="Times New Roman" w:hAnsi="Times New Roman" w:cs="Times New Roman"/>
                <w:b w:val="0"/>
                <w:bCs w:val="0"/>
                <w:sz w:val="28"/>
                <w:szCs w:val="28"/>
              </w:rPr>
              <w:t>X</w:t>
            </w:r>
            <w:r w:rsidRPr="00CA2E37">
              <w:rPr>
                <w:rStyle w:val="Candara18pt0pt"/>
                <w:rFonts w:ascii="Times New Roman" w:hAnsi="Times New Roman" w:cs="Times New Roman"/>
                <w:b w:val="0"/>
                <w:bCs w:val="0"/>
                <w:sz w:val="28"/>
                <w:szCs w:val="28"/>
                <w:vertAlign w:val="subscript"/>
              </w:rPr>
              <w:t>9</w:t>
            </w:r>
          </w:p>
        </w:tc>
        <w:tc>
          <w:tcPr>
            <w:tcW w:w="2410" w:type="dxa"/>
          </w:tcPr>
          <w:p w14:paraId="194D763A" w14:textId="77777777" w:rsidR="00F60D73" w:rsidRPr="009E2BEC" w:rsidRDefault="00F60D73" w:rsidP="005104B9">
            <w:pPr>
              <w:pStyle w:val="a5"/>
              <w:rPr>
                <w:rStyle w:val="Candara18pt0pt"/>
                <w:rFonts w:ascii="Times New Roman" w:hAnsi="Times New Roman" w:cs="Times New Roman"/>
                <w:b w:val="0"/>
                <w:bCs w:val="0"/>
                <w:sz w:val="28"/>
                <w:szCs w:val="28"/>
              </w:rPr>
            </w:pPr>
          </w:p>
        </w:tc>
      </w:tr>
      <w:tr w:rsidR="00F60D73" w:rsidRPr="009E2BEC" w14:paraId="338CE632" w14:textId="77777777" w:rsidTr="009E2BEC">
        <w:tc>
          <w:tcPr>
            <w:tcW w:w="846" w:type="dxa"/>
          </w:tcPr>
          <w:p w14:paraId="37B17AE5" w14:textId="77777777" w:rsidR="00F60D73" w:rsidRPr="009E2BEC" w:rsidRDefault="00F60D73" w:rsidP="0058269E">
            <w:pPr>
              <w:pStyle w:val="a5"/>
              <w:ind w:firstLine="0"/>
              <w:rPr>
                <w:rFonts w:ascii="Times New Roman" w:hAnsi="Times New Roman" w:cs="Times New Roman"/>
                <w:sz w:val="28"/>
                <w:szCs w:val="28"/>
                <w:lang w:eastAsia="ru-RU"/>
              </w:rPr>
            </w:pPr>
            <w:r w:rsidRPr="009E2BEC">
              <w:rPr>
                <w:rFonts w:ascii="Times New Roman" w:hAnsi="Times New Roman" w:cs="Times New Roman"/>
                <w:sz w:val="28"/>
                <w:szCs w:val="28"/>
                <w:lang w:eastAsia="ru-RU"/>
              </w:rPr>
              <w:t>10</w:t>
            </w:r>
          </w:p>
        </w:tc>
        <w:tc>
          <w:tcPr>
            <w:tcW w:w="3920" w:type="dxa"/>
          </w:tcPr>
          <w:p w14:paraId="2EC462F5" w14:textId="77777777" w:rsidR="00F60D73" w:rsidRPr="009E2BEC" w:rsidRDefault="00F60D73" w:rsidP="009E2BEC">
            <w:pPr>
              <w:pStyle w:val="a5"/>
              <w:ind w:firstLine="0"/>
              <w:rPr>
                <w:rFonts w:ascii="Times New Roman" w:hAnsi="Times New Roman" w:cs="Times New Roman"/>
                <w:sz w:val="28"/>
                <w:szCs w:val="28"/>
              </w:rPr>
            </w:pPr>
            <w:proofErr w:type="spellStart"/>
            <w:r w:rsidRPr="009E2BEC">
              <w:rPr>
                <w:rFonts w:ascii="Times New Roman" w:hAnsi="Times New Roman" w:cs="Times New Roman"/>
                <w:sz w:val="28"/>
                <w:szCs w:val="28"/>
              </w:rPr>
              <w:t>Релаксационныехарактеристики</w:t>
            </w:r>
            <w:proofErr w:type="spellEnd"/>
          </w:p>
        </w:tc>
        <w:tc>
          <w:tcPr>
            <w:tcW w:w="2033" w:type="dxa"/>
          </w:tcPr>
          <w:p w14:paraId="3F151A95" w14:textId="77777777" w:rsidR="00F60D73" w:rsidRPr="009E2BEC" w:rsidRDefault="00F60D73" w:rsidP="005104B9">
            <w:pPr>
              <w:pStyle w:val="a5"/>
              <w:rPr>
                <w:rFonts w:ascii="Times New Roman" w:hAnsi="Times New Roman" w:cs="Times New Roman"/>
                <w:sz w:val="28"/>
                <w:szCs w:val="28"/>
                <w:lang w:eastAsia="ru-RU"/>
              </w:rPr>
            </w:pPr>
            <w:r w:rsidRPr="009E2BEC">
              <w:rPr>
                <w:rFonts w:ascii="Times New Roman" w:hAnsi="Times New Roman" w:cs="Times New Roman"/>
                <w:sz w:val="28"/>
                <w:szCs w:val="28"/>
                <w:lang w:eastAsia="ru-RU" w:bidi="en-US"/>
              </w:rPr>
              <w:t>X</w:t>
            </w:r>
            <w:r w:rsidRPr="009E2BEC">
              <w:rPr>
                <w:rFonts w:ascii="Times New Roman" w:hAnsi="Times New Roman" w:cs="Times New Roman"/>
                <w:sz w:val="28"/>
                <w:szCs w:val="28"/>
                <w:vertAlign w:val="subscript"/>
                <w:lang w:eastAsia="ru-RU" w:bidi="en-US"/>
              </w:rPr>
              <w:t>10</w:t>
            </w:r>
          </w:p>
        </w:tc>
        <w:tc>
          <w:tcPr>
            <w:tcW w:w="2410" w:type="dxa"/>
          </w:tcPr>
          <w:p w14:paraId="27A9AE35" w14:textId="77777777" w:rsidR="00F60D73" w:rsidRPr="009E2BEC" w:rsidRDefault="00F60D73" w:rsidP="005104B9">
            <w:pPr>
              <w:pStyle w:val="a5"/>
              <w:rPr>
                <w:rFonts w:ascii="Times New Roman" w:hAnsi="Times New Roman" w:cs="Times New Roman"/>
                <w:sz w:val="28"/>
                <w:szCs w:val="28"/>
                <w:lang w:eastAsia="ru-RU" w:bidi="en-US"/>
              </w:rPr>
            </w:pPr>
          </w:p>
        </w:tc>
      </w:tr>
    </w:tbl>
    <w:p w14:paraId="3F67D5D2" w14:textId="77777777" w:rsidR="00F60D73" w:rsidRPr="00B971B4" w:rsidRDefault="00F60D73" w:rsidP="00F60D73">
      <w:pPr>
        <w:pStyle w:val="a5"/>
        <w:rPr>
          <w:rFonts w:ascii="Times New Roman" w:hAnsi="Times New Roman" w:cs="Times New Roman"/>
          <w:sz w:val="28"/>
          <w:szCs w:val="28"/>
          <w:lang w:val="kk-KZ"/>
        </w:rPr>
      </w:pPr>
    </w:p>
    <w:p w14:paraId="0D82A1F9" w14:textId="77777777" w:rsidR="00F60D73" w:rsidRPr="00B971B4" w:rsidRDefault="00F60D73" w:rsidP="00F60D73">
      <w:pPr>
        <w:pStyle w:val="a5"/>
        <w:rPr>
          <w:rFonts w:ascii="Times New Roman" w:hAnsi="Times New Roman" w:cs="Times New Roman"/>
          <w:sz w:val="28"/>
          <w:szCs w:val="28"/>
        </w:rPr>
      </w:pPr>
    </w:p>
    <w:p w14:paraId="678C8846" w14:textId="77777777" w:rsidR="00F60D73" w:rsidRDefault="00F60D73" w:rsidP="00F60D73">
      <w:pPr>
        <w:pStyle w:val="a5"/>
        <w:rPr>
          <w:rFonts w:ascii="Times New Roman" w:hAnsi="Times New Roman" w:cs="Times New Roman"/>
          <w:sz w:val="28"/>
          <w:szCs w:val="28"/>
          <w:lang w:val="ru-RU"/>
        </w:rPr>
      </w:pPr>
    </w:p>
    <w:p w14:paraId="1554D5D3" w14:textId="77777777" w:rsidR="009E2BEC" w:rsidRDefault="009E2BEC" w:rsidP="00F60D73">
      <w:pPr>
        <w:pStyle w:val="a5"/>
        <w:rPr>
          <w:rFonts w:ascii="Times New Roman" w:hAnsi="Times New Roman" w:cs="Times New Roman"/>
          <w:sz w:val="28"/>
          <w:szCs w:val="28"/>
          <w:lang w:val="ru-RU"/>
        </w:rPr>
      </w:pPr>
    </w:p>
    <w:p w14:paraId="729BC4CF" w14:textId="77777777" w:rsidR="009E2BEC" w:rsidRDefault="009E2BEC" w:rsidP="00F60D73">
      <w:pPr>
        <w:pStyle w:val="a5"/>
        <w:rPr>
          <w:rFonts w:ascii="Times New Roman" w:hAnsi="Times New Roman" w:cs="Times New Roman"/>
          <w:sz w:val="28"/>
          <w:szCs w:val="28"/>
          <w:lang w:val="ru-RU"/>
        </w:rPr>
      </w:pPr>
    </w:p>
    <w:p w14:paraId="5CDA2C23" w14:textId="77777777" w:rsidR="009E2BEC" w:rsidRDefault="009E2BEC" w:rsidP="00F60D73">
      <w:pPr>
        <w:pStyle w:val="a5"/>
        <w:rPr>
          <w:rFonts w:ascii="Times New Roman" w:hAnsi="Times New Roman" w:cs="Times New Roman"/>
          <w:sz w:val="28"/>
          <w:szCs w:val="28"/>
          <w:lang w:val="ru-RU"/>
        </w:rPr>
      </w:pPr>
    </w:p>
    <w:p w14:paraId="38DC2D22" w14:textId="77777777" w:rsidR="0058269E" w:rsidRPr="009E2BEC" w:rsidRDefault="0058269E" w:rsidP="00F60D73">
      <w:pPr>
        <w:pStyle w:val="a5"/>
        <w:rPr>
          <w:rFonts w:ascii="Times New Roman" w:hAnsi="Times New Roman" w:cs="Times New Roman"/>
          <w:sz w:val="28"/>
          <w:szCs w:val="28"/>
          <w:lang w:val="ru-RU"/>
        </w:rPr>
      </w:pPr>
    </w:p>
    <w:p w14:paraId="71BC32D6" w14:textId="77777777" w:rsidR="00F60D73" w:rsidRPr="00B971B4" w:rsidRDefault="00F60D73" w:rsidP="00F60D73">
      <w:pPr>
        <w:pStyle w:val="a5"/>
        <w:rPr>
          <w:rFonts w:ascii="Times New Roman" w:hAnsi="Times New Roman" w:cs="Times New Roman"/>
          <w:sz w:val="28"/>
          <w:szCs w:val="28"/>
        </w:rPr>
      </w:pPr>
    </w:p>
    <w:p w14:paraId="5BF73281" w14:textId="77777777" w:rsidR="00F60D73" w:rsidRPr="00B971B4" w:rsidRDefault="00F60D73" w:rsidP="00F60D73">
      <w:pPr>
        <w:pStyle w:val="a5"/>
        <w:rPr>
          <w:rFonts w:ascii="Times New Roman" w:hAnsi="Times New Roman" w:cs="Times New Roman"/>
          <w:sz w:val="28"/>
          <w:szCs w:val="28"/>
        </w:rPr>
      </w:pPr>
    </w:p>
    <w:p w14:paraId="355954F5" w14:textId="77777777" w:rsidR="00F60D73" w:rsidRPr="00B971B4" w:rsidRDefault="00F60D73" w:rsidP="00F60D73">
      <w:pPr>
        <w:jc w:val="center"/>
        <w:rPr>
          <w:rFonts w:ascii="Times New Roman" w:hAnsi="Times New Roman"/>
          <w:b/>
          <w:sz w:val="28"/>
          <w:szCs w:val="28"/>
          <w:lang w:val="kk-KZ"/>
        </w:rPr>
      </w:pPr>
      <w:r w:rsidRPr="00B971B4">
        <w:rPr>
          <w:rFonts w:ascii="Times New Roman" w:hAnsi="Times New Roman"/>
          <w:b/>
          <w:sz w:val="28"/>
          <w:szCs w:val="28"/>
          <w:lang w:val="kk-KZ"/>
        </w:rPr>
        <w:lastRenderedPageBreak/>
        <w:t xml:space="preserve">ПРИЛОЖЕНИЕ </w:t>
      </w:r>
      <w:r w:rsidR="00D930F8">
        <w:rPr>
          <w:rFonts w:ascii="Times New Roman" w:hAnsi="Times New Roman"/>
          <w:b/>
          <w:sz w:val="28"/>
          <w:szCs w:val="28"/>
          <w:lang w:val="kk-KZ"/>
        </w:rPr>
        <w:t>В</w:t>
      </w:r>
    </w:p>
    <w:p w14:paraId="3F1D0987" w14:textId="77777777" w:rsidR="00F60D73" w:rsidRPr="007E2EC4" w:rsidRDefault="00F60D73" w:rsidP="00F60D73">
      <w:pPr>
        <w:jc w:val="center"/>
        <w:rPr>
          <w:rFonts w:ascii="Times New Roman" w:hAnsi="Times New Roman"/>
          <w:bCs/>
          <w:sz w:val="28"/>
          <w:szCs w:val="28"/>
        </w:rPr>
      </w:pPr>
      <w:proofErr w:type="spellStart"/>
      <w:r w:rsidRPr="007E2EC4">
        <w:rPr>
          <w:rFonts w:ascii="Times New Roman" w:hAnsi="Times New Roman"/>
          <w:bCs/>
          <w:sz w:val="28"/>
          <w:szCs w:val="28"/>
        </w:rPr>
        <w:t>Пр</w:t>
      </w:r>
      <w:proofErr w:type="spellEnd"/>
      <w:r w:rsidRPr="007E2EC4">
        <w:rPr>
          <w:rFonts w:ascii="Times New Roman" w:hAnsi="Times New Roman"/>
          <w:bCs/>
          <w:sz w:val="28"/>
          <w:szCs w:val="28"/>
          <w:lang w:val="kk-KZ"/>
        </w:rPr>
        <w:t xml:space="preserve">ограмма расчета теплопроводности пакетов одежды </w:t>
      </w:r>
      <w:r w:rsidRPr="007E2EC4">
        <w:rPr>
          <w:rFonts w:ascii="Times New Roman" w:hAnsi="Times New Roman"/>
          <w:bCs/>
          <w:sz w:val="28"/>
          <w:szCs w:val="28"/>
        </w:rPr>
        <w:t>метод</w:t>
      </w:r>
      <w:r w:rsidRPr="007E2EC4">
        <w:rPr>
          <w:rFonts w:ascii="Times New Roman" w:hAnsi="Times New Roman"/>
          <w:bCs/>
          <w:sz w:val="28"/>
          <w:szCs w:val="28"/>
          <w:lang w:val="kk-KZ"/>
        </w:rPr>
        <w:t>ом</w:t>
      </w:r>
      <w:r w:rsidRPr="007E2EC4">
        <w:rPr>
          <w:rFonts w:ascii="Times New Roman" w:hAnsi="Times New Roman"/>
          <w:bCs/>
          <w:sz w:val="28"/>
          <w:szCs w:val="28"/>
        </w:rPr>
        <w:t xml:space="preserve"> статистического моделирование (метода Монте-Карло) </w:t>
      </w:r>
    </w:p>
    <w:p w14:paraId="580367AB"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```python</w:t>
      </w:r>
    </w:p>
    <w:p w14:paraId="15ACECFB"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import </w:t>
      </w:r>
      <w:proofErr w:type="spellStart"/>
      <w:r w:rsidRPr="00B971B4">
        <w:rPr>
          <w:rFonts w:ascii="Times New Roman" w:hAnsi="Times New Roman"/>
          <w:sz w:val="28"/>
          <w:szCs w:val="28"/>
          <w:lang w:val="en-US"/>
        </w:rPr>
        <w:t>numpy</w:t>
      </w:r>
      <w:proofErr w:type="spellEnd"/>
      <w:r w:rsidRPr="00B971B4">
        <w:rPr>
          <w:rFonts w:ascii="Times New Roman" w:hAnsi="Times New Roman"/>
          <w:sz w:val="28"/>
          <w:szCs w:val="28"/>
          <w:lang w:val="en-US"/>
        </w:rPr>
        <w:t xml:space="preserve"> as np</w:t>
      </w:r>
    </w:p>
    <w:p w14:paraId="260C153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import </w:t>
      </w:r>
      <w:proofErr w:type="spellStart"/>
      <w:proofErr w:type="gramStart"/>
      <w:r w:rsidRPr="00B971B4">
        <w:rPr>
          <w:rFonts w:ascii="Times New Roman" w:hAnsi="Times New Roman"/>
          <w:sz w:val="28"/>
          <w:szCs w:val="28"/>
          <w:lang w:val="en-US"/>
        </w:rPr>
        <w:t>matplotlib.pyplot</w:t>
      </w:r>
      <w:proofErr w:type="spellEnd"/>
      <w:proofErr w:type="gramEnd"/>
      <w:r w:rsidRPr="00B971B4">
        <w:rPr>
          <w:rFonts w:ascii="Times New Roman" w:hAnsi="Times New Roman"/>
          <w:sz w:val="28"/>
          <w:szCs w:val="28"/>
          <w:lang w:val="en-US"/>
        </w:rPr>
        <w:t xml:space="preserve"> as </w:t>
      </w:r>
      <w:proofErr w:type="spellStart"/>
      <w:r w:rsidRPr="00B971B4">
        <w:rPr>
          <w:rFonts w:ascii="Times New Roman" w:hAnsi="Times New Roman"/>
          <w:sz w:val="28"/>
          <w:szCs w:val="28"/>
          <w:lang w:val="en-US"/>
        </w:rPr>
        <w:t>plt</w:t>
      </w:r>
      <w:proofErr w:type="spellEnd"/>
    </w:p>
    <w:p w14:paraId="38963253" w14:textId="77777777" w:rsidR="00F60D73" w:rsidRPr="009268F8" w:rsidRDefault="00F60D73" w:rsidP="00F60D73">
      <w:pPr>
        <w:rPr>
          <w:rFonts w:ascii="Times New Roman" w:hAnsi="Times New Roman"/>
          <w:sz w:val="28"/>
          <w:szCs w:val="28"/>
          <w:lang w:val="en-US"/>
        </w:rPr>
      </w:pPr>
      <w:r w:rsidRPr="009268F8">
        <w:rPr>
          <w:rFonts w:ascii="Times New Roman" w:hAnsi="Times New Roman"/>
          <w:sz w:val="28"/>
          <w:szCs w:val="28"/>
          <w:lang w:val="en-US"/>
        </w:rPr>
        <w:t xml:space="preserve"># </w:t>
      </w:r>
      <w:proofErr w:type="spellStart"/>
      <w:r w:rsidRPr="00B971B4">
        <w:rPr>
          <w:rFonts w:ascii="Times New Roman" w:hAnsi="Times New Roman"/>
          <w:sz w:val="28"/>
          <w:szCs w:val="28"/>
        </w:rPr>
        <w:t>Задаемпараметрыраспределения</w:t>
      </w:r>
      <w:proofErr w:type="spellEnd"/>
    </w:p>
    <w:p w14:paraId="75156A19" w14:textId="77777777" w:rsidR="00F60D73" w:rsidRPr="009268F8" w:rsidRDefault="00F60D73" w:rsidP="00F60D73">
      <w:pPr>
        <w:rPr>
          <w:rFonts w:ascii="Times New Roman" w:hAnsi="Times New Roman"/>
          <w:sz w:val="28"/>
          <w:szCs w:val="28"/>
          <w:lang w:val="en-US"/>
        </w:rPr>
      </w:pPr>
      <w:r w:rsidRPr="00B971B4">
        <w:rPr>
          <w:rFonts w:ascii="Times New Roman" w:hAnsi="Times New Roman"/>
          <w:sz w:val="28"/>
          <w:szCs w:val="28"/>
          <w:lang w:val="en-US"/>
        </w:rPr>
        <w:t>a</w:t>
      </w:r>
      <w:r w:rsidRPr="009268F8">
        <w:rPr>
          <w:rFonts w:ascii="Times New Roman" w:hAnsi="Times New Roman"/>
          <w:sz w:val="28"/>
          <w:szCs w:val="28"/>
          <w:lang w:val="en-US"/>
        </w:rPr>
        <w:t xml:space="preserve"> = 5</w:t>
      </w:r>
    </w:p>
    <w:p w14:paraId="51943A04" w14:textId="77777777" w:rsidR="00F60D73" w:rsidRPr="009268F8" w:rsidRDefault="00F60D73" w:rsidP="00F60D73">
      <w:pPr>
        <w:rPr>
          <w:rFonts w:ascii="Times New Roman" w:hAnsi="Times New Roman"/>
          <w:sz w:val="28"/>
          <w:szCs w:val="28"/>
          <w:lang w:val="en-US"/>
        </w:rPr>
      </w:pPr>
      <w:r w:rsidRPr="00B971B4">
        <w:rPr>
          <w:rFonts w:ascii="Times New Roman" w:hAnsi="Times New Roman"/>
          <w:sz w:val="28"/>
          <w:szCs w:val="28"/>
          <w:lang w:val="en-US"/>
        </w:rPr>
        <w:t>x</w:t>
      </w:r>
      <w:r w:rsidRPr="009268F8">
        <w:rPr>
          <w:rFonts w:ascii="Times New Roman" w:hAnsi="Times New Roman"/>
          <w:sz w:val="28"/>
          <w:szCs w:val="28"/>
          <w:lang w:val="en-US"/>
        </w:rPr>
        <w:t>1_</w:t>
      </w:r>
      <w:r w:rsidRPr="00B971B4">
        <w:rPr>
          <w:rFonts w:ascii="Times New Roman" w:hAnsi="Times New Roman"/>
          <w:sz w:val="28"/>
          <w:szCs w:val="28"/>
          <w:lang w:val="en-US"/>
        </w:rPr>
        <w:t>min</w:t>
      </w:r>
      <w:r w:rsidRPr="009268F8">
        <w:rPr>
          <w:rFonts w:ascii="Times New Roman" w:hAnsi="Times New Roman"/>
          <w:sz w:val="28"/>
          <w:szCs w:val="28"/>
          <w:lang w:val="en-US"/>
        </w:rPr>
        <w:t xml:space="preserve">, </w:t>
      </w:r>
      <w:r w:rsidRPr="00B971B4">
        <w:rPr>
          <w:rFonts w:ascii="Times New Roman" w:hAnsi="Times New Roman"/>
          <w:sz w:val="28"/>
          <w:szCs w:val="28"/>
          <w:lang w:val="en-US"/>
        </w:rPr>
        <w:t>x</w:t>
      </w:r>
      <w:r w:rsidRPr="009268F8">
        <w:rPr>
          <w:rFonts w:ascii="Times New Roman" w:hAnsi="Times New Roman"/>
          <w:sz w:val="28"/>
          <w:szCs w:val="28"/>
          <w:lang w:val="en-US"/>
        </w:rPr>
        <w:t>1_</w:t>
      </w:r>
      <w:r w:rsidRPr="00B971B4">
        <w:rPr>
          <w:rFonts w:ascii="Times New Roman" w:hAnsi="Times New Roman"/>
          <w:sz w:val="28"/>
          <w:szCs w:val="28"/>
          <w:lang w:val="en-US"/>
        </w:rPr>
        <w:t>max</w:t>
      </w:r>
      <w:r w:rsidRPr="009268F8">
        <w:rPr>
          <w:rFonts w:ascii="Times New Roman" w:hAnsi="Times New Roman"/>
          <w:sz w:val="28"/>
          <w:szCs w:val="28"/>
          <w:lang w:val="en-US"/>
        </w:rPr>
        <w:t xml:space="preserve"> = 0.1, 0.7</w:t>
      </w:r>
    </w:p>
    <w:p w14:paraId="3E828BE3"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z1_min, z1_max = 0.026, 0.05</w:t>
      </w:r>
    </w:p>
    <w:p w14:paraId="313D548A"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y1_min, y1_max = 0.1, 0.10</w:t>
      </w:r>
    </w:p>
    <w:p w14:paraId="18E0FA2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x2_min, x2_max = 0.4, 1.2</w:t>
      </w:r>
    </w:p>
    <w:p w14:paraId="09E8FFE9"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z2_min, z2_max = 0.012, 0.028</w:t>
      </w:r>
    </w:p>
    <w:p w14:paraId="4AAE5666"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y2_min, y2_max = 0, 0.10</w:t>
      </w:r>
    </w:p>
    <w:p w14:paraId="1D356F35"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x3_min, x3_max = 0.13, 0.17</w:t>
      </w:r>
    </w:p>
    <w:p w14:paraId="25F80A2A"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z3_min, z3_max = 0.026, 0.054</w:t>
      </w:r>
    </w:p>
    <w:p w14:paraId="37AAB2CB"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y3_min, y3_max = 0, 0.10</w:t>
      </w:r>
    </w:p>
    <w:p w14:paraId="2A99DECE"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x4_min, x4_max = 0.5, 2.5</w:t>
      </w:r>
    </w:p>
    <w:p w14:paraId="6C053C21"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z4_min, z4_max = 0.026, 0.05</w:t>
      </w:r>
    </w:p>
    <w:p w14:paraId="1FE0C02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y4_min, y4_max = 0, 0.1</w:t>
      </w:r>
    </w:p>
    <w:p w14:paraId="0C37EC30"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x5_min, x5_max = 0.17, 0.37</w:t>
      </w:r>
    </w:p>
    <w:p w14:paraId="586CAF60"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z5_min, z5_max = 0.028, 0.056</w:t>
      </w:r>
    </w:p>
    <w:p w14:paraId="5C90C9B8"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y5_min, y5_max = 0.1, 0.2</w:t>
      </w:r>
    </w:p>
    <w:p w14:paraId="39977B80"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z6_min, z6_max = 0.026, 0.05</w:t>
      </w:r>
    </w:p>
    <w:p w14:paraId="0369A74F"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z7_min, z7_max = 0.026, 0.05</w:t>
      </w:r>
    </w:p>
    <w:p w14:paraId="074431F5"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z8_min, z8_max = 0.012, 0.028</w:t>
      </w:r>
    </w:p>
    <w:p w14:paraId="5E3D369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z9_min, z9_max = 0.028, 0.056</w:t>
      </w:r>
    </w:p>
    <w:p w14:paraId="6D63BCE8" w14:textId="77777777" w:rsidR="00F60D73" w:rsidRPr="009268F8" w:rsidRDefault="00F60D73" w:rsidP="00F60D73">
      <w:pPr>
        <w:rPr>
          <w:rFonts w:ascii="Times New Roman" w:hAnsi="Times New Roman"/>
          <w:sz w:val="28"/>
          <w:szCs w:val="28"/>
          <w:lang w:val="en-US"/>
        </w:rPr>
      </w:pPr>
      <w:r w:rsidRPr="00B971B4">
        <w:rPr>
          <w:rFonts w:ascii="Times New Roman" w:hAnsi="Times New Roman"/>
          <w:sz w:val="28"/>
          <w:szCs w:val="28"/>
          <w:lang w:val="en-US"/>
        </w:rPr>
        <w:t>z</w:t>
      </w:r>
      <w:r w:rsidRPr="009268F8">
        <w:rPr>
          <w:rFonts w:ascii="Times New Roman" w:hAnsi="Times New Roman"/>
          <w:sz w:val="28"/>
          <w:szCs w:val="28"/>
          <w:lang w:val="en-US"/>
        </w:rPr>
        <w:t>10_</w:t>
      </w:r>
      <w:r w:rsidRPr="00B971B4">
        <w:rPr>
          <w:rFonts w:ascii="Times New Roman" w:hAnsi="Times New Roman"/>
          <w:sz w:val="28"/>
          <w:szCs w:val="28"/>
          <w:lang w:val="en-US"/>
        </w:rPr>
        <w:t>min</w:t>
      </w:r>
      <w:r w:rsidRPr="009268F8">
        <w:rPr>
          <w:rFonts w:ascii="Times New Roman" w:hAnsi="Times New Roman"/>
          <w:sz w:val="28"/>
          <w:szCs w:val="28"/>
          <w:lang w:val="en-US"/>
        </w:rPr>
        <w:t xml:space="preserve">, </w:t>
      </w:r>
      <w:r w:rsidRPr="00B971B4">
        <w:rPr>
          <w:rFonts w:ascii="Times New Roman" w:hAnsi="Times New Roman"/>
          <w:sz w:val="28"/>
          <w:szCs w:val="28"/>
          <w:lang w:val="en-US"/>
        </w:rPr>
        <w:t>z</w:t>
      </w:r>
      <w:r w:rsidRPr="009268F8">
        <w:rPr>
          <w:rFonts w:ascii="Times New Roman" w:hAnsi="Times New Roman"/>
          <w:sz w:val="28"/>
          <w:szCs w:val="28"/>
          <w:lang w:val="en-US"/>
        </w:rPr>
        <w:t>10_</w:t>
      </w:r>
      <w:r w:rsidRPr="00B971B4">
        <w:rPr>
          <w:rFonts w:ascii="Times New Roman" w:hAnsi="Times New Roman"/>
          <w:sz w:val="28"/>
          <w:szCs w:val="28"/>
          <w:lang w:val="en-US"/>
        </w:rPr>
        <w:t>max</w:t>
      </w:r>
      <w:r w:rsidRPr="009268F8">
        <w:rPr>
          <w:rFonts w:ascii="Times New Roman" w:hAnsi="Times New Roman"/>
          <w:sz w:val="28"/>
          <w:szCs w:val="28"/>
          <w:lang w:val="en-US"/>
        </w:rPr>
        <w:t xml:space="preserve"> = 0.026, 0.05</w:t>
      </w:r>
    </w:p>
    <w:p w14:paraId="2652F4C3"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lastRenderedPageBreak/>
        <w:t># Создаем массив для хранения результатов</w:t>
      </w:r>
    </w:p>
    <w:p w14:paraId="5784A6A5" w14:textId="77777777" w:rsidR="00F60D73" w:rsidRPr="00B6358E" w:rsidRDefault="00F60D73" w:rsidP="00F60D73">
      <w:pPr>
        <w:rPr>
          <w:rFonts w:ascii="Times New Roman" w:hAnsi="Times New Roman"/>
          <w:sz w:val="28"/>
          <w:szCs w:val="28"/>
        </w:rPr>
      </w:pPr>
      <w:r w:rsidRPr="00B971B4">
        <w:rPr>
          <w:rFonts w:ascii="Times New Roman" w:hAnsi="Times New Roman"/>
          <w:sz w:val="28"/>
          <w:szCs w:val="28"/>
          <w:lang w:val="en-US"/>
        </w:rPr>
        <w:t>results</w:t>
      </w:r>
      <w:r w:rsidRPr="00B6358E">
        <w:rPr>
          <w:rFonts w:ascii="Times New Roman" w:hAnsi="Times New Roman"/>
          <w:sz w:val="28"/>
          <w:szCs w:val="28"/>
        </w:rPr>
        <w:t xml:space="preserve"> = </w:t>
      </w:r>
      <w:proofErr w:type="gramStart"/>
      <w:r w:rsidRPr="00B971B4">
        <w:rPr>
          <w:rFonts w:ascii="Times New Roman" w:hAnsi="Times New Roman"/>
          <w:sz w:val="28"/>
          <w:szCs w:val="28"/>
          <w:lang w:val="en-US"/>
        </w:rPr>
        <w:t>np</w:t>
      </w:r>
      <w:r w:rsidRPr="00B6358E">
        <w:rPr>
          <w:rFonts w:ascii="Times New Roman" w:hAnsi="Times New Roman"/>
          <w:sz w:val="28"/>
          <w:szCs w:val="28"/>
        </w:rPr>
        <w:t>.</w:t>
      </w:r>
      <w:r w:rsidRPr="00B971B4">
        <w:rPr>
          <w:rFonts w:ascii="Times New Roman" w:hAnsi="Times New Roman"/>
          <w:sz w:val="28"/>
          <w:szCs w:val="28"/>
          <w:lang w:val="en-US"/>
        </w:rPr>
        <w:t>zeros</w:t>
      </w:r>
      <w:proofErr w:type="gramEnd"/>
      <w:r w:rsidRPr="00B6358E">
        <w:rPr>
          <w:rFonts w:ascii="Times New Roman" w:hAnsi="Times New Roman"/>
          <w:sz w:val="28"/>
          <w:szCs w:val="28"/>
        </w:rPr>
        <w:t>(300)</w:t>
      </w:r>
    </w:p>
    <w:p w14:paraId="16F9DE90" w14:textId="77777777" w:rsidR="00F60D73" w:rsidRPr="00B6358E" w:rsidRDefault="00F60D73" w:rsidP="00F60D73">
      <w:pPr>
        <w:rPr>
          <w:rFonts w:ascii="Times New Roman" w:hAnsi="Times New Roman"/>
          <w:sz w:val="28"/>
          <w:szCs w:val="28"/>
        </w:rPr>
      </w:pPr>
      <w:r w:rsidRPr="00B6358E">
        <w:rPr>
          <w:rFonts w:ascii="Times New Roman" w:hAnsi="Times New Roman"/>
          <w:sz w:val="28"/>
          <w:szCs w:val="28"/>
        </w:rPr>
        <w:t xml:space="preserve"># </w:t>
      </w:r>
      <w:r w:rsidRPr="00B971B4">
        <w:rPr>
          <w:rFonts w:ascii="Times New Roman" w:hAnsi="Times New Roman"/>
          <w:sz w:val="28"/>
          <w:szCs w:val="28"/>
        </w:rPr>
        <w:t>Проводим</w:t>
      </w:r>
      <w:r w:rsidRPr="00B6358E">
        <w:rPr>
          <w:rFonts w:ascii="Times New Roman" w:hAnsi="Times New Roman"/>
          <w:sz w:val="28"/>
          <w:szCs w:val="28"/>
        </w:rPr>
        <w:t xml:space="preserve"> 300 </w:t>
      </w:r>
      <w:r w:rsidRPr="00B971B4">
        <w:rPr>
          <w:rFonts w:ascii="Times New Roman" w:hAnsi="Times New Roman"/>
          <w:sz w:val="28"/>
          <w:szCs w:val="28"/>
        </w:rPr>
        <w:t>расчетов</w:t>
      </w:r>
    </w:p>
    <w:p w14:paraId="0ADBECE5" w14:textId="77777777" w:rsidR="00F60D73" w:rsidRPr="00B6358E"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lang w:val="en-US"/>
        </w:rPr>
        <w:t>foriinrange</w:t>
      </w:r>
      <w:proofErr w:type="spellEnd"/>
      <w:r w:rsidRPr="00B6358E">
        <w:rPr>
          <w:rFonts w:ascii="Times New Roman" w:hAnsi="Times New Roman"/>
          <w:sz w:val="28"/>
          <w:szCs w:val="28"/>
        </w:rPr>
        <w:t>(</w:t>
      </w:r>
      <w:proofErr w:type="gramEnd"/>
      <w:r w:rsidRPr="00B6358E">
        <w:rPr>
          <w:rFonts w:ascii="Times New Roman" w:hAnsi="Times New Roman"/>
          <w:sz w:val="28"/>
          <w:szCs w:val="28"/>
        </w:rPr>
        <w:t>300):</w:t>
      </w:r>
    </w:p>
    <w:p w14:paraId="321BB19C" w14:textId="77777777" w:rsidR="00F60D73" w:rsidRPr="00B6358E" w:rsidRDefault="00F60D73" w:rsidP="00F60D73">
      <w:pPr>
        <w:rPr>
          <w:rFonts w:ascii="Times New Roman" w:hAnsi="Times New Roman"/>
          <w:sz w:val="28"/>
          <w:szCs w:val="28"/>
        </w:rPr>
      </w:pPr>
      <w:r w:rsidRPr="00B6358E">
        <w:rPr>
          <w:rFonts w:ascii="Times New Roman" w:hAnsi="Times New Roman"/>
          <w:sz w:val="28"/>
          <w:szCs w:val="28"/>
        </w:rPr>
        <w:t xml:space="preserve">    # </w:t>
      </w:r>
      <w:proofErr w:type="spellStart"/>
      <w:r w:rsidRPr="00B971B4">
        <w:rPr>
          <w:rFonts w:ascii="Times New Roman" w:hAnsi="Times New Roman"/>
          <w:sz w:val="28"/>
          <w:szCs w:val="28"/>
        </w:rPr>
        <w:t>Генерируемслучайныечисла</w:t>
      </w:r>
      <w:proofErr w:type="spellEnd"/>
    </w:p>
    <w:p w14:paraId="6B796BC9" w14:textId="77777777" w:rsidR="00F60D73" w:rsidRPr="009268F8" w:rsidRDefault="00F60D73" w:rsidP="00F60D73">
      <w:pPr>
        <w:rPr>
          <w:rFonts w:ascii="Times New Roman" w:hAnsi="Times New Roman"/>
          <w:sz w:val="28"/>
          <w:szCs w:val="28"/>
          <w:lang w:val="en-US"/>
        </w:rPr>
      </w:pPr>
      <w:r w:rsidRPr="00B971B4">
        <w:rPr>
          <w:rFonts w:ascii="Times New Roman" w:hAnsi="Times New Roman"/>
          <w:sz w:val="28"/>
          <w:szCs w:val="28"/>
          <w:lang w:val="en-US"/>
        </w:rPr>
        <w:t>x</w:t>
      </w:r>
      <w:r w:rsidRPr="009268F8">
        <w:rPr>
          <w:rFonts w:ascii="Times New Roman" w:hAnsi="Times New Roman"/>
          <w:sz w:val="28"/>
          <w:szCs w:val="28"/>
          <w:lang w:val="en-US"/>
        </w:rPr>
        <w:t xml:space="preserve">1 = </w:t>
      </w:r>
      <w:proofErr w:type="spellStart"/>
      <w:proofErr w:type="gramStart"/>
      <w:r w:rsidRPr="00B971B4">
        <w:rPr>
          <w:rFonts w:ascii="Times New Roman" w:hAnsi="Times New Roman"/>
          <w:sz w:val="28"/>
          <w:szCs w:val="28"/>
          <w:lang w:val="en-US"/>
        </w:rPr>
        <w:t>np</w:t>
      </w:r>
      <w:r w:rsidRPr="009268F8">
        <w:rPr>
          <w:rFonts w:ascii="Times New Roman" w:hAnsi="Times New Roman"/>
          <w:sz w:val="28"/>
          <w:szCs w:val="28"/>
          <w:lang w:val="en-US"/>
        </w:rPr>
        <w:t>.</w:t>
      </w:r>
      <w:r w:rsidRPr="00B971B4">
        <w:rPr>
          <w:rFonts w:ascii="Times New Roman" w:hAnsi="Times New Roman"/>
          <w:sz w:val="28"/>
          <w:szCs w:val="28"/>
          <w:lang w:val="en-US"/>
        </w:rPr>
        <w:t>random</w:t>
      </w:r>
      <w:proofErr w:type="gramEnd"/>
      <w:r w:rsidRPr="009268F8">
        <w:rPr>
          <w:rFonts w:ascii="Times New Roman" w:hAnsi="Times New Roman"/>
          <w:sz w:val="28"/>
          <w:szCs w:val="28"/>
          <w:lang w:val="en-US"/>
        </w:rPr>
        <w:t>.</w:t>
      </w:r>
      <w:r w:rsidRPr="00B971B4">
        <w:rPr>
          <w:rFonts w:ascii="Times New Roman" w:hAnsi="Times New Roman"/>
          <w:sz w:val="28"/>
          <w:szCs w:val="28"/>
          <w:lang w:val="en-US"/>
        </w:rPr>
        <w:t>uniform</w:t>
      </w:r>
      <w:proofErr w:type="spellEnd"/>
      <w:r w:rsidRPr="009268F8">
        <w:rPr>
          <w:rFonts w:ascii="Times New Roman" w:hAnsi="Times New Roman"/>
          <w:sz w:val="28"/>
          <w:szCs w:val="28"/>
          <w:lang w:val="en-US"/>
        </w:rPr>
        <w:t>(</w:t>
      </w:r>
      <w:r w:rsidRPr="00B971B4">
        <w:rPr>
          <w:rFonts w:ascii="Times New Roman" w:hAnsi="Times New Roman"/>
          <w:sz w:val="28"/>
          <w:szCs w:val="28"/>
          <w:lang w:val="en-US"/>
        </w:rPr>
        <w:t>x</w:t>
      </w:r>
      <w:r w:rsidRPr="009268F8">
        <w:rPr>
          <w:rFonts w:ascii="Times New Roman" w:hAnsi="Times New Roman"/>
          <w:sz w:val="28"/>
          <w:szCs w:val="28"/>
          <w:lang w:val="en-US"/>
        </w:rPr>
        <w:t>1_</w:t>
      </w:r>
      <w:r w:rsidRPr="00B971B4">
        <w:rPr>
          <w:rFonts w:ascii="Times New Roman" w:hAnsi="Times New Roman"/>
          <w:sz w:val="28"/>
          <w:szCs w:val="28"/>
          <w:lang w:val="en-US"/>
        </w:rPr>
        <w:t>min</w:t>
      </w:r>
      <w:r w:rsidRPr="009268F8">
        <w:rPr>
          <w:rFonts w:ascii="Times New Roman" w:hAnsi="Times New Roman"/>
          <w:sz w:val="28"/>
          <w:szCs w:val="28"/>
          <w:lang w:val="en-US"/>
        </w:rPr>
        <w:t xml:space="preserve">, </w:t>
      </w:r>
      <w:r w:rsidRPr="00B971B4">
        <w:rPr>
          <w:rFonts w:ascii="Times New Roman" w:hAnsi="Times New Roman"/>
          <w:sz w:val="28"/>
          <w:szCs w:val="28"/>
          <w:lang w:val="en-US"/>
        </w:rPr>
        <w:t>x</w:t>
      </w:r>
      <w:r w:rsidRPr="009268F8">
        <w:rPr>
          <w:rFonts w:ascii="Times New Roman" w:hAnsi="Times New Roman"/>
          <w:sz w:val="28"/>
          <w:szCs w:val="28"/>
          <w:lang w:val="en-US"/>
        </w:rPr>
        <w:t>1_</w:t>
      </w:r>
      <w:r w:rsidRPr="00B971B4">
        <w:rPr>
          <w:rFonts w:ascii="Times New Roman" w:hAnsi="Times New Roman"/>
          <w:sz w:val="28"/>
          <w:szCs w:val="28"/>
          <w:lang w:val="en-US"/>
        </w:rPr>
        <w:t>max</w:t>
      </w:r>
      <w:r w:rsidRPr="009268F8">
        <w:rPr>
          <w:rFonts w:ascii="Times New Roman" w:hAnsi="Times New Roman"/>
          <w:sz w:val="28"/>
          <w:szCs w:val="28"/>
          <w:lang w:val="en-US"/>
        </w:rPr>
        <w:t>)</w:t>
      </w:r>
    </w:p>
    <w:p w14:paraId="2C28EE1D"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z1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(z1_min, z1_max)</w:t>
      </w:r>
    </w:p>
    <w:p w14:paraId="39439E2F"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y1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(y1_min, y1_max)</w:t>
      </w:r>
    </w:p>
    <w:p w14:paraId="72184E22"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x2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(x2_min, x2_max)</w:t>
      </w:r>
    </w:p>
    <w:p w14:paraId="297A5F1F"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z2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(z2_min, z2_max)</w:t>
      </w:r>
    </w:p>
    <w:p w14:paraId="569FE9F9"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y2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(y2_min, y2_max)</w:t>
      </w:r>
    </w:p>
    <w:p w14:paraId="4FDFDAC2"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x3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(x3_min, x3_max)</w:t>
      </w:r>
    </w:p>
    <w:p w14:paraId="59D8347E"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z3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(z3_min, z3_max)</w:t>
      </w:r>
    </w:p>
    <w:p w14:paraId="5662B4D1"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y3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(y3_min, y3_max)</w:t>
      </w:r>
    </w:p>
    <w:p w14:paraId="23BF971C"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x4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(x4_min, x4_max)</w:t>
      </w:r>
    </w:p>
    <w:p w14:paraId="0814D73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z4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(z4_min, z4_max)</w:t>
      </w:r>
    </w:p>
    <w:p w14:paraId="2290AB0D"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y4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(y4_min, y4_max)</w:t>
      </w:r>
    </w:p>
    <w:p w14:paraId="22FEDE4D"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x5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(x5_min, x5_max)</w:t>
      </w:r>
    </w:p>
    <w:p w14:paraId="26A2FBE0"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z5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(z5_min, z5_max)</w:t>
      </w:r>
    </w:p>
    <w:p w14:paraId="55A59A4A"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y5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(y5_min, y5_max)</w:t>
      </w:r>
    </w:p>
    <w:p w14:paraId="4D1CE186"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z6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(z6_min, z6_max)</w:t>
      </w:r>
    </w:p>
    <w:p w14:paraId="6804A6F2"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z7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(z7_min, z7_max)</w:t>
      </w:r>
    </w:p>
    <w:p w14:paraId="158586E1"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z8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(z8_min, z8_max)</w:t>
      </w:r>
    </w:p>
    <w:p w14:paraId="3E942DF8"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z9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(z9_min, z9_max)</w:t>
      </w:r>
    </w:p>
    <w:p w14:paraId="55B460D4"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z10 = </w:t>
      </w:r>
      <w:proofErr w:type="spellStart"/>
      <w:proofErr w:type="gramStart"/>
      <w:r w:rsidRPr="00B971B4">
        <w:rPr>
          <w:rFonts w:ascii="Times New Roman" w:hAnsi="Times New Roman"/>
          <w:sz w:val="28"/>
          <w:szCs w:val="28"/>
          <w:lang w:val="en-US"/>
        </w:rPr>
        <w:t>np.random</w:t>
      </w:r>
      <w:proofErr w:type="gramEnd"/>
      <w:r w:rsidRPr="00B971B4">
        <w:rPr>
          <w:rFonts w:ascii="Times New Roman" w:hAnsi="Times New Roman"/>
          <w:sz w:val="28"/>
          <w:szCs w:val="28"/>
          <w:lang w:val="en-US"/>
        </w:rPr>
        <w:t>.uniform</w:t>
      </w:r>
      <w:proofErr w:type="spellEnd"/>
      <w:r w:rsidRPr="00B971B4">
        <w:rPr>
          <w:rFonts w:ascii="Times New Roman" w:hAnsi="Times New Roman"/>
          <w:sz w:val="28"/>
          <w:szCs w:val="28"/>
          <w:lang w:val="en-US"/>
        </w:rPr>
        <w:t>(z10_min, z10_max)</w:t>
      </w:r>
    </w:p>
    <w:p w14:paraId="03F387C6"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    # </w:t>
      </w:r>
      <w:r w:rsidRPr="00B971B4">
        <w:rPr>
          <w:rFonts w:ascii="Times New Roman" w:hAnsi="Times New Roman"/>
          <w:sz w:val="28"/>
          <w:szCs w:val="28"/>
        </w:rPr>
        <w:t>Вычисляем</w:t>
      </w:r>
    </w:p>
    <w:p w14:paraId="30AC79D8"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2 + y2 / z4 + y3 / z6 + y4 / z8 + y5 / z10 + x1 / z1 + x2 / z3 + x3 / z5 + x4 / z7 + x5 / z9 + 1 / a</w:t>
      </w:r>
    </w:p>
    <w:p w14:paraId="63CB0ECF"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lastRenderedPageBreak/>
        <w:t># Сохраняем результат в массив</w:t>
      </w:r>
    </w:p>
    <w:p w14:paraId="00041603" w14:textId="77777777" w:rsidR="00F60D73" w:rsidRPr="00B971B4" w:rsidRDefault="00F60D73" w:rsidP="00F60D73">
      <w:pPr>
        <w:rPr>
          <w:rFonts w:ascii="Times New Roman" w:hAnsi="Times New Roman"/>
          <w:sz w:val="28"/>
          <w:szCs w:val="28"/>
        </w:rPr>
      </w:pPr>
      <w:proofErr w:type="spellStart"/>
      <w:r w:rsidRPr="00B971B4">
        <w:rPr>
          <w:rFonts w:ascii="Times New Roman" w:hAnsi="Times New Roman"/>
          <w:sz w:val="28"/>
          <w:szCs w:val="28"/>
        </w:rPr>
        <w:t>results</w:t>
      </w:r>
      <w:proofErr w:type="spellEnd"/>
      <w:r w:rsidRPr="00B971B4">
        <w:rPr>
          <w:rFonts w:ascii="Times New Roman" w:hAnsi="Times New Roman"/>
          <w:sz w:val="28"/>
          <w:szCs w:val="28"/>
        </w:rPr>
        <w:t xml:space="preserve">[i] = </w:t>
      </w:r>
      <w:proofErr w:type="spellStart"/>
      <w:r w:rsidRPr="00B971B4">
        <w:rPr>
          <w:rFonts w:ascii="Times New Roman" w:hAnsi="Times New Roman"/>
          <w:sz w:val="28"/>
          <w:szCs w:val="28"/>
        </w:rPr>
        <w:t>result</w:t>
      </w:r>
      <w:proofErr w:type="spellEnd"/>
    </w:p>
    <w:p w14:paraId="37CD1967"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t># Вычисляем статистические параметры распределения</w:t>
      </w:r>
    </w:p>
    <w:p w14:paraId="5254539E" w14:textId="77777777" w:rsidR="00F60D73" w:rsidRPr="00B971B4" w:rsidRDefault="00F60D73" w:rsidP="00F60D73">
      <w:pPr>
        <w:rPr>
          <w:rFonts w:ascii="Times New Roman" w:hAnsi="Times New Roman"/>
          <w:sz w:val="28"/>
          <w:szCs w:val="28"/>
        </w:rPr>
      </w:pPr>
      <w:proofErr w:type="spellStart"/>
      <w:r w:rsidRPr="00B971B4">
        <w:rPr>
          <w:rFonts w:ascii="Times New Roman" w:hAnsi="Times New Roman"/>
          <w:sz w:val="28"/>
          <w:szCs w:val="28"/>
        </w:rPr>
        <w:t>mean</w:t>
      </w:r>
      <w:proofErr w:type="spellEnd"/>
      <w:r w:rsidRPr="00B971B4">
        <w:rPr>
          <w:rFonts w:ascii="Times New Roman" w:hAnsi="Times New Roman"/>
          <w:sz w:val="28"/>
          <w:szCs w:val="28"/>
        </w:rPr>
        <w:t xml:space="preserve"> = </w:t>
      </w:r>
      <w:proofErr w:type="spellStart"/>
      <w:proofErr w:type="gramStart"/>
      <w:r w:rsidRPr="00B971B4">
        <w:rPr>
          <w:rFonts w:ascii="Times New Roman" w:hAnsi="Times New Roman"/>
          <w:sz w:val="28"/>
          <w:szCs w:val="28"/>
        </w:rPr>
        <w:t>np.mean</w:t>
      </w:r>
      <w:proofErr w:type="spellEnd"/>
      <w:proofErr w:type="gramEnd"/>
      <w:r w:rsidRPr="00B971B4">
        <w:rPr>
          <w:rFonts w:ascii="Times New Roman" w:hAnsi="Times New Roman"/>
          <w:sz w:val="28"/>
          <w:szCs w:val="28"/>
        </w:rPr>
        <w:t>(</w:t>
      </w:r>
      <w:proofErr w:type="spellStart"/>
      <w:r w:rsidRPr="00B971B4">
        <w:rPr>
          <w:rFonts w:ascii="Times New Roman" w:hAnsi="Times New Roman"/>
          <w:sz w:val="28"/>
          <w:szCs w:val="28"/>
        </w:rPr>
        <w:t>results</w:t>
      </w:r>
      <w:proofErr w:type="spellEnd"/>
      <w:r w:rsidRPr="00B971B4">
        <w:rPr>
          <w:rFonts w:ascii="Times New Roman" w:hAnsi="Times New Roman"/>
          <w:sz w:val="28"/>
          <w:szCs w:val="28"/>
        </w:rPr>
        <w:t>)</w:t>
      </w:r>
    </w:p>
    <w:p w14:paraId="0818BBE1" w14:textId="77777777" w:rsidR="00F60D73" w:rsidRPr="009268F8" w:rsidRDefault="00F60D73" w:rsidP="00F60D73">
      <w:pPr>
        <w:rPr>
          <w:rFonts w:ascii="Times New Roman" w:hAnsi="Times New Roman"/>
          <w:sz w:val="28"/>
          <w:szCs w:val="28"/>
        </w:rPr>
      </w:pPr>
      <w:r w:rsidRPr="00B971B4">
        <w:rPr>
          <w:rFonts w:ascii="Times New Roman" w:hAnsi="Times New Roman"/>
          <w:sz w:val="28"/>
          <w:szCs w:val="28"/>
          <w:lang w:val="en-US"/>
        </w:rPr>
        <w:t>std</w:t>
      </w:r>
      <w:r w:rsidRPr="009268F8">
        <w:rPr>
          <w:rFonts w:ascii="Times New Roman" w:hAnsi="Times New Roman"/>
          <w:sz w:val="28"/>
          <w:szCs w:val="28"/>
        </w:rPr>
        <w:t xml:space="preserve"> = </w:t>
      </w:r>
      <w:r w:rsidRPr="00B971B4">
        <w:rPr>
          <w:rFonts w:ascii="Times New Roman" w:hAnsi="Times New Roman"/>
          <w:sz w:val="28"/>
          <w:szCs w:val="28"/>
          <w:lang w:val="en-US"/>
        </w:rPr>
        <w:t>np</w:t>
      </w:r>
      <w:r w:rsidRPr="009268F8">
        <w:rPr>
          <w:rFonts w:ascii="Times New Roman" w:hAnsi="Times New Roman"/>
          <w:sz w:val="28"/>
          <w:szCs w:val="28"/>
        </w:rPr>
        <w:t>.</w:t>
      </w:r>
      <w:r w:rsidRPr="00B971B4">
        <w:rPr>
          <w:rFonts w:ascii="Times New Roman" w:hAnsi="Times New Roman"/>
          <w:sz w:val="28"/>
          <w:szCs w:val="28"/>
          <w:lang w:val="en-US"/>
        </w:rPr>
        <w:t>std</w:t>
      </w:r>
      <w:r w:rsidRPr="009268F8">
        <w:rPr>
          <w:rFonts w:ascii="Times New Roman" w:hAnsi="Times New Roman"/>
          <w:sz w:val="28"/>
          <w:szCs w:val="28"/>
        </w:rPr>
        <w:t>(</w:t>
      </w:r>
      <w:r w:rsidRPr="00B971B4">
        <w:rPr>
          <w:rFonts w:ascii="Times New Roman" w:hAnsi="Times New Roman"/>
          <w:sz w:val="28"/>
          <w:szCs w:val="28"/>
          <w:lang w:val="en-US"/>
        </w:rPr>
        <w:t>results</w:t>
      </w:r>
      <w:r w:rsidRPr="009268F8">
        <w:rPr>
          <w:rFonts w:ascii="Times New Roman" w:hAnsi="Times New Roman"/>
          <w:sz w:val="28"/>
          <w:szCs w:val="28"/>
        </w:rPr>
        <w:t>)</w:t>
      </w:r>
    </w:p>
    <w:p w14:paraId="37EC544C" w14:textId="77777777" w:rsidR="00F60D73" w:rsidRPr="00B971B4" w:rsidRDefault="00F60D73" w:rsidP="00F60D73">
      <w:pPr>
        <w:rPr>
          <w:rFonts w:ascii="Times New Roman" w:hAnsi="Times New Roman"/>
          <w:sz w:val="28"/>
          <w:szCs w:val="28"/>
          <w:lang w:val="en-US"/>
        </w:rPr>
      </w:pPr>
      <w:r w:rsidRPr="00B971B4">
        <w:rPr>
          <w:rFonts w:ascii="Times New Roman" w:hAnsi="Times New Roman"/>
          <w:sz w:val="28"/>
          <w:szCs w:val="28"/>
          <w:lang w:val="en-US"/>
        </w:rPr>
        <w:t xml:space="preserve">var = </w:t>
      </w:r>
      <w:proofErr w:type="spellStart"/>
      <w:r w:rsidRPr="00B971B4">
        <w:rPr>
          <w:rFonts w:ascii="Times New Roman" w:hAnsi="Times New Roman"/>
          <w:sz w:val="28"/>
          <w:szCs w:val="28"/>
          <w:lang w:val="en-US"/>
        </w:rPr>
        <w:t>np.var</w:t>
      </w:r>
      <w:proofErr w:type="spellEnd"/>
      <w:r w:rsidRPr="00B971B4">
        <w:rPr>
          <w:rFonts w:ascii="Times New Roman" w:hAnsi="Times New Roman"/>
          <w:sz w:val="28"/>
          <w:szCs w:val="28"/>
          <w:lang w:val="en-US"/>
        </w:rPr>
        <w:t>(results)</w:t>
      </w:r>
    </w:p>
    <w:p w14:paraId="006AABE0" w14:textId="77777777" w:rsidR="00F60D73" w:rsidRPr="00B971B4" w:rsidRDefault="00F60D73" w:rsidP="00F60D73">
      <w:pPr>
        <w:rPr>
          <w:rFonts w:ascii="Times New Roman" w:hAnsi="Times New Roman"/>
          <w:sz w:val="28"/>
          <w:szCs w:val="28"/>
          <w:lang w:val="en-US"/>
        </w:rPr>
      </w:pPr>
      <w:proofErr w:type="spellStart"/>
      <w:r w:rsidRPr="00B971B4">
        <w:rPr>
          <w:rFonts w:ascii="Times New Roman" w:hAnsi="Times New Roman"/>
          <w:sz w:val="28"/>
          <w:szCs w:val="28"/>
          <w:lang w:val="en-US"/>
        </w:rPr>
        <w:t>min_value</w:t>
      </w:r>
      <w:proofErr w:type="spellEnd"/>
      <w:r w:rsidRPr="00B971B4">
        <w:rPr>
          <w:rFonts w:ascii="Times New Roman" w:hAnsi="Times New Roman"/>
          <w:sz w:val="28"/>
          <w:szCs w:val="28"/>
          <w:lang w:val="en-US"/>
        </w:rPr>
        <w:t xml:space="preserve"> = </w:t>
      </w:r>
      <w:proofErr w:type="spellStart"/>
      <w:r w:rsidRPr="00B971B4">
        <w:rPr>
          <w:rFonts w:ascii="Times New Roman" w:hAnsi="Times New Roman"/>
          <w:sz w:val="28"/>
          <w:szCs w:val="28"/>
          <w:lang w:val="en-US"/>
        </w:rPr>
        <w:t>np.min</w:t>
      </w:r>
      <w:proofErr w:type="spellEnd"/>
      <w:r w:rsidRPr="00B971B4">
        <w:rPr>
          <w:rFonts w:ascii="Times New Roman" w:hAnsi="Times New Roman"/>
          <w:sz w:val="28"/>
          <w:szCs w:val="28"/>
          <w:lang w:val="en-US"/>
        </w:rPr>
        <w:t>(results)</w:t>
      </w:r>
    </w:p>
    <w:p w14:paraId="17504FB3" w14:textId="77777777" w:rsidR="00F60D73" w:rsidRPr="00B971B4" w:rsidRDefault="00F60D73" w:rsidP="00F60D73">
      <w:pPr>
        <w:rPr>
          <w:rFonts w:ascii="Times New Roman" w:hAnsi="Times New Roman"/>
          <w:sz w:val="28"/>
          <w:szCs w:val="28"/>
          <w:lang w:val="en-US"/>
        </w:rPr>
      </w:pPr>
      <w:proofErr w:type="spellStart"/>
      <w:r w:rsidRPr="00B971B4">
        <w:rPr>
          <w:rFonts w:ascii="Times New Roman" w:hAnsi="Times New Roman"/>
          <w:sz w:val="28"/>
          <w:szCs w:val="28"/>
          <w:lang w:val="en-US"/>
        </w:rPr>
        <w:t>max_value</w:t>
      </w:r>
      <w:proofErr w:type="spellEnd"/>
      <w:r w:rsidRPr="00B971B4">
        <w:rPr>
          <w:rFonts w:ascii="Times New Roman" w:hAnsi="Times New Roman"/>
          <w:sz w:val="28"/>
          <w:szCs w:val="28"/>
          <w:lang w:val="en-US"/>
        </w:rPr>
        <w:t xml:space="preserve"> = </w:t>
      </w:r>
      <w:proofErr w:type="spellStart"/>
      <w:r w:rsidRPr="00B971B4">
        <w:rPr>
          <w:rFonts w:ascii="Times New Roman" w:hAnsi="Times New Roman"/>
          <w:sz w:val="28"/>
          <w:szCs w:val="28"/>
          <w:lang w:val="en-US"/>
        </w:rPr>
        <w:t>np.max</w:t>
      </w:r>
      <w:proofErr w:type="spellEnd"/>
      <w:r w:rsidRPr="00B971B4">
        <w:rPr>
          <w:rFonts w:ascii="Times New Roman" w:hAnsi="Times New Roman"/>
          <w:sz w:val="28"/>
          <w:szCs w:val="28"/>
          <w:lang w:val="en-US"/>
        </w:rPr>
        <w:t>(results)</w:t>
      </w:r>
    </w:p>
    <w:p w14:paraId="7F0E36A7"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t># Выводим статистические параметры распределения</w:t>
      </w:r>
    </w:p>
    <w:p w14:paraId="5F53ABF3"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print</w:t>
      </w:r>
      <w:proofErr w:type="spellEnd"/>
      <w:r w:rsidRPr="00B971B4">
        <w:rPr>
          <w:rFonts w:ascii="Times New Roman" w:hAnsi="Times New Roman"/>
          <w:sz w:val="28"/>
          <w:szCs w:val="28"/>
        </w:rPr>
        <w:t>(</w:t>
      </w:r>
      <w:proofErr w:type="gramEnd"/>
      <w:r w:rsidRPr="00B971B4">
        <w:rPr>
          <w:rFonts w:ascii="Times New Roman" w:hAnsi="Times New Roman"/>
          <w:sz w:val="28"/>
          <w:szCs w:val="28"/>
        </w:rPr>
        <w:t xml:space="preserve">"Среднее значение:", </w:t>
      </w:r>
      <w:proofErr w:type="spellStart"/>
      <w:r w:rsidRPr="00B971B4">
        <w:rPr>
          <w:rFonts w:ascii="Times New Roman" w:hAnsi="Times New Roman"/>
          <w:sz w:val="28"/>
          <w:szCs w:val="28"/>
        </w:rPr>
        <w:t>mean</w:t>
      </w:r>
      <w:proofErr w:type="spellEnd"/>
      <w:r w:rsidRPr="00B971B4">
        <w:rPr>
          <w:rFonts w:ascii="Times New Roman" w:hAnsi="Times New Roman"/>
          <w:sz w:val="28"/>
          <w:szCs w:val="28"/>
        </w:rPr>
        <w:t>)</w:t>
      </w:r>
    </w:p>
    <w:p w14:paraId="27F87480"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print</w:t>
      </w:r>
      <w:proofErr w:type="spellEnd"/>
      <w:r w:rsidRPr="00B971B4">
        <w:rPr>
          <w:rFonts w:ascii="Times New Roman" w:hAnsi="Times New Roman"/>
          <w:sz w:val="28"/>
          <w:szCs w:val="28"/>
        </w:rPr>
        <w:t>(</w:t>
      </w:r>
      <w:proofErr w:type="gramEnd"/>
      <w:r w:rsidRPr="00B971B4">
        <w:rPr>
          <w:rFonts w:ascii="Times New Roman" w:hAnsi="Times New Roman"/>
          <w:sz w:val="28"/>
          <w:szCs w:val="28"/>
        </w:rPr>
        <w:t xml:space="preserve">"Стандартное отклонение:", </w:t>
      </w:r>
      <w:proofErr w:type="spellStart"/>
      <w:r w:rsidRPr="00B971B4">
        <w:rPr>
          <w:rFonts w:ascii="Times New Roman" w:hAnsi="Times New Roman"/>
          <w:sz w:val="28"/>
          <w:szCs w:val="28"/>
        </w:rPr>
        <w:t>std</w:t>
      </w:r>
      <w:proofErr w:type="spellEnd"/>
      <w:r w:rsidRPr="00B971B4">
        <w:rPr>
          <w:rFonts w:ascii="Times New Roman" w:hAnsi="Times New Roman"/>
          <w:sz w:val="28"/>
          <w:szCs w:val="28"/>
        </w:rPr>
        <w:t>)</w:t>
      </w:r>
    </w:p>
    <w:p w14:paraId="019A2992"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print</w:t>
      </w:r>
      <w:proofErr w:type="spellEnd"/>
      <w:r w:rsidRPr="00B971B4">
        <w:rPr>
          <w:rFonts w:ascii="Times New Roman" w:hAnsi="Times New Roman"/>
          <w:sz w:val="28"/>
          <w:szCs w:val="28"/>
        </w:rPr>
        <w:t>(</w:t>
      </w:r>
      <w:proofErr w:type="gramEnd"/>
      <w:r w:rsidRPr="00B971B4">
        <w:rPr>
          <w:rFonts w:ascii="Times New Roman" w:hAnsi="Times New Roman"/>
          <w:sz w:val="28"/>
          <w:szCs w:val="28"/>
        </w:rPr>
        <w:t xml:space="preserve">"Дисперсия:", </w:t>
      </w:r>
      <w:proofErr w:type="spellStart"/>
      <w:r w:rsidRPr="00B971B4">
        <w:rPr>
          <w:rFonts w:ascii="Times New Roman" w:hAnsi="Times New Roman"/>
          <w:sz w:val="28"/>
          <w:szCs w:val="28"/>
        </w:rPr>
        <w:t>var</w:t>
      </w:r>
      <w:proofErr w:type="spellEnd"/>
      <w:r w:rsidRPr="00B971B4">
        <w:rPr>
          <w:rFonts w:ascii="Times New Roman" w:hAnsi="Times New Roman"/>
          <w:sz w:val="28"/>
          <w:szCs w:val="28"/>
        </w:rPr>
        <w:t>)</w:t>
      </w:r>
    </w:p>
    <w:p w14:paraId="12397C11"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print</w:t>
      </w:r>
      <w:proofErr w:type="spellEnd"/>
      <w:r w:rsidRPr="00B971B4">
        <w:rPr>
          <w:rFonts w:ascii="Times New Roman" w:hAnsi="Times New Roman"/>
          <w:sz w:val="28"/>
          <w:szCs w:val="28"/>
        </w:rPr>
        <w:t>(</w:t>
      </w:r>
      <w:proofErr w:type="gramEnd"/>
      <w:r w:rsidRPr="00B971B4">
        <w:rPr>
          <w:rFonts w:ascii="Times New Roman" w:hAnsi="Times New Roman"/>
          <w:sz w:val="28"/>
          <w:szCs w:val="28"/>
        </w:rPr>
        <w:t xml:space="preserve">"Минимальное значение:", </w:t>
      </w:r>
      <w:proofErr w:type="spellStart"/>
      <w:r w:rsidRPr="00B971B4">
        <w:rPr>
          <w:rFonts w:ascii="Times New Roman" w:hAnsi="Times New Roman"/>
          <w:sz w:val="28"/>
          <w:szCs w:val="28"/>
        </w:rPr>
        <w:t>min_value</w:t>
      </w:r>
      <w:proofErr w:type="spellEnd"/>
      <w:r w:rsidRPr="00B971B4">
        <w:rPr>
          <w:rFonts w:ascii="Times New Roman" w:hAnsi="Times New Roman"/>
          <w:sz w:val="28"/>
          <w:szCs w:val="28"/>
        </w:rPr>
        <w:t>)</w:t>
      </w:r>
    </w:p>
    <w:p w14:paraId="42594A3B"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print</w:t>
      </w:r>
      <w:proofErr w:type="spellEnd"/>
      <w:r w:rsidRPr="00B971B4">
        <w:rPr>
          <w:rFonts w:ascii="Times New Roman" w:hAnsi="Times New Roman"/>
          <w:sz w:val="28"/>
          <w:szCs w:val="28"/>
        </w:rPr>
        <w:t>(</w:t>
      </w:r>
      <w:proofErr w:type="gramEnd"/>
      <w:r w:rsidRPr="00B971B4">
        <w:rPr>
          <w:rFonts w:ascii="Times New Roman" w:hAnsi="Times New Roman"/>
          <w:sz w:val="28"/>
          <w:szCs w:val="28"/>
        </w:rPr>
        <w:t xml:space="preserve">"Максимальное значение:", </w:t>
      </w:r>
      <w:proofErr w:type="spellStart"/>
      <w:r w:rsidRPr="00B971B4">
        <w:rPr>
          <w:rFonts w:ascii="Times New Roman" w:hAnsi="Times New Roman"/>
          <w:sz w:val="28"/>
          <w:szCs w:val="28"/>
        </w:rPr>
        <w:t>max_value</w:t>
      </w:r>
      <w:proofErr w:type="spellEnd"/>
      <w:r w:rsidRPr="00B971B4">
        <w:rPr>
          <w:rFonts w:ascii="Times New Roman" w:hAnsi="Times New Roman"/>
          <w:sz w:val="28"/>
          <w:szCs w:val="28"/>
        </w:rPr>
        <w:t>)</w:t>
      </w:r>
    </w:p>
    <w:p w14:paraId="7681854C"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t># Строим гистограмму распределения</w:t>
      </w:r>
    </w:p>
    <w:p w14:paraId="61E39E42" w14:textId="77777777" w:rsidR="00F60D73" w:rsidRPr="009268F8" w:rsidRDefault="00F60D73" w:rsidP="00F60D73">
      <w:pPr>
        <w:rPr>
          <w:rFonts w:ascii="Times New Roman" w:hAnsi="Times New Roman"/>
          <w:sz w:val="28"/>
          <w:szCs w:val="28"/>
          <w:lang w:val="en-US"/>
        </w:rPr>
      </w:pPr>
      <w:proofErr w:type="spellStart"/>
      <w:proofErr w:type="gramStart"/>
      <w:r w:rsidRPr="00B971B4">
        <w:rPr>
          <w:rFonts w:ascii="Times New Roman" w:hAnsi="Times New Roman"/>
          <w:sz w:val="28"/>
          <w:szCs w:val="28"/>
          <w:lang w:val="en-US"/>
        </w:rPr>
        <w:t>plt</w:t>
      </w:r>
      <w:r w:rsidRPr="009268F8">
        <w:rPr>
          <w:rFonts w:ascii="Times New Roman" w:hAnsi="Times New Roman"/>
          <w:sz w:val="28"/>
          <w:szCs w:val="28"/>
          <w:lang w:val="en-US"/>
        </w:rPr>
        <w:t>.</w:t>
      </w:r>
      <w:r w:rsidRPr="00B971B4">
        <w:rPr>
          <w:rFonts w:ascii="Times New Roman" w:hAnsi="Times New Roman"/>
          <w:sz w:val="28"/>
          <w:szCs w:val="28"/>
          <w:lang w:val="en-US"/>
        </w:rPr>
        <w:t>hist</w:t>
      </w:r>
      <w:proofErr w:type="spellEnd"/>
      <w:proofErr w:type="gramEnd"/>
      <w:r w:rsidRPr="009268F8">
        <w:rPr>
          <w:rFonts w:ascii="Times New Roman" w:hAnsi="Times New Roman"/>
          <w:sz w:val="28"/>
          <w:szCs w:val="28"/>
          <w:lang w:val="en-US"/>
        </w:rPr>
        <w:t>(</w:t>
      </w:r>
      <w:r w:rsidRPr="00B971B4">
        <w:rPr>
          <w:rFonts w:ascii="Times New Roman" w:hAnsi="Times New Roman"/>
          <w:sz w:val="28"/>
          <w:szCs w:val="28"/>
          <w:lang w:val="en-US"/>
        </w:rPr>
        <w:t>results</w:t>
      </w:r>
      <w:r w:rsidRPr="009268F8">
        <w:rPr>
          <w:rFonts w:ascii="Times New Roman" w:hAnsi="Times New Roman"/>
          <w:sz w:val="28"/>
          <w:szCs w:val="28"/>
          <w:lang w:val="en-US"/>
        </w:rPr>
        <w:t xml:space="preserve">, </w:t>
      </w:r>
      <w:r w:rsidRPr="00B971B4">
        <w:rPr>
          <w:rFonts w:ascii="Times New Roman" w:hAnsi="Times New Roman"/>
          <w:sz w:val="28"/>
          <w:szCs w:val="28"/>
          <w:lang w:val="en-US"/>
        </w:rPr>
        <w:t>bins</w:t>
      </w:r>
      <w:r w:rsidRPr="009268F8">
        <w:rPr>
          <w:rFonts w:ascii="Times New Roman" w:hAnsi="Times New Roman"/>
          <w:sz w:val="28"/>
          <w:szCs w:val="28"/>
          <w:lang w:val="en-US"/>
        </w:rPr>
        <w:t>=30)</w:t>
      </w:r>
    </w:p>
    <w:p w14:paraId="743B284F" w14:textId="77777777" w:rsidR="00F60D73" w:rsidRPr="009268F8" w:rsidRDefault="00F60D73" w:rsidP="00F60D73">
      <w:pPr>
        <w:rPr>
          <w:rFonts w:ascii="Times New Roman" w:hAnsi="Times New Roman"/>
          <w:sz w:val="28"/>
          <w:szCs w:val="28"/>
          <w:lang w:val="en-US"/>
        </w:rPr>
      </w:pPr>
      <w:proofErr w:type="spellStart"/>
      <w:proofErr w:type="gramStart"/>
      <w:r w:rsidRPr="00B971B4">
        <w:rPr>
          <w:rFonts w:ascii="Times New Roman" w:hAnsi="Times New Roman"/>
          <w:sz w:val="28"/>
          <w:szCs w:val="28"/>
          <w:lang w:val="en-US"/>
        </w:rPr>
        <w:t>plt</w:t>
      </w:r>
      <w:r w:rsidRPr="009268F8">
        <w:rPr>
          <w:rFonts w:ascii="Times New Roman" w:hAnsi="Times New Roman"/>
          <w:sz w:val="28"/>
          <w:szCs w:val="28"/>
          <w:lang w:val="en-US"/>
        </w:rPr>
        <w:t>.</w:t>
      </w:r>
      <w:r w:rsidRPr="00B971B4">
        <w:rPr>
          <w:rFonts w:ascii="Times New Roman" w:hAnsi="Times New Roman"/>
          <w:sz w:val="28"/>
          <w:szCs w:val="28"/>
          <w:lang w:val="en-US"/>
        </w:rPr>
        <w:t>xlabel</w:t>
      </w:r>
      <w:proofErr w:type="spellEnd"/>
      <w:proofErr w:type="gramEnd"/>
      <w:r w:rsidRPr="009268F8">
        <w:rPr>
          <w:rFonts w:ascii="Times New Roman" w:hAnsi="Times New Roman"/>
          <w:sz w:val="28"/>
          <w:szCs w:val="28"/>
          <w:lang w:val="en-US"/>
        </w:rPr>
        <w:t>("</w:t>
      </w:r>
      <w:r w:rsidRPr="00B971B4">
        <w:rPr>
          <w:rFonts w:ascii="Times New Roman" w:hAnsi="Times New Roman"/>
          <w:sz w:val="28"/>
          <w:szCs w:val="28"/>
        </w:rPr>
        <w:t>Значение</w:t>
      </w:r>
      <w:r w:rsidRPr="009268F8">
        <w:rPr>
          <w:rFonts w:ascii="Times New Roman" w:hAnsi="Times New Roman"/>
          <w:sz w:val="28"/>
          <w:szCs w:val="28"/>
          <w:lang w:val="en-US"/>
        </w:rPr>
        <w:t>")</w:t>
      </w:r>
    </w:p>
    <w:p w14:paraId="1C8652D7"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plt.ylabel</w:t>
      </w:r>
      <w:proofErr w:type="spellEnd"/>
      <w:proofErr w:type="gramEnd"/>
      <w:r w:rsidRPr="00B971B4">
        <w:rPr>
          <w:rFonts w:ascii="Times New Roman" w:hAnsi="Times New Roman"/>
          <w:sz w:val="28"/>
          <w:szCs w:val="28"/>
        </w:rPr>
        <w:t>("Частота")</w:t>
      </w:r>
    </w:p>
    <w:p w14:paraId="6824CA8F"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plt.title</w:t>
      </w:r>
      <w:proofErr w:type="spellEnd"/>
      <w:proofErr w:type="gramEnd"/>
      <w:r w:rsidRPr="00B971B4">
        <w:rPr>
          <w:rFonts w:ascii="Times New Roman" w:hAnsi="Times New Roman"/>
          <w:sz w:val="28"/>
          <w:szCs w:val="28"/>
        </w:rPr>
        <w:t>("Гистограмма распределения")</w:t>
      </w:r>
    </w:p>
    <w:p w14:paraId="667BC296" w14:textId="77777777" w:rsidR="00F60D73" w:rsidRPr="00B971B4" w:rsidRDefault="00F60D73" w:rsidP="00F60D73">
      <w:pPr>
        <w:rPr>
          <w:rFonts w:ascii="Times New Roman" w:hAnsi="Times New Roman"/>
          <w:sz w:val="28"/>
          <w:szCs w:val="28"/>
        </w:rPr>
      </w:pPr>
      <w:proofErr w:type="spellStart"/>
      <w:proofErr w:type="gramStart"/>
      <w:r w:rsidRPr="00B971B4">
        <w:rPr>
          <w:rFonts w:ascii="Times New Roman" w:hAnsi="Times New Roman"/>
          <w:sz w:val="28"/>
          <w:szCs w:val="28"/>
        </w:rPr>
        <w:t>plt.show</w:t>
      </w:r>
      <w:proofErr w:type="spellEnd"/>
      <w:proofErr w:type="gramEnd"/>
      <w:r w:rsidRPr="00B971B4">
        <w:rPr>
          <w:rFonts w:ascii="Times New Roman" w:hAnsi="Times New Roman"/>
          <w:sz w:val="28"/>
          <w:szCs w:val="28"/>
        </w:rPr>
        <w:t>()</w:t>
      </w:r>
    </w:p>
    <w:p w14:paraId="34E4F140" w14:textId="77777777" w:rsidR="00F60D73" w:rsidRPr="00B971B4" w:rsidRDefault="00F60D73" w:rsidP="00F60D73">
      <w:pPr>
        <w:rPr>
          <w:rFonts w:ascii="Times New Roman" w:hAnsi="Times New Roman"/>
          <w:sz w:val="28"/>
          <w:szCs w:val="28"/>
        </w:rPr>
      </w:pPr>
      <w:r w:rsidRPr="00B971B4">
        <w:rPr>
          <w:rFonts w:ascii="Times New Roman" w:hAnsi="Times New Roman"/>
          <w:sz w:val="28"/>
          <w:szCs w:val="28"/>
        </w:rPr>
        <w:t>```</w:t>
      </w:r>
    </w:p>
    <w:p w14:paraId="4E07E849" w14:textId="77777777" w:rsidR="00F60D73" w:rsidRPr="00B971B4" w:rsidRDefault="00F60D73" w:rsidP="00F60D73">
      <w:pPr>
        <w:rPr>
          <w:rFonts w:ascii="Times New Roman" w:hAnsi="Times New Roman"/>
          <w:sz w:val="28"/>
          <w:szCs w:val="28"/>
        </w:rPr>
      </w:pPr>
    </w:p>
    <w:p w14:paraId="20670FAA" w14:textId="77777777" w:rsidR="00F60D73" w:rsidRPr="00B971B4" w:rsidRDefault="00F60D73" w:rsidP="00F60D73">
      <w:pPr>
        <w:pStyle w:val="a5"/>
        <w:jc w:val="center"/>
        <w:rPr>
          <w:rFonts w:ascii="Times New Roman" w:hAnsi="Times New Roman" w:cs="Times New Roman"/>
          <w:b/>
          <w:bCs/>
          <w:sz w:val="28"/>
          <w:szCs w:val="28"/>
          <w:lang w:val="kk-KZ"/>
        </w:rPr>
      </w:pPr>
    </w:p>
    <w:p w14:paraId="2CD0A9C0" w14:textId="77777777" w:rsidR="00F60D73" w:rsidRPr="00B971B4" w:rsidRDefault="00F60D73" w:rsidP="00F60D73">
      <w:pPr>
        <w:pStyle w:val="a5"/>
        <w:jc w:val="center"/>
        <w:rPr>
          <w:rFonts w:ascii="Times New Roman" w:hAnsi="Times New Roman" w:cs="Times New Roman"/>
          <w:b/>
          <w:bCs/>
          <w:sz w:val="28"/>
          <w:szCs w:val="28"/>
          <w:lang w:val="kk-KZ"/>
        </w:rPr>
      </w:pPr>
    </w:p>
    <w:p w14:paraId="5C0CFF0B" w14:textId="77777777" w:rsidR="00F60D73" w:rsidRPr="00B971B4" w:rsidRDefault="00F60D73" w:rsidP="00F60D73">
      <w:pPr>
        <w:pStyle w:val="a5"/>
        <w:jc w:val="center"/>
        <w:rPr>
          <w:rFonts w:ascii="Times New Roman" w:hAnsi="Times New Roman" w:cs="Times New Roman"/>
          <w:b/>
          <w:bCs/>
          <w:sz w:val="28"/>
          <w:szCs w:val="28"/>
          <w:lang w:val="kk-KZ"/>
        </w:rPr>
      </w:pPr>
    </w:p>
    <w:p w14:paraId="79A13018" w14:textId="77777777" w:rsidR="00F60D73" w:rsidRDefault="00F60D73" w:rsidP="00F60D73">
      <w:pPr>
        <w:pStyle w:val="a5"/>
        <w:jc w:val="center"/>
        <w:rPr>
          <w:rFonts w:ascii="Times New Roman" w:hAnsi="Times New Roman" w:cs="Times New Roman"/>
          <w:b/>
          <w:bCs/>
          <w:sz w:val="28"/>
          <w:szCs w:val="28"/>
          <w:lang w:val="kk-KZ"/>
        </w:rPr>
      </w:pPr>
    </w:p>
    <w:p w14:paraId="37BF0686" w14:textId="77777777" w:rsidR="009B237C" w:rsidRDefault="009B237C" w:rsidP="00F60D73">
      <w:pPr>
        <w:pStyle w:val="a5"/>
        <w:jc w:val="center"/>
        <w:rPr>
          <w:rFonts w:ascii="Times New Roman" w:hAnsi="Times New Roman" w:cs="Times New Roman"/>
          <w:b/>
          <w:bCs/>
          <w:sz w:val="28"/>
          <w:szCs w:val="28"/>
          <w:lang w:val="kk-KZ"/>
        </w:rPr>
      </w:pPr>
    </w:p>
    <w:p w14:paraId="366A1B9F" w14:textId="77777777" w:rsidR="009B237C" w:rsidRDefault="009B237C" w:rsidP="00F60D73">
      <w:pPr>
        <w:pStyle w:val="a5"/>
        <w:jc w:val="center"/>
        <w:rPr>
          <w:rFonts w:ascii="Times New Roman" w:hAnsi="Times New Roman" w:cs="Times New Roman"/>
          <w:b/>
          <w:bCs/>
          <w:sz w:val="28"/>
          <w:szCs w:val="28"/>
          <w:lang w:val="kk-KZ"/>
        </w:rPr>
      </w:pPr>
    </w:p>
    <w:p w14:paraId="1FB26D8B" w14:textId="77777777" w:rsidR="00E94B56" w:rsidRDefault="00E94B56" w:rsidP="00F60D73">
      <w:pPr>
        <w:pStyle w:val="a5"/>
        <w:jc w:val="center"/>
        <w:rPr>
          <w:rFonts w:ascii="Times New Roman" w:hAnsi="Times New Roman" w:cs="Times New Roman"/>
          <w:b/>
          <w:bCs/>
          <w:sz w:val="28"/>
          <w:szCs w:val="28"/>
          <w:lang w:val="kk-KZ"/>
        </w:rPr>
      </w:pPr>
    </w:p>
    <w:p w14:paraId="1B212B9D" w14:textId="77777777" w:rsidR="00E94B56" w:rsidRDefault="00E94B56" w:rsidP="00F60D73">
      <w:pPr>
        <w:pStyle w:val="a5"/>
        <w:jc w:val="center"/>
        <w:rPr>
          <w:rFonts w:ascii="Times New Roman" w:hAnsi="Times New Roman" w:cs="Times New Roman"/>
          <w:b/>
          <w:bCs/>
          <w:sz w:val="28"/>
          <w:szCs w:val="28"/>
          <w:lang w:val="kk-KZ"/>
        </w:rPr>
      </w:pPr>
    </w:p>
    <w:p w14:paraId="6292EFC3" w14:textId="77777777" w:rsidR="00E94B56" w:rsidRDefault="00E94B56" w:rsidP="00F60D73">
      <w:pPr>
        <w:pStyle w:val="a5"/>
        <w:jc w:val="center"/>
        <w:rPr>
          <w:rFonts w:ascii="Times New Roman" w:hAnsi="Times New Roman" w:cs="Times New Roman"/>
          <w:b/>
          <w:bCs/>
          <w:sz w:val="28"/>
          <w:szCs w:val="28"/>
          <w:lang w:val="kk-KZ"/>
        </w:rPr>
      </w:pPr>
    </w:p>
    <w:p w14:paraId="3A0501DA" w14:textId="77777777" w:rsidR="00F60D73" w:rsidRDefault="00F60D73" w:rsidP="00F60D73">
      <w:pPr>
        <w:pStyle w:val="a5"/>
        <w:jc w:val="center"/>
        <w:rPr>
          <w:rFonts w:ascii="Times New Roman" w:hAnsi="Times New Roman" w:cs="Times New Roman"/>
          <w:b/>
          <w:bCs/>
          <w:sz w:val="28"/>
          <w:szCs w:val="28"/>
          <w:lang w:val="kk-KZ"/>
        </w:rPr>
      </w:pPr>
      <w:r w:rsidRPr="00B971B4">
        <w:rPr>
          <w:rFonts w:ascii="Times New Roman" w:hAnsi="Times New Roman" w:cs="Times New Roman"/>
          <w:b/>
          <w:bCs/>
          <w:sz w:val="28"/>
          <w:szCs w:val="28"/>
          <w:lang w:val="kk-KZ"/>
        </w:rPr>
        <w:lastRenderedPageBreak/>
        <w:t xml:space="preserve">ПРИЛОЖЕНИЕ </w:t>
      </w:r>
      <w:r w:rsidR="00D930F8">
        <w:rPr>
          <w:rFonts w:ascii="Times New Roman" w:hAnsi="Times New Roman" w:cs="Times New Roman"/>
          <w:b/>
          <w:bCs/>
          <w:sz w:val="28"/>
          <w:szCs w:val="28"/>
          <w:lang w:val="kk-KZ"/>
        </w:rPr>
        <w:t>Г</w:t>
      </w:r>
    </w:p>
    <w:p w14:paraId="6D24E541" w14:textId="77777777" w:rsidR="00E94B56" w:rsidRPr="00B971B4" w:rsidRDefault="00E94B56" w:rsidP="00F60D73">
      <w:pPr>
        <w:pStyle w:val="a5"/>
        <w:jc w:val="center"/>
        <w:rPr>
          <w:rFonts w:ascii="Times New Roman" w:hAnsi="Times New Roman" w:cs="Times New Roman"/>
          <w:b/>
          <w:bCs/>
          <w:sz w:val="28"/>
          <w:szCs w:val="28"/>
          <w:lang w:val="kk-KZ"/>
        </w:rPr>
      </w:pPr>
    </w:p>
    <w:p w14:paraId="3B7BDF62" w14:textId="77777777" w:rsidR="00F60D73" w:rsidRPr="007E2EC4" w:rsidRDefault="00F60D73" w:rsidP="00F60D73">
      <w:pPr>
        <w:pStyle w:val="a5"/>
        <w:jc w:val="center"/>
        <w:rPr>
          <w:rFonts w:ascii="Times New Roman" w:eastAsia="Times New Roman" w:hAnsi="Times New Roman" w:cs="Times New Roman"/>
          <w:color w:val="333333"/>
          <w:sz w:val="28"/>
          <w:szCs w:val="28"/>
          <w:lang w:val="kk-KZ" w:eastAsia="ru-RU"/>
        </w:rPr>
      </w:pPr>
      <w:r w:rsidRPr="007E2EC4">
        <w:rPr>
          <w:rFonts w:ascii="Times New Roman" w:eastAsia="Times New Roman" w:hAnsi="Times New Roman" w:cs="Times New Roman"/>
          <w:color w:val="333333"/>
          <w:sz w:val="28"/>
          <w:szCs w:val="28"/>
          <w:lang w:val="kk-KZ" w:eastAsia="ru-RU"/>
        </w:rPr>
        <w:t>Общая схема экспериментальной установки</w:t>
      </w:r>
    </w:p>
    <w:p w14:paraId="1A357451" w14:textId="77777777" w:rsidR="00F60D73" w:rsidRPr="00B971B4" w:rsidRDefault="00F60D73" w:rsidP="00F60D73">
      <w:pPr>
        <w:pStyle w:val="a5"/>
        <w:jc w:val="center"/>
        <w:rPr>
          <w:rFonts w:ascii="Times New Roman" w:eastAsia="Times New Roman" w:hAnsi="Times New Roman" w:cs="Times New Roman"/>
          <w:color w:val="333333"/>
          <w:sz w:val="28"/>
          <w:szCs w:val="28"/>
          <w:lang w:val="kk-KZ" w:eastAsia="ru-RU"/>
        </w:rPr>
      </w:pPr>
    </w:p>
    <w:p w14:paraId="0FBC065E" w14:textId="77777777" w:rsidR="00F60D73" w:rsidRPr="00B971B4" w:rsidRDefault="00F60D73" w:rsidP="00F60D73">
      <w:pPr>
        <w:pStyle w:val="a5"/>
        <w:rPr>
          <w:rFonts w:ascii="Times New Roman" w:hAnsi="Times New Roman" w:cs="Times New Roman"/>
          <w:sz w:val="28"/>
          <w:szCs w:val="28"/>
          <w:lang w:val="kk-KZ"/>
        </w:rPr>
      </w:pPr>
      <w:r w:rsidRPr="00B971B4">
        <w:rPr>
          <w:rFonts w:ascii="Times New Roman" w:eastAsia="Times New Roman" w:hAnsi="Times New Roman" w:cs="Times New Roman"/>
          <w:noProof/>
          <w:color w:val="333333"/>
          <w:sz w:val="28"/>
          <w:szCs w:val="28"/>
          <w:lang w:val="ru-RU" w:eastAsia="ru-RU"/>
        </w:rPr>
        <w:drawing>
          <wp:inline distT="0" distB="0" distL="0" distR="0" wp14:anchorId="5BE5462D" wp14:editId="0ECEA5FF">
            <wp:extent cx="5140585" cy="5324475"/>
            <wp:effectExtent l="0" t="0" r="3175" b="0"/>
            <wp:docPr id="2166159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9" cstate="print">
                      <a:extLst>
                        <a:ext uri="{BEBA8EAE-BF5A-486C-A8C5-ECC9F3942E4B}">
                          <a14:imgProps xmlns:a14="http://schemas.microsoft.com/office/drawing/2010/main">
                            <a14:imgLayer r:embed="rId150">
                              <a14:imgEffect>
                                <a14:sharpenSoften amount="100000"/>
                              </a14:imgEffect>
                              <a14:imgEffect>
                                <a14:saturation sat="400000"/>
                              </a14:imgEffect>
                              <a14:imgEffect>
                                <a14:brightnessContrast contrast="12000"/>
                              </a14:imgEffect>
                            </a14:imgLayer>
                          </a14:imgProps>
                        </a:ext>
                        <a:ext uri="{28A0092B-C50C-407E-A947-70E740481C1C}">
                          <a14:useLocalDpi xmlns:a14="http://schemas.microsoft.com/office/drawing/2010/main" val="0"/>
                        </a:ext>
                      </a:extLst>
                    </a:blip>
                    <a:srcRect l="4984" t="301" r="4823" b="1208"/>
                    <a:stretch/>
                  </pic:blipFill>
                  <pic:spPr bwMode="auto">
                    <a:xfrm>
                      <a:off x="0" y="0"/>
                      <a:ext cx="5144693" cy="5328730"/>
                    </a:xfrm>
                    <a:prstGeom prst="rect">
                      <a:avLst/>
                    </a:prstGeom>
                    <a:noFill/>
                    <a:ln>
                      <a:noFill/>
                    </a:ln>
                    <a:extLst>
                      <a:ext uri="{53640926-AAD7-44D8-BBD7-CCE9431645EC}">
                        <a14:shadowObscured xmlns:a14="http://schemas.microsoft.com/office/drawing/2010/main"/>
                      </a:ext>
                    </a:extLst>
                  </pic:spPr>
                </pic:pic>
              </a:graphicData>
            </a:graphic>
          </wp:inline>
        </w:drawing>
      </w:r>
    </w:p>
    <w:p w14:paraId="3B4D0DCE" w14:textId="77777777" w:rsidR="00F60D73" w:rsidRPr="00B971B4" w:rsidRDefault="00F60D73" w:rsidP="00F60D73">
      <w:pPr>
        <w:pStyle w:val="a5"/>
        <w:rPr>
          <w:rFonts w:ascii="Times New Roman" w:hAnsi="Times New Roman" w:cs="Times New Roman"/>
          <w:sz w:val="28"/>
          <w:szCs w:val="28"/>
          <w:lang w:val="kk-KZ"/>
        </w:rPr>
      </w:pPr>
    </w:p>
    <w:p w14:paraId="16176085" w14:textId="77777777" w:rsidR="00F60D73" w:rsidRPr="00B971B4" w:rsidRDefault="00F60D73" w:rsidP="00F60D73">
      <w:pPr>
        <w:pStyle w:val="a5"/>
        <w:rPr>
          <w:rFonts w:ascii="Times New Roman" w:eastAsia="Times New Roman" w:hAnsi="Times New Roman" w:cs="Times New Roman"/>
          <w:sz w:val="24"/>
          <w:szCs w:val="24"/>
          <w:lang w:val="ru-RU" w:eastAsia="ru-RU"/>
        </w:rPr>
      </w:pPr>
      <w:r w:rsidRPr="00B971B4">
        <w:rPr>
          <w:rFonts w:ascii="Times New Roman" w:eastAsia="Times New Roman" w:hAnsi="Times New Roman" w:cs="Times New Roman"/>
          <w:sz w:val="24"/>
          <w:szCs w:val="24"/>
          <w:lang w:val="ru-RU" w:eastAsia="ru-RU"/>
        </w:rPr>
        <w:t xml:space="preserve">1 – кривошипный шатун; 2 – кривошип; 3 – шатун; 4 – ползун; 5 – электронагреватель; 6 – датчик (температуры, влажности на теле); 7 – пакет одежды; 8 - датчик (температуры, влажности внешней среды); 9 – направляющая труба; 10 – аэродинамическое устройство; 11 – корпус установки; 12 – вентилятор; 13 - холодильник; 14 – труба обратного хода; 15 – пружина натягивания; 16 – ручка натяжения; 17 – направляющая втулка; 18 – профиль поддержки; 19 – крепление пружины; 20 – втулка; 21 – фильтр очистки воды; 22 – емкость жидкости; 23 – подключение к сети; 24 – терморегулятор; 25 – пусковое реле; 26 – мотор компрессора; 27 – фильтр осушителя; 28 – капилляр; 29 – испаритель; 30 – управление дыханием человека; 31- управление распылителем; 32 – питание </w:t>
      </w:r>
      <w:proofErr w:type="spellStart"/>
      <w:r w:rsidRPr="00B971B4">
        <w:rPr>
          <w:rFonts w:ascii="Times New Roman" w:eastAsia="Times New Roman" w:hAnsi="Times New Roman" w:cs="Times New Roman"/>
          <w:sz w:val="24"/>
          <w:szCs w:val="24"/>
          <w:lang w:val="ru-RU" w:eastAsia="ru-RU"/>
        </w:rPr>
        <w:t>Ардуино</w:t>
      </w:r>
      <w:proofErr w:type="spellEnd"/>
      <w:r w:rsidRPr="00B971B4">
        <w:rPr>
          <w:rFonts w:ascii="Times New Roman" w:eastAsia="Times New Roman" w:hAnsi="Times New Roman" w:cs="Times New Roman"/>
          <w:sz w:val="24"/>
          <w:szCs w:val="24"/>
          <w:lang w:val="ru-RU" w:eastAsia="ru-RU"/>
        </w:rPr>
        <w:t xml:space="preserve">; 33 – преобразователь напряжения; 34 – шина питания; 35 – стабилизатор; 36 – данные среды; 37 – данные человека; 38 – блок питание (марки </w:t>
      </w:r>
      <w:r w:rsidRPr="00B971B4">
        <w:rPr>
          <w:rFonts w:ascii="Times New Roman" w:eastAsia="Times New Roman" w:hAnsi="Times New Roman" w:cs="Times New Roman"/>
          <w:sz w:val="24"/>
          <w:szCs w:val="24"/>
          <w:lang w:eastAsia="ru-RU"/>
        </w:rPr>
        <w:t>AD</w:t>
      </w:r>
      <w:r w:rsidRPr="00B971B4">
        <w:rPr>
          <w:rFonts w:ascii="Times New Roman" w:eastAsia="Times New Roman" w:hAnsi="Times New Roman" w:cs="Times New Roman"/>
          <w:sz w:val="24"/>
          <w:szCs w:val="24"/>
          <w:lang w:val="ru-RU" w:eastAsia="ru-RU"/>
        </w:rPr>
        <w:t>-</w:t>
      </w:r>
      <w:r w:rsidRPr="00B971B4">
        <w:rPr>
          <w:rFonts w:ascii="Times New Roman" w:eastAsia="Times New Roman" w:hAnsi="Times New Roman" w:cs="Times New Roman"/>
          <w:sz w:val="24"/>
          <w:szCs w:val="24"/>
          <w:lang w:eastAsia="ru-RU"/>
        </w:rPr>
        <w:t>DC</w:t>
      </w:r>
      <w:r w:rsidRPr="00B971B4">
        <w:rPr>
          <w:rFonts w:ascii="Times New Roman" w:eastAsia="Times New Roman" w:hAnsi="Times New Roman" w:cs="Times New Roman"/>
          <w:sz w:val="24"/>
          <w:szCs w:val="24"/>
          <w:lang w:val="ru-RU" w:eastAsia="ru-RU"/>
        </w:rPr>
        <w:t xml:space="preserve">); 39 – реле (устройство для замыкания и размыкания электрической цепи); 40 – микроконтроллер </w:t>
      </w:r>
      <w:proofErr w:type="spellStart"/>
      <w:r w:rsidRPr="00B971B4">
        <w:rPr>
          <w:rFonts w:ascii="Times New Roman" w:eastAsia="Times New Roman" w:hAnsi="Times New Roman" w:cs="Times New Roman"/>
          <w:sz w:val="24"/>
          <w:szCs w:val="24"/>
          <w:lang w:val="ru-RU" w:eastAsia="ru-RU"/>
        </w:rPr>
        <w:t>Ардуино</w:t>
      </w:r>
      <w:proofErr w:type="spellEnd"/>
      <w:r w:rsidRPr="00B971B4">
        <w:rPr>
          <w:rFonts w:ascii="Times New Roman" w:eastAsia="Times New Roman" w:hAnsi="Times New Roman" w:cs="Times New Roman"/>
          <w:sz w:val="24"/>
          <w:szCs w:val="24"/>
          <w:lang w:val="ru-RU" w:eastAsia="ru-RU"/>
        </w:rPr>
        <w:t xml:space="preserve">; 41 - жидкокристаллический экран монитора; 42 – питание ЖК дисплея; 43 – охладительный элемент; 44 – вольтметр; 45 – регулируемый автотрансформатор. </w:t>
      </w:r>
    </w:p>
    <w:p w14:paraId="19DE8923" w14:textId="77777777" w:rsidR="00F60D73" w:rsidRPr="00B971B4" w:rsidRDefault="00F60D73" w:rsidP="00F60D73">
      <w:pPr>
        <w:pStyle w:val="a5"/>
        <w:rPr>
          <w:rFonts w:ascii="Times New Roman" w:hAnsi="Times New Roman" w:cs="Times New Roman"/>
          <w:sz w:val="24"/>
          <w:szCs w:val="24"/>
          <w:lang w:val="ru-RU"/>
        </w:rPr>
      </w:pPr>
    </w:p>
    <w:p w14:paraId="5C30C4E5" w14:textId="77777777" w:rsidR="0088662B" w:rsidRDefault="0088662B" w:rsidP="00F60D73">
      <w:pPr>
        <w:jc w:val="center"/>
        <w:rPr>
          <w:rFonts w:ascii="Times New Roman" w:hAnsi="Times New Roman"/>
          <w:b/>
          <w:sz w:val="28"/>
          <w:szCs w:val="28"/>
          <w:lang w:val="kk-KZ"/>
        </w:rPr>
      </w:pPr>
    </w:p>
    <w:p w14:paraId="093FCDBF" w14:textId="33B9063B" w:rsidR="00F60D73" w:rsidRPr="00B971B4" w:rsidRDefault="00F60D73" w:rsidP="00F60D73">
      <w:pPr>
        <w:jc w:val="center"/>
        <w:rPr>
          <w:rFonts w:ascii="Times New Roman" w:hAnsi="Times New Roman"/>
          <w:b/>
          <w:sz w:val="28"/>
          <w:szCs w:val="28"/>
          <w:lang w:val="kk-KZ"/>
        </w:rPr>
      </w:pPr>
      <w:r w:rsidRPr="00B971B4">
        <w:rPr>
          <w:rFonts w:ascii="Times New Roman" w:hAnsi="Times New Roman"/>
          <w:b/>
          <w:sz w:val="28"/>
          <w:szCs w:val="28"/>
          <w:lang w:val="kk-KZ"/>
        </w:rPr>
        <w:lastRenderedPageBreak/>
        <w:t xml:space="preserve">ПРИЛОЖЕНИЕ </w:t>
      </w:r>
      <w:r w:rsidR="00D930F8">
        <w:rPr>
          <w:rFonts w:ascii="Times New Roman" w:hAnsi="Times New Roman"/>
          <w:b/>
          <w:sz w:val="28"/>
          <w:szCs w:val="28"/>
          <w:lang w:val="kk-KZ"/>
        </w:rPr>
        <w:t>Д</w:t>
      </w:r>
    </w:p>
    <w:p w14:paraId="6FC4DD8B" w14:textId="77777777" w:rsidR="00F60D73" w:rsidRPr="007E2EC4" w:rsidRDefault="00F60D73" w:rsidP="007E2EC4">
      <w:pPr>
        <w:shd w:val="clear" w:color="auto" w:fill="FFFFFF"/>
        <w:tabs>
          <w:tab w:val="left" w:pos="993"/>
        </w:tabs>
        <w:jc w:val="center"/>
        <w:outlineLvl w:val="0"/>
        <w:rPr>
          <w:rFonts w:ascii="Times New Roman" w:eastAsia="Times New Roman" w:hAnsi="Times New Roman"/>
          <w:bCs/>
          <w:color w:val="FF0000"/>
          <w:spacing w:val="1"/>
          <w:sz w:val="16"/>
          <w:szCs w:val="16"/>
          <w:lang w:eastAsia="ru-RU"/>
        </w:rPr>
      </w:pPr>
      <w:r w:rsidRPr="007E2EC4">
        <w:rPr>
          <w:rFonts w:ascii="Times New Roman" w:hAnsi="Times New Roman"/>
          <w:bCs/>
          <w:sz w:val="28"/>
          <w:szCs w:val="28"/>
          <w:lang w:val="kk-KZ"/>
        </w:rPr>
        <w:t>Патент №4263 на полезную модель «</w:t>
      </w:r>
      <w:r w:rsidRPr="007E2EC4">
        <w:rPr>
          <w:rFonts w:ascii="Times New Roman" w:hAnsi="Times New Roman"/>
          <w:bCs/>
          <w:sz w:val="28"/>
          <w:szCs w:val="28"/>
        </w:rPr>
        <w:t>Способ для определения теплозащитных свойств материалов и пакетов одежды</w:t>
      </w:r>
      <w:r w:rsidRPr="007E2EC4">
        <w:rPr>
          <w:rFonts w:ascii="Times New Roman" w:hAnsi="Times New Roman"/>
          <w:bCs/>
          <w:sz w:val="28"/>
          <w:szCs w:val="28"/>
          <w:lang w:val="kk-KZ"/>
        </w:rPr>
        <w:t>»</w:t>
      </w:r>
      <w:r w:rsidR="00CA2E37" w:rsidRPr="007E2EC4">
        <w:rPr>
          <w:rFonts w:ascii="Times New Roman" w:hAnsi="Times New Roman"/>
          <w:bCs/>
          <w:sz w:val="28"/>
          <w:szCs w:val="28"/>
        </w:rPr>
        <w:t>[134]</w:t>
      </w:r>
    </w:p>
    <w:p w14:paraId="6E74106F" w14:textId="77777777" w:rsidR="00F60D73" w:rsidRPr="00B971B4" w:rsidRDefault="00F60D73" w:rsidP="00F60D73">
      <w:pPr>
        <w:jc w:val="center"/>
        <w:rPr>
          <w:lang w:val="kk-KZ"/>
        </w:rPr>
      </w:pPr>
      <w:r w:rsidRPr="00B971B4">
        <w:rPr>
          <w:noProof/>
          <w:sz w:val="28"/>
          <w:szCs w:val="28"/>
          <w:lang w:eastAsia="ru-RU"/>
        </w:rPr>
        <w:drawing>
          <wp:inline distT="0" distB="0" distL="0" distR="0" wp14:anchorId="7EA53A6B" wp14:editId="23BF1070">
            <wp:extent cx="5559029" cy="7848600"/>
            <wp:effectExtent l="0" t="0" r="3810" b="0"/>
            <wp:docPr id="1785333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3353" name=""/>
                    <pic:cNvPicPr/>
                  </pic:nvPicPr>
                  <pic:blipFill>
                    <a:blip r:embed="rId151"/>
                    <a:stretch>
                      <a:fillRect/>
                    </a:stretch>
                  </pic:blipFill>
                  <pic:spPr>
                    <a:xfrm>
                      <a:off x="0" y="0"/>
                      <a:ext cx="5586142" cy="7886880"/>
                    </a:xfrm>
                    <a:prstGeom prst="rect">
                      <a:avLst/>
                    </a:prstGeom>
                  </pic:spPr>
                </pic:pic>
              </a:graphicData>
            </a:graphic>
          </wp:inline>
        </w:drawing>
      </w:r>
    </w:p>
    <w:p w14:paraId="75A764BD" w14:textId="77777777" w:rsidR="00CA2E37" w:rsidRDefault="00CA2E37" w:rsidP="00F60D73">
      <w:pPr>
        <w:ind w:left="1416" w:hanging="707"/>
        <w:jc w:val="center"/>
        <w:rPr>
          <w:rFonts w:ascii="Times New Roman" w:hAnsi="Times New Roman"/>
          <w:b/>
          <w:sz w:val="28"/>
          <w:szCs w:val="28"/>
          <w:lang w:val="en-US"/>
        </w:rPr>
      </w:pPr>
    </w:p>
    <w:p w14:paraId="31D08E96" w14:textId="174E3E03" w:rsidR="00F60D73" w:rsidRPr="00EF5D69" w:rsidRDefault="00F60D73" w:rsidP="00F60D73">
      <w:pPr>
        <w:ind w:left="1416" w:hanging="707"/>
        <w:jc w:val="center"/>
        <w:rPr>
          <w:rFonts w:ascii="Times New Roman" w:eastAsia="Batang" w:hAnsi="Times New Roman"/>
          <w:b/>
          <w:sz w:val="28"/>
          <w:szCs w:val="28"/>
          <w:lang w:val="kk-KZ"/>
        </w:rPr>
      </w:pPr>
      <w:r w:rsidRPr="00B971B4">
        <w:rPr>
          <w:rFonts w:ascii="Times New Roman" w:hAnsi="Times New Roman"/>
          <w:b/>
          <w:sz w:val="28"/>
          <w:szCs w:val="28"/>
          <w:lang w:val="kk-KZ"/>
        </w:rPr>
        <w:lastRenderedPageBreak/>
        <w:t xml:space="preserve">ПРИЛОЖЕНИЕ </w:t>
      </w:r>
      <w:r w:rsidR="00EF5D69">
        <w:rPr>
          <w:rFonts w:ascii="Times New Roman" w:hAnsi="Times New Roman"/>
          <w:b/>
          <w:sz w:val="28"/>
          <w:szCs w:val="28"/>
          <w:lang w:val="kk-KZ"/>
        </w:rPr>
        <w:t>Е</w:t>
      </w:r>
    </w:p>
    <w:p w14:paraId="28FAE7EF" w14:textId="77777777" w:rsidR="00F60D73" w:rsidRPr="007E2EC4" w:rsidRDefault="00F60D73" w:rsidP="00F60D73">
      <w:pPr>
        <w:pStyle w:val="a7"/>
        <w:spacing w:line="240" w:lineRule="auto"/>
        <w:ind w:left="-142"/>
        <w:jc w:val="center"/>
        <w:rPr>
          <w:rFonts w:ascii="Times New Roman" w:hAnsi="Times New Roman"/>
          <w:bCs/>
          <w:sz w:val="28"/>
          <w:szCs w:val="28"/>
          <w:lang w:val="kk-KZ"/>
        </w:rPr>
      </w:pPr>
      <w:r w:rsidRPr="007E2EC4">
        <w:rPr>
          <w:rFonts w:ascii="Times New Roman" w:hAnsi="Times New Roman"/>
          <w:bCs/>
          <w:sz w:val="28"/>
          <w:szCs w:val="28"/>
          <w:lang w:val="kk-KZ"/>
        </w:rPr>
        <w:t>Программа автоматического управление экспериментальной установкой для определения теплофизических характеристик пакетов материалов одежды</w:t>
      </w:r>
    </w:p>
    <w:p w14:paraId="3CA094B1" w14:textId="77777777" w:rsidR="00F60D73" w:rsidRPr="00B971B4" w:rsidRDefault="00F60D73" w:rsidP="00F60D73">
      <w:pPr>
        <w:spacing w:after="0"/>
        <w:rPr>
          <w:b/>
          <w:lang w:val="en-US"/>
        </w:rPr>
      </w:pPr>
      <w:r w:rsidRPr="00B971B4">
        <w:rPr>
          <w:b/>
          <w:lang w:val="en-US"/>
        </w:rPr>
        <w:t>#include "</w:t>
      </w:r>
      <w:proofErr w:type="spellStart"/>
      <w:r w:rsidRPr="00B971B4">
        <w:rPr>
          <w:b/>
          <w:lang w:val="en-US"/>
        </w:rPr>
        <w:t>DHT.h</w:t>
      </w:r>
      <w:proofErr w:type="spellEnd"/>
      <w:r w:rsidRPr="00B971B4">
        <w:rPr>
          <w:b/>
          <w:lang w:val="en-US"/>
        </w:rPr>
        <w:t>"</w:t>
      </w:r>
    </w:p>
    <w:p w14:paraId="77750E1C" w14:textId="77777777" w:rsidR="00F60D73" w:rsidRPr="00B971B4" w:rsidRDefault="00F60D73" w:rsidP="00F60D73">
      <w:pPr>
        <w:spacing w:after="0"/>
        <w:rPr>
          <w:b/>
          <w:lang w:val="en-US"/>
        </w:rPr>
      </w:pPr>
      <w:r w:rsidRPr="00B971B4">
        <w:rPr>
          <w:b/>
          <w:lang w:val="en-US"/>
        </w:rPr>
        <w:t>#include &lt;</w:t>
      </w:r>
      <w:proofErr w:type="spellStart"/>
      <w:r w:rsidRPr="00B971B4">
        <w:rPr>
          <w:b/>
          <w:lang w:val="en-US"/>
        </w:rPr>
        <w:t>Wire.h</w:t>
      </w:r>
      <w:proofErr w:type="spellEnd"/>
      <w:r w:rsidRPr="00B971B4">
        <w:rPr>
          <w:b/>
          <w:lang w:val="en-US"/>
        </w:rPr>
        <w:t>&gt;</w:t>
      </w:r>
    </w:p>
    <w:p w14:paraId="60AB30C5" w14:textId="77777777" w:rsidR="00F60D73" w:rsidRPr="00B971B4" w:rsidRDefault="00F60D73" w:rsidP="00F60D73">
      <w:pPr>
        <w:spacing w:after="0"/>
        <w:rPr>
          <w:b/>
          <w:lang w:val="en-US"/>
        </w:rPr>
      </w:pPr>
      <w:r w:rsidRPr="00B971B4">
        <w:rPr>
          <w:b/>
          <w:lang w:val="en-US"/>
        </w:rPr>
        <w:t>#include &lt;LiquidCrystal_I2C.h&gt;</w:t>
      </w:r>
    </w:p>
    <w:p w14:paraId="227AE549" w14:textId="77777777" w:rsidR="00F60D73" w:rsidRPr="00B971B4" w:rsidRDefault="00F60D73" w:rsidP="00F60D73">
      <w:pPr>
        <w:spacing w:after="0"/>
        <w:rPr>
          <w:b/>
          <w:lang w:val="en-US"/>
        </w:rPr>
      </w:pPr>
    </w:p>
    <w:p w14:paraId="5FBAF4B0" w14:textId="77777777" w:rsidR="00F60D73" w:rsidRPr="00B971B4" w:rsidRDefault="00F60D73" w:rsidP="00F60D73">
      <w:pPr>
        <w:spacing w:after="0"/>
        <w:rPr>
          <w:b/>
          <w:lang w:val="en-US"/>
        </w:rPr>
      </w:pPr>
      <w:r w:rsidRPr="00B971B4">
        <w:rPr>
          <w:b/>
          <w:lang w:val="en-US"/>
        </w:rPr>
        <w:t xml:space="preserve">LiquidCrystal_I2C </w:t>
      </w:r>
      <w:proofErr w:type="gramStart"/>
      <w:r w:rsidRPr="00B971B4">
        <w:rPr>
          <w:b/>
          <w:lang w:val="en-US"/>
        </w:rPr>
        <w:t>lcd(</w:t>
      </w:r>
      <w:proofErr w:type="gramEnd"/>
      <w:r w:rsidRPr="00B971B4">
        <w:rPr>
          <w:b/>
          <w:lang w:val="en-US"/>
        </w:rPr>
        <w:t>0x27, 16, 2);</w:t>
      </w:r>
    </w:p>
    <w:p w14:paraId="2249F59B" w14:textId="77777777" w:rsidR="00F60D73" w:rsidRPr="00B971B4" w:rsidRDefault="00F60D73" w:rsidP="00F60D73">
      <w:pPr>
        <w:spacing w:after="0"/>
        <w:rPr>
          <w:b/>
          <w:lang w:val="en-US"/>
        </w:rPr>
      </w:pPr>
      <w:r w:rsidRPr="00B971B4">
        <w:rPr>
          <w:b/>
          <w:lang w:val="en-US"/>
        </w:rPr>
        <w:t>int ERR=0;</w:t>
      </w:r>
    </w:p>
    <w:p w14:paraId="0A6003D8"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cou</w:t>
      </w:r>
      <w:proofErr w:type="spellEnd"/>
      <w:r w:rsidRPr="00B971B4">
        <w:rPr>
          <w:b/>
          <w:lang w:val="en-US"/>
        </w:rPr>
        <w:t>=0;</w:t>
      </w:r>
    </w:p>
    <w:p w14:paraId="2080225A" w14:textId="77777777" w:rsidR="00F60D73" w:rsidRPr="00B971B4" w:rsidRDefault="00F60D73" w:rsidP="00F60D73">
      <w:pPr>
        <w:spacing w:after="0"/>
        <w:rPr>
          <w:b/>
          <w:lang w:val="en-US"/>
        </w:rPr>
      </w:pPr>
      <w:r w:rsidRPr="00B971B4">
        <w:rPr>
          <w:b/>
          <w:lang w:val="en-US"/>
        </w:rPr>
        <w:t xml:space="preserve">char </w:t>
      </w:r>
      <w:proofErr w:type="spellStart"/>
      <w:r w:rsidRPr="00B971B4">
        <w:rPr>
          <w:b/>
          <w:lang w:val="en-US"/>
        </w:rPr>
        <w:t>cmd</w:t>
      </w:r>
      <w:proofErr w:type="spellEnd"/>
      <w:r w:rsidRPr="00B971B4">
        <w:rPr>
          <w:b/>
          <w:lang w:val="en-US"/>
        </w:rPr>
        <w:t>;</w:t>
      </w:r>
    </w:p>
    <w:p w14:paraId="6EB2A8F7"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nihrom</w:t>
      </w:r>
      <w:proofErr w:type="spellEnd"/>
      <w:r w:rsidRPr="00B971B4">
        <w:rPr>
          <w:b/>
          <w:lang w:val="en-US"/>
        </w:rPr>
        <w:t>=0;</w:t>
      </w:r>
    </w:p>
    <w:p w14:paraId="5708F681"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su_motor</w:t>
      </w:r>
      <w:proofErr w:type="spellEnd"/>
      <w:r w:rsidRPr="00B971B4">
        <w:rPr>
          <w:b/>
          <w:lang w:val="en-US"/>
        </w:rPr>
        <w:t>=0;</w:t>
      </w:r>
    </w:p>
    <w:p w14:paraId="0DE58690"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dh_motor</w:t>
      </w:r>
      <w:proofErr w:type="spellEnd"/>
      <w:r w:rsidRPr="00B971B4">
        <w:rPr>
          <w:b/>
          <w:lang w:val="en-US"/>
        </w:rPr>
        <w:t>=0;</w:t>
      </w:r>
    </w:p>
    <w:p w14:paraId="3967F1AB"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nihrom_pin</w:t>
      </w:r>
      <w:proofErr w:type="spellEnd"/>
      <w:r w:rsidRPr="00B971B4">
        <w:rPr>
          <w:b/>
          <w:lang w:val="en-US"/>
        </w:rPr>
        <w:t>=6;</w:t>
      </w:r>
    </w:p>
    <w:p w14:paraId="63AEFF2A"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su_motor_pin</w:t>
      </w:r>
      <w:proofErr w:type="spellEnd"/>
      <w:r w:rsidRPr="00B971B4">
        <w:rPr>
          <w:b/>
          <w:lang w:val="en-US"/>
        </w:rPr>
        <w:t>=7;</w:t>
      </w:r>
    </w:p>
    <w:p w14:paraId="4B7FEA7D" w14:textId="77777777" w:rsidR="00F60D73" w:rsidRPr="00B971B4" w:rsidRDefault="00F60D73" w:rsidP="00F60D73">
      <w:pPr>
        <w:spacing w:after="0"/>
        <w:rPr>
          <w:b/>
          <w:lang w:val="en-US"/>
        </w:rPr>
      </w:pPr>
      <w:r w:rsidRPr="00B971B4">
        <w:rPr>
          <w:b/>
          <w:lang w:val="en-US"/>
        </w:rPr>
        <w:t xml:space="preserve">int </w:t>
      </w:r>
      <w:proofErr w:type="spellStart"/>
      <w:r w:rsidRPr="00B971B4">
        <w:rPr>
          <w:b/>
          <w:lang w:val="en-US"/>
        </w:rPr>
        <w:t>dh_motor_pin</w:t>
      </w:r>
      <w:proofErr w:type="spellEnd"/>
      <w:r w:rsidRPr="00B971B4">
        <w:rPr>
          <w:b/>
          <w:lang w:val="en-US"/>
        </w:rPr>
        <w:t>=8;</w:t>
      </w:r>
    </w:p>
    <w:p w14:paraId="05539D66" w14:textId="77777777" w:rsidR="00F60D73" w:rsidRPr="00B971B4" w:rsidRDefault="00F60D73" w:rsidP="00F60D73">
      <w:pPr>
        <w:spacing w:after="0"/>
        <w:rPr>
          <w:b/>
          <w:lang w:val="en-US"/>
        </w:rPr>
      </w:pPr>
      <w:r w:rsidRPr="00B971B4">
        <w:rPr>
          <w:b/>
          <w:lang w:val="en-US"/>
        </w:rPr>
        <w:t>#define DHT_1_PIN 2</w:t>
      </w:r>
    </w:p>
    <w:p w14:paraId="73C9F950" w14:textId="77777777" w:rsidR="00F60D73" w:rsidRPr="00B971B4" w:rsidRDefault="00F60D73" w:rsidP="00F60D73">
      <w:pPr>
        <w:spacing w:after="0"/>
        <w:rPr>
          <w:b/>
          <w:lang w:val="en-US"/>
        </w:rPr>
      </w:pPr>
      <w:r w:rsidRPr="00B971B4">
        <w:rPr>
          <w:b/>
          <w:lang w:val="en-US"/>
        </w:rPr>
        <w:t>#define DHT_1_TYPE DHT22</w:t>
      </w:r>
    </w:p>
    <w:p w14:paraId="266E7929" w14:textId="77777777" w:rsidR="00F60D73" w:rsidRPr="00B971B4" w:rsidRDefault="00F60D73" w:rsidP="00F60D73">
      <w:pPr>
        <w:spacing w:after="0"/>
        <w:rPr>
          <w:b/>
          <w:lang w:val="en-US"/>
        </w:rPr>
      </w:pPr>
    </w:p>
    <w:p w14:paraId="772AE08D" w14:textId="77777777" w:rsidR="00F60D73" w:rsidRPr="00B971B4" w:rsidRDefault="00F60D73" w:rsidP="00F60D73">
      <w:pPr>
        <w:spacing w:after="0"/>
        <w:rPr>
          <w:b/>
          <w:lang w:val="en-US"/>
        </w:rPr>
      </w:pPr>
      <w:r w:rsidRPr="00B971B4">
        <w:rPr>
          <w:b/>
          <w:lang w:val="en-US"/>
        </w:rPr>
        <w:t>#define DHT_2_PIN 3</w:t>
      </w:r>
    </w:p>
    <w:p w14:paraId="42F56614" w14:textId="77777777" w:rsidR="00F60D73" w:rsidRPr="00B971B4" w:rsidRDefault="00F60D73" w:rsidP="00F60D73">
      <w:pPr>
        <w:spacing w:after="0"/>
        <w:rPr>
          <w:b/>
          <w:lang w:val="en-US"/>
        </w:rPr>
      </w:pPr>
      <w:r w:rsidRPr="00B971B4">
        <w:rPr>
          <w:b/>
          <w:lang w:val="en-US"/>
        </w:rPr>
        <w:t>#define DHT_2_TYPE DHT22</w:t>
      </w:r>
    </w:p>
    <w:p w14:paraId="5B59D39F" w14:textId="77777777" w:rsidR="00F60D73" w:rsidRPr="00B971B4" w:rsidRDefault="00F60D73" w:rsidP="00F60D73">
      <w:pPr>
        <w:spacing w:after="0"/>
        <w:rPr>
          <w:b/>
          <w:lang w:val="en-US"/>
        </w:rPr>
      </w:pPr>
    </w:p>
    <w:p w14:paraId="20186A1C" w14:textId="77777777" w:rsidR="00F60D73" w:rsidRPr="00B971B4" w:rsidRDefault="00F60D73" w:rsidP="00F60D73">
      <w:pPr>
        <w:spacing w:after="0"/>
        <w:rPr>
          <w:b/>
          <w:lang w:val="en-US"/>
        </w:rPr>
      </w:pPr>
      <w:r w:rsidRPr="00B971B4">
        <w:rPr>
          <w:b/>
          <w:lang w:val="en-US"/>
        </w:rPr>
        <w:t>DHT dht1(DHT_1_PIN, DHT_1_TYPE);</w:t>
      </w:r>
    </w:p>
    <w:p w14:paraId="63AB6480" w14:textId="77777777" w:rsidR="00F60D73" w:rsidRPr="00B971B4" w:rsidRDefault="00F60D73" w:rsidP="00F60D73">
      <w:pPr>
        <w:spacing w:after="0"/>
        <w:rPr>
          <w:b/>
          <w:lang w:val="en-US"/>
        </w:rPr>
      </w:pPr>
      <w:r w:rsidRPr="00B971B4">
        <w:rPr>
          <w:b/>
          <w:lang w:val="en-US"/>
        </w:rPr>
        <w:t>DHT dht2(DHT_2_PIN, DHT_2_TYPE);</w:t>
      </w:r>
    </w:p>
    <w:p w14:paraId="413B6269" w14:textId="77777777" w:rsidR="00F60D73" w:rsidRPr="00B971B4" w:rsidRDefault="00F60D73" w:rsidP="00F60D73">
      <w:pPr>
        <w:spacing w:after="0"/>
        <w:rPr>
          <w:b/>
          <w:lang w:val="en-US"/>
        </w:rPr>
      </w:pPr>
    </w:p>
    <w:p w14:paraId="1E3B1CCE" w14:textId="77777777" w:rsidR="00F60D73" w:rsidRPr="00B971B4" w:rsidRDefault="00F60D73" w:rsidP="00F60D73">
      <w:pPr>
        <w:spacing w:after="0"/>
        <w:rPr>
          <w:b/>
          <w:lang w:val="en-US"/>
        </w:rPr>
      </w:pPr>
      <w:r w:rsidRPr="00B971B4">
        <w:rPr>
          <w:b/>
          <w:lang w:val="en-US"/>
        </w:rPr>
        <w:t xml:space="preserve">void </w:t>
      </w:r>
      <w:proofErr w:type="gramStart"/>
      <w:r w:rsidRPr="00B971B4">
        <w:rPr>
          <w:b/>
          <w:lang w:val="en-US"/>
        </w:rPr>
        <w:t>setup(</w:t>
      </w:r>
      <w:proofErr w:type="gramEnd"/>
      <w:r w:rsidRPr="00B971B4">
        <w:rPr>
          <w:b/>
          <w:lang w:val="en-US"/>
        </w:rPr>
        <w:t>) {</w:t>
      </w:r>
    </w:p>
    <w:p w14:paraId="5CCCC953" w14:textId="77777777" w:rsidR="00F60D73" w:rsidRPr="00B971B4" w:rsidRDefault="00F60D73" w:rsidP="00F60D73">
      <w:pPr>
        <w:spacing w:after="0"/>
        <w:rPr>
          <w:b/>
          <w:lang w:val="en-US"/>
        </w:rPr>
      </w:pPr>
      <w:proofErr w:type="spellStart"/>
      <w:r w:rsidRPr="00B971B4">
        <w:rPr>
          <w:b/>
          <w:lang w:val="en-US"/>
        </w:rPr>
        <w:t>Serial.begin</w:t>
      </w:r>
      <w:proofErr w:type="spellEnd"/>
      <w:r w:rsidRPr="00B971B4">
        <w:rPr>
          <w:b/>
          <w:lang w:val="en-US"/>
        </w:rPr>
        <w:t>(9600);</w:t>
      </w:r>
    </w:p>
    <w:p w14:paraId="375461B9" w14:textId="77777777" w:rsidR="00F60D73" w:rsidRPr="00B971B4" w:rsidRDefault="00F60D73" w:rsidP="00F60D73">
      <w:pPr>
        <w:spacing w:after="0"/>
        <w:rPr>
          <w:b/>
          <w:lang w:val="en-US"/>
        </w:rPr>
      </w:pPr>
    </w:p>
    <w:p w14:paraId="3B35D79D" w14:textId="77777777" w:rsidR="00F60D73" w:rsidRPr="00B971B4" w:rsidRDefault="00F60D73" w:rsidP="00F60D73">
      <w:pPr>
        <w:spacing w:after="0"/>
        <w:rPr>
          <w:b/>
          <w:lang w:val="en-US"/>
        </w:rPr>
      </w:pPr>
      <w:proofErr w:type="spellStart"/>
      <w:r w:rsidRPr="00B971B4">
        <w:rPr>
          <w:b/>
          <w:lang w:val="en-US"/>
        </w:rPr>
        <w:t>pinMode</w:t>
      </w:r>
      <w:proofErr w:type="spellEnd"/>
      <w:r w:rsidRPr="00B971B4">
        <w:rPr>
          <w:b/>
          <w:lang w:val="en-US"/>
        </w:rPr>
        <w:t>(</w:t>
      </w:r>
      <w:proofErr w:type="spellStart"/>
      <w:r w:rsidRPr="00B971B4">
        <w:rPr>
          <w:b/>
          <w:lang w:val="en-US"/>
        </w:rPr>
        <w:t>nihrom_</w:t>
      </w:r>
      <w:proofErr w:type="gramStart"/>
      <w:r w:rsidRPr="00B971B4">
        <w:rPr>
          <w:b/>
          <w:lang w:val="en-US"/>
        </w:rPr>
        <w:t>pin,OUTPUT</w:t>
      </w:r>
      <w:proofErr w:type="spellEnd"/>
      <w:proofErr w:type="gramEnd"/>
      <w:r w:rsidRPr="00B971B4">
        <w:rPr>
          <w:b/>
          <w:lang w:val="en-US"/>
        </w:rPr>
        <w:t>);</w:t>
      </w:r>
    </w:p>
    <w:p w14:paraId="1B9D80F9" w14:textId="77777777" w:rsidR="00F60D73" w:rsidRPr="00B971B4" w:rsidRDefault="00F60D73" w:rsidP="00F60D73">
      <w:pPr>
        <w:spacing w:after="0"/>
        <w:rPr>
          <w:b/>
          <w:lang w:val="en-US"/>
        </w:rPr>
      </w:pPr>
      <w:proofErr w:type="spellStart"/>
      <w:r w:rsidRPr="00B971B4">
        <w:rPr>
          <w:b/>
          <w:lang w:val="en-US"/>
        </w:rPr>
        <w:t>pinMode</w:t>
      </w:r>
      <w:proofErr w:type="spellEnd"/>
      <w:r w:rsidRPr="00B971B4">
        <w:rPr>
          <w:b/>
          <w:lang w:val="en-US"/>
        </w:rPr>
        <w:t>(</w:t>
      </w:r>
      <w:proofErr w:type="spellStart"/>
      <w:r w:rsidRPr="00B971B4">
        <w:rPr>
          <w:b/>
          <w:lang w:val="en-US"/>
        </w:rPr>
        <w:t>su_motor_</w:t>
      </w:r>
      <w:proofErr w:type="gramStart"/>
      <w:r w:rsidRPr="00B971B4">
        <w:rPr>
          <w:b/>
          <w:lang w:val="en-US"/>
        </w:rPr>
        <w:t>pin,OUTPUT</w:t>
      </w:r>
      <w:proofErr w:type="spellEnd"/>
      <w:proofErr w:type="gramEnd"/>
      <w:r w:rsidRPr="00B971B4">
        <w:rPr>
          <w:b/>
          <w:lang w:val="en-US"/>
        </w:rPr>
        <w:t>);</w:t>
      </w:r>
    </w:p>
    <w:p w14:paraId="04698942" w14:textId="77777777" w:rsidR="00F60D73" w:rsidRPr="00B971B4" w:rsidRDefault="00F60D73" w:rsidP="00F60D73">
      <w:pPr>
        <w:spacing w:after="0"/>
        <w:rPr>
          <w:b/>
          <w:lang w:val="en-US"/>
        </w:rPr>
      </w:pPr>
      <w:proofErr w:type="spellStart"/>
      <w:r w:rsidRPr="00B971B4">
        <w:rPr>
          <w:b/>
          <w:lang w:val="en-US"/>
        </w:rPr>
        <w:t>pinMode</w:t>
      </w:r>
      <w:proofErr w:type="spellEnd"/>
      <w:r w:rsidRPr="00B971B4">
        <w:rPr>
          <w:b/>
          <w:lang w:val="en-US"/>
        </w:rPr>
        <w:t>(</w:t>
      </w:r>
      <w:proofErr w:type="spellStart"/>
      <w:r w:rsidRPr="00B971B4">
        <w:rPr>
          <w:b/>
          <w:lang w:val="en-US"/>
        </w:rPr>
        <w:t>dh_motor_</w:t>
      </w:r>
      <w:proofErr w:type="gramStart"/>
      <w:r w:rsidRPr="00B971B4">
        <w:rPr>
          <w:b/>
          <w:lang w:val="en-US"/>
        </w:rPr>
        <w:t>pin,OUTPUT</w:t>
      </w:r>
      <w:proofErr w:type="spellEnd"/>
      <w:proofErr w:type="gramEnd"/>
      <w:r w:rsidRPr="00B971B4">
        <w:rPr>
          <w:b/>
          <w:lang w:val="en-US"/>
        </w:rPr>
        <w:t>);</w:t>
      </w:r>
    </w:p>
    <w:p w14:paraId="5FC35050" w14:textId="77777777" w:rsidR="00F60D73" w:rsidRPr="00B971B4" w:rsidRDefault="00F60D73" w:rsidP="00F60D73">
      <w:pPr>
        <w:spacing w:after="0"/>
        <w:rPr>
          <w:b/>
          <w:lang w:val="en-US"/>
        </w:rPr>
      </w:pPr>
    </w:p>
    <w:p w14:paraId="62ECF4C3" w14:textId="77777777" w:rsidR="00F60D73" w:rsidRPr="00B971B4" w:rsidRDefault="00F60D73" w:rsidP="00F60D73">
      <w:pPr>
        <w:spacing w:after="0"/>
        <w:rPr>
          <w:b/>
          <w:lang w:val="en-US"/>
        </w:rPr>
      </w:pPr>
      <w:proofErr w:type="spellStart"/>
      <w:r w:rsidRPr="00B971B4">
        <w:rPr>
          <w:b/>
          <w:lang w:val="en-US"/>
        </w:rPr>
        <w:t>digitalWrite</w:t>
      </w:r>
      <w:proofErr w:type="spellEnd"/>
      <w:r w:rsidRPr="00B971B4">
        <w:rPr>
          <w:b/>
          <w:lang w:val="en-US"/>
        </w:rPr>
        <w:t>(</w:t>
      </w:r>
      <w:proofErr w:type="spellStart"/>
      <w:r w:rsidRPr="00B971B4">
        <w:rPr>
          <w:b/>
          <w:lang w:val="en-US"/>
        </w:rPr>
        <w:t>su_motor_</w:t>
      </w:r>
      <w:proofErr w:type="gramStart"/>
      <w:r w:rsidRPr="00B971B4">
        <w:rPr>
          <w:b/>
          <w:lang w:val="en-US"/>
        </w:rPr>
        <w:t>pin,HIGH</w:t>
      </w:r>
      <w:proofErr w:type="spellEnd"/>
      <w:proofErr w:type="gramEnd"/>
      <w:r w:rsidRPr="00B971B4">
        <w:rPr>
          <w:b/>
          <w:lang w:val="en-US"/>
        </w:rPr>
        <w:t>);</w:t>
      </w:r>
    </w:p>
    <w:p w14:paraId="3776C5AA" w14:textId="77777777" w:rsidR="00F60D73" w:rsidRPr="00B971B4" w:rsidRDefault="00F60D73" w:rsidP="00F60D73">
      <w:pPr>
        <w:spacing w:after="0"/>
        <w:rPr>
          <w:b/>
          <w:lang w:val="en-US"/>
        </w:rPr>
      </w:pPr>
      <w:proofErr w:type="spellStart"/>
      <w:r w:rsidRPr="00B971B4">
        <w:rPr>
          <w:b/>
          <w:lang w:val="en-US"/>
        </w:rPr>
        <w:t>digitalWrite</w:t>
      </w:r>
      <w:proofErr w:type="spellEnd"/>
      <w:r w:rsidRPr="00B971B4">
        <w:rPr>
          <w:b/>
          <w:lang w:val="en-US"/>
        </w:rPr>
        <w:t>(</w:t>
      </w:r>
      <w:proofErr w:type="spellStart"/>
      <w:r w:rsidRPr="00B971B4">
        <w:rPr>
          <w:b/>
          <w:lang w:val="en-US"/>
        </w:rPr>
        <w:t>dh_motor_</w:t>
      </w:r>
      <w:proofErr w:type="gramStart"/>
      <w:r w:rsidRPr="00B971B4">
        <w:rPr>
          <w:b/>
          <w:lang w:val="en-US"/>
        </w:rPr>
        <w:t>pin,HIGH</w:t>
      </w:r>
      <w:proofErr w:type="spellEnd"/>
      <w:proofErr w:type="gramEnd"/>
      <w:r w:rsidRPr="00B971B4">
        <w:rPr>
          <w:b/>
          <w:lang w:val="en-US"/>
        </w:rPr>
        <w:t>);</w:t>
      </w:r>
    </w:p>
    <w:p w14:paraId="6289E904" w14:textId="77777777" w:rsidR="00F60D73" w:rsidRPr="00B971B4" w:rsidRDefault="00F60D73" w:rsidP="00F60D73">
      <w:pPr>
        <w:spacing w:after="0"/>
        <w:rPr>
          <w:b/>
          <w:lang w:val="en-US"/>
        </w:rPr>
      </w:pPr>
      <w:proofErr w:type="spellStart"/>
      <w:proofErr w:type="gramStart"/>
      <w:r w:rsidRPr="00B971B4">
        <w:rPr>
          <w:b/>
          <w:lang w:val="en-US"/>
        </w:rPr>
        <w:t>lcd.begin</w:t>
      </w:r>
      <w:proofErr w:type="spellEnd"/>
      <w:proofErr w:type="gramEnd"/>
      <w:r w:rsidRPr="00B971B4">
        <w:rPr>
          <w:b/>
          <w:lang w:val="en-US"/>
        </w:rPr>
        <w:t>();</w:t>
      </w:r>
    </w:p>
    <w:p w14:paraId="5FBD2B9F" w14:textId="77777777" w:rsidR="00F60D73" w:rsidRPr="00B971B4" w:rsidRDefault="00F60D73" w:rsidP="00F60D73">
      <w:pPr>
        <w:spacing w:after="0"/>
        <w:rPr>
          <w:b/>
          <w:lang w:val="en-US"/>
        </w:rPr>
      </w:pPr>
      <w:r w:rsidRPr="00B971B4">
        <w:rPr>
          <w:b/>
          <w:lang w:val="en-US"/>
        </w:rPr>
        <w:t>dht1.begin();</w:t>
      </w:r>
    </w:p>
    <w:p w14:paraId="773F658C" w14:textId="77777777" w:rsidR="00F60D73" w:rsidRPr="00B971B4" w:rsidRDefault="00F60D73" w:rsidP="00F60D73">
      <w:pPr>
        <w:spacing w:after="0"/>
        <w:rPr>
          <w:b/>
          <w:lang w:val="en-US"/>
        </w:rPr>
      </w:pPr>
      <w:r w:rsidRPr="00B971B4">
        <w:rPr>
          <w:b/>
          <w:lang w:val="en-US"/>
        </w:rPr>
        <w:t>dht2.begin();</w:t>
      </w:r>
    </w:p>
    <w:p w14:paraId="5627B68D" w14:textId="77777777" w:rsidR="00F60D73" w:rsidRPr="00B971B4" w:rsidRDefault="00F60D73" w:rsidP="00F60D73">
      <w:pPr>
        <w:spacing w:after="0"/>
        <w:rPr>
          <w:b/>
          <w:lang w:val="en-US"/>
        </w:rPr>
      </w:pPr>
      <w:r w:rsidRPr="00B971B4">
        <w:rPr>
          <w:b/>
          <w:lang w:val="en-US"/>
        </w:rPr>
        <w:t>}</w:t>
      </w:r>
    </w:p>
    <w:p w14:paraId="4C932174" w14:textId="77777777" w:rsidR="00F60D73" w:rsidRPr="00B971B4" w:rsidRDefault="00F60D73" w:rsidP="00F60D73">
      <w:pPr>
        <w:spacing w:after="0"/>
        <w:rPr>
          <w:b/>
          <w:lang w:val="en-US"/>
        </w:rPr>
      </w:pPr>
      <w:r w:rsidRPr="00B971B4">
        <w:rPr>
          <w:b/>
          <w:lang w:val="en-US"/>
        </w:rPr>
        <w:t xml:space="preserve">void </w:t>
      </w:r>
      <w:proofErr w:type="spellStart"/>
      <w:r w:rsidRPr="00B971B4">
        <w:rPr>
          <w:b/>
          <w:lang w:val="en-US"/>
        </w:rPr>
        <w:t>show_data_</w:t>
      </w:r>
      <w:proofErr w:type="gramStart"/>
      <w:r w:rsidRPr="00B971B4">
        <w:rPr>
          <w:b/>
          <w:lang w:val="en-US"/>
        </w:rPr>
        <w:t>pc</w:t>
      </w:r>
      <w:proofErr w:type="spellEnd"/>
      <w:r w:rsidRPr="00B971B4">
        <w:rPr>
          <w:b/>
          <w:lang w:val="en-US"/>
        </w:rPr>
        <w:t>(</w:t>
      </w:r>
      <w:proofErr w:type="gramEnd"/>
      <w:r w:rsidRPr="00B971B4">
        <w:rPr>
          <w:b/>
          <w:lang w:val="en-US"/>
        </w:rPr>
        <w:t>float vl1, float tem1,float vl2, float tem2){</w:t>
      </w:r>
    </w:p>
    <w:p w14:paraId="43773E00"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("st1: ");</w:t>
      </w:r>
    </w:p>
    <w:p w14:paraId="50925E31"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(tem1);</w:t>
      </w:r>
    </w:p>
    <w:p w14:paraId="1A344FA0"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("sv1: ");</w:t>
      </w:r>
    </w:p>
    <w:p w14:paraId="63DF6E16"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(vl1);</w:t>
      </w:r>
    </w:p>
    <w:p w14:paraId="0D8F2E58" w14:textId="77777777" w:rsidR="00F60D73" w:rsidRPr="00B971B4" w:rsidRDefault="00F60D73" w:rsidP="00F60D73">
      <w:pPr>
        <w:spacing w:after="0"/>
        <w:rPr>
          <w:b/>
          <w:lang w:val="en-US"/>
        </w:rPr>
      </w:pPr>
    </w:p>
    <w:p w14:paraId="48F18C1B"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("st2: ");</w:t>
      </w:r>
    </w:p>
    <w:p w14:paraId="7598D31A"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(tem2);</w:t>
      </w:r>
    </w:p>
    <w:p w14:paraId="02E790D9"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("sv2: ");</w:t>
      </w:r>
    </w:p>
    <w:p w14:paraId="08AC86D0"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(vl2);</w:t>
      </w:r>
    </w:p>
    <w:p w14:paraId="5DBC92F5" w14:textId="77777777" w:rsidR="00F60D73" w:rsidRPr="00B971B4" w:rsidRDefault="00F60D73" w:rsidP="00F60D73">
      <w:pPr>
        <w:spacing w:after="0"/>
        <w:rPr>
          <w:b/>
          <w:lang w:val="en-US"/>
        </w:rPr>
      </w:pPr>
      <w:r w:rsidRPr="00B971B4">
        <w:rPr>
          <w:b/>
          <w:lang w:val="en-US"/>
        </w:rPr>
        <w:t>}</w:t>
      </w:r>
    </w:p>
    <w:p w14:paraId="265EB715" w14:textId="77777777" w:rsidR="00F60D73" w:rsidRPr="00B971B4" w:rsidRDefault="00F60D73" w:rsidP="00F60D73">
      <w:pPr>
        <w:spacing w:after="0"/>
        <w:rPr>
          <w:b/>
          <w:lang w:val="en-US"/>
        </w:rPr>
      </w:pPr>
      <w:r w:rsidRPr="00B971B4">
        <w:rPr>
          <w:b/>
          <w:lang w:val="en-US"/>
        </w:rPr>
        <w:t xml:space="preserve">void </w:t>
      </w:r>
      <w:proofErr w:type="spellStart"/>
      <w:r w:rsidRPr="00B971B4">
        <w:rPr>
          <w:b/>
          <w:lang w:val="en-US"/>
        </w:rPr>
        <w:t>show_data_</w:t>
      </w:r>
      <w:proofErr w:type="gramStart"/>
      <w:r w:rsidRPr="00B971B4">
        <w:rPr>
          <w:b/>
          <w:lang w:val="en-US"/>
        </w:rPr>
        <w:t>lcd</w:t>
      </w:r>
      <w:proofErr w:type="spellEnd"/>
      <w:r w:rsidRPr="00B971B4">
        <w:rPr>
          <w:b/>
          <w:lang w:val="en-US"/>
        </w:rPr>
        <w:t>(</w:t>
      </w:r>
      <w:proofErr w:type="gramEnd"/>
      <w:r w:rsidRPr="00B971B4">
        <w:rPr>
          <w:b/>
          <w:lang w:val="en-US"/>
        </w:rPr>
        <w:t>float vl1, float tem1,float vl2, float tem2){</w:t>
      </w:r>
    </w:p>
    <w:p w14:paraId="1AA27560" w14:textId="77777777" w:rsidR="00F60D73" w:rsidRPr="00B971B4" w:rsidRDefault="00F60D73" w:rsidP="00F60D73">
      <w:pPr>
        <w:spacing w:after="0"/>
        <w:rPr>
          <w:b/>
          <w:lang w:val="en-US"/>
        </w:rPr>
      </w:pPr>
    </w:p>
    <w:p w14:paraId="657DA80F" w14:textId="77777777" w:rsidR="00F60D73" w:rsidRPr="00B971B4" w:rsidRDefault="00F60D73" w:rsidP="00F60D73">
      <w:pPr>
        <w:spacing w:after="0"/>
        <w:rPr>
          <w:b/>
          <w:lang w:val="en-US"/>
        </w:rPr>
      </w:pPr>
      <w:proofErr w:type="spellStart"/>
      <w:proofErr w:type="gramStart"/>
      <w:r w:rsidRPr="00B971B4">
        <w:rPr>
          <w:b/>
          <w:lang w:val="en-US"/>
        </w:rPr>
        <w:t>lcd.backlight</w:t>
      </w:r>
      <w:proofErr w:type="spellEnd"/>
      <w:proofErr w:type="gramEnd"/>
      <w:r w:rsidRPr="00B971B4">
        <w:rPr>
          <w:b/>
          <w:lang w:val="en-US"/>
        </w:rPr>
        <w:t>();</w:t>
      </w:r>
    </w:p>
    <w:p w14:paraId="20A52C88" w14:textId="77777777" w:rsidR="00F60D73" w:rsidRPr="00B971B4" w:rsidRDefault="00F60D73" w:rsidP="00F60D73">
      <w:pPr>
        <w:spacing w:after="0"/>
        <w:rPr>
          <w:b/>
          <w:lang w:val="en-US"/>
        </w:rPr>
      </w:pPr>
      <w:proofErr w:type="spellStart"/>
      <w:proofErr w:type="gramStart"/>
      <w:r w:rsidRPr="00B971B4">
        <w:rPr>
          <w:b/>
          <w:lang w:val="en-US"/>
        </w:rPr>
        <w:t>lcd.setCursor</w:t>
      </w:r>
      <w:proofErr w:type="spellEnd"/>
      <w:proofErr w:type="gramEnd"/>
      <w:r w:rsidRPr="00B971B4">
        <w:rPr>
          <w:b/>
          <w:lang w:val="en-US"/>
        </w:rPr>
        <w:t>(0,0);</w:t>
      </w:r>
    </w:p>
    <w:p w14:paraId="7BAA1227"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("A:");</w:t>
      </w:r>
    </w:p>
    <w:p w14:paraId="46875D93"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(tem1);</w:t>
      </w:r>
    </w:p>
    <w:p w14:paraId="521DB089"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("c");</w:t>
      </w:r>
    </w:p>
    <w:p w14:paraId="580A5355" w14:textId="77777777" w:rsidR="00F60D73" w:rsidRPr="00B971B4" w:rsidRDefault="00F60D73" w:rsidP="00F60D73">
      <w:pPr>
        <w:spacing w:after="0"/>
        <w:rPr>
          <w:b/>
          <w:lang w:val="en-US"/>
        </w:rPr>
      </w:pPr>
      <w:proofErr w:type="spellStart"/>
      <w:r w:rsidRPr="00B971B4">
        <w:rPr>
          <w:b/>
          <w:lang w:val="en-US"/>
        </w:rPr>
        <w:t>lcd.</w:t>
      </w:r>
      <w:proofErr w:type="gramStart"/>
      <w:r w:rsidRPr="00B971B4">
        <w:rPr>
          <w:b/>
          <w:lang w:val="en-US"/>
        </w:rPr>
        <w:t>print</w:t>
      </w:r>
      <w:proofErr w:type="spellEnd"/>
      <w:r w:rsidRPr="00B971B4">
        <w:rPr>
          <w:b/>
          <w:lang w:val="en-US"/>
        </w:rPr>
        <w:t>(</w:t>
      </w:r>
      <w:proofErr w:type="gramEnd"/>
      <w:r w:rsidRPr="00B971B4">
        <w:rPr>
          <w:b/>
          <w:lang w:val="en-US"/>
        </w:rPr>
        <w:t>"|");</w:t>
      </w:r>
    </w:p>
    <w:p w14:paraId="1F2BBC5F"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(vl1);</w:t>
      </w:r>
    </w:p>
    <w:p w14:paraId="6BE64FD7" w14:textId="77777777" w:rsidR="00F60D73" w:rsidRPr="00B971B4" w:rsidRDefault="00F60D73" w:rsidP="00F60D73">
      <w:pPr>
        <w:spacing w:after="0"/>
        <w:rPr>
          <w:b/>
          <w:lang w:val="en-US"/>
        </w:rPr>
      </w:pPr>
      <w:proofErr w:type="spellStart"/>
      <w:r w:rsidRPr="00B971B4">
        <w:rPr>
          <w:b/>
          <w:lang w:val="en-US"/>
        </w:rPr>
        <w:t>lcd.</w:t>
      </w:r>
      <w:proofErr w:type="gramStart"/>
      <w:r w:rsidRPr="00B971B4">
        <w:rPr>
          <w:b/>
          <w:lang w:val="en-US"/>
        </w:rPr>
        <w:t>print</w:t>
      </w:r>
      <w:proofErr w:type="spellEnd"/>
      <w:r w:rsidRPr="00B971B4">
        <w:rPr>
          <w:b/>
          <w:lang w:val="en-US"/>
        </w:rPr>
        <w:t>(</w:t>
      </w:r>
      <w:proofErr w:type="gramEnd"/>
      <w:r w:rsidRPr="00B971B4">
        <w:rPr>
          <w:b/>
          <w:lang w:val="en-US"/>
        </w:rPr>
        <w:t>"% ");</w:t>
      </w:r>
    </w:p>
    <w:p w14:paraId="7D91E84F" w14:textId="77777777" w:rsidR="00F60D73" w:rsidRPr="00B971B4" w:rsidRDefault="00F60D73" w:rsidP="00F60D73">
      <w:pPr>
        <w:spacing w:after="0"/>
        <w:rPr>
          <w:b/>
          <w:lang w:val="en-US"/>
        </w:rPr>
      </w:pPr>
    </w:p>
    <w:p w14:paraId="618A0C9E" w14:textId="77777777" w:rsidR="00F60D73" w:rsidRPr="00B971B4" w:rsidRDefault="00F60D73" w:rsidP="00F60D73">
      <w:pPr>
        <w:spacing w:after="0"/>
        <w:rPr>
          <w:b/>
          <w:lang w:val="en-US"/>
        </w:rPr>
      </w:pPr>
      <w:proofErr w:type="spellStart"/>
      <w:proofErr w:type="gramStart"/>
      <w:r w:rsidRPr="00B971B4">
        <w:rPr>
          <w:b/>
          <w:lang w:val="en-US"/>
        </w:rPr>
        <w:t>lcd.setCursor</w:t>
      </w:r>
      <w:proofErr w:type="spellEnd"/>
      <w:proofErr w:type="gramEnd"/>
      <w:r w:rsidRPr="00B971B4">
        <w:rPr>
          <w:b/>
          <w:lang w:val="en-US"/>
        </w:rPr>
        <w:t>(0,1);</w:t>
      </w:r>
    </w:p>
    <w:p w14:paraId="0812F539"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("T:");</w:t>
      </w:r>
    </w:p>
    <w:p w14:paraId="5A564DCB"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(tem2);</w:t>
      </w:r>
    </w:p>
    <w:p w14:paraId="3BF34687"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("c");</w:t>
      </w:r>
    </w:p>
    <w:p w14:paraId="7EE58474" w14:textId="77777777" w:rsidR="00F60D73" w:rsidRPr="00B971B4" w:rsidRDefault="00F60D73" w:rsidP="00F60D73">
      <w:pPr>
        <w:spacing w:after="0"/>
        <w:rPr>
          <w:b/>
          <w:lang w:val="en-US"/>
        </w:rPr>
      </w:pPr>
      <w:proofErr w:type="spellStart"/>
      <w:r w:rsidRPr="00B971B4">
        <w:rPr>
          <w:b/>
          <w:lang w:val="en-US"/>
        </w:rPr>
        <w:t>lcd.</w:t>
      </w:r>
      <w:proofErr w:type="gramStart"/>
      <w:r w:rsidRPr="00B971B4">
        <w:rPr>
          <w:b/>
          <w:lang w:val="en-US"/>
        </w:rPr>
        <w:t>print</w:t>
      </w:r>
      <w:proofErr w:type="spellEnd"/>
      <w:r w:rsidRPr="00B971B4">
        <w:rPr>
          <w:b/>
          <w:lang w:val="en-US"/>
        </w:rPr>
        <w:t>(</w:t>
      </w:r>
      <w:proofErr w:type="gramEnd"/>
      <w:r w:rsidRPr="00B971B4">
        <w:rPr>
          <w:b/>
          <w:lang w:val="en-US"/>
        </w:rPr>
        <w:t>"|");</w:t>
      </w:r>
    </w:p>
    <w:p w14:paraId="4617470F" w14:textId="77777777" w:rsidR="00F60D73" w:rsidRPr="00B971B4" w:rsidRDefault="00F60D73" w:rsidP="00F60D73">
      <w:pPr>
        <w:spacing w:after="0"/>
        <w:rPr>
          <w:b/>
          <w:lang w:val="en-US"/>
        </w:rPr>
      </w:pPr>
      <w:proofErr w:type="spellStart"/>
      <w:r w:rsidRPr="00B971B4">
        <w:rPr>
          <w:b/>
          <w:lang w:val="en-US"/>
        </w:rPr>
        <w:t>lcd.print</w:t>
      </w:r>
      <w:proofErr w:type="spellEnd"/>
      <w:r w:rsidRPr="00B971B4">
        <w:rPr>
          <w:b/>
          <w:lang w:val="en-US"/>
        </w:rPr>
        <w:t>(vl2);</w:t>
      </w:r>
    </w:p>
    <w:p w14:paraId="060DDA1A" w14:textId="77777777" w:rsidR="00F60D73" w:rsidRPr="00B971B4" w:rsidRDefault="00F60D73" w:rsidP="00F60D73">
      <w:pPr>
        <w:spacing w:after="0"/>
        <w:rPr>
          <w:b/>
          <w:lang w:val="en-US"/>
        </w:rPr>
      </w:pPr>
      <w:proofErr w:type="spellStart"/>
      <w:r w:rsidRPr="00B971B4">
        <w:rPr>
          <w:b/>
          <w:lang w:val="en-US"/>
        </w:rPr>
        <w:t>lcd.</w:t>
      </w:r>
      <w:proofErr w:type="gramStart"/>
      <w:r w:rsidRPr="00B971B4">
        <w:rPr>
          <w:b/>
          <w:lang w:val="en-US"/>
        </w:rPr>
        <w:t>print</w:t>
      </w:r>
      <w:proofErr w:type="spellEnd"/>
      <w:r w:rsidRPr="00B971B4">
        <w:rPr>
          <w:b/>
          <w:lang w:val="en-US"/>
        </w:rPr>
        <w:t>(</w:t>
      </w:r>
      <w:proofErr w:type="gramEnd"/>
      <w:r w:rsidRPr="00B971B4">
        <w:rPr>
          <w:b/>
          <w:lang w:val="en-US"/>
        </w:rPr>
        <w:t>"% ");</w:t>
      </w:r>
    </w:p>
    <w:p w14:paraId="5C74CE24" w14:textId="77777777" w:rsidR="00F60D73" w:rsidRPr="00B971B4" w:rsidRDefault="00F60D73" w:rsidP="00F60D73">
      <w:pPr>
        <w:spacing w:after="0"/>
        <w:rPr>
          <w:b/>
          <w:lang w:val="en-US"/>
        </w:rPr>
      </w:pPr>
      <w:r w:rsidRPr="00B971B4">
        <w:rPr>
          <w:b/>
          <w:lang w:val="en-US"/>
        </w:rPr>
        <w:t xml:space="preserve">  }</w:t>
      </w:r>
    </w:p>
    <w:p w14:paraId="08152BD9" w14:textId="77777777" w:rsidR="00F60D73" w:rsidRPr="00B971B4" w:rsidRDefault="00F60D73" w:rsidP="00F60D73">
      <w:pPr>
        <w:spacing w:after="0"/>
        <w:rPr>
          <w:b/>
          <w:lang w:val="en-US"/>
        </w:rPr>
      </w:pPr>
      <w:r w:rsidRPr="00B971B4">
        <w:rPr>
          <w:b/>
          <w:lang w:val="en-US"/>
        </w:rPr>
        <w:t xml:space="preserve">void </w:t>
      </w:r>
      <w:proofErr w:type="gramStart"/>
      <w:r w:rsidRPr="00B971B4">
        <w:rPr>
          <w:b/>
          <w:lang w:val="en-US"/>
        </w:rPr>
        <w:t>loop(</w:t>
      </w:r>
      <w:proofErr w:type="gramEnd"/>
      <w:r w:rsidRPr="00B971B4">
        <w:rPr>
          <w:b/>
          <w:lang w:val="en-US"/>
        </w:rPr>
        <w:t>) {</w:t>
      </w:r>
    </w:p>
    <w:p w14:paraId="2F3FE578" w14:textId="77777777" w:rsidR="00F60D73" w:rsidRPr="00B971B4" w:rsidRDefault="00F60D73" w:rsidP="00F60D73">
      <w:pPr>
        <w:spacing w:after="0"/>
        <w:rPr>
          <w:b/>
          <w:lang w:val="en-US"/>
        </w:rPr>
      </w:pPr>
      <w:proofErr w:type="spellStart"/>
      <w:proofErr w:type="gramStart"/>
      <w:r w:rsidRPr="00B971B4">
        <w:rPr>
          <w:b/>
          <w:lang w:val="en-US"/>
        </w:rPr>
        <w:t>os</w:t>
      </w:r>
      <w:proofErr w:type="spellEnd"/>
      <w:r w:rsidRPr="00B971B4">
        <w:rPr>
          <w:b/>
          <w:lang w:val="en-US"/>
        </w:rPr>
        <w:t>(</w:t>
      </w:r>
      <w:proofErr w:type="gramEnd"/>
      <w:r w:rsidRPr="00B971B4">
        <w:rPr>
          <w:b/>
          <w:lang w:val="en-US"/>
        </w:rPr>
        <w:t>);</w:t>
      </w:r>
    </w:p>
    <w:p w14:paraId="41530AEE" w14:textId="77777777" w:rsidR="00F60D73" w:rsidRPr="00B971B4" w:rsidRDefault="00F60D73" w:rsidP="00F60D73">
      <w:pPr>
        <w:spacing w:after="0"/>
        <w:rPr>
          <w:b/>
          <w:lang w:val="en-US"/>
        </w:rPr>
      </w:pPr>
      <w:r w:rsidRPr="00B971B4">
        <w:rPr>
          <w:b/>
          <w:lang w:val="en-US"/>
        </w:rPr>
        <w:t>while (</w:t>
      </w:r>
      <w:proofErr w:type="spellStart"/>
      <w:r w:rsidRPr="00B971B4">
        <w:rPr>
          <w:b/>
          <w:lang w:val="en-US"/>
        </w:rPr>
        <w:t>Serial.available</w:t>
      </w:r>
      <w:proofErr w:type="spellEnd"/>
      <w:r w:rsidRPr="00B971B4">
        <w:rPr>
          <w:b/>
          <w:lang w:val="en-US"/>
        </w:rPr>
        <w:t>()&gt;0)</w:t>
      </w:r>
    </w:p>
    <w:p w14:paraId="29D71A3D" w14:textId="77777777" w:rsidR="00F60D73" w:rsidRPr="00B971B4" w:rsidRDefault="00F60D73" w:rsidP="00F60D73">
      <w:pPr>
        <w:spacing w:after="0"/>
        <w:rPr>
          <w:b/>
          <w:lang w:val="en-US"/>
        </w:rPr>
      </w:pPr>
      <w:r w:rsidRPr="00B971B4">
        <w:rPr>
          <w:b/>
          <w:lang w:val="en-US"/>
        </w:rPr>
        <w:t>{</w:t>
      </w:r>
    </w:p>
    <w:p w14:paraId="3C165E77" w14:textId="77777777" w:rsidR="00F60D73" w:rsidRPr="00B971B4" w:rsidRDefault="00F60D73" w:rsidP="00F60D73">
      <w:pPr>
        <w:spacing w:after="0"/>
        <w:rPr>
          <w:b/>
          <w:lang w:val="en-US"/>
        </w:rPr>
      </w:pPr>
      <w:proofErr w:type="spellStart"/>
      <w:r w:rsidRPr="00B971B4">
        <w:rPr>
          <w:b/>
          <w:lang w:val="en-US"/>
        </w:rPr>
        <w:t>cmd</w:t>
      </w:r>
      <w:proofErr w:type="spellEnd"/>
      <w:r w:rsidRPr="00B971B4">
        <w:rPr>
          <w:b/>
          <w:lang w:val="en-US"/>
        </w:rPr>
        <w:t>=</w:t>
      </w:r>
      <w:proofErr w:type="spellStart"/>
      <w:r w:rsidRPr="00B971B4">
        <w:rPr>
          <w:b/>
          <w:lang w:val="en-US"/>
        </w:rPr>
        <w:t>Serial.read</w:t>
      </w:r>
      <w:proofErr w:type="spellEnd"/>
      <w:r w:rsidRPr="00B971B4">
        <w:rPr>
          <w:b/>
          <w:lang w:val="en-US"/>
        </w:rPr>
        <w:t>();</w:t>
      </w:r>
    </w:p>
    <w:p w14:paraId="4132DFEF" w14:textId="77777777" w:rsidR="00F60D73" w:rsidRPr="00B971B4" w:rsidRDefault="00F60D73" w:rsidP="00F60D73">
      <w:pPr>
        <w:spacing w:after="0"/>
        <w:rPr>
          <w:b/>
          <w:lang w:val="en-US"/>
        </w:rPr>
      </w:pPr>
      <w:r w:rsidRPr="00B971B4">
        <w:rPr>
          <w:b/>
          <w:lang w:val="en-US"/>
        </w:rPr>
        <w:t xml:space="preserve">  // IF Start</w:t>
      </w:r>
    </w:p>
    <w:p w14:paraId="57C5B275" w14:textId="77777777" w:rsidR="00F60D73" w:rsidRPr="00B971B4" w:rsidRDefault="00F60D73" w:rsidP="00F60D73">
      <w:pPr>
        <w:spacing w:after="0"/>
        <w:rPr>
          <w:b/>
          <w:lang w:val="en-US"/>
        </w:rPr>
      </w:pPr>
      <w:r w:rsidRPr="00B971B4">
        <w:rPr>
          <w:b/>
          <w:lang w:val="en-US"/>
        </w:rPr>
        <w:t xml:space="preserve">          //*****DH MOTOR</w:t>
      </w:r>
    </w:p>
    <w:p w14:paraId="565C1C27" w14:textId="77777777" w:rsidR="00F60D73" w:rsidRPr="00B971B4" w:rsidRDefault="00F60D73" w:rsidP="00F60D73">
      <w:pPr>
        <w:spacing w:after="0"/>
        <w:rPr>
          <w:b/>
          <w:lang w:val="en-US"/>
        </w:rPr>
      </w:pPr>
      <w:r w:rsidRPr="00B971B4">
        <w:rPr>
          <w:b/>
          <w:lang w:val="en-US"/>
        </w:rPr>
        <w:t xml:space="preserve">          if (</w:t>
      </w:r>
      <w:proofErr w:type="spellStart"/>
      <w:r w:rsidRPr="00B971B4">
        <w:rPr>
          <w:b/>
          <w:lang w:val="en-US"/>
        </w:rPr>
        <w:t>cmd</w:t>
      </w:r>
      <w:proofErr w:type="spellEnd"/>
      <w:r w:rsidRPr="00B971B4">
        <w:rPr>
          <w:b/>
          <w:lang w:val="en-US"/>
        </w:rPr>
        <w:t>=='d')</w:t>
      </w:r>
    </w:p>
    <w:p w14:paraId="26B0E25B" w14:textId="77777777" w:rsidR="00F60D73" w:rsidRPr="00B971B4" w:rsidRDefault="00F60D73" w:rsidP="00F60D73">
      <w:pPr>
        <w:spacing w:after="0"/>
        <w:rPr>
          <w:b/>
          <w:lang w:val="en-US"/>
        </w:rPr>
      </w:pPr>
      <w:r w:rsidRPr="00B971B4">
        <w:rPr>
          <w:b/>
          <w:lang w:val="en-US"/>
        </w:rPr>
        <w:t xml:space="preserve">          {</w:t>
      </w:r>
    </w:p>
    <w:p w14:paraId="6AE87CE5" w14:textId="77777777" w:rsidR="00F60D73" w:rsidRPr="00B971B4" w:rsidRDefault="00F60D73" w:rsidP="00F60D73">
      <w:pPr>
        <w:spacing w:after="0"/>
        <w:rPr>
          <w:b/>
          <w:lang w:val="en-US"/>
        </w:rPr>
      </w:pPr>
      <w:proofErr w:type="spellStart"/>
      <w:r w:rsidRPr="00B971B4">
        <w:rPr>
          <w:b/>
          <w:lang w:val="en-US"/>
        </w:rPr>
        <w:t>dh_motor</w:t>
      </w:r>
      <w:proofErr w:type="spellEnd"/>
      <w:r w:rsidRPr="00B971B4">
        <w:rPr>
          <w:b/>
          <w:lang w:val="en-US"/>
        </w:rPr>
        <w:t xml:space="preserve">=1; </w:t>
      </w:r>
    </w:p>
    <w:p w14:paraId="740C541A"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dh</w:t>
      </w:r>
      <w:proofErr w:type="gramEnd"/>
      <w:r w:rsidRPr="00B971B4">
        <w:rPr>
          <w:b/>
          <w:lang w:val="en-US"/>
        </w:rPr>
        <w:t>_motor_pin</w:t>
      </w:r>
      <w:proofErr w:type="spellEnd"/>
      <w:r w:rsidRPr="00B971B4">
        <w:rPr>
          <w:b/>
          <w:lang w:val="en-US"/>
        </w:rPr>
        <w:t xml:space="preserve">, HIGH); </w:t>
      </w:r>
    </w:p>
    <w:p w14:paraId="18034D7A"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dh_motor</w:t>
      </w:r>
      <w:proofErr w:type="spellEnd"/>
      <w:r w:rsidRPr="00B971B4">
        <w:rPr>
          <w:b/>
          <w:lang w:val="en-US"/>
        </w:rPr>
        <w:t>: ");</w:t>
      </w:r>
    </w:p>
    <w:p w14:paraId="51C007AD"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dh_motor</w:t>
      </w:r>
      <w:proofErr w:type="spellEnd"/>
      <w:r w:rsidRPr="00B971B4">
        <w:rPr>
          <w:b/>
          <w:lang w:val="en-US"/>
        </w:rPr>
        <w:t>);</w:t>
      </w:r>
    </w:p>
    <w:p w14:paraId="4EF36731" w14:textId="77777777" w:rsidR="00F60D73" w:rsidRPr="00B971B4" w:rsidRDefault="00F60D73" w:rsidP="00F60D73">
      <w:pPr>
        <w:spacing w:after="0"/>
        <w:rPr>
          <w:b/>
          <w:lang w:val="en-US"/>
        </w:rPr>
      </w:pPr>
      <w:r w:rsidRPr="00B971B4">
        <w:rPr>
          <w:b/>
          <w:lang w:val="en-US"/>
        </w:rPr>
        <w:t xml:space="preserve">            }</w:t>
      </w:r>
    </w:p>
    <w:p w14:paraId="6ACA997E" w14:textId="77777777" w:rsidR="00F60D73" w:rsidRPr="00B971B4" w:rsidRDefault="00F60D73" w:rsidP="00F60D73">
      <w:pPr>
        <w:spacing w:after="0"/>
        <w:rPr>
          <w:b/>
          <w:lang w:val="en-US"/>
        </w:rPr>
      </w:pPr>
      <w:proofErr w:type="gramStart"/>
      <w:r w:rsidRPr="00B971B4">
        <w:rPr>
          <w:b/>
          <w:lang w:val="en-US"/>
        </w:rPr>
        <w:t>else  if</w:t>
      </w:r>
      <w:proofErr w:type="gramEnd"/>
      <w:r w:rsidRPr="00B971B4">
        <w:rPr>
          <w:b/>
          <w:lang w:val="en-US"/>
        </w:rPr>
        <w:t xml:space="preserve"> (</w:t>
      </w:r>
      <w:proofErr w:type="spellStart"/>
      <w:r w:rsidRPr="00B971B4">
        <w:rPr>
          <w:b/>
          <w:lang w:val="en-US"/>
        </w:rPr>
        <w:t>cmd</w:t>
      </w:r>
      <w:proofErr w:type="spellEnd"/>
      <w:r w:rsidRPr="00B971B4">
        <w:rPr>
          <w:b/>
          <w:lang w:val="en-US"/>
        </w:rPr>
        <w:t>=='D')</w:t>
      </w:r>
    </w:p>
    <w:p w14:paraId="796F56AE" w14:textId="77777777" w:rsidR="00F60D73" w:rsidRPr="00B971B4" w:rsidRDefault="00F60D73" w:rsidP="00F60D73">
      <w:pPr>
        <w:spacing w:after="0"/>
        <w:rPr>
          <w:b/>
          <w:lang w:val="en-US"/>
        </w:rPr>
      </w:pPr>
      <w:r w:rsidRPr="00B971B4">
        <w:rPr>
          <w:b/>
          <w:lang w:val="en-US"/>
        </w:rPr>
        <w:t xml:space="preserve">          {</w:t>
      </w:r>
    </w:p>
    <w:p w14:paraId="3F5D3E3B" w14:textId="77777777" w:rsidR="00F60D73" w:rsidRPr="00B971B4" w:rsidRDefault="00F60D73" w:rsidP="00F60D73">
      <w:pPr>
        <w:spacing w:after="0"/>
        <w:rPr>
          <w:b/>
          <w:lang w:val="en-US"/>
        </w:rPr>
      </w:pPr>
      <w:proofErr w:type="spellStart"/>
      <w:r w:rsidRPr="00B971B4">
        <w:rPr>
          <w:b/>
          <w:lang w:val="en-US"/>
        </w:rPr>
        <w:t>dh_motor</w:t>
      </w:r>
      <w:proofErr w:type="spellEnd"/>
      <w:r w:rsidRPr="00B971B4">
        <w:rPr>
          <w:b/>
          <w:lang w:val="en-US"/>
        </w:rPr>
        <w:t>=0;</w:t>
      </w:r>
    </w:p>
    <w:p w14:paraId="7729425C"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dh</w:t>
      </w:r>
      <w:proofErr w:type="gramEnd"/>
      <w:r w:rsidRPr="00B971B4">
        <w:rPr>
          <w:b/>
          <w:lang w:val="en-US"/>
        </w:rPr>
        <w:t>_motor_pin</w:t>
      </w:r>
      <w:proofErr w:type="spellEnd"/>
      <w:r w:rsidRPr="00B971B4">
        <w:rPr>
          <w:b/>
          <w:lang w:val="en-US"/>
        </w:rPr>
        <w:t xml:space="preserve">, LOW); </w:t>
      </w:r>
    </w:p>
    <w:p w14:paraId="04E3B6F7"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dh_motor</w:t>
      </w:r>
      <w:proofErr w:type="spellEnd"/>
      <w:r w:rsidRPr="00B971B4">
        <w:rPr>
          <w:b/>
          <w:lang w:val="en-US"/>
        </w:rPr>
        <w:t>: ");</w:t>
      </w:r>
    </w:p>
    <w:p w14:paraId="2EEED8CE"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dh_motor</w:t>
      </w:r>
      <w:proofErr w:type="spellEnd"/>
      <w:r w:rsidRPr="00B971B4">
        <w:rPr>
          <w:b/>
          <w:lang w:val="en-US"/>
        </w:rPr>
        <w:t>);</w:t>
      </w:r>
    </w:p>
    <w:p w14:paraId="1C001DB8" w14:textId="77777777" w:rsidR="00F60D73" w:rsidRPr="00B971B4" w:rsidRDefault="00F60D73" w:rsidP="00F60D73">
      <w:pPr>
        <w:spacing w:after="0"/>
        <w:rPr>
          <w:b/>
          <w:lang w:val="en-US"/>
        </w:rPr>
      </w:pPr>
      <w:r w:rsidRPr="00B971B4">
        <w:rPr>
          <w:b/>
          <w:lang w:val="en-US"/>
        </w:rPr>
        <w:t xml:space="preserve">            }</w:t>
      </w:r>
    </w:p>
    <w:p w14:paraId="4B80EF3D" w14:textId="77777777" w:rsidR="00F60D73" w:rsidRPr="00B971B4" w:rsidRDefault="00F60D73" w:rsidP="00F60D73">
      <w:pPr>
        <w:spacing w:after="0"/>
        <w:rPr>
          <w:b/>
          <w:lang w:val="en-US"/>
        </w:rPr>
      </w:pPr>
      <w:r w:rsidRPr="00B971B4">
        <w:rPr>
          <w:b/>
          <w:lang w:val="en-US"/>
        </w:rPr>
        <w:t xml:space="preserve">          //********** </w:t>
      </w:r>
      <w:proofErr w:type="spellStart"/>
      <w:r w:rsidRPr="00B971B4">
        <w:rPr>
          <w:b/>
          <w:lang w:val="en-US"/>
        </w:rPr>
        <w:t>Nihrom</w:t>
      </w:r>
      <w:proofErr w:type="spellEnd"/>
    </w:p>
    <w:p w14:paraId="2C66D75F" w14:textId="77777777" w:rsidR="00F60D73" w:rsidRPr="00B971B4" w:rsidRDefault="00F60D73" w:rsidP="00F60D73">
      <w:pPr>
        <w:spacing w:after="0"/>
        <w:rPr>
          <w:b/>
          <w:lang w:val="en-US"/>
        </w:rPr>
      </w:pPr>
      <w:proofErr w:type="gramStart"/>
      <w:r w:rsidRPr="00B971B4">
        <w:rPr>
          <w:b/>
          <w:lang w:val="en-US"/>
        </w:rPr>
        <w:t>else  if</w:t>
      </w:r>
      <w:proofErr w:type="gramEnd"/>
      <w:r w:rsidRPr="00B971B4">
        <w:rPr>
          <w:b/>
          <w:lang w:val="en-US"/>
        </w:rPr>
        <w:t xml:space="preserve"> (</w:t>
      </w:r>
      <w:proofErr w:type="spellStart"/>
      <w:r w:rsidRPr="00B971B4">
        <w:rPr>
          <w:b/>
          <w:lang w:val="en-US"/>
        </w:rPr>
        <w:t>cmd</w:t>
      </w:r>
      <w:proofErr w:type="spellEnd"/>
      <w:r w:rsidRPr="00B971B4">
        <w:rPr>
          <w:b/>
          <w:lang w:val="en-US"/>
        </w:rPr>
        <w:t>=='n')</w:t>
      </w:r>
    </w:p>
    <w:p w14:paraId="006113AF" w14:textId="77777777" w:rsidR="00F60D73" w:rsidRPr="00B971B4" w:rsidRDefault="00F60D73" w:rsidP="00F60D73">
      <w:pPr>
        <w:spacing w:after="0"/>
        <w:rPr>
          <w:b/>
          <w:lang w:val="en-US"/>
        </w:rPr>
      </w:pPr>
      <w:r w:rsidRPr="00B971B4">
        <w:rPr>
          <w:b/>
          <w:lang w:val="en-US"/>
        </w:rPr>
        <w:t xml:space="preserve">          {</w:t>
      </w:r>
    </w:p>
    <w:p w14:paraId="273CCE95" w14:textId="77777777" w:rsidR="00F60D73" w:rsidRPr="00B971B4" w:rsidRDefault="00F60D73" w:rsidP="00F60D73">
      <w:pPr>
        <w:spacing w:after="0"/>
        <w:rPr>
          <w:b/>
          <w:lang w:val="en-US"/>
        </w:rPr>
      </w:pPr>
      <w:proofErr w:type="spellStart"/>
      <w:r w:rsidRPr="00B971B4">
        <w:rPr>
          <w:b/>
          <w:lang w:val="en-US"/>
        </w:rPr>
        <w:t>nihrom</w:t>
      </w:r>
      <w:proofErr w:type="spellEnd"/>
      <w:r w:rsidRPr="00B971B4">
        <w:rPr>
          <w:b/>
          <w:lang w:val="en-US"/>
        </w:rPr>
        <w:t>=1;</w:t>
      </w:r>
    </w:p>
    <w:p w14:paraId="62CDF1D6"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nihrom</w:t>
      </w:r>
      <w:proofErr w:type="gramEnd"/>
      <w:r w:rsidRPr="00B971B4">
        <w:rPr>
          <w:b/>
          <w:lang w:val="en-US"/>
        </w:rPr>
        <w:t>_pin</w:t>
      </w:r>
      <w:proofErr w:type="spellEnd"/>
      <w:r w:rsidRPr="00B971B4">
        <w:rPr>
          <w:b/>
          <w:lang w:val="en-US"/>
        </w:rPr>
        <w:t xml:space="preserve">, HIGH); </w:t>
      </w:r>
    </w:p>
    <w:p w14:paraId="11C38074" w14:textId="77777777" w:rsidR="00F60D73" w:rsidRPr="00B971B4" w:rsidRDefault="00F60D73" w:rsidP="00F60D73">
      <w:pPr>
        <w:spacing w:after="0"/>
        <w:rPr>
          <w:b/>
          <w:lang w:val="en-US"/>
        </w:rPr>
      </w:pPr>
      <w:r w:rsidRPr="00B971B4">
        <w:rPr>
          <w:b/>
          <w:lang w:val="en-US"/>
        </w:rPr>
        <w:t xml:space="preserve">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 ");</w:t>
      </w:r>
    </w:p>
    <w:p w14:paraId="14239039" w14:textId="77777777" w:rsidR="00F60D73" w:rsidRPr="00B971B4" w:rsidRDefault="00F60D73" w:rsidP="00F60D73">
      <w:pPr>
        <w:spacing w:after="0"/>
        <w:rPr>
          <w:b/>
          <w:lang w:val="en-US"/>
        </w:rPr>
      </w:pPr>
      <w:r w:rsidRPr="00B971B4">
        <w:rPr>
          <w:b/>
          <w:lang w:val="en-US"/>
        </w:rPr>
        <w:t xml:space="preserve">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w:t>
      </w:r>
    </w:p>
    <w:p w14:paraId="3360A962" w14:textId="77777777" w:rsidR="00F60D73" w:rsidRPr="00B971B4" w:rsidRDefault="00F60D73" w:rsidP="00F60D73">
      <w:pPr>
        <w:spacing w:after="0"/>
        <w:rPr>
          <w:b/>
          <w:lang w:val="en-US"/>
        </w:rPr>
      </w:pPr>
      <w:r w:rsidRPr="00B971B4">
        <w:rPr>
          <w:b/>
          <w:lang w:val="en-US"/>
        </w:rPr>
        <w:t xml:space="preserve">            }</w:t>
      </w:r>
    </w:p>
    <w:p w14:paraId="1E4EE3CE" w14:textId="77777777" w:rsidR="00F60D73" w:rsidRPr="00B971B4" w:rsidRDefault="00F60D73" w:rsidP="00F60D73">
      <w:pPr>
        <w:spacing w:after="0"/>
        <w:rPr>
          <w:b/>
          <w:lang w:val="en-US"/>
        </w:rPr>
      </w:pPr>
      <w:proofErr w:type="gramStart"/>
      <w:r w:rsidRPr="00B971B4">
        <w:rPr>
          <w:b/>
          <w:lang w:val="en-US"/>
        </w:rPr>
        <w:t>else  if</w:t>
      </w:r>
      <w:proofErr w:type="gramEnd"/>
      <w:r w:rsidRPr="00B971B4">
        <w:rPr>
          <w:b/>
          <w:lang w:val="en-US"/>
        </w:rPr>
        <w:t xml:space="preserve"> (</w:t>
      </w:r>
      <w:proofErr w:type="spellStart"/>
      <w:r w:rsidRPr="00B971B4">
        <w:rPr>
          <w:b/>
          <w:lang w:val="en-US"/>
        </w:rPr>
        <w:t>cmd</w:t>
      </w:r>
      <w:proofErr w:type="spellEnd"/>
      <w:r w:rsidRPr="00B971B4">
        <w:rPr>
          <w:b/>
          <w:lang w:val="en-US"/>
        </w:rPr>
        <w:t>=='N')</w:t>
      </w:r>
    </w:p>
    <w:p w14:paraId="53860916" w14:textId="77777777" w:rsidR="00F60D73" w:rsidRPr="00B971B4" w:rsidRDefault="00F60D73" w:rsidP="00F60D73">
      <w:pPr>
        <w:spacing w:after="0"/>
        <w:rPr>
          <w:b/>
          <w:lang w:val="en-US"/>
        </w:rPr>
      </w:pPr>
      <w:r w:rsidRPr="00B971B4">
        <w:rPr>
          <w:b/>
          <w:lang w:val="en-US"/>
        </w:rPr>
        <w:t xml:space="preserve">          {</w:t>
      </w:r>
    </w:p>
    <w:p w14:paraId="5817741F" w14:textId="77777777" w:rsidR="00F60D73" w:rsidRPr="00B971B4" w:rsidRDefault="00F60D73" w:rsidP="00F60D73">
      <w:pPr>
        <w:spacing w:after="0"/>
        <w:rPr>
          <w:b/>
          <w:lang w:val="en-US"/>
        </w:rPr>
      </w:pPr>
      <w:proofErr w:type="spellStart"/>
      <w:r w:rsidRPr="00B971B4">
        <w:rPr>
          <w:b/>
          <w:lang w:val="en-US"/>
        </w:rPr>
        <w:t>nihrom</w:t>
      </w:r>
      <w:proofErr w:type="spellEnd"/>
      <w:r w:rsidRPr="00B971B4">
        <w:rPr>
          <w:b/>
          <w:lang w:val="en-US"/>
        </w:rPr>
        <w:t>=0;</w:t>
      </w:r>
    </w:p>
    <w:p w14:paraId="16CEAF04"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nihrom</w:t>
      </w:r>
      <w:proofErr w:type="gramEnd"/>
      <w:r w:rsidRPr="00B971B4">
        <w:rPr>
          <w:b/>
          <w:lang w:val="en-US"/>
        </w:rPr>
        <w:t>_pin</w:t>
      </w:r>
      <w:proofErr w:type="spellEnd"/>
      <w:r w:rsidRPr="00B971B4">
        <w:rPr>
          <w:b/>
          <w:lang w:val="en-US"/>
        </w:rPr>
        <w:t xml:space="preserve">, LOW); </w:t>
      </w:r>
    </w:p>
    <w:p w14:paraId="121CF98F" w14:textId="77777777" w:rsidR="00F60D73" w:rsidRPr="00B971B4" w:rsidRDefault="00F60D73" w:rsidP="00F60D73">
      <w:pPr>
        <w:spacing w:after="0"/>
        <w:rPr>
          <w:b/>
          <w:lang w:val="en-US"/>
        </w:rPr>
      </w:pPr>
      <w:r w:rsidRPr="00B971B4">
        <w:rPr>
          <w:b/>
          <w:lang w:val="en-US"/>
        </w:rPr>
        <w:t xml:space="preserve">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 ");</w:t>
      </w:r>
    </w:p>
    <w:p w14:paraId="7C9E92E6" w14:textId="77777777" w:rsidR="00F60D73" w:rsidRPr="00B971B4" w:rsidRDefault="00F60D73" w:rsidP="00F60D73">
      <w:pPr>
        <w:spacing w:after="0"/>
        <w:rPr>
          <w:b/>
          <w:lang w:val="en-US"/>
        </w:rPr>
      </w:pPr>
      <w:r w:rsidRPr="00B971B4">
        <w:rPr>
          <w:b/>
          <w:lang w:val="en-US"/>
        </w:rPr>
        <w:t xml:space="preserve">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w:t>
      </w:r>
    </w:p>
    <w:p w14:paraId="6A768B58" w14:textId="77777777" w:rsidR="00F60D73" w:rsidRPr="00B971B4" w:rsidRDefault="00F60D73" w:rsidP="00F60D73">
      <w:pPr>
        <w:spacing w:after="0"/>
        <w:rPr>
          <w:b/>
          <w:lang w:val="en-US"/>
        </w:rPr>
      </w:pPr>
      <w:r w:rsidRPr="00B971B4">
        <w:rPr>
          <w:b/>
          <w:lang w:val="en-US"/>
        </w:rPr>
        <w:lastRenderedPageBreak/>
        <w:t xml:space="preserve">            }</w:t>
      </w:r>
    </w:p>
    <w:p w14:paraId="60CCB0AB" w14:textId="77777777" w:rsidR="00F60D73" w:rsidRPr="00B971B4" w:rsidRDefault="00F60D73" w:rsidP="00F60D73">
      <w:pPr>
        <w:spacing w:after="0"/>
        <w:rPr>
          <w:b/>
          <w:lang w:val="en-US"/>
        </w:rPr>
      </w:pPr>
      <w:r w:rsidRPr="00B971B4">
        <w:rPr>
          <w:b/>
          <w:lang w:val="en-US"/>
        </w:rPr>
        <w:t xml:space="preserve">            //**********SU Motor</w:t>
      </w:r>
    </w:p>
    <w:p w14:paraId="27A27A12" w14:textId="77777777" w:rsidR="00F60D73" w:rsidRPr="00B971B4" w:rsidRDefault="00F60D73" w:rsidP="00F60D73">
      <w:pPr>
        <w:spacing w:after="0"/>
        <w:rPr>
          <w:b/>
          <w:lang w:val="en-US"/>
        </w:rPr>
      </w:pPr>
      <w:proofErr w:type="gramStart"/>
      <w:r w:rsidRPr="00B971B4">
        <w:rPr>
          <w:b/>
          <w:lang w:val="en-US"/>
        </w:rPr>
        <w:t>else  if</w:t>
      </w:r>
      <w:proofErr w:type="gramEnd"/>
      <w:r w:rsidRPr="00B971B4">
        <w:rPr>
          <w:b/>
          <w:lang w:val="en-US"/>
        </w:rPr>
        <w:t xml:space="preserve"> (</w:t>
      </w:r>
      <w:proofErr w:type="spellStart"/>
      <w:r w:rsidRPr="00B971B4">
        <w:rPr>
          <w:b/>
          <w:lang w:val="en-US"/>
        </w:rPr>
        <w:t>cmd</w:t>
      </w:r>
      <w:proofErr w:type="spellEnd"/>
      <w:r w:rsidRPr="00B971B4">
        <w:rPr>
          <w:b/>
          <w:lang w:val="en-US"/>
        </w:rPr>
        <w:t>=='s')</w:t>
      </w:r>
    </w:p>
    <w:p w14:paraId="1F31D83C" w14:textId="77777777" w:rsidR="00F60D73" w:rsidRPr="00B971B4" w:rsidRDefault="00F60D73" w:rsidP="00F60D73">
      <w:pPr>
        <w:spacing w:after="0"/>
        <w:rPr>
          <w:b/>
          <w:lang w:val="en-US"/>
        </w:rPr>
      </w:pPr>
      <w:r w:rsidRPr="00B971B4">
        <w:rPr>
          <w:b/>
          <w:lang w:val="en-US"/>
        </w:rPr>
        <w:t xml:space="preserve">          {</w:t>
      </w:r>
    </w:p>
    <w:p w14:paraId="56414B84" w14:textId="77777777" w:rsidR="00F60D73" w:rsidRPr="00B971B4" w:rsidRDefault="00F60D73" w:rsidP="00F60D73">
      <w:pPr>
        <w:spacing w:after="0"/>
        <w:rPr>
          <w:b/>
          <w:lang w:val="en-US"/>
        </w:rPr>
      </w:pPr>
      <w:proofErr w:type="spellStart"/>
      <w:r w:rsidRPr="00B971B4">
        <w:rPr>
          <w:b/>
          <w:lang w:val="en-US"/>
        </w:rPr>
        <w:t>su_motor</w:t>
      </w:r>
      <w:proofErr w:type="spellEnd"/>
      <w:r w:rsidRPr="00B971B4">
        <w:rPr>
          <w:b/>
          <w:lang w:val="en-US"/>
        </w:rPr>
        <w:t>=1;</w:t>
      </w:r>
    </w:p>
    <w:p w14:paraId="21FAD900"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su</w:t>
      </w:r>
      <w:proofErr w:type="gramEnd"/>
      <w:r w:rsidRPr="00B971B4">
        <w:rPr>
          <w:b/>
          <w:lang w:val="en-US"/>
        </w:rPr>
        <w:t>_motor_pin</w:t>
      </w:r>
      <w:proofErr w:type="spellEnd"/>
      <w:r w:rsidRPr="00B971B4">
        <w:rPr>
          <w:b/>
          <w:lang w:val="en-US"/>
        </w:rPr>
        <w:t xml:space="preserve">, HIGH); </w:t>
      </w:r>
    </w:p>
    <w:p w14:paraId="2F63AADF"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su_motor</w:t>
      </w:r>
      <w:proofErr w:type="spellEnd"/>
      <w:r w:rsidRPr="00B971B4">
        <w:rPr>
          <w:b/>
          <w:lang w:val="en-US"/>
        </w:rPr>
        <w:t>: ");</w:t>
      </w:r>
    </w:p>
    <w:p w14:paraId="1D9EE6A2"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su_motor</w:t>
      </w:r>
      <w:proofErr w:type="spellEnd"/>
      <w:r w:rsidRPr="00B971B4">
        <w:rPr>
          <w:b/>
          <w:lang w:val="en-US"/>
        </w:rPr>
        <w:t>);</w:t>
      </w:r>
    </w:p>
    <w:p w14:paraId="7402A279" w14:textId="77777777" w:rsidR="00F60D73" w:rsidRPr="00B971B4" w:rsidRDefault="00F60D73" w:rsidP="00F60D73">
      <w:pPr>
        <w:spacing w:after="0"/>
        <w:rPr>
          <w:b/>
          <w:lang w:val="en-US"/>
        </w:rPr>
      </w:pPr>
      <w:r w:rsidRPr="00B971B4">
        <w:rPr>
          <w:b/>
          <w:lang w:val="en-US"/>
        </w:rPr>
        <w:t xml:space="preserve">            }</w:t>
      </w:r>
    </w:p>
    <w:p w14:paraId="2420030E" w14:textId="77777777" w:rsidR="00F60D73" w:rsidRPr="00B971B4" w:rsidRDefault="00F60D73" w:rsidP="00F60D73">
      <w:pPr>
        <w:spacing w:after="0"/>
        <w:rPr>
          <w:b/>
          <w:lang w:val="en-US"/>
        </w:rPr>
      </w:pPr>
      <w:proofErr w:type="gramStart"/>
      <w:r w:rsidRPr="00B971B4">
        <w:rPr>
          <w:b/>
          <w:lang w:val="en-US"/>
        </w:rPr>
        <w:t>else  if</w:t>
      </w:r>
      <w:proofErr w:type="gramEnd"/>
      <w:r w:rsidRPr="00B971B4">
        <w:rPr>
          <w:b/>
          <w:lang w:val="en-US"/>
        </w:rPr>
        <w:t xml:space="preserve"> (</w:t>
      </w:r>
      <w:proofErr w:type="spellStart"/>
      <w:r w:rsidRPr="00B971B4">
        <w:rPr>
          <w:b/>
          <w:lang w:val="en-US"/>
        </w:rPr>
        <w:t>cmd</w:t>
      </w:r>
      <w:proofErr w:type="spellEnd"/>
      <w:r w:rsidRPr="00B971B4">
        <w:rPr>
          <w:b/>
          <w:lang w:val="en-US"/>
        </w:rPr>
        <w:t>=='S')</w:t>
      </w:r>
    </w:p>
    <w:p w14:paraId="7B21F6BD" w14:textId="77777777" w:rsidR="00F60D73" w:rsidRPr="00B971B4" w:rsidRDefault="00F60D73" w:rsidP="00F60D73">
      <w:pPr>
        <w:spacing w:after="0"/>
        <w:rPr>
          <w:b/>
          <w:lang w:val="en-US"/>
        </w:rPr>
      </w:pPr>
      <w:r w:rsidRPr="00B971B4">
        <w:rPr>
          <w:b/>
          <w:lang w:val="en-US"/>
        </w:rPr>
        <w:t xml:space="preserve">          {</w:t>
      </w:r>
    </w:p>
    <w:p w14:paraId="6103BBE0" w14:textId="77777777" w:rsidR="00F60D73" w:rsidRPr="00B971B4" w:rsidRDefault="00F60D73" w:rsidP="00F60D73">
      <w:pPr>
        <w:spacing w:after="0"/>
        <w:rPr>
          <w:b/>
          <w:lang w:val="en-US"/>
        </w:rPr>
      </w:pPr>
      <w:proofErr w:type="spellStart"/>
      <w:r w:rsidRPr="00B971B4">
        <w:rPr>
          <w:b/>
          <w:lang w:val="en-US"/>
        </w:rPr>
        <w:t>su_motor</w:t>
      </w:r>
      <w:proofErr w:type="spellEnd"/>
      <w:r w:rsidRPr="00B971B4">
        <w:rPr>
          <w:b/>
          <w:lang w:val="en-US"/>
        </w:rPr>
        <w:t>=0;</w:t>
      </w:r>
    </w:p>
    <w:p w14:paraId="674B6D18"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su</w:t>
      </w:r>
      <w:proofErr w:type="gramEnd"/>
      <w:r w:rsidRPr="00B971B4">
        <w:rPr>
          <w:b/>
          <w:lang w:val="en-US"/>
        </w:rPr>
        <w:t>_motor_pin</w:t>
      </w:r>
      <w:proofErr w:type="spellEnd"/>
      <w:r w:rsidRPr="00B971B4">
        <w:rPr>
          <w:b/>
          <w:lang w:val="en-US"/>
        </w:rPr>
        <w:t xml:space="preserve">, LOW); </w:t>
      </w:r>
    </w:p>
    <w:p w14:paraId="53A52110" w14:textId="77777777" w:rsidR="00F60D73" w:rsidRPr="00B971B4" w:rsidRDefault="00F60D73" w:rsidP="00F60D73">
      <w:pPr>
        <w:spacing w:after="0"/>
        <w:rPr>
          <w:b/>
          <w:lang w:val="en-US"/>
        </w:rPr>
      </w:pPr>
      <w:proofErr w:type="gramStart"/>
      <w:r w:rsidRPr="00B971B4">
        <w:rPr>
          <w:b/>
          <w:lang w:val="en-US"/>
        </w:rPr>
        <w:t>delay(</w:t>
      </w:r>
      <w:proofErr w:type="gramEnd"/>
      <w:r w:rsidRPr="00B971B4">
        <w:rPr>
          <w:b/>
          <w:lang w:val="en-US"/>
        </w:rPr>
        <w:t>250);</w:t>
      </w:r>
    </w:p>
    <w:p w14:paraId="00F23982"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su</w:t>
      </w:r>
      <w:proofErr w:type="gramEnd"/>
      <w:r w:rsidRPr="00B971B4">
        <w:rPr>
          <w:b/>
          <w:lang w:val="en-US"/>
        </w:rPr>
        <w:t>_motor_pin</w:t>
      </w:r>
      <w:proofErr w:type="spellEnd"/>
      <w:r w:rsidRPr="00B971B4">
        <w:rPr>
          <w:b/>
          <w:lang w:val="en-US"/>
        </w:rPr>
        <w:t xml:space="preserve">, HIGH); </w:t>
      </w:r>
    </w:p>
    <w:p w14:paraId="6794E9C5"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su_motor</w:t>
      </w:r>
      <w:proofErr w:type="spellEnd"/>
      <w:r w:rsidRPr="00B971B4">
        <w:rPr>
          <w:b/>
          <w:lang w:val="en-US"/>
        </w:rPr>
        <w:t>: ");</w:t>
      </w:r>
    </w:p>
    <w:p w14:paraId="56D91796" w14:textId="77777777" w:rsidR="00F60D73" w:rsidRPr="00B971B4" w:rsidRDefault="00F60D73" w:rsidP="00F60D73">
      <w:pPr>
        <w:spacing w:after="0"/>
        <w:rPr>
          <w:b/>
          <w:lang w:val="en-US"/>
        </w:rPr>
      </w:pPr>
      <w:proofErr w:type="spellStart"/>
      <w:r w:rsidRPr="00B971B4">
        <w:rPr>
          <w:b/>
          <w:lang w:val="en-US"/>
        </w:rPr>
        <w:t>Serial.print</w:t>
      </w:r>
      <w:proofErr w:type="spellEnd"/>
      <w:r w:rsidRPr="00B971B4">
        <w:rPr>
          <w:b/>
          <w:lang w:val="en-US"/>
        </w:rPr>
        <w:t>(</w:t>
      </w:r>
      <w:proofErr w:type="spellStart"/>
      <w:r w:rsidRPr="00B971B4">
        <w:rPr>
          <w:b/>
          <w:lang w:val="en-US"/>
        </w:rPr>
        <w:t>su_motor</w:t>
      </w:r>
      <w:proofErr w:type="spellEnd"/>
      <w:r w:rsidRPr="00B971B4">
        <w:rPr>
          <w:b/>
          <w:lang w:val="en-US"/>
        </w:rPr>
        <w:t>);</w:t>
      </w:r>
    </w:p>
    <w:p w14:paraId="616AC5CF" w14:textId="77777777" w:rsidR="00F60D73" w:rsidRPr="00B971B4" w:rsidRDefault="00F60D73" w:rsidP="00F60D73">
      <w:pPr>
        <w:spacing w:after="0"/>
        <w:rPr>
          <w:b/>
          <w:lang w:val="en-US"/>
        </w:rPr>
      </w:pPr>
      <w:r w:rsidRPr="00B971B4">
        <w:rPr>
          <w:b/>
          <w:lang w:val="en-US"/>
        </w:rPr>
        <w:t xml:space="preserve">            }</w:t>
      </w:r>
    </w:p>
    <w:p w14:paraId="58337AC0" w14:textId="77777777" w:rsidR="00F60D73" w:rsidRPr="00B971B4" w:rsidRDefault="00F60D73" w:rsidP="00F60D73">
      <w:pPr>
        <w:spacing w:after="0"/>
        <w:rPr>
          <w:b/>
          <w:lang w:val="en-US"/>
        </w:rPr>
      </w:pPr>
      <w:r w:rsidRPr="00B971B4">
        <w:rPr>
          <w:b/>
          <w:lang w:val="en-US"/>
        </w:rPr>
        <w:t xml:space="preserve">     //****** END IF************       </w:t>
      </w:r>
    </w:p>
    <w:p w14:paraId="49F90ED0" w14:textId="77777777" w:rsidR="00F60D73" w:rsidRPr="00B971B4" w:rsidRDefault="00F60D73" w:rsidP="00F60D73">
      <w:pPr>
        <w:spacing w:after="0"/>
        <w:rPr>
          <w:b/>
          <w:lang w:val="en-US"/>
        </w:rPr>
      </w:pPr>
      <w:proofErr w:type="spellStart"/>
      <w:proofErr w:type="gramStart"/>
      <w:r w:rsidRPr="00B971B4">
        <w:rPr>
          <w:b/>
          <w:lang w:val="en-US"/>
        </w:rPr>
        <w:t>os</w:t>
      </w:r>
      <w:proofErr w:type="spellEnd"/>
      <w:r w:rsidRPr="00B971B4">
        <w:rPr>
          <w:b/>
          <w:lang w:val="en-US"/>
        </w:rPr>
        <w:t>(</w:t>
      </w:r>
      <w:proofErr w:type="gramEnd"/>
      <w:r w:rsidRPr="00B971B4">
        <w:rPr>
          <w:b/>
          <w:lang w:val="en-US"/>
        </w:rPr>
        <w:t xml:space="preserve">); </w:t>
      </w:r>
    </w:p>
    <w:p w14:paraId="72BA0D16" w14:textId="77777777" w:rsidR="00F60D73" w:rsidRPr="00B971B4" w:rsidRDefault="00F60D73" w:rsidP="00F60D73">
      <w:pPr>
        <w:rPr>
          <w:b/>
          <w:lang w:val="en-US"/>
        </w:rPr>
      </w:pPr>
      <w:r w:rsidRPr="00B971B4">
        <w:rPr>
          <w:b/>
          <w:lang w:val="en-US"/>
        </w:rPr>
        <w:t xml:space="preserve">   }</w:t>
      </w:r>
    </w:p>
    <w:p w14:paraId="669508CA" w14:textId="77777777" w:rsidR="00F60D73" w:rsidRPr="00B971B4" w:rsidRDefault="00F60D73" w:rsidP="00F60D73">
      <w:pPr>
        <w:spacing w:after="0"/>
        <w:rPr>
          <w:b/>
          <w:lang w:val="en-US"/>
        </w:rPr>
      </w:pPr>
      <w:r w:rsidRPr="00B971B4">
        <w:rPr>
          <w:b/>
          <w:lang w:val="en-US"/>
        </w:rPr>
        <w:t>}</w:t>
      </w:r>
    </w:p>
    <w:p w14:paraId="7E7F1AB3" w14:textId="77777777" w:rsidR="00F60D73" w:rsidRPr="00B971B4" w:rsidRDefault="00F60D73" w:rsidP="00F60D73">
      <w:pPr>
        <w:spacing w:after="0"/>
        <w:rPr>
          <w:b/>
          <w:lang w:val="en-US"/>
        </w:rPr>
      </w:pPr>
      <w:r w:rsidRPr="00B971B4">
        <w:rPr>
          <w:b/>
          <w:lang w:val="en-US"/>
        </w:rPr>
        <w:t xml:space="preserve"> int </w:t>
      </w:r>
      <w:proofErr w:type="spellStart"/>
      <w:r w:rsidRPr="00B971B4">
        <w:rPr>
          <w:b/>
          <w:lang w:val="en-US"/>
        </w:rPr>
        <w:t>show_</w:t>
      </w:r>
      <w:proofErr w:type="gramStart"/>
      <w:r w:rsidRPr="00B971B4">
        <w:rPr>
          <w:b/>
          <w:lang w:val="en-US"/>
        </w:rPr>
        <w:t>ERR</w:t>
      </w:r>
      <w:proofErr w:type="spellEnd"/>
      <w:r w:rsidRPr="00B971B4">
        <w:rPr>
          <w:b/>
          <w:lang w:val="en-US"/>
        </w:rPr>
        <w:t>(</w:t>
      </w:r>
      <w:proofErr w:type="gramEnd"/>
      <w:r w:rsidRPr="00B971B4">
        <w:rPr>
          <w:b/>
          <w:lang w:val="en-US"/>
        </w:rPr>
        <w:t>int e)</w:t>
      </w:r>
    </w:p>
    <w:p w14:paraId="6D3045C0" w14:textId="77777777" w:rsidR="00F60D73" w:rsidRPr="00B971B4" w:rsidRDefault="00F60D73" w:rsidP="00F60D73">
      <w:pPr>
        <w:spacing w:after="0"/>
        <w:rPr>
          <w:b/>
          <w:lang w:val="en-US"/>
        </w:rPr>
      </w:pPr>
      <w:r w:rsidRPr="00B971B4">
        <w:rPr>
          <w:b/>
          <w:lang w:val="en-US"/>
        </w:rPr>
        <w:t xml:space="preserve">  {</w:t>
      </w:r>
    </w:p>
    <w:p w14:paraId="6FF0D959" w14:textId="77777777" w:rsidR="00F60D73" w:rsidRPr="00B971B4" w:rsidRDefault="00F60D73" w:rsidP="00F60D73">
      <w:pPr>
        <w:spacing w:after="0"/>
        <w:rPr>
          <w:b/>
          <w:lang w:val="en-US"/>
        </w:rPr>
      </w:pPr>
      <w:proofErr w:type="spellStart"/>
      <w:proofErr w:type="gramStart"/>
      <w:r w:rsidRPr="00B971B4">
        <w:rPr>
          <w:b/>
          <w:lang w:val="en-US"/>
        </w:rPr>
        <w:t>lcd.backlight</w:t>
      </w:r>
      <w:proofErr w:type="spellEnd"/>
      <w:proofErr w:type="gramEnd"/>
      <w:r w:rsidRPr="00B971B4">
        <w:rPr>
          <w:b/>
          <w:lang w:val="en-US"/>
        </w:rPr>
        <w:t>();</w:t>
      </w:r>
    </w:p>
    <w:p w14:paraId="05CF1C41" w14:textId="77777777" w:rsidR="00F60D73" w:rsidRPr="00B971B4" w:rsidRDefault="00F60D73" w:rsidP="00F60D73">
      <w:pPr>
        <w:spacing w:after="0"/>
        <w:rPr>
          <w:b/>
          <w:lang w:val="en-US"/>
        </w:rPr>
      </w:pPr>
      <w:r w:rsidRPr="00B971B4">
        <w:rPr>
          <w:b/>
          <w:lang w:val="en-US"/>
        </w:rPr>
        <w:t xml:space="preserve">    if (e==</w:t>
      </w:r>
      <w:proofErr w:type="gramStart"/>
      <w:r w:rsidRPr="00B971B4">
        <w:rPr>
          <w:b/>
          <w:lang w:val="en-US"/>
        </w:rPr>
        <w:t>1){</w:t>
      </w:r>
      <w:proofErr w:type="spellStart"/>
      <w:proofErr w:type="gramEnd"/>
      <w:r w:rsidRPr="00B971B4">
        <w:rPr>
          <w:b/>
          <w:lang w:val="en-US"/>
        </w:rPr>
        <w:t>lcd.print</w:t>
      </w:r>
      <w:proofErr w:type="spellEnd"/>
      <w:r w:rsidRPr="00B971B4">
        <w:rPr>
          <w:b/>
          <w:lang w:val="en-US"/>
        </w:rPr>
        <w:t>("Failed read Tau");  delay(3000); }</w:t>
      </w:r>
    </w:p>
    <w:p w14:paraId="757B92E5" w14:textId="77777777" w:rsidR="00F60D73" w:rsidRPr="00B971B4" w:rsidRDefault="00F60D73" w:rsidP="00F60D73">
      <w:pPr>
        <w:spacing w:after="0"/>
        <w:rPr>
          <w:b/>
          <w:lang w:val="en-US"/>
        </w:rPr>
      </w:pPr>
      <w:r w:rsidRPr="00B971B4">
        <w:rPr>
          <w:b/>
          <w:lang w:val="en-US"/>
        </w:rPr>
        <w:t xml:space="preserve">    else if (e==</w:t>
      </w:r>
      <w:proofErr w:type="gramStart"/>
      <w:r w:rsidRPr="00B971B4">
        <w:rPr>
          <w:b/>
          <w:lang w:val="en-US"/>
        </w:rPr>
        <w:t>2){</w:t>
      </w:r>
      <w:proofErr w:type="spellStart"/>
      <w:proofErr w:type="gramEnd"/>
      <w:r w:rsidRPr="00B971B4">
        <w:rPr>
          <w:b/>
          <w:lang w:val="en-US"/>
        </w:rPr>
        <w:t>lcd.print</w:t>
      </w:r>
      <w:proofErr w:type="spellEnd"/>
      <w:r w:rsidRPr="00B971B4">
        <w:rPr>
          <w:b/>
          <w:lang w:val="en-US"/>
        </w:rPr>
        <w:t>("Failed read Adam"); delay(3000);  }</w:t>
      </w:r>
    </w:p>
    <w:p w14:paraId="20BF5E9E" w14:textId="77777777" w:rsidR="00F60D73" w:rsidRPr="00B971B4" w:rsidRDefault="00F60D73" w:rsidP="00F60D73">
      <w:pPr>
        <w:spacing w:after="0"/>
        <w:rPr>
          <w:b/>
          <w:lang w:val="en-US"/>
        </w:rPr>
      </w:pPr>
    </w:p>
    <w:p w14:paraId="689D9DF3" w14:textId="77777777" w:rsidR="00F60D73" w:rsidRPr="00B971B4" w:rsidRDefault="00F60D73" w:rsidP="00F60D73">
      <w:pPr>
        <w:spacing w:after="0"/>
        <w:rPr>
          <w:b/>
          <w:lang w:val="en-US"/>
        </w:rPr>
      </w:pPr>
      <w:r w:rsidRPr="00B971B4">
        <w:rPr>
          <w:b/>
          <w:lang w:val="en-US"/>
        </w:rPr>
        <w:t xml:space="preserve">    }</w:t>
      </w:r>
    </w:p>
    <w:p w14:paraId="01C16938" w14:textId="77777777" w:rsidR="00F60D73" w:rsidRPr="00B971B4" w:rsidRDefault="00F60D73" w:rsidP="00F60D73">
      <w:pPr>
        <w:spacing w:after="0"/>
        <w:rPr>
          <w:b/>
          <w:lang w:val="en-US"/>
        </w:rPr>
      </w:pPr>
      <w:r w:rsidRPr="00B971B4">
        <w:rPr>
          <w:b/>
          <w:lang w:val="en-US"/>
        </w:rPr>
        <w:t xml:space="preserve">void </w:t>
      </w:r>
      <w:proofErr w:type="spellStart"/>
      <w:proofErr w:type="gramStart"/>
      <w:r w:rsidRPr="00B971B4">
        <w:rPr>
          <w:b/>
          <w:lang w:val="en-US"/>
        </w:rPr>
        <w:t>os</w:t>
      </w:r>
      <w:proofErr w:type="spellEnd"/>
      <w:r w:rsidRPr="00B971B4">
        <w:rPr>
          <w:b/>
          <w:lang w:val="en-US"/>
        </w:rPr>
        <w:t>(</w:t>
      </w:r>
      <w:proofErr w:type="gramEnd"/>
      <w:r w:rsidRPr="00B971B4">
        <w:rPr>
          <w:b/>
          <w:lang w:val="en-US"/>
        </w:rPr>
        <w:t>)</w:t>
      </w:r>
    </w:p>
    <w:p w14:paraId="73EE3912" w14:textId="77777777" w:rsidR="00F60D73" w:rsidRPr="00B971B4" w:rsidRDefault="00F60D73" w:rsidP="00F60D73">
      <w:pPr>
        <w:spacing w:after="0"/>
        <w:rPr>
          <w:b/>
          <w:lang w:val="en-US"/>
        </w:rPr>
      </w:pPr>
      <w:r w:rsidRPr="00B971B4">
        <w:rPr>
          <w:b/>
          <w:lang w:val="en-US"/>
        </w:rPr>
        <w:t>{</w:t>
      </w:r>
    </w:p>
    <w:p w14:paraId="15105C6F" w14:textId="77777777" w:rsidR="00F60D73" w:rsidRPr="00B971B4" w:rsidRDefault="00F60D73" w:rsidP="00F60D73">
      <w:pPr>
        <w:spacing w:after="0"/>
        <w:rPr>
          <w:b/>
          <w:lang w:val="en-US"/>
        </w:rPr>
      </w:pPr>
    </w:p>
    <w:p w14:paraId="2FB6C04D" w14:textId="77777777" w:rsidR="00F60D73" w:rsidRPr="00B971B4" w:rsidRDefault="00F60D73" w:rsidP="00F60D73">
      <w:pPr>
        <w:spacing w:after="0"/>
        <w:rPr>
          <w:b/>
          <w:lang w:val="en-US"/>
        </w:rPr>
      </w:pPr>
      <w:r w:rsidRPr="00B971B4">
        <w:rPr>
          <w:b/>
          <w:lang w:val="en-US"/>
        </w:rPr>
        <w:t>float h1 = dht1.readHumidity();</w:t>
      </w:r>
    </w:p>
    <w:p w14:paraId="10FC29BC" w14:textId="77777777" w:rsidR="00F60D73" w:rsidRPr="00B971B4" w:rsidRDefault="00F60D73" w:rsidP="00F60D73">
      <w:pPr>
        <w:spacing w:after="0"/>
        <w:rPr>
          <w:b/>
          <w:lang w:val="en-US"/>
        </w:rPr>
      </w:pPr>
      <w:r w:rsidRPr="00B971B4">
        <w:rPr>
          <w:b/>
          <w:lang w:val="en-US"/>
        </w:rPr>
        <w:t>float t1 = dht1.readTemperature();</w:t>
      </w:r>
    </w:p>
    <w:p w14:paraId="34D9CA05" w14:textId="77777777" w:rsidR="00F60D73" w:rsidRPr="00B971B4" w:rsidRDefault="00F60D73" w:rsidP="00F60D73">
      <w:pPr>
        <w:spacing w:after="0"/>
        <w:rPr>
          <w:b/>
          <w:lang w:val="en-US"/>
        </w:rPr>
      </w:pPr>
      <w:r w:rsidRPr="00B971B4">
        <w:rPr>
          <w:b/>
          <w:lang w:val="en-US"/>
        </w:rPr>
        <w:t>float h2 = dht2.readHumidity();</w:t>
      </w:r>
    </w:p>
    <w:p w14:paraId="2227E88D" w14:textId="77777777" w:rsidR="00F60D73" w:rsidRPr="00B971B4" w:rsidRDefault="00F60D73" w:rsidP="00F60D73">
      <w:pPr>
        <w:spacing w:after="0"/>
        <w:rPr>
          <w:b/>
          <w:lang w:val="en-US"/>
        </w:rPr>
      </w:pPr>
      <w:r w:rsidRPr="00B971B4">
        <w:rPr>
          <w:b/>
          <w:lang w:val="en-US"/>
        </w:rPr>
        <w:t>float t2 = dht2.readTemperature();</w:t>
      </w:r>
    </w:p>
    <w:p w14:paraId="70112EAE" w14:textId="77777777" w:rsidR="00F60D73" w:rsidRPr="00B971B4" w:rsidRDefault="00F60D73" w:rsidP="00F60D73">
      <w:pPr>
        <w:spacing w:after="0"/>
        <w:rPr>
          <w:b/>
          <w:lang w:val="en-US"/>
        </w:rPr>
      </w:pPr>
      <w:r w:rsidRPr="00B971B4">
        <w:rPr>
          <w:b/>
          <w:lang w:val="en-US"/>
        </w:rPr>
        <w:t>if ((</w:t>
      </w:r>
      <w:proofErr w:type="spellStart"/>
      <w:r w:rsidRPr="00B971B4">
        <w:rPr>
          <w:b/>
          <w:lang w:val="en-US"/>
        </w:rPr>
        <w:t>isnan</w:t>
      </w:r>
      <w:proofErr w:type="spellEnd"/>
      <w:r w:rsidRPr="00B971B4">
        <w:rPr>
          <w:b/>
          <w:lang w:val="en-US"/>
        </w:rPr>
        <w:t xml:space="preserve">(t1) || </w:t>
      </w:r>
      <w:proofErr w:type="spellStart"/>
      <w:r w:rsidRPr="00B971B4">
        <w:rPr>
          <w:b/>
          <w:lang w:val="en-US"/>
        </w:rPr>
        <w:t>isnan</w:t>
      </w:r>
      <w:proofErr w:type="spellEnd"/>
      <w:r w:rsidRPr="00B971B4">
        <w:rPr>
          <w:b/>
          <w:lang w:val="en-US"/>
        </w:rPr>
        <w:t>(h1)) &amp;&amp; (</w:t>
      </w:r>
      <w:proofErr w:type="spellStart"/>
      <w:r w:rsidRPr="00B971B4">
        <w:rPr>
          <w:b/>
          <w:lang w:val="en-US"/>
        </w:rPr>
        <w:t>cou</w:t>
      </w:r>
      <w:proofErr w:type="spellEnd"/>
      <w:r w:rsidRPr="00B971B4">
        <w:rPr>
          <w:b/>
          <w:lang w:val="en-US"/>
        </w:rPr>
        <w:t>==0)) {</w:t>
      </w:r>
    </w:p>
    <w:p w14:paraId="5E38B1A9" w14:textId="77777777" w:rsidR="00F60D73" w:rsidRPr="00B971B4" w:rsidRDefault="00F60D73" w:rsidP="00F60D73">
      <w:pPr>
        <w:spacing w:after="0"/>
        <w:rPr>
          <w:b/>
          <w:lang w:val="en-US"/>
        </w:rPr>
      </w:pPr>
      <w:proofErr w:type="spellStart"/>
      <w:r w:rsidRPr="00B971B4">
        <w:rPr>
          <w:b/>
          <w:lang w:val="en-US"/>
        </w:rPr>
        <w:t>cou</w:t>
      </w:r>
      <w:proofErr w:type="spellEnd"/>
      <w:r w:rsidRPr="00B971B4">
        <w:rPr>
          <w:b/>
          <w:lang w:val="en-US"/>
        </w:rPr>
        <w:t>++;</w:t>
      </w:r>
    </w:p>
    <w:p w14:paraId="40048253" w14:textId="77777777" w:rsidR="00F60D73" w:rsidRPr="00B971B4" w:rsidRDefault="00F60D73" w:rsidP="00F60D73">
      <w:pPr>
        <w:spacing w:after="0"/>
        <w:rPr>
          <w:b/>
          <w:lang w:val="en-US"/>
        </w:rPr>
      </w:pPr>
      <w:r w:rsidRPr="00B971B4">
        <w:rPr>
          <w:b/>
          <w:lang w:val="en-US"/>
        </w:rPr>
        <w:t xml:space="preserve">  ERR=1;</w:t>
      </w:r>
    </w:p>
    <w:p w14:paraId="08089381" w14:textId="77777777" w:rsidR="00F60D73" w:rsidRPr="00B971B4" w:rsidRDefault="00F60D73" w:rsidP="00F60D73">
      <w:pPr>
        <w:spacing w:after="0"/>
        <w:rPr>
          <w:b/>
          <w:lang w:val="en-US"/>
        </w:rPr>
      </w:pPr>
      <w:r w:rsidRPr="00B971B4">
        <w:rPr>
          <w:b/>
          <w:lang w:val="en-US"/>
        </w:rPr>
        <w:t>/</w:t>
      </w:r>
      <w:proofErr w:type="gramStart"/>
      <w:r w:rsidRPr="00B971B4">
        <w:rPr>
          <w:b/>
          <w:lang w:val="en-US"/>
        </w:rPr>
        <w:t xml:space="preserve">/  </w:t>
      </w:r>
      <w:proofErr w:type="spellStart"/>
      <w:r w:rsidRPr="00B971B4">
        <w:rPr>
          <w:b/>
          <w:lang w:val="en-US"/>
        </w:rPr>
        <w:t>show</w:t>
      </w:r>
      <w:proofErr w:type="gramEnd"/>
      <w:r w:rsidRPr="00B971B4">
        <w:rPr>
          <w:b/>
          <w:lang w:val="en-US"/>
        </w:rPr>
        <w:t>_ERR</w:t>
      </w:r>
      <w:proofErr w:type="spellEnd"/>
      <w:r w:rsidRPr="00B971B4">
        <w:rPr>
          <w:b/>
          <w:lang w:val="en-US"/>
        </w:rPr>
        <w:t>(ERR);</w:t>
      </w:r>
    </w:p>
    <w:p w14:paraId="4C0F7E2D" w14:textId="77777777" w:rsidR="00F60D73" w:rsidRPr="00B971B4" w:rsidRDefault="00F60D73" w:rsidP="00F60D73">
      <w:pPr>
        <w:spacing w:after="0"/>
        <w:rPr>
          <w:b/>
          <w:lang w:val="en-US"/>
        </w:rPr>
      </w:pPr>
      <w:proofErr w:type="spellStart"/>
      <w:r w:rsidRPr="00B971B4">
        <w:rPr>
          <w:b/>
          <w:lang w:val="en-US"/>
        </w:rPr>
        <w:t>Serial.println</w:t>
      </w:r>
      <w:proofErr w:type="spellEnd"/>
      <w:r w:rsidRPr="00B971B4">
        <w:rPr>
          <w:b/>
          <w:lang w:val="en-US"/>
        </w:rPr>
        <w:t>("Failed to read from Tau");</w:t>
      </w:r>
    </w:p>
    <w:p w14:paraId="096854AD" w14:textId="77777777" w:rsidR="00F60D73" w:rsidRPr="00B971B4" w:rsidRDefault="00F60D73" w:rsidP="00F60D73">
      <w:pPr>
        <w:spacing w:after="0"/>
        <w:rPr>
          <w:b/>
          <w:lang w:val="en-US"/>
        </w:rPr>
      </w:pPr>
      <w:r w:rsidRPr="00B971B4">
        <w:rPr>
          <w:b/>
          <w:lang w:val="en-US"/>
        </w:rPr>
        <w:t>}</w:t>
      </w:r>
    </w:p>
    <w:p w14:paraId="0285198A" w14:textId="77777777" w:rsidR="00F60D73" w:rsidRPr="00B971B4" w:rsidRDefault="00F60D73" w:rsidP="00F60D73">
      <w:pPr>
        <w:spacing w:after="0"/>
        <w:rPr>
          <w:b/>
          <w:lang w:val="en-US"/>
        </w:rPr>
      </w:pPr>
      <w:r w:rsidRPr="00B971B4">
        <w:rPr>
          <w:b/>
          <w:lang w:val="en-US"/>
        </w:rPr>
        <w:t>else if ((</w:t>
      </w:r>
      <w:proofErr w:type="spellStart"/>
      <w:r w:rsidRPr="00B971B4">
        <w:rPr>
          <w:b/>
          <w:lang w:val="en-US"/>
        </w:rPr>
        <w:t>isnan</w:t>
      </w:r>
      <w:proofErr w:type="spellEnd"/>
      <w:r w:rsidRPr="00B971B4">
        <w:rPr>
          <w:b/>
          <w:lang w:val="en-US"/>
        </w:rPr>
        <w:t xml:space="preserve">(t2) || </w:t>
      </w:r>
      <w:proofErr w:type="spellStart"/>
      <w:r w:rsidRPr="00B971B4">
        <w:rPr>
          <w:b/>
          <w:lang w:val="en-US"/>
        </w:rPr>
        <w:t>isnan</w:t>
      </w:r>
      <w:proofErr w:type="spellEnd"/>
      <w:r w:rsidRPr="00B971B4">
        <w:rPr>
          <w:b/>
          <w:lang w:val="en-US"/>
        </w:rPr>
        <w:t>(h2)) &amp;&amp; (</w:t>
      </w:r>
      <w:proofErr w:type="spellStart"/>
      <w:r w:rsidRPr="00B971B4">
        <w:rPr>
          <w:b/>
          <w:lang w:val="en-US"/>
        </w:rPr>
        <w:t>cou</w:t>
      </w:r>
      <w:proofErr w:type="spellEnd"/>
      <w:r w:rsidRPr="00B971B4">
        <w:rPr>
          <w:b/>
          <w:lang w:val="en-US"/>
        </w:rPr>
        <w:t>==0)) {</w:t>
      </w:r>
    </w:p>
    <w:p w14:paraId="47316872" w14:textId="77777777" w:rsidR="00F60D73" w:rsidRPr="00B971B4" w:rsidRDefault="00F60D73" w:rsidP="00F60D73">
      <w:pPr>
        <w:spacing w:after="0"/>
        <w:rPr>
          <w:b/>
          <w:lang w:val="en-US"/>
        </w:rPr>
      </w:pPr>
      <w:proofErr w:type="spellStart"/>
      <w:r w:rsidRPr="00B971B4">
        <w:rPr>
          <w:b/>
          <w:lang w:val="en-US"/>
        </w:rPr>
        <w:t>cou</w:t>
      </w:r>
      <w:proofErr w:type="spellEnd"/>
      <w:r w:rsidRPr="00B971B4">
        <w:rPr>
          <w:b/>
          <w:lang w:val="en-US"/>
        </w:rPr>
        <w:t>++;</w:t>
      </w:r>
    </w:p>
    <w:p w14:paraId="4D80C8CA" w14:textId="77777777" w:rsidR="00F60D73" w:rsidRPr="00B971B4" w:rsidRDefault="00F60D73" w:rsidP="00F60D73">
      <w:pPr>
        <w:spacing w:after="0"/>
        <w:rPr>
          <w:b/>
          <w:lang w:val="en-US"/>
        </w:rPr>
      </w:pPr>
      <w:r w:rsidRPr="00B971B4">
        <w:rPr>
          <w:b/>
          <w:lang w:val="en-US"/>
        </w:rPr>
        <w:t xml:space="preserve">  ERR=2;</w:t>
      </w:r>
    </w:p>
    <w:p w14:paraId="60A3C306" w14:textId="77777777" w:rsidR="00F60D73" w:rsidRPr="00B971B4" w:rsidRDefault="00F60D73" w:rsidP="00F60D73">
      <w:pPr>
        <w:spacing w:after="0"/>
        <w:rPr>
          <w:b/>
          <w:lang w:val="en-US"/>
        </w:rPr>
      </w:pPr>
      <w:r w:rsidRPr="00B971B4">
        <w:rPr>
          <w:b/>
          <w:lang w:val="en-US"/>
        </w:rPr>
        <w:t>/</w:t>
      </w:r>
      <w:proofErr w:type="gramStart"/>
      <w:r w:rsidRPr="00B971B4">
        <w:rPr>
          <w:b/>
          <w:lang w:val="en-US"/>
        </w:rPr>
        <w:t xml:space="preserve">/  </w:t>
      </w:r>
      <w:proofErr w:type="spellStart"/>
      <w:r w:rsidRPr="00B971B4">
        <w:rPr>
          <w:b/>
          <w:lang w:val="en-US"/>
        </w:rPr>
        <w:t>show</w:t>
      </w:r>
      <w:proofErr w:type="gramEnd"/>
      <w:r w:rsidRPr="00B971B4">
        <w:rPr>
          <w:b/>
          <w:lang w:val="en-US"/>
        </w:rPr>
        <w:t>_ERR</w:t>
      </w:r>
      <w:proofErr w:type="spellEnd"/>
      <w:r w:rsidRPr="00B971B4">
        <w:rPr>
          <w:b/>
          <w:lang w:val="en-US"/>
        </w:rPr>
        <w:t>(ERR);</w:t>
      </w:r>
    </w:p>
    <w:p w14:paraId="057DAEA0" w14:textId="77777777" w:rsidR="00F60D73" w:rsidRPr="00B971B4" w:rsidRDefault="00F60D73" w:rsidP="00F60D73">
      <w:pPr>
        <w:spacing w:after="0"/>
        <w:rPr>
          <w:b/>
          <w:lang w:val="en-US"/>
        </w:rPr>
      </w:pPr>
      <w:proofErr w:type="spellStart"/>
      <w:r w:rsidRPr="00B971B4">
        <w:rPr>
          <w:b/>
          <w:lang w:val="en-US"/>
        </w:rPr>
        <w:t>Serial.println</w:t>
      </w:r>
      <w:proofErr w:type="spellEnd"/>
      <w:r w:rsidRPr="00B971B4">
        <w:rPr>
          <w:b/>
          <w:lang w:val="en-US"/>
        </w:rPr>
        <w:t>("Failed to read from Adam");</w:t>
      </w:r>
    </w:p>
    <w:p w14:paraId="41A0E3C0" w14:textId="77777777" w:rsidR="00F60D73" w:rsidRPr="00B971B4" w:rsidRDefault="00F60D73" w:rsidP="00F60D73">
      <w:pPr>
        <w:spacing w:after="0"/>
        <w:rPr>
          <w:b/>
          <w:lang w:val="en-US"/>
        </w:rPr>
      </w:pPr>
    </w:p>
    <w:p w14:paraId="544E1C5C" w14:textId="77777777" w:rsidR="00F60D73" w:rsidRPr="00B971B4" w:rsidRDefault="00F60D73" w:rsidP="00F60D73">
      <w:pPr>
        <w:spacing w:after="0"/>
        <w:rPr>
          <w:b/>
          <w:lang w:val="en-US"/>
        </w:rPr>
      </w:pPr>
      <w:r w:rsidRPr="00B971B4">
        <w:rPr>
          <w:b/>
          <w:lang w:val="en-US"/>
        </w:rPr>
        <w:t>}</w:t>
      </w:r>
    </w:p>
    <w:p w14:paraId="53A2C691" w14:textId="77777777" w:rsidR="00F60D73" w:rsidRPr="00B971B4" w:rsidRDefault="00F60D73" w:rsidP="00F60D73">
      <w:pPr>
        <w:spacing w:after="0"/>
        <w:rPr>
          <w:b/>
          <w:lang w:val="en-US"/>
        </w:rPr>
      </w:pPr>
      <w:proofErr w:type="gramStart"/>
      <w:r w:rsidRPr="00B971B4">
        <w:rPr>
          <w:b/>
          <w:lang w:val="en-US"/>
        </w:rPr>
        <w:t>else  {</w:t>
      </w:r>
      <w:proofErr w:type="gramEnd"/>
    </w:p>
    <w:p w14:paraId="26A89E04" w14:textId="77777777" w:rsidR="00F60D73" w:rsidRPr="00B971B4" w:rsidRDefault="00F60D73" w:rsidP="00F60D73">
      <w:pPr>
        <w:spacing w:after="0"/>
        <w:rPr>
          <w:b/>
          <w:lang w:val="en-US"/>
        </w:rPr>
      </w:pPr>
      <w:proofErr w:type="spellStart"/>
      <w:r w:rsidRPr="00B971B4">
        <w:rPr>
          <w:b/>
          <w:lang w:val="en-US"/>
        </w:rPr>
        <w:t>show_data_pc</w:t>
      </w:r>
      <w:proofErr w:type="spellEnd"/>
      <w:r w:rsidRPr="00B971B4">
        <w:rPr>
          <w:b/>
          <w:lang w:val="en-US"/>
        </w:rPr>
        <w:t>(h</w:t>
      </w:r>
      <w:proofErr w:type="gramStart"/>
      <w:r w:rsidRPr="00B971B4">
        <w:rPr>
          <w:b/>
          <w:lang w:val="en-US"/>
        </w:rPr>
        <w:t>1,t</w:t>
      </w:r>
      <w:proofErr w:type="gramEnd"/>
      <w:r w:rsidRPr="00B971B4">
        <w:rPr>
          <w:b/>
          <w:lang w:val="en-US"/>
        </w:rPr>
        <w:t>1,h2,t2);</w:t>
      </w:r>
    </w:p>
    <w:p w14:paraId="2DC2C42A" w14:textId="77777777" w:rsidR="00F60D73" w:rsidRPr="00B971B4" w:rsidRDefault="00F60D73" w:rsidP="00F60D73">
      <w:pPr>
        <w:spacing w:after="0"/>
        <w:rPr>
          <w:b/>
          <w:lang w:val="en-US"/>
        </w:rPr>
      </w:pPr>
      <w:proofErr w:type="spellStart"/>
      <w:r w:rsidRPr="00B971B4">
        <w:rPr>
          <w:b/>
          <w:lang w:val="en-US"/>
        </w:rPr>
        <w:t>show_data_lcd</w:t>
      </w:r>
      <w:proofErr w:type="spellEnd"/>
      <w:r w:rsidRPr="00B971B4">
        <w:rPr>
          <w:b/>
          <w:lang w:val="en-US"/>
        </w:rPr>
        <w:t>(h</w:t>
      </w:r>
      <w:proofErr w:type="gramStart"/>
      <w:r w:rsidRPr="00B971B4">
        <w:rPr>
          <w:b/>
          <w:lang w:val="en-US"/>
        </w:rPr>
        <w:t>1,t</w:t>
      </w:r>
      <w:proofErr w:type="gramEnd"/>
      <w:r w:rsidRPr="00B971B4">
        <w:rPr>
          <w:b/>
          <w:lang w:val="en-US"/>
        </w:rPr>
        <w:t>1,h2,t2);</w:t>
      </w:r>
    </w:p>
    <w:p w14:paraId="23EC4864" w14:textId="77777777" w:rsidR="00F60D73" w:rsidRPr="00B971B4" w:rsidRDefault="00F60D73" w:rsidP="00F60D73">
      <w:pPr>
        <w:spacing w:after="0"/>
        <w:rPr>
          <w:b/>
          <w:lang w:val="en-US"/>
        </w:rPr>
      </w:pPr>
      <w:r w:rsidRPr="00B971B4">
        <w:rPr>
          <w:b/>
          <w:lang w:val="en-US"/>
        </w:rPr>
        <w:t xml:space="preserve">      if (t1 &lt;= 35) </w:t>
      </w:r>
    </w:p>
    <w:p w14:paraId="3AA1E298" w14:textId="77777777" w:rsidR="00F60D73" w:rsidRPr="00B971B4" w:rsidRDefault="00F60D73" w:rsidP="00F60D73">
      <w:pPr>
        <w:spacing w:after="0"/>
        <w:rPr>
          <w:b/>
          <w:lang w:val="en-US"/>
        </w:rPr>
      </w:pPr>
      <w:r w:rsidRPr="00B971B4">
        <w:rPr>
          <w:b/>
          <w:lang w:val="en-US"/>
        </w:rPr>
        <w:lastRenderedPageBreak/>
        <w:t xml:space="preserve">       { </w:t>
      </w:r>
    </w:p>
    <w:p w14:paraId="6F7EB8E2" w14:textId="77777777" w:rsidR="00F60D73" w:rsidRPr="00B971B4" w:rsidRDefault="00F60D73" w:rsidP="00F60D73">
      <w:pPr>
        <w:spacing w:after="0"/>
        <w:rPr>
          <w:b/>
          <w:lang w:val="en-US"/>
        </w:rPr>
      </w:pPr>
      <w:proofErr w:type="spellStart"/>
      <w:r w:rsidRPr="00B971B4">
        <w:rPr>
          <w:b/>
          <w:lang w:val="en-US"/>
        </w:rPr>
        <w:t>nihrom</w:t>
      </w:r>
      <w:proofErr w:type="spellEnd"/>
      <w:r w:rsidRPr="00B971B4">
        <w:rPr>
          <w:b/>
          <w:lang w:val="en-US"/>
        </w:rPr>
        <w:t>=1;</w:t>
      </w:r>
    </w:p>
    <w:p w14:paraId="6B87A3DF"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nihrom</w:t>
      </w:r>
      <w:proofErr w:type="gramEnd"/>
      <w:r w:rsidRPr="00B971B4">
        <w:rPr>
          <w:b/>
          <w:lang w:val="en-US"/>
        </w:rPr>
        <w:t>_pin</w:t>
      </w:r>
      <w:proofErr w:type="spellEnd"/>
      <w:r w:rsidRPr="00B971B4">
        <w:rPr>
          <w:b/>
          <w:lang w:val="en-US"/>
        </w:rPr>
        <w:t>, HIGH);</w:t>
      </w:r>
    </w:p>
    <w:p w14:paraId="4DA67FE5" w14:textId="77777777" w:rsidR="00F60D73" w:rsidRPr="00B971B4" w:rsidRDefault="00F60D73" w:rsidP="00F60D73">
      <w:pPr>
        <w:spacing w:after="0"/>
        <w:rPr>
          <w:b/>
          <w:lang w:val="en-US"/>
        </w:rPr>
      </w:pPr>
      <w:r w:rsidRPr="00B971B4">
        <w:rPr>
          <w:b/>
          <w:lang w:val="en-US"/>
        </w:rPr>
        <w:t xml:space="preserve">      //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 ");</w:t>
      </w:r>
    </w:p>
    <w:p w14:paraId="078564F6" w14:textId="77777777" w:rsidR="00F60D73" w:rsidRPr="00B971B4" w:rsidRDefault="00F60D73" w:rsidP="00F60D73">
      <w:pPr>
        <w:spacing w:after="0"/>
        <w:rPr>
          <w:b/>
          <w:lang w:val="en-US"/>
        </w:rPr>
      </w:pPr>
      <w:r w:rsidRPr="00B971B4">
        <w:rPr>
          <w:b/>
          <w:lang w:val="en-US"/>
        </w:rPr>
        <w:t xml:space="preserve">        /</w:t>
      </w:r>
      <w:proofErr w:type="gramStart"/>
      <w:r w:rsidRPr="00B971B4">
        <w:rPr>
          <w:b/>
          <w:lang w:val="en-US"/>
        </w:rPr>
        <w:t xml:space="preserve">/  </w:t>
      </w:r>
      <w:proofErr w:type="spellStart"/>
      <w:r w:rsidRPr="00B971B4">
        <w:rPr>
          <w:b/>
          <w:lang w:val="en-US"/>
        </w:rPr>
        <w:t>Serial.print</w:t>
      </w:r>
      <w:proofErr w:type="spellEnd"/>
      <w:proofErr w:type="gramEnd"/>
      <w:r w:rsidRPr="00B971B4">
        <w:rPr>
          <w:b/>
          <w:lang w:val="en-US"/>
        </w:rPr>
        <w:t>(</w:t>
      </w:r>
      <w:proofErr w:type="spellStart"/>
      <w:r w:rsidRPr="00B971B4">
        <w:rPr>
          <w:b/>
          <w:lang w:val="en-US"/>
        </w:rPr>
        <w:t>nihrom</w:t>
      </w:r>
      <w:proofErr w:type="spellEnd"/>
      <w:r w:rsidRPr="00B971B4">
        <w:rPr>
          <w:b/>
          <w:lang w:val="en-US"/>
        </w:rPr>
        <w:t>);</w:t>
      </w:r>
    </w:p>
    <w:p w14:paraId="237EF302" w14:textId="77777777" w:rsidR="00F60D73" w:rsidRPr="00B971B4" w:rsidRDefault="00F60D73" w:rsidP="00F60D73">
      <w:pPr>
        <w:spacing w:after="0"/>
        <w:rPr>
          <w:b/>
          <w:lang w:val="en-US"/>
        </w:rPr>
      </w:pPr>
      <w:r w:rsidRPr="00B971B4">
        <w:rPr>
          <w:b/>
          <w:lang w:val="en-US"/>
        </w:rPr>
        <w:t xml:space="preserve">          }</w:t>
      </w:r>
    </w:p>
    <w:p w14:paraId="583D4BB2" w14:textId="77777777" w:rsidR="00F60D73" w:rsidRPr="00B971B4" w:rsidRDefault="00F60D73" w:rsidP="00F60D73">
      <w:pPr>
        <w:spacing w:after="0"/>
        <w:rPr>
          <w:b/>
          <w:lang w:val="en-US"/>
        </w:rPr>
      </w:pPr>
      <w:r w:rsidRPr="00B971B4">
        <w:rPr>
          <w:b/>
          <w:lang w:val="en-US"/>
        </w:rPr>
        <w:t xml:space="preserve">      else if </w:t>
      </w:r>
      <w:proofErr w:type="gramStart"/>
      <w:r w:rsidRPr="00B971B4">
        <w:rPr>
          <w:b/>
          <w:lang w:val="en-US"/>
        </w:rPr>
        <w:t>( t</w:t>
      </w:r>
      <w:proofErr w:type="gramEnd"/>
      <w:r w:rsidRPr="00B971B4">
        <w:rPr>
          <w:b/>
          <w:lang w:val="en-US"/>
        </w:rPr>
        <w:t xml:space="preserve">1 &gt;= 36 ) </w:t>
      </w:r>
    </w:p>
    <w:p w14:paraId="428DDFCE" w14:textId="77777777" w:rsidR="00F60D73" w:rsidRPr="00B971B4" w:rsidRDefault="00F60D73" w:rsidP="00F60D73">
      <w:pPr>
        <w:spacing w:after="0"/>
        <w:rPr>
          <w:b/>
          <w:lang w:val="en-US"/>
        </w:rPr>
      </w:pPr>
      <w:r w:rsidRPr="00B971B4">
        <w:rPr>
          <w:b/>
          <w:lang w:val="en-US"/>
        </w:rPr>
        <w:t xml:space="preserve">      {</w:t>
      </w:r>
    </w:p>
    <w:p w14:paraId="57CFAA24" w14:textId="77777777" w:rsidR="00F60D73" w:rsidRPr="00B971B4" w:rsidRDefault="00F60D73" w:rsidP="00F60D73">
      <w:pPr>
        <w:spacing w:after="0"/>
        <w:rPr>
          <w:b/>
          <w:lang w:val="en-US"/>
        </w:rPr>
      </w:pPr>
      <w:proofErr w:type="spellStart"/>
      <w:r w:rsidRPr="00B971B4">
        <w:rPr>
          <w:b/>
          <w:lang w:val="en-US"/>
        </w:rPr>
        <w:t>nihrom</w:t>
      </w:r>
      <w:proofErr w:type="spellEnd"/>
      <w:r w:rsidRPr="00B971B4">
        <w:rPr>
          <w:b/>
          <w:lang w:val="en-US"/>
        </w:rPr>
        <w:t>=0;</w:t>
      </w:r>
    </w:p>
    <w:p w14:paraId="54BF0BC8" w14:textId="77777777" w:rsidR="00F60D73" w:rsidRPr="00B971B4" w:rsidRDefault="00F60D73" w:rsidP="00F60D73">
      <w:pPr>
        <w:spacing w:after="0"/>
        <w:rPr>
          <w:b/>
          <w:lang w:val="en-US"/>
        </w:rPr>
      </w:pPr>
      <w:proofErr w:type="spellStart"/>
      <w:proofErr w:type="gramStart"/>
      <w:r w:rsidRPr="00B971B4">
        <w:rPr>
          <w:b/>
          <w:lang w:val="en-US"/>
        </w:rPr>
        <w:t>digitalWrite</w:t>
      </w:r>
      <w:proofErr w:type="spellEnd"/>
      <w:r w:rsidRPr="00B971B4">
        <w:rPr>
          <w:b/>
          <w:lang w:val="en-US"/>
        </w:rPr>
        <w:t xml:space="preserve">( </w:t>
      </w:r>
      <w:proofErr w:type="spellStart"/>
      <w:r w:rsidRPr="00B971B4">
        <w:rPr>
          <w:b/>
          <w:lang w:val="en-US"/>
        </w:rPr>
        <w:t>nihrom</w:t>
      </w:r>
      <w:proofErr w:type="gramEnd"/>
      <w:r w:rsidRPr="00B971B4">
        <w:rPr>
          <w:b/>
          <w:lang w:val="en-US"/>
        </w:rPr>
        <w:t>_pin</w:t>
      </w:r>
      <w:proofErr w:type="spellEnd"/>
      <w:r w:rsidRPr="00B971B4">
        <w:rPr>
          <w:b/>
          <w:lang w:val="en-US"/>
        </w:rPr>
        <w:t xml:space="preserve">, LOW); </w:t>
      </w:r>
    </w:p>
    <w:p w14:paraId="4033D64A" w14:textId="77777777" w:rsidR="00F60D73" w:rsidRPr="00B971B4" w:rsidRDefault="00F60D73" w:rsidP="00F60D73">
      <w:pPr>
        <w:spacing w:after="0"/>
        <w:rPr>
          <w:b/>
          <w:lang w:val="en-US"/>
        </w:rPr>
      </w:pPr>
      <w:r w:rsidRPr="00B971B4">
        <w:rPr>
          <w:b/>
          <w:lang w:val="en-US"/>
        </w:rPr>
        <w:t xml:space="preserve">         //</w:t>
      </w:r>
      <w:proofErr w:type="spellStart"/>
      <w:r w:rsidRPr="00B971B4">
        <w:rPr>
          <w:b/>
          <w:lang w:val="en-US"/>
        </w:rPr>
        <w:t>Serial.print</w:t>
      </w:r>
      <w:proofErr w:type="spellEnd"/>
      <w:r w:rsidRPr="00B971B4">
        <w:rPr>
          <w:b/>
          <w:lang w:val="en-US"/>
        </w:rPr>
        <w:t>("</w:t>
      </w:r>
      <w:proofErr w:type="spellStart"/>
      <w:r w:rsidRPr="00B971B4">
        <w:rPr>
          <w:b/>
          <w:lang w:val="en-US"/>
        </w:rPr>
        <w:t>nihrom</w:t>
      </w:r>
      <w:proofErr w:type="spellEnd"/>
      <w:r w:rsidRPr="00B971B4">
        <w:rPr>
          <w:b/>
          <w:lang w:val="en-US"/>
        </w:rPr>
        <w:t>: ");</w:t>
      </w:r>
    </w:p>
    <w:p w14:paraId="1FB0BE89" w14:textId="77777777" w:rsidR="00F60D73" w:rsidRPr="009268F8" w:rsidRDefault="00F60D73" w:rsidP="00F60D73">
      <w:pPr>
        <w:spacing w:after="0"/>
        <w:rPr>
          <w:b/>
        </w:rPr>
      </w:pPr>
      <w:r w:rsidRPr="009268F8">
        <w:rPr>
          <w:b/>
        </w:rPr>
        <w:t>//</w:t>
      </w:r>
      <w:r w:rsidRPr="00B971B4">
        <w:rPr>
          <w:b/>
          <w:lang w:val="en-US"/>
        </w:rPr>
        <w:t>Serial</w:t>
      </w:r>
      <w:r w:rsidRPr="009268F8">
        <w:rPr>
          <w:b/>
        </w:rPr>
        <w:t>.</w:t>
      </w:r>
      <w:r w:rsidRPr="00B971B4">
        <w:rPr>
          <w:b/>
          <w:lang w:val="en-US"/>
        </w:rPr>
        <w:t>print</w:t>
      </w:r>
      <w:r w:rsidRPr="009268F8">
        <w:rPr>
          <w:b/>
        </w:rPr>
        <w:t>(</w:t>
      </w:r>
      <w:proofErr w:type="spellStart"/>
      <w:r w:rsidRPr="00B971B4">
        <w:rPr>
          <w:b/>
          <w:lang w:val="en-US"/>
        </w:rPr>
        <w:t>nihrom</w:t>
      </w:r>
      <w:proofErr w:type="spellEnd"/>
      <w:r w:rsidRPr="009268F8">
        <w:rPr>
          <w:b/>
        </w:rPr>
        <w:t>);</w:t>
      </w:r>
    </w:p>
    <w:p w14:paraId="5A8A4597" w14:textId="77777777" w:rsidR="00F60D73" w:rsidRPr="009C7F23" w:rsidRDefault="00F60D73" w:rsidP="00F60D73">
      <w:pPr>
        <w:rPr>
          <w:b/>
        </w:rPr>
      </w:pPr>
      <w:r w:rsidRPr="009C7F23">
        <w:rPr>
          <w:b/>
        </w:rPr>
        <w:t>}</w:t>
      </w:r>
    </w:p>
    <w:p w14:paraId="059C9810" w14:textId="77777777" w:rsidR="00F60D73" w:rsidRPr="009C7F23" w:rsidRDefault="00F60D73" w:rsidP="00F60D73">
      <w:pPr>
        <w:rPr>
          <w:b/>
        </w:rPr>
      </w:pPr>
    </w:p>
    <w:p w14:paraId="638247FF" w14:textId="77777777" w:rsidR="00F60D73" w:rsidRPr="009C7F23" w:rsidRDefault="00F60D73" w:rsidP="00F60D73">
      <w:pPr>
        <w:rPr>
          <w:b/>
        </w:rPr>
      </w:pPr>
    </w:p>
    <w:p w14:paraId="1810E598" w14:textId="77777777" w:rsidR="00F60D73" w:rsidRPr="009C7F23" w:rsidRDefault="00F60D73" w:rsidP="00F60D73">
      <w:pPr>
        <w:rPr>
          <w:b/>
        </w:rPr>
      </w:pPr>
    </w:p>
    <w:p w14:paraId="5B44B788" w14:textId="77777777" w:rsidR="00F60D73" w:rsidRPr="009C7F23" w:rsidRDefault="00F60D73" w:rsidP="00F60D73">
      <w:pPr>
        <w:rPr>
          <w:b/>
        </w:rPr>
      </w:pPr>
    </w:p>
    <w:p w14:paraId="7641C8E6" w14:textId="77777777" w:rsidR="00F60D73" w:rsidRPr="009C7F23" w:rsidRDefault="00F60D73" w:rsidP="00F60D73">
      <w:pPr>
        <w:rPr>
          <w:b/>
        </w:rPr>
      </w:pPr>
    </w:p>
    <w:p w14:paraId="54C5205B" w14:textId="77777777" w:rsidR="00F60D73" w:rsidRPr="00B971B4" w:rsidRDefault="00F60D73" w:rsidP="00F60D73">
      <w:pPr>
        <w:rPr>
          <w:b/>
          <w:lang w:val="kk-KZ"/>
        </w:rPr>
      </w:pPr>
    </w:p>
    <w:p w14:paraId="29772631" w14:textId="77777777" w:rsidR="00BF1532" w:rsidRPr="00B971B4" w:rsidRDefault="00BF1532" w:rsidP="00F60D73">
      <w:pPr>
        <w:rPr>
          <w:b/>
          <w:lang w:val="kk-KZ"/>
        </w:rPr>
      </w:pPr>
    </w:p>
    <w:p w14:paraId="5B00E530" w14:textId="77777777" w:rsidR="00BF1532" w:rsidRPr="00B971B4" w:rsidRDefault="00BF1532" w:rsidP="00F60D73">
      <w:pPr>
        <w:rPr>
          <w:b/>
          <w:lang w:val="kk-KZ"/>
        </w:rPr>
      </w:pPr>
    </w:p>
    <w:p w14:paraId="4C6555E7" w14:textId="77777777" w:rsidR="00BF1532" w:rsidRPr="00B971B4" w:rsidRDefault="00BF1532" w:rsidP="00F60D73">
      <w:pPr>
        <w:rPr>
          <w:b/>
          <w:lang w:val="kk-KZ"/>
        </w:rPr>
      </w:pPr>
    </w:p>
    <w:p w14:paraId="669D553C" w14:textId="77777777" w:rsidR="00BF1532" w:rsidRPr="00B971B4" w:rsidRDefault="00BF1532" w:rsidP="00F60D73">
      <w:pPr>
        <w:rPr>
          <w:b/>
          <w:lang w:val="kk-KZ"/>
        </w:rPr>
      </w:pPr>
    </w:p>
    <w:p w14:paraId="3CDBC23A" w14:textId="77777777" w:rsidR="00BF1532" w:rsidRPr="00B971B4" w:rsidRDefault="00BF1532" w:rsidP="00F60D73">
      <w:pPr>
        <w:rPr>
          <w:b/>
          <w:lang w:val="kk-KZ"/>
        </w:rPr>
      </w:pPr>
    </w:p>
    <w:p w14:paraId="55B70655" w14:textId="77777777" w:rsidR="00BF1532" w:rsidRPr="00B971B4" w:rsidRDefault="00BF1532" w:rsidP="00F60D73">
      <w:pPr>
        <w:rPr>
          <w:b/>
          <w:lang w:val="kk-KZ"/>
        </w:rPr>
      </w:pPr>
    </w:p>
    <w:p w14:paraId="697ACDDB" w14:textId="77777777" w:rsidR="00BF1532" w:rsidRPr="00B971B4" w:rsidRDefault="00BF1532" w:rsidP="00F60D73">
      <w:pPr>
        <w:rPr>
          <w:b/>
          <w:lang w:val="kk-KZ"/>
        </w:rPr>
      </w:pPr>
    </w:p>
    <w:p w14:paraId="273848BD" w14:textId="77777777" w:rsidR="00BF1532" w:rsidRPr="00B971B4" w:rsidRDefault="00BF1532" w:rsidP="00F60D73">
      <w:pPr>
        <w:rPr>
          <w:b/>
          <w:lang w:val="kk-KZ"/>
        </w:rPr>
      </w:pPr>
    </w:p>
    <w:p w14:paraId="354B5001" w14:textId="77777777" w:rsidR="00BF1532" w:rsidRPr="00B971B4" w:rsidRDefault="00BF1532" w:rsidP="00F60D73">
      <w:pPr>
        <w:rPr>
          <w:b/>
          <w:lang w:val="kk-KZ"/>
        </w:rPr>
      </w:pPr>
    </w:p>
    <w:p w14:paraId="25490BEF" w14:textId="77777777" w:rsidR="00BF1532" w:rsidRPr="00B971B4" w:rsidRDefault="00BF1532" w:rsidP="00F60D73">
      <w:pPr>
        <w:rPr>
          <w:b/>
          <w:lang w:val="kk-KZ"/>
        </w:rPr>
      </w:pPr>
    </w:p>
    <w:p w14:paraId="7E5B93EE" w14:textId="77777777" w:rsidR="00BF1532" w:rsidRPr="00B971B4" w:rsidRDefault="00BF1532" w:rsidP="00F60D73">
      <w:pPr>
        <w:rPr>
          <w:b/>
          <w:lang w:val="kk-KZ"/>
        </w:rPr>
      </w:pPr>
    </w:p>
    <w:p w14:paraId="1A4715F0" w14:textId="77777777" w:rsidR="00BF1532" w:rsidRPr="00B971B4" w:rsidRDefault="00BF1532" w:rsidP="00F60D73">
      <w:pPr>
        <w:rPr>
          <w:b/>
          <w:lang w:val="kk-KZ"/>
        </w:rPr>
      </w:pPr>
    </w:p>
    <w:p w14:paraId="3421510F" w14:textId="77777777" w:rsidR="00BF1532" w:rsidRPr="00B971B4" w:rsidRDefault="00BF1532" w:rsidP="00F60D73">
      <w:pPr>
        <w:rPr>
          <w:b/>
          <w:lang w:val="kk-KZ"/>
        </w:rPr>
      </w:pPr>
    </w:p>
    <w:p w14:paraId="7D2F811D" w14:textId="77777777" w:rsidR="00BF1532" w:rsidRDefault="00BF1532" w:rsidP="00F60D73">
      <w:pPr>
        <w:rPr>
          <w:b/>
          <w:lang w:val="kk-KZ"/>
        </w:rPr>
      </w:pPr>
    </w:p>
    <w:p w14:paraId="22793F7B" w14:textId="77777777" w:rsidR="0006688A" w:rsidRPr="00B971B4" w:rsidRDefault="0006688A" w:rsidP="00F60D73">
      <w:pPr>
        <w:rPr>
          <w:b/>
          <w:lang w:val="kk-KZ"/>
        </w:rPr>
      </w:pPr>
    </w:p>
    <w:p w14:paraId="20851499" w14:textId="77777777" w:rsidR="00F60D73" w:rsidRPr="009C7F23" w:rsidRDefault="00F60D73" w:rsidP="00F60D73">
      <w:pPr>
        <w:rPr>
          <w:b/>
        </w:rPr>
      </w:pPr>
    </w:p>
    <w:p w14:paraId="2C73ECED" w14:textId="77777777" w:rsidR="00F60D73" w:rsidRPr="009C7F23" w:rsidRDefault="00F60D73" w:rsidP="00F60D73">
      <w:pPr>
        <w:rPr>
          <w:b/>
        </w:rPr>
      </w:pPr>
    </w:p>
    <w:p w14:paraId="7655148A" w14:textId="77777777" w:rsidR="00F60D73" w:rsidRPr="00B971B4" w:rsidRDefault="00F60D73" w:rsidP="00F60D73">
      <w:pPr>
        <w:jc w:val="center"/>
        <w:rPr>
          <w:rFonts w:ascii="Times New Roman" w:hAnsi="Times New Roman"/>
          <w:b/>
          <w:sz w:val="28"/>
          <w:szCs w:val="28"/>
          <w:lang w:val="kk-KZ"/>
        </w:rPr>
      </w:pPr>
      <w:r w:rsidRPr="00B971B4">
        <w:rPr>
          <w:rFonts w:ascii="Times New Roman" w:hAnsi="Times New Roman"/>
          <w:b/>
          <w:sz w:val="28"/>
          <w:szCs w:val="28"/>
          <w:lang w:val="kk-KZ"/>
        </w:rPr>
        <w:lastRenderedPageBreak/>
        <w:t xml:space="preserve">ПРИЛОЖЕНИЕ </w:t>
      </w:r>
      <w:r w:rsidR="00A53F51">
        <w:rPr>
          <w:rFonts w:ascii="Times New Roman" w:hAnsi="Times New Roman"/>
          <w:b/>
          <w:sz w:val="28"/>
          <w:szCs w:val="28"/>
          <w:lang w:val="kk-KZ"/>
        </w:rPr>
        <w:t>Ж</w:t>
      </w:r>
    </w:p>
    <w:p w14:paraId="3901E72C" w14:textId="77777777" w:rsidR="00F60D73" w:rsidRPr="0006688A" w:rsidRDefault="00F60D73" w:rsidP="0006688A">
      <w:pPr>
        <w:shd w:val="clear" w:color="auto" w:fill="FFFFFF"/>
        <w:tabs>
          <w:tab w:val="left" w:pos="993"/>
        </w:tabs>
        <w:jc w:val="center"/>
        <w:outlineLvl w:val="0"/>
        <w:rPr>
          <w:rFonts w:ascii="Times New Roman" w:eastAsia="Times New Roman" w:hAnsi="Times New Roman"/>
          <w:spacing w:val="1"/>
          <w:sz w:val="28"/>
          <w:szCs w:val="28"/>
          <w:lang w:eastAsia="ru-RU"/>
        </w:rPr>
      </w:pPr>
      <w:r w:rsidRPr="00B971B4">
        <w:rPr>
          <w:rFonts w:ascii="Times New Roman" w:hAnsi="Times New Roman"/>
          <w:sz w:val="28"/>
          <w:szCs w:val="28"/>
          <w:lang w:val="kk-KZ"/>
        </w:rPr>
        <w:t>Патент К</w:t>
      </w:r>
      <w:r w:rsidRPr="00B971B4">
        <w:rPr>
          <w:rFonts w:ascii="Times New Roman" w:hAnsi="Times New Roman"/>
          <w:sz w:val="28"/>
          <w:szCs w:val="28"/>
          <w:lang w:val="en-US"/>
        </w:rPr>
        <w:t>Z</w:t>
      </w:r>
      <w:r w:rsidRPr="00B971B4">
        <w:rPr>
          <w:rFonts w:ascii="Times New Roman" w:hAnsi="Times New Roman"/>
          <w:sz w:val="28"/>
          <w:szCs w:val="28"/>
          <w:lang w:val="kk-KZ"/>
        </w:rPr>
        <w:t xml:space="preserve"> №4202, </w:t>
      </w:r>
      <w:r w:rsidRPr="00B971B4">
        <w:rPr>
          <w:rFonts w:ascii="Times New Roman" w:hAnsi="Times New Roman"/>
          <w:sz w:val="28"/>
          <w:szCs w:val="28"/>
        </w:rPr>
        <w:t xml:space="preserve">Способ исследования износостойкости пакетов </w:t>
      </w:r>
      <w:r w:rsidRPr="0006688A">
        <w:rPr>
          <w:rFonts w:ascii="Times New Roman" w:hAnsi="Times New Roman"/>
          <w:sz w:val="28"/>
          <w:szCs w:val="28"/>
        </w:rPr>
        <w:t>материалов одежды и устройство для его осуществления</w:t>
      </w:r>
      <w:r w:rsidR="0006688A" w:rsidRPr="0006688A">
        <w:rPr>
          <w:rFonts w:ascii="Times New Roman" w:hAnsi="Times New Roman"/>
          <w:sz w:val="28"/>
          <w:szCs w:val="28"/>
        </w:rPr>
        <w:t>[</w:t>
      </w:r>
      <w:r w:rsidR="00D83B23" w:rsidRPr="0006688A">
        <w:rPr>
          <w:rFonts w:ascii="Times New Roman" w:hAnsi="Times New Roman"/>
          <w:sz w:val="28"/>
          <w:szCs w:val="28"/>
          <w:lang w:val="kk-KZ"/>
        </w:rPr>
        <w:t>126</w:t>
      </w:r>
      <w:r w:rsidRPr="0006688A">
        <w:rPr>
          <w:rFonts w:ascii="Times New Roman" w:hAnsi="Times New Roman"/>
          <w:sz w:val="28"/>
          <w:szCs w:val="28"/>
        </w:rPr>
        <w:t xml:space="preserve"> ]</w:t>
      </w:r>
    </w:p>
    <w:p w14:paraId="190E5256" w14:textId="77777777" w:rsidR="00F60D73" w:rsidRPr="00B971B4" w:rsidRDefault="00F60D73" w:rsidP="00F60D73">
      <w:pPr>
        <w:tabs>
          <w:tab w:val="left" w:pos="426"/>
        </w:tabs>
        <w:jc w:val="center"/>
        <w:rPr>
          <w:sz w:val="28"/>
          <w:szCs w:val="28"/>
          <w:lang w:val="kk-KZ"/>
        </w:rPr>
      </w:pPr>
      <w:r w:rsidRPr="00B971B4">
        <w:rPr>
          <w:noProof/>
          <w:sz w:val="28"/>
          <w:szCs w:val="28"/>
          <w:lang w:eastAsia="ru-RU"/>
        </w:rPr>
        <w:drawing>
          <wp:inline distT="0" distB="0" distL="0" distR="0" wp14:anchorId="73E64C03" wp14:editId="64FEF930">
            <wp:extent cx="5662388" cy="7915275"/>
            <wp:effectExtent l="0" t="0" r="0" b="0"/>
            <wp:docPr id="9608359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35995" name=""/>
                    <pic:cNvPicPr/>
                  </pic:nvPicPr>
                  <pic:blipFill>
                    <a:blip r:embed="rId152"/>
                    <a:stretch>
                      <a:fillRect/>
                    </a:stretch>
                  </pic:blipFill>
                  <pic:spPr>
                    <a:xfrm>
                      <a:off x="0" y="0"/>
                      <a:ext cx="5674175" cy="7931752"/>
                    </a:xfrm>
                    <a:prstGeom prst="rect">
                      <a:avLst/>
                    </a:prstGeom>
                  </pic:spPr>
                </pic:pic>
              </a:graphicData>
            </a:graphic>
          </wp:inline>
        </w:drawing>
      </w:r>
    </w:p>
    <w:p w14:paraId="55796E6E" w14:textId="77777777" w:rsidR="00F60D73" w:rsidRDefault="00F60D73" w:rsidP="00F60D73">
      <w:pPr>
        <w:jc w:val="right"/>
        <w:rPr>
          <w:sz w:val="28"/>
          <w:szCs w:val="28"/>
          <w:lang w:val="kk-KZ"/>
        </w:rPr>
      </w:pPr>
    </w:p>
    <w:p w14:paraId="2E8E4CDA" w14:textId="77777777" w:rsidR="00F60D73" w:rsidRPr="00B971B4" w:rsidRDefault="00F60D73" w:rsidP="00F60D73">
      <w:pPr>
        <w:jc w:val="center"/>
        <w:rPr>
          <w:rFonts w:ascii="Times New Roman" w:hAnsi="Times New Roman"/>
          <w:b/>
          <w:sz w:val="28"/>
          <w:szCs w:val="28"/>
          <w:lang w:val="kk-KZ"/>
        </w:rPr>
      </w:pPr>
      <w:r w:rsidRPr="00B971B4">
        <w:rPr>
          <w:rFonts w:ascii="Times New Roman" w:hAnsi="Times New Roman"/>
          <w:b/>
          <w:sz w:val="28"/>
          <w:szCs w:val="28"/>
          <w:lang w:val="kk-KZ"/>
        </w:rPr>
        <w:lastRenderedPageBreak/>
        <w:t xml:space="preserve">ПРИЛОЖЕНИЕ </w:t>
      </w:r>
      <w:r w:rsidR="00A53F51">
        <w:rPr>
          <w:rFonts w:ascii="Times New Roman" w:hAnsi="Times New Roman"/>
          <w:b/>
          <w:sz w:val="28"/>
          <w:szCs w:val="28"/>
          <w:lang w:val="kk-KZ"/>
        </w:rPr>
        <w:t>И</w:t>
      </w:r>
    </w:p>
    <w:p w14:paraId="24270756" w14:textId="77777777" w:rsidR="00F60D73" w:rsidRPr="0006688A" w:rsidRDefault="00F60D73" w:rsidP="0006688A">
      <w:pPr>
        <w:shd w:val="clear" w:color="auto" w:fill="FFFFFF"/>
        <w:tabs>
          <w:tab w:val="left" w:pos="993"/>
        </w:tabs>
        <w:jc w:val="center"/>
        <w:outlineLvl w:val="0"/>
        <w:rPr>
          <w:rFonts w:ascii="Times New Roman" w:eastAsia="Times New Roman" w:hAnsi="Times New Roman"/>
          <w:spacing w:val="1"/>
          <w:sz w:val="28"/>
          <w:szCs w:val="28"/>
          <w:lang w:eastAsia="ru-RU"/>
        </w:rPr>
      </w:pPr>
      <w:r w:rsidRPr="00B971B4">
        <w:rPr>
          <w:rFonts w:ascii="Times New Roman" w:hAnsi="Times New Roman"/>
          <w:sz w:val="28"/>
          <w:szCs w:val="28"/>
          <w:lang w:val="kk-KZ"/>
        </w:rPr>
        <w:t>Патент К</w:t>
      </w:r>
      <w:r w:rsidRPr="00B971B4">
        <w:rPr>
          <w:rFonts w:ascii="Times New Roman" w:hAnsi="Times New Roman"/>
          <w:sz w:val="28"/>
          <w:szCs w:val="28"/>
          <w:lang w:val="en-US"/>
        </w:rPr>
        <w:t>Z</w:t>
      </w:r>
      <w:r w:rsidRPr="00B971B4">
        <w:rPr>
          <w:rFonts w:ascii="Times New Roman" w:hAnsi="Times New Roman"/>
          <w:sz w:val="28"/>
          <w:szCs w:val="28"/>
          <w:lang w:val="kk-KZ"/>
        </w:rPr>
        <w:t xml:space="preserve"> №4212, </w:t>
      </w:r>
      <w:r w:rsidRPr="00B971B4">
        <w:rPr>
          <w:rFonts w:ascii="Times New Roman" w:hAnsi="Times New Roman"/>
          <w:sz w:val="28"/>
          <w:szCs w:val="28"/>
        </w:rPr>
        <w:t xml:space="preserve">Способ исследования износостойкости пакетов </w:t>
      </w:r>
      <w:r w:rsidRPr="0006688A">
        <w:rPr>
          <w:rFonts w:ascii="Times New Roman" w:hAnsi="Times New Roman"/>
          <w:sz w:val="28"/>
          <w:szCs w:val="28"/>
        </w:rPr>
        <w:t>материалов одежды и устройство для его осуществления</w:t>
      </w:r>
      <w:bookmarkStart w:id="64" w:name="_Hlk162798404"/>
      <w:r w:rsidRPr="0006688A">
        <w:rPr>
          <w:rFonts w:ascii="Times New Roman" w:hAnsi="Times New Roman"/>
          <w:sz w:val="28"/>
          <w:szCs w:val="28"/>
        </w:rPr>
        <w:t>[</w:t>
      </w:r>
      <w:r w:rsidR="00D83B23" w:rsidRPr="0006688A">
        <w:rPr>
          <w:rFonts w:ascii="Times New Roman" w:hAnsi="Times New Roman"/>
          <w:sz w:val="28"/>
          <w:szCs w:val="28"/>
          <w:lang w:val="kk-KZ"/>
        </w:rPr>
        <w:t>136</w:t>
      </w:r>
      <w:r w:rsidR="0006688A" w:rsidRPr="0006688A">
        <w:rPr>
          <w:rFonts w:ascii="Times New Roman" w:hAnsi="Times New Roman"/>
          <w:sz w:val="28"/>
          <w:szCs w:val="28"/>
        </w:rPr>
        <w:t>]</w:t>
      </w:r>
    </w:p>
    <w:bookmarkEnd w:id="64"/>
    <w:p w14:paraId="0851344E" w14:textId="77777777" w:rsidR="00F60D73" w:rsidRPr="00B971B4" w:rsidRDefault="00F60D73" w:rsidP="00F60D73">
      <w:pPr>
        <w:jc w:val="center"/>
        <w:rPr>
          <w:lang w:val="kk-KZ"/>
        </w:rPr>
      </w:pPr>
      <w:r w:rsidRPr="00B971B4">
        <w:rPr>
          <w:noProof/>
          <w:lang w:eastAsia="ru-RU"/>
        </w:rPr>
        <w:drawing>
          <wp:inline distT="0" distB="0" distL="0" distR="0" wp14:anchorId="24AA8812" wp14:editId="3D32E804">
            <wp:extent cx="5410200" cy="7600671"/>
            <wp:effectExtent l="0" t="0" r="0" b="635"/>
            <wp:docPr id="511238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38276" name=""/>
                    <pic:cNvPicPr/>
                  </pic:nvPicPr>
                  <pic:blipFill>
                    <a:blip r:embed="rId153"/>
                    <a:stretch>
                      <a:fillRect/>
                    </a:stretch>
                  </pic:blipFill>
                  <pic:spPr>
                    <a:xfrm>
                      <a:off x="0" y="0"/>
                      <a:ext cx="5419812" cy="7614175"/>
                    </a:xfrm>
                    <a:prstGeom prst="rect">
                      <a:avLst/>
                    </a:prstGeom>
                  </pic:spPr>
                </pic:pic>
              </a:graphicData>
            </a:graphic>
          </wp:inline>
        </w:drawing>
      </w:r>
    </w:p>
    <w:p w14:paraId="2E504172" w14:textId="77777777" w:rsidR="00F60D73" w:rsidRPr="00B971B4" w:rsidRDefault="00F60D73" w:rsidP="00F60D73">
      <w:pPr>
        <w:rPr>
          <w:b/>
        </w:rPr>
      </w:pPr>
    </w:p>
    <w:p w14:paraId="57EB733A" w14:textId="77777777" w:rsidR="00D83B23" w:rsidRDefault="00D83B23" w:rsidP="00F60D73">
      <w:pPr>
        <w:jc w:val="center"/>
        <w:rPr>
          <w:rFonts w:ascii="Times New Roman" w:hAnsi="Times New Roman"/>
          <w:b/>
          <w:sz w:val="28"/>
          <w:szCs w:val="28"/>
          <w:lang w:val="kk-KZ"/>
        </w:rPr>
      </w:pPr>
    </w:p>
    <w:p w14:paraId="7EB0567A" w14:textId="77777777" w:rsidR="00F60D73" w:rsidRPr="00B971B4" w:rsidRDefault="00F60D73" w:rsidP="00F60D73">
      <w:pPr>
        <w:jc w:val="center"/>
        <w:rPr>
          <w:rFonts w:ascii="Times New Roman" w:hAnsi="Times New Roman"/>
          <w:b/>
          <w:sz w:val="28"/>
          <w:szCs w:val="28"/>
          <w:lang w:val="kk-KZ"/>
        </w:rPr>
      </w:pPr>
      <w:r w:rsidRPr="00B971B4">
        <w:rPr>
          <w:rFonts w:ascii="Times New Roman" w:hAnsi="Times New Roman"/>
          <w:b/>
          <w:sz w:val="28"/>
          <w:szCs w:val="28"/>
          <w:lang w:val="kk-KZ"/>
        </w:rPr>
        <w:lastRenderedPageBreak/>
        <w:t xml:space="preserve">ПРИЛОЖЕНИЕ </w:t>
      </w:r>
      <w:r w:rsidR="00A53F51">
        <w:rPr>
          <w:rFonts w:ascii="Times New Roman" w:hAnsi="Times New Roman"/>
          <w:b/>
          <w:sz w:val="28"/>
          <w:szCs w:val="28"/>
          <w:lang w:val="kk-KZ"/>
        </w:rPr>
        <w:t>К</w:t>
      </w:r>
    </w:p>
    <w:p w14:paraId="4DF2816D" w14:textId="77777777" w:rsidR="00F60D73" w:rsidRPr="0006688A" w:rsidRDefault="00F60D73" w:rsidP="0006688A">
      <w:pPr>
        <w:shd w:val="clear" w:color="auto" w:fill="FFFFFF"/>
        <w:tabs>
          <w:tab w:val="left" w:pos="993"/>
        </w:tabs>
        <w:jc w:val="center"/>
        <w:outlineLvl w:val="0"/>
        <w:rPr>
          <w:rFonts w:ascii="Times New Roman" w:hAnsi="Times New Roman"/>
          <w:sz w:val="28"/>
          <w:szCs w:val="28"/>
        </w:rPr>
      </w:pPr>
      <w:r w:rsidRPr="0006688A">
        <w:rPr>
          <w:rFonts w:ascii="Times New Roman" w:hAnsi="Times New Roman"/>
          <w:sz w:val="28"/>
          <w:szCs w:val="28"/>
          <w:lang w:val="kk-KZ"/>
        </w:rPr>
        <w:t xml:space="preserve">Свидетельство о внесении сведений в государственный реестр прав на объекты, охраняемые авторским правом </w:t>
      </w:r>
      <w:r w:rsidRPr="0006688A">
        <w:rPr>
          <w:rFonts w:ascii="Times New Roman" w:hAnsi="Times New Roman"/>
          <w:sz w:val="28"/>
          <w:szCs w:val="28"/>
        </w:rPr>
        <w:t>[</w:t>
      </w:r>
      <w:r w:rsidR="00D83B23" w:rsidRPr="0006688A">
        <w:rPr>
          <w:rFonts w:ascii="Times New Roman" w:hAnsi="Times New Roman"/>
          <w:sz w:val="28"/>
          <w:szCs w:val="28"/>
          <w:lang w:val="kk-KZ"/>
        </w:rPr>
        <w:t>129</w:t>
      </w:r>
      <w:r w:rsidRPr="0006688A">
        <w:rPr>
          <w:rFonts w:ascii="Times New Roman" w:hAnsi="Times New Roman"/>
          <w:sz w:val="28"/>
          <w:szCs w:val="28"/>
        </w:rPr>
        <w:t>]</w:t>
      </w:r>
    </w:p>
    <w:p w14:paraId="6B5C1D38" w14:textId="77777777" w:rsidR="00F60D73" w:rsidRPr="00B971B4" w:rsidRDefault="00F60D73" w:rsidP="00F60D73">
      <w:pPr>
        <w:shd w:val="clear" w:color="auto" w:fill="FFFFFF"/>
        <w:tabs>
          <w:tab w:val="left" w:pos="993"/>
        </w:tabs>
        <w:outlineLvl w:val="0"/>
        <w:rPr>
          <w:rFonts w:ascii="Times New Roman" w:hAnsi="Times New Roman"/>
          <w:color w:val="FF0000"/>
          <w:sz w:val="16"/>
          <w:szCs w:val="16"/>
          <w:lang w:val="kk-KZ"/>
        </w:rPr>
      </w:pPr>
    </w:p>
    <w:p w14:paraId="47D9D964" w14:textId="77777777" w:rsidR="00F60D73" w:rsidRPr="00B971B4" w:rsidRDefault="00F60D73" w:rsidP="00F60D73">
      <w:pPr>
        <w:shd w:val="clear" w:color="auto" w:fill="FFFFFF"/>
        <w:tabs>
          <w:tab w:val="left" w:pos="993"/>
        </w:tabs>
        <w:jc w:val="center"/>
        <w:outlineLvl w:val="0"/>
        <w:rPr>
          <w:sz w:val="28"/>
          <w:szCs w:val="28"/>
          <w:lang w:val="kk-KZ"/>
        </w:rPr>
      </w:pPr>
      <w:r w:rsidRPr="00B971B4">
        <w:rPr>
          <w:noProof/>
          <w:sz w:val="28"/>
          <w:szCs w:val="28"/>
          <w:lang w:eastAsia="ru-RU"/>
        </w:rPr>
        <w:drawing>
          <wp:inline distT="0" distB="0" distL="0" distR="0" wp14:anchorId="64FBB43F" wp14:editId="273ECA14">
            <wp:extent cx="5169886" cy="7258050"/>
            <wp:effectExtent l="0" t="0" r="0" b="0"/>
            <wp:docPr id="1646212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12845" name=""/>
                    <pic:cNvPicPr/>
                  </pic:nvPicPr>
                  <pic:blipFill>
                    <a:blip r:embed="rId154"/>
                    <a:stretch>
                      <a:fillRect/>
                    </a:stretch>
                  </pic:blipFill>
                  <pic:spPr>
                    <a:xfrm>
                      <a:off x="0" y="0"/>
                      <a:ext cx="5182359" cy="7275561"/>
                    </a:xfrm>
                    <a:prstGeom prst="rect">
                      <a:avLst/>
                    </a:prstGeom>
                  </pic:spPr>
                </pic:pic>
              </a:graphicData>
            </a:graphic>
          </wp:inline>
        </w:drawing>
      </w:r>
    </w:p>
    <w:p w14:paraId="0B75A879" w14:textId="77777777" w:rsidR="00BF1532" w:rsidRPr="00B971B4" w:rsidRDefault="00BF1532" w:rsidP="00F60D73">
      <w:pPr>
        <w:pStyle w:val="a5"/>
        <w:jc w:val="center"/>
        <w:rPr>
          <w:rFonts w:ascii="Times New Roman" w:hAnsi="Times New Roman" w:cs="Times New Roman"/>
          <w:b/>
          <w:bCs/>
          <w:sz w:val="28"/>
          <w:szCs w:val="28"/>
          <w:lang w:val="kk-KZ"/>
        </w:rPr>
      </w:pPr>
    </w:p>
    <w:p w14:paraId="3BCCE6F3" w14:textId="77777777" w:rsidR="00BF1532" w:rsidRPr="00B971B4" w:rsidRDefault="00BF1532" w:rsidP="00F60D73">
      <w:pPr>
        <w:pStyle w:val="a5"/>
        <w:jc w:val="center"/>
        <w:rPr>
          <w:rFonts w:ascii="Times New Roman" w:hAnsi="Times New Roman" w:cs="Times New Roman"/>
          <w:b/>
          <w:bCs/>
          <w:sz w:val="28"/>
          <w:szCs w:val="28"/>
          <w:lang w:val="kk-KZ"/>
        </w:rPr>
      </w:pPr>
    </w:p>
    <w:p w14:paraId="3EC4CC92" w14:textId="77777777" w:rsidR="00BF1532" w:rsidRPr="00B971B4" w:rsidRDefault="00BF1532" w:rsidP="00F60D73">
      <w:pPr>
        <w:pStyle w:val="a5"/>
        <w:jc w:val="center"/>
        <w:rPr>
          <w:rFonts w:ascii="Times New Roman" w:hAnsi="Times New Roman" w:cs="Times New Roman"/>
          <w:b/>
          <w:bCs/>
          <w:sz w:val="28"/>
          <w:szCs w:val="28"/>
          <w:lang w:val="kk-KZ"/>
        </w:rPr>
      </w:pPr>
    </w:p>
    <w:p w14:paraId="1EE8E425" w14:textId="77777777" w:rsidR="00F60D73" w:rsidRPr="00B971B4" w:rsidRDefault="00F60D73" w:rsidP="00F60D73">
      <w:pPr>
        <w:pStyle w:val="a5"/>
        <w:jc w:val="center"/>
        <w:rPr>
          <w:rFonts w:ascii="Times New Roman" w:hAnsi="Times New Roman" w:cs="Times New Roman"/>
          <w:b/>
          <w:bCs/>
          <w:sz w:val="28"/>
          <w:szCs w:val="28"/>
          <w:lang w:val="kk-KZ"/>
        </w:rPr>
      </w:pPr>
      <w:r w:rsidRPr="00B971B4">
        <w:rPr>
          <w:rFonts w:ascii="Times New Roman" w:hAnsi="Times New Roman" w:cs="Times New Roman"/>
          <w:b/>
          <w:bCs/>
          <w:sz w:val="28"/>
          <w:szCs w:val="28"/>
          <w:lang w:val="kk-KZ"/>
        </w:rPr>
        <w:lastRenderedPageBreak/>
        <w:t xml:space="preserve">ПРИЛОЖЕНИЕ </w:t>
      </w:r>
      <w:r w:rsidR="00A53F51">
        <w:rPr>
          <w:rFonts w:ascii="Times New Roman" w:hAnsi="Times New Roman" w:cs="Times New Roman"/>
          <w:b/>
          <w:bCs/>
          <w:sz w:val="28"/>
          <w:szCs w:val="28"/>
          <w:lang w:val="kk-KZ"/>
        </w:rPr>
        <w:t>Л</w:t>
      </w:r>
    </w:p>
    <w:p w14:paraId="67851084" w14:textId="77777777" w:rsidR="00F60D73" w:rsidRDefault="00F60D73" w:rsidP="00F60D73">
      <w:pPr>
        <w:pStyle w:val="a5"/>
        <w:jc w:val="center"/>
        <w:rPr>
          <w:rFonts w:ascii="Times New Roman" w:hAnsi="Times New Roman" w:cs="Times New Roman"/>
          <w:b/>
          <w:bCs/>
          <w:sz w:val="28"/>
          <w:szCs w:val="28"/>
          <w:lang w:val="kk-KZ"/>
        </w:rPr>
      </w:pPr>
    </w:p>
    <w:p w14:paraId="76D7972E" w14:textId="77777777" w:rsidR="0044232C" w:rsidRPr="0006688A" w:rsidRDefault="0044232C" w:rsidP="0006688A">
      <w:pPr>
        <w:shd w:val="clear" w:color="auto" w:fill="FFFFFF"/>
        <w:tabs>
          <w:tab w:val="left" w:pos="993"/>
        </w:tabs>
        <w:spacing w:after="0"/>
        <w:jc w:val="center"/>
        <w:outlineLvl w:val="0"/>
        <w:rPr>
          <w:rFonts w:ascii="Times New Roman" w:eastAsia="Times New Roman" w:hAnsi="Times New Roman"/>
          <w:spacing w:val="1"/>
          <w:sz w:val="28"/>
          <w:szCs w:val="28"/>
          <w:lang w:eastAsia="ru-RU"/>
        </w:rPr>
      </w:pPr>
      <w:r w:rsidRPr="0006688A">
        <w:rPr>
          <w:rFonts w:ascii="Times New Roman" w:hAnsi="Times New Roman"/>
          <w:sz w:val="28"/>
          <w:szCs w:val="28"/>
        </w:rPr>
        <w:t xml:space="preserve">Патент № 3237 на промышленный образец «Мужской костюм из куртки и полукомбинезона для экстремальных </w:t>
      </w:r>
      <w:proofErr w:type="gramStart"/>
      <w:r w:rsidRPr="0006688A">
        <w:rPr>
          <w:rFonts w:ascii="Times New Roman" w:hAnsi="Times New Roman"/>
          <w:sz w:val="28"/>
          <w:szCs w:val="28"/>
        </w:rPr>
        <w:t>условий»[</w:t>
      </w:r>
      <w:proofErr w:type="gramEnd"/>
      <w:r w:rsidRPr="0006688A">
        <w:rPr>
          <w:rFonts w:ascii="Times New Roman" w:hAnsi="Times New Roman"/>
          <w:sz w:val="28"/>
          <w:szCs w:val="28"/>
          <w:lang w:val="kk-KZ"/>
        </w:rPr>
        <w:t>102</w:t>
      </w:r>
      <w:r w:rsidRPr="0006688A">
        <w:rPr>
          <w:rFonts w:ascii="Times New Roman" w:hAnsi="Times New Roman"/>
          <w:sz w:val="28"/>
          <w:szCs w:val="28"/>
        </w:rPr>
        <w:t>]</w:t>
      </w:r>
    </w:p>
    <w:p w14:paraId="47CFA9E2" w14:textId="77777777" w:rsidR="0044232C" w:rsidRPr="00B971B4" w:rsidRDefault="0044232C" w:rsidP="0044232C">
      <w:pPr>
        <w:rPr>
          <w:lang w:val="kk-KZ"/>
        </w:rPr>
      </w:pPr>
    </w:p>
    <w:p w14:paraId="04B52BC8" w14:textId="77777777" w:rsidR="0044232C" w:rsidRPr="00B971B4" w:rsidRDefault="0044232C" w:rsidP="0044232C">
      <w:pPr>
        <w:jc w:val="center"/>
        <w:rPr>
          <w:lang w:val="kk-KZ"/>
        </w:rPr>
      </w:pPr>
      <w:r w:rsidRPr="00B971B4">
        <w:rPr>
          <w:noProof/>
          <w:lang w:eastAsia="ru-RU"/>
        </w:rPr>
        <w:drawing>
          <wp:inline distT="0" distB="0" distL="0" distR="0" wp14:anchorId="2EDB180A" wp14:editId="583C1A4B">
            <wp:extent cx="4957031" cy="7012968"/>
            <wp:effectExtent l="0" t="0" r="0" b="0"/>
            <wp:docPr id="1870834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34750" name=""/>
                    <pic:cNvPicPr/>
                  </pic:nvPicPr>
                  <pic:blipFill>
                    <a:blip r:embed="rId155"/>
                    <a:stretch>
                      <a:fillRect/>
                    </a:stretch>
                  </pic:blipFill>
                  <pic:spPr>
                    <a:xfrm>
                      <a:off x="0" y="0"/>
                      <a:ext cx="4964978" cy="7024212"/>
                    </a:xfrm>
                    <a:prstGeom prst="rect">
                      <a:avLst/>
                    </a:prstGeom>
                  </pic:spPr>
                </pic:pic>
              </a:graphicData>
            </a:graphic>
          </wp:inline>
        </w:drawing>
      </w:r>
    </w:p>
    <w:p w14:paraId="355D419E" w14:textId="14C98844" w:rsidR="0044232C" w:rsidRDefault="0044232C" w:rsidP="00F60D73">
      <w:pPr>
        <w:pStyle w:val="a5"/>
        <w:jc w:val="center"/>
        <w:rPr>
          <w:rFonts w:ascii="Times New Roman" w:hAnsi="Times New Roman" w:cs="Times New Roman"/>
          <w:b/>
          <w:bCs/>
          <w:sz w:val="28"/>
          <w:szCs w:val="28"/>
          <w:lang w:val="kk-KZ"/>
        </w:rPr>
      </w:pPr>
    </w:p>
    <w:p w14:paraId="127D4417" w14:textId="77777777" w:rsidR="0088662B" w:rsidRPr="00B971B4" w:rsidRDefault="0088662B" w:rsidP="00F60D73">
      <w:pPr>
        <w:pStyle w:val="a5"/>
        <w:jc w:val="center"/>
        <w:rPr>
          <w:rFonts w:ascii="Times New Roman" w:hAnsi="Times New Roman" w:cs="Times New Roman"/>
          <w:b/>
          <w:bCs/>
          <w:sz w:val="28"/>
          <w:szCs w:val="28"/>
          <w:lang w:val="kk-KZ"/>
        </w:rPr>
      </w:pPr>
    </w:p>
    <w:p w14:paraId="377A4502" w14:textId="77777777" w:rsidR="00B77E64" w:rsidRDefault="00B77E64" w:rsidP="0044232C">
      <w:pPr>
        <w:pStyle w:val="a5"/>
        <w:jc w:val="center"/>
        <w:rPr>
          <w:rFonts w:ascii="Times New Roman" w:hAnsi="Times New Roman" w:cs="Times New Roman"/>
          <w:b/>
          <w:bCs/>
          <w:sz w:val="28"/>
          <w:szCs w:val="28"/>
          <w:lang w:val="kk-KZ"/>
        </w:rPr>
      </w:pPr>
    </w:p>
    <w:p w14:paraId="329B1A8C" w14:textId="77777777" w:rsidR="00B77E64" w:rsidRDefault="00B77E64" w:rsidP="0044232C">
      <w:pPr>
        <w:pStyle w:val="a5"/>
        <w:jc w:val="center"/>
        <w:rPr>
          <w:rFonts w:ascii="Times New Roman" w:hAnsi="Times New Roman" w:cs="Times New Roman"/>
          <w:b/>
          <w:bCs/>
          <w:sz w:val="28"/>
          <w:szCs w:val="28"/>
          <w:lang w:val="kk-KZ"/>
        </w:rPr>
      </w:pPr>
    </w:p>
    <w:p w14:paraId="55AB1972" w14:textId="68B63EFB" w:rsidR="0044232C" w:rsidRDefault="0044232C" w:rsidP="0044232C">
      <w:pPr>
        <w:pStyle w:val="a5"/>
        <w:jc w:val="center"/>
        <w:rPr>
          <w:rFonts w:ascii="Times New Roman" w:hAnsi="Times New Roman" w:cs="Times New Roman"/>
          <w:b/>
          <w:bCs/>
          <w:sz w:val="28"/>
          <w:szCs w:val="28"/>
          <w:lang w:val="kk-KZ"/>
        </w:rPr>
      </w:pPr>
      <w:r w:rsidRPr="00B971B4">
        <w:rPr>
          <w:rFonts w:ascii="Times New Roman" w:hAnsi="Times New Roman" w:cs="Times New Roman"/>
          <w:b/>
          <w:bCs/>
          <w:sz w:val="28"/>
          <w:szCs w:val="28"/>
          <w:lang w:val="kk-KZ"/>
        </w:rPr>
        <w:lastRenderedPageBreak/>
        <w:t xml:space="preserve">ПРИЛОЖЕНИЕ </w:t>
      </w:r>
      <w:r>
        <w:rPr>
          <w:rFonts w:ascii="Times New Roman" w:hAnsi="Times New Roman" w:cs="Times New Roman"/>
          <w:b/>
          <w:bCs/>
          <w:sz w:val="28"/>
          <w:szCs w:val="28"/>
          <w:lang w:val="kk-KZ"/>
        </w:rPr>
        <w:t>М</w:t>
      </w:r>
    </w:p>
    <w:p w14:paraId="1FFC1C75" w14:textId="77777777" w:rsidR="0044232C" w:rsidRPr="00B971B4" w:rsidRDefault="0044232C" w:rsidP="0044232C">
      <w:pPr>
        <w:pStyle w:val="a5"/>
        <w:jc w:val="center"/>
        <w:rPr>
          <w:rFonts w:ascii="Times New Roman" w:hAnsi="Times New Roman" w:cs="Times New Roman"/>
          <w:b/>
          <w:bCs/>
          <w:sz w:val="28"/>
          <w:szCs w:val="28"/>
          <w:lang w:val="kk-KZ"/>
        </w:rPr>
      </w:pPr>
    </w:p>
    <w:p w14:paraId="25DC7984" w14:textId="77777777" w:rsidR="00F60D73" w:rsidRPr="0006688A" w:rsidRDefault="00F60D73" w:rsidP="0006688A">
      <w:pPr>
        <w:shd w:val="clear" w:color="auto" w:fill="FFFFFF"/>
        <w:tabs>
          <w:tab w:val="left" w:pos="993"/>
        </w:tabs>
        <w:spacing w:after="0"/>
        <w:jc w:val="center"/>
        <w:outlineLvl w:val="0"/>
        <w:rPr>
          <w:rFonts w:ascii="Times New Roman" w:hAnsi="Times New Roman"/>
          <w:sz w:val="28"/>
          <w:szCs w:val="28"/>
        </w:rPr>
      </w:pPr>
      <w:r w:rsidRPr="0006688A">
        <w:rPr>
          <w:rFonts w:ascii="Times New Roman" w:hAnsi="Times New Roman"/>
          <w:sz w:val="28"/>
          <w:szCs w:val="28"/>
          <w:lang w:val="kk-KZ"/>
        </w:rPr>
        <w:t xml:space="preserve">Патент </w:t>
      </w:r>
      <w:r w:rsidRPr="0006688A">
        <w:rPr>
          <w:rFonts w:ascii="Times New Roman" w:hAnsi="Times New Roman"/>
          <w:sz w:val="28"/>
          <w:szCs w:val="28"/>
        </w:rPr>
        <w:t xml:space="preserve">№ 3236 </w:t>
      </w:r>
      <w:r w:rsidRPr="0006688A">
        <w:rPr>
          <w:rFonts w:ascii="Times New Roman" w:hAnsi="Times New Roman"/>
          <w:sz w:val="28"/>
          <w:szCs w:val="28"/>
          <w:lang w:val="kk-KZ"/>
        </w:rPr>
        <w:t xml:space="preserve">на </w:t>
      </w:r>
      <w:r w:rsidRPr="0006688A">
        <w:rPr>
          <w:rFonts w:ascii="Times New Roman" w:hAnsi="Times New Roman"/>
          <w:sz w:val="28"/>
          <w:szCs w:val="28"/>
        </w:rPr>
        <w:t>промышленный образец</w:t>
      </w:r>
      <w:r w:rsidRPr="0006688A">
        <w:rPr>
          <w:rFonts w:ascii="Times New Roman" w:hAnsi="Times New Roman"/>
          <w:sz w:val="28"/>
          <w:szCs w:val="28"/>
          <w:lang w:val="kk-KZ"/>
        </w:rPr>
        <w:t xml:space="preserve"> «Ж</w:t>
      </w:r>
      <w:proofErr w:type="spellStart"/>
      <w:r w:rsidRPr="0006688A">
        <w:rPr>
          <w:rFonts w:ascii="Times New Roman" w:hAnsi="Times New Roman"/>
          <w:sz w:val="28"/>
          <w:szCs w:val="28"/>
        </w:rPr>
        <w:t>енский</w:t>
      </w:r>
      <w:proofErr w:type="spellEnd"/>
      <w:r w:rsidRPr="0006688A">
        <w:rPr>
          <w:rFonts w:ascii="Times New Roman" w:hAnsi="Times New Roman"/>
          <w:sz w:val="28"/>
          <w:szCs w:val="28"/>
        </w:rPr>
        <w:t xml:space="preserve"> костюм из куртки и полукомбинезона для экстремальных видов спорта» [</w:t>
      </w:r>
      <w:r w:rsidR="00D83B23" w:rsidRPr="0006688A">
        <w:rPr>
          <w:rFonts w:ascii="Times New Roman" w:hAnsi="Times New Roman"/>
          <w:sz w:val="28"/>
          <w:szCs w:val="28"/>
          <w:lang w:val="kk-KZ"/>
        </w:rPr>
        <w:t>103</w:t>
      </w:r>
      <w:r w:rsidRPr="0006688A">
        <w:rPr>
          <w:rFonts w:ascii="Times New Roman" w:hAnsi="Times New Roman"/>
          <w:sz w:val="28"/>
          <w:szCs w:val="28"/>
        </w:rPr>
        <w:t>]</w:t>
      </w:r>
    </w:p>
    <w:p w14:paraId="162E7B99" w14:textId="77777777" w:rsidR="00F60D73" w:rsidRPr="00D83B23" w:rsidRDefault="00F60D73" w:rsidP="00F60D73">
      <w:pPr>
        <w:pStyle w:val="a5"/>
        <w:jc w:val="center"/>
        <w:rPr>
          <w:rFonts w:ascii="Times New Roman" w:hAnsi="Times New Roman" w:cs="Times New Roman"/>
          <w:sz w:val="28"/>
          <w:szCs w:val="28"/>
          <w:lang w:val="ru-RU"/>
        </w:rPr>
      </w:pPr>
    </w:p>
    <w:p w14:paraId="10484A5E" w14:textId="77777777" w:rsidR="00F60D73" w:rsidRPr="00B971B4" w:rsidRDefault="00F60D73" w:rsidP="00F60D73">
      <w:pPr>
        <w:jc w:val="center"/>
        <w:rPr>
          <w:lang w:val="en-US"/>
        </w:rPr>
      </w:pPr>
      <w:r w:rsidRPr="00B971B4">
        <w:rPr>
          <w:noProof/>
          <w:lang w:eastAsia="ru-RU"/>
        </w:rPr>
        <w:drawing>
          <wp:inline distT="0" distB="0" distL="0" distR="0" wp14:anchorId="02044F3F" wp14:editId="7A60DC3B">
            <wp:extent cx="5499100" cy="7788678"/>
            <wp:effectExtent l="0" t="0" r="6350" b="3175"/>
            <wp:docPr id="82886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6894" name=""/>
                    <pic:cNvPicPr/>
                  </pic:nvPicPr>
                  <pic:blipFill>
                    <a:blip r:embed="rId156"/>
                    <a:stretch>
                      <a:fillRect/>
                    </a:stretch>
                  </pic:blipFill>
                  <pic:spPr>
                    <a:xfrm>
                      <a:off x="0" y="0"/>
                      <a:ext cx="5520955" cy="7819633"/>
                    </a:xfrm>
                    <a:prstGeom prst="rect">
                      <a:avLst/>
                    </a:prstGeom>
                  </pic:spPr>
                </pic:pic>
              </a:graphicData>
            </a:graphic>
          </wp:inline>
        </w:drawing>
      </w:r>
    </w:p>
    <w:p w14:paraId="4059AAF3" w14:textId="77777777" w:rsidR="007E2EC4" w:rsidRDefault="007E2EC4" w:rsidP="00F60D73">
      <w:pPr>
        <w:pStyle w:val="a5"/>
        <w:jc w:val="center"/>
        <w:rPr>
          <w:rFonts w:ascii="Times New Roman" w:hAnsi="Times New Roman" w:cs="Times New Roman"/>
          <w:b/>
          <w:bCs/>
          <w:sz w:val="28"/>
          <w:szCs w:val="28"/>
          <w:lang w:val="ru-RU"/>
        </w:rPr>
      </w:pPr>
    </w:p>
    <w:p w14:paraId="1C2B9D82" w14:textId="77777777" w:rsidR="00B77E64" w:rsidRDefault="00B77E64" w:rsidP="00F60D73">
      <w:pPr>
        <w:pStyle w:val="a5"/>
        <w:jc w:val="center"/>
        <w:rPr>
          <w:rFonts w:ascii="Times New Roman" w:hAnsi="Times New Roman" w:cs="Times New Roman"/>
          <w:b/>
          <w:bCs/>
          <w:sz w:val="28"/>
          <w:szCs w:val="28"/>
          <w:lang w:val="ru-RU"/>
        </w:rPr>
      </w:pPr>
    </w:p>
    <w:p w14:paraId="4B000BF6" w14:textId="03562DE7" w:rsidR="00F60D73" w:rsidRPr="00B971B4" w:rsidRDefault="00F60D73" w:rsidP="00F60D73">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 xml:space="preserve">ПРИЛОЖЕНИЕ </w:t>
      </w:r>
      <w:r w:rsidR="00066F78">
        <w:rPr>
          <w:rFonts w:ascii="Times New Roman" w:hAnsi="Times New Roman" w:cs="Times New Roman"/>
          <w:b/>
          <w:bCs/>
          <w:sz w:val="28"/>
          <w:szCs w:val="28"/>
          <w:lang w:val="ru-RU"/>
        </w:rPr>
        <w:t>Н</w:t>
      </w:r>
    </w:p>
    <w:p w14:paraId="5BD7B47B" w14:textId="77777777" w:rsidR="00F60D73" w:rsidRPr="00B971B4" w:rsidRDefault="00F60D73" w:rsidP="00F60D73">
      <w:pPr>
        <w:pStyle w:val="a5"/>
        <w:jc w:val="center"/>
        <w:rPr>
          <w:rFonts w:ascii="Times New Roman" w:hAnsi="Times New Roman" w:cs="Times New Roman"/>
          <w:b/>
          <w:bCs/>
          <w:sz w:val="28"/>
          <w:szCs w:val="28"/>
          <w:lang w:val="ru-RU"/>
        </w:rPr>
      </w:pPr>
    </w:p>
    <w:p w14:paraId="7D33C3E6" w14:textId="77777777" w:rsidR="00F60D73" w:rsidRPr="007E2EC4" w:rsidRDefault="00F60D73" w:rsidP="00F60D73">
      <w:pPr>
        <w:pStyle w:val="a5"/>
        <w:jc w:val="center"/>
        <w:rPr>
          <w:rFonts w:ascii="Times New Roman" w:hAnsi="Times New Roman" w:cs="Times New Roman"/>
          <w:sz w:val="28"/>
          <w:szCs w:val="28"/>
          <w:lang w:val="ru-RU"/>
        </w:rPr>
      </w:pPr>
      <w:r w:rsidRPr="007E2EC4">
        <w:rPr>
          <w:rFonts w:ascii="Times New Roman" w:hAnsi="Times New Roman" w:cs="Times New Roman"/>
          <w:sz w:val="28"/>
          <w:szCs w:val="28"/>
          <w:lang w:val="ru-RU"/>
        </w:rPr>
        <w:t>Акт внедрения в производство</w:t>
      </w:r>
    </w:p>
    <w:p w14:paraId="28CC8EEA" w14:textId="77777777" w:rsidR="0088662B" w:rsidRPr="00B971B4" w:rsidRDefault="0088662B" w:rsidP="0088662B">
      <w:pPr>
        <w:pStyle w:val="a5"/>
        <w:jc w:val="center"/>
        <w:rPr>
          <w:rFonts w:ascii="Times New Roman" w:hAnsi="Times New Roman" w:cs="Times New Roman"/>
          <w:b/>
          <w:bCs/>
          <w:sz w:val="28"/>
          <w:szCs w:val="28"/>
          <w:lang w:val="ru-RU"/>
        </w:rPr>
      </w:pPr>
    </w:p>
    <w:p w14:paraId="4A937469" w14:textId="14E502D9" w:rsidR="0088662B" w:rsidRPr="00B971B4" w:rsidRDefault="00BB3E79" w:rsidP="00BB3E79">
      <w:pPr>
        <w:ind w:left="0"/>
        <w:jc w:val="center"/>
      </w:pPr>
      <w:r w:rsidRPr="00BB3E79">
        <w:rPr>
          <w:rFonts w:ascii="Times New Roman" w:hAnsi="Times New Roman"/>
          <w:b/>
          <w:bCs/>
          <w:noProof/>
          <w:sz w:val="28"/>
          <w:szCs w:val="28"/>
        </w:rPr>
        <w:drawing>
          <wp:inline distT="0" distB="0" distL="0" distR="0" wp14:anchorId="30AAEFFC" wp14:editId="04DA2049">
            <wp:extent cx="6166672" cy="8067675"/>
            <wp:effectExtent l="0" t="0" r="5715" b="0"/>
            <wp:docPr id="1343366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66507" name=""/>
                    <pic:cNvPicPr/>
                  </pic:nvPicPr>
                  <pic:blipFill>
                    <a:blip r:embed="rId157"/>
                    <a:stretch>
                      <a:fillRect/>
                    </a:stretch>
                  </pic:blipFill>
                  <pic:spPr>
                    <a:xfrm>
                      <a:off x="0" y="0"/>
                      <a:ext cx="6183838" cy="8090132"/>
                    </a:xfrm>
                    <a:prstGeom prst="rect">
                      <a:avLst/>
                    </a:prstGeom>
                  </pic:spPr>
                </pic:pic>
              </a:graphicData>
            </a:graphic>
          </wp:inline>
        </w:drawing>
      </w:r>
    </w:p>
    <w:p w14:paraId="15E5ABFA" w14:textId="77777777" w:rsidR="0088662B" w:rsidRPr="00B971B4" w:rsidRDefault="0088662B" w:rsidP="0088662B">
      <w:pPr>
        <w:pStyle w:val="a5"/>
        <w:jc w:val="center"/>
        <w:rPr>
          <w:rFonts w:ascii="Times New Roman" w:hAnsi="Times New Roman" w:cs="Times New Roman"/>
          <w:b/>
          <w:bCs/>
          <w:sz w:val="28"/>
          <w:szCs w:val="28"/>
          <w:lang w:val="kk-KZ"/>
        </w:rPr>
      </w:pPr>
    </w:p>
    <w:p w14:paraId="1B25CF8D" w14:textId="77777777" w:rsidR="00C976B2" w:rsidRPr="00B971B4" w:rsidRDefault="00C976B2" w:rsidP="00C976B2">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t xml:space="preserve">ПРИЛОЖЕНИЕ </w:t>
      </w:r>
      <w:r>
        <w:rPr>
          <w:rFonts w:ascii="Times New Roman" w:hAnsi="Times New Roman" w:cs="Times New Roman"/>
          <w:b/>
          <w:bCs/>
          <w:sz w:val="28"/>
          <w:szCs w:val="28"/>
          <w:lang w:val="ru-RU"/>
        </w:rPr>
        <w:t>П</w:t>
      </w:r>
    </w:p>
    <w:p w14:paraId="14982034" w14:textId="77777777" w:rsidR="00C976B2" w:rsidRPr="00B971B4" w:rsidRDefault="00C976B2" w:rsidP="00C976B2">
      <w:pPr>
        <w:pStyle w:val="a5"/>
        <w:jc w:val="center"/>
        <w:rPr>
          <w:rFonts w:ascii="Times New Roman" w:hAnsi="Times New Roman" w:cs="Times New Roman"/>
          <w:b/>
          <w:bCs/>
          <w:sz w:val="28"/>
          <w:szCs w:val="28"/>
          <w:lang w:val="ru-RU"/>
        </w:rPr>
      </w:pPr>
    </w:p>
    <w:p w14:paraId="2B182569" w14:textId="77777777" w:rsidR="00C976B2" w:rsidRPr="007E2EC4" w:rsidRDefault="00C976B2" w:rsidP="00C976B2">
      <w:pPr>
        <w:pStyle w:val="a5"/>
        <w:jc w:val="center"/>
        <w:rPr>
          <w:rFonts w:ascii="Times New Roman" w:hAnsi="Times New Roman" w:cs="Times New Roman"/>
          <w:sz w:val="28"/>
          <w:szCs w:val="28"/>
          <w:lang w:val="ru-RU"/>
        </w:rPr>
      </w:pPr>
      <w:r w:rsidRPr="007E2EC4">
        <w:rPr>
          <w:rFonts w:ascii="Times New Roman" w:hAnsi="Times New Roman" w:cs="Times New Roman"/>
          <w:sz w:val="28"/>
          <w:szCs w:val="28"/>
          <w:lang w:val="ru-RU"/>
        </w:rPr>
        <w:t xml:space="preserve">Акт внедрения и согласования </w:t>
      </w:r>
    </w:p>
    <w:p w14:paraId="5A3353CC" w14:textId="2AB995B2" w:rsidR="0088662B" w:rsidRPr="00B971B4" w:rsidRDefault="00A82E66" w:rsidP="00A82E66">
      <w:pPr>
        <w:pStyle w:val="a5"/>
        <w:ind w:firstLine="0"/>
        <w:jc w:val="center"/>
        <w:rPr>
          <w:rFonts w:ascii="Times New Roman" w:hAnsi="Times New Roman" w:cs="Times New Roman"/>
          <w:b/>
          <w:bCs/>
          <w:sz w:val="28"/>
          <w:szCs w:val="28"/>
        </w:rPr>
      </w:pPr>
      <w:r w:rsidRPr="00A82E66">
        <w:rPr>
          <w:rFonts w:ascii="Times New Roman" w:hAnsi="Times New Roman" w:cs="Times New Roman"/>
          <w:b/>
          <w:bCs/>
          <w:noProof/>
          <w:sz w:val="28"/>
          <w:szCs w:val="28"/>
        </w:rPr>
        <w:drawing>
          <wp:inline distT="0" distB="0" distL="0" distR="0" wp14:anchorId="2CB09838" wp14:editId="0DCC6BEC">
            <wp:extent cx="5820587" cy="8230749"/>
            <wp:effectExtent l="0" t="0" r="8890" b="0"/>
            <wp:docPr id="891419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19384" name=""/>
                    <pic:cNvPicPr/>
                  </pic:nvPicPr>
                  <pic:blipFill>
                    <a:blip r:embed="rId158"/>
                    <a:stretch>
                      <a:fillRect/>
                    </a:stretch>
                  </pic:blipFill>
                  <pic:spPr>
                    <a:xfrm>
                      <a:off x="0" y="0"/>
                      <a:ext cx="5820587" cy="8230749"/>
                    </a:xfrm>
                    <a:prstGeom prst="rect">
                      <a:avLst/>
                    </a:prstGeom>
                  </pic:spPr>
                </pic:pic>
              </a:graphicData>
            </a:graphic>
          </wp:inline>
        </w:drawing>
      </w:r>
    </w:p>
    <w:p w14:paraId="7E22950B" w14:textId="649E0B16" w:rsidR="0088662B" w:rsidRPr="00B971B4" w:rsidRDefault="00A82E66" w:rsidP="00A82E66">
      <w:pPr>
        <w:pStyle w:val="a5"/>
        <w:ind w:firstLine="0"/>
        <w:jc w:val="center"/>
        <w:rPr>
          <w:rFonts w:ascii="Times New Roman" w:hAnsi="Times New Roman" w:cs="Times New Roman"/>
          <w:b/>
          <w:bCs/>
          <w:sz w:val="28"/>
          <w:szCs w:val="28"/>
        </w:rPr>
      </w:pPr>
      <w:r w:rsidRPr="00A82E66">
        <w:rPr>
          <w:rFonts w:ascii="Times New Roman" w:hAnsi="Times New Roman" w:cs="Times New Roman"/>
          <w:b/>
          <w:bCs/>
          <w:noProof/>
          <w:sz w:val="28"/>
          <w:szCs w:val="28"/>
        </w:rPr>
        <w:lastRenderedPageBreak/>
        <w:drawing>
          <wp:inline distT="0" distB="0" distL="0" distR="0" wp14:anchorId="1E1C286E" wp14:editId="2E866DE2">
            <wp:extent cx="5934075" cy="7043618"/>
            <wp:effectExtent l="0" t="0" r="0" b="5080"/>
            <wp:docPr id="2105378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78122" name=""/>
                    <pic:cNvPicPr/>
                  </pic:nvPicPr>
                  <pic:blipFill>
                    <a:blip r:embed="rId159"/>
                    <a:stretch>
                      <a:fillRect/>
                    </a:stretch>
                  </pic:blipFill>
                  <pic:spPr>
                    <a:xfrm>
                      <a:off x="0" y="0"/>
                      <a:ext cx="5936503" cy="7046500"/>
                    </a:xfrm>
                    <a:prstGeom prst="rect">
                      <a:avLst/>
                    </a:prstGeom>
                  </pic:spPr>
                </pic:pic>
              </a:graphicData>
            </a:graphic>
          </wp:inline>
        </w:drawing>
      </w:r>
    </w:p>
    <w:p w14:paraId="0FBCC255" w14:textId="232E5D5F" w:rsidR="0088662B" w:rsidRPr="00B971B4" w:rsidRDefault="0088662B" w:rsidP="0088662B">
      <w:pPr>
        <w:pStyle w:val="a5"/>
        <w:jc w:val="center"/>
        <w:rPr>
          <w:rFonts w:ascii="Times New Roman" w:hAnsi="Times New Roman" w:cs="Times New Roman"/>
          <w:b/>
          <w:bCs/>
          <w:sz w:val="28"/>
          <w:szCs w:val="28"/>
        </w:rPr>
      </w:pPr>
    </w:p>
    <w:p w14:paraId="5777E9C1" w14:textId="77777777" w:rsidR="0088662B" w:rsidRPr="00B971B4" w:rsidRDefault="0088662B" w:rsidP="0088662B"/>
    <w:p w14:paraId="2E4F77C4" w14:textId="77777777" w:rsidR="0088662B" w:rsidRPr="00B971B4" w:rsidRDefault="0088662B" w:rsidP="0088662B">
      <w:pPr>
        <w:rPr>
          <w:lang w:val="kk-KZ"/>
        </w:rPr>
      </w:pPr>
    </w:p>
    <w:p w14:paraId="39B26E33" w14:textId="77777777" w:rsidR="0088662B" w:rsidRPr="00B971B4" w:rsidRDefault="0088662B" w:rsidP="0088662B"/>
    <w:p w14:paraId="0D3A65C2" w14:textId="77777777" w:rsidR="0088662B" w:rsidRPr="00B971B4" w:rsidRDefault="0088662B" w:rsidP="0088662B">
      <w:pPr>
        <w:rPr>
          <w:b/>
          <w:lang w:val="kk-KZ"/>
        </w:rPr>
      </w:pPr>
    </w:p>
    <w:p w14:paraId="145E850B" w14:textId="77777777" w:rsidR="0088662B" w:rsidRPr="00B971B4" w:rsidRDefault="0088662B" w:rsidP="0088662B">
      <w:pPr>
        <w:rPr>
          <w:b/>
        </w:rPr>
      </w:pPr>
    </w:p>
    <w:p w14:paraId="0922A801" w14:textId="77777777" w:rsidR="0088662B" w:rsidRPr="00B971B4" w:rsidRDefault="0088662B" w:rsidP="0088662B">
      <w:pPr>
        <w:rPr>
          <w:b/>
        </w:rPr>
      </w:pPr>
    </w:p>
    <w:p w14:paraId="3D0C0047" w14:textId="77777777" w:rsidR="00C976B2" w:rsidRPr="00B971B4" w:rsidRDefault="00C976B2" w:rsidP="00C976B2">
      <w:pPr>
        <w:pStyle w:val="a5"/>
        <w:jc w:val="center"/>
        <w:rPr>
          <w:rFonts w:ascii="Times New Roman" w:hAnsi="Times New Roman" w:cs="Times New Roman"/>
          <w:b/>
          <w:bCs/>
          <w:sz w:val="28"/>
          <w:szCs w:val="28"/>
          <w:lang w:val="ru-RU"/>
        </w:rPr>
      </w:pPr>
      <w:r w:rsidRPr="00B971B4">
        <w:rPr>
          <w:rFonts w:ascii="Times New Roman" w:hAnsi="Times New Roman" w:cs="Times New Roman"/>
          <w:b/>
          <w:bCs/>
          <w:sz w:val="28"/>
          <w:szCs w:val="28"/>
          <w:lang w:val="ru-RU"/>
        </w:rPr>
        <w:lastRenderedPageBreak/>
        <w:t xml:space="preserve">ПРИЛОЖЕНИЕ </w:t>
      </w:r>
      <w:r>
        <w:rPr>
          <w:rFonts w:ascii="Times New Roman" w:hAnsi="Times New Roman" w:cs="Times New Roman"/>
          <w:b/>
          <w:bCs/>
          <w:sz w:val="28"/>
          <w:szCs w:val="28"/>
          <w:lang w:val="ru-RU"/>
        </w:rPr>
        <w:t>Р</w:t>
      </w:r>
    </w:p>
    <w:p w14:paraId="10736AFA" w14:textId="77777777" w:rsidR="00C976B2" w:rsidRPr="00B971B4" w:rsidRDefault="00C976B2" w:rsidP="00C976B2">
      <w:pPr>
        <w:pStyle w:val="a5"/>
        <w:jc w:val="center"/>
        <w:rPr>
          <w:rFonts w:ascii="Times New Roman" w:hAnsi="Times New Roman" w:cs="Times New Roman"/>
          <w:b/>
          <w:bCs/>
          <w:sz w:val="28"/>
          <w:szCs w:val="28"/>
          <w:lang w:val="ru-RU"/>
        </w:rPr>
      </w:pPr>
    </w:p>
    <w:p w14:paraId="36DBC1BA" w14:textId="77777777" w:rsidR="00C976B2" w:rsidRPr="00B971B4" w:rsidRDefault="00C976B2" w:rsidP="00C976B2">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Акт о результатах использования</w:t>
      </w:r>
    </w:p>
    <w:p w14:paraId="0590FE20" w14:textId="14DA4DA5" w:rsidR="00F60D73" w:rsidRDefault="00C976B2" w:rsidP="00F60D73">
      <w:pPr>
        <w:ind w:hanging="142"/>
        <w:jc w:val="center"/>
      </w:pPr>
      <w:r w:rsidRPr="00B971B4">
        <w:rPr>
          <w:b/>
          <w:bCs/>
          <w:noProof/>
          <w:sz w:val="28"/>
          <w:szCs w:val="28"/>
        </w:rPr>
        <w:drawing>
          <wp:inline distT="0" distB="0" distL="0" distR="0" wp14:anchorId="15E17422" wp14:editId="0530F0E1">
            <wp:extent cx="5893715" cy="836295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96405" name=""/>
                    <pic:cNvPicPr/>
                  </pic:nvPicPr>
                  <pic:blipFill rotWithShape="1">
                    <a:blip r:embed="rId160"/>
                    <a:srcRect l="6414"/>
                    <a:stretch/>
                  </pic:blipFill>
                  <pic:spPr bwMode="auto">
                    <a:xfrm>
                      <a:off x="0" y="0"/>
                      <a:ext cx="5897611" cy="8368479"/>
                    </a:xfrm>
                    <a:prstGeom prst="rect">
                      <a:avLst/>
                    </a:prstGeom>
                    <a:ln>
                      <a:noFill/>
                    </a:ln>
                    <a:extLst>
                      <a:ext uri="{53640926-AAD7-44D8-BBD7-CCE9431645EC}">
                        <a14:shadowObscured xmlns:a14="http://schemas.microsoft.com/office/drawing/2010/main"/>
                      </a:ext>
                    </a:extLst>
                  </pic:spPr>
                </pic:pic>
              </a:graphicData>
            </a:graphic>
          </wp:inline>
        </w:drawing>
      </w:r>
    </w:p>
    <w:p w14:paraId="1210A6CD" w14:textId="4818249C" w:rsidR="0088662B" w:rsidRDefault="00C976B2" w:rsidP="00F60D73">
      <w:pPr>
        <w:ind w:hanging="142"/>
        <w:jc w:val="center"/>
      </w:pPr>
      <w:r w:rsidRPr="00B971B4">
        <w:rPr>
          <w:noProof/>
          <w:lang w:eastAsia="ru-RU"/>
        </w:rPr>
        <w:lastRenderedPageBreak/>
        <w:drawing>
          <wp:inline distT="0" distB="0" distL="0" distR="0" wp14:anchorId="61415A20" wp14:editId="232B5538">
            <wp:extent cx="5830114" cy="5134692"/>
            <wp:effectExtent l="0" t="0" r="0" b="889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87539" name=""/>
                    <pic:cNvPicPr/>
                  </pic:nvPicPr>
                  <pic:blipFill>
                    <a:blip r:embed="rId161"/>
                    <a:stretch>
                      <a:fillRect/>
                    </a:stretch>
                  </pic:blipFill>
                  <pic:spPr>
                    <a:xfrm>
                      <a:off x="0" y="0"/>
                      <a:ext cx="5830114" cy="5134692"/>
                    </a:xfrm>
                    <a:prstGeom prst="rect">
                      <a:avLst/>
                    </a:prstGeom>
                  </pic:spPr>
                </pic:pic>
              </a:graphicData>
            </a:graphic>
          </wp:inline>
        </w:drawing>
      </w:r>
    </w:p>
    <w:p w14:paraId="432B2667" w14:textId="696D09B1" w:rsidR="0088662B" w:rsidRDefault="0088662B" w:rsidP="00F60D73">
      <w:pPr>
        <w:ind w:hanging="142"/>
        <w:jc w:val="center"/>
      </w:pPr>
    </w:p>
    <w:p w14:paraId="1719C80F" w14:textId="77777777" w:rsidR="0088662B" w:rsidRPr="00B971B4" w:rsidRDefault="0088662B" w:rsidP="00F60D73">
      <w:pPr>
        <w:ind w:hanging="142"/>
        <w:jc w:val="center"/>
      </w:pPr>
    </w:p>
    <w:p w14:paraId="2671C939" w14:textId="77777777" w:rsidR="00BF1532" w:rsidRPr="00B971B4" w:rsidRDefault="00BF1532" w:rsidP="00F60D73">
      <w:pPr>
        <w:pStyle w:val="a5"/>
        <w:jc w:val="center"/>
        <w:rPr>
          <w:rFonts w:ascii="Times New Roman" w:hAnsi="Times New Roman" w:cs="Times New Roman"/>
          <w:b/>
          <w:bCs/>
          <w:sz w:val="28"/>
          <w:szCs w:val="28"/>
          <w:lang w:val="kk-KZ"/>
        </w:rPr>
      </w:pPr>
    </w:p>
    <w:p w14:paraId="5651F438" w14:textId="77777777" w:rsidR="00F60D73" w:rsidRPr="00B971B4" w:rsidRDefault="00F60D73" w:rsidP="00F60D73">
      <w:pPr>
        <w:pStyle w:val="a5"/>
        <w:jc w:val="center"/>
        <w:rPr>
          <w:rFonts w:ascii="Times New Roman" w:hAnsi="Times New Roman" w:cs="Times New Roman"/>
          <w:b/>
          <w:bCs/>
          <w:sz w:val="28"/>
          <w:szCs w:val="28"/>
          <w:lang w:val="ru-RU"/>
        </w:rPr>
      </w:pPr>
    </w:p>
    <w:p w14:paraId="2112E5EE" w14:textId="77777777" w:rsidR="00F60D73" w:rsidRPr="007C0D16" w:rsidRDefault="00F60D73" w:rsidP="00F60D73">
      <w:pPr>
        <w:pStyle w:val="a5"/>
        <w:jc w:val="center"/>
        <w:rPr>
          <w:rFonts w:ascii="Times New Roman" w:hAnsi="Times New Roman" w:cs="Times New Roman"/>
          <w:b/>
          <w:bCs/>
          <w:sz w:val="28"/>
          <w:szCs w:val="28"/>
          <w:lang w:val="ru-RU"/>
        </w:rPr>
      </w:pPr>
    </w:p>
    <w:p w14:paraId="6D0BB047" w14:textId="77777777" w:rsidR="00F60D73" w:rsidRPr="007C0D16" w:rsidRDefault="00F60D73" w:rsidP="00F60D73">
      <w:pPr>
        <w:pStyle w:val="a5"/>
        <w:jc w:val="center"/>
        <w:rPr>
          <w:rFonts w:ascii="Times New Roman" w:hAnsi="Times New Roman" w:cs="Times New Roman"/>
          <w:b/>
          <w:bCs/>
          <w:sz w:val="28"/>
          <w:szCs w:val="28"/>
          <w:lang w:val="ru-RU"/>
        </w:rPr>
      </w:pPr>
    </w:p>
    <w:p w14:paraId="7476854E" w14:textId="77777777" w:rsidR="00F60D73" w:rsidRPr="007C0D16" w:rsidRDefault="00F60D73" w:rsidP="00F60D73">
      <w:pPr>
        <w:pStyle w:val="a5"/>
        <w:jc w:val="center"/>
        <w:rPr>
          <w:rFonts w:ascii="Times New Roman" w:hAnsi="Times New Roman" w:cs="Times New Roman"/>
          <w:b/>
          <w:bCs/>
          <w:sz w:val="28"/>
          <w:szCs w:val="28"/>
          <w:lang w:val="ru-RU"/>
        </w:rPr>
      </w:pPr>
    </w:p>
    <w:p w14:paraId="01E508BC" w14:textId="77777777" w:rsidR="00F60D73" w:rsidRPr="00B971B4" w:rsidRDefault="00F60D73" w:rsidP="00F60D73"/>
    <w:p w14:paraId="4A8CD077" w14:textId="77777777" w:rsidR="00F60D73" w:rsidRPr="00B971B4" w:rsidRDefault="00F60D73" w:rsidP="00F60D73">
      <w:pPr>
        <w:rPr>
          <w:lang w:val="kk-KZ"/>
        </w:rPr>
      </w:pPr>
    </w:p>
    <w:p w14:paraId="1726399B" w14:textId="77777777" w:rsidR="00F60D73" w:rsidRPr="00B971B4" w:rsidRDefault="00F60D73" w:rsidP="00F60D73"/>
    <w:p w14:paraId="307CA7A8" w14:textId="77777777" w:rsidR="00F60D73" w:rsidRPr="00B971B4" w:rsidRDefault="00F60D73" w:rsidP="00F60D73">
      <w:pPr>
        <w:rPr>
          <w:b/>
          <w:lang w:val="kk-KZ"/>
        </w:rPr>
      </w:pPr>
    </w:p>
    <w:p w14:paraId="3938A249" w14:textId="77777777" w:rsidR="00F60D73" w:rsidRPr="00B971B4" w:rsidRDefault="00F60D73" w:rsidP="00F60D73">
      <w:pPr>
        <w:rPr>
          <w:b/>
        </w:rPr>
      </w:pPr>
    </w:p>
    <w:p w14:paraId="4CB6A495" w14:textId="77777777" w:rsidR="00F60D73" w:rsidRPr="00B971B4" w:rsidRDefault="00F60D73" w:rsidP="00F60D73">
      <w:pPr>
        <w:rPr>
          <w:b/>
        </w:rPr>
      </w:pPr>
    </w:p>
    <w:p w14:paraId="15D4CEB5" w14:textId="77777777" w:rsidR="00F60D73" w:rsidRPr="00B971B4" w:rsidRDefault="00F60D73" w:rsidP="00F60D73">
      <w:pPr>
        <w:rPr>
          <w:b/>
        </w:rPr>
      </w:pPr>
    </w:p>
    <w:p w14:paraId="200AC2C8" w14:textId="77777777" w:rsidR="00BF1532" w:rsidRPr="00B971B4" w:rsidRDefault="00BF1532" w:rsidP="00F60D73">
      <w:pPr>
        <w:pStyle w:val="a5"/>
        <w:jc w:val="center"/>
        <w:rPr>
          <w:rFonts w:ascii="Times New Roman" w:hAnsi="Times New Roman" w:cs="Times New Roman"/>
          <w:b/>
          <w:bCs/>
          <w:sz w:val="28"/>
          <w:szCs w:val="28"/>
          <w:lang w:val="kk-KZ"/>
        </w:rPr>
      </w:pPr>
    </w:p>
    <w:p w14:paraId="01CA1398" w14:textId="77777777" w:rsidR="00F60D73" w:rsidRPr="00B971B4" w:rsidRDefault="00F60D73" w:rsidP="00F60D73">
      <w:pPr>
        <w:pStyle w:val="a5"/>
        <w:jc w:val="center"/>
        <w:rPr>
          <w:rFonts w:ascii="Times New Roman" w:hAnsi="Times New Roman" w:cs="Times New Roman"/>
          <w:b/>
          <w:bCs/>
          <w:sz w:val="28"/>
          <w:szCs w:val="28"/>
          <w:lang w:val="ru-RU"/>
        </w:rPr>
      </w:pPr>
      <w:bookmarkStart w:id="65" w:name="_Hlk162796097"/>
      <w:bookmarkEnd w:id="65"/>
      <w:r w:rsidRPr="00B971B4">
        <w:rPr>
          <w:rFonts w:ascii="Times New Roman" w:hAnsi="Times New Roman" w:cs="Times New Roman"/>
          <w:b/>
          <w:bCs/>
          <w:sz w:val="28"/>
          <w:szCs w:val="28"/>
          <w:lang w:val="ru-RU"/>
        </w:rPr>
        <w:lastRenderedPageBreak/>
        <w:t xml:space="preserve">ПРИЛОЖЕНИЕ </w:t>
      </w:r>
      <w:r w:rsidR="00BB1DEA">
        <w:rPr>
          <w:rFonts w:ascii="Times New Roman" w:hAnsi="Times New Roman" w:cs="Times New Roman"/>
          <w:b/>
          <w:bCs/>
          <w:sz w:val="28"/>
          <w:szCs w:val="28"/>
          <w:lang w:val="ru-RU"/>
        </w:rPr>
        <w:t>С</w:t>
      </w:r>
    </w:p>
    <w:p w14:paraId="405E5C9A" w14:textId="77777777" w:rsidR="00F60D73" w:rsidRPr="00B971B4" w:rsidRDefault="00F60D73" w:rsidP="00F60D73">
      <w:pPr>
        <w:pStyle w:val="a5"/>
        <w:jc w:val="center"/>
        <w:rPr>
          <w:rFonts w:ascii="Times New Roman" w:hAnsi="Times New Roman" w:cs="Times New Roman"/>
          <w:b/>
          <w:bCs/>
          <w:sz w:val="28"/>
          <w:szCs w:val="28"/>
          <w:lang w:val="ru-RU"/>
        </w:rPr>
      </w:pPr>
    </w:p>
    <w:p w14:paraId="7F134421" w14:textId="77777777" w:rsidR="00F60D73" w:rsidRDefault="00F60D73" w:rsidP="00F60D73">
      <w:pPr>
        <w:pStyle w:val="a5"/>
        <w:jc w:val="center"/>
        <w:rPr>
          <w:rFonts w:ascii="Times New Roman" w:hAnsi="Times New Roman" w:cs="Times New Roman"/>
          <w:sz w:val="28"/>
          <w:szCs w:val="28"/>
          <w:lang w:val="ru-RU"/>
        </w:rPr>
      </w:pPr>
      <w:r w:rsidRPr="00B971B4">
        <w:rPr>
          <w:rFonts w:ascii="Times New Roman" w:hAnsi="Times New Roman" w:cs="Times New Roman"/>
          <w:sz w:val="28"/>
          <w:szCs w:val="28"/>
          <w:lang w:val="ru-RU"/>
        </w:rPr>
        <w:t>Акты внедрения научно-исследовательской работы в учебный процесс</w:t>
      </w:r>
    </w:p>
    <w:p w14:paraId="28FA8FA4" w14:textId="77777777" w:rsidR="00541611" w:rsidRPr="00B971B4" w:rsidRDefault="00541611" w:rsidP="00F60D73">
      <w:pPr>
        <w:pStyle w:val="a5"/>
        <w:jc w:val="center"/>
        <w:rPr>
          <w:rFonts w:ascii="Times New Roman" w:hAnsi="Times New Roman" w:cs="Times New Roman"/>
          <w:sz w:val="28"/>
          <w:szCs w:val="28"/>
          <w:lang w:val="ru-RU"/>
        </w:rPr>
      </w:pPr>
    </w:p>
    <w:p w14:paraId="2129A212" w14:textId="4682B880" w:rsidR="00F60D73" w:rsidRDefault="00541611" w:rsidP="00F60D73">
      <w:pPr>
        <w:pStyle w:val="a5"/>
        <w:jc w:val="center"/>
        <w:rPr>
          <w:rFonts w:ascii="Times New Roman" w:hAnsi="Times New Roman" w:cs="Times New Roman"/>
          <w:sz w:val="28"/>
          <w:szCs w:val="28"/>
          <w:lang w:val="kk-KZ"/>
        </w:rPr>
      </w:pPr>
      <w:r w:rsidRPr="00541611">
        <w:rPr>
          <w:rFonts w:ascii="Times New Roman" w:hAnsi="Times New Roman" w:cs="Times New Roman"/>
          <w:noProof/>
          <w:sz w:val="28"/>
          <w:szCs w:val="28"/>
        </w:rPr>
        <w:drawing>
          <wp:inline distT="0" distB="0" distL="0" distR="0" wp14:anchorId="1FECE42A" wp14:editId="4DC9E179">
            <wp:extent cx="5496348" cy="8259989"/>
            <wp:effectExtent l="0" t="0" r="9525" b="8255"/>
            <wp:docPr id="1826127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27176" name=""/>
                    <pic:cNvPicPr/>
                  </pic:nvPicPr>
                  <pic:blipFill>
                    <a:blip r:embed="rId162"/>
                    <a:stretch>
                      <a:fillRect/>
                    </a:stretch>
                  </pic:blipFill>
                  <pic:spPr>
                    <a:xfrm>
                      <a:off x="0" y="0"/>
                      <a:ext cx="5500378" cy="8266046"/>
                    </a:xfrm>
                    <a:prstGeom prst="rect">
                      <a:avLst/>
                    </a:prstGeom>
                  </pic:spPr>
                </pic:pic>
              </a:graphicData>
            </a:graphic>
          </wp:inline>
        </w:drawing>
      </w:r>
    </w:p>
    <w:p w14:paraId="0CAEF763" w14:textId="52B6AFD1" w:rsidR="00541611" w:rsidRPr="00541611" w:rsidRDefault="00541611" w:rsidP="00F60D73">
      <w:pPr>
        <w:pStyle w:val="a5"/>
        <w:jc w:val="center"/>
        <w:rPr>
          <w:rFonts w:ascii="Times New Roman" w:hAnsi="Times New Roman" w:cs="Times New Roman"/>
          <w:sz w:val="28"/>
          <w:szCs w:val="28"/>
          <w:lang w:val="kk-KZ"/>
        </w:rPr>
      </w:pPr>
      <w:r w:rsidRPr="00541611">
        <w:rPr>
          <w:rFonts w:ascii="Times New Roman" w:hAnsi="Times New Roman" w:cs="Times New Roman"/>
          <w:noProof/>
          <w:sz w:val="28"/>
          <w:szCs w:val="28"/>
          <w:lang w:val="kk-KZ"/>
        </w:rPr>
        <w:lastRenderedPageBreak/>
        <w:drawing>
          <wp:inline distT="0" distB="0" distL="0" distR="0" wp14:anchorId="4583CFA0" wp14:editId="156C33D1">
            <wp:extent cx="5903435" cy="8648700"/>
            <wp:effectExtent l="0" t="0" r="2540" b="0"/>
            <wp:docPr id="1650812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12458" name=""/>
                    <pic:cNvPicPr/>
                  </pic:nvPicPr>
                  <pic:blipFill>
                    <a:blip r:embed="rId163"/>
                    <a:stretch>
                      <a:fillRect/>
                    </a:stretch>
                  </pic:blipFill>
                  <pic:spPr>
                    <a:xfrm>
                      <a:off x="0" y="0"/>
                      <a:ext cx="5908884" cy="8656684"/>
                    </a:xfrm>
                    <a:prstGeom prst="rect">
                      <a:avLst/>
                    </a:prstGeom>
                  </pic:spPr>
                </pic:pic>
              </a:graphicData>
            </a:graphic>
          </wp:inline>
        </w:drawing>
      </w:r>
    </w:p>
    <w:p w14:paraId="553B5E96" w14:textId="76CE496F" w:rsidR="00F60D73" w:rsidRPr="00B971B4" w:rsidRDefault="00F60D73" w:rsidP="00F60D73">
      <w:pPr>
        <w:rPr>
          <w:lang w:val="kk-KZ"/>
        </w:rPr>
      </w:pPr>
    </w:p>
    <w:p w14:paraId="61A8765C" w14:textId="77777777" w:rsidR="00F60D73" w:rsidRPr="00B971B4" w:rsidRDefault="00F60D73" w:rsidP="00F60D73">
      <w:pPr>
        <w:rPr>
          <w:lang w:val="kk-KZ"/>
        </w:rPr>
      </w:pPr>
    </w:p>
    <w:p w14:paraId="16D18768" w14:textId="04E8AEEB" w:rsidR="00F60D73" w:rsidRDefault="00541611" w:rsidP="00541611">
      <w:pPr>
        <w:ind w:left="-142" w:firstLine="142"/>
        <w:rPr>
          <w:lang w:val="kk-KZ"/>
        </w:rPr>
      </w:pPr>
      <w:r w:rsidRPr="00541611">
        <w:rPr>
          <w:noProof/>
          <w:lang w:val="kk-KZ"/>
        </w:rPr>
        <w:lastRenderedPageBreak/>
        <w:drawing>
          <wp:inline distT="0" distB="0" distL="0" distR="0" wp14:anchorId="6D8B183A" wp14:editId="2337E665">
            <wp:extent cx="5943600" cy="9084894"/>
            <wp:effectExtent l="0" t="0" r="0" b="2540"/>
            <wp:docPr id="950168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68255" name=""/>
                    <pic:cNvPicPr/>
                  </pic:nvPicPr>
                  <pic:blipFill>
                    <a:blip r:embed="rId164"/>
                    <a:stretch>
                      <a:fillRect/>
                    </a:stretch>
                  </pic:blipFill>
                  <pic:spPr>
                    <a:xfrm>
                      <a:off x="0" y="0"/>
                      <a:ext cx="5958565" cy="9107768"/>
                    </a:xfrm>
                    <a:prstGeom prst="rect">
                      <a:avLst/>
                    </a:prstGeom>
                  </pic:spPr>
                </pic:pic>
              </a:graphicData>
            </a:graphic>
          </wp:inline>
        </w:drawing>
      </w:r>
    </w:p>
    <w:p w14:paraId="1F266EF2" w14:textId="1749FC43" w:rsidR="00541611" w:rsidRPr="00B971B4" w:rsidRDefault="00541611" w:rsidP="00541611">
      <w:pPr>
        <w:ind w:left="0" w:firstLine="142"/>
        <w:rPr>
          <w:lang w:val="kk-KZ"/>
        </w:rPr>
      </w:pPr>
      <w:r w:rsidRPr="00541611">
        <w:rPr>
          <w:noProof/>
          <w:lang w:val="kk-KZ"/>
        </w:rPr>
        <w:lastRenderedPageBreak/>
        <w:drawing>
          <wp:inline distT="0" distB="0" distL="0" distR="0" wp14:anchorId="0C5F63E5" wp14:editId="2C8CD79D">
            <wp:extent cx="5911031" cy="8915400"/>
            <wp:effectExtent l="0" t="0" r="0" b="0"/>
            <wp:docPr id="566884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84810" name=""/>
                    <pic:cNvPicPr/>
                  </pic:nvPicPr>
                  <pic:blipFill>
                    <a:blip r:embed="rId165"/>
                    <a:stretch>
                      <a:fillRect/>
                    </a:stretch>
                  </pic:blipFill>
                  <pic:spPr>
                    <a:xfrm>
                      <a:off x="0" y="0"/>
                      <a:ext cx="5918337" cy="8926419"/>
                    </a:xfrm>
                    <a:prstGeom prst="rect">
                      <a:avLst/>
                    </a:prstGeom>
                  </pic:spPr>
                </pic:pic>
              </a:graphicData>
            </a:graphic>
          </wp:inline>
        </w:drawing>
      </w:r>
    </w:p>
    <w:p w14:paraId="7F4C6C83" w14:textId="38055475" w:rsidR="00F60D73" w:rsidRDefault="0069630F" w:rsidP="0069630F">
      <w:pPr>
        <w:ind w:left="0"/>
        <w:rPr>
          <w:lang w:val="kk-KZ"/>
        </w:rPr>
      </w:pPr>
      <w:r w:rsidRPr="0069630F">
        <w:rPr>
          <w:noProof/>
          <w:lang w:val="kk-KZ"/>
        </w:rPr>
        <w:lastRenderedPageBreak/>
        <w:drawing>
          <wp:inline distT="0" distB="0" distL="0" distR="0" wp14:anchorId="3F85EC1D" wp14:editId="29EE3941">
            <wp:extent cx="5943600" cy="9001290"/>
            <wp:effectExtent l="0" t="0" r="0" b="9525"/>
            <wp:docPr id="682726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26255" name=""/>
                    <pic:cNvPicPr/>
                  </pic:nvPicPr>
                  <pic:blipFill>
                    <a:blip r:embed="rId166"/>
                    <a:stretch>
                      <a:fillRect/>
                    </a:stretch>
                  </pic:blipFill>
                  <pic:spPr>
                    <a:xfrm>
                      <a:off x="0" y="0"/>
                      <a:ext cx="5948983" cy="9009442"/>
                    </a:xfrm>
                    <a:prstGeom prst="rect">
                      <a:avLst/>
                    </a:prstGeom>
                  </pic:spPr>
                </pic:pic>
              </a:graphicData>
            </a:graphic>
          </wp:inline>
        </w:drawing>
      </w:r>
    </w:p>
    <w:p w14:paraId="1E644C42" w14:textId="648A79A8" w:rsidR="0069630F" w:rsidRPr="00B971B4" w:rsidRDefault="0069630F" w:rsidP="0069630F">
      <w:pPr>
        <w:ind w:left="0"/>
        <w:rPr>
          <w:lang w:val="kk-KZ"/>
        </w:rPr>
      </w:pPr>
      <w:r w:rsidRPr="0069630F">
        <w:rPr>
          <w:noProof/>
          <w:lang w:val="kk-KZ"/>
        </w:rPr>
        <w:lastRenderedPageBreak/>
        <w:drawing>
          <wp:inline distT="0" distB="0" distL="0" distR="0" wp14:anchorId="2F6A1CB1" wp14:editId="2F321F6D">
            <wp:extent cx="6010275" cy="8826500"/>
            <wp:effectExtent l="0" t="0" r="9525" b="0"/>
            <wp:docPr id="934866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66376" name=""/>
                    <pic:cNvPicPr/>
                  </pic:nvPicPr>
                  <pic:blipFill>
                    <a:blip r:embed="rId167"/>
                    <a:stretch>
                      <a:fillRect/>
                    </a:stretch>
                  </pic:blipFill>
                  <pic:spPr>
                    <a:xfrm>
                      <a:off x="0" y="0"/>
                      <a:ext cx="6013875" cy="8831787"/>
                    </a:xfrm>
                    <a:prstGeom prst="rect">
                      <a:avLst/>
                    </a:prstGeom>
                  </pic:spPr>
                </pic:pic>
              </a:graphicData>
            </a:graphic>
          </wp:inline>
        </w:drawing>
      </w:r>
    </w:p>
    <w:p w14:paraId="31EBCA9D" w14:textId="77777777" w:rsidR="00F60D73" w:rsidRPr="00B971B4" w:rsidRDefault="00F60D73" w:rsidP="00F60D73">
      <w:pPr>
        <w:rPr>
          <w:lang w:val="kk-KZ"/>
        </w:rPr>
      </w:pPr>
    </w:p>
    <w:p w14:paraId="55D28C1F" w14:textId="15F1812C" w:rsidR="00F60D73" w:rsidRPr="00B971B4" w:rsidRDefault="0069630F" w:rsidP="0069630F">
      <w:pPr>
        <w:ind w:left="0"/>
        <w:rPr>
          <w:lang w:val="kk-KZ"/>
        </w:rPr>
      </w:pPr>
      <w:r w:rsidRPr="0069630F">
        <w:rPr>
          <w:noProof/>
          <w:lang w:val="kk-KZ"/>
        </w:rPr>
        <w:lastRenderedPageBreak/>
        <w:drawing>
          <wp:inline distT="0" distB="0" distL="0" distR="0" wp14:anchorId="6CF52490" wp14:editId="10FF9B73">
            <wp:extent cx="6004490" cy="9001125"/>
            <wp:effectExtent l="0" t="0" r="0" b="0"/>
            <wp:docPr id="265494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94559" name=""/>
                    <pic:cNvPicPr/>
                  </pic:nvPicPr>
                  <pic:blipFill>
                    <a:blip r:embed="rId168"/>
                    <a:stretch>
                      <a:fillRect/>
                    </a:stretch>
                  </pic:blipFill>
                  <pic:spPr>
                    <a:xfrm>
                      <a:off x="0" y="0"/>
                      <a:ext cx="6011773" cy="9012042"/>
                    </a:xfrm>
                    <a:prstGeom prst="rect">
                      <a:avLst/>
                    </a:prstGeom>
                  </pic:spPr>
                </pic:pic>
              </a:graphicData>
            </a:graphic>
          </wp:inline>
        </w:drawing>
      </w:r>
    </w:p>
    <w:p w14:paraId="4030B4A4" w14:textId="77777777" w:rsidR="0069630F" w:rsidRDefault="0069630F" w:rsidP="00F60D73">
      <w:pPr>
        <w:rPr>
          <w:lang w:val="kk-KZ"/>
        </w:rPr>
      </w:pPr>
    </w:p>
    <w:p w14:paraId="4D3D0890" w14:textId="118BF6F4" w:rsidR="00F60D73" w:rsidRPr="00E72599" w:rsidRDefault="0069630F" w:rsidP="003C2BA4">
      <w:pPr>
        <w:ind w:hanging="709"/>
        <w:rPr>
          <w:rFonts w:ascii="Times New Roman" w:hAnsi="Times New Roman"/>
          <w:kern w:val="2"/>
          <w:sz w:val="28"/>
          <w:szCs w:val="28"/>
          <w:lang w:val="kk-KZ"/>
        </w:rPr>
      </w:pPr>
      <w:r w:rsidRPr="0069630F">
        <w:rPr>
          <w:noProof/>
          <w:lang w:val="kk-KZ"/>
        </w:rPr>
        <w:drawing>
          <wp:inline distT="0" distB="0" distL="0" distR="0" wp14:anchorId="44959DE3" wp14:editId="13053421">
            <wp:extent cx="5970905" cy="8572500"/>
            <wp:effectExtent l="0" t="0" r="0" b="0"/>
            <wp:docPr id="1658278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78363" name=""/>
                    <pic:cNvPicPr/>
                  </pic:nvPicPr>
                  <pic:blipFill rotWithShape="1">
                    <a:blip r:embed="rId169"/>
                    <a:srcRect b="9366"/>
                    <a:stretch/>
                  </pic:blipFill>
                  <pic:spPr bwMode="auto">
                    <a:xfrm>
                      <a:off x="0" y="0"/>
                      <a:ext cx="5979684" cy="8585104"/>
                    </a:xfrm>
                    <a:prstGeom prst="rect">
                      <a:avLst/>
                    </a:prstGeom>
                    <a:ln>
                      <a:noFill/>
                    </a:ln>
                    <a:extLst>
                      <a:ext uri="{53640926-AAD7-44D8-BBD7-CCE9431645EC}">
                        <a14:shadowObscured xmlns:a14="http://schemas.microsoft.com/office/drawing/2010/main"/>
                      </a:ext>
                    </a:extLst>
                  </pic:spPr>
                </pic:pic>
              </a:graphicData>
            </a:graphic>
          </wp:inline>
        </w:drawing>
      </w:r>
    </w:p>
    <w:sectPr w:rsidR="00F60D73" w:rsidRPr="00E72599" w:rsidSect="00A87FFC">
      <w:footerReference w:type="default" r:id="rId17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B6B88E" w14:textId="77777777" w:rsidR="0088662B" w:rsidRDefault="0088662B" w:rsidP="004B1942">
      <w:pPr>
        <w:spacing w:after="0"/>
      </w:pPr>
      <w:r>
        <w:separator/>
      </w:r>
    </w:p>
  </w:endnote>
  <w:endnote w:type="continuationSeparator" w:id="0">
    <w:p w14:paraId="140818A7" w14:textId="77777777" w:rsidR="0088662B" w:rsidRDefault="0088662B" w:rsidP="004B194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ndara">
    <w:panose1 w:val="020E0502030303020204"/>
    <w:charset w:val="CC"/>
    <w:family w:val="swiss"/>
    <w:pitch w:val="variable"/>
    <w:sig w:usb0="A00002EF" w:usb1="4000A44B" w:usb2="00000000" w:usb3="00000000" w:csb0="0000019F" w:csb1="00000000"/>
  </w:font>
  <w:font w:name="Corbel">
    <w:panose1 w:val="020B0503020204020204"/>
    <w:charset w:val="CC"/>
    <w:family w:val="swiss"/>
    <w:pitch w:val="variable"/>
    <w:sig w:usb0="A00002EF" w:usb1="4000A44B" w:usb2="00000000" w:usb3="00000000" w:csb0="0000019F" w:csb1="00000000"/>
  </w:font>
  <w:font w:name="Garamond">
    <w:panose1 w:val="02020404030301010803"/>
    <w:charset w:val="CC"/>
    <w:family w:val="roman"/>
    <w:pitch w:val="variable"/>
    <w:sig w:usb0="00000287" w:usb1="000000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Times-Roman">
    <w:altName w:val="MS Gothic"/>
    <w:panose1 w:val="00000000000000000000"/>
    <w:charset w:val="CC"/>
    <w:family w:val="auto"/>
    <w:notTrueType/>
    <w:pitch w:val="default"/>
    <w:sig w:usb0="00000201" w:usb1="00000000" w:usb2="00000000" w:usb3="00000000" w:csb0="00000004" w:csb1="00000000"/>
  </w:font>
  <w:font w:name="Helvetica-Bold">
    <w:altName w:val="MS Gothic"/>
    <w:panose1 w:val="00000000000000000000"/>
    <w:charset w:val="80"/>
    <w:family w:val="swiss"/>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Times-Italic">
    <w:altName w:val="MS Mincho"/>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0" w:usb1="08070000" w:usb2="00000010" w:usb3="00000000" w:csb0="00020001" w:csb1="00000000"/>
  </w:font>
  <w:font w:name="TimesNewRomanPS-ItalicMT">
    <w:altName w:val="MS Mincho"/>
    <w:panose1 w:val="00000000000000000000"/>
    <w:charset w:val="80"/>
    <w:family w:val="auto"/>
    <w:notTrueType/>
    <w:pitch w:val="default"/>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4925262"/>
      <w:docPartObj>
        <w:docPartGallery w:val="Page Numbers (Bottom of Page)"/>
        <w:docPartUnique/>
      </w:docPartObj>
    </w:sdtPr>
    <w:sdtEndPr/>
    <w:sdtContent>
      <w:p w14:paraId="7CFA9E19" w14:textId="77777777" w:rsidR="0088662B" w:rsidRDefault="0088662B">
        <w:pPr>
          <w:pStyle w:val="afa"/>
          <w:jc w:val="center"/>
        </w:pPr>
        <w:r>
          <w:fldChar w:fldCharType="begin"/>
        </w:r>
        <w:r>
          <w:instrText>PAGE   \* MERGEFORMAT</w:instrText>
        </w:r>
        <w:r>
          <w:fldChar w:fldCharType="separate"/>
        </w:r>
        <w:r>
          <w:rPr>
            <w:noProof/>
          </w:rPr>
          <w:t>72</w:t>
        </w:r>
        <w:r>
          <w:fldChar w:fldCharType="end"/>
        </w:r>
      </w:p>
    </w:sdtContent>
  </w:sdt>
  <w:p w14:paraId="35901BEC" w14:textId="77777777" w:rsidR="0088662B" w:rsidRDefault="0088662B">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D16F32" w14:textId="77777777" w:rsidR="0088662B" w:rsidRDefault="0088662B" w:rsidP="004B1942">
      <w:pPr>
        <w:spacing w:after="0"/>
      </w:pPr>
      <w:r>
        <w:separator/>
      </w:r>
    </w:p>
  </w:footnote>
  <w:footnote w:type="continuationSeparator" w:id="0">
    <w:p w14:paraId="05012CC4" w14:textId="77777777" w:rsidR="0088662B" w:rsidRDefault="0088662B" w:rsidP="004B1942">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37650"/>
    <w:multiLevelType w:val="hybridMultilevel"/>
    <w:tmpl w:val="7DC8E0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0270B7"/>
    <w:multiLevelType w:val="hybridMultilevel"/>
    <w:tmpl w:val="C7323C48"/>
    <w:lvl w:ilvl="0" w:tplc="2000000F">
      <w:start w:val="1"/>
      <w:numFmt w:val="decimal"/>
      <w:lvlText w:val="%1."/>
      <w:lvlJc w:val="left"/>
      <w:pPr>
        <w:ind w:left="833" w:hanging="360"/>
      </w:pPr>
    </w:lvl>
    <w:lvl w:ilvl="1" w:tplc="20000019" w:tentative="1">
      <w:start w:val="1"/>
      <w:numFmt w:val="lowerLetter"/>
      <w:lvlText w:val="%2."/>
      <w:lvlJc w:val="left"/>
      <w:pPr>
        <w:ind w:left="1553" w:hanging="360"/>
      </w:pPr>
    </w:lvl>
    <w:lvl w:ilvl="2" w:tplc="2000001B" w:tentative="1">
      <w:start w:val="1"/>
      <w:numFmt w:val="lowerRoman"/>
      <w:lvlText w:val="%3."/>
      <w:lvlJc w:val="right"/>
      <w:pPr>
        <w:ind w:left="2273" w:hanging="180"/>
      </w:pPr>
    </w:lvl>
    <w:lvl w:ilvl="3" w:tplc="2000000F" w:tentative="1">
      <w:start w:val="1"/>
      <w:numFmt w:val="decimal"/>
      <w:lvlText w:val="%4."/>
      <w:lvlJc w:val="left"/>
      <w:pPr>
        <w:ind w:left="2993" w:hanging="360"/>
      </w:pPr>
    </w:lvl>
    <w:lvl w:ilvl="4" w:tplc="20000019" w:tentative="1">
      <w:start w:val="1"/>
      <w:numFmt w:val="lowerLetter"/>
      <w:lvlText w:val="%5."/>
      <w:lvlJc w:val="left"/>
      <w:pPr>
        <w:ind w:left="3713" w:hanging="360"/>
      </w:pPr>
    </w:lvl>
    <w:lvl w:ilvl="5" w:tplc="2000001B" w:tentative="1">
      <w:start w:val="1"/>
      <w:numFmt w:val="lowerRoman"/>
      <w:lvlText w:val="%6."/>
      <w:lvlJc w:val="right"/>
      <w:pPr>
        <w:ind w:left="4433" w:hanging="180"/>
      </w:pPr>
    </w:lvl>
    <w:lvl w:ilvl="6" w:tplc="2000000F" w:tentative="1">
      <w:start w:val="1"/>
      <w:numFmt w:val="decimal"/>
      <w:lvlText w:val="%7."/>
      <w:lvlJc w:val="left"/>
      <w:pPr>
        <w:ind w:left="5153" w:hanging="360"/>
      </w:pPr>
    </w:lvl>
    <w:lvl w:ilvl="7" w:tplc="20000019" w:tentative="1">
      <w:start w:val="1"/>
      <w:numFmt w:val="lowerLetter"/>
      <w:lvlText w:val="%8."/>
      <w:lvlJc w:val="left"/>
      <w:pPr>
        <w:ind w:left="5873" w:hanging="360"/>
      </w:pPr>
    </w:lvl>
    <w:lvl w:ilvl="8" w:tplc="2000001B" w:tentative="1">
      <w:start w:val="1"/>
      <w:numFmt w:val="lowerRoman"/>
      <w:lvlText w:val="%9."/>
      <w:lvlJc w:val="right"/>
      <w:pPr>
        <w:ind w:left="6593" w:hanging="180"/>
      </w:pPr>
    </w:lvl>
  </w:abstractNum>
  <w:abstractNum w:abstractNumId="2" w15:restartNumberingAfterBreak="0">
    <w:nsid w:val="04B24400"/>
    <w:multiLevelType w:val="hybridMultilevel"/>
    <w:tmpl w:val="02A0F4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85F61AD"/>
    <w:multiLevelType w:val="hybridMultilevel"/>
    <w:tmpl w:val="687265DE"/>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 w15:restartNumberingAfterBreak="0">
    <w:nsid w:val="0E580BA1"/>
    <w:multiLevelType w:val="hybridMultilevel"/>
    <w:tmpl w:val="8A403716"/>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5" w15:restartNumberingAfterBreak="0">
    <w:nsid w:val="0F0A37E1"/>
    <w:multiLevelType w:val="hybridMultilevel"/>
    <w:tmpl w:val="EE5CE2C6"/>
    <w:lvl w:ilvl="0" w:tplc="0419000F">
      <w:start w:val="1"/>
      <w:numFmt w:val="decimal"/>
      <w:lvlText w:val="%1."/>
      <w:lvlJc w:val="left"/>
      <w:pPr>
        <w:ind w:left="9716"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C517942"/>
    <w:multiLevelType w:val="hybridMultilevel"/>
    <w:tmpl w:val="715EC166"/>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 w15:restartNumberingAfterBreak="0">
    <w:nsid w:val="1C855BDE"/>
    <w:multiLevelType w:val="hybridMultilevel"/>
    <w:tmpl w:val="42AAF0D0"/>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8" w15:restartNumberingAfterBreak="0">
    <w:nsid w:val="1E560881"/>
    <w:multiLevelType w:val="multilevel"/>
    <w:tmpl w:val="BF082F4C"/>
    <w:lvl w:ilvl="0">
      <w:start w:val="3"/>
      <w:numFmt w:val="decimal"/>
      <w:lvlText w:val="%1"/>
      <w:lvlJc w:val="left"/>
      <w:pPr>
        <w:ind w:left="600" w:hanging="600"/>
      </w:pPr>
      <w:rPr>
        <w:rFonts w:hint="default"/>
      </w:rPr>
    </w:lvl>
    <w:lvl w:ilvl="1">
      <w:start w:val="1"/>
      <w:numFmt w:val="decimal"/>
      <w:lvlText w:val="%1.%2"/>
      <w:lvlJc w:val="left"/>
      <w:pPr>
        <w:ind w:left="1494" w:hanging="600"/>
      </w:pPr>
      <w:rPr>
        <w:rFonts w:hint="default"/>
      </w:rPr>
    </w:lvl>
    <w:lvl w:ilvl="2">
      <w:start w:val="3"/>
      <w:numFmt w:val="decimal"/>
      <w:lvlText w:val="%1.%2.%3"/>
      <w:lvlJc w:val="left"/>
      <w:pPr>
        <w:ind w:left="2508" w:hanging="720"/>
      </w:pPr>
      <w:rPr>
        <w:rFonts w:hint="default"/>
      </w:rPr>
    </w:lvl>
    <w:lvl w:ilvl="3">
      <w:start w:val="1"/>
      <w:numFmt w:val="decimal"/>
      <w:lvlText w:val="%1.%2.%3.%4"/>
      <w:lvlJc w:val="left"/>
      <w:pPr>
        <w:ind w:left="3762" w:hanging="1080"/>
      </w:pPr>
      <w:rPr>
        <w:rFonts w:hint="default"/>
      </w:rPr>
    </w:lvl>
    <w:lvl w:ilvl="4">
      <w:start w:val="1"/>
      <w:numFmt w:val="decimal"/>
      <w:lvlText w:val="%1.%2.%3.%4.%5"/>
      <w:lvlJc w:val="left"/>
      <w:pPr>
        <w:ind w:left="4656" w:hanging="1080"/>
      </w:pPr>
      <w:rPr>
        <w:rFonts w:hint="default"/>
      </w:rPr>
    </w:lvl>
    <w:lvl w:ilvl="5">
      <w:start w:val="1"/>
      <w:numFmt w:val="decimal"/>
      <w:lvlText w:val="%1.%2.%3.%4.%5.%6"/>
      <w:lvlJc w:val="left"/>
      <w:pPr>
        <w:ind w:left="5910" w:hanging="1440"/>
      </w:pPr>
      <w:rPr>
        <w:rFonts w:hint="default"/>
      </w:rPr>
    </w:lvl>
    <w:lvl w:ilvl="6">
      <w:start w:val="1"/>
      <w:numFmt w:val="decimal"/>
      <w:lvlText w:val="%1.%2.%3.%4.%5.%6.%7"/>
      <w:lvlJc w:val="left"/>
      <w:pPr>
        <w:ind w:left="6804" w:hanging="1440"/>
      </w:pPr>
      <w:rPr>
        <w:rFonts w:hint="default"/>
      </w:rPr>
    </w:lvl>
    <w:lvl w:ilvl="7">
      <w:start w:val="1"/>
      <w:numFmt w:val="decimal"/>
      <w:lvlText w:val="%1.%2.%3.%4.%5.%6.%7.%8"/>
      <w:lvlJc w:val="left"/>
      <w:pPr>
        <w:ind w:left="8058" w:hanging="1800"/>
      </w:pPr>
      <w:rPr>
        <w:rFonts w:hint="default"/>
      </w:rPr>
    </w:lvl>
    <w:lvl w:ilvl="8">
      <w:start w:val="1"/>
      <w:numFmt w:val="decimal"/>
      <w:lvlText w:val="%1.%2.%3.%4.%5.%6.%7.%8.%9"/>
      <w:lvlJc w:val="left"/>
      <w:pPr>
        <w:ind w:left="9312" w:hanging="2160"/>
      </w:pPr>
      <w:rPr>
        <w:rFonts w:hint="default"/>
      </w:rPr>
    </w:lvl>
  </w:abstractNum>
  <w:abstractNum w:abstractNumId="9" w15:restartNumberingAfterBreak="0">
    <w:nsid w:val="1FDC7756"/>
    <w:multiLevelType w:val="hybridMultilevel"/>
    <w:tmpl w:val="7E201010"/>
    <w:lvl w:ilvl="0" w:tplc="5B86788E">
      <w:start w:val="1"/>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0" w15:restartNumberingAfterBreak="0">
    <w:nsid w:val="249E7BE9"/>
    <w:multiLevelType w:val="hybridMultilevel"/>
    <w:tmpl w:val="DDEC2F50"/>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1" w15:restartNumberingAfterBreak="0">
    <w:nsid w:val="28DB1C6E"/>
    <w:multiLevelType w:val="hybridMultilevel"/>
    <w:tmpl w:val="E0C8D3CA"/>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2" w15:restartNumberingAfterBreak="0">
    <w:nsid w:val="2AFB24E5"/>
    <w:multiLevelType w:val="hybridMultilevel"/>
    <w:tmpl w:val="193C6C48"/>
    <w:lvl w:ilvl="0" w:tplc="9A16D6A8">
      <w:start w:val="1"/>
      <w:numFmt w:val="decimal"/>
      <w:lvlText w:val="%1."/>
      <w:lvlJc w:val="left"/>
      <w:pPr>
        <w:ind w:left="10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CAA39B1"/>
    <w:multiLevelType w:val="hybridMultilevel"/>
    <w:tmpl w:val="D040D3F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982C0F"/>
    <w:multiLevelType w:val="hybridMultilevel"/>
    <w:tmpl w:val="F6D0242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2F4C2C07"/>
    <w:multiLevelType w:val="multilevel"/>
    <w:tmpl w:val="A77CAE02"/>
    <w:lvl w:ilvl="0">
      <w:start w:val="4"/>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2F6910E3"/>
    <w:multiLevelType w:val="multilevel"/>
    <w:tmpl w:val="9F18C52C"/>
    <w:lvl w:ilvl="0">
      <w:start w:val="1"/>
      <w:numFmt w:val="decimal"/>
      <w:lvlText w:val="%1."/>
      <w:lvlJc w:val="left"/>
      <w:pPr>
        <w:ind w:left="1429" w:hanging="360"/>
      </w:pPr>
    </w:lvl>
    <w:lvl w:ilvl="1">
      <w:start w:val="1"/>
      <w:numFmt w:val="decimal"/>
      <w:isLgl/>
      <w:lvlText w:val="%1.%2"/>
      <w:lvlJc w:val="left"/>
      <w:pPr>
        <w:ind w:left="1744" w:hanging="67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7" w15:restartNumberingAfterBreak="0">
    <w:nsid w:val="3064264F"/>
    <w:multiLevelType w:val="hybridMultilevel"/>
    <w:tmpl w:val="2F346B76"/>
    <w:lvl w:ilvl="0" w:tplc="3002362E">
      <w:start w:val="1"/>
      <w:numFmt w:val="bullet"/>
      <w:lvlText w:val=""/>
      <w:lvlJc w:val="left"/>
      <w:pPr>
        <w:tabs>
          <w:tab w:val="num" w:pos="720"/>
        </w:tabs>
        <w:ind w:left="720" w:hanging="360"/>
      </w:pPr>
      <w:rPr>
        <w:rFonts w:ascii="Wingdings" w:hAnsi="Wingdings" w:hint="default"/>
      </w:rPr>
    </w:lvl>
    <w:lvl w:ilvl="1" w:tplc="F2ECE750" w:tentative="1">
      <w:start w:val="1"/>
      <w:numFmt w:val="bullet"/>
      <w:lvlText w:val=""/>
      <w:lvlJc w:val="left"/>
      <w:pPr>
        <w:tabs>
          <w:tab w:val="num" w:pos="1440"/>
        </w:tabs>
        <w:ind w:left="1440" w:hanging="360"/>
      </w:pPr>
      <w:rPr>
        <w:rFonts w:ascii="Wingdings" w:hAnsi="Wingdings" w:hint="default"/>
      </w:rPr>
    </w:lvl>
    <w:lvl w:ilvl="2" w:tplc="80E2FC24" w:tentative="1">
      <w:start w:val="1"/>
      <w:numFmt w:val="bullet"/>
      <w:lvlText w:val=""/>
      <w:lvlJc w:val="left"/>
      <w:pPr>
        <w:tabs>
          <w:tab w:val="num" w:pos="2160"/>
        </w:tabs>
        <w:ind w:left="2160" w:hanging="360"/>
      </w:pPr>
      <w:rPr>
        <w:rFonts w:ascii="Wingdings" w:hAnsi="Wingdings" w:hint="default"/>
      </w:rPr>
    </w:lvl>
    <w:lvl w:ilvl="3" w:tplc="7B6C66E2" w:tentative="1">
      <w:start w:val="1"/>
      <w:numFmt w:val="bullet"/>
      <w:lvlText w:val=""/>
      <w:lvlJc w:val="left"/>
      <w:pPr>
        <w:tabs>
          <w:tab w:val="num" w:pos="2880"/>
        </w:tabs>
        <w:ind w:left="2880" w:hanging="360"/>
      </w:pPr>
      <w:rPr>
        <w:rFonts w:ascii="Wingdings" w:hAnsi="Wingdings" w:hint="default"/>
      </w:rPr>
    </w:lvl>
    <w:lvl w:ilvl="4" w:tplc="6CECFB36" w:tentative="1">
      <w:start w:val="1"/>
      <w:numFmt w:val="bullet"/>
      <w:lvlText w:val=""/>
      <w:lvlJc w:val="left"/>
      <w:pPr>
        <w:tabs>
          <w:tab w:val="num" w:pos="3600"/>
        </w:tabs>
        <w:ind w:left="3600" w:hanging="360"/>
      </w:pPr>
      <w:rPr>
        <w:rFonts w:ascii="Wingdings" w:hAnsi="Wingdings" w:hint="default"/>
      </w:rPr>
    </w:lvl>
    <w:lvl w:ilvl="5" w:tplc="E3BA1844" w:tentative="1">
      <w:start w:val="1"/>
      <w:numFmt w:val="bullet"/>
      <w:lvlText w:val=""/>
      <w:lvlJc w:val="left"/>
      <w:pPr>
        <w:tabs>
          <w:tab w:val="num" w:pos="4320"/>
        </w:tabs>
        <w:ind w:left="4320" w:hanging="360"/>
      </w:pPr>
      <w:rPr>
        <w:rFonts w:ascii="Wingdings" w:hAnsi="Wingdings" w:hint="default"/>
      </w:rPr>
    </w:lvl>
    <w:lvl w:ilvl="6" w:tplc="266E9B78" w:tentative="1">
      <w:start w:val="1"/>
      <w:numFmt w:val="bullet"/>
      <w:lvlText w:val=""/>
      <w:lvlJc w:val="left"/>
      <w:pPr>
        <w:tabs>
          <w:tab w:val="num" w:pos="5040"/>
        </w:tabs>
        <w:ind w:left="5040" w:hanging="360"/>
      </w:pPr>
      <w:rPr>
        <w:rFonts w:ascii="Wingdings" w:hAnsi="Wingdings" w:hint="default"/>
      </w:rPr>
    </w:lvl>
    <w:lvl w:ilvl="7" w:tplc="C7A47C44" w:tentative="1">
      <w:start w:val="1"/>
      <w:numFmt w:val="bullet"/>
      <w:lvlText w:val=""/>
      <w:lvlJc w:val="left"/>
      <w:pPr>
        <w:tabs>
          <w:tab w:val="num" w:pos="5760"/>
        </w:tabs>
        <w:ind w:left="5760" w:hanging="360"/>
      </w:pPr>
      <w:rPr>
        <w:rFonts w:ascii="Wingdings" w:hAnsi="Wingdings" w:hint="default"/>
      </w:rPr>
    </w:lvl>
    <w:lvl w:ilvl="8" w:tplc="ADCE492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5622DD"/>
    <w:multiLevelType w:val="hybridMultilevel"/>
    <w:tmpl w:val="05ACF46E"/>
    <w:lvl w:ilvl="0" w:tplc="31783156">
      <w:start w:val="1"/>
      <w:numFmt w:val="decimal"/>
      <w:lvlText w:val="%1."/>
      <w:lvlJc w:val="left"/>
      <w:pPr>
        <w:ind w:left="927" w:hanging="360"/>
      </w:pPr>
      <w:rPr>
        <w:rFonts w:asciiTheme="minorHAnsi" w:hAnsiTheme="minorHAnsi" w:cstheme="minorBidi" w:hint="default"/>
        <w:sz w:val="22"/>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9" w15:restartNumberingAfterBreak="0">
    <w:nsid w:val="37BA2852"/>
    <w:multiLevelType w:val="hybridMultilevel"/>
    <w:tmpl w:val="F8A8CF58"/>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20" w15:restartNumberingAfterBreak="0">
    <w:nsid w:val="38833712"/>
    <w:multiLevelType w:val="hybridMultilevel"/>
    <w:tmpl w:val="F1BC809E"/>
    <w:lvl w:ilvl="0" w:tplc="2000000F">
      <w:start w:val="1"/>
      <w:numFmt w:val="decimal"/>
      <w:lvlText w:val="%1."/>
      <w:lvlJc w:val="left"/>
      <w:pPr>
        <w:ind w:left="36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9675112"/>
    <w:multiLevelType w:val="multilevel"/>
    <w:tmpl w:val="C44650E8"/>
    <w:lvl w:ilvl="0">
      <w:start w:val="3"/>
      <w:numFmt w:val="decimal"/>
      <w:lvlText w:val="%1"/>
      <w:lvlJc w:val="left"/>
      <w:pPr>
        <w:ind w:left="600" w:hanging="600"/>
      </w:pPr>
      <w:rPr>
        <w:rFonts w:hint="default"/>
        <w:b/>
      </w:rPr>
    </w:lvl>
    <w:lvl w:ilvl="1">
      <w:start w:val="3"/>
      <w:numFmt w:val="decimal"/>
      <w:lvlText w:val="%1.%2"/>
      <w:lvlJc w:val="left"/>
      <w:pPr>
        <w:ind w:left="1494" w:hanging="600"/>
      </w:pPr>
      <w:rPr>
        <w:rFonts w:hint="default"/>
        <w:b/>
      </w:rPr>
    </w:lvl>
    <w:lvl w:ilvl="2">
      <w:start w:val="1"/>
      <w:numFmt w:val="decimal"/>
      <w:lvlText w:val="%1.%2.%3"/>
      <w:lvlJc w:val="left"/>
      <w:pPr>
        <w:ind w:left="2508" w:hanging="720"/>
      </w:pPr>
      <w:rPr>
        <w:rFonts w:hint="default"/>
        <w:b/>
      </w:rPr>
    </w:lvl>
    <w:lvl w:ilvl="3">
      <w:start w:val="1"/>
      <w:numFmt w:val="decimal"/>
      <w:lvlText w:val="%1.%2.%3.%4"/>
      <w:lvlJc w:val="left"/>
      <w:pPr>
        <w:ind w:left="3762" w:hanging="1080"/>
      </w:pPr>
      <w:rPr>
        <w:rFonts w:hint="default"/>
        <w:b/>
      </w:rPr>
    </w:lvl>
    <w:lvl w:ilvl="4">
      <w:start w:val="1"/>
      <w:numFmt w:val="decimal"/>
      <w:lvlText w:val="%1.%2.%3.%4.%5"/>
      <w:lvlJc w:val="left"/>
      <w:pPr>
        <w:ind w:left="4656" w:hanging="1080"/>
      </w:pPr>
      <w:rPr>
        <w:rFonts w:hint="default"/>
        <w:b/>
      </w:rPr>
    </w:lvl>
    <w:lvl w:ilvl="5">
      <w:start w:val="1"/>
      <w:numFmt w:val="decimal"/>
      <w:lvlText w:val="%1.%2.%3.%4.%5.%6"/>
      <w:lvlJc w:val="left"/>
      <w:pPr>
        <w:ind w:left="5910" w:hanging="1440"/>
      </w:pPr>
      <w:rPr>
        <w:rFonts w:hint="default"/>
        <w:b/>
      </w:rPr>
    </w:lvl>
    <w:lvl w:ilvl="6">
      <w:start w:val="1"/>
      <w:numFmt w:val="decimal"/>
      <w:lvlText w:val="%1.%2.%3.%4.%5.%6.%7"/>
      <w:lvlJc w:val="left"/>
      <w:pPr>
        <w:ind w:left="6804" w:hanging="1440"/>
      </w:pPr>
      <w:rPr>
        <w:rFonts w:hint="default"/>
        <w:b/>
      </w:rPr>
    </w:lvl>
    <w:lvl w:ilvl="7">
      <w:start w:val="1"/>
      <w:numFmt w:val="decimal"/>
      <w:lvlText w:val="%1.%2.%3.%4.%5.%6.%7.%8"/>
      <w:lvlJc w:val="left"/>
      <w:pPr>
        <w:ind w:left="8058" w:hanging="1800"/>
      </w:pPr>
      <w:rPr>
        <w:rFonts w:hint="default"/>
        <w:b/>
      </w:rPr>
    </w:lvl>
    <w:lvl w:ilvl="8">
      <w:start w:val="1"/>
      <w:numFmt w:val="decimal"/>
      <w:lvlText w:val="%1.%2.%3.%4.%5.%6.%7.%8.%9"/>
      <w:lvlJc w:val="left"/>
      <w:pPr>
        <w:ind w:left="9312" w:hanging="2160"/>
      </w:pPr>
      <w:rPr>
        <w:rFonts w:hint="default"/>
        <w:b/>
      </w:rPr>
    </w:lvl>
  </w:abstractNum>
  <w:abstractNum w:abstractNumId="22" w15:restartNumberingAfterBreak="0">
    <w:nsid w:val="398B49AD"/>
    <w:multiLevelType w:val="hybridMultilevel"/>
    <w:tmpl w:val="4E767204"/>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3" w15:restartNumberingAfterBreak="0">
    <w:nsid w:val="40A706F6"/>
    <w:multiLevelType w:val="hybridMultilevel"/>
    <w:tmpl w:val="39D40BD8"/>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4" w15:restartNumberingAfterBreak="0">
    <w:nsid w:val="49D70305"/>
    <w:multiLevelType w:val="hybridMultilevel"/>
    <w:tmpl w:val="BFEEB034"/>
    <w:lvl w:ilvl="0" w:tplc="04190001">
      <w:start w:val="1"/>
      <w:numFmt w:val="bullet"/>
      <w:lvlText w:val=""/>
      <w:lvlJc w:val="left"/>
      <w:pPr>
        <w:ind w:left="1431" w:hanging="360"/>
      </w:pPr>
      <w:rPr>
        <w:rFonts w:ascii="Symbol" w:hAnsi="Symbol" w:hint="default"/>
      </w:rPr>
    </w:lvl>
    <w:lvl w:ilvl="1" w:tplc="04190003" w:tentative="1">
      <w:start w:val="1"/>
      <w:numFmt w:val="bullet"/>
      <w:lvlText w:val="o"/>
      <w:lvlJc w:val="left"/>
      <w:pPr>
        <w:ind w:left="2151" w:hanging="360"/>
      </w:pPr>
      <w:rPr>
        <w:rFonts w:ascii="Courier New" w:hAnsi="Courier New" w:cs="Courier New" w:hint="default"/>
      </w:rPr>
    </w:lvl>
    <w:lvl w:ilvl="2" w:tplc="04190005" w:tentative="1">
      <w:start w:val="1"/>
      <w:numFmt w:val="bullet"/>
      <w:lvlText w:val=""/>
      <w:lvlJc w:val="left"/>
      <w:pPr>
        <w:ind w:left="2871" w:hanging="360"/>
      </w:pPr>
      <w:rPr>
        <w:rFonts w:ascii="Wingdings" w:hAnsi="Wingdings" w:hint="default"/>
      </w:rPr>
    </w:lvl>
    <w:lvl w:ilvl="3" w:tplc="04190001" w:tentative="1">
      <w:start w:val="1"/>
      <w:numFmt w:val="bullet"/>
      <w:lvlText w:val=""/>
      <w:lvlJc w:val="left"/>
      <w:pPr>
        <w:ind w:left="3591" w:hanging="360"/>
      </w:pPr>
      <w:rPr>
        <w:rFonts w:ascii="Symbol" w:hAnsi="Symbol" w:hint="default"/>
      </w:rPr>
    </w:lvl>
    <w:lvl w:ilvl="4" w:tplc="04190003" w:tentative="1">
      <w:start w:val="1"/>
      <w:numFmt w:val="bullet"/>
      <w:lvlText w:val="o"/>
      <w:lvlJc w:val="left"/>
      <w:pPr>
        <w:ind w:left="4311" w:hanging="360"/>
      </w:pPr>
      <w:rPr>
        <w:rFonts w:ascii="Courier New" w:hAnsi="Courier New" w:cs="Courier New" w:hint="default"/>
      </w:rPr>
    </w:lvl>
    <w:lvl w:ilvl="5" w:tplc="04190005" w:tentative="1">
      <w:start w:val="1"/>
      <w:numFmt w:val="bullet"/>
      <w:lvlText w:val=""/>
      <w:lvlJc w:val="left"/>
      <w:pPr>
        <w:ind w:left="5031" w:hanging="360"/>
      </w:pPr>
      <w:rPr>
        <w:rFonts w:ascii="Wingdings" w:hAnsi="Wingdings" w:hint="default"/>
      </w:rPr>
    </w:lvl>
    <w:lvl w:ilvl="6" w:tplc="04190001" w:tentative="1">
      <w:start w:val="1"/>
      <w:numFmt w:val="bullet"/>
      <w:lvlText w:val=""/>
      <w:lvlJc w:val="left"/>
      <w:pPr>
        <w:ind w:left="5751" w:hanging="360"/>
      </w:pPr>
      <w:rPr>
        <w:rFonts w:ascii="Symbol" w:hAnsi="Symbol" w:hint="default"/>
      </w:rPr>
    </w:lvl>
    <w:lvl w:ilvl="7" w:tplc="04190003" w:tentative="1">
      <w:start w:val="1"/>
      <w:numFmt w:val="bullet"/>
      <w:lvlText w:val="o"/>
      <w:lvlJc w:val="left"/>
      <w:pPr>
        <w:ind w:left="6471" w:hanging="360"/>
      </w:pPr>
      <w:rPr>
        <w:rFonts w:ascii="Courier New" w:hAnsi="Courier New" w:cs="Courier New" w:hint="default"/>
      </w:rPr>
    </w:lvl>
    <w:lvl w:ilvl="8" w:tplc="04190005" w:tentative="1">
      <w:start w:val="1"/>
      <w:numFmt w:val="bullet"/>
      <w:lvlText w:val=""/>
      <w:lvlJc w:val="left"/>
      <w:pPr>
        <w:ind w:left="7191" w:hanging="360"/>
      </w:pPr>
      <w:rPr>
        <w:rFonts w:ascii="Wingdings" w:hAnsi="Wingdings" w:hint="default"/>
      </w:rPr>
    </w:lvl>
  </w:abstractNum>
  <w:abstractNum w:abstractNumId="25" w15:restartNumberingAfterBreak="0">
    <w:nsid w:val="4E137294"/>
    <w:multiLevelType w:val="hybridMultilevel"/>
    <w:tmpl w:val="D80AAF38"/>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6" w15:restartNumberingAfterBreak="0">
    <w:nsid w:val="51D101E2"/>
    <w:multiLevelType w:val="hybridMultilevel"/>
    <w:tmpl w:val="B9F6A1A4"/>
    <w:lvl w:ilvl="0" w:tplc="5B86788E">
      <w:start w:val="1"/>
      <w:numFmt w:val="bullet"/>
      <w:lvlText w:val="–"/>
      <w:lvlJc w:val="left"/>
      <w:pPr>
        <w:ind w:left="1215" w:hanging="360"/>
      </w:pPr>
      <w:rPr>
        <w:rFonts w:ascii="Times New Roman" w:eastAsiaTheme="minorHAnsi" w:hAnsi="Times New Roman" w:cs="Times New Roman"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27" w15:restartNumberingAfterBreak="0">
    <w:nsid w:val="53104984"/>
    <w:multiLevelType w:val="hybridMultilevel"/>
    <w:tmpl w:val="1152F54C"/>
    <w:lvl w:ilvl="0" w:tplc="2000000F">
      <w:start w:val="1"/>
      <w:numFmt w:val="decimal"/>
      <w:lvlText w:val="%1."/>
      <w:lvlJc w:val="left"/>
      <w:pPr>
        <w:ind w:left="360"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8" w15:restartNumberingAfterBreak="0">
    <w:nsid w:val="55E32A63"/>
    <w:multiLevelType w:val="hybridMultilevel"/>
    <w:tmpl w:val="C1EE487E"/>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9" w15:restartNumberingAfterBreak="0">
    <w:nsid w:val="567F1190"/>
    <w:multiLevelType w:val="multilevel"/>
    <w:tmpl w:val="DB0E2A1A"/>
    <w:lvl w:ilvl="0">
      <w:start w:val="3"/>
      <w:numFmt w:val="decimal"/>
      <w:lvlText w:val="%1"/>
      <w:lvlJc w:val="left"/>
      <w:pPr>
        <w:ind w:left="600" w:hanging="600"/>
      </w:pPr>
      <w:rPr>
        <w:rFonts w:hint="default"/>
        <w:b/>
      </w:rPr>
    </w:lvl>
    <w:lvl w:ilvl="1">
      <w:start w:val="3"/>
      <w:numFmt w:val="decimal"/>
      <w:lvlText w:val="%1.%2"/>
      <w:lvlJc w:val="left"/>
      <w:pPr>
        <w:ind w:left="1450" w:hanging="600"/>
      </w:pPr>
      <w:rPr>
        <w:rFonts w:hint="default"/>
        <w:b/>
      </w:rPr>
    </w:lvl>
    <w:lvl w:ilvl="2">
      <w:start w:val="1"/>
      <w:numFmt w:val="decimal"/>
      <w:lvlText w:val="%1.%2.%3"/>
      <w:lvlJc w:val="left"/>
      <w:pPr>
        <w:ind w:left="2420" w:hanging="720"/>
      </w:pPr>
      <w:rPr>
        <w:rFonts w:hint="default"/>
        <w:b/>
      </w:rPr>
    </w:lvl>
    <w:lvl w:ilvl="3">
      <w:start w:val="1"/>
      <w:numFmt w:val="decimal"/>
      <w:lvlText w:val="%1.%2.%3.%4"/>
      <w:lvlJc w:val="left"/>
      <w:pPr>
        <w:ind w:left="3630" w:hanging="1080"/>
      </w:pPr>
      <w:rPr>
        <w:rFonts w:hint="default"/>
        <w:b/>
      </w:rPr>
    </w:lvl>
    <w:lvl w:ilvl="4">
      <w:start w:val="1"/>
      <w:numFmt w:val="decimal"/>
      <w:lvlText w:val="%1.%2.%3.%4.%5"/>
      <w:lvlJc w:val="left"/>
      <w:pPr>
        <w:ind w:left="4480" w:hanging="1080"/>
      </w:pPr>
      <w:rPr>
        <w:rFonts w:hint="default"/>
        <w:b/>
      </w:rPr>
    </w:lvl>
    <w:lvl w:ilvl="5">
      <w:start w:val="1"/>
      <w:numFmt w:val="decimal"/>
      <w:lvlText w:val="%1.%2.%3.%4.%5.%6"/>
      <w:lvlJc w:val="left"/>
      <w:pPr>
        <w:ind w:left="5690" w:hanging="1440"/>
      </w:pPr>
      <w:rPr>
        <w:rFonts w:hint="default"/>
        <w:b/>
      </w:rPr>
    </w:lvl>
    <w:lvl w:ilvl="6">
      <w:start w:val="1"/>
      <w:numFmt w:val="decimal"/>
      <w:lvlText w:val="%1.%2.%3.%4.%5.%6.%7"/>
      <w:lvlJc w:val="left"/>
      <w:pPr>
        <w:ind w:left="6540" w:hanging="1440"/>
      </w:pPr>
      <w:rPr>
        <w:rFonts w:hint="default"/>
        <w:b/>
      </w:rPr>
    </w:lvl>
    <w:lvl w:ilvl="7">
      <w:start w:val="1"/>
      <w:numFmt w:val="decimal"/>
      <w:lvlText w:val="%1.%2.%3.%4.%5.%6.%7.%8"/>
      <w:lvlJc w:val="left"/>
      <w:pPr>
        <w:ind w:left="7750" w:hanging="1800"/>
      </w:pPr>
      <w:rPr>
        <w:rFonts w:hint="default"/>
        <w:b/>
      </w:rPr>
    </w:lvl>
    <w:lvl w:ilvl="8">
      <w:start w:val="1"/>
      <w:numFmt w:val="decimal"/>
      <w:lvlText w:val="%1.%2.%3.%4.%5.%6.%7.%8.%9"/>
      <w:lvlJc w:val="left"/>
      <w:pPr>
        <w:ind w:left="8960" w:hanging="2160"/>
      </w:pPr>
      <w:rPr>
        <w:rFonts w:hint="default"/>
        <w:b/>
      </w:rPr>
    </w:lvl>
  </w:abstractNum>
  <w:abstractNum w:abstractNumId="30" w15:restartNumberingAfterBreak="0">
    <w:nsid w:val="57C31D12"/>
    <w:multiLevelType w:val="hybridMultilevel"/>
    <w:tmpl w:val="D46E33BC"/>
    <w:lvl w:ilvl="0" w:tplc="5B86788E">
      <w:start w:val="1"/>
      <w:numFmt w:val="bullet"/>
      <w:lvlText w:val="–"/>
      <w:lvlJc w:val="left"/>
      <w:pPr>
        <w:ind w:left="855" w:hanging="360"/>
      </w:pPr>
      <w:rPr>
        <w:rFonts w:ascii="Times New Roman" w:eastAsiaTheme="minorHAnsi" w:hAnsi="Times New Roman" w:cs="Times New Roman" w:hint="default"/>
      </w:rPr>
    </w:lvl>
    <w:lvl w:ilvl="1" w:tplc="20000003" w:tentative="1">
      <w:start w:val="1"/>
      <w:numFmt w:val="bullet"/>
      <w:lvlText w:val="o"/>
      <w:lvlJc w:val="left"/>
      <w:pPr>
        <w:ind w:left="1575" w:hanging="360"/>
      </w:pPr>
      <w:rPr>
        <w:rFonts w:ascii="Courier New" w:hAnsi="Courier New" w:cs="Courier New" w:hint="default"/>
      </w:rPr>
    </w:lvl>
    <w:lvl w:ilvl="2" w:tplc="20000005" w:tentative="1">
      <w:start w:val="1"/>
      <w:numFmt w:val="bullet"/>
      <w:lvlText w:val=""/>
      <w:lvlJc w:val="left"/>
      <w:pPr>
        <w:ind w:left="2295" w:hanging="360"/>
      </w:pPr>
      <w:rPr>
        <w:rFonts w:ascii="Wingdings" w:hAnsi="Wingdings" w:hint="default"/>
      </w:rPr>
    </w:lvl>
    <w:lvl w:ilvl="3" w:tplc="20000001" w:tentative="1">
      <w:start w:val="1"/>
      <w:numFmt w:val="bullet"/>
      <w:lvlText w:val=""/>
      <w:lvlJc w:val="left"/>
      <w:pPr>
        <w:ind w:left="3015" w:hanging="360"/>
      </w:pPr>
      <w:rPr>
        <w:rFonts w:ascii="Symbol" w:hAnsi="Symbol" w:hint="default"/>
      </w:rPr>
    </w:lvl>
    <w:lvl w:ilvl="4" w:tplc="20000003" w:tentative="1">
      <w:start w:val="1"/>
      <w:numFmt w:val="bullet"/>
      <w:lvlText w:val="o"/>
      <w:lvlJc w:val="left"/>
      <w:pPr>
        <w:ind w:left="3735" w:hanging="360"/>
      </w:pPr>
      <w:rPr>
        <w:rFonts w:ascii="Courier New" w:hAnsi="Courier New" w:cs="Courier New" w:hint="default"/>
      </w:rPr>
    </w:lvl>
    <w:lvl w:ilvl="5" w:tplc="20000005" w:tentative="1">
      <w:start w:val="1"/>
      <w:numFmt w:val="bullet"/>
      <w:lvlText w:val=""/>
      <w:lvlJc w:val="left"/>
      <w:pPr>
        <w:ind w:left="4455" w:hanging="360"/>
      </w:pPr>
      <w:rPr>
        <w:rFonts w:ascii="Wingdings" w:hAnsi="Wingdings" w:hint="default"/>
      </w:rPr>
    </w:lvl>
    <w:lvl w:ilvl="6" w:tplc="20000001" w:tentative="1">
      <w:start w:val="1"/>
      <w:numFmt w:val="bullet"/>
      <w:lvlText w:val=""/>
      <w:lvlJc w:val="left"/>
      <w:pPr>
        <w:ind w:left="5175" w:hanging="360"/>
      </w:pPr>
      <w:rPr>
        <w:rFonts w:ascii="Symbol" w:hAnsi="Symbol" w:hint="default"/>
      </w:rPr>
    </w:lvl>
    <w:lvl w:ilvl="7" w:tplc="20000003" w:tentative="1">
      <w:start w:val="1"/>
      <w:numFmt w:val="bullet"/>
      <w:lvlText w:val="o"/>
      <w:lvlJc w:val="left"/>
      <w:pPr>
        <w:ind w:left="5895" w:hanging="360"/>
      </w:pPr>
      <w:rPr>
        <w:rFonts w:ascii="Courier New" w:hAnsi="Courier New" w:cs="Courier New" w:hint="default"/>
      </w:rPr>
    </w:lvl>
    <w:lvl w:ilvl="8" w:tplc="20000005" w:tentative="1">
      <w:start w:val="1"/>
      <w:numFmt w:val="bullet"/>
      <w:lvlText w:val=""/>
      <w:lvlJc w:val="left"/>
      <w:pPr>
        <w:ind w:left="6615" w:hanging="360"/>
      </w:pPr>
      <w:rPr>
        <w:rFonts w:ascii="Wingdings" w:hAnsi="Wingdings" w:hint="default"/>
      </w:rPr>
    </w:lvl>
  </w:abstractNum>
  <w:abstractNum w:abstractNumId="31" w15:restartNumberingAfterBreak="0">
    <w:nsid w:val="58306F34"/>
    <w:multiLevelType w:val="hybridMultilevel"/>
    <w:tmpl w:val="E6201E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0771171"/>
    <w:multiLevelType w:val="hybridMultilevel"/>
    <w:tmpl w:val="C0D2BF0C"/>
    <w:lvl w:ilvl="0" w:tplc="9A16D6A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46F3951"/>
    <w:multiLevelType w:val="hybridMultilevel"/>
    <w:tmpl w:val="8B1084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4876E77"/>
    <w:multiLevelType w:val="hybridMultilevel"/>
    <w:tmpl w:val="24F8898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6B21095"/>
    <w:multiLevelType w:val="hybridMultilevel"/>
    <w:tmpl w:val="0156A25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6B87A5E"/>
    <w:multiLevelType w:val="hybridMultilevel"/>
    <w:tmpl w:val="776621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8C22384"/>
    <w:multiLevelType w:val="hybridMultilevel"/>
    <w:tmpl w:val="65F618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CD87ABE"/>
    <w:multiLevelType w:val="hybridMultilevel"/>
    <w:tmpl w:val="88742D82"/>
    <w:lvl w:ilvl="0" w:tplc="20000001">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9" w15:restartNumberingAfterBreak="0">
    <w:nsid w:val="6E19141B"/>
    <w:multiLevelType w:val="hybridMultilevel"/>
    <w:tmpl w:val="FEF6CDBA"/>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0" w15:restartNumberingAfterBreak="0">
    <w:nsid w:val="6EBE3949"/>
    <w:multiLevelType w:val="multilevel"/>
    <w:tmpl w:val="A53E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2A16CB0"/>
    <w:multiLevelType w:val="hybridMultilevel"/>
    <w:tmpl w:val="DE2E2B7A"/>
    <w:lvl w:ilvl="0" w:tplc="CE8098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B0E2D94"/>
    <w:multiLevelType w:val="hybridMultilevel"/>
    <w:tmpl w:val="6C0C7130"/>
    <w:lvl w:ilvl="0" w:tplc="A63E19F8">
      <w:start w:val="1"/>
      <w:numFmt w:val="decimal"/>
      <w:lvlText w:val="%1."/>
      <w:lvlJc w:val="left"/>
      <w:pPr>
        <w:tabs>
          <w:tab w:val="num" w:pos="720"/>
        </w:tabs>
        <w:ind w:left="720" w:hanging="360"/>
      </w:pPr>
    </w:lvl>
    <w:lvl w:ilvl="1" w:tplc="A5F65C12" w:tentative="1">
      <w:start w:val="1"/>
      <w:numFmt w:val="decimal"/>
      <w:lvlText w:val="%2."/>
      <w:lvlJc w:val="left"/>
      <w:pPr>
        <w:tabs>
          <w:tab w:val="num" w:pos="1440"/>
        </w:tabs>
        <w:ind w:left="1440" w:hanging="360"/>
      </w:pPr>
    </w:lvl>
    <w:lvl w:ilvl="2" w:tplc="B2F4ACA2" w:tentative="1">
      <w:start w:val="1"/>
      <w:numFmt w:val="decimal"/>
      <w:lvlText w:val="%3."/>
      <w:lvlJc w:val="left"/>
      <w:pPr>
        <w:tabs>
          <w:tab w:val="num" w:pos="2160"/>
        </w:tabs>
        <w:ind w:left="2160" w:hanging="360"/>
      </w:pPr>
    </w:lvl>
    <w:lvl w:ilvl="3" w:tplc="49827EDE" w:tentative="1">
      <w:start w:val="1"/>
      <w:numFmt w:val="decimal"/>
      <w:lvlText w:val="%4."/>
      <w:lvlJc w:val="left"/>
      <w:pPr>
        <w:tabs>
          <w:tab w:val="num" w:pos="2880"/>
        </w:tabs>
        <w:ind w:left="2880" w:hanging="360"/>
      </w:pPr>
    </w:lvl>
    <w:lvl w:ilvl="4" w:tplc="8CF2C1F8" w:tentative="1">
      <w:start w:val="1"/>
      <w:numFmt w:val="decimal"/>
      <w:lvlText w:val="%5."/>
      <w:lvlJc w:val="left"/>
      <w:pPr>
        <w:tabs>
          <w:tab w:val="num" w:pos="3600"/>
        </w:tabs>
        <w:ind w:left="3600" w:hanging="360"/>
      </w:pPr>
    </w:lvl>
    <w:lvl w:ilvl="5" w:tplc="CDE67C80" w:tentative="1">
      <w:start w:val="1"/>
      <w:numFmt w:val="decimal"/>
      <w:lvlText w:val="%6."/>
      <w:lvlJc w:val="left"/>
      <w:pPr>
        <w:tabs>
          <w:tab w:val="num" w:pos="4320"/>
        </w:tabs>
        <w:ind w:left="4320" w:hanging="360"/>
      </w:pPr>
    </w:lvl>
    <w:lvl w:ilvl="6" w:tplc="DC00AEE4" w:tentative="1">
      <w:start w:val="1"/>
      <w:numFmt w:val="decimal"/>
      <w:lvlText w:val="%7."/>
      <w:lvlJc w:val="left"/>
      <w:pPr>
        <w:tabs>
          <w:tab w:val="num" w:pos="5040"/>
        </w:tabs>
        <w:ind w:left="5040" w:hanging="360"/>
      </w:pPr>
    </w:lvl>
    <w:lvl w:ilvl="7" w:tplc="F2122164" w:tentative="1">
      <w:start w:val="1"/>
      <w:numFmt w:val="decimal"/>
      <w:lvlText w:val="%8."/>
      <w:lvlJc w:val="left"/>
      <w:pPr>
        <w:tabs>
          <w:tab w:val="num" w:pos="5760"/>
        </w:tabs>
        <w:ind w:left="5760" w:hanging="360"/>
      </w:pPr>
    </w:lvl>
    <w:lvl w:ilvl="8" w:tplc="72EEA5A2" w:tentative="1">
      <w:start w:val="1"/>
      <w:numFmt w:val="decimal"/>
      <w:lvlText w:val="%9."/>
      <w:lvlJc w:val="left"/>
      <w:pPr>
        <w:tabs>
          <w:tab w:val="num" w:pos="6480"/>
        </w:tabs>
        <w:ind w:left="6480" w:hanging="360"/>
      </w:pPr>
    </w:lvl>
  </w:abstractNum>
  <w:abstractNum w:abstractNumId="43" w15:restartNumberingAfterBreak="0">
    <w:nsid w:val="7F0828AF"/>
    <w:multiLevelType w:val="hybridMultilevel"/>
    <w:tmpl w:val="D9E0E5C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16cid:durableId="1115976623">
    <w:abstractNumId w:val="13"/>
  </w:num>
  <w:num w:numId="2" w16cid:durableId="1634016059">
    <w:abstractNumId w:val="31"/>
  </w:num>
  <w:num w:numId="3" w16cid:durableId="915090082">
    <w:abstractNumId w:val="35"/>
  </w:num>
  <w:num w:numId="4" w16cid:durableId="1560096960">
    <w:abstractNumId w:val="43"/>
  </w:num>
  <w:num w:numId="5" w16cid:durableId="291449396">
    <w:abstractNumId w:val="33"/>
  </w:num>
  <w:num w:numId="6" w16cid:durableId="933247751">
    <w:abstractNumId w:val="7"/>
  </w:num>
  <w:num w:numId="7" w16cid:durableId="1066563073">
    <w:abstractNumId w:val="24"/>
  </w:num>
  <w:num w:numId="8" w16cid:durableId="77078036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04873048">
    <w:abstractNumId w:val="2"/>
  </w:num>
  <w:num w:numId="10" w16cid:durableId="1669793884">
    <w:abstractNumId w:val="23"/>
  </w:num>
  <w:num w:numId="11" w16cid:durableId="2010711598">
    <w:abstractNumId w:val="6"/>
  </w:num>
  <w:num w:numId="12" w16cid:durableId="923147156">
    <w:abstractNumId w:val="15"/>
  </w:num>
  <w:num w:numId="13" w16cid:durableId="695934186">
    <w:abstractNumId w:val="9"/>
  </w:num>
  <w:num w:numId="14" w16cid:durableId="1698962830">
    <w:abstractNumId w:val="12"/>
  </w:num>
  <w:num w:numId="15" w16cid:durableId="458184037">
    <w:abstractNumId w:val="32"/>
  </w:num>
  <w:num w:numId="16" w16cid:durableId="41295492">
    <w:abstractNumId w:val="36"/>
  </w:num>
  <w:num w:numId="17" w16cid:durableId="1353073463">
    <w:abstractNumId w:val="16"/>
  </w:num>
  <w:num w:numId="18" w16cid:durableId="2077971741">
    <w:abstractNumId w:val="41"/>
  </w:num>
  <w:num w:numId="19" w16cid:durableId="7100943">
    <w:abstractNumId w:val="8"/>
  </w:num>
  <w:num w:numId="20" w16cid:durableId="1661037321">
    <w:abstractNumId w:val="38"/>
  </w:num>
  <w:num w:numId="21" w16cid:durableId="1009990106">
    <w:abstractNumId w:val="5"/>
  </w:num>
  <w:num w:numId="22" w16cid:durableId="1926955080">
    <w:abstractNumId w:val="25"/>
  </w:num>
  <w:num w:numId="23" w16cid:durableId="95441846">
    <w:abstractNumId w:val="19"/>
  </w:num>
  <w:num w:numId="24" w16cid:durableId="716784051">
    <w:abstractNumId w:val="11"/>
  </w:num>
  <w:num w:numId="25" w16cid:durableId="1206721653">
    <w:abstractNumId w:val="0"/>
  </w:num>
  <w:num w:numId="26" w16cid:durableId="1289895757">
    <w:abstractNumId w:val="4"/>
  </w:num>
  <w:num w:numId="27" w16cid:durableId="1362780327">
    <w:abstractNumId w:val="34"/>
  </w:num>
  <w:num w:numId="28" w16cid:durableId="1874689460">
    <w:abstractNumId w:val="3"/>
  </w:num>
  <w:num w:numId="29" w16cid:durableId="1951010325">
    <w:abstractNumId w:val="22"/>
  </w:num>
  <w:num w:numId="30" w16cid:durableId="785275422">
    <w:abstractNumId w:val="10"/>
  </w:num>
  <w:num w:numId="31" w16cid:durableId="1147668261">
    <w:abstractNumId w:val="28"/>
  </w:num>
  <w:num w:numId="32" w16cid:durableId="1876580163">
    <w:abstractNumId w:val="20"/>
  </w:num>
  <w:num w:numId="33" w16cid:durableId="1745909108">
    <w:abstractNumId w:val="29"/>
  </w:num>
  <w:num w:numId="34" w16cid:durableId="2096314464">
    <w:abstractNumId w:val="17"/>
  </w:num>
  <w:num w:numId="35" w16cid:durableId="1481264146">
    <w:abstractNumId w:val="30"/>
  </w:num>
  <w:num w:numId="36" w16cid:durableId="27800963">
    <w:abstractNumId w:val="42"/>
  </w:num>
  <w:num w:numId="37" w16cid:durableId="2004353164">
    <w:abstractNumId w:val="27"/>
  </w:num>
  <w:num w:numId="38" w16cid:durableId="418405487">
    <w:abstractNumId w:val="18"/>
  </w:num>
  <w:num w:numId="39" w16cid:durableId="1109466111">
    <w:abstractNumId w:val="8"/>
    <w:lvlOverride w:ilvl="0">
      <w:startOverride w:val="3"/>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45525418">
    <w:abstractNumId w:val="21"/>
  </w:num>
  <w:num w:numId="41" w16cid:durableId="625086494">
    <w:abstractNumId w:val="39"/>
  </w:num>
  <w:num w:numId="42" w16cid:durableId="752970043">
    <w:abstractNumId w:val="1"/>
  </w:num>
  <w:num w:numId="43" w16cid:durableId="55982301">
    <w:abstractNumId w:val="26"/>
  </w:num>
  <w:num w:numId="44" w16cid:durableId="1152602953">
    <w:abstractNumId w:val="37"/>
  </w:num>
  <w:num w:numId="45" w16cid:durableId="2083332832">
    <w:abstractNumId w:val="4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08"/>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6DB"/>
    <w:rsid w:val="000055FA"/>
    <w:rsid w:val="00006C2C"/>
    <w:rsid w:val="00010F33"/>
    <w:rsid w:val="000112AD"/>
    <w:rsid w:val="00014AF3"/>
    <w:rsid w:val="00021837"/>
    <w:rsid w:val="00021CC7"/>
    <w:rsid w:val="00022AAE"/>
    <w:rsid w:val="00023188"/>
    <w:rsid w:val="000311CF"/>
    <w:rsid w:val="00031C38"/>
    <w:rsid w:val="00035768"/>
    <w:rsid w:val="00036CBC"/>
    <w:rsid w:val="00041546"/>
    <w:rsid w:val="000450D1"/>
    <w:rsid w:val="00045CD9"/>
    <w:rsid w:val="00050366"/>
    <w:rsid w:val="00051BE4"/>
    <w:rsid w:val="00054AAC"/>
    <w:rsid w:val="0005574D"/>
    <w:rsid w:val="000569A0"/>
    <w:rsid w:val="0006688A"/>
    <w:rsid w:val="000668E0"/>
    <w:rsid w:val="00066F78"/>
    <w:rsid w:val="0006788D"/>
    <w:rsid w:val="000752B1"/>
    <w:rsid w:val="00083BD6"/>
    <w:rsid w:val="00083C95"/>
    <w:rsid w:val="00084121"/>
    <w:rsid w:val="000846CF"/>
    <w:rsid w:val="00084F4F"/>
    <w:rsid w:val="00087F61"/>
    <w:rsid w:val="000933E1"/>
    <w:rsid w:val="00094641"/>
    <w:rsid w:val="00097451"/>
    <w:rsid w:val="000A42DB"/>
    <w:rsid w:val="000A4FC2"/>
    <w:rsid w:val="000B7F7A"/>
    <w:rsid w:val="000C4D96"/>
    <w:rsid w:val="000C5975"/>
    <w:rsid w:val="000D01E0"/>
    <w:rsid w:val="000D0D04"/>
    <w:rsid w:val="000D38BF"/>
    <w:rsid w:val="000D66A8"/>
    <w:rsid w:val="000D72C2"/>
    <w:rsid w:val="000D7EE1"/>
    <w:rsid w:val="000D7F56"/>
    <w:rsid w:val="000E16B6"/>
    <w:rsid w:val="000E5EC9"/>
    <w:rsid w:val="000E675F"/>
    <w:rsid w:val="000F4BFE"/>
    <w:rsid w:val="000F52B0"/>
    <w:rsid w:val="000F5709"/>
    <w:rsid w:val="000F6CB4"/>
    <w:rsid w:val="00100153"/>
    <w:rsid w:val="00100D3D"/>
    <w:rsid w:val="00102503"/>
    <w:rsid w:val="00103971"/>
    <w:rsid w:val="001041F9"/>
    <w:rsid w:val="00107146"/>
    <w:rsid w:val="001152AB"/>
    <w:rsid w:val="00120204"/>
    <w:rsid w:val="0012038C"/>
    <w:rsid w:val="0012394A"/>
    <w:rsid w:val="00123AFF"/>
    <w:rsid w:val="00126B47"/>
    <w:rsid w:val="00126C8E"/>
    <w:rsid w:val="001305F5"/>
    <w:rsid w:val="001347EA"/>
    <w:rsid w:val="00136C84"/>
    <w:rsid w:val="001408BE"/>
    <w:rsid w:val="00141C5F"/>
    <w:rsid w:val="00142AA8"/>
    <w:rsid w:val="00143A10"/>
    <w:rsid w:val="001447D9"/>
    <w:rsid w:val="00146A03"/>
    <w:rsid w:val="001504D2"/>
    <w:rsid w:val="00150812"/>
    <w:rsid w:val="00151157"/>
    <w:rsid w:val="00153A06"/>
    <w:rsid w:val="00153E8D"/>
    <w:rsid w:val="00154DA5"/>
    <w:rsid w:val="00157526"/>
    <w:rsid w:val="00157FE6"/>
    <w:rsid w:val="001612A6"/>
    <w:rsid w:val="00164E58"/>
    <w:rsid w:val="00166BDC"/>
    <w:rsid w:val="0017187F"/>
    <w:rsid w:val="00171984"/>
    <w:rsid w:val="00171CDF"/>
    <w:rsid w:val="00172F4D"/>
    <w:rsid w:val="00173D51"/>
    <w:rsid w:val="00173D79"/>
    <w:rsid w:val="0017692C"/>
    <w:rsid w:val="00176D64"/>
    <w:rsid w:val="0018165F"/>
    <w:rsid w:val="001845C8"/>
    <w:rsid w:val="00185552"/>
    <w:rsid w:val="00190CD1"/>
    <w:rsid w:val="001913C3"/>
    <w:rsid w:val="00191ADD"/>
    <w:rsid w:val="00193EED"/>
    <w:rsid w:val="00194099"/>
    <w:rsid w:val="0019424E"/>
    <w:rsid w:val="00195706"/>
    <w:rsid w:val="001A4FCD"/>
    <w:rsid w:val="001A53AA"/>
    <w:rsid w:val="001B11F5"/>
    <w:rsid w:val="001B1916"/>
    <w:rsid w:val="001C404C"/>
    <w:rsid w:val="001C48D5"/>
    <w:rsid w:val="001C4F9E"/>
    <w:rsid w:val="001C5A71"/>
    <w:rsid w:val="001C6469"/>
    <w:rsid w:val="001D4448"/>
    <w:rsid w:val="001D60CE"/>
    <w:rsid w:val="001D795A"/>
    <w:rsid w:val="001E0C00"/>
    <w:rsid w:val="001E5400"/>
    <w:rsid w:val="001E76A6"/>
    <w:rsid w:val="00200770"/>
    <w:rsid w:val="002020CA"/>
    <w:rsid w:val="002041E1"/>
    <w:rsid w:val="00204479"/>
    <w:rsid w:val="00206C05"/>
    <w:rsid w:val="00207284"/>
    <w:rsid w:val="00210ED3"/>
    <w:rsid w:val="00211D68"/>
    <w:rsid w:val="002125BC"/>
    <w:rsid w:val="002145B2"/>
    <w:rsid w:val="00214CAB"/>
    <w:rsid w:val="0021693D"/>
    <w:rsid w:val="00216CE6"/>
    <w:rsid w:val="00221961"/>
    <w:rsid w:val="00222147"/>
    <w:rsid w:val="002226D5"/>
    <w:rsid w:val="002310B7"/>
    <w:rsid w:val="00231D51"/>
    <w:rsid w:val="002347B9"/>
    <w:rsid w:val="00235F52"/>
    <w:rsid w:val="0023679D"/>
    <w:rsid w:val="00240042"/>
    <w:rsid w:val="0024139D"/>
    <w:rsid w:val="00241630"/>
    <w:rsid w:val="0024297F"/>
    <w:rsid w:val="00242AAE"/>
    <w:rsid w:val="00244969"/>
    <w:rsid w:val="00244D3C"/>
    <w:rsid w:val="0025194D"/>
    <w:rsid w:val="00252D97"/>
    <w:rsid w:val="0025319D"/>
    <w:rsid w:val="002541A5"/>
    <w:rsid w:val="00263067"/>
    <w:rsid w:val="002635F2"/>
    <w:rsid w:val="00271E5F"/>
    <w:rsid w:val="00280F02"/>
    <w:rsid w:val="00281AEF"/>
    <w:rsid w:val="00281B2A"/>
    <w:rsid w:val="00282A01"/>
    <w:rsid w:val="00282B5A"/>
    <w:rsid w:val="00283CA0"/>
    <w:rsid w:val="00287A90"/>
    <w:rsid w:val="00290B1A"/>
    <w:rsid w:val="00292723"/>
    <w:rsid w:val="00293A2C"/>
    <w:rsid w:val="002A281F"/>
    <w:rsid w:val="002B5475"/>
    <w:rsid w:val="002B5D05"/>
    <w:rsid w:val="002B6035"/>
    <w:rsid w:val="002B751D"/>
    <w:rsid w:val="002C26D8"/>
    <w:rsid w:val="002C72BF"/>
    <w:rsid w:val="002C7D6F"/>
    <w:rsid w:val="002C7E73"/>
    <w:rsid w:val="002D0320"/>
    <w:rsid w:val="002D1F1E"/>
    <w:rsid w:val="002D773A"/>
    <w:rsid w:val="002E1A10"/>
    <w:rsid w:val="002E1EC8"/>
    <w:rsid w:val="002E3A66"/>
    <w:rsid w:val="002F0F77"/>
    <w:rsid w:val="002F1C68"/>
    <w:rsid w:val="002F29D3"/>
    <w:rsid w:val="002F6272"/>
    <w:rsid w:val="00300DA4"/>
    <w:rsid w:val="00300F9D"/>
    <w:rsid w:val="00301635"/>
    <w:rsid w:val="0030258D"/>
    <w:rsid w:val="003027BB"/>
    <w:rsid w:val="00303111"/>
    <w:rsid w:val="00304E7B"/>
    <w:rsid w:val="00304EC3"/>
    <w:rsid w:val="00305D4B"/>
    <w:rsid w:val="0031022F"/>
    <w:rsid w:val="003209A9"/>
    <w:rsid w:val="00323C1B"/>
    <w:rsid w:val="00323E60"/>
    <w:rsid w:val="00324603"/>
    <w:rsid w:val="00324C55"/>
    <w:rsid w:val="00326ECA"/>
    <w:rsid w:val="0033512B"/>
    <w:rsid w:val="003374C9"/>
    <w:rsid w:val="00337E19"/>
    <w:rsid w:val="00345360"/>
    <w:rsid w:val="00345E5E"/>
    <w:rsid w:val="003527AF"/>
    <w:rsid w:val="00353783"/>
    <w:rsid w:val="003573C6"/>
    <w:rsid w:val="0036010A"/>
    <w:rsid w:val="003606B6"/>
    <w:rsid w:val="003612C4"/>
    <w:rsid w:val="00362F51"/>
    <w:rsid w:val="00370A3D"/>
    <w:rsid w:val="003712B5"/>
    <w:rsid w:val="00371360"/>
    <w:rsid w:val="003726EB"/>
    <w:rsid w:val="0037575A"/>
    <w:rsid w:val="00377ED1"/>
    <w:rsid w:val="00381096"/>
    <w:rsid w:val="003816D3"/>
    <w:rsid w:val="003819E3"/>
    <w:rsid w:val="00381B7B"/>
    <w:rsid w:val="00382FE9"/>
    <w:rsid w:val="00383BE8"/>
    <w:rsid w:val="00386D0C"/>
    <w:rsid w:val="00386F1C"/>
    <w:rsid w:val="00387538"/>
    <w:rsid w:val="00390681"/>
    <w:rsid w:val="00392722"/>
    <w:rsid w:val="003940BD"/>
    <w:rsid w:val="00395DAA"/>
    <w:rsid w:val="0039644C"/>
    <w:rsid w:val="00396E0D"/>
    <w:rsid w:val="003A0801"/>
    <w:rsid w:val="003A0C09"/>
    <w:rsid w:val="003A73A7"/>
    <w:rsid w:val="003A76A3"/>
    <w:rsid w:val="003B27E8"/>
    <w:rsid w:val="003B2D50"/>
    <w:rsid w:val="003B3700"/>
    <w:rsid w:val="003B3E7F"/>
    <w:rsid w:val="003B48C5"/>
    <w:rsid w:val="003B6F7F"/>
    <w:rsid w:val="003C2BA4"/>
    <w:rsid w:val="003C3257"/>
    <w:rsid w:val="003C5D1C"/>
    <w:rsid w:val="003D3F97"/>
    <w:rsid w:val="003D58D3"/>
    <w:rsid w:val="003D7CDC"/>
    <w:rsid w:val="003E1A47"/>
    <w:rsid w:val="003E2470"/>
    <w:rsid w:val="003E6438"/>
    <w:rsid w:val="003E79F3"/>
    <w:rsid w:val="003F0A9F"/>
    <w:rsid w:val="003F1F64"/>
    <w:rsid w:val="003F21D6"/>
    <w:rsid w:val="003F4044"/>
    <w:rsid w:val="00400F5E"/>
    <w:rsid w:val="004016A6"/>
    <w:rsid w:val="0040209C"/>
    <w:rsid w:val="00407DA1"/>
    <w:rsid w:val="0041344E"/>
    <w:rsid w:val="004139BA"/>
    <w:rsid w:val="004158A1"/>
    <w:rsid w:val="00420DAE"/>
    <w:rsid w:val="00421A41"/>
    <w:rsid w:val="004225FF"/>
    <w:rsid w:val="004304F5"/>
    <w:rsid w:val="00432C93"/>
    <w:rsid w:val="00434921"/>
    <w:rsid w:val="00435637"/>
    <w:rsid w:val="00436A3D"/>
    <w:rsid w:val="00440C04"/>
    <w:rsid w:val="004413D4"/>
    <w:rsid w:val="0044232C"/>
    <w:rsid w:val="0044237F"/>
    <w:rsid w:val="00443F1D"/>
    <w:rsid w:val="00444EE5"/>
    <w:rsid w:val="004473BF"/>
    <w:rsid w:val="00451ABD"/>
    <w:rsid w:val="004536F5"/>
    <w:rsid w:val="00453918"/>
    <w:rsid w:val="004601CA"/>
    <w:rsid w:val="00460833"/>
    <w:rsid w:val="00461741"/>
    <w:rsid w:val="00461BD1"/>
    <w:rsid w:val="00463256"/>
    <w:rsid w:val="0046454D"/>
    <w:rsid w:val="00464FD3"/>
    <w:rsid w:val="00465E27"/>
    <w:rsid w:val="00474BBA"/>
    <w:rsid w:val="00480CF1"/>
    <w:rsid w:val="00481533"/>
    <w:rsid w:val="0048339C"/>
    <w:rsid w:val="00486E32"/>
    <w:rsid w:val="004921E9"/>
    <w:rsid w:val="0049353A"/>
    <w:rsid w:val="00493FF5"/>
    <w:rsid w:val="004940FF"/>
    <w:rsid w:val="00495351"/>
    <w:rsid w:val="004A1B7C"/>
    <w:rsid w:val="004A5F82"/>
    <w:rsid w:val="004B04B0"/>
    <w:rsid w:val="004B1942"/>
    <w:rsid w:val="004B41CF"/>
    <w:rsid w:val="004B623E"/>
    <w:rsid w:val="004C24E6"/>
    <w:rsid w:val="004C2506"/>
    <w:rsid w:val="004C33C9"/>
    <w:rsid w:val="004C6A21"/>
    <w:rsid w:val="004C6CB6"/>
    <w:rsid w:val="004D153A"/>
    <w:rsid w:val="004D1986"/>
    <w:rsid w:val="004D3FEB"/>
    <w:rsid w:val="004D7107"/>
    <w:rsid w:val="004D7AC0"/>
    <w:rsid w:val="004D7E31"/>
    <w:rsid w:val="004E1AED"/>
    <w:rsid w:val="004E2047"/>
    <w:rsid w:val="004E23FF"/>
    <w:rsid w:val="004E37B5"/>
    <w:rsid w:val="004E51B2"/>
    <w:rsid w:val="004E6333"/>
    <w:rsid w:val="004E7520"/>
    <w:rsid w:val="004F5A24"/>
    <w:rsid w:val="004F68C2"/>
    <w:rsid w:val="004F6C69"/>
    <w:rsid w:val="004F772B"/>
    <w:rsid w:val="004F7EA3"/>
    <w:rsid w:val="005038E9"/>
    <w:rsid w:val="00504C9A"/>
    <w:rsid w:val="005104B9"/>
    <w:rsid w:val="00513B72"/>
    <w:rsid w:val="0051616D"/>
    <w:rsid w:val="005163BD"/>
    <w:rsid w:val="005220E5"/>
    <w:rsid w:val="00522305"/>
    <w:rsid w:val="00522B54"/>
    <w:rsid w:val="00523147"/>
    <w:rsid w:val="00524441"/>
    <w:rsid w:val="005259BD"/>
    <w:rsid w:val="00527F7D"/>
    <w:rsid w:val="00530CF1"/>
    <w:rsid w:val="005316F0"/>
    <w:rsid w:val="00531972"/>
    <w:rsid w:val="005324AB"/>
    <w:rsid w:val="00541611"/>
    <w:rsid w:val="00541F4D"/>
    <w:rsid w:val="00543F1A"/>
    <w:rsid w:val="00543FBC"/>
    <w:rsid w:val="00545495"/>
    <w:rsid w:val="00550A31"/>
    <w:rsid w:val="00552220"/>
    <w:rsid w:val="005556DB"/>
    <w:rsid w:val="00556CFE"/>
    <w:rsid w:val="0055745E"/>
    <w:rsid w:val="0056034C"/>
    <w:rsid w:val="00560FEF"/>
    <w:rsid w:val="0056178A"/>
    <w:rsid w:val="00562D46"/>
    <w:rsid w:val="0056498A"/>
    <w:rsid w:val="005649BB"/>
    <w:rsid w:val="00565B86"/>
    <w:rsid w:val="0056600C"/>
    <w:rsid w:val="00582686"/>
    <w:rsid w:val="0058269E"/>
    <w:rsid w:val="00582A2B"/>
    <w:rsid w:val="00584F13"/>
    <w:rsid w:val="00591539"/>
    <w:rsid w:val="00595667"/>
    <w:rsid w:val="005976C7"/>
    <w:rsid w:val="005A1D04"/>
    <w:rsid w:val="005A25A6"/>
    <w:rsid w:val="005A36D1"/>
    <w:rsid w:val="005A3882"/>
    <w:rsid w:val="005A4C6C"/>
    <w:rsid w:val="005A6D32"/>
    <w:rsid w:val="005A6FAE"/>
    <w:rsid w:val="005A7096"/>
    <w:rsid w:val="005B1CA4"/>
    <w:rsid w:val="005B6182"/>
    <w:rsid w:val="005C2397"/>
    <w:rsid w:val="005C7468"/>
    <w:rsid w:val="005C753F"/>
    <w:rsid w:val="005D0C5D"/>
    <w:rsid w:val="005D190F"/>
    <w:rsid w:val="005D6482"/>
    <w:rsid w:val="005D7652"/>
    <w:rsid w:val="005D765D"/>
    <w:rsid w:val="005E2A81"/>
    <w:rsid w:val="005E49DE"/>
    <w:rsid w:val="005E557A"/>
    <w:rsid w:val="005F012E"/>
    <w:rsid w:val="005F0956"/>
    <w:rsid w:val="005F2805"/>
    <w:rsid w:val="005F6CE3"/>
    <w:rsid w:val="006045A2"/>
    <w:rsid w:val="0060496B"/>
    <w:rsid w:val="0060799E"/>
    <w:rsid w:val="00607EBE"/>
    <w:rsid w:val="0061056F"/>
    <w:rsid w:val="00610F16"/>
    <w:rsid w:val="0061147D"/>
    <w:rsid w:val="006120E7"/>
    <w:rsid w:val="0061672F"/>
    <w:rsid w:val="00617016"/>
    <w:rsid w:val="00622F00"/>
    <w:rsid w:val="006236B3"/>
    <w:rsid w:val="0062458D"/>
    <w:rsid w:val="00625455"/>
    <w:rsid w:val="006278E2"/>
    <w:rsid w:val="00632058"/>
    <w:rsid w:val="0063420A"/>
    <w:rsid w:val="00634C07"/>
    <w:rsid w:val="00636905"/>
    <w:rsid w:val="006373BD"/>
    <w:rsid w:val="006450E7"/>
    <w:rsid w:val="0064612D"/>
    <w:rsid w:val="00650E6D"/>
    <w:rsid w:val="006559B3"/>
    <w:rsid w:val="00661202"/>
    <w:rsid w:val="00666993"/>
    <w:rsid w:val="00667058"/>
    <w:rsid w:val="0066708B"/>
    <w:rsid w:val="00670A43"/>
    <w:rsid w:val="00670A6D"/>
    <w:rsid w:val="00673941"/>
    <w:rsid w:val="00673D37"/>
    <w:rsid w:val="0067496A"/>
    <w:rsid w:val="006835AF"/>
    <w:rsid w:val="006839F2"/>
    <w:rsid w:val="006864FD"/>
    <w:rsid w:val="00686874"/>
    <w:rsid w:val="00690C97"/>
    <w:rsid w:val="0069611F"/>
    <w:rsid w:val="0069630F"/>
    <w:rsid w:val="006969CA"/>
    <w:rsid w:val="006A1816"/>
    <w:rsid w:val="006A1AEF"/>
    <w:rsid w:val="006A4F01"/>
    <w:rsid w:val="006A58F6"/>
    <w:rsid w:val="006A5DEB"/>
    <w:rsid w:val="006A619C"/>
    <w:rsid w:val="006A63C7"/>
    <w:rsid w:val="006B0E71"/>
    <w:rsid w:val="006B5F6D"/>
    <w:rsid w:val="006B63D9"/>
    <w:rsid w:val="006C22BE"/>
    <w:rsid w:val="006C520A"/>
    <w:rsid w:val="006C6D9B"/>
    <w:rsid w:val="006C7E45"/>
    <w:rsid w:val="006D5F4D"/>
    <w:rsid w:val="006D7B91"/>
    <w:rsid w:val="006E1ED4"/>
    <w:rsid w:val="006E2C45"/>
    <w:rsid w:val="006E4BF6"/>
    <w:rsid w:val="006E4FE4"/>
    <w:rsid w:val="006E525C"/>
    <w:rsid w:val="006F0251"/>
    <w:rsid w:val="006F3281"/>
    <w:rsid w:val="00700571"/>
    <w:rsid w:val="007028A6"/>
    <w:rsid w:val="00702B44"/>
    <w:rsid w:val="00704720"/>
    <w:rsid w:val="00712F0E"/>
    <w:rsid w:val="007130CA"/>
    <w:rsid w:val="00713DAE"/>
    <w:rsid w:val="00714AF5"/>
    <w:rsid w:val="00715AD8"/>
    <w:rsid w:val="00715C81"/>
    <w:rsid w:val="00717508"/>
    <w:rsid w:val="007223BD"/>
    <w:rsid w:val="00723CF4"/>
    <w:rsid w:val="00725C25"/>
    <w:rsid w:val="00726F8E"/>
    <w:rsid w:val="00730344"/>
    <w:rsid w:val="00730F0C"/>
    <w:rsid w:val="0073203D"/>
    <w:rsid w:val="007327A3"/>
    <w:rsid w:val="00735872"/>
    <w:rsid w:val="00736384"/>
    <w:rsid w:val="0074174C"/>
    <w:rsid w:val="00741D59"/>
    <w:rsid w:val="0074454F"/>
    <w:rsid w:val="007447B0"/>
    <w:rsid w:val="00745432"/>
    <w:rsid w:val="00746DAC"/>
    <w:rsid w:val="00747B2A"/>
    <w:rsid w:val="00751A47"/>
    <w:rsid w:val="00756D6B"/>
    <w:rsid w:val="007630D6"/>
    <w:rsid w:val="00763EBE"/>
    <w:rsid w:val="007702D2"/>
    <w:rsid w:val="00771347"/>
    <w:rsid w:val="00771874"/>
    <w:rsid w:val="00773751"/>
    <w:rsid w:val="00781F4C"/>
    <w:rsid w:val="00784033"/>
    <w:rsid w:val="007840F5"/>
    <w:rsid w:val="007851E5"/>
    <w:rsid w:val="00790FBF"/>
    <w:rsid w:val="00793310"/>
    <w:rsid w:val="007943B8"/>
    <w:rsid w:val="0079670C"/>
    <w:rsid w:val="007A067B"/>
    <w:rsid w:val="007A23BB"/>
    <w:rsid w:val="007A2EA8"/>
    <w:rsid w:val="007A479F"/>
    <w:rsid w:val="007A6761"/>
    <w:rsid w:val="007A7297"/>
    <w:rsid w:val="007A7F77"/>
    <w:rsid w:val="007B15BB"/>
    <w:rsid w:val="007B3B72"/>
    <w:rsid w:val="007B43E9"/>
    <w:rsid w:val="007B61BC"/>
    <w:rsid w:val="007B631F"/>
    <w:rsid w:val="007B72B8"/>
    <w:rsid w:val="007C0D16"/>
    <w:rsid w:val="007C3FE2"/>
    <w:rsid w:val="007C4D2F"/>
    <w:rsid w:val="007C7D25"/>
    <w:rsid w:val="007D1211"/>
    <w:rsid w:val="007D19E5"/>
    <w:rsid w:val="007D2CA0"/>
    <w:rsid w:val="007D31AB"/>
    <w:rsid w:val="007D31CE"/>
    <w:rsid w:val="007E110E"/>
    <w:rsid w:val="007E1BDD"/>
    <w:rsid w:val="007E2EC4"/>
    <w:rsid w:val="007E4738"/>
    <w:rsid w:val="007E6CB5"/>
    <w:rsid w:val="007F1DBC"/>
    <w:rsid w:val="007F3A23"/>
    <w:rsid w:val="007F6777"/>
    <w:rsid w:val="00801303"/>
    <w:rsid w:val="00810D69"/>
    <w:rsid w:val="008118AB"/>
    <w:rsid w:val="00814D31"/>
    <w:rsid w:val="00814E48"/>
    <w:rsid w:val="00815CB9"/>
    <w:rsid w:val="00820B2D"/>
    <w:rsid w:val="00821EA0"/>
    <w:rsid w:val="00824770"/>
    <w:rsid w:val="00827D8C"/>
    <w:rsid w:val="00830BE6"/>
    <w:rsid w:val="00831F4D"/>
    <w:rsid w:val="008343B6"/>
    <w:rsid w:val="00834405"/>
    <w:rsid w:val="00834FB3"/>
    <w:rsid w:val="008354F5"/>
    <w:rsid w:val="00840815"/>
    <w:rsid w:val="00852EB3"/>
    <w:rsid w:val="00855C6E"/>
    <w:rsid w:val="00861D5F"/>
    <w:rsid w:val="008641A0"/>
    <w:rsid w:val="00871026"/>
    <w:rsid w:val="00871A0C"/>
    <w:rsid w:val="008743BA"/>
    <w:rsid w:val="0087692C"/>
    <w:rsid w:val="00877E49"/>
    <w:rsid w:val="00883A27"/>
    <w:rsid w:val="0088662B"/>
    <w:rsid w:val="00887547"/>
    <w:rsid w:val="00887F30"/>
    <w:rsid w:val="0089061B"/>
    <w:rsid w:val="00890BE0"/>
    <w:rsid w:val="0089132D"/>
    <w:rsid w:val="008950B8"/>
    <w:rsid w:val="00897F76"/>
    <w:rsid w:val="008A1910"/>
    <w:rsid w:val="008A2332"/>
    <w:rsid w:val="008A2CC6"/>
    <w:rsid w:val="008A2DC4"/>
    <w:rsid w:val="008A431D"/>
    <w:rsid w:val="008A5AA3"/>
    <w:rsid w:val="008B006E"/>
    <w:rsid w:val="008B1E9C"/>
    <w:rsid w:val="008C2D94"/>
    <w:rsid w:val="008E1B19"/>
    <w:rsid w:val="008E2571"/>
    <w:rsid w:val="008E2E26"/>
    <w:rsid w:val="008F565F"/>
    <w:rsid w:val="008F7BDA"/>
    <w:rsid w:val="00902D09"/>
    <w:rsid w:val="00903D46"/>
    <w:rsid w:val="00911527"/>
    <w:rsid w:val="009121A0"/>
    <w:rsid w:val="0091260A"/>
    <w:rsid w:val="0091530E"/>
    <w:rsid w:val="009153DC"/>
    <w:rsid w:val="0091786B"/>
    <w:rsid w:val="0092165D"/>
    <w:rsid w:val="009227B5"/>
    <w:rsid w:val="00924715"/>
    <w:rsid w:val="00924E48"/>
    <w:rsid w:val="00925FF2"/>
    <w:rsid w:val="0092619C"/>
    <w:rsid w:val="009268F8"/>
    <w:rsid w:val="00933CEF"/>
    <w:rsid w:val="00935D0E"/>
    <w:rsid w:val="0093606E"/>
    <w:rsid w:val="00936AF2"/>
    <w:rsid w:val="00937EB9"/>
    <w:rsid w:val="0094019C"/>
    <w:rsid w:val="009426E4"/>
    <w:rsid w:val="00943D9D"/>
    <w:rsid w:val="009456A3"/>
    <w:rsid w:val="00951996"/>
    <w:rsid w:val="0095445A"/>
    <w:rsid w:val="00956AB3"/>
    <w:rsid w:val="009647AA"/>
    <w:rsid w:val="0097180B"/>
    <w:rsid w:val="009806B8"/>
    <w:rsid w:val="009834BC"/>
    <w:rsid w:val="009834DC"/>
    <w:rsid w:val="0098534A"/>
    <w:rsid w:val="0098634C"/>
    <w:rsid w:val="00987CBB"/>
    <w:rsid w:val="00991D5B"/>
    <w:rsid w:val="0099434B"/>
    <w:rsid w:val="00995230"/>
    <w:rsid w:val="0099564C"/>
    <w:rsid w:val="00996BFC"/>
    <w:rsid w:val="009974B6"/>
    <w:rsid w:val="009A3E08"/>
    <w:rsid w:val="009A6A45"/>
    <w:rsid w:val="009A6FCA"/>
    <w:rsid w:val="009A7B77"/>
    <w:rsid w:val="009A7DAF"/>
    <w:rsid w:val="009B042A"/>
    <w:rsid w:val="009B237C"/>
    <w:rsid w:val="009B3517"/>
    <w:rsid w:val="009B5A6E"/>
    <w:rsid w:val="009B7536"/>
    <w:rsid w:val="009C0119"/>
    <w:rsid w:val="009C2A28"/>
    <w:rsid w:val="009C3664"/>
    <w:rsid w:val="009C486E"/>
    <w:rsid w:val="009C4B77"/>
    <w:rsid w:val="009C5078"/>
    <w:rsid w:val="009C7F23"/>
    <w:rsid w:val="009D2A7A"/>
    <w:rsid w:val="009D7FF5"/>
    <w:rsid w:val="009E00BA"/>
    <w:rsid w:val="009E2BEC"/>
    <w:rsid w:val="009E40E4"/>
    <w:rsid w:val="009F289C"/>
    <w:rsid w:val="009F7EA2"/>
    <w:rsid w:val="00A01759"/>
    <w:rsid w:val="00A01A87"/>
    <w:rsid w:val="00A042E3"/>
    <w:rsid w:val="00A06493"/>
    <w:rsid w:val="00A07D2D"/>
    <w:rsid w:val="00A106F4"/>
    <w:rsid w:val="00A16402"/>
    <w:rsid w:val="00A23810"/>
    <w:rsid w:val="00A24C98"/>
    <w:rsid w:val="00A25979"/>
    <w:rsid w:val="00A31299"/>
    <w:rsid w:val="00A344A1"/>
    <w:rsid w:val="00A34F72"/>
    <w:rsid w:val="00A3567F"/>
    <w:rsid w:val="00A36B7E"/>
    <w:rsid w:val="00A40FE6"/>
    <w:rsid w:val="00A442B1"/>
    <w:rsid w:val="00A45A1C"/>
    <w:rsid w:val="00A5041A"/>
    <w:rsid w:val="00A53F51"/>
    <w:rsid w:val="00A57A81"/>
    <w:rsid w:val="00A60532"/>
    <w:rsid w:val="00A703D3"/>
    <w:rsid w:val="00A72806"/>
    <w:rsid w:val="00A74073"/>
    <w:rsid w:val="00A75830"/>
    <w:rsid w:val="00A80AE4"/>
    <w:rsid w:val="00A82D49"/>
    <w:rsid w:val="00A82E66"/>
    <w:rsid w:val="00A83542"/>
    <w:rsid w:val="00A846E7"/>
    <w:rsid w:val="00A85935"/>
    <w:rsid w:val="00A87FFC"/>
    <w:rsid w:val="00A916F8"/>
    <w:rsid w:val="00A94277"/>
    <w:rsid w:val="00A94F3F"/>
    <w:rsid w:val="00A94FAC"/>
    <w:rsid w:val="00A96424"/>
    <w:rsid w:val="00AA02BC"/>
    <w:rsid w:val="00AA2945"/>
    <w:rsid w:val="00AA455F"/>
    <w:rsid w:val="00AA45CC"/>
    <w:rsid w:val="00AB133E"/>
    <w:rsid w:val="00AB2B93"/>
    <w:rsid w:val="00AB6BA2"/>
    <w:rsid w:val="00AC1525"/>
    <w:rsid w:val="00AC5836"/>
    <w:rsid w:val="00AC7B16"/>
    <w:rsid w:val="00AD0134"/>
    <w:rsid w:val="00AD07E8"/>
    <w:rsid w:val="00AD1C40"/>
    <w:rsid w:val="00AE0A67"/>
    <w:rsid w:val="00AE1C94"/>
    <w:rsid w:val="00AE3D62"/>
    <w:rsid w:val="00AF1743"/>
    <w:rsid w:val="00AF2D96"/>
    <w:rsid w:val="00AF3F18"/>
    <w:rsid w:val="00AF43B7"/>
    <w:rsid w:val="00AF5559"/>
    <w:rsid w:val="00AF7411"/>
    <w:rsid w:val="00B044F2"/>
    <w:rsid w:val="00B11BB1"/>
    <w:rsid w:val="00B12079"/>
    <w:rsid w:val="00B169C0"/>
    <w:rsid w:val="00B17819"/>
    <w:rsid w:val="00B20F12"/>
    <w:rsid w:val="00B21062"/>
    <w:rsid w:val="00B220DE"/>
    <w:rsid w:val="00B221AC"/>
    <w:rsid w:val="00B241B7"/>
    <w:rsid w:val="00B30A0F"/>
    <w:rsid w:val="00B32D44"/>
    <w:rsid w:val="00B32E97"/>
    <w:rsid w:val="00B357AA"/>
    <w:rsid w:val="00B37921"/>
    <w:rsid w:val="00B37A62"/>
    <w:rsid w:val="00B40245"/>
    <w:rsid w:val="00B40880"/>
    <w:rsid w:val="00B41887"/>
    <w:rsid w:val="00B4436E"/>
    <w:rsid w:val="00B44EE7"/>
    <w:rsid w:val="00B5120B"/>
    <w:rsid w:val="00B517B1"/>
    <w:rsid w:val="00B55327"/>
    <w:rsid w:val="00B5650B"/>
    <w:rsid w:val="00B62FA1"/>
    <w:rsid w:val="00B6358E"/>
    <w:rsid w:val="00B64D68"/>
    <w:rsid w:val="00B66E13"/>
    <w:rsid w:val="00B67DFF"/>
    <w:rsid w:val="00B70CA7"/>
    <w:rsid w:val="00B71536"/>
    <w:rsid w:val="00B73B4B"/>
    <w:rsid w:val="00B76486"/>
    <w:rsid w:val="00B77E64"/>
    <w:rsid w:val="00B77E76"/>
    <w:rsid w:val="00B81FE1"/>
    <w:rsid w:val="00B825A8"/>
    <w:rsid w:val="00B8472A"/>
    <w:rsid w:val="00B8482A"/>
    <w:rsid w:val="00B84D00"/>
    <w:rsid w:val="00B85576"/>
    <w:rsid w:val="00B86632"/>
    <w:rsid w:val="00B9407C"/>
    <w:rsid w:val="00B94D55"/>
    <w:rsid w:val="00B95B1D"/>
    <w:rsid w:val="00B9626B"/>
    <w:rsid w:val="00B971B4"/>
    <w:rsid w:val="00B97347"/>
    <w:rsid w:val="00BA018D"/>
    <w:rsid w:val="00BA03FC"/>
    <w:rsid w:val="00BA0B03"/>
    <w:rsid w:val="00BA12B5"/>
    <w:rsid w:val="00BA6020"/>
    <w:rsid w:val="00BA6DBA"/>
    <w:rsid w:val="00BA76B0"/>
    <w:rsid w:val="00BB028F"/>
    <w:rsid w:val="00BB1DEA"/>
    <w:rsid w:val="00BB2742"/>
    <w:rsid w:val="00BB35EA"/>
    <w:rsid w:val="00BB3878"/>
    <w:rsid w:val="00BB3E79"/>
    <w:rsid w:val="00BB7A5B"/>
    <w:rsid w:val="00BB7E25"/>
    <w:rsid w:val="00BC217B"/>
    <w:rsid w:val="00BC286B"/>
    <w:rsid w:val="00BC2EA2"/>
    <w:rsid w:val="00BC5E16"/>
    <w:rsid w:val="00BD3E6E"/>
    <w:rsid w:val="00BD478A"/>
    <w:rsid w:val="00BD5AB2"/>
    <w:rsid w:val="00BD7364"/>
    <w:rsid w:val="00BE4A0C"/>
    <w:rsid w:val="00BF1532"/>
    <w:rsid w:val="00BF29D0"/>
    <w:rsid w:val="00BF2F49"/>
    <w:rsid w:val="00BF3B9B"/>
    <w:rsid w:val="00BF680B"/>
    <w:rsid w:val="00BF7062"/>
    <w:rsid w:val="00C00E9D"/>
    <w:rsid w:val="00C0196F"/>
    <w:rsid w:val="00C023EA"/>
    <w:rsid w:val="00C03CBD"/>
    <w:rsid w:val="00C05F6C"/>
    <w:rsid w:val="00C10B2F"/>
    <w:rsid w:val="00C10C5A"/>
    <w:rsid w:val="00C119E5"/>
    <w:rsid w:val="00C13D07"/>
    <w:rsid w:val="00C16FA2"/>
    <w:rsid w:val="00C2029D"/>
    <w:rsid w:val="00C22785"/>
    <w:rsid w:val="00C23001"/>
    <w:rsid w:val="00C247C1"/>
    <w:rsid w:val="00C27E10"/>
    <w:rsid w:val="00C30040"/>
    <w:rsid w:val="00C31759"/>
    <w:rsid w:val="00C33A69"/>
    <w:rsid w:val="00C3579F"/>
    <w:rsid w:val="00C40676"/>
    <w:rsid w:val="00C41167"/>
    <w:rsid w:val="00C45305"/>
    <w:rsid w:val="00C460C8"/>
    <w:rsid w:val="00C464D6"/>
    <w:rsid w:val="00C469CA"/>
    <w:rsid w:val="00C54E92"/>
    <w:rsid w:val="00C55153"/>
    <w:rsid w:val="00C560DB"/>
    <w:rsid w:val="00C61ADF"/>
    <w:rsid w:val="00C61E32"/>
    <w:rsid w:val="00C62FCB"/>
    <w:rsid w:val="00C647FB"/>
    <w:rsid w:val="00C65B9B"/>
    <w:rsid w:val="00C749D1"/>
    <w:rsid w:val="00C749D5"/>
    <w:rsid w:val="00C75B0C"/>
    <w:rsid w:val="00C7635C"/>
    <w:rsid w:val="00C76F2C"/>
    <w:rsid w:val="00C812A1"/>
    <w:rsid w:val="00C84441"/>
    <w:rsid w:val="00C871A0"/>
    <w:rsid w:val="00C87E30"/>
    <w:rsid w:val="00C87EBD"/>
    <w:rsid w:val="00C942CA"/>
    <w:rsid w:val="00C96CDC"/>
    <w:rsid w:val="00C976B2"/>
    <w:rsid w:val="00CA0F4D"/>
    <w:rsid w:val="00CA2E37"/>
    <w:rsid w:val="00CA3795"/>
    <w:rsid w:val="00CA4E13"/>
    <w:rsid w:val="00CA7DCF"/>
    <w:rsid w:val="00CB2DE7"/>
    <w:rsid w:val="00CB619E"/>
    <w:rsid w:val="00CC2F38"/>
    <w:rsid w:val="00CC5012"/>
    <w:rsid w:val="00CC5D6A"/>
    <w:rsid w:val="00CC6800"/>
    <w:rsid w:val="00CC76D8"/>
    <w:rsid w:val="00CD0DC7"/>
    <w:rsid w:val="00CD3ED1"/>
    <w:rsid w:val="00CD3FBF"/>
    <w:rsid w:val="00CD4420"/>
    <w:rsid w:val="00CD75B9"/>
    <w:rsid w:val="00CE035A"/>
    <w:rsid w:val="00CE3573"/>
    <w:rsid w:val="00CE66EE"/>
    <w:rsid w:val="00CF55BC"/>
    <w:rsid w:val="00CF6D3C"/>
    <w:rsid w:val="00CF7431"/>
    <w:rsid w:val="00CF7A27"/>
    <w:rsid w:val="00D01189"/>
    <w:rsid w:val="00D06AAD"/>
    <w:rsid w:val="00D07AE2"/>
    <w:rsid w:val="00D103A3"/>
    <w:rsid w:val="00D11E9A"/>
    <w:rsid w:val="00D13E25"/>
    <w:rsid w:val="00D15A4E"/>
    <w:rsid w:val="00D16E30"/>
    <w:rsid w:val="00D17A21"/>
    <w:rsid w:val="00D25610"/>
    <w:rsid w:val="00D25E30"/>
    <w:rsid w:val="00D2609D"/>
    <w:rsid w:val="00D27327"/>
    <w:rsid w:val="00D321E6"/>
    <w:rsid w:val="00D35971"/>
    <w:rsid w:val="00D40DA3"/>
    <w:rsid w:val="00D46367"/>
    <w:rsid w:val="00D51DB4"/>
    <w:rsid w:val="00D51FD5"/>
    <w:rsid w:val="00D53166"/>
    <w:rsid w:val="00D60A12"/>
    <w:rsid w:val="00D60B5E"/>
    <w:rsid w:val="00D60CE6"/>
    <w:rsid w:val="00D6190E"/>
    <w:rsid w:val="00D61DC4"/>
    <w:rsid w:val="00D629E4"/>
    <w:rsid w:val="00D6585A"/>
    <w:rsid w:val="00D65ECD"/>
    <w:rsid w:val="00D6739C"/>
    <w:rsid w:val="00D6791B"/>
    <w:rsid w:val="00D72B1B"/>
    <w:rsid w:val="00D80A70"/>
    <w:rsid w:val="00D813EB"/>
    <w:rsid w:val="00D83B23"/>
    <w:rsid w:val="00D85757"/>
    <w:rsid w:val="00D86C7F"/>
    <w:rsid w:val="00D86DEC"/>
    <w:rsid w:val="00D930F8"/>
    <w:rsid w:val="00D93AA6"/>
    <w:rsid w:val="00DA3354"/>
    <w:rsid w:val="00DB1BA9"/>
    <w:rsid w:val="00DB2B6E"/>
    <w:rsid w:val="00DB3487"/>
    <w:rsid w:val="00DB3F87"/>
    <w:rsid w:val="00DB4661"/>
    <w:rsid w:val="00DB502A"/>
    <w:rsid w:val="00DC2D64"/>
    <w:rsid w:val="00DC3CEA"/>
    <w:rsid w:val="00DC4E40"/>
    <w:rsid w:val="00DC5A74"/>
    <w:rsid w:val="00DD4BD5"/>
    <w:rsid w:val="00DD76F8"/>
    <w:rsid w:val="00DE283F"/>
    <w:rsid w:val="00DE6300"/>
    <w:rsid w:val="00E0497D"/>
    <w:rsid w:val="00E1289F"/>
    <w:rsid w:val="00E15B9D"/>
    <w:rsid w:val="00E170B6"/>
    <w:rsid w:val="00E203BF"/>
    <w:rsid w:val="00E205C2"/>
    <w:rsid w:val="00E31DCB"/>
    <w:rsid w:val="00E32D05"/>
    <w:rsid w:val="00E32E49"/>
    <w:rsid w:val="00E34D46"/>
    <w:rsid w:val="00E356F4"/>
    <w:rsid w:val="00E35C87"/>
    <w:rsid w:val="00E37BEB"/>
    <w:rsid w:val="00E42915"/>
    <w:rsid w:val="00E50E35"/>
    <w:rsid w:val="00E5178B"/>
    <w:rsid w:val="00E51918"/>
    <w:rsid w:val="00E54206"/>
    <w:rsid w:val="00E558E7"/>
    <w:rsid w:val="00E56EF1"/>
    <w:rsid w:val="00E613F9"/>
    <w:rsid w:val="00E61B1D"/>
    <w:rsid w:val="00E62B64"/>
    <w:rsid w:val="00E63BC3"/>
    <w:rsid w:val="00E6528C"/>
    <w:rsid w:val="00E667C1"/>
    <w:rsid w:val="00E72599"/>
    <w:rsid w:val="00E74399"/>
    <w:rsid w:val="00E746FB"/>
    <w:rsid w:val="00E76D38"/>
    <w:rsid w:val="00E80C2E"/>
    <w:rsid w:val="00E816ED"/>
    <w:rsid w:val="00E848FF"/>
    <w:rsid w:val="00E90B1D"/>
    <w:rsid w:val="00E90F4E"/>
    <w:rsid w:val="00E926FC"/>
    <w:rsid w:val="00E92D9B"/>
    <w:rsid w:val="00E940CB"/>
    <w:rsid w:val="00E94B56"/>
    <w:rsid w:val="00E96E1B"/>
    <w:rsid w:val="00EA01A3"/>
    <w:rsid w:val="00EA2868"/>
    <w:rsid w:val="00EA6470"/>
    <w:rsid w:val="00EA6A34"/>
    <w:rsid w:val="00EB1CB4"/>
    <w:rsid w:val="00EB28C3"/>
    <w:rsid w:val="00EB34AF"/>
    <w:rsid w:val="00EB683D"/>
    <w:rsid w:val="00EC1D7F"/>
    <w:rsid w:val="00EC38B0"/>
    <w:rsid w:val="00EC44BF"/>
    <w:rsid w:val="00EC4860"/>
    <w:rsid w:val="00ED2AD2"/>
    <w:rsid w:val="00ED5D81"/>
    <w:rsid w:val="00ED7FF5"/>
    <w:rsid w:val="00EE2097"/>
    <w:rsid w:val="00EE30F7"/>
    <w:rsid w:val="00EE73AA"/>
    <w:rsid w:val="00EF219E"/>
    <w:rsid w:val="00EF2242"/>
    <w:rsid w:val="00EF383C"/>
    <w:rsid w:val="00EF51EB"/>
    <w:rsid w:val="00EF588D"/>
    <w:rsid w:val="00EF5D69"/>
    <w:rsid w:val="00EF67BD"/>
    <w:rsid w:val="00F0422F"/>
    <w:rsid w:val="00F11E03"/>
    <w:rsid w:val="00F1219A"/>
    <w:rsid w:val="00F16CC0"/>
    <w:rsid w:val="00F229C2"/>
    <w:rsid w:val="00F2582C"/>
    <w:rsid w:val="00F3099B"/>
    <w:rsid w:val="00F3299E"/>
    <w:rsid w:val="00F33C6B"/>
    <w:rsid w:val="00F33D9A"/>
    <w:rsid w:val="00F33F23"/>
    <w:rsid w:val="00F35C18"/>
    <w:rsid w:val="00F37E09"/>
    <w:rsid w:val="00F410D1"/>
    <w:rsid w:val="00F41B45"/>
    <w:rsid w:val="00F42868"/>
    <w:rsid w:val="00F42DDB"/>
    <w:rsid w:val="00F44E5B"/>
    <w:rsid w:val="00F45529"/>
    <w:rsid w:val="00F47F9D"/>
    <w:rsid w:val="00F53D5B"/>
    <w:rsid w:val="00F55311"/>
    <w:rsid w:val="00F558F9"/>
    <w:rsid w:val="00F559CD"/>
    <w:rsid w:val="00F60D73"/>
    <w:rsid w:val="00F62774"/>
    <w:rsid w:val="00F6422E"/>
    <w:rsid w:val="00F71A1B"/>
    <w:rsid w:val="00F802AD"/>
    <w:rsid w:val="00F82E42"/>
    <w:rsid w:val="00F82FB9"/>
    <w:rsid w:val="00F83464"/>
    <w:rsid w:val="00F91043"/>
    <w:rsid w:val="00F967BE"/>
    <w:rsid w:val="00F9745B"/>
    <w:rsid w:val="00FA0491"/>
    <w:rsid w:val="00FA2954"/>
    <w:rsid w:val="00FA42F7"/>
    <w:rsid w:val="00FB2667"/>
    <w:rsid w:val="00FB5B11"/>
    <w:rsid w:val="00FC4131"/>
    <w:rsid w:val="00FC452B"/>
    <w:rsid w:val="00FC547F"/>
    <w:rsid w:val="00FC7DD5"/>
    <w:rsid w:val="00FD09F7"/>
    <w:rsid w:val="00FD281B"/>
    <w:rsid w:val="00FD2ABC"/>
    <w:rsid w:val="00FD62ED"/>
    <w:rsid w:val="00FD678C"/>
    <w:rsid w:val="00FD6BCC"/>
    <w:rsid w:val="00FD7010"/>
    <w:rsid w:val="00FE5F94"/>
    <w:rsid w:val="00FE6A1C"/>
    <w:rsid w:val="00FE78E6"/>
    <w:rsid w:val="00FF31B1"/>
    <w:rsid w:val="00FF3956"/>
    <w:rsid w:val="00FF4E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7AEC61D"/>
  <w15:docId w15:val="{D38C58B6-F1E5-48CB-8328-D182DFE11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ind w:right="142"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C520A"/>
    <w:pPr>
      <w:spacing w:after="200"/>
      <w:ind w:left="709" w:right="0" w:firstLine="0"/>
      <w:jc w:val="left"/>
    </w:pPr>
    <w:rPr>
      <w:rFonts w:ascii="Calibri" w:eastAsia="Calibri" w:hAnsi="Calibri" w:cs="Times New Roman"/>
    </w:rPr>
  </w:style>
  <w:style w:type="paragraph" w:styleId="1">
    <w:name w:val="heading 1"/>
    <w:basedOn w:val="a"/>
    <w:next w:val="a"/>
    <w:link w:val="10"/>
    <w:uiPriority w:val="9"/>
    <w:qFormat/>
    <w:rsid w:val="006373BD"/>
    <w:pPr>
      <w:keepNext/>
      <w:keepLines/>
      <w:widowControl w:val="0"/>
      <w:spacing w:before="480"/>
      <w:outlineLvl w:val="0"/>
    </w:pPr>
    <w:rPr>
      <w:rFonts w:asciiTheme="majorHAnsi" w:eastAsiaTheme="majorEastAsia" w:hAnsiTheme="majorHAnsi" w:cstheme="majorBidi"/>
      <w:b/>
      <w:bCs/>
      <w:color w:val="2F5496" w:themeColor="accent1" w:themeShade="BF"/>
      <w:sz w:val="28"/>
      <w:szCs w:val="28"/>
      <w:lang w:eastAsia="ru-RU" w:bidi="ru-RU"/>
    </w:rPr>
  </w:style>
  <w:style w:type="paragraph" w:styleId="2">
    <w:name w:val="heading 2"/>
    <w:basedOn w:val="a"/>
    <w:next w:val="a"/>
    <w:link w:val="20"/>
    <w:uiPriority w:val="9"/>
    <w:unhideWhenUsed/>
    <w:qFormat/>
    <w:rsid w:val="006373BD"/>
    <w:pPr>
      <w:keepNext/>
      <w:keepLines/>
      <w:widowControl w:val="0"/>
      <w:spacing w:before="40"/>
      <w:outlineLvl w:val="1"/>
    </w:pPr>
    <w:rPr>
      <w:rFonts w:asciiTheme="majorHAnsi" w:eastAsiaTheme="majorEastAsia" w:hAnsiTheme="majorHAnsi" w:cstheme="majorBidi"/>
      <w:color w:val="2F5496" w:themeColor="accent1" w:themeShade="BF"/>
      <w:sz w:val="26"/>
      <w:szCs w:val="26"/>
      <w:lang w:eastAsia="ru-RU" w:bidi="ru-RU"/>
    </w:rPr>
  </w:style>
  <w:style w:type="paragraph" w:styleId="3">
    <w:name w:val="heading 3"/>
    <w:basedOn w:val="a"/>
    <w:next w:val="a"/>
    <w:link w:val="30"/>
    <w:uiPriority w:val="9"/>
    <w:unhideWhenUsed/>
    <w:qFormat/>
    <w:rsid w:val="002C7D6F"/>
    <w:pPr>
      <w:keepNext/>
      <w:keepLines/>
      <w:spacing w:before="200" w:after="0" w:line="276" w:lineRule="auto"/>
      <w:ind w:left="0"/>
      <w:outlineLvl w:val="2"/>
    </w:pPr>
    <w:rPr>
      <w:rFonts w:ascii="Cambria" w:eastAsia="Times New Roman" w:hAnsi="Cambria"/>
      <w:b/>
      <w:bCs/>
      <w:color w:val="4F81BD"/>
      <w:lang w:eastAsia="ru-RU"/>
    </w:rPr>
  </w:style>
  <w:style w:type="paragraph" w:styleId="4">
    <w:name w:val="heading 4"/>
    <w:basedOn w:val="a"/>
    <w:next w:val="a"/>
    <w:link w:val="40"/>
    <w:uiPriority w:val="9"/>
    <w:semiHidden/>
    <w:unhideWhenUsed/>
    <w:qFormat/>
    <w:rsid w:val="002C7D6F"/>
    <w:pPr>
      <w:keepNext/>
      <w:keepLines/>
      <w:widowControl w:val="0"/>
      <w:autoSpaceDE w:val="0"/>
      <w:autoSpaceDN w:val="0"/>
      <w:adjustRightInd w:val="0"/>
      <w:spacing w:before="40" w:after="0"/>
      <w:ind w:left="0"/>
      <w:outlineLvl w:val="3"/>
    </w:pPr>
    <w:rPr>
      <w:rFonts w:asciiTheme="majorHAnsi" w:eastAsiaTheme="majorEastAsia" w:hAnsiTheme="majorHAnsi" w:cstheme="majorBidi"/>
      <w:i/>
      <w:iCs/>
      <w:color w:val="2F5496" w:themeColor="accent1" w:themeShade="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373BD"/>
    <w:rPr>
      <w:rFonts w:asciiTheme="majorHAnsi" w:eastAsiaTheme="majorEastAsia" w:hAnsiTheme="majorHAnsi" w:cstheme="majorBidi"/>
      <w:b/>
      <w:bCs/>
      <w:color w:val="2F5496" w:themeColor="accent1" w:themeShade="BF"/>
      <w:sz w:val="28"/>
      <w:szCs w:val="28"/>
      <w:lang w:eastAsia="ru-RU" w:bidi="ru-RU"/>
    </w:rPr>
  </w:style>
  <w:style w:type="character" w:customStyle="1" w:styleId="20">
    <w:name w:val="Заголовок 2 Знак"/>
    <w:basedOn w:val="a0"/>
    <w:link w:val="2"/>
    <w:uiPriority w:val="9"/>
    <w:qFormat/>
    <w:rsid w:val="006373BD"/>
    <w:rPr>
      <w:rFonts w:asciiTheme="majorHAnsi" w:eastAsiaTheme="majorEastAsia" w:hAnsiTheme="majorHAnsi" w:cstheme="majorBidi"/>
      <w:color w:val="2F5496" w:themeColor="accent1" w:themeShade="BF"/>
      <w:sz w:val="26"/>
      <w:szCs w:val="26"/>
      <w:lang w:eastAsia="ru-RU" w:bidi="ru-RU"/>
    </w:rPr>
  </w:style>
  <w:style w:type="character" w:styleId="a3">
    <w:name w:val="Strong"/>
    <w:basedOn w:val="a0"/>
    <w:uiPriority w:val="22"/>
    <w:qFormat/>
    <w:rsid w:val="006373BD"/>
    <w:rPr>
      <w:b/>
      <w:bCs/>
    </w:rPr>
  </w:style>
  <w:style w:type="character" w:styleId="a4">
    <w:name w:val="Emphasis"/>
    <w:basedOn w:val="a0"/>
    <w:uiPriority w:val="20"/>
    <w:qFormat/>
    <w:rsid w:val="006373BD"/>
    <w:rPr>
      <w:i/>
      <w:iCs/>
    </w:rPr>
  </w:style>
  <w:style w:type="paragraph" w:styleId="a5">
    <w:name w:val="No Spacing"/>
    <w:link w:val="a6"/>
    <w:uiPriority w:val="1"/>
    <w:qFormat/>
    <w:rsid w:val="006373BD"/>
    <w:rPr>
      <w:lang w:val="en-US"/>
    </w:rPr>
  </w:style>
  <w:style w:type="paragraph" w:styleId="a7">
    <w:name w:val="List Paragraph"/>
    <w:basedOn w:val="a"/>
    <w:link w:val="a8"/>
    <w:uiPriority w:val="34"/>
    <w:qFormat/>
    <w:rsid w:val="006373BD"/>
    <w:pPr>
      <w:spacing w:line="276" w:lineRule="auto"/>
      <w:ind w:left="720"/>
      <w:contextualSpacing/>
    </w:pPr>
    <w:rPr>
      <w:rFonts w:asciiTheme="minorHAnsi" w:eastAsiaTheme="minorHAnsi" w:hAnsiTheme="minorHAnsi"/>
    </w:rPr>
  </w:style>
  <w:style w:type="character" w:customStyle="1" w:styleId="21">
    <w:name w:val="Оглавление 2 Знак"/>
    <w:link w:val="22"/>
    <w:uiPriority w:val="99"/>
    <w:rsid w:val="006C520A"/>
    <w:rPr>
      <w:shd w:val="clear" w:color="auto" w:fill="FFFFFF"/>
    </w:rPr>
  </w:style>
  <w:style w:type="paragraph" w:styleId="22">
    <w:name w:val="toc 2"/>
    <w:basedOn w:val="a"/>
    <w:next w:val="a"/>
    <w:link w:val="21"/>
    <w:uiPriority w:val="99"/>
    <w:rsid w:val="006C520A"/>
    <w:pPr>
      <w:shd w:val="clear" w:color="auto" w:fill="FFFFFF"/>
      <w:spacing w:before="540" w:after="180" w:line="240" w:lineRule="atLeast"/>
      <w:ind w:left="0" w:hanging="760"/>
    </w:pPr>
    <w:rPr>
      <w:rFonts w:asciiTheme="minorHAnsi" w:eastAsiaTheme="minorHAnsi" w:hAnsiTheme="minorHAnsi" w:cstheme="minorBidi"/>
    </w:rPr>
  </w:style>
  <w:style w:type="paragraph" w:customStyle="1" w:styleId="Default">
    <w:name w:val="Default"/>
    <w:qFormat/>
    <w:rsid w:val="001C404C"/>
    <w:pPr>
      <w:autoSpaceDE w:val="0"/>
      <w:autoSpaceDN w:val="0"/>
      <w:adjustRightInd w:val="0"/>
      <w:ind w:right="0" w:firstLine="0"/>
      <w:jc w:val="left"/>
    </w:pPr>
    <w:rPr>
      <w:rFonts w:ascii="Times New Roman" w:hAnsi="Times New Roman" w:cs="Times New Roman"/>
      <w:color w:val="000000"/>
      <w:sz w:val="24"/>
      <w:szCs w:val="24"/>
    </w:rPr>
  </w:style>
  <w:style w:type="paragraph" w:styleId="a9">
    <w:name w:val="Body Text"/>
    <w:basedOn w:val="a"/>
    <w:link w:val="aa"/>
    <w:qFormat/>
    <w:rsid w:val="001C404C"/>
    <w:pPr>
      <w:spacing w:after="120"/>
      <w:ind w:left="0"/>
    </w:pPr>
    <w:rPr>
      <w:rFonts w:ascii="Times New Roman" w:eastAsia="Times New Roman" w:hAnsi="Times New Roman"/>
      <w:sz w:val="28"/>
      <w:szCs w:val="28"/>
      <w:lang w:val="kk-KZ" w:eastAsia="ru-RU"/>
    </w:rPr>
  </w:style>
  <w:style w:type="character" w:customStyle="1" w:styleId="aa">
    <w:name w:val="Основной текст Знак"/>
    <w:basedOn w:val="a0"/>
    <w:link w:val="a9"/>
    <w:rsid w:val="001C404C"/>
    <w:rPr>
      <w:rFonts w:ascii="Times New Roman" w:eastAsia="Times New Roman" w:hAnsi="Times New Roman" w:cs="Times New Roman"/>
      <w:sz w:val="28"/>
      <w:szCs w:val="28"/>
      <w:lang w:val="kk-KZ" w:eastAsia="ru-RU"/>
    </w:rPr>
  </w:style>
  <w:style w:type="character" w:customStyle="1" w:styleId="11">
    <w:name w:val="Основной текст + 11"/>
    <w:aliases w:val="5 pt19,Полужирный14"/>
    <w:uiPriority w:val="99"/>
    <w:rsid w:val="001C404C"/>
    <w:rPr>
      <w:rFonts w:ascii="Times New Roman" w:hAnsi="Times New Roman" w:cs="Times New Roman"/>
      <w:b/>
      <w:bCs/>
      <w:spacing w:val="0"/>
      <w:sz w:val="23"/>
      <w:szCs w:val="23"/>
      <w:shd w:val="clear" w:color="auto" w:fill="FFFFFF"/>
    </w:rPr>
  </w:style>
  <w:style w:type="character" w:styleId="ab">
    <w:name w:val="Hyperlink"/>
    <w:basedOn w:val="a0"/>
    <w:uiPriority w:val="99"/>
    <w:unhideWhenUsed/>
    <w:qFormat/>
    <w:rsid w:val="001C404C"/>
    <w:rPr>
      <w:color w:val="0563C1" w:themeColor="hyperlink"/>
      <w:u w:val="single"/>
    </w:rPr>
  </w:style>
  <w:style w:type="paragraph" w:customStyle="1" w:styleId="110">
    <w:name w:val="Заголовок 11"/>
    <w:basedOn w:val="a"/>
    <w:uiPriority w:val="1"/>
    <w:qFormat/>
    <w:rsid w:val="00084121"/>
    <w:pPr>
      <w:widowControl w:val="0"/>
      <w:autoSpaceDE w:val="0"/>
      <w:autoSpaceDN w:val="0"/>
      <w:spacing w:after="0"/>
      <w:ind w:left="962"/>
      <w:outlineLvl w:val="1"/>
    </w:pPr>
    <w:rPr>
      <w:rFonts w:ascii="Times New Roman" w:eastAsia="Times New Roman" w:hAnsi="Times New Roman"/>
      <w:b/>
      <w:bCs/>
      <w:sz w:val="28"/>
      <w:szCs w:val="28"/>
    </w:rPr>
  </w:style>
  <w:style w:type="character" w:customStyle="1" w:styleId="a6">
    <w:name w:val="Без интервала Знак"/>
    <w:basedOn w:val="a0"/>
    <w:link w:val="a5"/>
    <w:uiPriority w:val="1"/>
    <w:qFormat/>
    <w:rsid w:val="00084121"/>
    <w:rPr>
      <w:lang w:val="en-US"/>
    </w:rPr>
  </w:style>
  <w:style w:type="table" w:styleId="ac">
    <w:name w:val="Table Grid"/>
    <w:basedOn w:val="a1"/>
    <w:uiPriority w:val="39"/>
    <w:rsid w:val="00084121"/>
    <w:pPr>
      <w:ind w:right="0" w:firstLine="0"/>
      <w:jc w:val="left"/>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Основной текст + Полужирный"/>
    <w:rsid w:val="00084121"/>
    <w:rPr>
      <w:rFonts w:ascii="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e">
    <w:name w:val="Основной текст_"/>
    <w:link w:val="23"/>
    <w:rsid w:val="00084121"/>
    <w:rPr>
      <w:spacing w:val="13"/>
      <w:sz w:val="17"/>
      <w:szCs w:val="17"/>
      <w:shd w:val="clear" w:color="auto" w:fill="FFFFFF"/>
    </w:rPr>
  </w:style>
  <w:style w:type="paragraph" w:customStyle="1" w:styleId="23">
    <w:name w:val="Основной текст2"/>
    <w:basedOn w:val="a"/>
    <w:link w:val="ae"/>
    <w:rsid w:val="00084121"/>
    <w:pPr>
      <w:widowControl w:val="0"/>
      <w:shd w:val="clear" w:color="auto" w:fill="FFFFFF"/>
      <w:spacing w:after="0" w:line="211" w:lineRule="exact"/>
      <w:ind w:left="0" w:hanging="860"/>
      <w:jc w:val="both"/>
    </w:pPr>
    <w:rPr>
      <w:rFonts w:asciiTheme="minorHAnsi" w:eastAsiaTheme="minorHAnsi" w:hAnsiTheme="minorHAnsi" w:cstheme="minorBidi"/>
      <w:spacing w:val="13"/>
      <w:sz w:val="17"/>
      <w:szCs w:val="17"/>
    </w:rPr>
  </w:style>
  <w:style w:type="character" w:customStyle="1" w:styleId="0pt">
    <w:name w:val="Основной текст + Полужирный;Интервал 0 pt"/>
    <w:rsid w:val="00084121"/>
    <w:rPr>
      <w:rFonts w:ascii="Times New Roman" w:hAnsi="Times New Roman" w:cs="Times New Roman"/>
      <w:b/>
      <w:bCs/>
      <w:color w:val="000000"/>
      <w:spacing w:val="10"/>
      <w:w w:val="100"/>
      <w:position w:val="0"/>
      <w:sz w:val="24"/>
      <w:szCs w:val="24"/>
      <w:shd w:val="clear" w:color="auto" w:fill="FFFFFF"/>
      <w:lang w:val="ru-RU" w:eastAsia="ru-RU" w:bidi="ru-RU"/>
    </w:rPr>
  </w:style>
  <w:style w:type="character" w:customStyle="1" w:styleId="Candara18pt0pt">
    <w:name w:val="Основной текст + Candara;18 pt;Интервал 0 pt"/>
    <w:rsid w:val="00084121"/>
    <w:rPr>
      <w:rFonts w:ascii="Candara" w:eastAsia="Candara" w:hAnsi="Candara" w:cs="Candara"/>
      <w:b/>
      <w:bCs/>
      <w:color w:val="000000"/>
      <w:spacing w:val="-10"/>
      <w:w w:val="100"/>
      <w:position w:val="0"/>
      <w:sz w:val="36"/>
      <w:szCs w:val="36"/>
      <w:shd w:val="clear" w:color="auto" w:fill="FFFFFF"/>
      <w:lang w:val="ru-RU" w:eastAsia="ru-RU" w:bidi="ru-RU"/>
    </w:rPr>
  </w:style>
  <w:style w:type="character" w:customStyle="1" w:styleId="af">
    <w:name w:val="Основной текст + Курсив"/>
    <w:uiPriority w:val="99"/>
    <w:rsid w:val="00084121"/>
    <w:rPr>
      <w:rFonts w:ascii="Corbel" w:eastAsia="Corbel" w:hAnsi="Corbel" w:cs="Corbel"/>
      <w:b/>
      <w:bCs/>
      <w:i/>
      <w:iCs/>
      <w:color w:val="000000"/>
      <w:spacing w:val="0"/>
      <w:w w:val="100"/>
      <w:position w:val="0"/>
      <w:sz w:val="24"/>
      <w:szCs w:val="24"/>
      <w:shd w:val="clear" w:color="auto" w:fill="FFFFFF"/>
      <w:lang w:val="ru-RU" w:eastAsia="ru-RU" w:bidi="ru-RU"/>
    </w:rPr>
  </w:style>
  <w:style w:type="character" w:customStyle="1" w:styleId="Garamond10pt">
    <w:name w:val="Основной текст + Garamond;10 pt;Полужирный;Курсив"/>
    <w:rsid w:val="00084121"/>
    <w:rPr>
      <w:rFonts w:ascii="Garamond" w:eastAsia="Garamond" w:hAnsi="Garamond" w:cs="Garamond"/>
      <w:b/>
      <w:bCs/>
      <w:i/>
      <w:iCs/>
      <w:color w:val="000000"/>
      <w:spacing w:val="0"/>
      <w:w w:val="100"/>
      <w:position w:val="0"/>
      <w:sz w:val="20"/>
      <w:szCs w:val="20"/>
      <w:shd w:val="clear" w:color="auto" w:fill="FFFFFF"/>
      <w:lang w:val="ru-RU" w:eastAsia="ru-RU" w:bidi="ru-RU"/>
    </w:rPr>
  </w:style>
  <w:style w:type="character" w:customStyle="1" w:styleId="Garamond10pt0">
    <w:name w:val="Основной текст + Garamond;10 pt"/>
    <w:rsid w:val="00084121"/>
    <w:rPr>
      <w:rFonts w:ascii="Garamond" w:eastAsia="Garamond" w:hAnsi="Garamond" w:cs="Garamond"/>
      <w:b/>
      <w:bCs/>
      <w:color w:val="000000"/>
      <w:spacing w:val="0"/>
      <w:w w:val="100"/>
      <w:position w:val="0"/>
      <w:sz w:val="20"/>
      <w:szCs w:val="20"/>
      <w:shd w:val="clear" w:color="auto" w:fill="FFFFFF"/>
      <w:lang w:val="ru-RU" w:eastAsia="ru-RU" w:bidi="ru-RU"/>
    </w:rPr>
  </w:style>
  <w:style w:type="character" w:customStyle="1" w:styleId="7pt1pt">
    <w:name w:val="Основной текст + 7 pt;Интервал 1 pt"/>
    <w:rsid w:val="00084121"/>
    <w:rPr>
      <w:rFonts w:ascii="Times New Roman" w:hAnsi="Times New Roman" w:cs="Times New Roman"/>
      <w:b/>
      <w:bCs/>
      <w:color w:val="000000"/>
      <w:spacing w:val="20"/>
      <w:w w:val="100"/>
      <w:position w:val="0"/>
      <w:sz w:val="14"/>
      <w:szCs w:val="14"/>
      <w:shd w:val="clear" w:color="auto" w:fill="FFFFFF"/>
      <w:lang w:val="ru-RU" w:eastAsia="ru-RU" w:bidi="ru-RU"/>
    </w:rPr>
  </w:style>
  <w:style w:type="character" w:customStyle="1" w:styleId="24">
    <w:name w:val="Основной текст (2)_"/>
    <w:link w:val="25"/>
    <w:uiPriority w:val="99"/>
    <w:locked/>
    <w:rsid w:val="00084121"/>
    <w:rPr>
      <w:sz w:val="23"/>
      <w:szCs w:val="23"/>
      <w:shd w:val="clear" w:color="auto" w:fill="FFFFFF"/>
    </w:rPr>
  </w:style>
  <w:style w:type="paragraph" w:customStyle="1" w:styleId="25">
    <w:name w:val="Основной текст (2)"/>
    <w:basedOn w:val="a"/>
    <w:link w:val="24"/>
    <w:uiPriority w:val="99"/>
    <w:rsid w:val="00084121"/>
    <w:pPr>
      <w:widowControl w:val="0"/>
      <w:shd w:val="clear" w:color="auto" w:fill="FFFFFF"/>
      <w:spacing w:before="420" w:after="0" w:line="456" w:lineRule="exact"/>
      <w:ind w:left="0"/>
      <w:jc w:val="both"/>
    </w:pPr>
    <w:rPr>
      <w:rFonts w:asciiTheme="minorHAnsi" w:eastAsiaTheme="minorHAnsi" w:hAnsiTheme="minorHAnsi" w:cstheme="minorBidi"/>
      <w:sz w:val="23"/>
      <w:szCs w:val="23"/>
    </w:rPr>
  </w:style>
  <w:style w:type="character" w:customStyle="1" w:styleId="26">
    <w:name w:val="Основной текст (2) + Не курсив"/>
    <w:rsid w:val="00084121"/>
    <w:rPr>
      <w:rFonts w:ascii="Corbel" w:eastAsia="Corbel" w:hAnsi="Corbel" w:cs="Corbel"/>
      <w:i/>
      <w:iCs/>
      <w:color w:val="000000"/>
      <w:spacing w:val="0"/>
      <w:w w:val="100"/>
      <w:position w:val="0"/>
      <w:sz w:val="24"/>
      <w:szCs w:val="24"/>
      <w:shd w:val="clear" w:color="auto" w:fill="FFFFFF"/>
      <w:lang w:val="ru-RU" w:eastAsia="ru-RU" w:bidi="ru-RU"/>
    </w:rPr>
  </w:style>
  <w:style w:type="character" w:customStyle="1" w:styleId="2TimesNewRoman12pt">
    <w:name w:val="Основной текст (2) + Times New Roman;12 pt;Полужирный;Не курсив"/>
    <w:rsid w:val="00084121"/>
    <w:rPr>
      <w:rFonts w:ascii="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2Gulim8pt0pt">
    <w:name w:val="Основной текст (2) + Gulim;8 pt;Не полужирный;Курсив;Интервал 0 pt"/>
    <w:rsid w:val="00084121"/>
    <w:rPr>
      <w:rFonts w:ascii="Gulim" w:eastAsia="Gulim" w:hAnsi="Gulim" w:cs="Gulim"/>
      <w:b/>
      <w:bCs/>
      <w:i/>
      <w:iCs/>
      <w:color w:val="000000"/>
      <w:spacing w:val="0"/>
      <w:w w:val="100"/>
      <w:position w:val="0"/>
      <w:sz w:val="16"/>
      <w:szCs w:val="16"/>
      <w:shd w:val="clear" w:color="auto" w:fill="FFFFFF"/>
      <w:lang w:val="ru-RU" w:eastAsia="ru-RU" w:bidi="ru-RU"/>
    </w:rPr>
  </w:style>
  <w:style w:type="character" w:customStyle="1" w:styleId="3LucidaSansUnicode105pt">
    <w:name w:val="Основной текст (3) + Lucida Sans Unicode;10;5 pt"/>
    <w:rsid w:val="00084121"/>
    <w:rPr>
      <w:rFonts w:ascii="Lucida Sans Unicode" w:eastAsia="Lucida Sans Unicode" w:hAnsi="Lucida Sans Unicode" w:cs="Lucida Sans Unicode"/>
      <w:b/>
      <w:bCs/>
      <w:i/>
      <w:iCs/>
      <w:color w:val="000000"/>
      <w:spacing w:val="0"/>
      <w:w w:val="100"/>
      <w:position w:val="0"/>
      <w:sz w:val="21"/>
      <w:szCs w:val="21"/>
      <w:shd w:val="clear" w:color="auto" w:fill="FFFFFF"/>
      <w:lang w:val="ru-RU" w:eastAsia="ru-RU" w:bidi="ru-RU"/>
    </w:rPr>
  </w:style>
  <w:style w:type="character" w:customStyle="1" w:styleId="13pt1pt">
    <w:name w:val="Основной текст + 13 pt;Интервал 1 pt"/>
    <w:rsid w:val="00084121"/>
    <w:rPr>
      <w:rFonts w:ascii="Times New Roman" w:hAnsi="Times New Roman" w:cs="Times New Roman"/>
      <w:b/>
      <w:bCs/>
      <w:color w:val="000000"/>
      <w:spacing w:val="20"/>
      <w:w w:val="100"/>
      <w:position w:val="0"/>
      <w:sz w:val="26"/>
      <w:szCs w:val="26"/>
      <w:shd w:val="clear" w:color="auto" w:fill="FFFFFF"/>
      <w:lang w:val="en-US" w:eastAsia="en-US" w:bidi="en-US"/>
    </w:rPr>
  </w:style>
  <w:style w:type="paragraph" w:styleId="af0">
    <w:name w:val="Normal (Web)"/>
    <w:aliases w:val="Обычный (Web),Обычный (Web)1,Знак2 Знак, Знак2 Знак,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
    <w:basedOn w:val="a"/>
    <w:link w:val="af1"/>
    <w:uiPriority w:val="99"/>
    <w:unhideWhenUsed/>
    <w:qFormat/>
    <w:rsid w:val="00943D9D"/>
    <w:pPr>
      <w:spacing w:before="100" w:beforeAutospacing="1" w:after="100" w:afterAutospacing="1"/>
      <w:ind w:left="0"/>
    </w:pPr>
    <w:rPr>
      <w:rFonts w:ascii="Times New Roman" w:eastAsia="Times New Roman" w:hAnsi="Times New Roman"/>
      <w:sz w:val="24"/>
      <w:szCs w:val="24"/>
      <w:lang w:eastAsia="ru-RU"/>
    </w:rPr>
  </w:style>
  <w:style w:type="table" w:customStyle="1" w:styleId="TableNormal">
    <w:name w:val="Table Normal"/>
    <w:uiPriority w:val="2"/>
    <w:semiHidden/>
    <w:unhideWhenUsed/>
    <w:qFormat/>
    <w:rsid w:val="00E72599"/>
    <w:pPr>
      <w:widowControl w:val="0"/>
      <w:autoSpaceDE w:val="0"/>
      <w:autoSpaceDN w:val="0"/>
      <w:ind w:right="0" w:firstLine="0"/>
      <w:jc w:val="left"/>
    </w:pPr>
    <w:rPr>
      <w:lang w:val="en-US"/>
    </w:rPr>
    <w:tblPr>
      <w:tblInd w:w="0" w:type="dxa"/>
      <w:tblCellMar>
        <w:top w:w="0" w:type="dxa"/>
        <w:left w:w="0" w:type="dxa"/>
        <w:bottom w:w="0" w:type="dxa"/>
        <w:right w:w="0" w:type="dxa"/>
      </w:tblCellMar>
    </w:tblPr>
  </w:style>
  <w:style w:type="paragraph" w:customStyle="1" w:styleId="FirstParagraph">
    <w:name w:val="First Paragraph"/>
    <w:basedOn w:val="a9"/>
    <w:next w:val="a9"/>
    <w:qFormat/>
    <w:rsid w:val="00E72599"/>
    <w:pPr>
      <w:spacing w:before="180" w:after="180"/>
    </w:pPr>
    <w:rPr>
      <w:rFonts w:ascii="Calibri" w:eastAsia="Calibri" w:hAnsi="Calibri"/>
      <w:bCs/>
      <w:sz w:val="24"/>
      <w:szCs w:val="24"/>
      <w:lang w:val="en-US" w:eastAsia="en-US"/>
    </w:rPr>
  </w:style>
  <w:style w:type="character" w:styleId="af2">
    <w:name w:val="Placeholder Text"/>
    <w:basedOn w:val="a0"/>
    <w:uiPriority w:val="99"/>
    <w:semiHidden/>
    <w:rsid w:val="00E72599"/>
    <w:rPr>
      <w:color w:val="808080"/>
    </w:rPr>
  </w:style>
  <w:style w:type="character" w:styleId="HTML">
    <w:name w:val="HTML Code"/>
    <w:basedOn w:val="a0"/>
    <w:uiPriority w:val="99"/>
    <w:semiHidden/>
    <w:unhideWhenUsed/>
    <w:rsid w:val="00E72599"/>
    <w:rPr>
      <w:rFonts w:ascii="Courier New" w:eastAsia="Times New Roman" w:hAnsi="Courier New" w:cs="Courier New"/>
      <w:sz w:val="20"/>
      <w:szCs w:val="20"/>
    </w:rPr>
  </w:style>
  <w:style w:type="paragraph" w:styleId="af3">
    <w:name w:val="Balloon Text"/>
    <w:basedOn w:val="a"/>
    <w:link w:val="af4"/>
    <w:unhideWhenUsed/>
    <w:rsid w:val="00E72599"/>
    <w:pPr>
      <w:spacing w:after="0"/>
      <w:ind w:left="0" w:right="142" w:firstLine="567"/>
      <w:jc w:val="both"/>
    </w:pPr>
    <w:rPr>
      <w:rFonts w:ascii="Tahoma" w:eastAsia="Batang" w:hAnsi="Tahoma" w:cs="Tahoma"/>
      <w:sz w:val="16"/>
      <w:szCs w:val="16"/>
      <w:lang w:eastAsia="ar-SA"/>
    </w:rPr>
  </w:style>
  <w:style w:type="character" w:customStyle="1" w:styleId="af4">
    <w:name w:val="Текст выноски Знак"/>
    <w:basedOn w:val="a0"/>
    <w:link w:val="af3"/>
    <w:rsid w:val="00E72599"/>
    <w:rPr>
      <w:rFonts w:ascii="Tahoma" w:eastAsia="Batang" w:hAnsi="Tahoma" w:cs="Tahoma"/>
      <w:sz w:val="16"/>
      <w:szCs w:val="16"/>
      <w:lang w:eastAsia="ar-SA"/>
    </w:rPr>
  </w:style>
  <w:style w:type="character" w:styleId="HTML0">
    <w:name w:val="HTML Cite"/>
    <w:basedOn w:val="a0"/>
    <w:uiPriority w:val="99"/>
    <w:semiHidden/>
    <w:unhideWhenUsed/>
    <w:rsid w:val="00E72599"/>
    <w:rPr>
      <w:i/>
      <w:iCs/>
    </w:rPr>
  </w:style>
  <w:style w:type="character" w:customStyle="1" w:styleId="ylgvce">
    <w:name w:val="ylgvce"/>
    <w:basedOn w:val="a0"/>
    <w:rsid w:val="00E72599"/>
  </w:style>
  <w:style w:type="character" w:customStyle="1" w:styleId="af1">
    <w:name w:val="Обычный (Интернет) Знак"/>
    <w:aliases w:val="Обычный (Web) Знак,Обычный (Web)1 Знак,Знак2 Знак Знак, Знак2 Знак Знак,Знак4 Знак1,Знак4 Знак Знак Знак,Знак4 Знак Знак1,Обычный (веб) Знак1 Знак,Обычный (веб) Знак Знак1 Знак,Знак Знак1 Знак Знак1,Знак Знак1 Знак Знак Знак"/>
    <w:link w:val="af0"/>
    <w:uiPriority w:val="99"/>
    <w:locked/>
    <w:rsid w:val="002C7D6F"/>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2C7D6F"/>
    <w:pPr>
      <w:widowControl w:val="0"/>
      <w:spacing w:after="0"/>
      <w:ind w:left="0"/>
    </w:pPr>
    <w:rPr>
      <w:lang w:val="en-US"/>
    </w:rPr>
  </w:style>
  <w:style w:type="character" w:customStyle="1" w:styleId="apple-converted-space">
    <w:name w:val="apple-converted-space"/>
    <w:basedOn w:val="a0"/>
    <w:rsid w:val="002C7D6F"/>
  </w:style>
  <w:style w:type="character" w:customStyle="1" w:styleId="c3">
    <w:name w:val="c3"/>
    <w:rsid w:val="002C7D6F"/>
  </w:style>
  <w:style w:type="character" w:customStyle="1" w:styleId="c5">
    <w:name w:val="c5"/>
    <w:rsid w:val="002C7D6F"/>
  </w:style>
  <w:style w:type="character" w:customStyle="1" w:styleId="30">
    <w:name w:val="Заголовок 3 Знак"/>
    <w:basedOn w:val="a0"/>
    <w:link w:val="3"/>
    <w:uiPriority w:val="9"/>
    <w:rsid w:val="002C7D6F"/>
    <w:rPr>
      <w:rFonts w:ascii="Cambria" w:eastAsia="Times New Roman" w:hAnsi="Cambria" w:cs="Times New Roman"/>
      <w:b/>
      <w:bCs/>
      <w:color w:val="4F81BD"/>
      <w:lang w:eastAsia="ru-RU"/>
    </w:rPr>
  </w:style>
  <w:style w:type="character" w:customStyle="1" w:styleId="40">
    <w:name w:val="Заголовок 4 Знак"/>
    <w:basedOn w:val="a0"/>
    <w:link w:val="4"/>
    <w:uiPriority w:val="9"/>
    <w:semiHidden/>
    <w:rsid w:val="002C7D6F"/>
    <w:rPr>
      <w:rFonts w:asciiTheme="majorHAnsi" w:eastAsiaTheme="majorEastAsia" w:hAnsiTheme="majorHAnsi" w:cstheme="majorBidi"/>
      <w:i/>
      <w:iCs/>
      <w:color w:val="2F5496" w:themeColor="accent1" w:themeShade="BF"/>
      <w:sz w:val="20"/>
      <w:szCs w:val="20"/>
      <w:lang w:eastAsia="ru-RU"/>
    </w:rPr>
  </w:style>
  <w:style w:type="character" w:customStyle="1" w:styleId="task">
    <w:name w:val="task"/>
    <w:basedOn w:val="a0"/>
    <w:rsid w:val="002C7D6F"/>
  </w:style>
  <w:style w:type="character" w:customStyle="1" w:styleId="a8">
    <w:name w:val="Абзац списка Знак"/>
    <w:link w:val="a7"/>
    <w:uiPriority w:val="34"/>
    <w:locked/>
    <w:rsid w:val="002C7D6F"/>
    <w:rPr>
      <w:rFonts w:cs="Times New Roman"/>
    </w:rPr>
  </w:style>
  <w:style w:type="character" w:customStyle="1" w:styleId="flagicon">
    <w:name w:val="flagicon"/>
    <w:basedOn w:val="a0"/>
    <w:rsid w:val="002C7D6F"/>
  </w:style>
  <w:style w:type="character" w:customStyle="1" w:styleId="s1">
    <w:name w:val="s1"/>
    <w:basedOn w:val="a0"/>
    <w:rsid w:val="002C7D6F"/>
  </w:style>
  <w:style w:type="character" w:customStyle="1" w:styleId="s0">
    <w:name w:val="s0"/>
    <w:rsid w:val="002C7D6F"/>
    <w:rPr>
      <w:rFonts w:ascii="Times New Roman" w:hAnsi="Times New Roman" w:cs="Times New Roman" w:hint="default"/>
      <w:b w:val="0"/>
      <w:bCs w:val="0"/>
      <w:i w:val="0"/>
      <w:iCs w:val="0"/>
      <w:color w:val="000000"/>
    </w:rPr>
  </w:style>
  <w:style w:type="character" w:customStyle="1" w:styleId="12">
    <w:name w:val="Текст выноски Знак1"/>
    <w:basedOn w:val="a0"/>
    <w:uiPriority w:val="99"/>
    <w:semiHidden/>
    <w:rsid w:val="002C7D6F"/>
    <w:rPr>
      <w:rFonts w:ascii="Tahoma" w:hAnsi="Tahoma" w:cs="Tahoma"/>
      <w:sz w:val="16"/>
      <w:szCs w:val="16"/>
    </w:rPr>
  </w:style>
  <w:style w:type="paragraph" w:styleId="af5">
    <w:name w:val="Body Text Indent"/>
    <w:basedOn w:val="a"/>
    <w:link w:val="af6"/>
    <w:uiPriority w:val="99"/>
    <w:unhideWhenUsed/>
    <w:rsid w:val="002C7D6F"/>
    <w:pPr>
      <w:spacing w:after="120"/>
      <w:ind w:left="283"/>
    </w:pPr>
    <w:rPr>
      <w:rFonts w:ascii="Times New Roman" w:eastAsia="Times New Roman" w:hAnsi="Times New Roman"/>
      <w:sz w:val="24"/>
      <w:szCs w:val="24"/>
      <w:lang w:eastAsia="ru-RU"/>
    </w:rPr>
  </w:style>
  <w:style w:type="character" w:customStyle="1" w:styleId="af6">
    <w:name w:val="Основной текст с отступом Знак"/>
    <w:basedOn w:val="a0"/>
    <w:link w:val="af5"/>
    <w:uiPriority w:val="99"/>
    <w:rsid w:val="002C7D6F"/>
    <w:rPr>
      <w:rFonts w:ascii="Times New Roman" w:eastAsia="Times New Roman" w:hAnsi="Times New Roman" w:cs="Times New Roman"/>
      <w:sz w:val="24"/>
      <w:szCs w:val="24"/>
      <w:lang w:eastAsia="ru-RU"/>
    </w:rPr>
  </w:style>
  <w:style w:type="character" w:customStyle="1" w:styleId="sourhr">
    <w:name w:val="sourhr"/>
    <w:basedOn w:val="a0"/>
    <w:rsid w:val="002C7D6F"/>
  </w:style>
  <w:style w:type="character" w:customStyle="1" w:styleId="13">
    <w:name w:val="Основной текст1"/>
    <w:rsid w:val="002C7D6F"/>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paragraph" w:styleId="af7">
    <w:name w:val="caption"/>
    <w:basedOn w:val="a"/>
    <w:next w:val="a"/>
    <w:qFormat/>
    <w:rsid w:val="002C7D6F"/>
    <w:pPr>
      <w:ind w:left="0"/>
    </w:pPr>
    <w:rPr>
      <w:rFonts w:ascii="Arial" w:hAnsi="Arial" w:cs="Arial"/>
      <w:b/>
      <w:bCs/>
      <w:color w:val="4F81BD"/>
      <w:sz w:val="18"/>
      <w:szCs w:val="18"/>
    </w:rPr>
  </w:style>
  <w:style w:type="character" w:customStyle="1" w:styleId="Candara95pt">
    <w:name w:val="Основной текст + Candara;9;5 pt"/>
    <w:basedOn w:val="a0"/>
    <w:rsid w:val="002C7D6F"/>
    <w:rPr>
      <w:rFonts w:ascii="Candara" w:eastAsia="Candara" w:hAnsi="Candara" w:cs="Candara"/>
      <w:b w:val="0"/>
      <w:bCs w:val="0"/>
      <w:i w:val="0"/>
      <w:iCs w:val="0"/>
      <w:smallCaps w:val="0"/>
      <w:strike w:val="0"/>
      <w:color w:val="000000"/>
      <w:spacing w:val="0"/>
      <w:w w:val="100"/>
      <w:position w:val="0"/>
      <w:sz w:val="19"/>
      <w:szCs w:val="19"/>
      <w:u w:val="none"/>
      <w:shd w:val="clear" w:color="auto" w:fill="FFFFFF"/>
      <w:lang w:val="ru-RU" w:bidi="ar-SA"/>
    </w:rPr>
  </w:style>
  <w:style w:type="paragraph" w:customStyle="1" w:styleId="8">
    <w:name w:val="Основной текст8"/>
    <w:basedOn w:val="a"/>
    <w:rsid w:val="002C7D6F"/>
    <w:pPr>
      <w:widowControl w:val="0"/>
      <w:shd w:val="clear" w:color="auto" w:fill="FFFFFF"/>
      <w:spacing w:before="60" w:after="0" w:line="226" w:lineRule="exact"/>
      <w:ind w:left="0" w:hanging="720"/>
      <w:jc w:val="both"/>
    </w:pPr>
    <w:rPr>
      <w:rFonts w:ascii="Arial" w:eastAsia="Arial" w:hAnsi="Arial" w:cs="Arial"/>
      <w:sz w:val="19"/>
      <w:szCs w:val="19"/>
    </w:rPr>
  </w:style>
  <w:style w:type="character" w:customStyle="1" w:styleId="ArialUnicodeMS">
    <w:name w:val="Основной текст + Arial Unicode MS"/>
    <w:basedOn w:val="a0"/>
    <w:rsid w:val="002C7D6F"/>
    <w:rPr>
      <w:rFonts w:ascii="Arial Unicode MS" w:eastAsia="Arial Unicode MS" w:hAnsi="Arial Unicode MS" w:cs="Arial Unicode MS" w:hint="eastAsia"/>
      <w:color w:val="000000"/>
      <w:spacing w:val="0"/>
      <w:w w:val="100"/>
      <w:position w:val="0"/>
      <w:sz w:val="19"/>
      <w:szCs w:val="19"/>
      <w:shd w:val="clear" w:color="auto" w:fill="FFFFFF"/>
      <w:lang w:val="ru-RU" w:bidi="ar-SA"/>
    </w:rPr>
  </w:style>
  <w:style w:type="character" w:customStyle="1" w:styleId="7ArialUnicodeMS10pt">
    <w:name w:val="Основной текст (7) + Arial Unicode MS;10 pt;Не полужирный"/>
    <w:basedOn w:val="a0"/>
    <w:rsid w:val="002C7D6F"/>
    <w:rPr>
      <w:rFonts w:ascii="Arial Unicode MS" w:eastAsia="Arial Unicode MS" w:hAnsi="Arial Unicode MS" w:cs="Arial Unicode MS"/>
      <w:b/>
      <w:bCs/>
      <w:i w:val="0"/>
      <w:iCs w:val="0"/>
      <w:smallCaps w:val="0"/>
      <w:strike w:val="0"/>
      <w:color w:val="000000"/>
      <w:spacing w:val="0"/>
      <w:w w:val="100"/>
      <w:position w:val="0"/>
      <w:sz w:val="20"/>
      <w:szCs w:val="20"/>
      <w:u w:val="none"/>
      <w:shd w:val="clear" w:color="auto" w:fill="FFFFFF"/>
      <w:lang w:val="ru-RU"/>
    </w:rPr>
  </w:style>
  <w:style w:type="character" w:customStyle="1" w:styleId="5ArialUnicodeMS11pt">
    <w:name w:val="Основной текст (5) + Arial Unicode MS;11 pt"/>
    <w:basedOn w:val="a0"/>
    <w:rsid w:val="002C7D6F"/>
    <w:rPr>
      <w:rFonts w:ascii="Arial Unicode MS" w:eastAsia="Arial Unicode MS" w:hAnsi="Arial Unicode MS" w:cs="Arial Unicode MS"/>
      <w:b/>
      <w:bCs/>
      <w:color w:val="000000"/>
      <w:spacing w:val="0"/>
      <w:w w:val="100"/>
      <w:position w:val="0"/>
      <w:sz w:val="22"/>
      <w:szCs w:val="22"/>
      <w:shd w:val="clear" w:color="auto" w:fill="FFFFFF"/>
      <w:lang w:val="ru-RU"/>
    </w:rPr>
  </w:style>
  <w:style w:type="paragraph" w:styleId="af8">
    <w:name w:val="header"/>
    <w:basedOn w:val="a"/>
    <w:link w:val="af9"/>
    <w:unhideWhenUsed/>
    <w:rsid w:val="002C7D6F"/>
    <w:pPr>
      <w:tabs>
        <w:tab w:val="center" w:pos="4677"/>
        <w:tab w:val="right" w:pos="9355"/>
      </w:tabs>
      <w:spacing w:after="0"/>
      <w:ind w:left="0"/>
    </w:pPr>
    <w:rPr>
      <w:rFonts w:eastAsia="Times New Roman"/>
      <w:lang w:eastAsia="ru-RU"/>
    </w:rPr>
  </w:style>
  <w:style w:type="character" w:customStyle="1" w:styleId="af9">
    <w:name w:val="Верхний колонтитул Знак"/>
    <w:basedOn w:val="a0"/>
    <w:link w:val="af8"/>
    <w:rsid w:val="002C7D6F"/>
    <w:rPr>
      <w:rFonts w:ascii="Calibri" w:eastAsia="Times New Roman" w:hAnsi="Calibri" w:cs="Times New Roman"/>
      <w:lang w:eastAsia="ru-RU"/>
    </w:rPr>
  </w:style>
  <w:style w:type="paragraph" w:styleId="afa">
    <w:name w:val="footer"/>
    <w:basedOn w:val="a"/>
    <w:link w:val="afb"/>
    <w:uiPriority w:val="99"/>
    <w:unhideWhenUsed/>
    <w:rsid w:val="002C7D6F"/>
    <w:pPr>
      <w:tabs>
        <w:tab w:val="center" w:pos="4677"/>
        <w:tab w:val="right" w:pos="9355"/>
      </w:tabs>
      <w:spacing w:after="0"/>
      <w:ind w:left="0"/>
    </w:pPr>
    <w:rPr>
      <w:rFonts w:eastAsia="Times New Roman"/>
      <w:lang w:eastAsia="ru-RU"/>
    </w:rPr>
  </w:style>
  <w:style w:type="character" w:customStyle="1" w:styleId="afb">
    <w:name w:val="Нижний колонтитул Знак"/>
    <w:basedOn w:val="a0"/>
    <w:link w:val="afa"/>
    <w:uiPriority w:val="99"/>
    <w:rsid w:val="002C7D6F"/>
    <w:rPr>
      <w:rFonts w:ascii="Calibri" w:eastAsia="Times New Roman" w:hAnsi="Calibri" w:cs="Times New Roman"/>
      <w:lang w:eastAsia="ru-RU"/>
    </w:rPr>
  </w:style>
  <w:style w:type="paragraph" w:customStyle="1" w:styleId="41">
    <w:name w:val="Основной текст4"/>
    <w:basedOn w:val="a"/>
    <w:rsid w:val="002C7D6F"/>
    <w:pPr>
      <w:widowControl w:val="0"/>
      <w:shd w:val="clear" w:color="auto" w:fill="FFFFFF"/>
      <w:spacing w:before="8160" w:after="0" w:line="0" w:lineRule="atLeast"/>
      <w:ind w:left="0" w:hanging="960"/>
      <w:jc w:val="center"/>
    </w:pPr>
    <w:rPr>
      <w:rFonts w:ascii="Times New Roman" w:eastAsia="Times New Roman" w:hAnsi="Times New Roman"/>
      <w:sz w:val="26"/>
      <w:szCs w:val="26"/>
    </w:rPr>
  </w:style>
  <w:style w:type="character" w:customStyle="1" w:styleId="spelle">
    <w:name w:val="spelle"/>
    <w:basedOn w:val="a0"/>
    <w:rsid w:val="002C7D6F"/>
  </w:style>
  <w:style w:type="character" w:styleId="afc">
    <w:name w:val="page number"/>
    <w:basedOn w:val="a0"/>
    <w:rsid w:val="002C7D6F"/>
  </w:style>
  <w:style w:type="character" w:customStyle="1" w:styleId="afd">
    <w:name w:val="Текст сноски Знак"/>
    <w:basedOn w:val="a0"/>
    <w:link w:val="afe"/>
    <w:semiHidden/>
    <w:rsid w:val="002C7D6F"/>
    <w:rPr>
      <w:rFonts w:ascii="Times New Roman" w:eastAsia="Times New Roman" w:hAnsi="Times New Roman" w:cs="Times New Roman"/>
      <w:sz w:val="20"/>
      <w:szCs w:val="20"/>
    </w:rPr>
  </w:style>
  <w:style w:type="paragraph" w:styleId="afe">
    <w:name w:val="footnote text"/>
    <w:basedOn w:val="a"/>
    <w:link w:val="afd"/>
    <w:semiHidden/>
    <w:rsid w:val="002C7D6F"/>
    <w:pPr>
      <w:spacing w:after="0"/>
      <w:ind w:left="0"/>
    </w:pPr>
    <w:rPr>
      <w:rFonts w:ascii="Times New Roman" w:eastAsia="Times New Roman" w:hAnsi="Times New Roman"/>
      <w:sz w:val="20"/>
      <w:szCs w:val="20"/>
    </w:rPr>
  </w:style>
  <w:style w:type="character" w:customStyle="1" w:styleId="14">
    <w:name w:val="Текст сноски Знак1"/>
    <w:basedOn w:val="a0"/>
    <w:uiPriority w:val="99"/>
    <w:semiHidden/>
    <w:rsid w:val="002C7D6F"/>
    <w:rPr>
      <w:rFonts w:ascii="Calibri" w:eastAsia="Calibri" w:hAnsi="Calibri" w:cs="Times New Roman"/>
      <w:sz w:val="20"/>
      <w:szCs w:val="20"/>
    </w:rPr>
  </w:style>
  <w:style w:type="paragraph" w:customStyle="1" w:styleId="210">
    <w:name w:val="Основной текст 21"/>
    <w:basedOn w:val="a"/>
    <w:rsid w:val="002C7D6F"/>
    <w:pPr>
      <w:widowControl w:val="0"/>
      <w:spacing w:after="0"/>
      <w:ind w:left="0" w:firstLine="425"/>
      <w:jc w:val="both"/>
    </w:pPr>
    <w:rPr>
      <w:rFonts w:ascii="Times New Roman" w:eastAsia="Times New Roman" w:hAnsi="Times New Roman"/>
      <w:sz w:val="28"/>
      <w:szCs w:val="20"/>
      <w:lang w:eastAsia="ru-RU"/>
    </w:rPr>
  </w:style>
  <w:style w:type="character" w:customStyle="1" w:styleId="Web1">
    <w:name w:val="Обычный (Web) Знак1"/>
    <w:aliases w:val="Обычный (Web)1 Знак1,Знак2 Знак Знак1"/>
    <w:uiPriority w:val="34"/>
    <w:locked/>
    <w:rsid w:val="002C7D6F"/>
  </w:style>
  <w:style w:type="character" w:customStyle="1" w:styleId="apple-style-span">
    <w:name w:val="apple-style-span"/>
    <w:basedOn w:val="a0"/>
    <w:rsid w:val="002C7D6F"/>
  </w:style>
  <w:style w:type="paragraph" w:customStyle="1" w:styleId="ConsPlusNonformat">
    <w:name w:val="ConsPlusNonformat"/>
    <w:uiPriority w:val="99"/>
    <w:rsid w:val="002C7D6F"/>
    <w:pPr>
      <w:widowControl w:val="0"/>
      <w:autoSpaceDE w:val="0"/>
      <w:autoSpaceDN w:val="0"/>
      <w:adjustRightInd w:val="0"/>
      <w:ind w:right="0" w:firstLine="0"/>
      <w:jc w:val="left"/>
    </w:pPr>
    <w:rPr>
      <w:rFonts w:ascii="Courier New" w:eastAsia="Times New Roman" w:hAnsi="Courier New" w:cs="Courier New"/>
      <w:sz w:val="20"/>
      <w:szCs w:val="20"/>
      <w:lang w:eastAsia="ru-RU"/>
    </w:rPr>
  </w:style>
  <w:style w:type="paragraph" w:customStyle="1" w:styleId="ConsPlusNormal">
    <w:name w:val="ConsPlusNormal"/>
    <w:rsid w:val="002C7D6F"/>
    <w:pPr>
      <w:widowControl w:val="0"/>
      <w:autoSpaceDE w:val="0"/>
      <w:autoSpaceDN w:val="0"/>
      <w:adjustRightInd w:val="0"/>
      <w:ind w:right="0" w:firstLine="720"/>
      <w:jc w:val="left"/>
    </w:pPr>
    <w:rPr>
      <w:rFonts w:ascii="Arial" w:eastAsia="Times New Roman" w:hAnsi="Arial" w:cs="Arial"/>
      <w:sz w:val="20"/>
      <w:szCs w:val="20"/>
      <w:lang w:eastAsia="ru-RU"/>
    </w:rPr>
  </w:style>
  <w:style w:type="paragraph" w:customStyle="1" w:styleId="j11">
    <w:name w:val="j11"/>
    <w:basedOn w:val="a"/>
    <w:uiPriority w:val="99"/>
    <w:qFormat/>
    <w:rsid w:val="002C7D6F"/>
    <w:pPr>
      <w:spacing w:before="100" w:beforeAutospacing="1" w:after="100" w:afterAutospacing="1"/>
      <w:ind w:left="0"/>
    </w:pPr>
    <w:rPr>
      <w:rFonts w:ascii="Times New Roman" w:eastAsia="Times New Roman" w:hAnsi="Times New Roman"/>
      <w:sz w:val="24"/>
      <w:szCs w:val="24"/>
      <w:lang w:eastAsia="ru-RU"/>
    </w:rPr>
  </w:style>
  <w:style w:type="character" w:customStyle="1" w:styleId="s3">
    <w:name w:val="s3"/>
    <w:basedOn w:val="a0"/>
    <w:rsid w:val="002C7D6F"/>
  </w:style>
  <w:style w:type="character" w:customStyle="1" w:styleId="s9">
    <w:name w:val="s9"/>
    <w:basedOn w:val="a0"/>
    <w:rsid w:val="002C7D6F"/>
  </w:style>
  <w:style w:type="character" w:customStyle="1" w:styleId="w">
    <w:name w:val="w"/>
    <w:basedOn w:val="a0"/>
    <w:rsid w:val="002C7D6F"/>
  </w:style>
  <w:style w:type="character" w:customStyle="1" w:styleId="xj9">
    <w:name w:val="xj9"/>
    <w:basedOn w:val="a0"/>
    <w:rsid w:val="002C7D6F"/>
  </w:style>
  <w:style w:type="paragraph" w:styleId="HTML1">
    <w:name w:val="HTML Preformatted"/>
    <w:basedOn w:val="a"/>
    <w:link w:val="HTML2"/>
    <w:uiPriority w:val="99"/>
    <w:unhideWhenUsed/>
    <w:rsid w:val="002C7D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pPr>
    <w:rPr>
      <w:rFonts w:ascii="Courier New" w:eastAsia="Times New Roman" w:hAnsi="Courier New" w:cs="Courier New"/>
      <w:sz w:val="20"/>
      <w:szCs w:val="20"/>
      <w:lang w:eastAsia="ru-RU"/>
    </w:rPr>
  </w:style>
  <w:style w:type="character" w:customStyle="1" w:styleId="HTML2">
    <w:name w:val="Стандартный HTML Знак"/>
    <w:basedOn w:val="a0"/>
    <w:link w:val="HTML1"/>
    <w:uiPriority w:val="99"/>
    <w:rsid w:val="002C7D6F"/>
    <w:rPr>
      <w:rFonts w:ascii="Courier New" w:eastAsia="Times New Roman" w:hAnsi="Courier New" w:cs="Courier New"/>
      <w:sz w:val="20"/>
      <w:szCs w:val="20"/>
      <w:lang w:eastAsia="ru-RU"/>
    </w:rPr>
  </w:style>
  <w:style w:type="character" w:customStyle="1" w:styleId="FontStyle98">
    <w:name w:val="Font Style98"/>
    <w:basedOn w:val="a0"/>
    <w:rsid w:val="002C7D6F"/>
    <w:rPr>
      <w:rFonts w:ascii="Trebuchet MS" w:hAnsi="Trebuchet MS" w:cs="Trebuchet MS"/>
      <w:sz w:val="16"/>
      <w:szCs w:val="16"/>
    </w:rPr>
  </w:style>
  <w:style w:type="character" w:customStyle="1" w:styleId="FontStyle100">
    <w:name w:val="Font Style100"/>
    <w:basedOn w:val="a0"/>
    <w:rsid w:val="002C7D6F"/>
    <w:rPr>
      <w:rFonts w:ascii="Trebuchet MS" w:hAnsi="Trebuchet MS" w:cs="Trebuchet MS"/>
      <w:b/>
      <w:bCs/>
      <w:sz w:val="16"/>
      <w:szCs w:val="16"/>
    </w:rPr>
  </w:style>
  <w:style w:type="paragraph" w:styleId="31">
    <w:name w:val="Body Text Indent 3"/>
    <w:basedOn w:val="a"/>
    <w:link w:val="32"/>
    <w:uiPriority w:val="99"/>
    <w:unhideWhenUsed/>
    <w:rsid w:val="002C7D6F"/>
    <w:pPr>
      <w:spacing w:after="120" w:line="276" w:lineRule="auto"/>
      <w:ind w:left="283"/>
    </w:pPr>
    <w:rPr>
      <w:rFonts w:eastAsia="Times New Roman"/>
      <w:sz w:val="16"/>
      <w:szCs w:val="16"/>
      <w:lang w:eastAsia="ru-RU"/>
    </w:rPr>
  </w:style>
  <w:style w:type="character" w:customStyle="1" w:styleId="32">
    <w:name w:val="Основной текст с отступом 3 Знак"/>
    <w:basedOn w:val="a0"/>
    <w:link w:val="31"/>
    <w:uiPriority w:val="99"/>
    <w:rsid w:val="002C7D6F"/>
    <w:rPr>
      <w:rFonts w:ascii="Calibri" w:eastAsia="Times New Roman" w:hAnsi="Calibri" w:cs="Times New Roman"/>
      <w:sz w:val="16"/>
      <w:szCs w:val="16"/>
      <w:lang w:eastAsia="ru-RU"/>
    </w:rPr>
  </w:style>
  <w:style w:type="paragraph" w:customStyle="1" w:styleId="Style52">
    <w:name w:val="Style52"/>
    <w:basedOn w:val="a"/>
    <w:rsid w:val="002C7D6F"/>
    <w:pPr>
      <w:widowControl w:val="0"/>
      <w:autoSpaceDE w:val="0"/>
      <w:autoSpaceDN w:val="0"/>
      <w:adjustRightInd w:val="0"/>
      <w:spacing w:after="0" w:line="235" w:lineRule="exact"/>
      <w:ind w:left="0" w:firstLine="374"/>
      <w:jc w:val="both"/>
    </w:pPr>
    <w:rPr>
      <w:rFonts w:ascii="Trebuchet MS" w:eastAsia="Times New Roman" w:hAnsi="Trebuchet MS"/>
      <w:sz w:val="24"/>
      <w:szCs w:val="24"/>
      <w:lang w:eastAsia="ru-RU"/>
    </w:rPr>
  </w:style>
  <w:style w:type="character" w:customStyle="1" w:styleId="FontStyle19">
    <w:name w:val="Font Style19"/>
    <w:basedOn w:val="a0"/>
    <w:rsid w:val="002C7D6F"/>
    <w:rPr>
      <w:rFonts w:ascii="Arial" w:hAnsi="Arial" w:cs="Arial"/>
      <w:sz w:val="18"/>
      <w:szCs w:val="18"/>
    </w:rPr>
  </w:style>
  <w:style w:type="character" w:customStyle="1" w:styleId="FontStyle21">
    <w:name w:val="Font Style21"/>
    <w:basedOn w:val="a0"/>
    <w:rsid w:val="002C7D6F"/>
    <w:rPr>
      <w:rFonts w:ascii="Arial" w:hAnsi="Arial" w:cs="Arial"/>
      <w:b/>
      <w:bCs/>
      <w:sz w:val="18"/>
      <w:szCs w:val="18"/>
    </w:rPr>
  </w:style>
  <w:style w:type="paragraph" w:customStyle="1" w:styleId="first-para">
    <w:name w:val="first-para"/>
    <w:basedOn w:val="a"/>
    <w:rsid w:val="002C7D6F"/>
    <w:pPr>
      <w:spacing w:before="100" w:beforeAutospacing="1" w:after="100" w:afterAutospacing="1"/>
      <w:ind w:left="0"/>
    </w:pPr>
    <w:rPr>
      <w:rFonts w:ascii="Times New Roman" w:eastAsia="Times New Roman" w:hAnsi="Times New Roman"/>
      <w:sz w:val="24"/>
      <w:szCs w:val="24"/>
      <w:lang w:eastAsia="ru-RU"/>
    </w:rPr>
  </w:style>
  <w:style w:type="character" w:customStyle="1" w:styleId="term">
    <w:name w:val="term"/>
    <w:basedOn w:val="a0"/>
    <w:rsid w:val="002C7D6F"/>
  </w:style>
  <w:style w:type="character" w:customStyle="1" w:styleId="m">
    <w:name w:val="m"/>
    <w:basedOn w:val="a0"/>
    <w:rsid w:val="002C7D6F"/>
  </w:style>
  <w:style w:type="character" w:customStyle="1" w:styleId="tj2">
    <w:name w:val="tj2"/>
    <w:basedOn w:val="a0"/>
    <w:rsid w:val="002C7D6F"/>
  </w:style>
  <w:style w:type="character" w:customStyle="1" w:styleId="title-text">
    <w:name w:val="title-text"/>
    <w:basedOn w:val="a0"/>
    <w:rsid w:val="002C7D6F"/>
  </w:style>
  <w:style w:type="character" w:customStyle="1" w:styleId="text">
    <w:name w:val="text"/>
    <w:basedOn w:val="a0"/>
    <w:rsid w:val="002C7D6F"/>
  </w:style>
  <w:style w:type="character" w:customStyle="1" w:styleId="author-ref">
    <w:name w:val="author-ref"/>
    <w:basedOn w:val="a0"/>
    <w:rsid w:val="002C7D6F"/>
  </w:style>
  <w:style w:type="character" w:customStyle="1" w:styleId="typographyb39fa1">
    <w:name w:val="typography_b39fa1"/>
    <w:basedOn w:val="a0"/>
    <w:rsid w:val="002C7D6F"/>
  </w:style>
  <w:style w:type="character" w:customStyle="1" w:styleId="highlight-module1p2so">
    <w:name w:val="highlight-module__1p2so"/>
    <w:basedOn w:val="a0"/>
    <w:rsid w:val="002C7D6F"/>
  </w:style>
  <w:style w:type="character" w:customStyle="1" w:styleId="y2iqfc">
    <w:name w:val="y2iqfc"/>
    <w:basedOn w:val="a0"/>
    <w:rsid w:val="002C7D6F"/>
  </w:style>
  <w:style w:type="character" w:styleId="HTML3">
    <w:name w:val="HTML Acronym"/>
    <w:basedOn w:val="a0"/>
    <w:uiPriority w:val="99"/>
    <w:semiHidden/>
    <w:unhideWhenUsed/>
    <w:rsid w:val="002C7D6F"/>
  </w:style>
  <w:style w:type="paragraph" w:customStyle="1" w:styleId="news">
    <w:name w:val="news"/>
    <w:basedOn w:val="a"/>
    <w:rsid w:val="002C7D6F"/>
    <w:pPr>
      <w:spacing w:before="100" w:beforeAutospacing="1" w:after="100" w:afterAutospacing="1"/>
      <w:ind w:left="0"/>
    </w:pPr>
    <w:rPr>
      <w:rFonts w:ascii="Times New Roman" w:eastAsia="Times New Roman" w:hAnsi="Times New Roman"/>
      <w:sz w:val="24"/>
      <w:szCs w:val="24"/>
      <w:lang w:eastAsia="ru-RU"/>
    </w:rPr>
  </w:style>
  <w:style w:type="character" w:customStyle="1" w:styleId="210pt">
    <w:name w:val="Основной текст (2) + 10 pt"/>
    <w:basedOn w:val="a0"/>
    <w:uiPriority w:val="99"/>
    <w:rsid w:val="00FF31B1"/>
    <w:rPr>
      <w:rFonts w:ascii="Times New Roman" w:hAnsi="Times New Roman" w:cs="Times New Roman"/>
      <w:b/>
      <w:bCs/>
      <w:spacing w:val="0"/>
      <w:sz w:val="20"/>
      <w:szCs w:val="20"/>
      <w:shd w:val="clear" w:color="auto" w:fill="FFFFFF"/>
    </w:rPr>
  </w:style>
  <w:style w:type="character" w:customStyle="1" w:styleId="hl">
    <w:name w:val="hl"/>
    <w:basedOn w:val="a0"/>
    <w:rsid w:val="00FF31B1"/>
  </w:style>
  <w:style w:type="paragraph" w:customStyle="1" w:styleId="27">
    <w:name w:val="2"/>
    <w:basedOn w:val="a"/>
    <w:next w:val="af0"/>
    <w:uiPriority w:val="99"/>
    <w:unhideWhenUsed/>
    <w:qFormat/>
    <w:rsid w:val="00171984"/>
    <w:pPr>
      <w:spacing w:before="100" w:beforeAutospacing="1" w:after="100" w:afterAutospacing="1"/>
      <w:ind w:left="0"/>
    </w:pPr>
    <w:rPr>
      <w:rFonts w:ascii="Times New Roman" w:eastAsia="Times New Roman" w:hAnsi="Times New Roman"/>
      <w:sz w:val="24"/>
      <w:szCs w:val="24"/>
      <w:lang w:eastAsia="ru-RU"/>
    </w:rPr>
  </w:style>
  <w:style w:type="character" w:customStyle="1" w:styleId="15">
    <w:name w:val="Неразрешенное упоминание1"/>
    <w:basedOn w:val="a0"/>
    <w:uiPriority w:val="99"/>
    <w:semiHidden/>
    <w:unhideWhenUsed/>
    <w:rsid w:val="003527AF"/>
    <w:rPr>
      <w:color w:val="605E5C"/>
      <w:shd w:val="clear" w:color="auto" w:fill="E1DFDD"/>
    </w:rPr>
  </w:style>
  <w:style w:type="paragraph" w:customStyle="1" w:styleId="16">
    <w:name w:val="1"/>
    <w:basedOn w:val="a"/>
    <w:next w:val="af0"/>
    <w:uiPriority w:val="99"/>
    <w:unhideWhenUsed/>
    <w:qFormat/>
    <w:rsid w:val="00C23001"/>
    <w:pPr>
      <w:spacing w:before="100" w:beforeAutospacing="1" w:after="100" w:afterAutospacing="1"/>
      <w:ind w:left="0"/>
    </w:pPr>
    <w:rPr>
      <w:rFonts w:ascii="Times New Roman" w:eastAsia="Times New Roman" w:hAnsi="Times New Roman"/>
      <w:sz w:val="24"/>
      <w:szCs w:val="24"/>
      <w:lang w:eastAsia="ru-RU"/>
    </w:rPr>
  </w:style>
  <w:style w:type="character" w:customStyle="1" w:styleId="typography-modulelvnit">
    <w:name w:val="typography-module__lvnit"/>
    <w:basedOn w:val="a0"/>
    <w:rsid w:val="00AB2B93"/>
  </w:style>
  <w:style w:type="character" w:customStyle="1" w:styleId="mw-page-title-main">
    <w:name w:val="mw-page-title-main"/>
    <w:basedOn w:val="a0"/>
    <w:rsid w:val="002F6272"/>
  </w:style>
  <w:style w:type="paragraph" w:customStyle="1" w:styleId="item-group-paramsitem">
    <w:name w:val="item-group-params__item"/>
    <w:basedOn w:val="a"/>
    <w:rsid w:val="00E613F9"/>
    <w:pPr>
      <w:spacing w:before="100" w:beforeAutospacing="1" w:after="100" w:afterAutospacing="1"/>
      <w:ind w:left="0"/>
    </w:pPr>
    <w:rPr>
      <w:rFonts w:ascii="Times New Roman" w:eastAsia="Times New Roman" w:hAnsi="Times New Roman"/>
      <w:sz w:val="24"/>
      <w:szCs w:val="24"/>
      <w:lang w:val="ru-KZ" w:eastAsia="ru-KZ"/>
    </w:rPr>
  </w:style>
  <w:style w:type="character" w:customStyle="1" w:styleId="item-group-paramsitem-title">
    <w:name w:val="item-group-params__item-title"/>
    <w:basedOn w:val="a0"/>
    <w:rsid w:val="00E613F9"/>
  </w:style>
  <w:style w:type="character" w:customStyle="1" w:styleId="item-group-paramsitem-value">
    <w:name w:val="item-group-params__item-value"/>
    <w:basedOn w:val="a0"/>
    <w:rsid w:val="00E613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485154">
      <w:bodyDiv w:val="1"/>
      <w:marLeft w:val="0"/>
      <w:marRight w:val="0"/>
      <w:marTop w:val="0"/>
      <w:marBottom w:val="0"/>
      <w:divBdr>
        <w:top w:val="none" w:sz="0" w:space="0" w:color="auto"/>
        <w:left w:val="none" w:sz="0" w:space="0" w:color="auto"/>
        <w:bottom w:val="none" w:sz="0" w:space="0" w:color="auto"/>
        <w:right w:val="none" w:sz="0" w:space="0" w:color="auto"/>
      </w:divBdr>
      <w:divsChild>
        <w:div w:id="31422676">
          <w:marLeft w:val="547"/>
          <w:marRight w:val="0"/>
          <w:marTop w:val="86"/>
          <w:marBottom w:val="0"/>
          <w:divBdr>
            <w:top w:val="none" w:sz="0" w:space="0" w:color="auto"/>
            <w:left w:val="none" w:sz="0" w:space="0" w:color="auto"/>
            <w:bottom w:val="none" w:sz="0" w:space="0" w:color="auto"/>
            <w:right w:val="none" w:sz="0" w:space="0" w:color="auto"/>
          </w:divBdr>
        </w:div>
        <w:div w:id="1212616478">
          <w:marLeft w:val="547"/>
          <w:marRight w:val="0"/>
          <w:marTop w:val="86"/>
          <w:marBottom w:val="0"/>
          <w:divBdr>
            <w:top w:val="none" w:sz="0" w:space="0" w:color="auto"/>
            <w:left w:val="none" w:sz="0" w:space="0" w:color="auto"/>
            <w:bottom w:val="none" w:sz="0" w:space="0" w:color="auto"/>
            <w:right w:val="none" w:sz="0" w:space="0" w:color="auto"/>
          </w:divBdr>
        </w:div>
        <w:div w:id="1569993036">
          <w:marLeft w:val="547"/>
          <w:marRight w:val="0"/>
          <w:marTop w:val="86"/>
          <w:marBottom w:val="0"/>
          <w:divBdr>
            <w:top w:val="none" w:sz="0" w:space="0" w:color="auto"/>
            <w:left w:val="none" w:sz="0" w:space="0" w:color="auto"/>
            <w:bottom w:val="none" w:sz="0" w:space="0" w:color="auto"/>
            <w:right w:val="none" w:sz="0" w:space="0" w:color="auto"/>
          </w:divBdr>
        </w:div>
        <w:div w:id="1841506203">
          <w:marLeft w:val="547"/>
          <w:marRight w:val="0"/>
          <w:marTop w:val="86"/>
          <w:marBottom w:val="0"/>
          <w:divBdr>
            <w:top w:val="none" w:sz="0" w:space="0" w:color="auto"/>
            <w:left w:val="none" w:sz="0" w:space="0" w:color="auto"/>
            <w:bottom w:val="none" w:sz="0" w:space="0" w:color="auto"/>
            <w:right w:val="none" w:sz="0" w:space="0" w:color="auto"/>
          </w:divBdr>
        </w:div>
      </w:divsChild>
    </w:div>
    <w:div w:id="49694582">
      <w:bodyDiv w:val="1"/>
      <w:marLeft w:val="0"/>
      <w:marRight w:val="0"/>
      <w:marTop w:val="0"/>
      <w:marBottom w:val="0"/>
      <w:divBdr>
        <w:top w:val="none" w:sz="0" w:space="0" w:color="auto"/>
        <w:left w:val="none" w:sz="0" w:space="0" w:color="auto"/>
        <w:bottom w:val="none" w:sz="0" w:space="0" w:color="auto"/>
        <w:right w:val="none" w:sz="0" w:space="0" w:color="auto"/>
      </w:divBdr>
    </w:div>
    <w:div w:id="95759228">
      <w:bodyDiv w:val="1"/>
      <w:marLeft w:val="0"/>
      <w:marRight w:val="0"/>
      <w:marTop w:val="0"/>
      <w:marBottom w:val="0"/>
      <w:divBdr>
        <w:top w:val="none" w:sz="0" w:space="0" w:color="auto"/>
        <w:left w:val="none" w:sz="0" w:space="0" w:color="auto"/>
        <w:bottom w:val="none" w:sz="0" w:space="0" w:color="auto"/>
        <w:right w:val="none" w:sz="0" w:space="0" w:color="auto"/>
      </w:divBdr>
    </w:div>
    <w:div w:id="172571547">
      <w:bodyDiv w:val="1"/>
      <w:marLeft w:val="0"/>
      <w:marRight w:val="0"/>
      <w:marTop w:val="0"/>
      <w:marBottom w:val="0"/>
      <w:divBdr>
        <w:top w:val="none" w:sz="0" w:space="0" w:color="auto"/>
        <w:left w:val="none" w:sz="0" w:space="0" w:color="auto"/>
        <w:bottom w:val="none" w:sz="0" w:space="0" w:color="auto"/>
        <w:right w:val="none" w:sz="0" w:space="0" w:color="auto"/>
      </w:divBdr>
      <w:divsChild>
        <w:div w:id="221871103">
          <w:marLeft w:val="0"/>
          <w:marRight w:val="0"/>
          <w:marTop w:val="0"/>
          <w:marBottom w:val="0"/>
          <w:divBdr>
            <w:top w:val="none" w:sz="0" w:space="0" w:color="auto"/>
            <w:left w:val="none" w:sz="0" w:space="0" w:color="auto"/>
            <w:bottom w:val="none" w:sz="0" w:space="0" w:color="auto"/>
            <w:right w:val="none" w:sz="0" w:space="0" w:color="auto"/>
          </w:divBdr>
        </w:div>
        <w:div w:id="573245811">
          <w:marLeft w:val="0"/>
          <w:marRight w:val="0"/>
          <w:marTop w:val="0"/>
          <w:marBottom w:val="0"/>
          <w:divBdr>
            <w:top w:val="none" w:sz="0" w:space="0" w:color="auto"/>
            <w:left w:val="none" w:sz="0" w:space="0" w:color="auto"/>
            <w:bottom w:val="none" w:sz="0" w:space="0" w:color="auto"/>
            <w:right w:val="none" w:sz="0" w:space="0" w:color="auto"/>
          </w:divBdr>
        </w:div>
        <w:div w:id="1565797072">
          <w:marLeft w:val="0"/>
          <w:marRight w:val="0"/>
          <w:marTop w:val="0"/>
          <w:marBottom w:val="0"/>
          <w:divBdr>
            <w:top w:val="none" w:sz="0" w:space="0" w:color="auto"/>
            <w:left w:val="none" w:sz="0" w:space="0" w:color="auto"/>
            <w:bottom w:val="none" w:sz="0" w:space="0" w:color="auto"/>
            <w:right w:val="none" w:sz="0" w:space="0" w:color="auto"/>
          </w:divBdr>
        </w:div>
      </w:divsChild>
    </w:div>
    <w:div w:id="210309921">
      <w:bodyDiv w:val="1"/>
      <w:marLeft w:val="0"/>
      <w:marRight w:val="0"/>
      <w:marTop w:val="0"/>
      <w:marBottom w:val="0"/>
      <w:divBdr>
        <w:top w:val="none" w:sz="0" w:space="0" w:color="auto"/>
        <w:left w:val="none" w:sz="0" w:space="0" w:color="auto"/>
        <w:bottom w:val="none" w:sz="0" w:space="0" w:color="auto"/>
        <w:right w:val="none" w:sz="0" w:space="0" w:color="auto"/>
      </w:divBdr>
    </w:div>
    <w:div w:id="493648976">
      <w:bodyDiv w:val="1"/>
      <w:marLeft w:val="0"/>
      <w:marRight w:val="0"/>
      <w:marTop w:val="0"/>
      <w:marBottom w:val="0"/>
      <w:divBdr>
        <w:top w:val="none" w:sz="0" w:space="0" w:color="auto"/>
        <w:left w:val="none" w:sz="0" w:space="0" w:color="auto"/>
        <w:bottom w:val="none" w:sz="0" w:space="0" w:color="auto"/>
        <w:right w:val="none" w:sz="0" w:space="0" w:color="auto"/>
      </w:divBdr>
    </w:div>
    <w:div w:id="512844140">
      <w:bodyDiv w:val="1"/>
      <w:marLeft w:val="0"/>
      <w:marRight w:val="0"/>
      <w:marTop w:val="0"/>
      <w:marBottom w:val="0"/>
      <w:divBdr>
        <w:top w:val="none" w:sz="0" w:space="0" w:color="auto"/>
        <w:left w:val="none" w:sz="0" w:space="0" w:color="auto"/>
        <w:bottom w:val="none" w:sz="0" w:space="0" w:color="auto"/>
        <w:right w:val="none" w:sz="0" w:space="0" w:color="auto"/>
      </w:divBdr>
    </w:div>
    <w:div w:id="543903536">
      <w:bodyDiv w:val="1"/>
      <w:marLeft w:val="0"/>
      <w:marRight w:val="0"/>
      <w:marTop w:val="0"/>
      <w:marBottom w:val="0"/>
      <w:divBdr>
        <w:top w:val="none" w:sz="0" w:space="0" w:color="auto"/>
        <w:left w:val="none" w:sz="0" w:space="0" w:color="auto"/>
        <w:bottom w:val="none" w:sz="0" w:space="0" w:color="auto"/>
        <w:right w:val="none" w:sz="0" w:space="0" w:color="auto"/>
      </w:divBdr>
    </w:div>
    <w:div w:id="553009584">
      <w:bodyDiv w:val="1"/>
      <w:marLeft w:val="0"/>
      <w:marRight w:val="0"/>
      <w:marTop w:val="0"/>
      <w:marBottom w:val="0"/>
      <w:divBdr>
        <w:top w:val="none" w:sz="0" w:space="0" w:color="auto"/>
        <w:left w:val="none" w:sz="0" w:space="0" w:color="auto"/>
        <w:bottom w:val="none" w:sz="0" w:space="0" w:color="auto"/>
        <w:right w:val="none" w:sz="0" w:space="0" w:color="auto"/>
      </w:divBdr>
    </w:div>
    <w:div w:id="596982852">
      <w:bodyDiv w:val="1"/>
      <w:marLeft w:val="0"/>
      <w:marRight w:val="0"/>
      <w:marTop w:val="0"/>
      <w:marBottom w:val="0"/>
      <w:divBdr>
        <w:top w:val="none" w:sz="0" w:space="0" w:color="auto"/>
        <w:left w:val="none" w:sz="0" w:space="0" w:color="auto"/>
        <w:bottom w:val="none" w:sz="0" w:space="0" w:color="auto"/>
        <w:right w:val="none" w:sz="0" w:space="0" w:color="auto"/>
      </w:divBdr>
    </w:div>
    <w:div w:id="646469397">
      <w:bodyDiv w:val="1"/>
      <w:marLeft w:val="0"/>
      <w:marRight w:val="0"/>
      <w:marTop w:val="0"/>
      <w:marBottom w:val="0"/>
      <w:divBdr>
        <w:top w:val="none" w:sz="0" w:space="0" w:color="auto"/>
        <w:left w:val="none" w:sz="0" w:space="0" w:color="auto"/>
        <w:bottom w:val="none" w:sz="0" w:space="0" w:color="auto"/>
        <w:right w:val="none" w:sz="0" w:space="0" w:color="auto"/>
      </w:divBdr>
    </w:div>
    <w:div w:id="814640238">
      <w:bodyDiv w:val="1"/>
      <w:marLeft w:val="0"/>
      <w:marRight w:val="0"/>
      <w:marTop w:val="0"/>
      <w:marBottom w:val="0"/>
      <w:divBdr>
        <w:top w:val="none" w:sz="0" w:space="0" w:color="auto"/>
        <w:left w:val="none" w:sz="0" w:space="0" w:color="auto"/>
        <w:bottom w:val="none" w:sz="0" w:space="0" w:color="auto"/>
        <w:right w:val="none" w:sz="0" w:space="0" w:color="auto"/>
      </w:divBdr>
      <w:divsChild>
        <w:div w:id="4672061">
          <w:marLeft w:val="432"/>
          <w:marRight w:val="0"/>
          <w:marTop w:val="96"/>
          <w:marBottom w:val="0"/>
          <w:divBdr>
            <w:top w:val="none" w:sz="0" w:space="0" w:color="auto"/>
            <w:left w:val="none" w:sz="0" w:space="0" w:color="auto"/>
            <w:bottom w:val="none" w:sz="0" w:space="0" w:color="auto"/>
            <w:right w:val="none" w:sz="0" w:space="0" w:color="auto"/>
          </w:divBdr>
        </w:div>
        <w:div w:id="1568493511">
          <w:marLeft w:val="432"/>
          <w:marRight w:val="0"/>
          <w:marTop w:val="96"/>
          <w:marBottom w:val="0"/>
          <w:divBdr>
            <w:top w:val="none" w:sz="0" w:space="0" w:color="auto"/>
            <w:left w:val="none" w:sz="0" w:space="0" w:color="auto"/>
            <w:bottom w:val="none" w:sz="0" w:space="0" w:color="auto"/>
            <w:right w:val="none" w:sz="0" w:space="0" w:color="auto"/>
          </w:divBdr>
        </w:div>
        <w:div w:id="1850946313">
          <w:marLeft w:val="432"/>
          <w:marRight w:val="0"/>
          <w:marTop w:val="96"/>
          <w:marBottom w:val="0"/>
          <w:divBdr>
            <w:top w:val="none" w:sz="0" w:space="0" w:color="auto"/>
            <w:left w:val="none" w:sz="0" w:space="0" w:color="auto"/>
            <w:bottom w:val="none" w:sz="0" w:space="0" w:color="auto"/>
            <w:right w:val="none" w:sz="0" w:space="0" w:color="auto"/>
          </w:divBdr>
        </w:div>
      </w:divsChild>
    </w:div>
    <w:div w:id="826173023">
      <w:bodyDiv w:val="1"/>
      <w:marLeft w:val="0"/>
      <w:marRight w:val="0"/>
      <w:marTop w:val="0"/>
      <w:marBottom w:val="0"/>
      <w:divBdr>
        <w:top w:val="none" w:sz="0" w:space="0" w:color="auto"/>
        <w:left w:val="none" w:sz="0" w:space="0" w:color="auto"/>
        <w:bottom w:val="none" w:sz="0" w:space="0" w:color="auto"/>
        <w:right w:val="none" w:sz="0" w:space="0" w:color="auto"/>
      </w:divBdr>
      <w:divsChild>
        <w:div w:id="728115380">
          <w:marLeft w:val="432"/>
          <w:marRight w:val="0"/>
          <w:marTop w:val="115"/>
          <w:marBottom w:val="0"/>
          <w:divBdr>
            <w:top w:val="none" w:sz="0" w:space="0" w:color="auto"/>
            <w:left w:val="none" w:sz="0" w:space="0" w:color="auto"/>
            <w:bottom w:val="none" w:sz="0" w:space="0" w:color="auto"/>
            <w:right w:val="none" w:sz="0" w:space="0" w:color="auto"/>
          </w:divBdr>
        </w:div>
        <w:div w:id="1681934212">
          <w:marLeft w:val="432"/>
          <w:marRight w:val="0"/>
          <w:marTop w:val="115"/>
          <w:marBottom w:val="0"/>
          <w:divBdr>
            <w:top w:val="none" w:sz="0" w:space="0" w:color="auto"/>
            <w:left w:val="none" w:sz="0" w:space="0" w:color="auto"/>
            <w:bottom w:val="none" w:sz="0" w:space="0" w:color="auto"/>
            <w:right w:val="none" w:sz="0" w:space="0" w:color="auto"/>
          </w:divBdr>
        </w:div>
        <w:div w:id="1763187173">
          <w:marLeft w:val="432"/>
          <w:marRight w:val="0"/>
          <w:marTop w:val="115"/>
          <w:marBottom w:val="0"/>
          <w:divBdr>
            <w:top w:val="none" w:sz="0" w:space="0" w:color="auto"/>
            <w:left w:val="none" w:sz="0" w:space="0" w:color="auto"/>
            <w:bottom w:val="none" w:sz="0" w:space="0" w:color="auto"/>
            <w:right w:val="none" w:sz="0" w:space="0" w:color="auto"/>
          </w:divBdr>
        </w:div>
        <w:div w:id="1870099602">
          <w:marLeft w:val="432"/>
          <w:marRight w:val="0"/>
          <w:marTop w:val="115"/>
          <w:marBottom w:val="0"/>
          <w:divBdr>
            <w:top w:val="none" w:sz="0" w:space="0" w:color="auto"/>
            <w:left w:val="none" w:sz="0" w:space="0" w:color="auto"/>
            <w:bottom w:val="none" w:sz="0" w:space="0" w:color="auto"/>
            <w:right w:val="none" w:sz="0" w:space="0" w:color="auto"/>
          </w:divBdr>
        </w:div>
      </w:divsChild>
    </w:div>
    <w:div w:id="924455362">
      <w:bodyDiv w:val="1"/>
      <w:marLeft w:val="0"/>
      <w:marRight w:val="0"/>
      <w:marTop w:val="0"/>
      <w:marBottom w:val="0"/>
      <w:divBdr>
        <w:top w:val="none" w:sz="0" w:space="0" w:color="auto"/>
        <w:left w:val="none" w:sz="0" w:space="0" w:color="auto"/>
        <w:bottom w:val="none" w:sz="0" w:space="0" w:color="auto"/>
        <w:right w:val="none" w:sz="0" w:space="0" w:color="auto"/>
      </w:divBdr>
    </w:div>
    <w:div w:id="926693025">
      <w:bodyDiv w:val="1"/>
      <w:marLeft w:val="0"/>
      <w:marRight w:val="0"/>
      <w:marTop w:val="0"/>
      <w:marBottom w:val="0"/>
      <w:divBdr>
        <w:top w:val="none" w:sz="0" w:space="0" w:color="auto"/>
        <w:left w:val="none" w:sz="0" w:space="0" w:color="auto"/>
        <w:bottom w:val="none" w:sz="0" w:space="0" w:color="auto"/>
        <w:right w:val="none" w:sz="0" w:space="0" w:color="auto"/>
      </w:divBdr>
    </w:div>
    <w:div w:id="930167115">
      <w:bodyDiv w:val="1"/>
      <w:marLeft w:val="0"/>
      <w:marRight w:val="0"/>
      <w:marTop w:val="0"/>
      <w:marBottom w:val="0"/>
      <w:divBdr>
        <w:top w:val="none" w:sz="0" w:space="0" w:color="auto"/>
        <w:left w:val="none" w:sz="0" w:space="0" w:color="auto"/>
        <w:bottom w:val="none" w:sz="0" w:space="0" w:color="auto"/>
        <w:right w:val="none" w:sz="0" w:space="0" w:color="auto"/>
      </w:divBdr>
    </w:div>
    <w:div w:id="937786623">
      <w:bodyDiv w:val="1"/>
      <w:marLeft w:val="0"/>
      <w:marRight w:val="0"/>
      <w:marTop w:val="0"/>
      <w:marBottom w:val="0"/>
      <w:divBdr>
        <w:top w:val="none" w:sz="0" w:space="0" w:color="auto"/>
        <w:left w:val="none" w:sz="0" w:space="0" w:color="auto"/>
        <w:bottom w:val="none" w:sz="0" w:space="0" w:color="auto"/>
        <w:right w:val="none" w:sz="0" w:space="0" w:color="auto"/>
      </w:divBdr>
    </w:div>
    <w:div w:id="966549968">
      <w:bodyDiv w:val="1"/>
      <w:marLeft w:val="0"/>
      <w:marRight w:val="0"/>
      <w:marTop w:val="0"/>
      <w:marBottom w:val="0"/>
      <w:divBdr>
        <w:top w:val="none" w:sz="0" w:space="0" w:color="auto"/>
        <w:left w:val="none" w:sz="0" w:space="0" w:color="auto"/>
        <w:bottom w:val="none" w:sz="0" w:space="0" w:color="auto"/>
        <w:right w:val="none" w:sz="0" w:space="0" w:color="auto"/>
      </w:divBdr>
    </w:div>
    <w:div w:id="1050347930">
      <w:bodyDiv w:val="1"/>
      <w:marLeft w:val="0"/>
      <w:marRight w:val="0"/>
      <w:marTop w:val="0"/>
      <w:marBottom w:val="0"/>
      <w:divBdr>
        <w:top w:val="none" w:sz="0" w:space="0" w:color="auto"/>
        <w:left w:val="none" w:sz="0" w:space="0" w:color="auto"/>
        <w:bottom w:val="none" w:sz="0" w:space="0" w:color="auto"/>
        <w:right w:val="none" w:sz="0" w:space="0" w:color="auto"/>
      </w:divBdr>
    </w:div>
    <w:div w:id="1111166107">
      <w:bodyDiv w:val="1"/>
      <w:marLeft w:val="0"/>
      <w:marRight w:val="0"/>
      <w:marTop w:val="0"/>
      <w:marBottom w:val="0"/>
      <w:divBdr>
        <w:top w:val="none" w:sz="0" w:space="0" w:color="auto"/>
        <w:left w:val="none" w:sz="0" w:space="0" w:color="auto"/>
        <w:bottom w:val="none" w:sz="0" w:space="0" w:color="auto"/>
        <w:right w:val="none" w:sz="0" w:space="0" w:color="auto"/>
      </w:divBdr>
    </w:div>
    <w:div w:id="1216041152">
      <w:bodyDiv w:val="1"/>
      <w:marLeft w:val="0"/>
      <w:marRight w:val="0"/>
      <w:marTop w:val="0"/>
      <w:marBottom w:val="0"/>
      <w:divBdr>
        <w:top w:val="none" w:sz="0" w:space="0" w:color="auto"/>
        <w:left w:val="none" w:sz="0" w:space="0" w:color="auto"/>
        <w:bottom w:val="none" w:sz="0" w:space="0" w:color="auto"/>
        <w:right w:val="none" w:sz="0" w:space="0" w:color="auto"/>
      </w:divBdr>
    </w:div>
    <w:div w:id="1311401121">
      <w:bodyDiv w:val="1"/>
      <w:marLeft w:val="0"/>
      <w:marRight w:val="0"/>
      <w:marTop w:val="0"/>
      <w:marBottom w:val="0"/>
      <w:divBdr>
        <w:top w:val="none" w:sz="0" w:space="0" w:color="auto"/>
        <w:left w:val="none" w:sz="0" w:space="0" w:color="auto"/>
        <w:bottom w:val="none" w:sz="0" w:space="0" w:color="auto"/>
        <w:right w:val="none" w:sz="0" w:space="0" w:color="auto"/>
      </w:divBdr>
    </w:div>
    <w:div w:id="1483741976">
      <w:bodyDiv w:val="1"/>
      <w:marLeft w:val="0"/>
      <w:marRight w:val="0"/>
      <w:marTop w:val="0"/>
      <w:marBottom w:val="0"/>
      <w:divBdr>
        <w:top w:val="none" w:sz="0" w:space="0" w:color="auto"/>
        <w:left w:val="none" w:sz="0" w:space="0" w:color="auto"/>
        <w:bottom w:val="none" w:sz="0" w:space="0" w:color="auto"/>
        <w:right w:val="none" w:sz="0" w:space="0" w:color="auto"/>
      </w:divBdr>
    </w:div>
    <w:div w:id="1503933096">
      <w:bodyDiv w:val="1"/>
      <w:marLeft w:val="0"/>
      <w:marRight w:val="0"/>
      <w:marTop w:val="0"/>
      <w:marBottom w:val="0"/>
      <w:divBdr>
        <w:top w:val="none" w:sz="0" w:space="0" w:color="auto"/>
        <w:left w:val="none" w:sz="0" w:space="0" w:color="auto"/>
        <w:bottom w:val="none" w:sz="0" w:space="0" w:color="auto"/>
        <w:right w:val="none" w:sz="0" w:space="0" w:color="auto"/>
      </w:divBdr>
    </w:div>
    <w:div w:id="1595478427">
      <w:bodyDiv w:val="1"/>
      <w:marLeft w:val="0"/>
      <w:marRight w:val="0"/>
      <w:marTop w:val="0"/>
      <w:marBottom w:val="0"/>
      <w:divBdr>
        <w:top w:val="none" w:sz="0" w:space="0" w:color="auto"/>
        <w:left w:val="none" w:sz="0" w:space="0" w:color="auto"/>
        <w:bottom w:val="none" w:sz="0" w:space="0" w:color="auto"/>
        <w:right w:val="none" w:sz="0" w:space="0" w:color="auto"/>
      </w:divBdr>
    </w:div>
    <w:div w:id="1680427830">
      <w:bodyDiv w:val="1"/>
      <w:marLeft w:val="0"/>
      <w:marRight w:val="0"/>
      <w:marTop w:val="0"/>
      <w:marBottom w:val="0"/>
      <w:divBdr>
        <w:top w:val="none" w:sz="0" w:space="0" w:color="auto"/>
        <w:left w:val="none" w:sz="0" w:space="0" w:color="auto"/>
        <w:bottom w:val="none" w:sz="0" w:space="0" w:color="auto"/>
        <w:right w:val="none" w:sz="0" w:space="0" w:color="auto"/>
      </w:divBdr>
    </w:div>
    <w:div w:id="1754624684">
      <w:bodyDiv w:val="1"/>
      <w:marLeft w:val="0"/>
      <w:marRight w:val="0"/>
      <w:marTop w:val="0"/>
      <w:marBottom w:val="0"/>
      <w:divBdr>
        <w:top w:val="none" w:sz="0" w:space="0" w:color="auto"/>
        <w:left w:val="none" w:sz="0" w:space="0" w:color="auto"/>
        <w:bottom w:val="none" w:sz="0" w:space="0" w:color="auto"/>
        <w:right w:val="none" w:sz="0" w:space="0" w:color="auto"/>
      </w:divBdr>
    </w:div>
    <w:div w:id="1864392399">
      <w:bodyDiv w:val="1"/>
      <w:marLeft w:val="0"/>
      <w:marRight w:val="0"/>
      <w:marTop w:val="0"/>
      <w:marBottom w:val="0"/>
      <w:divBdr>
        <w:top w:val="none" w:sz="0" w:space="0" w:color="auto"/>
        <w:left w:val="none" w:sz="0" w:space="0" w:color="auto"/>
        <w:bottom w:val="none" w:sz="0" w:space="0" w:color="auto"/>
        <w:right w:val="none" w:sz="0" w:space="0" w:color="auto"/>
      </w:divBdr>
    </w:div>
    <w:div w:id="1867061267">
      <w:bodyDiv w:val="1"/>
      <w:marLeft w:val="0"/>
      <w:marRight w:val="0"/>
      <w:marTop w:val="0"/>
      <w:marBottom w:val="0"/>
      <w:divBdr>
        <w:top w:val="none" w:sz="0" w:space="0" w:color="auto"/>
        <w:left w:val="none" w:sz="0" w:space="0" w:color="auto"/>
        <w:bottom w:val="none" w:sz="0" w:space="0" w:color="auto"/>
        <w:right w:val="none" w:sz="0" w:space="0" w:color="auto"/>
      </w:divBdr>
    </w:div>
    <w:div w:id="1974821801">
      <w:bodyDiv w:val="1"/>
      <w:marLeft w:val="0"/>
      <w:marRight w:val="0"/>
      <w:marTop w:val="0"/>
      <w:marBottom w:val="0"/>
      <w:divBdr>
        <w:top w:val="none" w:sz="0" w:space="0" w:color="auto"/>
        <w:left w:val="none" w:sz="0" w:space="0" w:color="auto"/>
        <w:bottom w:val="none" w:sz="0" w:space="0" w:color="auto"/>
        <w:right w:val="none" w:sz="0" w:space="0" w:color="auto"/>
      </w:divBdr>
    </w:div>
    <w:div w:id="2103334559">
      <w:bodyDiv w:val="1"/>
      <w:marLeft w:val="0"/>
      <w:marRight w:val="0"/>
      <w:marTop w:val="0"/>
      <w:marBottom w:val="0"/>
      <w:divBdr>
        <w:top w:val="none" w:sz="0" w:space="0" w:color="auto"/>
        <w:left w:val="none" w:sz="0" w:space="0" w:color="auto"/>
        <w:bottom w:val="none" w:sz="0" w:space="0" w:color="auto"/>
        <w:right w:val="none" w:sz="0" w:space="0" w:color="auto"/>
      </w:divBdr>
    </w:div>
    <w:div w:id="2144421480">
      <w:bodyDiv w:val="1"/>
      <w:marLeft w:val="0"/>
      <w:marRight w:val="0"/>
      <w:marTop w:val="0"/>
      <w:marBottom w:val="0"/>
      <w:divBdr>
        <w:top w:val="none" w:sz="0" w:space="0" w:color="auto"/>
        <w:left w:val="none" w:sz="0" w:space="0" w:color="auto"/>
        <w:bottom w:val="none" w:sz="0" w:space="0" w:color="auto"/>
        <w:right w:val="none" w:sz="0" w:space="0" w:color="auto"/>
      </w:divBdr>
      <w:divsChild>
        <w:div w:id="644315234">
          <w:marLeft w:val="0"/>
          <w:marRight w:val="0"/>
          <w:marTop w:val="0"/>
          <w:marBottom w:val="0"/>
          <w:divBdr>
            <w:top w:val="none" w:sz="0" w:space="0" w:color="auto"/>
            <w:left w:val="none" w:sz="0" w:space="0" w:color="auto"/>
            <w:bottom w:val="none" w:sz="0" w:space="0" w:color="auto"/>
            <w:right w:val="none" w:sz="0" w:space="0" w:color="auto"/>
          </w:divBdr>
        </w:div>
        <w:div w:id="180318766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chart" Target="charts/chart12.xml"/><Relationship Id="rId42" Type="http://schemas.openxmlformats.org/officeDocument/2006/relationships/image" Target="media/image16.png"/><Relationship Id="rId63" Type="http://schemas.openxmlformats.org/officeDocument/2006/relationships/image" Target="media/image34.jpeg"/><Relationship Id="rId84" Type="http://schemas.openxmlformats.org/officeDocument/2006/relationships/image" Target="media/image49.png"/><Relationship Id="rId138" Type="http://schemas.openxmlformats.org/officeDocument/2006/relationships/hyperlink" Target="http://www.google.am/search?hl=ru&amp;tbo=p&amp;tbm=bks&amp;q=bibliogroup%3A%22Woodhead%2Bpublishing%2Bin%2Btextiles%22&amp;source=gbs_metadata_r&amp;cad=5" TargetMode="External"/><Relationship Id="rId159" Type="http://schemas.openxmlformats.org/officeDocument/2006/relationships/image" Target="media/image98.png"/><Relationship Id="rId170" Type="http://schemas.openxmlformats.org/officeDocument/2006/relationships/footer" Target="footer1.xml"/><Relationship Id="rId107" Type="http://schemas.openxmlformats.org/officeDocument/2006/relationships/image" Target="media/image66.png"/><Relationship Id="rId11" Type="http://schemas.openxmlformats.org/officeDocument/2006/relationships/chart" Target="charts/chart2.xml"/><Relationship Id="rId32" Type="http://schemas.openxmlformats.org/officeDocument/2006/relationships/image" Target="media/image6.png"/><Relationship Id="rId53" Type="http://schemas.openxmlformats.org/officeDocument/2006/relationships/image" Target="media/image24.jpeg"/><Relationship Id="rId74" Type="http://schemas.openxmlformats.org/officeDocument/2006/relationships/hyperlink" Target="https://tissura.ru/zhenskie-tkani-satin" TargetMode="External"/><Relationship Id="rId128" Type="http://schemas.openxmlformats.org/officeDocument/2006/relationships/image" Target="media/image87.png"/><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image" Target="media/image99.png"/><Relationship Id="rId22" Type="http://schemas.openxmlformats.org/officeDocument/2006/relationships/chart" Target="charts/chart13.xml"/><Relationship Id="rId43" Type="http://schemas.microsoft.com/office/2007/relationships/hdphoto" Target="media/hdphoto1.wdp"/><Relationship Id="rId64" Type="http://schemas.openxmlformats.org/officeDocument/2006/relationships/image" Target="media/image35.jpeg"/><Relationship Id="rId118" Type="http://schemas.openxmlformats.org/officeDocument/2006/relationships/image" Target="media/image77.png"/><Relationship Id="rId139" Type="http://schemas.openxmlformats.org/officeDocument/2006/relationships/hyperlink" Target="http://irbis.sstu.ru/cgi-bin/irbis64r_13/cgiirbis_64.exe?LNG=en&amp;Z21ID&amp;I21DBN=MARS&amp;P21DBN=MARS&amp;S21STN=1&amp;S21REF=5&amp;S21FMT=fullwebr&amp;C21COM=S&amp;S21CNR=10&amp;S21P01=0&amp;S21P02=1&amp;S21P03=A%3D&amp;S21STR=%D0%A2%D1%80%D0%B5%D1%89%D0%B0%D0%BB%D0%B8%D0%BD%D0%B0%2C%20%D0%90.%20%D0%92" TargetMode="External"/><Relationship Id="rId85" Type="http://schemas.openxmlformats.org/officeDocument/2006/relationships/image" Target="media/image50.png"/><Relationship Id="rId150" Type="http://schemas.microsoft.com/office/2007/relationships/hdphoto" Target="media/hdphoto8.wdp"/><Relationship Id="rId171" Type="http://schemas.openxmlformats.org/officeDocument/2006/relationships/fontTable" Target="fontTable.xml"/><Relationship Id="rId12" Type="http://schemas.openxmlformats.org/officeDocument/2006/relationships/chart" Target="charts/chart3.xml"/><Relationship Id="rId33" Type="http://schemas.openxmlformats.org/officeDocument/2006/relationships/image" Target="media/image7.png"/><Relationship Id="rId108" Type="http://schemas.openxmlformats.org/officeDocument/2006/relationships/image" Target="media/image67.png"/><Relationship Id="rId129" Type="http://schemas.openxmlformats.org/officeDocument/2006/relationships/hyperlink" Target="http://leko-forum.ru/dn/801.pdf" TargetMode="External"/><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4.png"/><Relationship Id="rId91" Type="http://schemas.openxmlformats.org/officeDocument/2006/relationships/image" Target="media/image55.png"/><Relationship Id="rId96" Type="http://schemas.openxmlformats.org/officeDocument/2006/relationships/image" Target="media/image60.png"/><Relationship Id="rId140" Type="http://schemas.openxmlformats.org/officeDocument/2006/relationships/hyperlink" Target="http://e-koncept.ru/2016/86150.htm" TargetMode="External"/><Relationship Id="rId145" Type="http://schemas.openxmlformats.org/officeDocument/2006/relationships/hyperlink" Target="https://ttp.ivgpu.com/wp-content/uploads/2017/12/370_42.pdf" TargetMode="External"/><Relationship Id="rId161" Type="http://schemas.openxmlformats.org/officeDocument/2006/relationships/image" Target="media/image100.png"/><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4.xml"/><Relationship Id="rId28" Type="http://schemas.openxmlformats.org/officeDocument/2006/relationships/image" Target="media/image3.png"/><Relationship Id="rId49" Type="http://schemas.openxmlformats.org/officeDocument/2006/relationships/image" Target="media/image20.png"/><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17.jpeg"/><Relationship Id="rId60" Type="http://schemas.openxmlformats.org/officeDocument/2006/relationships/image" Target="media/image31.png"/><Relationship Id="rId65" Type="http://schemas.openxmlformats.org/officeDocument/2006/relationships/image" Target="media/image36.jpeg"/><Relationship Id="rId81" Type="http://schemas.openxmlformats.org/officeDocument/2006/relationships/image" Target="media/image48.png"/><Relationship Id="rId86" Type="http://schemas.openxmlformats.org/officeDocument/2006/relationships/image" Target="media/image51.png"/><Relationship Id="rId130" Type="http://schemas.openxmlformats.org/officeDocument/2006/relationships/hyperlink" Target="http://assol.org/" TargetMode="External"/><Relationship Id="rId135" Type="http://schemas.openxmlformats.org/officeDocument/2006/relationships/hyperlink" Target="http://www.google.am/search?hl=ru&amp;tbo=p&amp;tbm=bks&amp;q=inauthor%3A%22J.%2BFan%22&amp;source=gbs_metadata_r&amp;cad=5" TargetMode="External"/><Relationship Id="rId151" Type="http://schemas.openxmlformats.org/officeDocument/2006/relationships/image" Target="media/image90.png"/><Relationship Id="rId156" Type="http://schemas.openxmlformats.org/officeDocument/2006/relationships/image" Target="media/image95.png"/><Relationship Id="rId172" Type="http://schemas.openxmlformats.org/officeDocument/2006/relationships/theme" Target="theme/theme1.xm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13.jpeg"/><Relationship Id="rId109" Type="http://schemas.openxmlformats.org/officeDocument/2006/relationships/image" Target="media/image68.png"/><Relationship Id="rId34" Type="http://schemas.openxmlformats.org/officeDocument/2006/relationships/image" Target="media/image8.png"/><Relationship Id="rId50" Type="http://schemas.openxmlformats.org/officeDocument/2006/relationships/image" Target="media/image21.png"/><Relationship Id="rId55" Type="http://schemas.openxmlformats.org/officeDocument/2006/relationships/image" Target="media/image26.jpeg"/><Relationship Id="rId76" Type="http://schemas.microsoft.com/office/2007/relationships/hdphoto" Target="media/hdphoto2.wdp"/><Relationship Id="rId97" Type="http://schemas.microsoft.com/office/2007/relationships/hdphoto" Target="media/hdphoto5.wdp"/><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hyperlink" Target="https://adrenalinicsilence.kz/zametki-o-turisme/12-mesyacev-klimat-v-gorax-" TargetMode="External"/><Relationship Id="rId146" Type="http://schemas.openxmlformats.org/officeDocument/2006/relationships/hyperlink" Target="http://ttp.ivgpu.com/?page_id=11877" TargetMode="External"/><Relationship Id="rId167"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56.png"/><Relationship Id="rId162"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hyperlink" Target="https://tissura.ru/zhenskie-tkani-satin" TargetMode="External"/><Relationship Id="rId24" Type="http://schemas.openxmlformats.org/officeDocument/2006/relationships/chart" Target="charts/chart15.xml"/><Relationship Id="rId40" Type="http://schemas.openxmlformats.org/officeDocument/2006/relationships/image" Target="media/image14.png"/><Relationship Id="rId45" Type="http://schemas.openxmlformats.org/officeDocument/2006/relationships/hyperlink" Target="https://tissura.ru/zhenskie-tkani-satin" TargetMode="External"/><Relationship Id="rId66" Type="http://schemas.openxmlformats.org/officeDocument/2006/relationships/image" Target="media/image37.jpeg"/><Relationship Id="rId87" Type="http://schemas.openxmlformats.org/officeDocument/2006/relationships/image" Target="media/image52.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hyperlink" Target="http://www.lekalaim.ru/ru/sapr/" TargetMode="External"/><Relationship Id="rId136" Type="http://schemas.openxmlformats.org/officeDocument/2006/relationships/hyperlink" Target="http://www.google.am/search?hl=ru&amp;tbo=p&amp;tbm=bks&amp;q=inauthor%3A%22W.%2BYu%22&amp;source=gbs_metadata_r&amp;cad=5" TargetMode="External"/><Relationship Id="rId157" Type="http://schemas.openxmlformats.org/officeDocument/2006/relationships/image" Target="media/image96.png"/><Relationship Id="rId61" Type="http://schemas.openxmlformats.org/officeDocument/2006/relationships/image" Target="media/image32.emf"/><Relationship Id="rId82" Type="http://schemas.openxmlformats.org/officeDocument/2006/relationships/hyperlink" Target="https://tissura.ru/zhenskie-tkani-satin" TargetMode="External"/><Relationship Id="rId152" Type="http://schemas.openxmlformats.org/officeDocument/2006/relationships/image" Target="media/image91.png"/><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image" Target="media/image27.jpeg"/><Relationship Id="rId77" Type="http://schemas.openxmlformats.org/officeDocument/2006/relationships/image" Target="media/image45.jpeg"/><Relationship Id="rId100" Type="http://schemas.microsoft.com/office/2007/relationships/hdphoto" Target="media/hdphoto6.wdp"/><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2.png"/><Relationship Id="rId168" Type="http://schemas.openxmlformats.org/officeDocument/2006/relationships/image" Target="media/image107.png"/><Relationship Id="rId8" Type="http://schemas.openxmlformats.org/officeDocument/2006/relationships/hyperlink" Target="https://forma-odezhda.com/encyclopedia/gost-28486-90-sinteticheskie-placshevye-i-kurtochnye-tkani/" TargetMode="External"/><Relationship Id="rId51" Type="http://schemas.openxmlformats.org/officeDocument/2006/relationships/image" Target="media/image22.png"/><Relationship Id="rId72" Type="http://schemas.openxmlformats.org/officeDocument/2006/relationships/hyperlink" Target="https://tissura.ru/zhenskie-tkani-satin" TargetMode="External"/><Relationship Id="rId93" Type="http://schemas.openxmlformats.org/officeDocument/2006/relationships/image" Target="media/image57.png"/><Relationship Id="rId98" Type="http://schemas.openxmlformats.org/officeDocument/2006/relationships/hyperlink" Target="https://modistka.net/picturefile.php?filename=Images/master/trousers/trousers6.jpg" TargetMode="External"/><Relationship Id="rId121" Type="http://schemas.openxmlformats.org/officeDocument/2006/relationships/image" Target="media/image80.png"/><Relationship Id="rId142" Type="http://schemas.openxmlformats.org/officeDocument/2006/relationships/hyperlink" Target="http://www.alleng.ru/d/math/math152.htm" TargetMode="External"/><Relationship Id="rId163"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chart" Target="charts/chart16.xml"/><Relationship Id="rId46" Type="http://schemas.openxmlformats.org/officeDocument/2006/relationships/image" Target="media/image18.png"/><Relationship Id="rId67" Type="http://schemas.openxmlformats.org/officeDocument/2006/relationships/image" Target="media/image38.jpeg"/><Relationship Id="rId116" Type="http://schemas.openxmlformats.org/officeDocument/2006/relationships/image" Target="media/image75.png"/><Relationship Id="rId137" Type="http://schemas.openxmlformats.org/officeDocument/2006/relationships/hyperlink" Target="http://www.google.am/search?hl=ru&amp;tbo=p&amp;tbm=bks&amp;q=inauthor%3A%22L.%2BHunter%22&amp;source=gbs_metadata_r&amp;cad=5" TargetMode="External"/><Relationship Id="rId158" Type="http://schemas.openxmlformats.org/officeDocument/2006/relationships/image" Target="media/image97.png"/><Relationship Id="rId20" Type="http://schemas.openxmlformats.org/officeDocument/2006/relationships/chart" Target="charts/chart11.xml"/><Relationship Id="rId41" Type="http://schemas.openxmlformats.org/officeDocument/2006/relationships/image" Target="media/image15.png"/><Relationship Id="rId62" Type="http://schemas.openxmlformats.org/officeDocument/2006/relationships/image" Target="media/image33.png"/><Relationship Id="rId83" Type="http://schemas.openxmlformats.org/officeDocument/2006/relationships/hyperlink" Target="https://kurtkani.ru/furnitura/124-lenta-dlya-germetizacii-shvov.html" TargetMode="External"/><Relationship Id="rId88" Type="http://schemas.openxmlformats.org/officeDocument/2006/relationships/image" Target="media/image53.png"/><Relationship Id="rId111" Type="http://schemas.openxmlformats.org/officeDocument/2006/relationships/image" Target="media/image70.png"/><Relationship Id="rId132" Type="http://schemas.openxmlformats.org/officeDocument/2006/relationships/hyperlink" Target="file:///C:\Users\User\Desktop\&#1044;&#1053;\&#1044;&#1048;&#1057;&#1057;&#1045;&#1056;&#1058;&#1040;&#1062;&#1048;&#1071;%20&#1053;&#1057;&#1050;\missmeri.ru%20\" TargetMode="External"/><Relationship Id="rId153" Type="http://schemas.openxmlformats.org/officeDocument/2006/relationships/image" Target="media/image92.png"/><Relationship Id="rId15" Type="http://schemas.openxmlformats.org/officeDocument/2006/relationships/chart" Target="charts/chart6.xml"/><Relationship Id="rId36" Type="http://schemas.openxmlformats.org/officeDocument/2006/relationships/image" Target="media/image10.png"/><Relationship Id="rId57" Type="http://schemas.openxmlformats.org/officeDocument/2006/relationships/image" Target="media/image28.jpeg"/><Relationship Id="rId106" Type="http://schemas.openxmlformats.org/officeDocument/2006/relationships/image" Target="media/image65.png"/><Relationship Id="rId127" Type="http://schemas.openxmlformats.org/officeDocument/2006/relationships/image" Target="media/image86.png"/><Relationship Id="rId10" Type="http://schemas.openxmlformats.org/officeDocument/2006/relationships/chart" Target="charts/chart1.xml"/><Relationship Id="rId31" Type="http://schemas.openxmlformats.org/officeDocument/2006/relationships/image" Target="media/image5.png"/><Relationship Id="rId52" Type="http://schemas.openxmlformats.org/officeDocument/2006/relationships/image" Target="media/image23.png"/><Relationship Id="rId73" Type="http://schemas.openxmlformats.org/officeDocument/2006/relationships/image" Target="media/image43.png"/><Relationship Id="rId78" Type="http://schemas.openxmlformats.org/officeDocument/2006/relationships/image" Target="media/image46.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hyperlink" Target="https://modistka.net/picturefile.php?filename=Images/master/trousers/trousers7.jpg" TargetMode="External"/><Relationship Id="rId122" Type="http://schemas.openxmlformats.org/officeDocument/2006/relationships/image" Target="media/image81.png"/><Relationship Id="rId143" Type="http://schemas.openxmlformats.org/officeDocument/2006/relationships/hyperlink" Target="https://www.gov.kz/memleket/entities/emer" TargetMode="External"/><Relationship Id="rId148" Type="http://schemas.openxmlformats.org/officeDocument/2006/relationships/image" Target="media/image88.png"/><Relationship Id="rId164" Type="http://schemas.openxmlformats.org/officeDocument/2006/relationships/image" Target="media/image103.png"/><Relationship Id="rId169"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ru.wikipedia.org/wiki/%D0%92%D0%BE%D0%B4%D0%BE%D0%BD%D0%B5%D0%BF%D1%80%D0%BE%D0%BD%D0%B8%D1%86%D0%B0%D0%B5%D0%BC%D0%BE%D1%81%D1%82%D1%8C" TargetMode="External"/><Relationship Id="rId47" Type="http://schemas.microsoft.com/office/2007/relationships/hdphoto" Target="NULL"/><Relationship Id="rId68" Type="http://schemas.openxmlformats.org/officeDocument/2006/relationships/image" Target="media/image39.png"/><Relationship Id="rId89" Type="http://schemas.microsoft.com/office/2007/relationships/hdphoto" Target="media/hdphoto4.wdp"/><Relationship Id="rId112" Type="http://schemas.openxmlformats.org/officeDocument/2006/relationships/image" Target="media/image71.png"/><Relationship Id="rId133" Type="http://schemas.openxmlformats.org/officeDocument/2006/relationships/hyperlink" Target="http://www.google.am/search?hl=ru&amp;tbo=p&amp;tbm=bks&amp;q=inauthor%3A%22J.%2BWilliams%22&amp;source=gbs_metadata_r&amp;cad=5" TargetMode="External"/><Relationship Id="rId154" Type="http://schemas.openxmlformats.org/officeDocument/2006/relationships/image" Target="media/image93.png"/><Relationship Id="rId16" Type="http://schemas.openxmlformats.org/officeDocument/2006/relationships/chart" Target="charts/chart7.xml"/><Relationship Id="rId37" Type="http://schemas.openxmlformats.org/officeDocument/2006/relationships/image" Target="media/image11.png"/><Relationship Id="rId58" Type="http://schemas.openxmlformats.org/officeDocument/2006/relationships/image" Target="media/image29.png"/><Relationship Id="rId79" Type="http://schemas.microsoft.com/office/2007/relationships/hdphoto" Target="media/hdphoto3.wdp"/><Relationship Id="rId102" Type="http://schemas.openxmlformats.org/officeDocument/2006/relationships/image" Target="media/image62.png"/><Relationship Id="rId123" Type="http://schemas.openxmlformats.org/officeDocument/2006/relationships/image" Target="media/image82.png"/><Relationship Id="rId144" Type="http://schemas.openxmlformats.org/officeDocument/2006/relationships/hyperlink" Target="http://econf.rae.ru/article/5700" TargetMode="External"/><Relationship Id="rId90" Type="http://schemas.openxmlformats.org/officeDocument/2006/relationships/image" Target="media/image54.png"/><Relationship Id="rId165" Type="http://schemas.openxmlformats.org/officeDocument/2006/relationships/image" Target="media/image104.png"/><Relationship Id="rId27" Type="http://schemas.openxmlformats.org/officeDocument/2006/relationships/hyperlink" Target="https://tissura.ru/zhenskie-tkani-satin" TargetMode="External"/><Relationship Id="rId48" Type="http://schemas.openxmlformats.org/officeDocument/2006/relationships/image" Target="media/image19.png"/><Relationship Id="rId69" Type="http://schemas.openxmlformats.org/officeDocument/2006/relationships/image" Target="media/image40.jpeg"/><Relationship Id="rId113" Type="http://schemas.openxmlformats.org/officeDocument/2006/relationships/image" Target="media/image72.png"/><Relationship Id="rId134" Type="http://schemas.openxmlformats.org/officeDocument/2006/relationships/hyperlink" Target="http://www.google.am/search?hl=ru&amp;tbo=p&amp;tbm=bks&amp;q=bibliogroup%3A%22Woodhead%2BPublishing%2Bin%2BTextiles%22&amp;source=gbs_metadata_r&amp;cad=5" TargetMode="External"/><Relationship Id="rId80" Type="http://schemas.openxmlformats.org/officeDocument/2006/relationships/image" Target="media/image47.png"/><Relationship Id="rId155" Type="http://schemas.openxmlformats.org/officeDocument/2006/relationships/image" Target="media/image94.png"/><Relationship Id="rId17" Type="http://schemas.openxmlformats.org/officeDocument/2006/relationships/chart" Target="charts/chart8.xml"/><Relationship Id="rId38" Type="http://schemas.openxmlformats.org/officeDocument/2006/relationships/image" Target="media/image12.png"/><Relationship Id="rId59" Type="http://schemas.openxmlformats.org/officeDocument/2006/relationships/image" Target="media/image30.png"/><Relationship Id="rId103" Type="http://schemas.microsoft.com/office/2007/relationships/hdphoto" Target="media/hdphoto7.wdp"/><Relationship Id="rId124" Type="http://schemas.openxmlformats.org/officeDocument/2006/relationships/image" Target="media/image8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ru-K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Вопрос 1. Ваш пол мужской/ женский?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8E6-40A8-8840-2D5FC1F62F8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8E6-40A8-8840-2D5FC1F62F8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Лист1!$A$2:$A$3</c:f>
              <c:strCache>
                <c:ptCount val="2"/>
                <c:pt idx="0">
                  <c:v>мужской</c:v>
                </c:pt>
                <c:pt idx="1">
                  <c:v>женский</c:v>
                </c:pt>
              </c:strCache>
            </c:strRef>
          </c:cat>
          <c:val>
            <c:numRef>
              <c:f>Лист1!$B$2:$B$3</c:f>
              <c:numCache>
                <c:formatCode>General</c:formatCode>
                <c:ptCount val="2"/>
                <c:pt idx="0">
                  <c:v>40</c:v>
                </c:pt>
                <c:pt idx="1">
                  <c:v>20</c:v>
                </c:pt>
              </c:numCache>
            </c:numRef>
          </c:val>
          <c:extLst>
            <c:ext xmlns:c16="http://schemas.microsoft.com/office/drawing/2014/chart" uri="{C3380CC4-5D6E-409C-BE32-E72D297353CC}">
              <c16:uniqueId val="{00000004-88E6-40A8-8840-2D5FC1F62F86}"/>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10. Какой вид покроя рукава Вы предпочитаете? </a:t>
            </a:r>
          </a:p>
        </c:rich>
      </c:tx>
      <c:overlay val="0"/>
      <c:spPr>
        <a:noFill/>
        <a:ln>
          <a:noFill/>
        </a:ln>
        <a:effectLst/>
      </c:spPr>
    </c:title>
    <c:autoTitleDeleted val="0"/>
    <c:plotArea>
      <c:layout/>
      <c:pieChart>
        <c:varyColors val="1"/>
        <c:ser>
          <c:idx val="0"/>
          <c:order val="0"/>
          <c:tx>
            <c:strRef>
              <c:f>Лист1!$B$1</c:f>
              <c:strCache>
                <c:ptCount val="1"/>
                <c:pt idx="0">
                  <c:v>Вопрос 9. Какой вид покроя рукава Вы предпочитаете?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31E-4974-AA68-411620177EA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31E-4974-AA68-411620177EA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31E-4974-AA68-411620177EA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31E-4974-AA68-411620177EA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31E-4974-AA68-411620177EA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втачной</c:v>
                </c:pt>
                <c:pt idx="1">
                  <c:v>рубашечный</c:v>
                </c:pt>
                <c:pt idx="2">
                  <c:v>реглан</c:v>
                </c:pt>
                <c:pt idx="3">
                  <c:v>цельнокроеный</c:v>
                </c:pt>
                <c:pt idx="4">
                  <c:v>комбинированый</c:v>
                </c:pt>
              </c:strCache>
            </c:strRef>
          </c:cat>
          <c:val>
            <c:numRef>
              <c:f>Лист1!$B$2:$B$6</c:f>
              <c:numCache>
                <c:formatCode>General</c:formatCode>
                <c:ptCount val="5"/>
                <c:pt idx="0">
                  <c:v>50</c:v>
                </c:pt>
                <c:pt idx="1">
                  <c:v>2</c:v>
                </c:pt>
                <c:pt idx="2">
                  <c:v>4</c:v>
                </c:pt>
                <c:pt idx="3">
                  <c:v>2</c:v>
                </c:pt>
                <c:pt idx="4">
                  <c:v>2</c:v>
                </c:pt>
              </c:numCache>
            </c:numRef>
          </c:val>
          <c:extLst>
            <c:ext xmlns:c16="http://schemas.microsoft.com/office/drawing/2014/chart" uri="{C3380CC4-5D6E-409C-BE32-E72D297353CC}">
              <c16:uniqueId val="{0000000A-A31E-4974-AA68-411620177EA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11.  Нужны ли Вам на куртке специальные приспособления для защиты тела? </a:t>
            </a:r>
          </a:p>
        </c:rich>
      </c:tx>
      <c:overlay val="0"/>
      <c:spPr>
        <a:noFill/>
        <a:ln>
          <a:noFill/>
        </a:ln>
        <a:effectLst/>
      </c:spPr>
    </c:title>
    <c:autoTitleDeleted val="0"/>
    <c:plotArea>
      <c:layout>
        <c:manualLayout>
          <c:layoutTarget val="inner"/>
          <c:xMode val="edge"/>
          <c:yMode val="edge"/>
          <c:x val="9.0141089735387869E-2"/>
          <c:y val="0.18454052030694371"/>
          <c:w val="0.42426758391649871"/>
          <c:h val="0.66947407823320271"/>
        </c:manualLayout>
      </c:layout>
      <c:pieChart>
        <c:varyColors val="1"/>
        <c:ser>
          <c:idx val="0"/>
          <c:order val="0"/>
          <c:tx>
            <c:strRef>
              <c:f>Лист1!$B$1</c:f>
              <c:strCache>
                <c:ptCount val="1"/>
                <c:pt idx="0">
                  <c:v>Вопрос 5.  Нужны ли Вам на куртке специальные приспособления для защиты тела?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C37-4853-BF26-C32F7938996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C37-4853-BF26-C32F7938996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C37-4853-BF26-C32F7938996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C37-4853-BF26-C32F7938996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ветрозащитная юбка на куртке</c:v>
                </c:pt>
                <c:pt idx="1">
                  <c:v>по низу брюк снегозащитные муфты</c:v>
                </c:pt>
                <c:pt idx="2">
                  <c:v>наколенники</c:v>
                </c:pt>
                <c:pt idx="3">
                  <c:v>усилители от трения </c:v>
                </c:pt>
              </c:strCache>
            </c:strRef>
          </c:cat>
          <c:val>
            <c:numRef>
              <c:f>Лист1!$B$2:$B$5</c:f>
              <c:numCache>
                <c:formatCode>General</c:formatCode>
                <c:ptCount val="4"/>
                <c:pt idx="0">
                  <c:v>40</c:v>
                </c:pt>
                <c:pt idx="1">
                  <c:v>40</c:v>
                </c:pt>
                <c:pt idx="2">
                  <c:v>30</c:v>
                </c:pt>
                <c:pt idx="3">
                  <c:v>40</c:v>
                </c:pt>
              </c:numCache>
            </c:numRef>
          </c:val>
          <c:extLst>
            <c:ext xmlns:c16="http://schemas.microsoft.com/office/drawing/2014/chart" uri="{C3380CC4-5D6E-409C-BE32-E72D297353CC}">
              <c16:uniqueId val="{00000008-FC37-4853-BF26-C32F79389966}"/>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12. Какой цвет одежды для горных видов спорта и горного туризма Вы предпочитаете?</a:t>
            </a:r>
          </a:p>
        </c:rich>
      </c:tx>
      <c:layout>
        <c:manualLayout>
          <c:xMode val="edge"/>
          <c:yMode val="edge"/>
          <c:x val="0.10068079828232439"/>
          <c:y val="3.857693956279469E-2"/>
        </c:manualLayout>
      </c:layout>
      <c:overlay val="0"/>
      <c:spPr>
        <a:noFill/>
        <a:ln>
          <a:noFill/>
        </a:ln>
        <a:effectLst/>
      </c:spPr>
    </c:title>
    <c:autoTitleDeleted val="0"/>
    <c:plotArea>
      <c:layout>
        <c:manualLayout>
          <c:layoutTarget val="inner"/>
          <c:xMode val="edge"/>
          <c:yMode val="edge"/>
          <c:x val="0.13463363954505686"/>
          <c:y val="0.27037457322240049"/>
          <c:w val="0.49971055701370681"/>
          <c:h val="0.67927929713631674"/>
        </c:manualLayout>
      </c:layout>
      <c:pieChart>
        <c:varyColors val="1"/>
        <c:ser>
          <c:idx val="0"/>
          <c:order val="0"/>
          <c:tx>
            <c:strRef>
              <c:f>Лист1!$B$1</c:f>
              <c:strCache>
                <c:ptCount val="1"/>
                <c:pt idx="0">
                  <c:v>Вопрос 11. Какой цвет одежды для горных видов спорта и горного туризма Вы предпочитаете?</c:v>
                </c:pt>
              </c:strCache>
            </c:strRef>
          </c:tx>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522-4497-8C20-0C537A6A74FA}"/>
              </c:ext>
            </c:extLst>
          </c:dPt>
          <c:dPt>
            <c:idx val="1"/>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522-4497-8C20-0C537A6A74FA}"/>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522-4497-8C20-0C537A6A74FA}"/>
              </c:ext>
            </c:extLst>
          </c:dPt>
          <c:dPt>
            <c:idx val="3"/>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522-4497-8C20-0C537A6A74F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522-4497-8C20-0C537A6A74FA}"/>
              </c:ext>
            </c:extLst>
          </c:dPt>
          <c:dPt>
            <c:idx val="5"/>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522-4497-8C20-0C537A6A74F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Лист1!$A$2:$A$7</c:f>
              <c:strCache>
                <c:ptCount val="6"/>
                <c:pt idx="0">
                  <c:v>черный</c:v>
                </c:pt>
                <c:pt idx="1">
                  <c:v>красный</c:v>
                </c:pt>
                <c:pt idx="2">
                  <c:v>ядовито-зеленый</c:v>
                </c:pt>
                <c:pt idx="3">
                  <c:v>комбинированный</c:v>
                </c:pt>
                <c:pt idx="4">
                  <c:v>однотонный</c:v>
                </c:pt>
                <c:pt idx="5">
                  <c:v>другой цвет</c:v>
                </c:pt>
              </c:strCache>
            </c:strRef>
          </c:cat>
          <c:val>
            <c:numRef>
              <c:f>Лист1!$B$2:$B$7</c:f>
              <c:numCache>
                <c:formatCode>General</c:formatCode>
                <c:ptCount val="6"/>
                <c:pt idx="0">
                  <c:v>10</c:v>
                </c:pt>
                <c:pt idx="1">
                  <c:v>5</c:v>
                </c:pt>
                <c:pt idx="2">
                  <c:v>20</c:v>
                </c:pt>
                <c:pt idx="3">
                  <c:v>15</c:v>
                </c:pt>
                <c:pt idx="4">
                  <c:v>5</c:v>
                </c:pt>
                <c:pt idx="5">
                  <c:v>5</c:v>
                </c:pt>
              </c:numCache>
            </c:numRef>
          </c:val>
          <c:extLst>
            <c:ext xmlns:c16="http://schemas.microsoft.com/office/drawing/2014/chart" uri="{C3380CC4-5D6E-409C-BE32-E72D297353CC}">
              <c16:uniqueId val="{0000000C-1522-4497-8C20-0C537A6A74F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r>
              <a:rPr lang="ru-RU" sz="1200" b="1" cap="none">
                <a:solidFill>
                  <a:sysClr val="windowText" lastClr="000000"/>
                </a:solidFill>
              </a:rPr>
              <a:t>Вопрос 1</a:t>
            </a:r>
            <a:r>
              <a:rPr lang="en-US" sz="1200" b="1" cap="none">
                <a:solidFill>
                  <a:sysClr val="windowText" lastClr="000000"/>
                </a:solidFill>
              </a:rPr>
              <a:t>3</a:t>
            </a:r>
            <a:r>
              <a:rPr lang="ru-RU" sz="1200" b="1" cap="none">
                <a:solidFill>
                  <a:sysClr val="windowText" lastClr="000000"/>
                </a:solidFill>
              </a:rPr>
              <a:t>. Одежду, какого размера вы носите? </a:t>
            </a:r>
          </a:p>
        </c:rich>
      </c:tx>
      <c:layout>
        <c:manualLayout>
          <c:xMode val="edge"/>
          <c:yMode val="edge"/>
          <c:x val="0.12069444444444451"/>
          <c:y val="1.238390092879257E-2"/>
        </c:manualLayout>
      </c:layout>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701891715590351E-2"/>
          <c:y val="0.13709198813056389"/>
          <c:w val="0.96626782476932649"/>
          <c:h val="0.839003302006604"/>
        </c:manualLayout>
      </c:layout>
      <c:pie3DChart>
        <c:varyColors val="1"/>
        <c:ser>
          <c:idx val="0"/>
          <c:order val="0"/>
          <c:tx>
            <c:strRef>
              <c:f>Лист1!$B$1</c:f>
              <c:strCache>
                <c:ptCount val="1"/>
                <c:pt idx="0">
                  <c:v>Вопрос 12. Одежду, какого размера Вы носите? </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39F3-4185-87D8-76500F4EDB64}"/>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39F3-4185-87D8-76500F4EDB64}"/>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05-39F3-4185-87D8-76500F4EDB64}"/>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7-39F3-4185-87D8-76500F4EDB64}"/>
              </c:ext>
            </c:extLst>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c:ext xmlns:c16="http://schemas.microsoft.com/office/drawing/2014/chart" uri="{C3380CC4-5D6E-409C-BE32-E72D297353CC}">
                <c16:uniqueId val="{00000009-39F3-4185-87D8-76500F4EDB64}"/>
              </c:ext>
            </c:extLst>
          </c:dPt>
          <c:dPt>
            <c:idx val="5"/>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B-39F3-4185-87D8-76500F4EDB64}"/>
              </c:ext>
            </c:extLst>
          </c:dPt>
          <c:dPt>
            <c:idx val="6"/>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extLst>
              <c:ext xmlns:c16="http://schemas.microsoft.com/office/drawing/2014/chart" uri="{C3380CC4-5D6E-409C-BE32-E72D297353CC}">
                <c16:uniqueId val="{0000000D-39F3-4185-87D8-76500F4EDB64}"/>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1-39F3-4185-87D8-76500F4EDB64}"/>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2"/>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3-39F3-4185-87D8-76500F4EDB64}"/>
                </c:ext>
              </c:extLst>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5-39F3-4185-87D8-76500F4EDB64}"/>
                </c:ext>
              </c:extLst>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4"/>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7-39F3-4185-87D8-76500F4EDB64}"/>
                </c:ext>
              </c:extLst>
            </c:dLbl>
            <c:dLbl>
              <c:idx val="4"/>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5"/>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9-39F3-4185-87D8-76500F4EDB64}"/>
                </c:ext>
              </c:extLst>
            </c:dLbl>
            <c:dLbl>
              <c:idx val="5"/>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6"/>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B-39F3-4185-87D8-76500F4EDB64}"/>
                </c:ext>
              </c:extLst>
            </c:dLbl>
            <c:dLbl>
              <c:idx val="6"/>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lumMod val="60000"/>
                        </a:schemeClr>
                      </a:solidFill>
                      <a:effectLst/>
                      <a:latin typeface="+mn-lt"/>
                      <a:ea typeface="+mn-ea"/>
                      <a:cs typeface="+mn-cs"/>
                    </a:defRPr>
                  </a:pPr>
                  <a:endParaRPr lang="ru-KZ"/>
                </a:p>
              </c:txPr>
              <c:dLblPos val="inEnd"/>
              <c:showLegendKey val="0"/>
              <c:showVal val="0"/>
              <c:showCatName val="1"/>
              <c:showSerName val="0"/>
              <c:showPercent val="1"/>
              <c:showBubbleSize val="0"/>
              <c:extLst>
                <c:ext xmlns:c16="http://schemas.microsoft.com/office/drawing/2014/chart" uri="{C3380CC4-5D6E-409C-BE32-E72D297353CC}">
                  <c16:uniqueId val="{0000000D-39F3-4185-87D8-76500F4EDB64}"/>
                </c:ext>
              </c:extLst>
            </c:dLbl>
            <c:spPr>
              <a:solidFill>
                <a:sysClr val="window" lastClr="FFFFFF">
                  <a:alpha val="90000"/>
                </a:sysClr>
              </a:solidFill>
              <a:ln w="12700" cap="flat" cmpd="sng" algn="ctr">
                <a:solidFill>
                  <a:srgbClr val="4472C4"/>
                </a:solidFill>
                <a:round/>
              </a:ln>
              <a:effectLst>
                <a:outerShdw blurRad="50800" dist="38100" dir="2700000" algn="tl" rotWithShape="0">
                  <a:srgbClr val="4472C4">
                    <a:lumMod val="75000"/>
                    <a:alpha val="40000"/>
                  </a:srgb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effectLst/>
                    <a:latin typeface="+mn-lt"/>
                    <a:ea typeface="+mn-ea"/>
                    <a:cs typeface="+mn-cs"/>
                  </a:defRPr>
                </a:pPr>
                <a:endParaRPr lang="ru-KZ"/>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Лист1!$A$2:$A$8</c:f>
              <c:strCache>
                <c:ptCount val="7"/>
                <c:pt idx="0">
                  <c:v>XS</c:v>
                </c:pt>
                <c:pt idx="1">
                  <c:v>S</c:v>
                </c:pt>
                <c:pt idx="2">
                  <c:v>M</c:v>
                </c:pt>
                <c:pt idx="3">
                  <c:v>L</c:v>
                </c:pt>
                <c:pt idx="4">
                  <c:v>XL</c:v>
                </c:pt>
                <c:pt idx="5">
                  <c:v>XXL</c:v>
                </c:pt>
                <c:pt idx="6">
                  <c:v>XXXL</c:v>
                </c:pt>
              </c:strCache>
            </c:strRef>
          </c:cat>
          <c:val>
            <c:numRef>
              <c:f>Лист1!$B$2:$B$8</c:f>
              <c:numCache>
                <c:formatCode>General</c:formatCode>
                <c:ptCount val="7"/>
                <c:pt idx="0">
                  <c:v>6</c:v>
                </c:pt>
                <c:pt idx="1">
                  <c:v>12</c:v>
                </c:pt>
                <c:pt idx="2">
                  <c:v>20</c:v>
                </c:pt>
                <c:pt idx="3">
                  <c:v>12</c:v>
                </c:pt>
                <c:pt idx="4">
                  <c:v>5</c:v>
                </c:pt>
                <c:pt idx="5">
                  <c:v>3</c:v>
                </c:pt>
                <c:pt idx="6">
                  <c:v>2</c:v>
                </c:pt>
              </c:numCache>
            </c:numRef>
          </c:val>
          <c:extLst>
            <c:ext xmlns:c16="http://schemas.microsoft.com/office/drawing/2014/chart" uri="{C3380CC4-5D6E-409C-BE32-E72D297353CC}">
              <c16:uniqueId val="{0000000E-39F3-4185-87D8-76500F4EDB64}"/>
            </c:ext>
          </c:extLst>
        </c:ser>
        <c:dLbls>
          <c:showLegendKey val="0"/>
          <c:showVal val="0"/>
          <c:showCatName val="0"/>
          <c:showSerName val="0"/>
          <c:showPercent val="1"/>
          <c:showBubbleSize val="0"/>
          <c:showLeaderLines val="1"/>
        </c:dLbls>
      </c:pie3D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0" u="none" strike="noStrike" kern="1200" spc="0" baseline="0">
                <a:solidFill>
                  <a:sysClr val="windowText" lastClr="000000"/>
                </a:solidFill>
                <a:effectLst/>
              </a:rPr>
              <a:t>Вопрос 14. Какие движения Вы чаще всего производите при занятии альпинизмом</a:t>
            </a:r>
            <a:r>
              <a:rPr lang="kk-KZ" sz="1200" b="1" i="0" u="none" strike="noStrike" kern="1200" spc="0" baseline="0">
                <a:solidFill>
                  <a:sysClr val="windowText" lastClr="000000"/>
                </a:solidFill>
                <a:effectLst/>
              </a:rPr>
              <a:t> и другими горными видами спорта</a:t>
            </a:r>
            <a:r>
              <a:rPr lang="ru-RU" sz="1200" b="1" i="0" u="none" strike="noStrike" kern="1200" spc="0" baseline="0">
                <a:solidFill>
                  <a:sysClr val="windowText" lastClr="000000"/>
                </a:solidFill>
                <a:effectLst/>
              </a:rPr>
              <a:t>? </a:t>
            </a:r>
            <a:endParaRPr lang="ru-RU" sz="1200" b="1" i="0" u="none" strike="noStrike" kern="1200" spc="0" baseline="0">
              <a:solidFill>
                <a:sysClr val="windowText" lastClr="000000"/>
              </a:solidFill>
            </a:endParaRPr>
          </a:p>
        </c:rich>
      </c:tx>
      <c:layout>
        <c:manualLayout>
          <c:xMode val="edge"/>
          <c:yMode val="edge"/>
          <c:x val="0.16103139266119701"/>
          <c:y val="3.666215861431444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50423346440409"/>
          <c:y val="4.2368963206592593E-2"/>
          <c:w val="0.85360292416902583"/>
          <c:h val="0.69883972989111542"/>
        </c:manualLayout>
      </c:layout>
      <c:bar3DChart>
        <c:barDir val="col"/>
        <c:grouping val="standard"/>
        <c:varyColors val="0"/>
        <c:ser>
          <c:idx val="0"/>
          <c:order val="0"/>
          <c:tx>
            <c:strRef>
              <c:f>Лист1!$B$1</c:f>
              <c:strCache>
                <c:ptCount val="1"/>
                <c:pt idx="0">
                  <c:v>Столбец3</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40</c:v>
                </c:pt>
                <c:pt idx="1">
                  <c:v>60</c:v>
                </c:pt>
                <c:pt idx="2">
                  <c:v>60</c:v>
                </c:pt>
                <c:pt idx="3">
                  <c:v>40</c:v>
                </c:pt>
                <c:pt idx="4">
                  <c:v>45</c:v>
                </c:pt>
                <c:pt idx="5">
                  <c:v>60</c:v>
                </c:pt>
                <c:pt idx="6">
                  <c:v>35</c:v>
                </c:pt>
                <c:pt idx="7">
                  <c:v>40</c:v>
                </c:pt>
                <c:pt idx="8">
                  <c:v>37</c:v>
                </c:pt>
                <c:pt idx="9">
                  <c:v>35</c:v>
                </c:pt>
                <c:pt idx="10">
                  <c:v>55</c:v>
                </c:pt>
                <c:pt idx="11">
                  <c:v>40</c:v>
                </c:pt>
              </c:numCache>
            </c:numRef>
          </c:val>
          <c:extLst>
            <c:ext xmlns:c16="http://schemas.microsoft.com/office/drawing/2014/chart" uri="{C3380CC4-5D6E-409C-BE32-E72D297353CC}">
              <c16:uniqueId val="{00000000-4FBB-4C25-8E77-263637B70845}"/>
            </c:ext>
          </c:extLst>
        </c:ser>
        <c:dLbls>
          <c:showLegendKey val="0"/>
          <c:showVal val="1"/>
          <c:showCatName val="0"/>
          <c:showSerName val="0"/>
          <c:showPercent val="0"/>
          <c:showBubbleSize val="0"/>
        </c:dLbls>
        <c:gapWidth val="150"/>
        <c:shape val="box"/>
        <c:axId val="101659776"/>
        <c:axId val="101661696"/>
        <c:axId val="101206656"/>
      </c:bar3DChart>
      <c:catAx>
        <c:axId val="1016597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u="none" strike="noStrike" kern="1200" baseline="0">
                    <a:solidFill>
                      <a:sysClr val="windowText" lastClr="000000"/>
                    </a:solidFill>
                    <a:effectLst/>
                  </a:rPr>
                  <a:t>Схема рабочих поз респондентов </a:t>
                </a:r>
                <a:endParaRPr lang="ru-RU" sz="1200" b="1" i="0" u="none" strike="noStrike" kern="1200" baseline="0">
                  <a:solidFill>
                    <a:sysClr val="windowText" lastClr="000000"/>
                  </a:solidFill>
                </a:endParaRPr>
              </a:p>
            </c:rich>
          </c:tx>
          <c:layout>
            <c:manualLayout>
              <c:xMode val="edge"/>
              <c:yMode val="edge"/>
              <c:x val="0.29516336057910031"/>
              <c:y val="0.8598813545997119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KZ"/>
          </a:p>
        </c:txPr>
        <c:crossAx val="101661696"/>
        <c:crosses val="autoZero"/>
        <c:auto val="1"/>
        <c:lblAlgn val="ctr"/>
        <c:lblOffset val="100"/>
        <c:noMultiLvlLbl val="0"/>
      </c:catAx>
      <c:valAx>
        <c:axId val="10166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u="none" strike="noStrike" kern="1200" baseline="0">
                    <a:solidFill>
                      <a:sysClr val="windowText" lastClr="000000"/>
                    </a:solidFill>
                  </a:rPr>
                  <a:t>Количество респондентов</a:t>
                </a:r>
              </a:p>
            </c:rich>
          </c:tx>
          <c:layout>
            <c:manualLayout>
              <c:xMode val="edge"/>
              <c:yMode val="edge"/>
              <c:x val="9.2352515727561822E-4"/>
              <c:y val="0.1900212546584566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KZ"/>
          </a:p>
        </c:txPr>
        <c:crossAx val="101659776"/>
        <c:crosses val="autoZero"/>
        <c:crossBetween val="between"/>
      </c:valAx>
      <c:serAx>
        <c:axId val="101206656"/>
        <c:scaling>
          <c:orientation val="minMax"/>
        </c:scaling>
        <c:delete val="1"/>
        <c:axPos val="b"/>
        <c:majorTickMark val="none"/>
        <c:minorTickMark val="none"/>
        <c:tickLblPos val="nextTo"/>
        <c:crossAx val="101661696"/>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ru-RU" sz="1200" b="1">
                <a:solidFill>
                  <a:sysClr val="windowText" lastClr="000000"/>
                </a:solidFill>
                <a:effectLst/>
              </a:rPr>
              <a:t>Вопрос 15. </a:t>
            </a:r>
            <a:r>
              <a:rPr lang="ru-RU" sz="1200" b="1" i="1">
                <a:solidFill>
                  <a:sysClr val="windowText" lastClr="000000"/>
                </a:solidFill>
                <a:effectLst/>
              </a:rPr>
              <a:t>От каких факторов чаще всего возникают повреждения костюма?</a:t>
            </a:r>
            <a:r>
              <a:rPr lang="ru-RU" sz="1200">
                <a:solidFill>
                  <a:sysClr val="windowText" lastClr="000000"/>
                </a:solidFill>
                <a:effectLst/>
              </a:rPr>
              <a:t> </a:t>
            </a:r>
          </a:p>
          <a:p>
            <a:pPr>
              <a:defRPr sz="1200" b="0" i="0" u="none" strike="noStrike" kern="1200" spc="0" baseline="0">
                <a:solidFill>
                  <a:sysClr val="windowText" lastClr="000000"/>
                </a:solidFill>
                <a:latin typeface="+mn-lt"/>
                <a:ea typeface="+mn-ea"/>
                <a:cs typeface="+mn-cs"/>
              </a:defRPr>
            </a:pPr>
            <a:endParaRPr lang="x-none" sz="1200">
              <a:solidFill>
                <a:sysClr val="windowText" lastClr="000000"/>
              </a:solidFill>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976122776319741E-2"/>
          <c:y val="3.0495454930303798E-2"/>
          <c:w val="0.8795609142607177"/>
          <c:h val="0.63320963178722889"/>
        </c:manualLayout>
      </c:layout>
      <c:bar3DChart>
        <c:barDir val="col"/>
        <c:grouping val="standard"/>
        <c:varyColors val="0"/>
        <c:ser>
          <c:idx val="0"/>
          <c:order val="0"/>
          <c:tx>
            <c:strRef>
              <c:f>Лист1!$B$1</c:f>
              <c:strCache>
                <c:ptCount val="1"/>
                <c:pt idx="0">
                  <c:v>истирающие повреждения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плечевая область спереди</c:v>
                </c:pt>
                <c:pt idx="1">
                  <c:v>плечевая область сзади</c:v>
                </c:pt>
                <c:pt idx="2">
                  <c:v>спереди на уровне груди</c:v>
                </c:pt>
                <c:pt idx="3">
                  <c:v>спереди на уровне живота</c:v>
                </c:pt>
                <c:pt idx="4">
                  <c:v>в области подмышечных впадин</c:v>
                </c:pt>
                <c:pt idx="5">
                  <c:v>на локтях</c:v>
                </c:pt>
                <c:pt idx="6">
                  <c:v>внизу рукавов</c:v>
                </c:pt>
                <c:pt idx="7">
                  <c:v>задняя часть брюк на уровне сидения</c:v>
                </c:pt>
                <c:pt idx="8">
                  <c:v>брюки между ног в верхней части</c:v>
                </c:pt>
                <c:pt idx="9">
                  <c:v>колени</c:v>
                </c:pt>
                <c:pt idx="10">
                  <c:v>брюки между ног в нижней части</c:v>
                </c:pt>
                <c:pt idx="11">
                  <c:v>низ брюк</c:v>
                </c:pt>
              </c:strCache>
            </c:strRef>
          </c:cat>
          <c:val>
            <c:numRef>
              <c:f>Лист1!$B$2:$B$13</c:f>
              <c:numCache>
                <c:formatCode>General</c:formatCode>
                <c:ptCount val="12"/>
                <c:pt idx="0">
                  <c:v>80</c:v>
                </c:pt>
                <c:pt idx="1">
                  <c:v>80</c:v>
                </c:pt>
                <c:pt idx="2">
                  <c:v>30</c:v>
                </c:pt>
                <c:pt idx="3">
                  <c:v>15</c:v>
                </c:pt>
                <c:pt idx="4">
                  <c:v>60</c:v>
                </c:pt>
                <c:pt idx="5">
                  <c:v>50</c:v>
                </c:pt>
                <c:pt idx="6">
                  <c:v>35</c:v>
                </c:pt>
                <c:pt idx="7">
                  <c:v>60</c:v>
                </c:pt>
                <c:pt idx="8">
                  <c:v>15</c:v>
                </c:pt>
                <c:pt idx="9">
                  <c:v>60</c:v>
                </c:pt>
                <c:pt idx="10">
                  <c:v>40</c:v>
                </c:pt>
                <c:pt idx="11">
                  <c:v>30</c:v>
                </c:pt>
              </c:numCache>
            </c:numRef>
          </c:val>
          <c:extLst>
            <c:ext xmlns:c16="http://schemas.microsoft.com/office/drawing/2014/chart" uri="{C3380CC4-5D6E-409C-BE32-E72D297353CC}">
              <c16:uniqueId val="{00000000-3281-47C6-A460-EC4B8DDEA2E0}"/>
            </c:ext>
          </c:extLst>
        </c:ser>
        <c:ser>
          <c:idx val="1"/>
          <c:order val="1"/>
          <c:tx>
            <c:strRef>
              <c:f>Лист1!$C$1</c:f>
              <c:strCache>
                <c:ptCount val="1"/>
                <c:pt idx="0">
                  <c:v>разрывные повреждения</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плечевая область спереди</c:v>
                </c:pt>
                <c:pt idx="1">
                  <c:v>плечевая область сзади</c:v>
                </c:pt>
                <c:pt idx="2">
                  <c:v>спереди на уровне груди</c:v>
                </c:pt>
                <c:pt idx="3">
                  <c:v>спереди на уровне живота</c:v>
                </c:pt>
                <c:pt idx="4">
                  <c:v>в области подмышечных впадин</c:v>
                </c:pt>
                <c:pt idx="5">
                  <c:v>на локтях</c:v>
                </c:pt>
                <c:pt idx="6">
                  <c:v>внизу рукавов</c:v>
                </c:pt>
                <c:pt idx="7">
                  <c:v>задняя часть брюк на уровне сидения</c:v>
                </c:pt>
                <c:pt idx="8">
                  <c:v>брюки между ног в верхней части</c:v>
                </c:pt>
                <c:pt idx="9">
                  <c:v>колени</c:v>
                </c:pt>
                <c:pt idx="10">
                  <c:v>брюки между ног в нижней части</c:v>
                </c:pt>
                <c:pt idx="11">
                  <c:v>низ брюк</c:v>
                </c:pt>
              </c:strCache>
            </c:strRef>
          </c:cat>
          <c:val>
            <c:numRef>
              <c:f>Лист1!$C$2:$C$13</c:f>
              <c:numCache>
                <c:formatCode>General</c:formatCode>
                <c:ptCount val="12"/>
                <c:pt idx="0">
                  <c:v>50</c:v>
                </c:pt>
                <c:pt idx="1">
                  <c:v>60</c:v>
                </c:pt>
                <c:pt idx="4">
                  <c:v>70</c:v>
                </c:pt>
                <c:pt idx="5">
                  <c:v>45</c:v>
                </c:pt>
                <c:pt idx="7">
                  <c:v>75</c:v>
                </c:pt>
                <c:pt idx="8">
                  <c:v>20</c:v>
                </c:pt>
                <c:pt idx="9">
                  <c:v>65</c:v>
                </c:pt>
                <c:pt idx="10">
                  <c:v>85</c:v>
                </c:pt>
              </c:numCache>
            </c:numRef>
          </c:val>
          <c:extLst>
            <c:ext xmlns:c16="http://schemas.microsoft.com/office/drawing/2014/chart" uri="{C3380CC4-5D6E-409C-BE32-E72D297353CC}">
              <c16:uniqueId val="{00000001-3281-47C6-A460-EC4B8DDEA2E0}"/>
            </c:ext>
          </c:extLst>
        </c:ser>
        <c:dLbls>
          <c:showLegendKey val="0"/>
          <c:showVal val="1"/>
          <c:showCatName val="0"/>
          <c:showSerName val="0"/>
          <c:showPercent val="0"/>
          <c:showBubbleSize val="0"/>
        </c:dLbls>
        <c:gapWidth val="150"/>
        <c:shape val="box"/>
        <c:axId val="101837440"/>
        <c:axId val="101716736"/>
        <c:axId val="101519808"/>
      </c:bar3DChart>
      <c:catAx>
        <c:axId val="101837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effectLst/>
                  </a:rPr>
                  <a:t>Зоны повреждений костюма</a:t>
                </a:r>
                <a:endParaRPr lang="x-none" sz="1200" b="1">
                  <a:solidFill>
                    <a:sysClr val="windowText" lastClr="000000"/>
                  </a:solidFill>
                  <a:effectLst/>
                </a:endParaRPr>
              </a:p>
            </c:rich>
          </c:tx>
          <c:layout>
            <c:manualLayout>
              <c:xMode val="edge"/>
              <c:yMode val="edge"/>
              <c:x val="0.33798812469334377"/>
              <c:y val="0.8218861431606009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KZ"/>
          </a:p>
        </c:txPr>
        <c:crossAx val="101716736"/>
        <c:crosses val="autoZero"/>
        <c:auto val="1"/>
        <c:lblAlgn val="ctr"/>
        <c:lblOffset val="100"/>
        <c:noMultiLvlLbl val="0"/>
      </c:catAx>
      <c:valAx>
        <c:axId val="101716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effectLst/>
                  </a:rPr>
                  <a:t>Процентное соотношение, %</a:t>
                </a:r>
                <a:endParaRPr lang="x-none" sz="1200">
                  <a:solidFill>
                    <a:sysClr val="windowText" lastClr="000000"/>
                  </a:solidFill>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KZ"/>
          </a:p>
        </c:txPr>
        <c:crossAx val="101837440"/>
        <c:crosses val="autoZero"/>
        <c:crossBetween val="between"/>
      </c:valAx>
      <c:serAx>
        <c:axId val="101519808"/>
        <c:scaling>
          <c:orientation val="minMax"/>
        </c:scaling>
        <c:delete val="1"/>
        <c:axPos val="b"/>
        <c:majorTickMark val="none"/>
        <c:minorTickMark val="none"/>
        <c:tickLblPos val="nextTo"/>
        <c:crossAx val="101716736"/>
        <c:crosses val="autoZero"/>
      </c:serAx>
      <c:spPr>
        <a:noFill/>
        <a:ln>
          <a:noFill/>
        </a:ln>
        <a:effectLst/>
      </c:spPr>
    </c:plotArea>
    <c:legend>
      <c:legendPos val="b"/>
      <c:layout>
        <c:manualLayout>
          <c:xMode val="edge"/>
          <c:yMode val="edge"/>
          <c:x val="0.14683889272254833"/>
          <c:y val="0.89180411455106812"/>
          <c:w val="0.7463087107447125"/>
          <c:h val="4.0699576653319088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Средняя априорная диаграмма рангов</a:t>
            </a:r>
          </a:p>
        </c:rich>
      </c:tx>
      <c:overlay val="0"/>
    </c:title>
    <c:autoTitleDeleted val="0"/>
    <c:plotArea>
      <c:layout/>
      <c:barChart>
        <c:barDir val="col"/>
        <c:grouping val="clustered"/>
        <c:varyColors val="0"/>
        <c:ser>
          <c:idx val="0"/>
          <c:order val="0"/>
          <c:tx>
            <c:strRef>
              <c:f>Лист1!$B$1</c:f>
              <c:strCache>
                <c:ptCount val="1"/>
                <c:pt idx="0">
                  <c:v>Средняя априорная диаграмма рангов</c:v>
                </c:pt>
              </c:strCache>
            </c:strRef>
          </c:tx>
          <c:invertIfNegative val="0"/>
          <c:cat>
            <c:strRef>
              <c:f>Лист1!$A$2:$A$11</c:f>
              <c:strCache>
                <c:ptCount val="10"/>
                <c:pt idx="0">
                  <c:v>X3</c:v>
                </c:pt>
                <c:pt idx="1">
                  <c:v>X2</c:v>
                </c:pt>
                <c:pt idx="2">
                  <c:v>X4</c:v>
                </c:pt>
                <c:pt idx="3">
                  <c:v>X5</c:v>
                </c:pt>
                <c:pt idx="4">
                  <c:v>X7</c:v>
                </c:pt>
                <c:pt idx="5">
                  <c:v>X8</c:v>
                </c:pt>
                <c:pt idx="6">
                  <c:v>X1</c:v>
                </c:pt>
                <c:pt idx="7">
                  <c:v>X10</c:v>
                </c:pt>
                <c:pt idx="8">
                  <c:v>X9</c:v>
                </c:pt>
                <c:pt idx="9">
                  <c:v>X6</c:v>
                </c:pt>
              </c:strCache>
            </c:strRef>
          </c:cat>
          <c:val>
            <c:numRef>
              <c:f>Лист1!$B$2:$B$11</c:f>
              <c:numCache>
                <c:formatCode>General</c:formatCode>
                <c:ptCount val="10"/>
                <c:pt idx="0">
                  <c:v>22</c:v>
                </c:pt>
                <c:pt idx="1">
                  <c:v>24</c:v>
                </c:pt>
                <c:pt idx="2">
                  <c:v>32</c:v>
                </c:pt>
                <c:pt idx="3">
                  <c:v>49</c:v>
                </c:pt>
                <c:pt idx="4">
                  <c:v>57</c:v>
                </c:pt>
                <c:pt idx="5">
                  <c:v>64</c:v>
                </c:pt>
                <c:pt idx="6">
                  <c:v>66</c:v>
                </c:pt>
                <c:pt idx="7">
                  <c:v>71</c:v>
                </c:pt>
                <c:pt idx="8">
                  <c:v>79</c:v>
                </c:pt>
                <c:pt idx="9">
                  <c:v>81</c:v>
                </c:pt>
              </c:numCache>
            </c:numRef>
          </c:val>
          <c:extLst>
            <c:ext xmlns:c16="http://schemas.microsoft.com/office/drawing/2014/chart" uri="{C3380CC4-5D6E-409C-BE32-E72D297353CC}">
              <c16:uniqueId val="{00000000-CF2A-49F0-9365-29E7903E9C7B}"/>
            </c:ext>
          </c:extLst>
        </c:ser>
        <c:dLbls>
          <c:showLegendKey val="0"/>
          <c:showVal val="0"/>
          <c:showCatName val="0"/>
          <c:showSerName val="0"/>
          <c:showPercent val="0"/>
          <c:showBubbleSize val="0"/>
        </c:dLbls>
        <c:gapWidth val="150"/>
        <c:axId val="101811328"/>
        <c:axId val="101812864"/>
      </c:barChart>
      <c:catAx>
        <c:axId val="101811328"/>
        <c:scaling>
          <c:orientation val="minMax"/>
        </c:scaling>
        <c:delete val="0"/>
        <c:axPos val="b"/>
        <c:numFmt formatCode="General" sourceLinked="0"/>
        <c:majorTickMark val="out"/>
        <c:minorTickMark val="none"/>
        <c:tickLblPos val="nextTo"/>
        <c:crossAx val="101812864"/>
        <c:crosses val="autoZero"/>
        <c:auto val="1"/>
        <c:lblAlgn val="ctr"/>
        <c:lblOffset val="100"/>
        <c:noMultiLvlLbl val="0"/>
      </c:catAx>
      <c:valAx>
        <c:axId val="101812864"/>
        <c:scaling>
          <c:orientation val="minMax"/>
        </c:scaling>
        <c:delete val="0"/>
        <c:axPos val="l"/>
        <c:majorGridlines/>
        <c:numFmt formatCode="General" sourceLinked="1"/>
        <c:majorTickMark val="out"/>
        <c:minorTickMark val="none"/>
        <c:tickLblPos val="nextTo"/>
        <c:crossAx val="101811328"/>
        <c:crosses val="autoZero"/>
        <c:crossBetween val="between"/>
      </c:valAx>
      <c:spPr>
        <a:noFill/>
        <a:ln w="25350">
          <a:noFill/>
        </a:ln>
      </c:spPr>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200"/>
              <a:t>Вопрос 2. Ваш возраст</a:t>
            </a:r>
            <a:r>
              <a:rPr lang="ru-RU"/>
              <a:t>? </a:t>
            </a: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Вопрос 2. Ваш возраст?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C74-4E21-8D7C-03B8579E6FB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C74-4E21-8D7C-03B8579E6FB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C74-4E21-8D7C-03B8579E6FB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C74-4E21-8D7C-03B8579E6FB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C74-4E21-8D7C-03B8579E6FB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17 и меньше</c:v>
                </c:pt>
                <c:pt idx="1">
                  <c:v>18-31</c:v>
                </c:pt>
                <c:pt idx="2">
                  <c:v>32-45</c:v>
                </c:pt>
                <c:pt idx="3">
                  <c:v>46-59</c:v>
                </c:pt>
                <c:pt idx="4">
                  <c:v>60 и старше</c:v>
                </c:pt>
              </c:strCache>
            </c:strRef>
          </c:cat>
          <c:val>
            <c:numRef>
              <c:f>Лист1!$B$2:$B$6</c:f>
              <c:numCache>
                <c:formatCode>General</c:formatCode>
                <c:ptCount val="5"/>
                <c:pt idx="0">
                  <c:v>10</c:v>
                </c:pt>
                <c:pt idx="1">
                  <c:v>30</c:v>
                </c:pt>
                <c:pt idx="2">
                  <c:v>10</c:v>
                </c:pt>
                <c:pt idx="3">
                  <c:v>8</c:v>
                </c:pt>
                <c:pt idx="4">
                  <c:v>2</c:v>
                </c:pt>
              </c:numCache>
            </c:numRef>
          </c:val>
          <c:extLst>
            <c:ext xmlns:c16="http://schemas.microsoft.com/office/drawing/2014/chart" uri="{C3380CC4-5D6E-409C-BE32-E72D297353CC}">
              <c16:uniqueId val="{0000000A-2C74-4E21-8D7C-03B8579E6FBF}"/>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ru-RU" sz="1200" b="1" i="0">
                <a:solidFill>
                  <a:sysClr val="windowText" lastClr="000000"/>
                </a:solidFill>
              </a:rPr>
              <a:t>Вопрос 3. </a:t>
            </a:r>
            <a:r>
              <a:rPr lang="ru-RU" sz="1200" b="1" i="0" u="none" strike="noStrike" baseline="0">
                <a:effectLst/>
              </a:rPr>
              <a:t>Нравится ли Вам </a:t>
            </a:r>
            <a:r>
              <a:rPr lang="kk-KZ" sz="1200" b="1" i="0" u="none" strike="noStrike" baseline="0">
                <a:effectLst/>
              </a:rPr>
              <a:t>свойства и внешний вид,</a:t>
            </a:r>
            <a:r>
              <a:rPr lang="ru-RU" sz="1200" b="1" i="0" u="none" strike="noStrike" baseline="0">
                <a:effectLst/>
              </a:rPr>
              <a:t> имеющ</a:t>
            </a:r>
            <a:r>
              <a:rPr lang="kk-KZ" sz="1200" b="1" i="0" u="none" strike="noStrike" baseline="0">
                <a:effectLst/>
              </a:rPr>
              <a:t>их</a:t>
            </a:r>
            <a:r>
              <a:rPr lang="ru-RU" sz="1200" b="1" i="0" u="none" strike="noStrike" baseline="0">
                <a:effectLst/>
              </a:rPr>
              <a:t>ся в продаже </a:t>
            </a:r>
            <a:r>
              <a:rPr lang="kk-KZ" sz="1200" b="1" i="0" u="none" strike="noStrike" baseline="0">
                <a:effectLst/>
              </a:rPr>
              <a:t>изделий</a:t>
            </a:r>
            <a:r>
              <a:rPr lang="ru-RU" sz="1200" b="1" i="0" u="none" strike="noStrike" baseline="0">
                <a:effectLst/>
              </a:rPr>
              <a:t> для </a:t>
            </a:r>
            <a:r>
              <a:rPr lang="kk-KZ" sz="1200" b="1" i="0" u="none" strike="noStrike" baseline="0">
                <a:effectLst/>
              </a:rPr>
              <a:t>горных видов спорта и горного туризма</a:t>
            </a:r>
            <a:r>
              <a:rPr lang="ru-RU" sz="1200" b="1" i="0" u="none" strike="noStrike" baseline="0">
                <a:effectLst/>
              </a:rPr>
              <a:t>?</a:t>
            </a:r>
            <a:endParaRPr lang="ru-RU" sz="1200" b="1" i="0">
              <a:solidFill>
                <a:sysClr val="windowText" lastClr="000000"/>
              </a:solidFill>
            </a:endParaRPr>
          </a:p>
        </c:rich>
      </c:tx>
      <c:layout>
        <c:manualLayout>
          <c:xMode val="edge"/>
          <c:yMode val="edge"/>
          <c:x val="0.10234113592943739"/>
          <c:y val="6.561218512009373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315331611353937"/>
          <c:y val="0.22328548474201101"/>
          <c:w val="0.82168442946617803"/>
          <c:h val="0.43202886054532458"/>
        </c:manualLayout>
      </c:layout>
      <c:bar3DChart>
        <c:barDir val="col"/>
        <c:grouping val="standard"/>
        <c:varyColors val="0"/>
        <c:ser>
          <c:idx val="0"/>
          <c:order val="0"/>
          <c:tx>
            <c:strRef>
              <c:f>Лист1!$B$1</c:f>
              <c:strCache>
                <c:ptCount val="1"/>
                <c:pt idx="0">
                  <c:v>нравится</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по крою </c:v>
                </c:pt>
                <c:pt idx="1">
                  <c:v>по качеству </c:v>
                </c:pt>
                <c:pt idx="2">
                  <c:v>по износостойкости </c:v>
                </c:pt>
                <c:pt idx="3">
                  <c:v>по теплозащитности </c:v>
                </c:pt>
                <c:pt idx="4">
                  <c:v>по прочности </c:v>
                </c:pt>
                <c:pt idx="5">
                  <c:v>удобство пользования </c:v>
                </c:pt>
              </c:strCache>
            </c:strRef>
          </c:cat>
          <c:val>
            <c:numRef>
              <c:f>Лист1!$B$2:$B$7</c:f>
              <c:numCache>
                <c:formatCode>General</c:formatCode>
                <c:ptCount val="6"/>
                <c:pt idx="0">
                  <c:v>20</c:v>
                </c:pt>
                <c:pt idx="1">
                  <c:v>25</c:v>
                </c:pt>
                <c:pt idx="2">
                  <c:v>10</c:v>
                </c:pt>
                <c:pt idx="3">
                  <c:v>15</c:v>
                </c:pt>
                <c:pt idx="4">
                  <c:v>15</c:v>
                </c:pt>
                <c:pt idx="5">
                  <c:v>20</c:v>
                </c:pt>
              </c:numCache>
            </c:numRef>
          </c:val>
          <c:extLst>
            <c:ext xmlns:c16="http://schemas.microsoft.com/office/drawing/2014/chart" uri="{C3380CC4-5D6E-409C-BE32-E72D297353CC}">
              <c16:uniqueId val="{00000000-86AA-46A8-9960-0C37B53ED0A4}"/>
            </c:ext>
          </c:extLst>
        </c:ser>
        <c:ser>
          <c:idx val="1"/>
          <c:order val="1"/>
          <c:tx>
            <c:strRef>
              <c:f>Лист1!$C$1</c:f>
              <c:strCache>
                <c:ptCount val="1"/>
                <c:pt idx="0">
                  <c:v>не нравится</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по крою </c:v>
                </c:pt>
                <c:pt idx="1">
                  <c:v>по качеству </c:v>
                </c:pt>
                <c:pt idx="2">
                  <c:v>по износостойкости </c:v>
                </c:pt>
                <c:pt idx="3">
                  <c:v>по теплозащитности </c:v>
                </c:pt>
                <c:pt idx="4">
                  <c:v>по прочности </c:v>
                </c:pt>
                <c:pt idx="5">
                  <c:v>удобство пользования </c:v>
                </c:pt>
              </c:strCache>
            </c:strRef>
          </c:cat>
          <c:val>
            <c:numRef>
              <c:f>Лист1!$C$2:$C$7</c:f>
              <c:numCache>
                <c:formatCode>General</c:formatCode>
                <c:ptCount val="6"/>
                <c:pt idx="0">
                  <c:v>40</c:v>
                </c:pt>
                <c:pt idx="1">
                  <c:v>35</c:v>
                </c:pt>
                <c:pt idx="2">
                  <c:v>50</c:v>
                </c:pt>
                <c:pt idx="3">
                  <c:v>45</c:v>
                </c:pt>
                <c:pt idx="4">
                  <c:v>45</c:v>
                </c:pt>
                <c:pt idx="5">
                  <c:v>40</c:v>
                </c:pt>
              </c:numCache>
            </c:numRef>
          </c:val>
          <c:extLst>
            <c:ext xmlns:c16="http://schemas.microsoft.com/office/drawing/2014/chart" uri="{C3380CC4-5D6E-409C-BE32-E72D297353CC}">
              <c16:uniqueId val="{00000001-86AA-46A8-9960-0C37B53ED0A4}"/>
            </c:ext>
          </c:extLst>
        </c:ser>
        <c:dLbls>
          <c:showLegendKey val="0"/>
          <c:showVal val="1"/>
          <c:showCatName val="0"/>
          <c:showSerName val="0"/>
          <c:showPercent val="0"/>
          <c:showBubbleSize val="0"/>
        </c:dLbls>
        <c:gapWidth val="150"/>
        <c:shape val="box"/>
        <c:axId val="100740480"/>
        <c:axId val="100787712"/>
        <c:axId val="98231616"/>
      </c:bar3DChart>
      <c:catAx>
        <c:axId val="10074048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kk-KZ" sz="1200" b="1" i="0" u="none" strike="noStrike" baseline="0">
                    <a:solidFill>
                      <a:sysClr val="windowText" lastClr="000000"/>
                    </a:solidFill>
                    <a:effectLst/>
                  </a:rPr>
                  <a:t>Свойств и внешнего вида </a:t>
                </a:r>
                <a:r>
                  <a:rPr lang="ru-RU" sz="1200" b="1" i="0" u="none" strike="noStrike" baseline="0">
                    <a:solidFill>
                      <a:sysClr val="windowText" lastClr="000000"/>
                    </a:solidFill>
                    <a:effectLst/>
                  </a:rPr>
                  <a:t>изделия</a:t>
                </a:r>
                <a:endParaRPr lang="ru-RU" sz="1200"/>
              </a:p>
            </c:rich>
          </c:tx>
          <c:layout>
            <c:manualLayout>
              <c:xMode val="edge"/>
              <c:yMode val="edge"/>
              <c:x val="0.30981482381901726"/>
              <c:y val="0.9299023820760575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KZ"/>
          </a:p>
        </c:txPr>
        <c:crossAx val="100787712"/>
        <c:crosses val="autoZero"/>
        <c:auto val="1"/>
        <c:lblAlgn val="ctr"/>
        <c:lblOffset val="100"/>
        <c:noMultiLvlLbl val="0"/>
      </c:catAx>
      <c:valAx>
        <c:axId val="100787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b="1"/>
                  <a:t>Количество</a:t>
                </a:r>
                <a:r>
                  <a:rPr lang="ru-RU" sz="1200" b="1" baseline="0"/>
                  <a:t> респондентов</a:t>
                </a:r>
                <a:endParaRPr lang="ru-RU" sz="1200" b="1"/>
              </a:p>
            </c:rich>
          </c:tx>
          <c:layout>
            <c:manualLayout>
              <c:xMode val="edge"/>
              <c:yMode val="edge"/>
              <c:x val="6.2293603567677071E-4"/>
              <c:y val="0.2956617670983277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KZ"/>
          </a:p>
        </c:txPr>
        <c:crossAx val="100740480"/>
        <c:crosses val="autoZero"/>
        <c:crossBetween val="between"/>
      </c:valAx>
      <c:serAx>
        <c:axId val="98231616"/>
        <c:scaling>
          <c:orientation val="minMax"/>
        </c:scaling>
        <c:delete val="1"/>
        <c:axPos val="b"/>
        <c:majorTickMark val="none"/>
        <c:minorTickMark val="none"/>
        <c:tickLblPos val="nextTo"/>
        <c:crossAx val="100787712"/>
        <c:crosses val="autoZero"/>
      </c:serAx>
      <c:spPr>
        <a:noFill/>
        <a:ln>
          <a:noFill/>
        </a:ln>
        <a:effectLst/>
      </c:spPr>
    </c:plotArea>
    <c:legend>
      <c:legendPos val="b"/>
      <c:layout>
        <c:manualLayout>
          <c:xMode val="edge"/>
          <c:yMode val="edge"/>
          <c:x val="0.33991925488480645"/>
          <c:y val="0.17645888917810904"/>
          <c:w val="0.33032516913538773"/>
          <c:h val="4.9833856640853783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4. Какая одежда Вам нужна и удобна для горных видов спорта и горного туризма?</a:t>
            </a: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441941361603482E-2"/>
          <c:y val="0.40084364454443194"/>
          <c:w val="0.66441432687404067"/>
          <c:h val="0.5597862767154107"/>
        </c:manualLayout>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6F4-4006-BFA2-4B21611BCB4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6F4-4006-BFA2-4B21611BCB4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6F4-4006-BFA2-4B21611BCB4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6F4-4006-BFA2-4B21611BCB4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Курка + брюки</c:v>
                </c:pt>
                <c:pt idx="1">
                  <c:v>Курка + полукомбинезон</c:v>
                </c:pt>
                <c:pt idx="2">
                  <c:v>Комбинезон</c:v>
                </c:pt>
              </c:strCache>
            </c:strRef>
          </c:cat>
          <c:val>
            <c:numRef>
              <c:f>Лист1!$B$2:$B$5</c:f>
              <c:numCache>
                <c:formatCode>General</c:formatCode>
                <c:ptCount val="4"/>
                <c:pt idx="0">
                  <c:v>10</c:v>
                </c:pt>
                <c:pt idx="1">
                  <c:v>45</c:v>
                </c:pt>
                <c:pt idx="2">
                  <c:v>5</c:v>
                </c:pt>
              </c:numCache>
            </c:numRef>
          </c:val>
          <c:extLst>
            <c:ext xmlns:c16="http://schemas.microsoft.com/office/drawing/2014/chart" uri="{C3380CC4-5D6E-409C-BE32-E72D297353CC}">
              <c16:uniqueId val="{00000008-C6F4-4006-BFA2-4B21611BCB45}"/>
            </c:ext>
          </c:extLst>
        </c:ser>
        <c:dLbls>
          <c:showLegendKey val="0"/>
          <c:showVal val="0"/>
          <c:showCatName val="0"/>
          <c:showSerName val="0"/>
          <c:showPercent val="1"/>
          <c:showBubbleSize val="0"/>
          <c:showLeaderLines val="1"/>
        </c:dLbls>
      </c:pie3DChart>
      <c:spPr>
        <a:noFill/>
        <a:ln>
          <a:noFill/>
        </a:ln>
        <a:effectLst/>
      </c:spPr>
    </c:plotArea>
    <c:legend>
      <c:legendPos val="r"/>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a:t>
            </a:r>
            <a:r>
              <a:rPr lang="en-US" sz="1200"/>
              <a:t>5</a:t>
            </a:r>
            <a:r>
              <a:rPr lang="ru-RU" sz="1200"/>
              <a:t>. В каком именно месте на одежде Вам нужны карманы? </a:t>
            </a:r>
          </a:p>
        </c:rich>
      </c:tx>
      <c:overlay val="0"/>
      <c:spPr>
        <a:noFill/>
        <a:ln>
          <a:noFill/>
        </a:ln>
        <a:effectLst/>
      </c:spPr>
    </c:title>
    <c:autoTitleDeleted val="0"/>
    <c:plotArea>
      <c:layout>
        <c:manualLayout>
          <c:layoutTarget val="inner"/>
          <c:xMode val="edge"/>
          <c:yMode val="edge"/>
          <c:x val="0.11893916130240895"/>
          <c:y val="0.1706611570247934"/>
          <c:w val="0.46529310767721355"/>
          <c:h val="0.78388429752066102"/>
        </c:manualLayout>
      </c:layout>
      <c:pieChart>
        <c:varyColors val="1"/>
        <c:ser>
          <c:idx val="0"/>
          <c:order val="0"/>
          <c:tx>
            <c:strRef>
              <c:f>Лист1!$B$1</c:f>
              <c:strCache>
                <c:ptCount val="1"/>
                <c:pt idx="0">
                  <c:v>Вопрос 6. В каком именно месте на одежде Вам нужны карманы?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0C7-44CD-9412-76BFAE2583A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0C7-44CD-9412-76BFAE2583A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0C7-44CD-9412-76BFAE2583A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0C7-44CD-9412-76BFAE2583A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на линии бедер</c:v>
                </c:pt>
                <c:pt idx="1">
                  <c:v>на линии груди</c:v>
                </c:pt>
                <c:pt idx="2">
                  <c:v>на рукавах</c:v>
                </c:pt>
                <c:pt idx="3">
                  <c:v>на линии выше колен</c:v>
                </c:pt>
              </c:strCache>
            </c:strRef>
          </c:cat>
          <c:val>
            <c:numRef>
              <c:f>Лист1!$B$2:$B$5</c:f>
              <c:numCache>
                <c:formatCode>General</c:formatCode>
                <c:ptCount val="4"/>
                <c:pt idx="0">
                  <c:v>40</c:v>
                </c:pt>
                <c:pt idx="1">
                  <c:v>5</c:v>
                </c:pt>
                <c:pt idx="2">
                  <c:v>13</c:v>
                </c:pt>
                <c:pt idx="3">
                  <c:v>2</c:v>
                </c:pt>
              </c:numCache>
            </c:numRef>
          </c:val>
          <c:extLst>
            <c:ext xmlns:c16="http://schemas.microsoft.com/office/drawing/2014/chart" uri="{C3380CC4-5D6E-409C-BE32-E72D297353CC}">
              <c16:uniqueId val="{00000008-C0C7-44CD-9412-76BFAE2583A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a:t>
            </a:r>
            <a:r>
              <a:rPr lang="en-US" sz="1200"/>
              <a:t>6</a:t>
            </a:r>
            <a:r>
              <a:rPr lang="ru-RU" sz="1200"/>
              <a:t>. Какие по виду карманы удобны? </a:t>
            </a:r>
          </a:p>
        </c:rich>
      </c:tx>
      <c:overlay val="0"/>
      <c:spPr>
        <a:noFill/>
        <a:ln>
          <a:noFill/>
        </a:ln>
        <a:effectLst/>
      </c:spPr>
    </c:title>
    <c:autoTitleDeleted val="0"/>
    <c:plotArea>
      <c:layout/>
      <c:pieChart>
        <c:varyColors val="1"/>
        <c:ser>
          <c:idx val="0"/>
          <c:order val="0"/>
          <c:tx>
            <c:strRef>
              <c:f>Лист1!$B$1</c:f>
              <c:strCache>
                <c:ptCount val="1"/>
                <c:pt idx="0">
                  <c:v>Вопрос 7. Какие по виду карманы удобны?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468-4335-ADCD-BE775D701DF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468-4335-ADCD-BE775D701DF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468-4335-ADCD-BE775D701DF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468-4335-ADCD-BE775D701DF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накладные</c:v>
                </c:pt>
                <c:pt idx="1">
                  <c:v>прорезные</c:v>
                </c:pt>
                <c:pt idx="2">
                  <c:v>внутренние</c:v>
                </c:pt>
                <c:pt idx="3">
                  <c:v>боковые</c:v>
                </c:pt>
              </c:strCache>
            </c:strRef>
          </c:cat>
          <c:val>
            <c:numRef>
              <c:f>Лист1!$B$2:$B$5</c:f>
              <c:numCache>
                <c:formatCode>General</c:formatCode>
                <c:ptCount val="4"/>
                <c:pt idx="0">
                  <c:v>2</c:v>
                </c:pt>
                <c:pt idx="1">
                  <c:v>52</c:v>
                </c:pt>
                <c:pt idx="2">
                  <c:v>35</c:v>
                </c:pt>
                <c:pt idx="3">
                  <c:v>5</c:v>
                </c:pt>
              </c:numCache>
            </c:numRef>
          </c:val>
          <c:extLst>
            <c:ext xmlns:c16="http://schemas.microsoft.com/office/drawing/2014/chart" uri="{C3380CC4-5D6E-409C-BE32-E72D297353CC}">
              <c16:uniqueId val="{00000008-3468-4335-ADCD-BE775D701DF0}"/>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a:t>
            </a:r>
            <a:r>
              <a:rPr lang="en-US" sz="1200"/>
              <a:t>7</a:t>
            </a:r>
            <a:r>
              <a:rPr lang="ru-RU" sz="1200"/>
              <a:t>. Какие по форме должны быть карманы? </a:t>
            </a:r>
          </a:p>
        </c:rich>
      </c:tx>
      <c:overlay val="0"/>
      <c:spPr>
        <a:noFill/>
        <a:ln>
          <a:noFill/>
        </a:ln>
        <a:effectLst/>
      </c:spPr>
    </c:title>
    <c:autoTitleDeleted val="0"/>
    <c:plotArea>
      <c:layout>
        <c:manualLayout>
          <c:layoutTarget val="inner"/>
          <c:xMode val="edge"/>
          <c:yMode val="edge"/>
          <c:x val="3.043981481481484E-2"/>
          <c:y val="0.11613876319758669"/>
          <c:w val="0.57106481481481519"/>
          <c:h val="0.82688117982235598"/>
        </c:manualLayout>
      </c:layout>
      <c:pieChart>
        <c:varyColors val="1"/>
        <c:ser>
          <c:idx val="0"/>
          <c:order val="0"/>
          <c:tx>
            <c:strRef>
              <c:f>Лист1!$B$1</c:f>
              <c:strCache>
                <c:ptCount val="1"/>
                <c:pt idx="0">
                  <c:v>Вопрос 8. Какие по форме должны быть карманы?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EE0-495A-BED0-FD54D417156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EE0-495A-BED0-FD54D417156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EE0-495A-BED0-FD54D417156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EE0-495A-BED0-FD54D417156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прямоугольные с вертикальным входом в карман</c:v>
                </c:pt>
                <c:pt idx="1">
                  <c:v>прямоугольные с наклонной линией входа в карман</c:v>
                </c:pt>
                <c:pt idx="2">
                  <c:v>накладные соответствующие форме сотового телефона</c:v>
                </c:pt>
                <c:pt idx="3">
                  <c:v>накладной карман-портфель</c:v>
                </c:pt>
              </c:strCache>
            </c:strRef>
          </c:cat>
          <c:val>
            <c:numRef>
              <c:f>Лист1!$B$2:$B$5</c:f>
              <c:numCache>
                <c:formatCode>General</c:formatCode>
                <c:ptCount val="4"/>
                <c:pt idx="0">
                  <c:v>42</c:v>
                </c:pt>
                <c:pt idx="1">
                  <c:v>3</c:v>
                </c:pt>
                <c:pt idx="2">
                  <c:v>3</c:v>
                </c:pt>
                <c:pt idx="3">
                  <c:v>2</c:v>
                </c:pt>
              </c:numCache>
            </c:numRef>
          </c:val>
          <c:extLst>
            <c:ext xmlns:c16="http://schemas.microsoft.com/office/drawing/2014/chart" uri="{C3380CC4-5D6E-409C-BE32-E72D297353CC}">
              <c16:uniqueId val="{00000008-FEE0-495A-BED0-FD54D417156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8. Нужен ли Вам в изделии капюшон?</a:t>
            </a:r>
          </a:p>
        </c:rich>
      </c:tx>
      <c:overlay val="0"/>
      <c:spPr>
        <a:noFill/>
        <a:ln>
          <a:noFill/>
        </a:ln>
        <a:effectLst/>
      </c:spPr>
    </c:title>
    <c:autoTitleDeleted val="0"/>
    <c:plotArea>
      <c:layout/>
      <c:pieChart>
        <c:varyColors val="1"/>
        <c:ser>
          <c:idx val="0"/>
          <c:order val="0"/>
          <c:tx>
            <c:strRef>
              <c:f>Лист1!$B$1</c:f>
              <c:strCache>
                <c:ptCount val="1"/>
                <c:pt idx="0">
                  <c:v>Вопрос 4. Нужен ли Вам в изделии капюшон?</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35A-41EC-AFFF-ACAA7735117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35A-41EC-AFFF-ACAA7735117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35A-41EC-AFFF-ACAA7735117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35A-41EC-AFFF-ACAA7735117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нет</c:v>
                </c:pt>
                <c:pt idx="1">
                  <c:v>съемный</c:v>
                </c:pt>
                <c:pt idx="2">
                  <c:v>цельнокроеный с изделием</c:v>
                </c:pt>
              </c:strCache>
            </c:strRef>
          </c:cat>
          <c:val>
            <c:numRef>
              <c:f>Лист1!$B$2:$B$5</c:f>
              <c:numCache>
                <c:formatCode>General</c:formatCode>
                <c:ptCount val="4"/>
                <c:pt idx="0">
                  <c:v>5</c:v>
                </c:pt>
                <c:pt idx="1">
                  <c:v>35</c:v>
                </c:pt>
                <c:pt idx="2">
                  <c:v>20</c:v>
                </c:pt>
              </c:numCache>
            </c:numRef>
          </c:val>
          <c:extLst>
            <c:ext xmlns:c16="http://schemas.microsoft.com/office/drawing/2014/chart" uri="{C3380CC4-5D6E-409C-BE32-E72D297353CC}">
              <c16:uniqueId val="{00000008-935A-41EC-AFFF-ACAA77351178}"/>
            </c:ext>
          </c:extLst>
        </c:ser>
        <c:dLbls>
          <c:showLegendKey val="0"/>
          <c:showVal val="0"/>
          <c:showCatName val="0"/>
          <c:showSerName val="0"/>
          <c:showPercent val="1"/>
          <c:showBubbleSize val="0"/>
          <c:showLeaderLines val="1"/>
        </c:dLbls>
        <c:firstSliceAng val="0"/>
      </c:pieChart>
      <c:spPr>
        <a:noFill/>
        <a:ln>
          <a:noFill/>
        </a:ln>
        <a:effectLst/>
      </c:spPr>
    </c:plotArea>
    <c:legend>
      <c:legendPos val="r"/>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ru-RU" sz="1200"/>
              <a:t>Вопрос 9. Какой вид застежки в изделии для Вас удобнее? </a:t>
            </a:r>
          </a:p>
        </c:rich>
      </c:tx>
      <c:overlay val="0"/>
      <c:spPr>
        <a:noFill/>
        <a:ln>
          <a:noFill/>
        </a:ln>
        <a:effectLst/>
      </c:spPr>
    </c:title>
    <c:autoTitleDeleted val="0"/>
    <c:plotArea>
      <c:layout>
        <c:manualLayout>
          <c:layoutTarget val="inner"/>
          <c:xMode val="edge"/>
          <c:yMode val="edge"/>
          <c:x val="5.2210766612947553E-2"/>
          <c:y val="0.12142982302435605"/>
          <c:w val="0.56597348899428435"/>
          <c:h val="0.81548974943052388"/>
        </c:manualLayout>
      </c:layout>
      <c:pieChart>
        <c:varyColors val="1"/>
        <c:ser>
          <c:idx val="0"/>
          <c:order val="0"/>
          <c:tx>
            <c:strRef>
              <c:f>Лист1!$B$1</c:f>
              <c:strCache>
                <c:ptCount val="1"/>
                <c:pt idx="0">
                  <c:v>Вопрос 10. Какой вид застежки в изделии для Вас удобнее?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615-4A48-831A-7312F3F5012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615-4A48-831A-7312F3F5012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615-4A48-831A-7312F3F5012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615-4A48-831A-7312F3F5012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застежка «молния»</c:v>
                </c:pt>
                <c:pt idx="1">
                  <c:v>кнопки</c:v>
                </c:pt>
                <c:pt idx="2">
                  <c:v>текстильная застежка «велкро»</c:v>
                </c:pt>
                <c:pt idx="3">
                  <c:v>пуговицы</c:v>
                </c:pt>
              </c:strCache>
            </c:strRef>
          </c:cat>
          <c:val>
            <c:numRef>
              <c:f>Лист1!$B$2:$B$5</c:f>
              <c:numCache>
                <c:formatCode>General</c:formatCode>
                <c:ptCount val="4"/>
                <c:pt idx="0">
                  <c:v>35</c:v>
                </c:pt>
                <c:pt idx="1">
                  <c:v>15</c:v>
                </c:pt>
                <c:pt idx="2">
                  <c:v>8</c:v>
                </c:pt>
                <c:pt idx="3">
                  <c:v>2</c:v>
                </c:pt>
              </c:numCache>
            </c:numRef>
          </c:val>
          <c:extLst>
            <c:ext xmlns:c16="http://schemas.microsoft.com/office/drawing/2014/chart" uri="{C3380CC4-5D6E-409C-BE32-E72D297353CC}">
              <c16:uniqueId val="{00000008-E615-4A48-831A-7312F3F5012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drawing1.xml><?xml version="1.0" encoding="utf-8"?>
<c:userShapes xmlns:c="http://schemas.openxmlformats.org/drawingml/2006/chart">
  <cdr:relSizeAnchor xmlns:cdr="http://schemas.openxmlformats.org/drawingml/2006/chartDrawing">
    <cdr:from>
      <cdr:x>0.13244</cdr:x>
      <cdr:y>0.6814</cdr:y>
    </cdr:from>
    <cdr:to>
      <cdr:x>0.19843</cdr:x>
      <cdr:y>0.83537</cdr:y>
    </cdr:to>
    <cdr:pic>
      <cdr:nvPicPr>
        <cdr:cNvPr id="3" name="Рисунок 2"/>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32289" t="58029" r="65033" b="36107"/>
        <a:stretch xmlns:a="http://schemas.openxmlformats.org/drawingml/2006/main"/>
      </cdr:blipFill>
      <cdr:spPr bwMode="auto">
        <a:xfrm xmlns:a="http://schemas.openxmlformats.org/drawingml/2006/main">
          <a:off x="1069457" y="3088525"/>
          <a:ext cx="532896" cy="69791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0.19852</cdr:x>
      <cdr:y>0.68253</cdr:y>
    </cdr:from>
    <cdr:to>
      <cdr:x>0.26555</cdr:x>
      <cdr:y>0.862</cdr:y>
    </cdr:to>
    <cdr:pic>
      <cdr:nvPicPr>
        <cdr:cNvPr id="4" name="Рисунок 3"/>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37850" t="58111" r="59044" b="36097"/>
        <a:stretch xmlns:a="http://schemas.openxmlformats.org/drawingml/2006/main"/>
      </cdr:blipFill>
      <cdr:spPr bwMode="auto">
        <a:xfrm xmlns:a="http://schemas.openxmlformats.org/drawingml/2006/main">
          <a:off x="1218773" y="3093677"/>
          <a:ext cx="411480" cy="81343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0.27189</cdr:x>
      <cdr:y>0.67406</cdr:y>
    </cdr:from>
    <cdr:to>
      <cdr:x>0.33721</cdr:x>
      <cdr:y>0.86403</cdr:y>
    </cdr:to>
    <cdr:pic>
      <cdr:nvPicPr>
        <cdr:cNvPr id="5" name="Рисунок 4"/>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44159" t="58076" r="52873" b="35915"/>
        <a:stretch xmlns:a="http://schemas.openxmlformats.org/drawingml/2006/main"/>
      </cdr:blipFill>
      <cdr:spPr bwMode="auto">
        <a:xfrm xmlns:a="http://schemas.openxmlformats.org/drawingml/2006/main">
          <a:off x="2005533" y="3055257"/>
          <a:ext cx="481799" cy="86106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0.33743</cdr:x>
      <cdr:y>0.68593</cdr:y>
    </cdr:from>
    <cdr:to>
      <cdr:x>0.39916</cdr:x>
      <cdr:y>0.85768</cdr:y>
    </cdr:to>
    <cdr:pic>
      <cdr:nvPicPr>
        <cdr:cNvPr id="6" name="Рисунок 5"/>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49984" t="57965" r="46445" b="36774"/>
        <a:stretch xmlns:a="http://schemas.openxmlformats.org/drawingml/2006/main"/>
      </cdr:blipFill>
      <cdr:spPr bwMode="auto">
        <a:xfrm xmlns:a="http://schemas.openxmlformats.org/drawingml/2006/main">
          <a:off x="2724843" y="3109045"/>
          <a:ext cx="498475" cy="77851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0.40689</cdr:x>
      <cdr:y>0.68762</cdr:y>
    </cdr:from>
    <cdr:to>
      <cdr:x>0.46272</cdr:x>
      <cdr:y>0.8584</cdr:y>
    </cdr:to>
    <cdr:pic>
      <cdr:nvPicPr>
        <cdr:cNvPr id="7" name="Рисунок 6"/>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56031" t="58145" r="40299" b="35915"/>
        <a:stretch xmlns:a="http://schemas.openxmlformats.org/drawingml/2006/main"/>
      </cdr:blipFill>
      <cdr:spPr bwMode="auto">
        <a:xfrm xmlns:a="http://schemas.openxmlformats.org/drawingml/2006/main">
          <a:off x="3285778" y="3116730"/>
          <a:ext cx="450850" cy="77406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0.48016</cdr:x>
      <cdr:y>0.68253</cdr:y>
    </cdr:from>
    <cdr:to>
      <cdr:x>0.53819</cdr:x>
      <cdr:y>0.84981</cdr:y>
    </cdr:to>
    <cdr:pic>
      <cdr:nvPicPr>
        <cdr:cNvPr id="8" name="Рисунок 7"/>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62003" t="58048" r="34038" b="35915"/>
        <a:stretch xmlns:a="http://schemas.openxmlformats.org/drawingml/2006/main"/>
      </cdr:blipFill>
      <cdr:spPr bwMode="auto">
        <a:xfrm xmlns:a="http://schemas.openxmlformats.org/drawingml/2006/main">
          <a:off x="3877449" y="3093677"/>
          <a:ext cx="468630" cy="75819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0.53535</cdr:x>
      <cdr:y>0.69271</cdr:y>
    </cdr:from>
    <cdr:to>
      <cdr:x>0.59708</cdr:x>
      <cdr:y>0.85592</cdr:y>
    </cdr:to>
    <cdr:pic>
      <cdr:nvPicPr>
        <cdr:cNvPr id="9" name="Рисунок 8"/>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64062" t="65155" r="31637" b="28828"/>
        <a:stretch xmlns:a="http://schemas.openxmlformats.org/drawingml/2006/main"/>
      </cdr:blipFill>
      <cdr:spPr bwMode="auto">
        <a:xfrm xmlns:a="http://schemas.openxmlformats.org/drawingml/2006/main">
          <a:off x="4323123" y="3139782"/>
          <a:ext cx="498475" cy="7397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0.61052</cdr:x>
      <cdr:y>0.67406</cdr:y>
    </cdr:from>
    <cdr:to>
      <cdr:x>0.66635</cdr:x>
      <cdr:y>0.84427</cdr:y>
    </cdr:to>
    <cdr:pic>
      <cdr:nvPicPr>
        <cdr:cNvPr id="10" name="Рисунок 9"/>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32289" t="65024" r="64815" b="30307"/>
        <a:stretch xmlns:a="http://schemas.openxmlformats.org/drawingml/2006/main"/>
      </cdr:blipFill>
      <cdr:spPr bwMode="auto">
        <a:xfrm xmlns:a="http://schemas.openxmlformats.org/drawingml/2006/main">
          <a:off x="4930161" y="3055257"/>
          <a:ext cx="450850" cy="77152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0.67808</cdr:x>
      <cdr:y>0.67914</cdr:y>
    </cdr:from>
    <cdr:to>
      <cdr:x>0.7369</cdr:x>
      <cdr:y>0.86267</cdr:y>
    </cdr:to>
    <cdr:pic>
      <cdr:nvPicPr>
        <cdr:cNvPr id="11" name="Рисунок 10"/>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37423" t="65110" r="58908" b="28828"/>
        <a:stretch xmlns:a="http://schemas.openxmlformats.org/drawingml/2006/main"/>
      </cdr:blipFill>
      <cdr:spPr bwMode="auto">
        <a:xfrm xmlns:a="http://schemas.openxmlformats.org/drawingml/2006/main">
          <a:off x="5475728" y="3078309"/>
          <a:ext cx="474980" cy="83185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0.74469</cdr:x>
      <cdr:y>0.68253</cdr:y>
    </cdr:from>
    <cdr:to>
      <cdr:x>0.80862</cdr:x>
      <cdr:y>0.85429</cdr:y>
    </cdr:to>
    <cdr:pic>
      <cdr:nvPicPr>
        <cdr:cNvPr id="12" name="Рисунок 11"/>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44369" t="65061" r="52002" b="29780"/>
        <a:stretch xmlns:a="http://schemas.openxmlformats.org/drawingml/2006/main"/>
      </cdr:blipFill>
      <cdr:spPr bwMode="auto">
        <a:xfrm xmlns:a="http://schemas.openxmlformats.org/drawingml/2006/main">
          <a:off x="6013610" y="3093677"/>
          <a:ext cx="516255" cy="77851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0.82082</cdr:x>
      <cdr:y>0.68423</cdr:y>
    </cdr:from>
    <cdr:to>
      <cdr:x>0.88254</cdr:x>
      <cdr:y>0.85178</cdr:y>
    </cdr:to>
    <cdr:pic>
      <cdr:nvPicPr>
        <cdr:cNvPr id="13" name="Рисунок 12"/>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49833" t="64987" r="45862" b="28828"/>
        <a:stretch xmlns:a="http://schemas.openxmlformats.org/drawingml/2006/main"/>
      </cdr:blipFill>
      <cdr:spPr bwMode="auto">
        <a:xfrm xmlns:a="http://schemas.openxmlformats.org/drawingml/2006/main">
          <a:off x="6628332" y="3101361"/>
          <a:ext cx="498475" cy="75946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0.89123</cdr:x>
      <cdr:y>0.68762</cdr:y>
    </cdr:from>
    <cdr:to>
      <cdr:x>0.94195</cdr:x>
      <cdr:y>0.84004</cdr:y>
    </cdr:to>
    <cdr:pic>
      <cdr:nvPicPr>
        <cdr:cNvPr id="14" name="Рисунок 13"/>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56818" t="65182" r="39985" b="29731"/>
        <a:stretch xmlns:a="http://schemas.openxmlformats.org/drawingml/2006/main"/>
      </cdr:blipFill>
      <cdr:spPr bwMode="auto">
        <a:xfrm xmlns:a="http://schemas.openxmlformats.org/drawingml/2006/main">
          <a:off x="7196951" y="3116729"/>
          <a:ext cx="409575" cy="69088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C58BB-88BA-43AA-A717-88DB768A7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181</Pages>
  <Words>42720</Words>
  <Characters>243504</Characters>
  <Application>Microsoft Office Word</Application>
  <DocSecurity>0</DocSecurity>
  <Lines>2029</Lines>
  <Paragraphs>571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285653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Сауле Нурбай</cp:lastModifiedBy>
  <cp:revision>22</cp:revision>
  <cp:lastPrinted>2024-05-17T02:49:00Z</cp:lastPrinted>
  <dcterms:created xsi:type="dcterms:W3CDTF">2024-05-06T09:51:00Z</dcterms:created>
  <dcterms:modified xsi:type="dcterms:W3CDTF">2024-05-19T04:16:00Z</dcterms:modified>
</cp:coreProperties>
</file>