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16F60" w14:textId="4A3AB499" w:rsidR="00D32016" w:rsidRDefault="00446067" w:rsidP="00EB0424">
      <w:pPr>
        <w:widowControl w:val="0"/>
        <w:spacing w:after="0" w:line="240" w:lineRule="auto"/>
        <w:jc w:val="center"/>
        <w:rPr>
          <w:rFonts w:ascii="Times New Roman" w:hAnsi="Times New Roman" w:cs="Times New Roman"/>
          <w:b/>
          <w:bCs/>
          <w:sz w:val="28"/>
          <w:szCs w:val="28"/>
          <w:lang w:val="kk-KZ"/>
        </w:rPr>
      </w:pPr>
      <w:r w:rsidRPr="00446067">
        <w:rPr>
          <w:rFonts w:ascii="Times New Roman" w:hAnsi="Times New Roman" w:cs="Times New Roman"/>
          <w:b/>
          <w:noProof/>
          <w:sz w:val="28"/>
          <w:szCs w:val="28"/>
          <w:lang w:val="kk-KZ"/>
          <w14:textOutline w14:w="0" w14:cap="rnd" w14:cmpd="sng" w14:algn="ctr">
            <w14:noFill/>
            <w14:prstDash w14:val="solid"/>
            <w14:bevel/>
          </w14:textOutline>
        </w:rPr>
        <w:object w:dxaOrig="9360" w:dyaOrig="14480" w14:anchorId="33395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724pt;mso-width-percent:0;mso-height-percent:0;mso-width-percent:0;mso-height-percent:0" o:ole="">
            <v:imagedata r:id="rId8" o:title=""/>
          </v:shape>
          <o:OLEObject Type="Embed" ProgID="Word.Document.12" ShapeID="_x0000_i1025" DrawAspect="Content" ObjectID="_1794232473" r:id="rId9">
            <o:FieldCodes>\s</o:FieldCodes>
          </o:OLEObject>
        </w:object>
      </w:r>
    </w:p>
    <w:p w14:paraId="1FD9A73B" w14:textId="6002E469" w:rsidR="006948C8" w:rsidRPr="00F83660" w:rsidRDefault="00022E13" w:rsidP="00B6618E">
      <w:pPr>
        <w:widowControl w:val="0"/>
        <w:spacing w:after="0" w:line="240" w:lineRule="auto"/>
        <w:ind w:firstLine="709"/>
        <w:jc w:val="center"/>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lastRenderedPageBreak/>
        <w:t xml:space="preserve">МАЗМҰНЫ </w:t>
      </w:r>
    </w:p>
    <w:tbl>
      <w:tblPr>
        <w:tblStyle w:val="TableNormal1"/>
        <w:tblW w:w="9209" w:type="dxa"/>
        <w:shd w:val="clear" w:color="auto" w:fill="D0DDEF"/>
        <w:tblLayout w:type="fixed"/>
        <w:tblLook w:val="04A0" w:firstRow="1" w:lastRow="0" w:firstColumn="1" w:lastColumn="0" w:noHBand="0" w:noVBand="1"/>
      </w:tblPr>
      <w:tblGrid>
        <w:gridCol w:w="8075"/>
        <w:gridCol w:w="1134"/>
      </w:tblGrid>
      <w:tr w:rsidR="006948C8" w:rsidRPr="00F83660" w14:paraId="19D3B4DD" w14:textId="77777777" w:rsidTr="009A00DA">
        <w:trPr>
          <w:trHeight w:val="328"/>
        </w:trPr>
        <w:tc>
          <w:tcPr>
            <w:tcW w:w="8075" w:type="dxa"/>
            <w:shd w:val="clear" w:color="auto" w:fill="auto"/>
            <w:tcMar>
              <w:top w:w="80" w:type="dxa"/>
              <w:left w:w="80" w:type="dxa"/>
              <w:bottom w:w="80" w:type="dxa"/>
              <w:right w:w="80" w:type="dxa"/>
            </w:tcMar>
          </w:tcPr>
          <w:p w14:paraId="7BF14F3B" w14:textId="5CAA4A43" w:rsidR="006948C8" w:rsidRPr="00F83660" w:rsidRDefault="00F339DA" w:rsidP="006E6F70">
            <w:pPr>
              <w:spacing w:after="0" w:line="240" w:lineRule="auto"/>
              <w:rPr>
                <w:rFonts w:ascii="Times New Roman" w:hAnsi="Times New Roman" w:cs="Times New Roman"/>
                <w:lang w:val="kk-KZ"/>
              </w:rPr>
            </w:pPr>
            <w:r w:rsidRPr="00F83660">
              <w:rPr>
                <w:rFonts w:ascii="Times New Roman" w:hAnsi="Times New Roman" w:cs="Times New Roman"/>
                <w:b/>
                <w:bCs/>
                <w:sz w:val="28"/>
                <w:szCs w:val="28"/>
                <w:lang w:val="kk-KZ"/>
              </w:rPr>
              <w:t>НОРМАТИВТІК СІЛТЕМЕЛЕР</w:t>
            </w:r>
            <w:r w:rsidR="009816E1" w:rsidRPr="00F83660">
              <w:rPr>
                <w:rFonts w:ascii="Times New Roman" w:hAnsi="Times New Roman" w:cs="Times New Roman"/>
                <w:b/>
                <w:bCs/>
                <w:sz w:val="28"/>
                <w:szCs w:val="28"/>
                <w:lang w:val="kk-KZ"/>
              </w:rPr>
              <w:t xml:space="preserve"> </w:t>
            </w:r>
            <w:r w:rsidR="009816E1" w:rsidRPr="00F83660">
              <w:rPr>
                <w:rFonts w:ascii="Times New Roman" w:hAnsi="Times New Roman" w:cs="Times New Roman"/>
                <w:bCs/>
                <w:sz w:val="28"/>
                <w:szCs w:val="28"/>
                <w:lang w:val="kk-KZ"/>
              </w:rPr>
              <w:t>....................................................</w:t>
            </w:r>
          </w:p>
        </w:tc>
        <w:tc>
          <w:tcPr>
            <w:tcW w:w="1134" w:type="dxa"/>
            <w:shd w:val="clear" w:color="auto" w:fill="auto"/>
            <w:tcMar>
              <w:top w:w="80" w:type="dxa"/>
              <w:left w:w="80" w:type="dxa"/>
              <w:bottom w:w="80" w:type="dxa"/>
              <w:right w:w="80" w:type="dxa"/>
            </w:tcMar>
          </w:tcPr>
          <w:p w14:paraId="7379919A" w14:textId="75AAA7B4" w:rsidR="006948C8" w:rsidRPr="00F83660" w:rsidRDefault="00A06E10" w:rsidP="00D5617F">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3</w:t>
            </w:r>
          </w:p>
        </w:tc>
      </w:tr>
      <w:tr w:rsidR="00F339DA" w:rsidRPr="00F83660" w14:paraId="276A1105" w14:textId="77777777" w:rsidTr="009A00DA">
        <w:trPr>
          <w:trHeight w:val="328"/>
        </w:trPr>
        <w:tc>
          <w:tcPr>
            <w:tcW w:w="8075" w:type="dxa"/>
            <w:shd w:val="clear" w:color="auto" w:fill="auto"/>
            <w:tcMar>
              <w:top w:w="80" w:type="dxa"/>
              <w:left w:w="80" w:type="dxa"/>
              <w:bottom w:w="80" w:type="dxa"/>
              <w:right w:w="80" w:type="dxa"/>
            </w:tcMar>
          </w:tcPr>
          <w:p w14:paraId="3914CDBB" w14:textId="050AFB21" w:rsidR="00F339DA" w:rsidRPr="00F83660" w:rsidRDefault="00F339DA" w:rsidP="006E6F70">
            <w:pPr>
              <w:spacing w:after="0" w:line="240" w:lineRule="auto"/>
              <w:rPr>
                <w:rFonts w:ascii="Times New Roman" w:hAnsi="Times New Roman" w:cs="Times New Roman"/>
                <w:bCs/>
                <w:sz w:val="28"/>
                <w:szCs w:val="28"/>
                <w:lang w:val="kk-KZ"/>
              </w:rPr>
            </w:pPr>
            <w:r w:rsidRPr="00F83660">
              <w:rPr>
                <w:rFonts w:ascii="Times New Roman" w:hAnsi="Times New Roman" w:cs="Times New Roman"/>
                <w:b/>
                <w:bCs/>
                <w:sz w:val="28"/>
                <w:szCs w:val="28"/>
                <w:lang w:val="kk-KZ"/>
              </w:rPr>
              <w:t>БЕЛГІЛЕУЛЕР МЕН ҚЫСҚАРТУЛАР</w:t>
            </w:r>
            <w:r w:rsidR="009816E1" w:rsidRPr="00F83660">
              <w:rPr>
                <w:rFonts w:ascii="Times New Roman" w:hAnsi="Times New Roman" w:cs="Times New Roman"/>
                <w:b/>
                <w:bCs/>
                <w:sz w:val="28"/>
                <w:szCs w:val="28"/>
                <w:lang w:val="kk-KZ"/>
              </w:rPr>
              <w:t xml:space="preserve"> </w:t>
            </w:r>
            <w:r w:rsidR="009816E1" w:rsidRPr="00F83660">
              <w:rPr>
                <w:rFonts w:ascii="Times New Roman" w:hAnsi="Times New Roman" w:cs="Times New Roman"/>
                <w:bCs/>
                <w:sz w:val="28"/>
                <w:szCs w:val="28"/>
                <w:lang w:val="kk-KZ"/>
              </w:rPr>
              <w:t>.......................................</w:t>
            </w:r>
          </w:p>
        </w:tc>
        <w:tc>
          <w:tcPr>
            <w:tcW w:w="1134" w:type="dxa"/>
            <w:shd w:val="clear" w:color="auto" w:fill="auto"/>
            <w:tcMar>
              <w:top w:w="80" w:type="dxa"/>
              <w:left w:w="80" w:type="dxa"/>
              <w:bottom w:w="80" w:type="dxa"/>
              <w:right w:w="80" w:type="dxa"/>
            </w:tcMar>
          </w:tcPr>
          <w:p w14:paraId="6E2548E3" w14:textId="72405A8B" w:rsidR="00F339DA" w:rsidRPr="00F83660" w:rsidRDefault="003A776C" w:rsidP="00D5617F">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4</w:t>
            </w:r>
          </w:p>
        </w:tc>
      </w:tr>
      <w:tr w:rsidR="00F339DA" w:rsidRPr="00F83660" w14:paraId="413F1B30" w14:textId="77777777" w:rsidTr="009A00DA">
        <w:trPr>
          <w:trHeight w:val="328"/>
        </w:trPr>
        <w:tc>
          <w:tcPr>
            <w:tcW w:w="8075" w:type="dxa"/>
            <w:shd w:val="clear" w:color="auto" w:fill="auto"/>
            <w:tcMar>
              <w:top w:w="80" w:type="dxa"/>
              <w:left w:w="80" w:type="dxa"/>
              <w:bottom w:w="80" w:type="dxa"/>
              <w:right w:w="80" w:type="dxa"/>
            </w:tcMar>
          </w:tcPr>
          <w:p w14:paraId="1ABC6585" w14:textId="1FE7CA74" w:rsidR="00F339DA" w:rsidRPr="00F83660" w:rsidRDefault="00384C99" w:rsidP="00384C99">
            <w:pPr>
              <w:spacing w:after="0" w:line="240" w:lineRule="auto"/>
              <w:rPr>
                <w:rFonts w:ascii="Times New Roman" w:hAnsi="Times New Roman" w:cs="Times New Roman"/>
                <w:b/>
                <w:bCs/>
                <w:sz w:val="28"/>
                <w:szCs w:val="28"/>
                <w:lang w:val="kk-KZ"/>
              </w:rPr>
            </w:pPr>
            <w:r w:rsidRPr="00F83660">
              <w:rPr>
                <w:rFonts w:ascii="Times New Roman" w:hAnsi="Times New Roman" w:cs="Times New Roman"/>
                <w:b/>
                <w:bCs/>
                <w:sz w:val="28"/>
                <w:szCs w:val="28"/>
                <w:lang w:val="kk-KZ"/>
              </w:rPr>
              <w:t>КІРІСПЕ</w:t>
            </w:r>
            <w:r w:rsidR="00F339DA" w:rsidRPr="00F83660">
              <w:rPr>
                <w:rFonts w:ascii="Times New Roman" w:hAnsi="Times New Roman" w:cs="Times New Roman"/>
                <w:sz w:val="28"/>
                <w:szCs w:val="28"/>
                <w:lang w:val="kk-KZ"/>
              </w:rPr>
              <w:t>...............................................................................................</w:t>
            </w:r>
          </w:p>
        </w:tc>
        <w:tc>
          <w:tcPr>
            <w:tcW w:w="1134" w:type="dxa"/>
            <w:shd w:val="clear" w:color="auto" w:fill="auto"/>
            <w:tcMar>
              <w:top w:w="80" w:type="dxa"/>
              <w:left w:w="80" w:type="dxa"/>
              <w:bottom w:w="80" w:type="dxa"/>
              <w:right w:w="80" w:type="dxa"/>
            </w:tcMar>
          </w:tcPr>
          <w:p w14:paraId="488F6C6B" w14:textId="5C08E0BC"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5</w:t>
            </w:r>
          </w:p>
        </w:tc>
      </w:tr>
      <w:tr w:rsidR="00F339DA" w:rsidRPr="00F83660" w14:paraId="11EAB9FC" w14:textId="77777777" w:rsidTr="009A00DA">
        <w:trPr>
          <w:trHeight w:val="648"/>
        </w:trPr>
        <w:tc>
          <w:tcPr>
            <w:tcW w:w="8075" w:type="dxa"/>
            <w:shd w:val="clear" w:color="auto" w:fill="auto"/>
            <w:tcMar>
              <w:top w:w="80" w:type="dxa"/>
              <w:left w:w="80" w:type="dxa"/>
              <w:bottom w:w="80" w:type="dxa"/>
              <w:right w:w="80" w:type="dxa"/>
            </w:tcMar>
          </w:tcPr>
          <w:p w14:paraId="69CE35C2" w14:textId="5B616421"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b/>
                <w:bCs/>
                <w:sz w:val="28"/>
                <w:szCs w:val="28"/>
                <w:lang w:val="kk-KZ"/>
              </w:rPr>
              <w:t xml:space="preserve">1 ТАРАУ. АДАПТИВТІ ОҚЫТУ МЕН </w:t>
            </w:r>
            <w:r w:rsidRPr="00F83660">
              <w:rPr>
                <w:rFonts w:ascii="Times New Roman" w:hAnsi="Times New Roman" w:cs="Times New Roman"/>
                <w:b/>
                <w:sz w:val="28"/>
                <w:szCs w:val="28"/>
                <w:lang w:val="kk-KZ"/>
              </w:rPr>
              <w:t>ЗИЯТКЕРЛІК</w:t>
            </w:r>
            <w:r w:rsidRPr="00F83660">
              <w:rPr>
                <w:rFonts w:ascii="Times New Roman" w:hAnsi="Times New Roman" w:cs="Times New Roman"/>
                <w:b/>
                <w:bCs/>
                <w:sz w:val="28"/>
                <w:szCs w:val="28"/>
                <w:lang w:val="kk-KZ"/>
              </w:rPr>
              <w:t xml:space="preserve"> ЖҮЙЕЛЕРДІҢ ТЕОРИЯЛЫҚ НЕГІЗДЕРІ</w:t>
            </w:r>
            <w:r w:rsidRPr="00F83660">
              <w:rPr>
                <w:rFonts w:ascii="Times New Roman" w:hAnsi="Times New Roman" w:cs="Times New Roman"/>
                <w:sz w:val="28"/>
                <w:szCs w:val="28"/>
                <w:lang w:val="kk-KZ"/>
              </w:rPr>
              <w:t xml:space="preserve"> .................................</w:t>
            </w:r>
          </w:p>
        </w:tc>
        <w:tc>
          <w:tcPr>
            <w:tcW w:w="1134" w:type="dxa"/>
            <w:shd w:val="clear" w:color="auto" w:fill="auto"/>
            <w:tcMar>
              <w:top w:w="80" w:type="dxa"/>
              <w:left w:w="80" w:type="dxa"/>
              <w:bottom w:w="80" w:type="dxa"/>
              <w:right w:w="80" w:type="dxa"/>
            </w:tcMar>
          </w:tcPr>
          <w:p w14:paraId="250943D5" w14:textId="77777777" w:rsidR="00F339DA" w:rsidRPr="00F83660" w:rsidRDefault="00F339DA" w:rsidP="00F339DA">
            <w:pPr>
              <w:spacing w:after="0" w:line="240" w:lineRule="auto"/>
              <w:rPr>
                <w:rFonts w:ascii="Times New Roman" w:hAnsi="Times New Roman" w:cs="Times New Roman"/>
                <w:sz w:val="28"/>
                <w:szCs w:val="28"/>
                <w:lang w:val="kk-KZ"/>
              </w:rPr>
            </w:pPr>
          </w:p>
          <w:p w14:paraId="26F14B83" w14:textId="01EFB719"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15</w:t>
            </w:r>
          </w:p>
        </w:tc>
      </w:tr>
      <w:tr w:rsidR="00F339DA" w:rsidRPr="00F83660" w14:paraId="4E48EE9B" w14:textId="77777777" w:rsidTr="009A00DA">
        <w:trPr>
          <w:trHeight w:val="328"/>
        </w:trPr>
        <w:tc>
          <w:tcPr>
            <w:tcW w:w="8075" w:type="dxa"/>
            <w:shd w:val="clear" w:color="auto" w:fill="auto"/>
            <w:tcMar>
              <w:top w:w="80" w:type="dxa"/>
              <w:left w:w="80" w:type="dxa"/>
              <w:bottom w:w="80" w:type="dxa"/>
              <w:right w:w="80" w:type="dxa"/>
            </w:tcMar>
          </w:tcPr>
          <w:p w14:paraId="74EDA068" w14:textId="68BD3704"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1.1. Математиканы адаптивті оқытудың заманауи тәсілдері ..........</w:t>
            </w:r>
          </w:p>
        </w:tc>
        <w:tc>
          <w:tcPr>
            <w:tcW w:w="1134" w:type="dxa"/>
            <w:shd w:val="clear" w:color="auto" w:fill="auto"/>
            <w:tcMar>
              <w:top w:w="80" w:type="dxa"/>
              <w:left w:w="80" w:type="dxa"/>
              <w:bottom w:w="80" w:type="dxa"/>
              <w:right w:w="80" w:type="dxa"/>
            </w:tcMar>
          </w:tcPr>
          <w:p w14:paraId="5B2FA7E5" w14:textId="4E56D707"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15</w:t>
            </w:r>
          </w:p>
        </w:tc>
      </w:tr>
      <w:tr w:rsidR="00F339DA" w:rsidRPr="00F83660" w14:paraId="472E6C43" w14:textId="77777777" w:rsidTr="009A00DA">
        <w:trPr>
          <w:trHeight w:val="648"/>
        </w:trPr>
        <w:tc>
          <w:tcPr>
            <w:tcW w:w="8075" w:type="dxa"/>
            <w:shd w:val="clear" w:color="auto" w:fill="auto"/>
            <w:tcMar>
              <w:top w:w="80" w:type="dxa"/>
              <w:left w:w="80" w:type="dxa"/>
              <w:bottom w:w="80" w:type="dxa"/>
              <w:right w:w="80" w:type="dxa"/>
            </w:tcMar>
          </w:tcPr>
          <w:p w14:paraId="5EF69828" w14:textId="32B367DC"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1.2. Білім беру аналитикасында графтық нейрондық желілерді қолдану.................................................................................................</w:t>
            </w:r>
          </w:p>
        </w:tc>
        <w:tc>
          <w:tcPr>
            <w:tcW w:w="1134" w:type="dxa"/>
            <w:shd w:val="clear" w:color="auto" w:fill="auto"/>
            <w:tcMar>
              <w:top w:w="80" w:type="dxa"/>
              <w:left w:w="80" w:type="dxa"/>
              <w:bottom w:w="80" w:type="dxa"/>
              <w:right w:w="80" w:type="dxa"/>
            </w:tcMar>
          </w:tcPr>
          <w:p w14:paraId="06EE0183" w14:textId="77777777" w:rsidR="00F339DA" w:rsidRPr="00F83660" w:rsidRDefault="00F339DA" w:rsidP="00F339DA">
            <w:pPr>
              <w:spacing w:after="0" w:line="240" w:lineRule="auto"/>
              <w:rPr>
                <w:rFonts w:ascii="Times New Roman" w:hAnsi="Times New Roman" w:cs="Times New Roman"/>
                <w:sz w:val="28"/>
                <w:szCs w:val="28"/>
                <w:lang w:val="kk-KZ"/>
              </w:rPr>
            </w:pPr>
          </w:p>
          <w:p w14:paraId="35382D4B" w14:textId="1F5ADE53"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16</w:t>
            </w:r>
          </w:p>
        </w:tc>
      </w:tr>
      <w:tr w:rsidR="00F339DA" w:rsidRPr="00F83660" w14:paraId="4394A1B0" w14:textId="77777777" w:rsidTr="009A00DA">
        <w:trPr>
          <w:trHeight w:val="328"/>
        </w:trPr>
        <w:tc>
          <w:tcPr>
            <w:tcW w:w="8075" w:type="dxa"/>
            <w:shd w:val="clear" w:color="auto" w:fill="auto"/>
            <w:tcMar>
              <w:top w:w="80" w:type="dxa"/>
              <w:left w:w="80" w:type="dxa"/>
              <w:bottom w:w="80" w:type="dxa"/>
              <w:right w:w="80" w:type="dxa"/>
            </w:tcMar>
          </w:tcPr>
          <w:p w14:paraId="5AFC3442" w14:textId="4E9E07F3" w:rsidR="00F339DA" w:rsidRPr="00F83660" w:rsidRDefault="00F339DA" w:rsidP="00254C73">
            <w:pPr>
              <w:widowControl w:val="0"/>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1.3. Қолданыстағы зияткерлік оқыту жүйелеріне шолу</w:t>
            </w:r>
            <w:r w:rsidR="00254C73" w:rsidRPr="00F83660">
              <w:rPr>
                <w:rFonts w:ascii="Times New Roman" w:hAnsi="Times New Roman" w:cs="Times New Roman"/>
                <w:sz w:val="28"/>
                <w:szCs w:val="28"/>
                <w:lang w:val="kk-KZ"/>
              </w:rPr>
              <w:t xml:space="preserve"> жасау</w:t>
            </w:r>
            <w:r w:rsidRPr="00F83660">
              <w:rPr>
                <w:rFonts w:ascii="Times New Roman" w:hAnsi="Times New Roman" w:cs="Times New Roman"/>
                <w:sz w:val="28"/>
                <w:szCs w:val="28"/>
                <w:lang w:val="kk-KZ"/>
              </w:rPr>
              <w:t>........</w:t>
            </w:r>
          </w:p>
        </w:tc>
        <w:tc>
          <w:tcPr>
            <w:tcW w:w="1134" w:type="dxa"/>
            <w:shd w:val="clear" w:color="auto" w:fill="auto"/>
            <w:tcMar>
              <w:top w:w="80" w:type="dxa"/>
              <w:left w:w="80" w:type="dxa"/>
              <w:bottom w:w="80" w:type="dxa"/>
              <w:right w:w="80" w:type="dxa"/>
            </w:tcMar>
          </w:tcPr>
          <w:p w14:paraId="186DB3BA" w14:textId="09518224"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19</w:t>
            </w:r>
          </w:p>
        </w:tc>
      </w:tr>
      <w:tr w:rsidR="00F339DA" w:rsidRPr="00F83660" w14:paraId="18B99285" w14:textId="77777777" w:rsidTr="009A00DA">
        <w:trPr>
          <w:trHeight w:val="648"/>
        </w:trPr>
        <w:tc>
          <w:tcPr>
            <w:tcW w:w="8075" w:type="dxa"/>
            <w:shd w:val="clear" w:color="auto" w:fill="auto"/>
            <w:tcMar>
              <w:top w:w="80" w:type="dxa"/>
              <w:left w:w="80" w:type="dxa"/>
              <w:bottom w:w="80" w:type="dxa"/>
              <w:right w:w="80" w:type="dxa"/>
            </w:tcMar>
          </w:tcPr>
          <w:p w14:paraId="380BC2D7" w14:textId="3B9E006B"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1.4. Білім беру деректерін талдауға арналған білім графтарының тұжырымдамасы....................................................................................</w:t>
            </w:r>
          </w:p>
        </w:tc>
        <w:tc>
          <w:tcPr>
            <w:tcW w:w="1134" w:type="dxa"/>
            <w:shd w:val="clear" w:color="auto" w:fill="auto"/>
            <w:tcMar>
              <w:top w:w="80" w:type="dxa"/>
              <w:left w:w="80" w:type="dxa"/>
              <w:bottom w:w="80" w:type="dxa"/>
              <w:right w:w="80" w:type="dxa"/>
            </w:tcMar>
          </w:tcPr>
          <w:p w14:paraId="1BED66E2" w14:textId="77777777" w:rsidR="00F339DA" w:rsidRPr="00F83660" w:rsidRDefault="00F339DA" w:rsidP="00F339DA">
            <w:pPr>
              <w:spacing w:after="0" w:line="240" w:lineRule="auto"/>
              <w:rPr>
                <w:rFonts w:ascii="Times New Roman" w:hAnsi="Times New Roman" w:cs="Times New Roman"/>
                <w:sz w:val="28"/>
                <w:szCs w:val="28"/>
                <w:lang w:val="kk-KZ"/>
              </w:rPr>
            </w:pPr>
          </w:p>
          <w:p w14:paraId="363E8D25" w14:textId="2A0F177F" w:rsidR="00F339DA" w:rsidRPr="00F83660" w:rsidRDefault="001B409E"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2</w:t>
            </w:r>
            <w:r w:rsidR="00056726" w:rsidRPr="00F83660">
              <w:rPr>
                <w:rFonts w:ascii="Times New Roman" w:hAnsi="Times New Roman" w:cs="Times New Roman"/>
                <w:sz w:val="28"/>
                <w:szCs w:val="28"/>
                <w:lang w:val="kk-KZ"/>
              </w:rPr>
              <w:t>2</w:t>
            </w:r>
          </w:p>
        </w:tc>
      </w:tr>
      <w:tr w:rsidR="00F339DA" w:rsidRPr="00F83660" w14:paraId="2500632D" w14:textId="77777777" w:rsidTr="009A00DA">
        <w:trPr>
          <w:trHeight w:val="323"/>
        </w:trPr>
        <w:tc>
          <w:tcPr>
            <w:tcW w:w="8075" w:type="dxa"/>
            <w:shd w:val="clear" w:color="auto" w:fill="auto"/>
            <w:tcMar>
              <w:top w:w="80" w:type="dxa"/>
              <w:left w:w="80" w:type="dxa"/>
              <w:bottom w:w="80" w:type="dxa"/>
              <w:right w:w="80" w:type="dxa"/>
            </w:tcMar>
          </w:tcPr>
          <w:p w14:paraId="2236B622" w14:textId="7F6DD8AF"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b/>
                <w:bCs/>
                <w:sz w:val="28"/>
                <w:szCs w:val="28"/>
                <w:lang w:val="kk-KZ"/>
              </w:rPr>
              <w:t xml:space="preserve">2 ТАРАУ. </w:t>
            </w:r>
            <w:r w:rsidRPr="00F83660">
              <w:rPr>
                <w:rFonts w:ascii="Times New Roman" w:hAnsi="Times New Roman" w:cs="Times New Roman"/>
                <w:b/>
                <w:sz w:val="28"/>
                <w:szCs w:val="28"/>
                <w:lang w:val="kk-KZ"/>
              </w:rPr>
              <w:t>ЗИЯТКЕРЛІК</w:t>
            </w:r>
            <w:r w:rsidRPr="00F83660">
              <w:rPr>
                <w:rFonts w:ascii="Times New Roman" w:hAnsi="Times New Roman" w:cs="Times New Roman"/>
                <w:b/>
                <w:bCs/>
                <w:sz w:val="28"/>
                <w:szCs w:val="28"/>
                <w:lang w:val="kk-KZ"/>
              </w:rPr>
              <w:t xml:space="preserve"> ӨЗІН-ӨЗІ ОҚЫТУ ЖҮЙЕСІН ҚҰРУ </w:t>
            </w:r>
            <w:r w:rsidRPr="00F83660">
              <w:rPr>
                <w:rFonts w:ascii="Times New Roman" w:hAnsi="Times New Roman" w:cs="Times New Roman"/>
                <w:bCs/>
                <w:sz w:val="28"/>
                <w:szCs w:val="28"/>
                <w:lang w:val="kk-KZ"/>
              </w:rPr>
              <w:t>...................................................................................................</w:t>
            </w:r>
          </w:p>
        </w:tc>
        <w:tc>
          <w:tcPr>
            <w:tcW w:w="1134" w:type="dxa"/>
            <w:shd w:val="clear" w:color="auto" w:fill="auto"/>
            <w:tcMar>
              <w:top w:w="80" w:type="dxa"/>
              <w:left w:w="80" w:type="dxa"/>
              <w:bottom w:w="80" w:type="dxa"/>
              <w:right w:w="80" w:type="dxa"/>
            </w:tcMar>
          </w:tcPr>
          <w:p w14:paraId="49F19EE6" w14:textId="77777777" w:rsidR="00F339DA" w:rsidRPr="00F83660" w:rsidRDefault="00F339DA" w:rsidP="00F339DA">
            <w:pPr>
              <w:spacing w:after="0" w:line="240" w:lineRule="auto"/>
              <w:rPr>
                <w:rFonts w:ascii="Times New Roman" w:hAnsi="Times New Roman" w:cs="Times New Roman"/>
                <w:sz w:val="28"/>
                <w:szCs w:val="28"/>
                <w:lang w:val="kk-KZ"/>
              </w:rPr>
            </w:pPr>
          </w:p>
          <w:p w14:paraId="27F60A93" w14:textId="31DB6D01"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25</w:t>
            </w:r>
          </w:p>
        </w:tc>
      </w:tr>
      <w:tr w:rsidR="00F339DA" w:rsidRPr="00F83660" w14:paraId="063C2508" w14:textId="77777777" w:rsidTr="009A00DA">
        <w:trPr>
          <w:trHeight w:val="328"/>
        </w:trPr>
        <w:tc>
          <w:tcPr>
            <w:tcW w:w="8075" w:type="dxa"/>
            <w:shd w:val="clear" w:color="auto" w:fill="auto"/>
            <w:tcMar>
              <w:top w:w="80" w:type="dxa"/>
              <w:left w:w="80" w:type="dxa"/>
              <w:bottom w:w="80" w:type="dxa"/>
              <w:right w:w="80" w:type="dxa"/>
            </w:tcMar>
          </w:tcPr>
          <w:p w14:paraId="1AE96A8D" w14:textId="54227C2F" w:rsidR="00F339DA" w:rsidRPr="00F83660" w:rsidRDefault="00F339DA" w:rsidP="00254C73">
            <w:pPr>
              <w:widowControl w:val="0"/>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 xml:space="preserve">2.1. </w:t>
            </w:r>
            <w:r w:rsidR="00254C73" w:rsidRPr="00F83660">
              <w:rPr>
                <w:rFonts w:ascii="Times New Roman" w:hAnsi="Times New Roman" w:cs="Times New Roman"/>
                <w:sz w:val="28"/>
                <w:szCs w:val="28"/>
                <w:lang w:val="kk-KZ"/>
              </w:rPr>
              <w:t>Есептің қойылымы</w:t>
            </w:r>
            <w:r w:rsidRPr="00F83660">
              <w:rPr>
                <w:rFonts w:ascii="Times New Roman" w:hAnsi="Times New Roman" w:cs="Times New Roman"/>
                <w:sz w:val="28"/>
                <w:szCs w:val="28"/>
                <w:lang w:val="kk-KZ"/>
              </w:rPr>
              <w:t xml:space="preserve"> және зерттеу әдістемесін таңдау</w:t>
            </w:r>
            <w:r w:rsidR="00254C73" w:rsidRPr="00F83660">
              <w:rPr>
                <w:rFonts w:ascii="Times New Roman" w:hAnsi="Times New Roman" w:cs="Times New Roman"/>
                <w:sz w:val="28"/>
                <w:szCs w:val="28"/>
                <w:lang w:val="kk-KZ"/>
              </w:rPr>
              <w:t>...........</w:t>
            </w:r>
          </w:p>
        </w:tc>
        <w:tc>
          <w:tcPr>
            <w:tcW w:w="1134" w:type="dxa"/>
            <w:shd w:val="clear" w:color="auto" w:fill="auto"/>
            <w:tcMar>
              <w:top w:w="80" w:type="dxa"/>
              <w:left w:w="80" w:type="dxa"/>
              <w:bottom w:w="80" w:type="dxa"/>
              <w:right w:w="80" w:type="dxa"/>
            </w:tcMar>
          </w:tcPr>
          <w:p w14:paraId="07A9555A" w14:textId="3C6FB1FE"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25</w:t>
            </w:r>
          </w:p>
        </w:tc>
      </w:tr>
      <w:tr w:rsidR="00F339DA" w:rsidRPr="00F83660" w14:paraId="0406F732" w14:textId="77777777" w:rsidTr="009A00DA">
        <w:trPr>
          <w:trHeight w:val="328"/>
        </w:trPr>
        <w:tc>
          <w:tcPr>
            <w:tcW w:w="8075" w:type="dxa"/>
            <w:shd w:val="clear" w:color="auto" w:fill="auto"/>
            <w:tcMar>
              <w:top w:w="80" w:type="dxa"/>
              <w:left w:w="80" w:type="dxa"/>
              <w:bottom w:w="80" w:type="dxa"/>
              <w:right w:w="80" w:type="dxa"/>
            </w:tcMar>
          </w:tcPr>
          <w:p w14:paraId="4C655462" w14:textId="5AA2DA67"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2.2. Білім графының математикалық моделі ....................................</w:t>
            </w:r>
          </w:p>
        </w:tc>
        <w:tc>
          <w:tcPr>
            <w:tcW w:w="1134" w:type="dxa"/>
            <w:shd w:val="clear" w:color="auto" w:fill="auto"/>
            <w:tcMar>
              <w:top w:w="80" w:type="dxa"/>
              <w:left w:w="80" w:type="dxa"/>
              <w:bottom w:w="80" w:type="dxa"/>
              <w:right w:w="80" w:type="dxa"/>
            </w:tcMar>
          </w:tcPr>
          <w:p w14:paraId="66632172" w14:textId="0218B751"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29</w:t>
            </w:r>
          </w:p>
        </w:tc>
      </w:tr>
      <w:tr w:rsidR="00F339DA" w:rsidRPr="00F83660" w14:paraId="79FB5E78" w14:textId="77777777" w:rsidTr="009A00DA">
        <w:trPr>
          <w:trHeight w:val="648"/>
        </w:trPr>
        <w:tc>
          <w:tcPr>
            <w:tcW w:w="8075" w:type="dxa"/>
            <w:shd w:val="clear" w:color="auto" w:fill="auto"/>
            <w:tcMar>
              <w:top w:w="80" w:type="dxa"/>
              <w:left w:w="80" w:type="dxa"/>
              <w:bottom w:w="80" w:type="dxa"/>
              <w:right w:w="80" w:type="dxa"/>
            </w:tcMar>
          </w:tcPr>
          <w:p w14:paraId="1A45F868" w14:textId="1DF3A70F"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 xml:space="preserve">2.3.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деректерін талдау және оқу процесін бейімдеу алгоритмдері..........................................................................................</w:t>
            </w:r>
          </w:p>
        </w:tc>
        <w:tc>
          <w:tcPr>
            <w:tcW w:w="1134" w:type="dxa"/>
            <w:shd w:val="clear" w:color="auto" w:fill="auto"/>
            <w:tcMar>
              <w:top w:w="80" w:type="dxa"/>
              <w:left w:w="80" w:type="dxa"/>
              <w:bottom w:w="80" w:type="dxa"/>
              <w:right w:w="80" w:type="dxa"/>
            </w:tcMar>
          </w:tcPr>
          <w:p w14:paraId="10A41AC9" w14:textId="77777777" w:rsidR="00F339DA" w:rsidRPr="00F83660" w:rsidRDefault="00F339DA" w:rsidP="00F339DA">
            <w:pPr>
              <w:spacing w:after="0" w:line="240" w:lineRule="auto"/>
              <w:rPr>
                <w:rFonts w:ascii="Times New Roman" w:hAnsi="Times New Roman" w:cs="Times New Roman"/>
                <w:sz w:val="28"/>
                <w:szCs w:val="28"/>
                <w:lang w:val="kk-KZ"/>
              </w:rPr>
            </w:pPr>
          </w:p>
          <w:p w14:paraId="09576CF3" w14:textId="276CD796"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36</w:t>
            </w:r>
          </w:p>
        </w:tc>
      </w:tr>
      <w:tr w:rsidR="00F339DA" w:rsidRPr="00F83660" w14:paraId="6C126103" w14:textId="77777777" w:rsidTr="009A00DA">
        <w:trPr>
          <w:trHeight w:val="328"/>
        </w:trPr>
        <w:tc>
          <w:tcPr>
            <w:tcW w:w="8075" w:type="dxa"/>
            <w:shd w:val="clear" w:color="auto" w:fill="auto"/>
            <w:tcMar>
              <w:top w:w="80" w:type="dxa"/>
              <w:left w:w="80" w:type="dxa"/>
              <w:bottom w:w="80" w:type="dxa"/>
              <w:right w:w="80" w:type="dxa"/>
            </w:tcMar>
          </w:tcPr>
          <w:p w14:paraId="3B642AA3" w14:textId="38968F03"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2.4 Қателерді талдау және оларды жіктеу..........................................</w:t>
            </w:r>
          </w:p>
        </w:tc>
        <w:tc>
          <w:tcPr>
            <w:tcW w:w="1134" w:type="dxa"/>
            <w:shd w:val="clear" w:color="auto" w:fill="auto"/>
            <w:tcMar>
              <w:top w:w="80" w:type="dxa"/>
              <w:left w:w="80" w:type="dxa"/>
              <w:bottom w:w="80" w:type="dxa"/>
              <w:right w:w="80" w:type="dxa"/>
            </w:tcMar>
          </w:tcPr>
          <w:p w14:paraId="0CC49199" w14:textId="6BD0B5FB"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44</w:t>
            </w:r>
          </w:p>
        </w:tc>
      </w:tr>
      <w:tr w:rsidR="00F339DA" w:rsidRPr="00F83660" w14:paraId="33B58D81" w14:textId="77777777" w:rsidTr="009A00DA">
        <w:trPr>
          <w:trHeight w:val="300"/>
        </w:trPr>
        <w:tc>
          <w:tcPr>
            <w:tcW w:w="8075" w:type="dxa"/>
            <w:shd w:val="clear" w:color="auto" w:fill="auto"/>
            <w:tcMar>
              <w:top w:w="80" w:type="dxa"/>
              <w:left w:w="80" w:type="dxa"/>
              <w:bottom w:w="80" w:type="dxa"/>
              <w:right w:w="80" w:type="dxa"/>
            </w:tcMar>
          </w:tcPr>
          <w:p w14:paraId="1C8D14F1" w14:textId="62012A0D"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2.5 Математикалық есептерді шешуді оқыту процесін талдауға арналған зияткерлік өзін - өзі оқыту жүйесін жобалау, құру және оның жұмыс істеу принципі................................................................</w:t>
            </w:r>
          </w:p>
        </w:tc>
        <w:tc>
          <w:tcPr>
            <w:tcW w:w="1134" w:type="dxa"/>
            <w:shd w:val="clear" w:color="auto" w:fill="auto"/>
            <w:tcMar>
              <w:top w:w="80" w:type="dxa"/>
              <w:left w:w="80" w:type="dxa"/>
              <w:bottom w:w="80" w:type="dxa"/>
              <w:right w:w="80" w:type="dxa"/>
            </w:tcMar>
          </w:tcPr>
          <w:p w14:paraId="4712504C" w14:textId="77777777" w:rsidR="00F339DA" w:rsidRPr="00F83660" w:rsidRDefault="00F339DA" w:rsidP="00F339DA">
            <w:pPr>
              <w:spacing w:after="0" w:line="240" w:lineRule="auto"/>
              <w:rPr>
                <w:rFonts w:ascii="Times New Roman" w:hAnsi="Times New Roman" w:cs="Times New Roman"/>
                <w:sz w:val="28"/>
                <w:szCs w:val="28"/>
                <w:lang w:val="kk-KZ"/>
              </w:rPr>
            </w:pPr>
          </w:p>
          <w:p w14:paraId="7326553E" w14:textId="77777777" w:rsidR="00F339DA" w:rsidRPr="00F83660" w:rsidRDefault="00F339DA" w:rsidP="00F339DA">
            <w:pPr>
              <w:spacing w:after="0" w:line="240" w:lineRule="auto"/>
              <w:rPr>
                <w:rFonts w:ascii="Times New Roman" w:hAnsi="Times New Roman" w:cs="Times New Roman"/>
                <w:sz w:val="28"/>
                <w:szCs w:val="28"/>
                <w:lang w:val="kk-KZ"/>
              </w:rPr>
            </w:pPr>
          </w:p>
          <w:p w14:paraId="2EF9C256" w14:textId="1D842FB1"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47</w:t>
            </w:r>
          </w:p>
        </w:tc>
      </w:tr>
      <w:tr w:rsidR="00F339DA" w:rsidRPr="00F83660" w14:paraId="0C4F9D11" w14:textId="77777777" w:rsidTr="009A00DA">
        <w:trPr>
          <w:trHeight w:val="648"/>
        </w:trPr>
        <w:tc>
          <w:tcPr>
            <w:tcW w:w="8075" w:type="dxa"/>
            <w:shd w:val="clear" w:color="auto" w:fill="auto"/>
            <w:tcMar>
              <w:top w:w="80" w:type="dxa"/>
              <w:left w:w="80" w:type="dxa"/>
              <w:bottom w:w="80" w:type="dxa"/>
              <w:right w:w="80" w:type="dxa"/>
            </w:tcMar>
          </w:tcPr>
          <w:p w14:paraId="1820A668" w14:textId="06ADD07C"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b/>
                <w:bCs/>
                <w:sz w:val="28"/>
                <w:szCs w:val="28"/>
                <w:lang w:val="kk-KZ"/>
              </w:rPr>
              <w:t>3-ТАРАУ. ЖҮЙЕНІҢ ТИІМДІЛІГІН СЫНАУ ЖӘНЕ БАҒАЛАУ</w:t>
            </w:r>
            <w:r w:rsidRPr="00F83660">
              <w:rPr>
                <w:rFonts w:ascii="Times New Roman" w:hAnsi="Times New Roman" w:cs="Times New Roman"/>
                <w:sz w:val="28"/>
                <w:szCs w:val="28"/>
                <w:lang w:val="kk-KZ"/>
              </w:rPr>
              <w:t>.............................................................................................</w:t>
            </w:r>
          </w:p>
        </w:tc>
        <w:tc>
          <w:tcPr>
            <w:tcW w:w="1134" w:type="dxa"/>
            <w:shd w:val="clear" w:color="auto" w:fill="auto"/>
            <w:tcMar>
              <w:top w:w="80" w:type="dxa"/>
              <w:left w:w="80" w:type="dxa"/>
              <w:bottom w:w="80" w:type="dxa"/>
              <w:right w:w="80" w:type="dxa"/>
            </w:tcMar>
          </w:tcPr>
          <w:p w14:paraId="66107D4A" w14:textId="77777777" w:rsidR="00F339DA" w:rsidRPr="00F83660" w:rsidRDefault="00F339DA" w:rsidP="00F339DA">
            <w:pPr>
              <w:spacing w:after="0" w:line="240" w:lineRule="auto"/>
              <w:rPr>
                <w:rFonts w:ascii="Times New Roman" w:hAnsi="Times New Roman" w:cs="Times New Roman"/>
                <w:sz w:val="28"/>
                <w:szCs w:val="28"/>
                <w:lang w:val="kk-KZ"/>
              </w:rPr>
            </w:pPr>
          </w:p>
          <w:p w14:paraId="379C9011" w14:textId="38105819"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56</w:t>
            </w:r>
          </w:p>
        </w:tc>
      </w:tr>
      <w:tr w:rsidR="00F339DA" w:rsidRPr="00F83660" w14:paraId="44F69628" w14:textId="77777777" w:rsidTr="009A00DA">
        <w:trPr>
          <w:trHeight w:val="328"/>
        </w:trPr>
        <w:tc>
          <w:tcPr>
            <w:tcW w:w="8075" w:type="dxa"/>
            <w:shd w:val="clear" w:color="auto" w:fill="auto"/>
            <w:tcMar>
              <w:top w:w="80" w:type="dxa"/>
              <w:left w:w="80" w:type="dxa"/>
              <w:bottom w:w="80" w:type="dxa"/>
              <w:right w:w="80" w:type="dxa"/>
            </w:tcMar>
          </w:tcPr>
          <w:p w14:paraId="65495430" w14:textId="0AA29000" w:rsidR="00F339DA" w:rsidRPr="00F83660" w:rsidRDefault="00F339DA" w:rsidP="00F339DA">
            <w:pPr>
              <w:widowControl w:val="0"/>
              <w:tabs>
                <w:tab w:val="left" w:pos="619"/>
              </w:tabs>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3.1. Эксперименттік тестілеу әдістемесі............................................</w:t>
            </w:r>
          </w:p>
        </w:tc>
        <w:tc>
          <w:tcPr>
            <w:tcW w:w="1134" w:type="dxa"/>
            <w:shd w:val="clear" w:color="auto" w:fill="auto"/>
            <w:tcMar>
              <w:top w:w="80" w:type="dxa"/>
              <w:left w:w="80" w:type="dxa"/>
              <w:bottom w:w="80" w:type="dxa"/>
              <w:right w:w="80" w:type="dxa"/>
            </w:tcMar>
          </w:tcPr>
          <w:p w14:paraId="492FAC6C" w14:textId="0AF11C39"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56</w:t>
            </w:r>
          </w:p>
        </w:tc>
      </w:tr>
      <w:tr w:rsidR="00F339DA" w:rsidRPr="00F83660" w14:paraId="49951B34" w14:textId="77777777" w:rsidTr="009A00DA">
        <w:trPr>
          <w:trHeight w:val="328"/>
        </w:trPr>
        <w:tc>
          <w:tcPr>
            <w:tcW w:w="8075" w:type="dxa"/>
            <w:shd w:val="clear" w:color="auto" w:fill="auto"/>
            <w:tcMar>
              <w:top w:w="80" w:type="dxa"/>
              <w:left w:w="80" w:type="dxa"/>
              <w:bottom w:w="80" w:type="dxa"/>
              <w:right w:w="80" w:type="dxa"/>
            </w:tcMar>
          </w:tcPr>
          <w:p w14:paraId="42EB5E17" w14:textId="5387F781" w:rsidR="00F339DA" w:rsidRPr="00F83660" w:rsidRDefault="00F339DA" w:rsidP="00D30B06">
            <w:pPr>
              <w:widowControl w:val="0"/>
              <w:tabs>
                <w:tab w:val="left" w:pos="619"/>
              </w:tabs>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 xml:space="preserve">3.2. Білім беру </w:t>
            </w:r>
            <w:r w:rsidR="00D30B06" w:rsidRPr="00F83660">
              <w:rPr>
                <w:rFonts w:ascii="Times New Roman" w:hAnsi="Times New Roman" w:cs="Times New Roman"/>
                <w:sz w:val="28"/>
                <w:szCs w:val="28"/>
                <w:lang w:val="kk-KZ"/>
              </w:rPr>
              <w:t>ұйымдарындағы</w:t>
            </w:r>
            <w:r w:rsidRPr="00F83660">
              <w:rPr>
                <w:rFonts w:ascii="Times New Roman" w:hAnsi="Times New Roman" w:cs="Times New Roman"/>
                <w:sz w:val="28"/>
                <w:szCs w:val="28"/>
                <w:lang w:val="kk-KZ"/>
              </w:rPr>
              <w:t xml:space="preserve"> апробация нәтижелері....................</w:t>
            </w:r>
          </w:p>
        </w:tc>
        <w:tc>
          <w:tcPr>
            <w:tcW w:w="1134" w:type="dxa"/>
            <w:shd w:val="clear" w:color="auto" w:fill="auto"/>
            <w:tcMar>
              <w:top w:w="80" w:type="dxa"/>
              <w:left w:w="80" w:type="dxa"/>
              <w:bottom w:w="80" w:type="dxa"/>
              <w:right w:w="80" w:type="dxa"/>
            </w:tcMar>
          </w:tcPr>
          <w:p w14:paraId="5A855EDD" w14:textId="52951527"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58</w:t>
            </w:r>
          </w:p>
        </w:tc>
      </w:tr>
      <w:tr w:rsidR="00F339DA" w:rsidRPr="00F83660" w14:paraId="195F9A78" w14:textId="77777777" w:rsidTr="00CF76FB">
        <w:trPr>
          <w:trHeight w:val="375"/>
        </w:trPr>
        <w:tc>
          <w:tcPr>
            <w:tcW w:w="8075" w:type="dxa"/>
            <w:shd w:val="clear" w:color="auto" w:fill="auto"/>
            <w:tcMar>
              <w:top w:w="80" w:type="dxa"/>
              <w:left w:w="80" w:type="dxa"/>
              <w:bottom w:w="80" w:type="dxa"/>
              <w:right w:w="80" w:type="dxa"/>
            </w:tcMar>
          </w:tcPr>
          <w:p w14:paraId="78416856" w14:textId="47D2AC8C" w:rsidR="00F339DA" w:rsidRPr="00F83660" w:rsidRDefault="00F339DA" w:rsidP="00CF76FB">
            <w:pPr>
              <w:widowControl w:val="0"/>
              <w:tabs>
                <w:tab w:val="left" w:pos="477"/>
                <w:tab w:val="left" w:pos="619"/>
              </w:tabs>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3.3.</w:t>
            </w:r>
            <w:r w:rsidR="00CF76FB" w:rsidRPr="00F83660">
              <w:rPr>
                <w:rFonts w:ascii="Times New Roman" w:hAnsi="Times New Roman" w:cs="Times New Roman"/>
                <w:sz w:val="28"/>
                <w:szCs w:val="28"/>
                <w:lang w:val="kk-KZ"/>
              </w:rPr>
              <w:t xml:space="preserve"> Құрылған жүйенің </w:t>
            </w:r>
            <w:r w:rsidRPr="00F83660">
              <w:rPr>
                <w:rFonts w:ascii="Times New Roman" w:hAnsi="Times New Roman" w:cs="Times New Roman"/>
                <w:sz w:val="28"/>
                <w:szCs w:val="28"/>
                <w:lang w:val="kk-KZ"/>
              </w:rPr>
              <w:t>тиімділігін талдау........................................</w:t>
            </w:r>
          </w:p>
        </w:tc>
        <w:tc>
          <w:tcPr>
            <w:tcW w:w="1134" w:type="dxa"/>
            <w:shd w:val="clear" w:color="auto" w:fill="auto"/>
            <w:tcMar>
              <w:top w:w="80" w:type="dxa"/>
              <w:left w:w="80" w:type="dxa"/>
              <w:bottom w:w="80" w:type="dxa"/>
              <w:right w:w="80" w:type="dxa"/>
            </w:tcMar>
          </w:tcPr>
          <w:p w14:paraId="004CB244" w14:textId="3CB6C093"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63</w:t>
            </w:r>
          </w:p>
        </w:tc>
      </w:tr>
      <w:tr w:rsidR="00F339DA" w:rsidRPr="00F83660" w14:paraId="731382F4" w14:textId="77777777" w:rsidTr="009A00DA">
        <w:trPr>
          <w:trHeight w:val="648"/>
        </w:trPr>
        <w:tc>
          <w:tcPr>
            <w:tcW w:w="8075" w:type="dxa"/>
            <w:shd w:val="clear" w:color="auto" w:fill="auto"/>
            <w:tcMar>
              <w:top w:w="80" w:type="dxa"/>
              <w:left w:w="80" w:type="dxa"/>
              <w:bottom w:w="80" w:type="dxa"/>
              <w:right w:w="80" w:type="dxa"/>
            </w:tcMar>
          </w:tcPr>
          <w:p w14:paraId="03B5B72E" w14:textId="20416A9F"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sz w:val="28"/>
                <w:szCs w:val="28"/>
                <w:lang w:val="kk-KZ"/>
              </w:rPr>
              <w:t>3.4. Қазақстан Республикасының білім беру үдерісіне жүйені енгізу перспективалары........................................................................</w:t>
            </w:r>
          </w:p>
        </w:tc>
        <w:tc>
          <w:tcPr>
            <w:tcW w:w="1134" w:type="dxa"/>
            <w:shd w:val="clear" w:color="auto" w:fill="auto"/>
            <w:tcMar>
              <w:top w:w="80" w:type="dxa"/>
              <w:left w:w="80" w:type="dxa"/>
              <w:bottom w:w="80" w:type="dxa"/>
              <w:right w:w="80" w:type="dxa"/>
            </w:tcMar>
          </w:tcPr>
          <w:p w14:paraId="7CA0CAF7" w14:textId="77777777" w:rsidR="00F339DA" w:rsidRPr="00F83660" w:rsidRDefault="00F339DA" w:rsidP="00F339DA">
            <w:pPr>
              <w:spacing w:after="0" w:line="240" w:lineRule="auto"/>
              <w:rPr>
                <w:rFonts w:ascii="Times New Roman" w:hAnsi="Times New Roman" w:cs="Times New Roman"/>
                <w:sz w:val="28"/>
                <w:szCs w:val="28"/>
                <w:lang w:val="kk-KZ"/>
              </w:rPr>
            </w:pPr>
          </w:p>
          <w:p w14:paraId="6D41096D" w14:textId="2F2B4831" w:rsidR="00F339DA" w:rsidRPr="00F83660" w:rsidRDefault="00F339DA"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66</w:t>
            </w:r>
          </w:p>
        </w:tc>
      </w:tr>
      <w:tr w:rsidR="00F339DA" w:rsidRPr="00F83660" w14:paraId="7B6C2F6A" w14:textId="77777777" w:rsidTr="009A00DA">
        <w:trPr>
          <w:trHeight w:val="328"/>
        </w:trPr>
        <w:tc>
          <w:tcPr>
            <w:tcW w:w="8075" w:type="dxa"/>
            <w:shd w:val="clear" w:color="auto" w:fill="auto"/>
            <w:tcMar>
              <w:top w:w="80" w:type="dxa"/>
              <w:left w:w="80" w:type="dxa"/>
              <w:bottom w:w="80" w:type="dxa"/>
              <w:right w:w="80" w:type="dxa"/>
            </w:tcMar>
          </w:tcPr>
          <w:p w14:paraId="4E93AD52" w14:textId="73BF922C"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b/>
                <w:bCs/>
                <w:sz w:val="28"/>
                <w:szCs w:val="28"/>
                <w:lang w:val="kk-KZ"/>
              </w:rPr>
              <w:t>ҚОРЫТЫНДЫ</w:t>
            </w:r>
            <w:r w:rsidRPr="00F83660">
              <w:rPr>
                <w:rFonts w:ascii="Times New Roman" w:hAnsi="Times New Roman" w:cs="Times New Roman"/>
                <w:sz w:val="28"/>
                <w:szCs w:val="28"/>
                <w:lang w:val="kk-KZ"/>
              </w:rPr>
              <w:t>....................................................................................</w:t>
            </w:r>
          </w:p>
        </w:tc>
        <w:tc>
          <w:tcPr>
            <w:tcW w:w="1134" w:type="dxa"/>
            <w:shd w:val="clear" w:color="auto" w:fill="auto"/>
            <w:tcMar>
              <w:top w:w="80" w:type="dxa"/>
              <w:left w:w="80" w:type="dxa"/>
              <w:bottom w:w="80" w:type="dxa"/>
              <w:right w:w="80" w:type="dxa"/>
            </w:tcMar>
          </w:tcPr>
          <w:p w14:paraId="126D052C" w14:textId="70FCCD63" w:rsidR="00F339DA" w:rsidRPr="00F83660" w:rsidRDefault="00F339DA" w:rsidP="00907E3E">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6</w:t>
            </w:r>
            <w:r w:rsidR="00907E3E" w:rsidRPr="00F83660">
              <w:rPr>
                <w:rFonts w:ascii="Times New Roman" w:hAnsi="Times New Roman" w:cs="Times New Roman"/>
                <w:sz w:val="28"/>
                <w:szCs w:val="28"/>
                <w:lang w:val="kk-KZ"/>
              </w:rPr>
              <w:t>8</w:t>
            </w:r>
          </w:p>
        </w:tc>
      </w:tr>
      <w:tr w:rsidR="00F339DA" w:rsidRPr="00F83660" w14:paraId="75361D13" w14:textId="77777777" w:rsidTr="009A00DA">
        <w:trPr>
          <w:trHeight w:val="328"/>
        </w:trPr>
        <w:tc>
          <w:tcPr>
            <w:tcW w:w="8075" w:type="dxa"/>
            <w:shd w:val="clear" w:color="auto" w:fill="auto"/>
            <w:tcMar>
              <w:top w:w="80" w:type="dxa"/>
              <w:left w:w="80" w:type="dxa"/>
              <w:bottom w:w="80" w:type="dxa"/>
              <w:right w:w="80" w:type="dxa"/>
            </w:tcMar>
          </w:tcPr>
          <w:p w14:paraId="0063EBD3" w14:textId="529F024C" w:rsidR="00F339DA" w:rsidRPr="00F83660" w:rsidRDefault="00F339DA" w:rsidP="00F339DA">
            <w:pPr>
              <w:widowControl w:val="0"/>
              <w:spacing w:after="0" w:line="240" w:lineRule="auto"/>
              <w:rPr>
                <w:rFonts w:ascii="Times New Roman" w:hAnsi="Times New Roman" w:cs="Times New Roman"/>
                <w:lang w:val="kk-KZ"/>
              </w:rPr>
            </w:pPr>
            <w:r w:rsidRPr="00F83660">
              <w:rPr>
                <w:rFonts w:ascii="Times New Roman" w:hAnsi="Times New Roman" w:cs="Times New Roman"/>
                <w:b/>
                <w:bCs/>
                <w:sz w:val="28"/>
                <w:szCs w:val="28"/>
                <w:lang w:val="kk-KZ"/>
              </w:rPr>
              <w:t>ПАЙДАЛАНЫЛҒАН ӘДЕБИЕТТЕР</w:t>
            </w:r>
            <w:r w:rsidRPr="00F83660">
              <w:rPr>
                <w:rFonts w:ascii="Times New Roman" w:hAnsi="Times New Roman" w:cs="Times New Roman"/>
                <w:sz w:val="28"/>
                <w:szCs w:val="28"/>
                <w:lang w:val="kk-KZ"/>
              </w:rPr>
              <w:t>.............................................</w:t>
            </w:r>
          </w:p>
        </w:tc>
        <w:tc>
          <w:tcPr>
            <w:tcW w:w="1134" w:type="dxa"/>
            <w:shd w:val="clear" w:color="auto" w:fill="auto"/>
            <w:tcMar>
              <w:top w:w="80" w:type="dxa"/>
              <w:left w:w="80" w:type="dxa"/>
              <w:bottom w:w="80" w:type="dxa"/>
              <w:right w:w="80" w:type="dxa"/>
            </w:tcMar>
          </w:tcPr>
          <w:p w14:paraId="145AA9F0" w14:textId="742F04D1" w:rsidR="00F339DA" w:rsidRPr="00F83660" w:rsidRDefault="00F339DA" w:rsidP="0032587F">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7</w:t>
            </w:r>
            <w:r w:rsidR="0032587F" w:rsidRPr="00F83660">
              <w:rPr>
                <w:rFonts w:ascii="Times New Roman" w:hAnsi="Times New Roman" w:cs="Times New Roman"/>
                <w:sz w:val="28"/>
                <w:szCs w:val="28"/>
                <w:lang w:val="kk-KZ"/>
              </w:rPr>
              <w:t>1</w:t>
            </w:r>
          </w:p>
        </w:tc>
      </w:tr>
      <w:tr w:rsidR="00F339DA" w:rsidRPr="00F83660" w14:paraId="4D6DD739" w14:textId="77777777" w:rsidTr="009A00DA">
        <w:trPr>
          <w:trHeight w:val="328"/>
        </w:trPr>
        <w:tc>
          <w:tcPr>
            <w:tcW w:w="8075" w:type="dxa"/>
            <w:shd w:val="clear" w:color="auto" w:fill="auto"/>
            <w:tcMar>
              <w:top w:w="80" w:type="dxa"/>
              <w:left w:w="80" w:type="dxa"/>
              <w:bottom w:w="80" w:type="dxa"/>
              <w:right w:w="80" w:type="dxa"/>
            </w:tcMar>
          </w:tcPr>
          <w:p w14:paraId="00336F02" w14:textId="723B37C0" w:rsidR="00F339DA" w:rsidRPr="00F83660" w:rsidRDefault="00F339DA" w:rsidP="00F339DA">
            <w:pPr>
              <w:widowControl w:val="0"/>
              <w:spacing w:after="0" w:line="240" w:lineRule="auto"/>
              <w:rPr>
                <w:rFonts w:ascii="Times New Roman" w:hAnsi="Times New Roman" w:cs="Times New Roman"/>
                <w:b/>
                <w:bCs/>
                <w:sz w:val="28"/>
                <w:szCs w:val="28"/>
                <w:lang w:val="kk-KZ"/>
              </w:rPr>
            </w:pPr>
            <w:r w:rsidRPr="00F83660">
              <w:rPr>
                <w:rFonts w:ascii="Times New Roman" w:eastAsia="Times New Roman" w:hAnsi="Times New Roman" w:cs="Times New Roman"/>
                <w:b/>
                <w:bCs/>
                <w:sz w:val="28"/>
                <w:szCs w:val="28"/>
                <w:lang w:val="kk-KZ"/>
              </w:rPr>
              <w:t>ҚОСЫМША</w:t>
            </w:r>
            <w:r w:rsidR="00320DCA" w:rsidRPr="00F83660">
              <w:rPr>
                <w:rFonts w:ascii="Times New Roman" w:eastAsia="Times New Roman" w:hAnsi="Times New Roman" w:cs="Times New Roman"/>
                <w:b/>
                <w:bCs/>
                <w:sz w:val="28"/>
                <w:szCs w:val="28"/>
                <w:lang w:val="kk-KZ"/>
              </w:rPr>
              <w:t xml:space="preserve"> А</w:t>
            </w:r>
            <w:r w:rsidRPr="00F83660">
              <w:rPr>
                <w:rFonts w:ascii="Times New Roman" w:eastAsia="Times New Roman" w:hAnsi="Times New Roman" w:cs="Times New Roman"/>
                <w:b/>
                <w:bCs/>
                <w:sz w:val="28"/>
                <w:szCs w:val="28"/>
                <w:lang w:val="kk-KZ"/>
              </w:rPr>
              <w:t xml:space="preserve"> </w:t>
            </w:r>
            <w:r w:rsidRPr="00F83660">
              <w:rPr>
                <w:rFonts w:ascii="Times New Roman" w:eastAsia="Times New Roman" w:hAnsi="Times New Roman" w:cs="Times New Roman"/>
                <w:bCs/>
                <w:sz w:val="28"/>
                <w:szCs w:val="28"/>
                <w:lang w:val="kk-KZ"/>
              </w:rPr>
              <w:t>............................................................................</w:t>
            </w:r>
          </w:p>
        </w:tc>
        <w:tc>
          <w:tcPr>
            <w:tcW w:w="1134" w:type="dxa"/>
            <w:shd w:val="clear" w:color="auto" w:fill="auto"/>
            <w:tcMar>
              <w:top w:w="80" w:type="dxa"/>
              <w:left w:w="80" w:type="dxa"/>
              <w:bottom w:w="80" w:type="dxa"/>
              <w:right w:w="80" w:type="dxa"/>
            </w:tcMar>
          </w:tcPr>
          <w:p w14:paraId="503647D0" w14:textId="59E9878A" w:rsidR="00F339DA" w:rsidRPr="00F83660" w:rsidRDefault="005E7D74" w:rsidP="00F339DA">
            <w:pPr>
              <w:spacing w:after="0" w:line="240" w:lineRule="auto"/>
              <w:rPr>
                <w:rFonts w:ascii="Times New Roman" w:hAnsi="Times New Roman" w:cs="Times New Roman"/>
                <w:sz w:val="28"/>
                <w:szCs w:val="28"/>
                <w:lang w:val="kk-KZ"/>
              </w:rPr>
            </w:pPr>
            <w:r w:rsidRPr="00F83660">
              <w:rPr>
                <w:rFonts w:ascii="Times New Roman" w:hAnsi="Times New Roman" w:cs="Times New Roman"/>
                <w:sz w:val="28"/>
                <w:szCs w:val="28"/>
                <w:lang w:val="kk-KZ"/>
              </w:rPr>
              <w:t>76</w:t>
            </w:r>
          </w:p>
        </w:tc>
      </w:tr>
    </w:tbl>
    <w:p w14:paraId="7F3C8981" w14:textId="0FA442D5" w:rsidR="006948C8" w:rsidRPr="00F83660" w:rsidRDefault="00022E13" w:rsidP="006A7D49">
      <w:pPr>
        <w:widowControl w:val="0"/>
        <w:spacing w:after="0" w:line="240" w:lineRule="auto"/>
        <w:ind w:firstLine="709"/>
        <w:jc w:val="center"/>
        <w:rPr>
          <w:rFonts w:ascii="Times New Roman" w:hAnsi="Times New Roman" w:cs="Times New Roman"/>
          <w:b/>
          <w:bCs/>
          <w:sz w:val="28"/>
          <w:szCs w:val="28"/>
          <w:lang w:val="kk-KZ"/>
        </w:rPr>
      </w:pPr>
      <w:r w:rsidRPr="00F83660">
        <w:rPr>
          <w:rFonts w:ascii="Times New Roman" w:hAnsi="Times New Roman" w:cs="Times New Roman"/>
          <w:b/>
          <w:bCs/>
          <w:sz w:val="28"/>
          <w:szCs w:val="28"/>
          <w:lang w:val="kk-KZ"/>
        </w:rPr>
        <w:lastRenderedPageBreak/>
        <w:t>НОРМАТИВТІК СІЛТЕМЕЛЕР</w:t>
      </w:r>
    </w:p>
    <w:p w14:paraId="76A069B2" w14:textId="77777777" w:rsidR="00973ED8" w:rsidRPr="00F83660" w:rsidRDefault="00973ED8" w:rsidP="002919FB">
      <w:pPr>
        <w:widowControl w:val="0"/>
        <w:spacing w:after="0" w:line="240" w:lineRule="auto"/>
        <w:ind w:firstLine="709"/>
        <w:rPr>
          <w:rFonts w:ascii="Times New Roman" w:eastAsia="Times New Roman" w:hAnsi="Times New Roman" w:cs="Times New Roman"/>
          <w:b/>
          <w:bCs/>
          <w:sz w:val="28"/>
          <w:szCs w:val="28"/>
          <w:lang w:val="kk-KZ"/>
        </w:rPr>
      </w:pPr>
    </w:p>
    <w:p w14:paraId="507422AF" w14:textId="77777777" w:rsidR="006948C8" w:rsidRPr="00F83660" w:rsidRDefault="00022E13" w:rsidP="002919FB">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w:t>
      </w:r>
    </w:p>
    <w:p w14:paraId="12636121" w14:textId="009AE598" w:rsidR="006948C8" w:rsidRPr="00F83660" w:rsidRDefault="00022E13" w:rsidP="002919FB">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туралы» ҚР Заңы Білім беру процесіне цифрлық технологияларды енгізуді реттеу бөлігінде </w:t>
      </w:r>
      <w:r w:rsidR="002B6A7B" w:rsidRPr="00F83660">
        <w:rPr>
          <w:rFonts w:ascii="Times New Roman" w:hAnsi="Times New Roman" w:cs="Times New Roman"/>
          <w:sz w:val="28"/>
          <w:szCs w:val="28"/>
          <w:lang w:val="kk-KZ"/>
        </w:rPr>
        <w:t>қолданылды</w:t>
      </w:r>
      <w:r w:rsidRPr="00F83660">
        <w:rPr>
          <w:rFonts w:ascii="Times New Roman" w:hAnsi="Times New Roman" w:cs="Times New Roman"/>
          <w:sz w:val="28"/>
          <w:szCs w:val="28"/>
          <w:lang w:val="kk-KZ"/>
        </w:rPr>
        <w:t>.</w:t>
      </w:r>
    </w:p>
    <w:p w14:paraId="0991E265" w14:textId="5A5F670F" w:rsidR="006948C8" w:rsidRPr="00F83660" w:rsidRDefault="00022E13" w:rsidP="002919FB">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«Дербес деректерді қорғау туралы» заң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құпиялылығы мен деректерін қорғауд</w:t>
      </w:r>
      <w:r w:rsidR="002B6A7B" w:rsidRPr="00F83660">
        <w:rPr>
          <w:rFonts w:ascii="Times New Roman" w:hAnsi="Times New Roman" w:cs="Times New Roman"/>
          <w:sz w:val="28"/>
          <w:szCs w:val="28"/>
          <w:lang w:val="kk-KZ"/>
        </w:rPr>
        <w:t>а қолданылды</w:t>
      </w:r>
      <w:r w:rsidRPr="00F83660">
        <w:rPr>
          <w:rFonts w:ascii="Times New Roman" w:hAnsi="Times New Roman" w:cs="Times New Roman"/>
          <w:sz w:val="28"/>
          <w:szCs w:val="28"/>
          <w:lang w:val="kk-KZ"/>
        </w:rPr>
        <w:t>.</w:t>
      </w:r>
    </w:p>
    <w:p w14:paraId="748C2DE6" w14:textId="63992348" w:rsidR="6A635219" w:rsidRPr="00F83660" w:rsidRDefault="6A635219" w:rsidP="002919FB">
      <w:pPr>
        <w:widowControl w:val="0"/>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Қазақстан Республикасында білім беруді және ғылымды дамытудың 2020 – 2025 жылдарға арналған мемлекеттік бағдарламасы</w:t>
      </w:r>
      <w:r w:rsidR="002B6A7B" w:rsidRPr="00F83660">
        <w:rPr>
          <w:rFonts w:ascii="Times New Roman" w:hAnsi="Times New Roman" w:cs="Times New Roman"/>
          <w:sz w:val="28"/>
          <w:szCs w:val="28"/>
          <w:lang w:val="kk-KZ"/>
        </w:rPr>
        <w:t xml:space="preserve">  </w:t>
      </w:r>
    </w:p>
    <w:p w14:paraId="3CA6E108" w14:textId="39A985F2"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«Цифрлық Қазақстан» бағдарламасы білім беруді цифрландыру және білім беру процесіне технологияларды енгізу контекстінде көрсет</w:t>
      </w:r>
      <w:r w:rsidR="002B6A7B" w:rsidRPr="00F83660">
        <w:rPr>
          <w:rFonts w:ascii="Times New Roman" w:hAnsi="Times New Roman" w:cs="Times New Roman"/>
          <w:sz w:val="28"/>
          <w:szCs w:val="28"/>
          <w:lang w:val="kk-KZ"/>
        </w:rPr>
        <w:t>іл</w:t>
      </w:r>
      <w:r w:rsidRPr="00F83660">
        <w:rPr>
          <w:rFonts w:ascii="Times New Roman" w:hAnsi="Times New Roman" w:cs="Times New Roman"/>
          <w:sz w:val="28"/>
          <w:szCs w:val="28"/>
          <w:lang w:val="kk-KZ"/>
        </w:rPr>
        <w:t>ді.</w:t>
      </w:r>
    </w:p>
    <w:p w14:paraId="6913CD6A" w14:textId="297C1B89"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PISA және TIMSS зерттеу нәтижелері жұмыс тақырыбының өзе</w:t>
      </w:r>
      <w:r w:rsidR="002B6A7B" w:rsidRPr="00F83660">
        <w:rPr>
          <w:rFonts w:ascii="Times New Roman" w:hAnsi="Times New Roman" w:cs="Times New Roman"/>
          <w:sz w:val="28"/>
          <w:szCs w:val="28"/>
          <w:lang w:val="kk-KZ"/>
        </w:rPr>
        <w:t>ктілігін негіздеу үшін қолданыл</w:t>
      </w:r>
      <w:r w:rsidRPr="00F83660">
        <w:rPr>
          <w:rFonts w:ascii="Times New Roman" w:hAnsi="Times New Roman" w:cs="Times New Roman"/>
          <w:sz w:val="28"/>
          <w:szCs w:val="28"/>
          <w:lang w:val="kk-KZ"/>
        </w:rPr>
        <w:t>ды.</w:t>
      </w:r>
    </w:p>
    <w:p w14:paraId="3BFA6A9B" w14:textId="059BB202" w:rsidR="00CF76FB" w:rsidRPr="00F83660" w:rsidRDefault="00CF76FB" w:rsidP="00CF76FB">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Кеден одағының техникалық регламенттері (КО ТР 021/2011) қолданылды.</w:t>
      </w:r>
    </w:p>
    <w:p w14:paraId="37BC4FB9" w14:textId="6B8EA689"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GDPR (General Data Protection Regulation) жүйеде жеке деректерді қорғаудың стандарты ретінде</w:t>
      </w:r>
      <w:r w:rsidR="002B6A7B" w:rsidRPr="00F83660">
        <w:rPr>
          <w:rFonts w:ascii="Times New Roman" w:hAnsi="Times New Roman" w:cs="Times New Roman"/>
          <w:sz w:val="28"/>
          <w:szCs w:val="28"/>
          <w:lang w:val="kk-KZ"/>
        </w:rPr>
        <w:t xml:space="preserve"> қолданылды</w:t>
      </w:r>
      <w:r w:rsidRPr="00F83660">
        <w:rPr>
          <w:rFonts w:ascii="Times New Roman" w:hAnsi="Times New Roman" w:cs="Times New Roman"/>
          <w:sz w:val="28"/>
          <w:szCs w:val="28"/>
          <w:lang w:val="kk-KZ"/>
        </w:rPr>
        <w:t>.</w:t>
      </w:r>
    </w:p>
    <w:p w14:paraId="4E4B3B7B" w14:textId="30B2A1C5"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ISO/IEC 27001: </w:t>
      </w:r>
      <w:r w:rsidR="002B6A7B" w:rsidRPr="00F83660">
        <w:rPr>
          <w:rFonts w:ascii="Times New Roman" w:hAnsi="Times New Roman" w:cs="Times New Roman"/>
          <w:sz w:val="28"/>
          <w:szCs w:val="28"/>
          <w:lang w:val="kk-KZ"/>
        </w:rPr>
        <w:t>А</w:t>
      </w:r>
      <w:r w:rsidRPr="00F83660">
        <w:rPr>
          <w:rFonts w:ascii="Times New Roman" w:hAnsi="Times New Roman" w:cs="Times New Roman"/>
          <w:sz w:val="28"/>
          <w:szCs w:val="28"/>
          <w:lang w:val="kk-KZ"/>
        </w:rPr>
        <w:t>қпараттық қауіпсіздікті басқару стандарты</w:t>
      </w:r>
      <w:r w:rsidR="002B6A7B" w:rsidRPr="00F83660">
        <w:rPr>
          <w:rFonts w:ascii="Times New Roman" w:hAnsi="Times New Roman" w:cs="Times New Roman"/>
          <w:sz w:val="28"/>
          <w:szCs w:val="28"/>
          <w:lang w:val="kk-KZ"/>
        </w:rPr>
        <w:t xml:space="preserve"> </w:t>
      </w:r>
      <w:r w:rsidR="00906752">
        <w:rPr>
          <w:rFonts w:ascii="Times New Roman" w:hAnsi="Times New Roman" w:cs="Times New Roman"/>
          <w:sz w:val="28"/>
          <w:szCs w:val="28"/>
          <w:lang w:val="kk-KZ"/>
        </w:rPr>
        <w:t>білім алушы</w:t>
      </w:r>
      <w:r w:rsidR="002B6A7B" w:rsidRPr="00F83660">
        <w:rPr>
          <w:rFonts w:ascii="Times New Roman" w:hAnsi="Times New Roman" w:cs="Times New Roman"/>
          <w:sz w:val="28"/>
          <w:szCs w:val="28"/>
          <w:lang w:val="kk-KZ"/>
        </w:rPr>
        <w:t>лардың деректерін қорғауды қамтамасыз ету үшін қолданылды</w:t>
      </w:r>
      <w:r w:rsidRPr="00F83660">
        <w:rPr>
          <w:rFonts w:ascii="Times New Roman" w:hAnsi="Times New Roman" w:cs="Times New Roman"/>
          <w:sz w:val="28"/>
          <w:szCs w:val="28"/>
          <w:lang w:val="kk-KZ"/>
        </w:rPr>
        <w:t>.</w:t>
      </w:r>
      <w:r w:rsidR="002B6A7B" w:rsidRPr="00F83660">
        <w:rPr>
          <w:rFonts w:ascii="Times New Roman" w:hAnsi="Times New Roman" w:cs="Times New Roman"/>
          <w:sz w:val="28"/>
          <w:szCs w:val="28"/>
          <w:lang w:val="kk-KZ"/>
        </w:rPr>
        <w:t xml:space="preserve"> </w:t>
      </w:r>
    </w:p>
    <w:p w14:paraId="3735BE44" w14:textId="3CBF6166"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OECD (gganisation for Economi</w:t>
      </w:r>
      <w:r w:rsidR="002B6A7B" w:rsidRPr="00F83660">
        <w:rPr>
          <w:rFonts w:ascii="Times New Roman" w:hAnsi="Times New Roman" w:cs="Times New Roman"/>
          <w:sz w:val="28"/>
          <w:szCs w:val="28"/>
          <w:lang w:val="kk-KZ"/>
        </w:rPr>
        <w:t>c Co-operation and Development)</w:t>
      </w:r>
      <w:r w:rsidRPr="00F83660">
        <w:rPr>
          <w:rFonts w:ascii="Times New Roman" w:hAnsi="Times New Roman" w:cs="Times New Roman"/>
          <w:sz w:val="28"/>
          <w:szCs w:val="28"/>
          <w:lang w:val="kk-KZ"/>
        </w:rPr>
        <w:t xml:space="preserve"> білім беруді цифрландыру және деректерді талдау саласындағы ұсыныстар.</w:t>
      </w:r>
    </w:p>
    <w:p w14:paraId="273ACD3F"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15E0B378"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6851C44E"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23E4C9A4"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1B18623C"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117D607B"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11EB0981"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00D863E6"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087D0D5B"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40760246"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0A420ED6"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233FE9FB"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66000B89" w14:textId="77777777" w:rsidR="006948C8" w:rsidRPr="00F83660" w:rsidRDefault="006948C8"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57FB0243" w14:textId="24026FE0" w:rsidR="006948C8" w:rsidRPr="00F83660" w:rsidRDefault="006948C8"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3BE3F794" w14:textId="63D570DB" w:rsidR="006948C8" w:rsidRPr="00F83660" w:rsidRDefault="006948C8"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79B2D22E" w14:textId="44D1F54A" w:rsidR="006948C8" w:rsidRPr="00F83660" w:rsidRDefault="006948C8"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4B2BD95D" w14:textId="2C3CD42E" w:rsidR="006948C8" w:rsidRPr="00F83660" w:rsidRDefault="006948C8"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33527B81" w14:textId="7FF35B29" w:rsidR="006948C8" w:rsidRPr="00F83660" w:rsidRDefault="006948C8"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231257A1" w14:textId="19314F8E" w:rsidR="006948C8" w:rsidRPr="00F83660" w:rsidRDefault="006948C8"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63D3C843" w14:textId="77777777" w:rsidR="00FE0760" w:rsidRPr="00F83660" w:rsidRDefault="00FE0760"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47095A8E" w14:textId="0814052C" w:rsidR="006948C8" w:rsidRPr="00F83660" w:rsidRDefault="006948C8"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0547E9AD" w14:textId="77777777" w:rsidR="00195D97" w:rsidRPr="00F83660" w:rsidRDefault="00195D97"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49089F8E" w14:textId="77777777" w:rsidR="00195D97" w:rsidRPr="00F83660" w:rsidRDefault="00195D97"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5338846B" w14:textId="77777777" w:rsidR="006948C8" w:rsidRPr="00F83660" w:rsidRDefault="00022E13" w:rsidP="00A55B7D">
      <w:pPr>
        <w:widowControl w:val="0"/>
        <w:spacing w:after="0" w:line="240" w:lineRule="auto"/>
        <w:ind w:firstLine="709"/>
        <w:jc w:val="center"/>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lastRenderedPageBreak/>
        <w:t>БЕЛГІЛЕУЛЕР МЕН ҚЫСҚАРТУЛАР</w:t>
      </w:r>
    </w:p>
    <w:p w14:paraId="3A3CCF38" w14:textId="77777777" w:rsidR="006948C8" w:rsidRPr="00F83660" w:rsidRDefault="006948C8"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49E662B9" w14:textId="0F92C485" w:rsidR="006948C8" w:rsidRPr="00F83660" w:rsidRDefault="00022E13" w:rsidP="00320DCA">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 xml:space="preserve">ҚР МЖМБС </w:t>
      </w:r>
      <w:r w:rsidRPr="00F83660">
        <w:rPr>
          <w:rFonts w:ascii="Times New Roman" w:hAnsi="Times New Roman" w:cs="Times New Roman"/>
          <w:sz w:val="28"/>
          <w:szCs w:val="28"/>
          <w:lang w:val="kk-KZ"/>
        </w:rPr>
        <w:t>— Қазақстан Республикасының мемлекеттік жалпығ</w:t>
      </w:r>
      <w:r w:rsidR="00CF76FB" w:rsidRPr="00F83660">
        <w:rPr>
          <w:rFonts w:ascii="Times New Roman" w:hAnsi="Times New Roman" w:cs="Times New Roman"/>
          <w:sz w:val="28"/>
          <w:szCs w:val="28"/>
          <w:lang w:val="kk-KZ"/>
        </w:rPr>
        <w:t>а міндетті білім беру стандарты</w:t>
      </w:r>
    </w:p>
    <w:p w14:paraId="266622B5" w14:textId="513BB9C9"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 xml:space="preserve">PISA </w:t>
      </w:r>
      <w:r w:rsidRPr="00F83660">
        <w:rPr>
          <w:rFonts w:ascii="Times New Roman" w:hAnsi="Times New Roman" w:cs="Times New Roman"/>
          <w:sz w:val="28"/>
          <w:szCs w:val="28"/>
          <w:lang w:val="kk-KZ"/>
        </w:rPr>
        <w:t xml:space="preserve">және </w:t>
      </w:r>
      <w:r w:rsidRPr="00F83660">
        <w:rPr>
          <w:rFonts w:ascii="Times New Roman" w:hAnsi="Times New Roman" w:cs="Times New Roman"/>
          <w:b/>
          <w:bCs/>
          <w:sz w:val="28"/>
          <w:szCs w:val="28"/>
          <w:lang w:val="kk-KZ"/>
        </w:rPr>
        <w:t>TIMSS</w:t>
      </w:r>
      <w:r w:rsidRPr="00F83660">
        <w:rPr>
          <w:rFonts w:ascii="Times New Roman" w:hAnsi="Times New Roman" w:cs="Times New Roman"/>
          <w:sz w:val="28"/>
          <w:szCs w:val="28"/>
          <w:lang w:val="kk-KZ"/>
        </w:rPr>
        <w:t xml:space="preserve"> – Білім беру жетістіктерін бағалау сал</w:t>
      </w:r>
      <w:r w:rsidR="00CF76FB" w:rsidRPr="00F83660">
        <w:rPr>
          <w:rFonts w:ascii="Times New Roman" w:hAnsi="Times New Roman" w:cs="Times New Roman"/>
          <w:sz w:val="28"/>
          <w:szCs w:val="28"/>
          <w:lang w:val="kk-KZ"/>
        </w:rPr>
        <w:t>асындағы халықаралық зерттеулер</w:t>
      </w:r>
    </w:p>
    <w:p w14:paraId="374E48E1" w14:textId="46BB094E"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 xml:space="preserve">GDPR </w:t>
      </w:r>
      <w:r w:rsidRPr="00F83660">
        <w:rPr>
          <w:rFonts w:ascii="Times New Roman" w:hAnsi="Times New Roman" w:cs="Times New Roman"/>
          <w:sz w:val="28"/>
          <w:szCs w:val="28"/>
          <w:lang w:val="kk-KZ"/>
        </w:rPr>
        <w:t>– General Data Protection Regulation (дере</w:t>
      </w:r>
      <w:r w:rsidR="00CF76FB" w:rsidRPr="00F83660">
        <w:rPr>
          <w:rFonts w:ascii="Times New Roman" w:hAnsi="Times New Roman" w:cs="Times New Roman"/>
          <w:sz w:val="28"/>
          <w:szCs w:val="28"/>
          <w:lang w:val="kk-KZ"/>
        </w:rPr>
        <w:t>ктерді қорғаудың жалпы ережесі)</w:t>
      </w:r>
    </w:p>
    <w:p w14:paraId="514EB262" w14:textId="014851E5"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ISO/IEC 27001</w:t>
      </w:r>
      <w:r w:rsidRPr="00F83660">
        <w:rPr>
          <w:rFonts w:ascii="Times New Roman" w:hAnsi="Times New Roman" w:cs="Times New Roman"/>
          <w:sz w:val="28"/>
          <w:szCs w:val="28"/>
          <w:lang w:val="kk-KZ"/>
        </w:rPr>
        <w:t xml:space="preserve"> – Ақпараттық қауіпсіздікті б</w:t>
      </w:r>
      <w:r w:rsidR="00CF76FB" w:rsidRPr="00F83660">
        <w:rPr>
          <w:rFonts w:ascii="Times New Roman" w:hAnsi="Times New Roman" w:cs="Times New Roman"/>
          <w:sz w:val="28"/>
          <w:szCs w:val="28"/>
          <w:lang w:val="kk-KZ"/>
        </w:rPr>
        <w:t>асқарудың халықаралық стандарты</w:t>
      </w:r>
    </w:p>
    <w:p w14:paraId="531E40DA" w14:textId="470F24BE"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OECD</w:t>
      </w:r>
      <w:r w:rsidRPr="00F83660">
        <w:rPr>
          <w:rFonts w:ascii="Times New Roman" w:hAnsi="Times New Roman" w:cs="Times New Roman"/>
          <w:sz w:val="28"/>
          <w:szCs w:val="28"/>
          <w:lang w:val="kk-KZ"/>
        </w:rPr>
        <w:t xml:space="preserve"> – Organisation for Economic Co-operation and Development (Экономикалық</w:t>
      </w:r>
      <w:r w:rsidR="00CF76FB" w:rsidRPr="00F83660">
        <w:rPr>
          <w:rFonts w:ascii="Times New Roman" w:hAnsi="Times New Roman" w:cs="Times New Roman"/>
          <w:sz w:val="28"/>
          <w:szCs w:val="28"/>
          <w:lang w:val="kk-KZ"/>
        </w:rPr>
        <w:t xml:space="preserve"> ынтымақтастық және даму ұйымы)</w:t>
      </w:r>
    </w:p>
    <w:p w14:paraId="4AAAD093" w14:textId="7A8822C0"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КО ТР</w:t>
      </w:r>
      <w:r w:rsidRPr="00F83660">
        <w:rPr>
          <w:rFonts w:ascii="Times New Roman" w:hAnsi="Times New Roman" w:cs="Times New Roman"/>
          <w:sz w:val="28"/>
          <w:szCs w:val="28"/>
          <w:lang w:val="kk-KZ"/>
        </w:rPr>
        <w:t xml:space="preserve"> – Кеден од</w:t>
      </w:r>
      <w:r w:rsidR="00CF76FB" w:rsidRPr="00F83660">
        <w:rPr>
          <w:rFonts w:ascii="Times New Roman" w:hAnsi="Times New Roman" w:cs="Times New Roman"/>
          <w:sz w:val="28"/>
          <w:szCs w:val="28"/>
          <w:lang w:val="kk-KZ"/>
        </w:rPr>
        <w:t>ағының техникалық регламенттері</w:t>
      </w:r>
    </w:p>
    <w:p w14:paraId="16106807" w14:textId="77777777"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AI</w:t>
      </w:r>
      <w:r w:rsidRPr="00F83660">
        <w:rPr>
          <w:rFonts w:ascii="Times New Roman" w:hAnsi="Times New Roman" w:cs="Times New Roman"/>
          <w:sz w:val="28"/>
          <w:szCs w:val="28"/>
          <w:lang w:val="kk-KZ"/>
        </w:rPr>
        <w:t xml:space="preserve"> – Жасанды интеллект</w:t>
      </w:r>
    </w:p>
    <w:p w14:paraId="0E73991B" w14:textId="5E18ABEB" w:rsidR="006948C8" w:rsidRPr="00F83660" w:rsidRDefault="00E27A22"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МО</w:t>
      </w:r>
      <w:r w:rsidR="00CF76FB" w:rsidRPr="00F83660">
        <w:rPr>
          <w:rFonts w:ascii="Times New Roman" w:hAnsi="Times New Roman" w:cs="Times New Roman"/>
          <w:sz w:val="28"/>
          <w:szCs w:val="28"/>
          <w:lang w:val="kk-KZ"/>
        </w:rPr>
        <w:t xml:space="preserve"> – Машиналық оқыту</w:t>
      </w:r>
    </w:p>
    <w:p w14:paraId="03C55C02" w14:textId="285717BF"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LMS</w:t>
      </w:r>
      <w:r w:rsidRPr="00F83660">
        <w:rPr>
          <w:rFonts w:ascii="Times New Roman" w:hAnsi="Times New Roman" w:cs="Times New Roman"/>
          <w:sz w:val="28"/>
          <w:szCs w:val="28"/>
          <w:lang w:val="kk-KZ"/>
        </w:rPr>
        <w:t xml:space="preserve"> – Learning Management Sys</w:t>
      </w:r>
      <w:r w:rsidR="00CF76FB" w:rsidRPr="00F83660">
        <w:rPr>
          <w:rFonts w:ascii="Times New Roman" w:hAnsi="Times New Roman" w:cs="Times New Roman"/>
          <w:sz w:val="28"/>
          <w:szCs w:val="28"/>
          <w:lang w:val="kk-KZ"/>
        </w:rPr>
        <w:t>tems (оқытуды басқару жүйелері)</w:t>
      </w:r>
    </w:p>
    <w:p w14:paraId="456758DF" w14:textId="01D6B90C"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GNN</w:t>
      </w:r>
      <w:r w:rsidRPr="00F83660">
        <w:rPr>
          <w:rFonts w:ascii="Times New Roman" w:hAnsi="Times New Roman" w:cs="Times New Roman"/>
          <w:sz w:val="28"/>
          <w:szCs w:val="28"/>
          <w:lang w:val="kk-KZ"/>
        </w:rPr>
        <w:t xml:space="preserve"> – Graph Neural Networks (</w:t>
      </w:r>
      <w:r w:rsidR="00A55B7D" w:rsidRPr="00F83660">
        <w:rPr>
          <w:rFonts w:ascii="Times New Roman" w:hAnsi="Times New Roman" w:cs="Times New Roman"/>
          <w:sz w:val="28"/>
          <w:szCs w:val="28"/>
          <w:lang w:val="kk-KZ"/>
        </w:rPr>
        <w:t>г</w:t>
      </w:r>
      <w:r w:rsidR="008A015D" w:rsidRPr="00F83660">
        <w:rPr>
          <w:rFonts w:ascii="Times New Roman" w:hAnsi="Times New Roman" w:cs="Times New Roman"/>
          <w:sz w:val="28"/>
          <w:szCs w:val="28"/>
          <w:lang w:val="kk-KZ"/>
        </w:rPr>
        <w:t>рафтық нейрондық</w:t>
      </w:r>
      <w:r w:rsidR="00CF76FB" w:rsidRPr="00F83660">
        <w:rPr>
          <w:rFonts w:ascii="Times New Roman" w:hAnsi="Times New Roman" w:cs="Times New Roman"/>
          <w:sz w:val="28"/>
          <w:szCs w:val="28"/>
          <w:lang w:val="kk-KZ"/>
        </w:rPr>
        <w:t xml:space="preserve"> желілер)</w:t>
      </w:r>
    </w:p>
    <w:p w14:paraId="4AC02DE9" w14:textId="68FBEBFE"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 xml:space="preserve">Explainable AI </w:t>
      </w:r>
      <w:r w:rsidRPr="00F83660">
        <w:rPr>
          <w:rFonts w:ascii="Times New Roman" w:hAnsi="Times New Roman" w:cs="Times New Roman"/>
          <w:sz w:val="28"/>
          <w:szCs w:val="28"/>
          <w:lang w:val="kk-KZ"/>
        </w:rPr>
        <w:t>– түсіндіру алгоритімі қолданылатын  жасанды интеллект</w:t>
      </w:r>
      <w:r w:rsidR="00A55B7D" w:rsidRPr="00F83660">
        <w:rPr>
          <w:rFonts w:ascii="Times New Roman" w:hAnsi="Times New Roman" w:cs="Times New Roman"/>
          <w:sz w:val="28"/>
          <w:szCs w:val="28"/>
          <w:lang w:val="kk-KZ"/>
        </w:rPr>
        <w:t>інің</w:t>
      </w:r>
      <w:r w:rsidR="00CF76FB" w:rsidRPr="00F83660">
        <w:rPr>
          <w:rFonts w:ascii="Times New Roman" w:hAnsi="Times New Roman" w:cs="Times New Roman"/>
          <w:sz w:val="28"/>
          <w:szCs w:val="28"/>
          <w:lang w:val="kk-KZ"/>
        </w:rPr>
        <w:t xml:space="preserve"> моделі</w:t>
      </w:r>
    </w:p>
    <w:p w14:paraId="49AE244D" w14:textId="49FD2EE5"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Transfer Learning</w:t>
      </w:r>
      <w:r w:rsidRPr="00F83660">
        <w:rPr>
          <w:rFonts w:ascii="Times New Roman" w:hAnsi="Times New Roman" w:cs="Times New Roman"/>
          <w:sz w:val="28"/>
          <w:szCs w:val="28"/>
          <w:lang w:val="kk-KZ"/>
        </w:rPr>
        <w:t xml:space="preserve"> – білім берудің келесі деңгейіне көшіру </w:t>
      </w:r>
      <w:r w:rsidR="00A55B7D" w:rsidRPr="00F83660">
        <w:rPr>
          <w:rFonts w:ascii="Times New Roman" w:hAnsi="Times New Roman" w:cs="Times New Roman"/>
          <w:sz w:val="28"/>
          <w:szCs w:val="28"/>
          <w:lang w:val="kk-KZ"/>
        </w:rPr>
        <w:t>әдіснамасы</w:t>
      </w:r>
    </w:p>
    <w:p w14:paraId="38B383F3" w14:textId="55287F77"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Adam</w:t>
      </w:r>
      <w:r w:rsidR="00CF76FB" w:rsidRPr="00F83660">
        <w:rPr>
          <w:rFonts w:ascii="Times New Roman" w:hAnsi="Times New Roman" w:cs="Times New Roman"/>
          <w:sz w:val="28"/>
          <w:szCs w:val="28"/>
          <w:lang w:val="kk-KZ"/>
        </w:rPr>
        <w:t xml:space="preserve"> – оңтайландыру алгоритмі</w:t>
      </w:r>
    </w:p>
    <w:p w14:paraId="59D9E348" w14:textId="64B8540D"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Cross</w:t>
      </w:r>
      <w:r w:rsidRPr="00F83660">
        <w:rPr>
          <w:rFonts w:ascii="Times New Roman" w:hAnsi="Times New Roman" w:cs="Times New Roman"/>
          <w:sz w:val="28"/>
          <w:szCs w:val="28"/>
          <w:lang w:val="kk-KZ"/>
        </w:rPr>
        <w:t xml:space="preserve"> - </w:t>
      </w:r>
      <w:r w:rsidRPr="00F83660">
        <w:rPr>
          <w:rFonts w:ascii="Times New Roman" w:hAnsi="Times New Roman" w:cs="Times New Roman"/>
          <w:b/>
          <w:bCs/>
          <w:sz w:val="28"/>
          <w:szCs w:val="28"/>
          <w:lang w:val="kk-KZ"/>
        </w:rPr>
        <w:t>Entropy Loss</w:t>
      </w:r>
      <w:r w:rsidRPr="00F83660">
        <w:rPr>
          <w:rFonts w:ascii="Times New Roman" w:hAnsi="Times New Roman" w:cs="Times New Roman"/>
          <w:sz w:val="28"/>
          <w:szCs w:val="28"/>
          <w:lang w:val="kk-KZ"/>
        </w:rPr>
        <w:t xml:space="preserve"> – алгоритмдердің кросс-э</w:t>
      </w:r>
      <w:r w:rsidR="00CF76FB" w:rsidRPr="00F83660">
        <w:rPr>
          <w:rFonts w:ascii="Times New Roman" w:hAnsi="Times New Roman" w:cs="Times New Roman"/>
          <w:sz w:val="28"/>
          <w:szCs w:val="28"/>
          <w:lang w:val="kk-KZ"/>
        </w:rPr>
        <w:t>нтропиясы бар жоғалту функциясы</w:t>
      </w:r>
    </w:p>
    <w:p w14:paraId="16F1317A" w14:textId="673D604D" w:rsidR="006948C8" w:rsidRPr="00F83660" w:rsidRDefault="00022E13" w:rsidP="00320DC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Pandas</w:t>
      </w:r>
      <w:r w:rsidRPr="00F83660">
        <w:rPr>
          <w:rFonts w:ascii="Times New Roman" w:hAnsi="Times New Roman" w:cs="Times New Roman"/>
          <w:sz w:val="28"/>
          <w:szCs w:val="28"/>
          <w:lang w:val="kk-KZ"/>
        </w:rPr>
        <w:t xml:space="preserve"> және </w:t>
      </w:r>
      <w:r w:rsidRPr="00F83660">
        <w:rPr>
          <w:rFonts w:ascii="Times New Roman" w:hAnsi="Times New Roman" w:cs="Times New Roman"/>
          <w:b/>
          <w:bCs/>
          <w:sz w:val="28"/>
          <w:szCs w:val="28"/>
          <w:lang w:val="kk-KZ"/>
        </w:rPr>
        <w:t>SciPy</w:t>
      </w:r>
      <w:r w:rsidRPr="00F83660">
        <w:rPr>
          <w:rFonts w:ascii="Times New Roman" w:hAnsi="Times New Roman" w:cs="Times New Roman"/>
          <w:sz w:val="28"/>
          <w:szCs w:val="28"/>
          <w:lang w:val="kk-KZ"/>
        </w:rPr>
        <w:t xml:space="preserve"> – деректерді талдауға арналған Python </w:t>
      </w:r>
      <w:r w:rsidR="00A55B7D" w:rsidRPr="00F83660">
        <w:rPr>
          <w:rFonts w:ascii="Times New Roman" w:hAnsi="Times New Roman" w:cs="Times New Roman"/>
          <w:sz w:val="28"/>
          <w:szCs w:val="28"/>
          <w:lang w:val="kk-KZ"/>
        </w:rPr>
        <w:t>программалау</w:t>
      </w:r>
      <w:r w:rsidR="00CF76FB" w:rsidRPr="00F83660">
        <w:rPr>
          <w:rFonts w:ascii="Times New Roman" w:hAnsi="Times New Roman" w:cs="Times New Roman"/>
          <w:sz w:val="28"/>
          <w:szCs w:val="28"/>
          <w:lang w:val="kk-KZ"/>
        </w:rPr>
        <w:t xml:space="preserve"> тілінің кітапханалары</w:t>
      </w:r>
    </w:p>
    <w:p w14:paraId="3E03D383" w14:textId="77777777" w:rsidR="006948C8" w:rsidRPr="00F83660" w:rsidRDefault="006948C8"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33D6194A" w14:textId="77777777" w:rsidR="006948C8" w:rsidRPr="00F83660" w:rsidRDefault="006948C8"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3794F769" w14:textId="77777777" w:rsidR="006948C8" w:rsidRPr="00F83660" w:rsidRDefault="006948C8"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68E45494" w14:textId="77777777" w:rsidR="006948C8" w:rsidRPr="00F83660" w:rsidRDefault="006948C8"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1F81A117" w14:textId="36612E54" w:rsidR="65279787" w:rsidRPr="00F83660" w:rsidRDefault="65279787"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21DD1139" w14:textId="2E594001" w:rsidR="65279787" w:rsidRPr="00F83660" w:rsidRDefault="65279787"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431E1307" w14:textId="6B8B95E3" w:rsidR="65279787" w:rsidRPr="00F83660" w:rsidRDefault="65279787"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1EF29DBB" w14:textId="56E43A22" w:rsidR="65279787" w:rsidRPr="00F83660" w:rsidRDefault="65279787"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41FAA067" w14:textId="6BFC577F" w:rsidR="65279787" w:rsidRPr="00F83660" w:rsidRDefault="65279787"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5D771C6F" w14:textId="77777777" w:rsidR="00195D97" w:rsidRPr="00F83660" w:rsidRDefault="00195D97"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0B22E7C7" w14:textId="77777777" w:rsidR="00195D97" w:rsidRPr="00F83660" w:rsidRDefault="00195D97"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5141C74D" w14:textId="5CE6F4F0" w:rsidR="65279787" w:rsidRPr="00F83660" w:rsidRDefault="65279787" w:rsidP="00320DCA">
      <w:pPr>
        <w:widowControl w:val="0"/>
        <w:spacing w:after="0" w:line="240" w:lineRule="auto"/>
        <w:ind w:firstLine="709"/>
        <w:jc w:val="center"/>
        <w:rPr>
          <w:rFonts w:ascii="Times New Roman" w:eastAsia="Times New Roman" w:hAnsi="Times New Roman" w:cs="Times New Roman"/>
          <w:b/>
          <w:bCs/>
          <w:sz w:val="28"/>
          <w:szCs w:val="28"/>
          <w:lang w:val="kk-KZ"/>
        </w:rPr>
      </w:pPr>
    </w:p>
    <w:p w14:paraId="2C2F3732" w14:textId="152B33E5" w:rsidR="65279787" w:rsidRPr="00F83660" w:rsidRDefault="65279787"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29831C72" w14:textId="67E7302A" w:rsidR="65279787" w:rsidRPr="00F83660" w:rsidRDefault="65279787"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5FE6FEFA" w14:textId="6CD1DBCB" w:rsidR="65279787" w:rsidRPr="00F83660" w:rsidRDefault="65279787"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6A3D35FC" w14:textId="44C748F3" w:rsidR="65279787" w:rsidRPr="00F83660" w:rsidRDefault="65279787"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2C467230" w14:textId="1E1F5337" w:rsidR="00320DCA" w:rsidRPr="00F83660" w:rsidRDefault="00320DCA"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32C81516" w14:textId="77777777" w:rsidR="009A00DA" w:rsidRPr="00F83660" w:rsidRDefault="009A00DA"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65F43FD6" w14:textId="77777777" w:rsidR="00320DCA" w:rsidRPr="00F83660" w:rsidRDefault="00320DCA"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5ABC8D94" w14:textId="1DF5541E" w:rsidR="65279787" w:rsidRPr="00F83660" w:rsidRDefault="65279787" w:rsidP="65279787">
      <w:pPr>
        <w:widowControl w:val="0"/>
        <w:spacing w:after="0" w:line="240" w:lineRule="auto"/>
        <w:ind w:firstLine="709"/>
        <w:jc w:val="center"/>
        <w:rPr>
          <w:rFonts w:ascii="Times New Roman" w:eastAsia="Times New Roman" w:hAnsi="Times New Roman" w:cs="Times New Roman"/>
          <w:b/>
          <w:bCs/>
          <w:sz w:val="28"/>
          <w:szCs w:val="28"/>
          <w:lang w:val="kk-KZ"/>
        </w:rPr>
      </w:pPr>
    </w:p>
    <w:p w14:paraId="461A097C" w14:textId="05E9F5A7" w:rsidR="006948C8" w:rsidRPr="00F83660" w:rsidRDefault="00022E13" w:rsidP="00B6618E">
      <w:pPr>
        <w:widowControl w:val="0"/>
        <w:spacing w:after="0" w:line="240" w:lineRule="auto"/>
        <w:ind w:firstLine="709"/>
        <w:jc w:val="center"/>
        <w:rPr>
          <w:rFonts w:ascii="Times New Roman" w:hAnsi="Times New Roman" w:cs="Times New Roman"/>
          <w:b/>
          <w:bCs/>
          <w:sz w:val="28"/>
          <w:szCs w:val="28"/>
          <w:lang w:val="kk-KZ"/>
        </w:rPr>
      </w:pPr>
      <w:r w:rsidRPr="00F83660">
        <w:rPr>
          <w:rFonts w:ascii="Times New Roman" w:hAnsi="Times New Roman" w:cs="Times New Roman"/>
          <w:b/>
          <w:bCs/>
          <w:sz w:val="28"/>
          <w:szCs w:val="28"/>
          <w:lang w:val="kk-KZ"/>
        </w:rPr>
        <w:lastRenderedPageBreak/>
        <w:t>КІРІСПЕ</w:t>
      </w:r>
    </w:p>
    <w:p w14:paraId="7B81BEA9" w14:textId="77777777" w:rsidR="00F339DA" w:rsidRPr="00F83660" w:rsidRDefault="00F339DA" w:rsidP="00B6618E">
      <w:pPr>
        <w:widowControl w:val="0"/>
        <w:spacing w:after="0" w:line="240" w:lineRule="auto"/>
        <w:ind w:firstLine="709"/>
        <w:jc w:val="center"/>
        <w:rPr>
          <w:rFonts w:ascii="Times New Roman" w:eastAsia="Times New Roman" w:hAnsi="Times New Roman" w:cs="Times New Roman"/>
          <w:b/>
          <w:bCs/>
          <w:sz w:val="28"/>
          <w:szCs w:val="28"/>
          <w:lang w:val="kk-KZ"/>
        </w:rPr>
      </w:pPr>
    </w:p>
    <w:p w14:paraId="364B8A00" w14:textId="5201975B" w:rsidR="006948C8" w:rsidRPr="00F83660" w:rsidRDefault="1F7DCE81" w:rsidP="6527978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Диссертациялық жұмыс  білім беру процесін </w:t>
      </w:r>
      <w:r w:rsidR="00CF76FB" w:rsidRPr="00F83660">
        <w:rPr>
          <w:rFonts w:ascii="Times New Roman" w:hAnsi="Times New Roman" w:cs="Times New Roman"/>
          <w:sz w:val="28"/>
          <w:szCs w:val="28"/>
          <w:lang w:val="kk-KZ"/>
        </w:rPr>
        <w:t>дербестендіру</w:t>
      </w:r>
      <w:r w:rsidRPr="00F83660">
        <w:rPr>
          <w:rFonts w:ascii="Times New Roman" w:hAnsi="Times New Roman" w:cs="Times New Roman"/>
          <w:sz w:val="28"/>
          <w:szCs w:val="28"/>
          <w:lang w:val="kk-KZ"/>
        </w:rPr>
        <w:t xml:space="preserve"> үшін жасанды интеллект әдістерін қолдана отырып, </w:t>
      </w:r>
      <w:r w:rsidR="00F62C92"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есептеу ойлау</w:t>
      </w:r>
      <w:r w:rsidR="008D39D0" w:rsidRPr="00F83660">
        <w:rPr>
          <w:rFonts w:ascii="Times New Roman" w:hAnsi="Times New Roman" w:cs="Times New Roman"/>
          <w:sz w:val="28"/>
          <w:szCs w:val="28"/>
          <w:lang w:val="kk-KZ"/>
        </w:rPr>
        <w:t xml:space="preserve"> қабілетін</w:t>
      </w:r>
      <w:r w:rsidRPr="00F83660">
        <w:rPr>
          <w:rFonts w:ascii="Times New Roman" w:hAnsi="Times New Roman" w:cs="Times New Roman"/>
          <w:sz w:val="28"/>
          <w:szCs w:val="28"/>
          <w:lang w:val="kk-KZ"/>
        </w:rPr>
        <w:t xml:space="preserve"> дамытуда </w:t>
      </w:r>
      <w:r w:rsidR="008D39D0"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технологияларды қолданудың тиімділігін зерттеуге бағытталған. </w:t>
      </w:r>
      <w:r w:rsidR="00B62D2C" w:rsidRPr="00F83660">
        <w:rPr>
          <w:rFonts w:ascii="Times New Roman" w:hAnsi="Times New Roman" w:cs="Times New Roman"/>
          <w:sz w:val="28"/>
          <w:szCs w:val="28"/>
          <w:lang w:val="kk-KZ"/>
        </w:rPr>
        <w:t xml:space="preserve">Зерттеу жұмысы </w:t>
      </w:r>
      <w:r w:rsidRPr="00F83660">
        <w:rPr>
          <w:rFonts w:ascii="Times New Roman" w:hAnsi="Times New Roman" w:cs="Times New Roman"/>
          <w:sz w:val="28"/>
          <w:szCs w:val="28"/>
          <w:lang w:val="kk-KZ"/>
        </w:rPr>
        <w:t>математикалық есептерді шешу процесін автоматты түрде талдауға, оқытудың негізгі аспектілерін анықтауға</w:t>
      </w:r>
      <w:r w:rsidR="00B62D2C"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t xml:space="preserve">математикалық есептерді шешу дағдыларын дамытуға және </w:t>
      </w:r>
      <w:r w:rsidR="00CF76FB" w:rsidRPr="00F83660">
        <w:rPr>
          <w:rFonts w:ascii="Times New Roman" w:hAnsi="Times New Roman" w:cs="Times New Roman"/>
          <w:sz w:val="28"/>
          <w:szCs w:val="28"/>
          <w:lang w:val="kk-KZ"/>
        </w:rPr>
        <w:t>білім алушыларды</w:t>
      </w:r>
      <w:r w:rsidRPr="00F83660">
        <w:rPr>
          <w:rFonts w:ascii="Times New Roman" w:hAnsi="Times New Roman" w:cs="Times New Roman"/>
          <w:sz w:val="28"/>
          <w:szCs w:val="28"/>
          <w:lang w:val="kk-KZ"/>
        </w:rPr>
        <w:t xml:space="preserve"> оқытудың тиімділігін бағалауға қабілетті өзін-өзі</w:t>
      </w:r>
      <w:r w:rsidR="00CF76FB" w:rsidRPr="00F83660">
        <w:rPr>
          <w:rFonts w:ascii="Times New Roman" w:hAnsi="Times New Roman" w:cs="Times New Roman"/>
          <w:sz w:val="28"/>
          <w:szCs w:val="28"/>
          <w:lang w:val="kk-KZ"/>
        </w:rPr>
        <w:t xml:space="preserve"> оқытатын зияткерлік жүйені құруғ</w:t>
      </w:r>
      <w:r w:rsidR="00B70ADB" w:rsidRPr="00F83660">
        <w:rPr>
          <w:rFonts w:ascii="Times New Roman" w:hAnsi="Times New Roman" w:cs="Times New Roman"/>
          <w:sz w:val="28"/>
          <w:szCs w:val="28"/>
          <w:lang w:val="kk-KZ"/>
        </w:rPr>
        <w:t>а бағытталған</w:t>
      </w:r>
      <w:r w:rsidRPr="00F83660">
        <w:rPr>
          <w:rFonts w:ascii="Times New Roman" w:hAnsi="Times New Roman" w:cs="Times New Roman"/>
          <w:sz w:val="28"/>
          <w:szCs w:val="28"/>
          <w:lang w:val="kk-KZ"/>
        </w:rPr>
        <w:t xml:space="preserve">. </w:t>
      </w:r>
    </w:p>
    <w:p w14:paraId="1AF83226" w14:textId="0A437C05" w:rsidR="006948C8" w:rsidRPr="00F83660" w:rsidRDefault="1F7DCE81"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Зерттеу жұмысының өзектілігі</w:t>
      </w:r>
      <w:r w:rsidR="00F339DA" w:rsidRPr="00F83660">
        <w:rPr>
          <w:rFonts w:ascii="Times New Roman" w:hAnsi="Times New Roman" w:cs="Times New Roman"/>
          <w:b/>
          <w:bCs/>
          <w:sz w:val="28"/>
          <w:szCs w:val="28"/>
          <w:lang w:val="kk-KZ"/>
        </w:rPr>
        <w:t xml:space="preserve">. </w:t>
      </w:r>
      <w:r w:rsidR="00022E13" w:rsidRPr="00F83660">
        <w:rPr>
          <w:rFonts w:ascii="Times New Roman" w:hAnsi="Times New Roman" w:cs="Times New Roman"/>
          <w:sz w:val="28"/>
          <w:szCs w:val="28"/>
          <w:lang w:val="kk-KZ"/>
        </w:rPr>
        <w:t xml:space="preserve">Технологиялар мен цифрландырудың қарқынды дамуы жағдайында математика кәсіби және жеке өмірде қажетті сыни ойлау мен аналитикалық қабілеттерді қалыптастыратын негізгі пәндердің біріне айналады. </w:t>
      </w:r>
      <w:r w:rsidR="003250B9" w:rsidRPr="00F83660">
        <w:rPr>
          <w:rFonts w:ascii="Times New Roman" w:hAnsi="Times New Roman" w:cs="Times New Roman"/>
          <w:sz w:val="28"/>
          <w:szCs w:val="28"/>
          <w:lang w:val="kk-KZ"/>
        </w:rPr>
        <w:t>М</w:t>
      </w:r>
      <w:r w:rsidR="00022E13" w:rsidRPr="00F83660">
        <w:rPr>
          <w:rFonts w:ascii="Times New Roman" w:hAnsi="Times New Roman" w:cs="Times New Roman"/>
          <w:sz w:val="28"/>
          <w:szCs w:val="28"/>
          <w:lang w:val="kk-KZ"/>
        </w:rPr>
        <w:t xml:space="preserve">атематиканы оқытудың заманауи тәсілдері көбінесе уақыт сынақтарына сәйкес келмейді, бұл </w:t>
      </w:r>
      <w:r w:rsidR="00906752">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оқу үлгерімінің төмендеуінен көрінеді. PISA және TIMSS сияқты халықаралық зерттеулердің деректері математикалық сауаттылықтың жеткіліксіз деңгейін</w:t>
      </w:r>
      <w:r w:rsidR="00B5345D" w:rsidRPr="00F83660">
        <w:rPr>
          <w:rFonts w:ascii="Times New Roman" w:hAnsi="Times New Roman" w:cs="Times New Roman"/>
          <w:sz w:val="28"/>
          <w:szCs w:val="28"/>
          <w:lang w:val="kk-KZ"/>
        </w:rPr>
        <w:t>,</w:t>
      </w:r>
      <w:r w:rsidR="00022E13" w:rsidRPr="00F83660">
        <w:rPr>
          <w:rFonts w:ascii="Times New Roman" w:hAnsi="Times New Roman" w:cs="Times New Roman"/>
          <w:sz w:val="28"/>
          <w:szCs w:val="28"/>
          <w:lang w:val="kk-KZ"/>
        </w:rPr>
        <w:t xml:space="preserve"> әсіресе</w:t>
      </w:r>
      <w:r w:rsidR="00B5345D" w:rsidRPr="00F83660">
        <w:rPr>
          <w:rFonts w:ascii="Times New Roman" w:hAnsi="Times New Roman" w:cs="Times New Roman"/>
          <w:sz w:val="28"/>
          <w:szCs w:val="28"/>
          <w:lang w:val="kk-KZ"/>
        </w:rPr>
        <w:t>,</w:t>
      </w:r>
      <w:r w:rsidR="00022E13" w:rsidRPr="00F83660">
        <w:rPr>
          <w:rFonts w:ascii="Times New Roman" w:hAnsi="Times New Roman" w:cs="Times New Roman"/>
          <w:sz w:val="28"/>
          <w:szCs w:val="28"/>
          <w:lang w:val="kk-KZ"/>
        </w:rPr>
        <w:t xml:space="preserve"> күрделілігі жоғары деңгейдегі есептерді шешу аспектілерінде </w:t>
      </w:r>
      <w:r w:rsidR="00B5345D" w:rsidRPr="00F83660">
        <w:rPr>
          <w:rFonts w:ascii="Times New Roman" w:hAnsi="Times New Roman" w:cs="Times New Roman"/>
          <w:sz w:val="28"/>
          <w:szCs w:val="28"/>
          <w:lang w:val="kk-KZ"/>
        </w:rPr>
        <w:t xml:space="preserve">көрсетеді </w:t>
      </w:r>
      <w:r w:rsidR="00022E13" w:rsidRPr="00F83660">
        <w:rPr>
          <w:rFonts w:ascii="Times New Roman" w:hAnsi="Times New Roman" w:cs="Times New Roman"/>
          <w:sz w:val="28"/>
          <w:szCs w:val="28"/>
          <w:lang w:val="kk-KZ"/>
        </w:rPr>
        <w:t>[1].</w:t>
      </w:r>
    </w:p>
    <w:p w14:paraId="7C08E777" w14:textId="479C4CB0" w:rsidR="6129A7F8" w:rsidRPr="00F83660" w:rsidRDefault="6129A7F8" w:rsidP="6527978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Цифрландыру ғасырында өзекті мәселел</w:t>
      </w:r>
      <w:r w:rsidR="00B5345D" w:rsidRPr="00F83660">
        <w:rPr>
          <w:rFonts w:ascii="Times New Roman" w:hAnsi="Times New Roman" w:cs="Times New Roman"/>
          <w:sz w:val="28"/>
          <w:szCs w:val="28"/>
          <w:lang w:val="kk-KZ"/>
        </w:rPr>
        <w:t>е</w:t>
      </w:r>
      <w:r w:rsidRPr="00F83660">
        <w:rPr>
          <w:rFonts w:ascii="Times New Roman" w:hAnsi="Times New Roman" w:cs="Times New Roman"/>
          <w:sz w:val="28"/>
          <w:szCs w:val="28"/>
          <w:lang w:val="kk-KZ"/>
        </w:rPr>
        <w:t xml:space="preserve">рдің бірі – жасанды интеллект технологиясын қолдану арқылы білім беру саласын цифрлық трансформациялау. Дәстүрлі оқыту тәсілдері әрдайым білім алушының қажеттіліктеріне тиімді бейімделе бермейді, ал бұл білім беру процесін </w:t>
      </w:r>
      <w:r w:rsidR="00CF76FB" w:rsidRPr="00F83660">
        <w:rPr>
          <w:rFonts w:ascii="Times New Roman" w:hAnsi="Times New Roman" w:cs="Times New Roman"/>
          <w:sz w:val="28"/>
          <w:szCs w:val="28"/>
          <w:lang w:val="kk-KZ"/>
        </w:rPr>
        <w:t>дербестендіру</w:t>
      </w:r>
      <w:r w:rsidR="00B5345D" w:rsidRPr="00F83660">
        <w:rPr>
          <w:rFonts w:ascii="Times New Roman" w:hAnsi="Times New Roman" w:cs="Times New Roman"/>
          <w:sz w:val="28"/>
          <w:szCs w:val="28"/>
          <w:lang w:val="kk-KZ"/>
        </w:rPr>
        <w:t>де</w:t>
      </w:r>
      <w:r w:rsidRPr="00F83660">
        <w:rPr>
          <w:rFonts w:ascii="Times New Roman" w:hAnsi="Times New Roman" w:cs="Times New Roman"/>
          <w:sz w:val="28"/>
          <w:szCs w:val="28"/>
          <w:lang w:val="kk-KZ"/>
        </w:rPr>
        <w:t xml:space="preserve"> зияткерлік жүйелерді қолданудың өзектілігіне дәлел болады.</w:t>
      </w:r>
    </w:p>
    <w:p w14:paraId="3EA889E3" w14:textId="69F93436"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Білім беру саласында жасанды интеллект</w:t>
      </w:r>
      <w:r w:rsidR="00216DA7" w:rsidRPr="00F83660">
        <w:rPr>
          <w:rFonts w:ascii="Times New Roman" w:hAnsi="Times New Roman" w:cs="Times New Roman"/>
          <w:sz w:val="28"/>
          <w:szCs w:val="28"/>
          <w:lang w:val="kk-KZ"/>
        </w:rPr>
        <w:t>іні</w:t>
      </w:r>
      <w:r w:rsidRPr="00F83660">
        <w:rPr>
          <w:rFonts w:ascii="Times New Roman" w:hAnsi="Times New Roman" w:cs="Times New Roman"/>
          <w:sz w:val="28"/>
          <w:szCs w:val="28"/>
          <w:lang w:val="kk-KZ"/>
        </w:rPr>
        <w:t xml:space="preserve"> (AI) қолдану оқу процесін жақсарту,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белсенділігін арттыру және жекелендірілген оқытуды қамтамасыз ету мүмкіндіктерінің арқасында танымалдылыққа ие болуда. Заманауи зерттеулер AI бағалау, білімді диагностикалау және адаптивті білім беру бағдарламаларын құру сияқты күнделікті тапсырмаларды автоматтандыруға қабілетті екенін растайды [2].</w:t>
      </w:r>
    </w:p>
    <w:p w14:paraId="434CD394" w14:textId="3ED38667" w:rsidR="7244C256" w:rsidRPr="00F83660" w:rsidRDefault="7244C256" w:rsidP="6527978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Жылдан жылға білім алушылар санының артуы және мұғалімдердің жетіспеуі, әсіресе, ауылдық аймақтарда, зияткерлік жүйелер мұғалімнің жұмысын жеңілдететін және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 үшін сапалы көмек бере алатын қосымша құрал қызметін атқарады.  </w:t>
      </w:r>
    </w:p>
    <w:p w14:paraId="5D8BF3DF" w14:textId="393A73D1" w:rsidR="7244C256" w:rsidRPr="00F83660" w:rsidRDefault="7244C256" w:rsidP="6527978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Соған орай, аталған зерттеу жұмысы ұлттық деңгеймен қатар, халықаралық деңгейде де маңызды мәнге ие, себебі білім беру және дағдыны қалыптастыру процестері білім беруді біріңғай басқаруды талап етеді. </w:t>
      </w:r>
    </w:p>
    <w:p w14:paraId="62BE9823" w14:textId="317072BB" w:rsidR="006948C8" w:rsidRPr="00F83660" w:rsidRDefault="7244C256"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Алдыңғы зерттеу жұмыстарына шолу жасау.</w:t>
      </w:r>
      <w:r w:rsidR="0021589A" w:rsidRPr="00F83660">
        <w:rPr>
          <w:rFonts w:ascii="Times New Roman" w:hAnsi="Times New Roman" w:cs="Times New Roman"/>
          <w:b/>
          <w:bCs/>
          <w:sz w:val="28"/>
          <w:szCs w:val="28"/>
          <w:lang w:val="kk-KZ"/>
        </w:rPr>
        <w:t xml:space="preserve"> </w:t>
      </w:r>
      <w:r w:rsidR="00022E13" w:rsidRPr="00F83660">
        <w:rPr>
          <w:rFonts w:ascii="Times New Roman" w:hAnsi="Times New Roman" w:cs="Times New Roman"/>
          <w:sz w:val="28"/>
          <w:szCs w:val="28"/>
          <w:lang w:val="kk-KZ"/>
        </w:rPr>
        <w:t xml:space="preserve">Соңғы жылдардағы зерттеулер жасанды интеллект пен </w:t>
      </w:r>
      <w:r w:rsidR="00D84D8D" w:rsidRPr="00F83660">
        <w:rPr>
          <w:rFonts w:ascii="Times New Roman" w:hAnsi="Times New Roman" w:cs="Times New Roman"/>
          <w:sz w:val="28"/>
          <w:szCs w:val="28"/>
          <w:lang w:val="kk-KZ"/>
        </w:rPr>
        <w:t>графты</w:t>
      </w:r>
      <w:r w:rsidR="00022E13" w:rsidRPr="00F83660">
        <w:rPr>
          <w:rFonts w:ascii="Times New Roman" w:hAnsi="Times New Roman" w:cs="Times New Roman"/>
          <w:sz w:val="28"/>
          <w:szCs w:val="28"/>
          <w:lang w:val="kk-KZ"/>
        </w:rPr>
        <w:t xml:space="preserve">к нейрондық желілер білім беру Аналитикасында және оқуды </w:t>
      </w:r>
      <w:r w:rsidR="00CF76FB" w:rsidRPr="00F83660">
        <w:rPr>
          <w:rFonts w:ascii="Times New Roman" w:hAnsi="Times New Roman" w:cs="Times New Roman"/>
          <w:sz w:val="28"/>
          <w:szCs w:val="28"/>
          <w:lang w:val="kk-KZ"/>
        </w:rPr>
        <w:t>дербестендіру</w:t>
      </w:r>
      <w:r w:rsidR="00022E13" w:rsidRPr="00F83660">
        <w:rPr>
          <w:rFonts w:ascii="Times New Roman" w:hAnsi="Times New Roman" w:cs="Times New Roman"/>
          <w:sz w:val="28"/>
          <w:szCs w:val="28"/>
          <w:lang w:val="kk-KZ"/>
        </w:rPr>
        <w:t>де маңызды рөл атқаратынын көрсетеді [6]. Пенсильвания университетінің ғалымдар тоб GNN-ді білімдегі олқылықтарды диагностикалау үшін қолдануды талдады, бұл ұсыныстардың дәлдігін 18% арттыруға мүмкіндік берді.</w:t>
      </w:r>
    </w:p>
    <w:p w14:paraId="44DF6C47" w14:textId="069012CF"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color w:val="000000" w:themeColor="text1"/>
          <w:sz w:val="28"/>
          <w:szCs w:val="28"/>
          <w:lang w:val="kk-KZ"/>
        </w:rPr>
        <w:t>Б</w:t>
      </w:r>
      <w:r w:rsidRPr="00F83660">
        <w:rPr>
          <w:rFonts w:ascii="Times New Roman" w:hAnsi="Times New Roman" w:cs="Times New Roman"/>
          <w:color w:val="000000" w:themeColor="text1"/>
          <w:sz w:val="28"/>
          <w:szCs w:val="28"/>
          <w:u w:color="FF2600"/>
          <w:lang w:val="kk-KZ"/>
        </w:rPr>
        <w:t>ұл диссертациялық зерттеудің негізгі и</w:t>
      </w:r>
      <w:r w:rsidR="00D038BF" w:rsidRPr="00F83660">
        <w:rPr>
          <w:rFonts w:ascii="Times New Roman" w:hAnsi="Times New Roman" w:cs="Times New Roman"/>
          <w:color w:val="000000" w:themeColor="text1"/>
          <w:sz w:val="28"/>
          <w:szCs w:val="28"/>
          <w:u w:color="FF2600"/>
          <w:lang w:val="kk-KZ"/>
        </w:rPr>
        <w:t xml:space="preserve">деясы - Пак Н.И. </w:t>
      </w:r>
      <w:r w:rsidRPr="00F83660">
        <w:rPr>
          <w:rFonts w:ascii="Times New Roman" w:hAnsi="Times New Roman" w:cs="Times New Roman"/>
          <w:color w:val="000000" w:themeColor="text1"/>
          <w:sz w:val="28"/>
          <w:szCs w:val="28"/>
          <w:u w:color="FF2600"/>
          <w:lang w:val="kk-KZ"/>
        </w:rPr>
        <w:t xml:space="preserve">және </w:t>
      </w:r>
      <w:r w:rsidR="00D038BF" w:rsidRPr="00F83660">
        <w:rPr>
          <w:rFonts w:ascii="Times New Roman" w:hAnsi="Times New Roman" w:cs="Times New Roman"/>
          <w:color w:val="000000" w:themeColor="text1"/>
          <w:sz w:val="28"/>
          <w:szCs w:val="28"/>
          <w:u w:color="FF2600"/>
          <w:lang w:val="kk-KZ"/>
        </w:rPr>
        <w:t xml:space="preserve">осы бағыттағы </w:t>
      </w:r>
      <w:r w:rsidRPr="00F83660">
        <w:rPr>
          <w:rFonts w:ascii="Times New Roman" w:hAnsi="Times New Roman" w:cs="Times New Roman"/>
          <w:color w:val="000000" w:themeColor="text1"/>
          <w:sz w:val="28"/>
          <w:szCs w:val="28"/>
          <w:u w:color="FF2600"/>
          <w:lang w:val="kk-KZ"/>
        </w:rPr>
        <w:t>басқа да ғалымдар тобының зерттеуі</w:t>
      </w:r>
      <w:r w:rsidR="00D038BF" w:rsidRPr="00F83660">
        <w:rPr>
          <w:rFonts w:ascii="Times New Roman" w:hAnsi="Times New Roman" w:cs="Times New Roman"/>
          <w:color w:val="000000" w:themeColor="text1"/>
          <w:sz w:val="28"/>
          <w:szCs w:val="28"/>
          <w:u w:color="FF2600"/>
          <w:lang w:val="kk-KZ"/>
        </w:rPr>
        <w:t>. Аталған ғалымдар тобы</w:t>
      </w:r>
      <w:r w:rsidRPr="00F83660">
        <w:rPr>
          <w:rFonts w:ascii="Times New Roman" w:hAnsi="Times New Roman" w:cs="Times New Roman"/>
          <w:color w:val="000000" w:themeColor="text1"/>
          <w:sz w:val="28"/>
          <w:szCs w:val="28"/>
          <w:u w:color="FF2600"/>
          <w:lang w:val="kk-KZ"/>
        </w:rPr>
        <w:t xml:space="preserve"> ақыл-ой оқулығын құру және пайдалану </w:t>
      </w:r>
      <w:r w:rsidR="00D038BF" w:rsidRPr="00F83660">
        <w:rPr>
          <w:rFonts w:ascii="Times New Roman" w:hAnsi="Times New Roman" w:cs="Times New Roman"/>
          <w:color w:val="000000" w:themeColor="text1"/>
          <w:sz w:val="28"/>
          <w:szCs w:val="28"/>
          <w:u w:color="FF2600"/>
          <w:lang w:val="kk-KZ"/>
        </w:rPr>
        <w:t xml:space="preserve">бойынша </w:t>
      </w:r>
      <w:r w:rsidRPr="00F83660">
        <w:rPr>
          <w:rFonts w:ascii="Times New Roman" w:hAnsi="Times New Roman" w:cs="Times New Roman"/>
          <w:color w:val="000000" w:themeColor="text1"/>
          <w:sz w:val="28"/>
          <w:szCs w:val="28"/>
          <w:u w:color="FF2600"/>
          <w:lang w:val="kk-KZ"/>
        </w:rPr>
        <w:t xml:space="preserve">жұмыс </w:t>
      </w:r>
      <w:r w:rsidR="00D038BF" w:rsidRPr="00F83660">
        <w:rPr>
          <w:rFonts w:ascii="Times New Roman" w:hAnsi="Times New Roman" w:cs="Times New Roman"/>
          <w:color w:val="000000" w:themeColor="text1"/>
          <w:sz w:val="28"/>
          <w:szCs w:val="28"/>
          <w:u w:color="FF2600"/>
          <w:lang w:val="kk-KZ"/>
        </w:rPr>
        <w:t>жүргізіп</w:t>
      </w:r>
      <w:r w:rsidRPr="00F83660">
        <w:rPr>
          <w:rFonts w:ascii="Times New Roman" w:hAnsi="Times New Roman" w:cs="Times New Roman"/>
          <w:color w:val="000000" w:themeColor="text1"/>
          <w:sz w:val="28"/>
          <w:szCs w:val="28"/>
          <w:u w:color="FF2600"/>
          <w:lang w:val="kk-KZ"/>
        </w:rPr>
        <w:t xml:space="preserve">, онда ақпаратты </w:t>
      </w:r>
      <w:r w:rsidRPr="00F83660">
        <w:rPr>
          <w:rFonts w:ascii="Times New Roman" w:hAnsi="Times New Roman" w:cs="Times New Roman"/>
          <w:color w:val="000000" w:themeColor="text1"/>
          <w:sz w:val="28"/>
          <w:szCs w:val="28"/>
          <w:u w:color="FF2600"/>
          <w:lang w:val="kk-KZ"/>
        </w:rPr>
        <w:lastRenderedPageBreak/>
        <w:t>ұсыну ақыл-ой карталарын қолдануға негізделге</w:t>
      </w:r>
      <w:r w:rsidRPr="00F83660">
        <w:rPr>
          <w:rFonts w:ascii="Times New Roman" w:hAnsi="Times New Roman" w:cs="Times New Roman"/>
          <w:color w:val="000000" w:themeColor="text1"/>
          <w:sz w:val="28"/>
          <w:szCs w:val="28"/>
          <w:lang w:val="kk-KZ"/>
        </w:rPr>
        <w:t>н</w:t>
      </w:r>
      <w:r w:rsidR="00D038BF" w:rsidRPr="00F83660">
        <w:rPr>
          <w:rFonts w:ascii="Times New Roman" w:hAnsi="Times New Roman" w:cs="Times New Roman"/>
          <w:color w:val="000000" w:themeColor="text1"/>
          <w:sz w:val="28"/>
          <w:szCs w:val="28"/>
          <w:lang w:val="kk-KZ"/>
        </w:rPr>
        <w:t xml:space="preserve"> зерттеу жұмыстарын жүргізуде</w:t>
      </w:r>
      <w:r w:rsidRPr="00F83660">
        <w:rPr>
          <w:rFonts w:ascii="Times New Roman" w:hAnsi="Times New Roman" w:cs="Times New Roman"/>
          <w:color w:val="000000" w:themeColor="text1"/>
          <w:sz w:val="28"/>
          <w:szCs w:val="28"/>
          <w:lang w:val="kk-KZ"/>
        </w:rPr>
        <w:t>.</w:t>
      </w:r>
      <w:r w:rsidRPr="00F83660">
        <w:rPr>
          <w:rFonts w:ascii="Times New Roman" w:hAnsi="Times New Roman" w:cs="Times New Roman"/>
          <w:sz w:val="28"/>
          <w:szCs w:val="28"/>
          <w:lang w:val="kk-KZ"/>
        </w:rPr>
        <w:t xml:space="preserve"> Сондай - ақ, цифрлық оқытуға көшу кезінде оқытудың оңтайлы әдістері мен құралда</w:t>
      </w:r>
      <w:r w:rsidR="00D038BF" w:rsidRPr="00F83660">
        <w:rPr>
          <w:rFonts w:ascii="Times New Roman" w:hAnsi="Times New Roman" w:cs="Times New Roman"/>
          <w:sz w:val="28"/>
          <w:szCs w:val="28"/>
          <w:lang w:val="kk-KZ"/>
        </w:rPr>
        <w:t xml:space="preserve">рын іздеу, білімнің жаңа саласы - </w:t>
      </w:r>
      <w:r w:rsidRPr="00F83660">
        <w:rPr>
          <w:rFonts w:ascii="Times New Roman" w:hAnsi="Times New Roman" w:cs="Times New Roman"/>
          <w:sz w:val="28"/>
          <w:szCs w:val="28"/>
          <w:lang w:val="kk-KZ"/>
        </w:rPr>
        <w:t xml:space="preserve">педагогикалық инновацияларды қалыптастыруға байланысты ұғымдарды нақты анықтау мәселелері шетелдік зерттеушілердің жұмыстарында </w:t>
      </w:r>
      <w:r w:rsidR="00D038BF" w:rsidRPr="00F83660">
        <w:rPr>
          <w:rFonts w:ascii="Times New Roman" w:hAnsi="Times New Roman" w:cs="Times New Roman"/>
          <w:sz w:val="28"/>
          <w:szCs w:val="28"/>
          <w:lang w:val="kk-KZ"/>
        </w:rPr>
        <w:t xml:space="preserve">да кеңінен дамыған, атап айтқанда, </w:t>
      </w:r>
      <w:r w:rsidRPr="00F83660">
        <w:rPr>
          <w:rFonts w:ascii="Times New Roman" w:hAnsi="Times New Roman" w:cs="Times New Roman"/>
          <w:sz w:val="28"/>
          <w:szCs w:val="28"/>
          <w:lang w:val="kk-KZ"/>
        </w:rPr>
        <w:t>Захарова И. Г., Лапчик М. П., Рагулина М. И., Тимкин С. Л., Удалов С. Р., Федорова Г. А., Хеннер Е. К., Пырнова О. А., Зарипова Р. С. және т. б.</w:t>
      </w:r>
    </w:p>
    <w:p w14:paraId="4A49B968" w14:textId="32458209"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Қазақстанда ақыл-ой оқу жүйелері мен бейімделген білім беру технологияларын құруға бағытталған зерттеулерді </w:t>
      </w:r>
      <w:r w:rsidR="00B20C75" w:rsidRPr="00F83660">
        <w:rPr>
          <w:rFonts w:ascii="Times New Roman" w:hAnsi="Times New Roman" w:cs="Times New Roman"/>
          <w:sz w:val="28"/>
          <w:szCs w:val="28"/>
          <w:lang w:val="kk-KZ"/>
        </w:rPr>
        <w:t xml:space="preserve">осы диссертациялық жұмыстың авторлары </w:t>
      </w:r>
      <w:r w:rsidRPr="00F83660">
        <w:rPr>
          <w:rFonts w:ascii="Times New Roman" w:hAnsi="Times New Roman" w:cs="Times New Roman"/>
          <w:sz w:val="28"/>
          <w:szCs w:val="28"/>
          <w:lang w:val="kk-KZ"/>
        </w:rPr>
        <w:t>жүргізеді, бұл отандық ғылыми және білім беру жүйесін дамыту контекстінде осы зерттеудің бірегейлігі мен өзектілігін көрсетеді.</w:t>
      </w:r>
    </w:p>
    <w:p w14:paraId="5D27F0AC" w14:textId="77777777" w:rsidR="00B20C75" w:rsidRPr="00F83660" w:rsidRDefault="7C2DA748" w:rsidP="6527978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Аталған зерттеу жұмысының өзектілігін Қазақстан Республикасында қабылданған нормативті-құқықтық құжаттар мен мемлекеттік бағдарламалар да дәлелдейді. Егер осы құжаттардың кейбіреуін қарастырып өтсе, Қазақстан Республикасының білім  беру саласын және ғылымды 2020-2025 жылдарда дамытуға арналған мемлекеттік бағдарлама зияткерлік жүйелерді пайдалану арқылы инновациялық оқыту әдістеріне бағытталған. </w:t>
      </w:r>
    </w:p>
    <w:p w14:paraId="1A6F76A2" w14:textId="24C2B860" w:rsidR="7C2DA748" w:rsidRPr="00F83660" w:rsidRDefault="7C2DA748" w:rsidP="6527978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ҚР «Білім беру туралы» заңында заманауи білім беру технологияларын қолданудың қажеттілігі бекітілген, бұл деген өзін-өзі оқытатын зияткерлік жүйелердін құрылуын және оларды оқу процесіне енгізудің өзектілігін білдіреді.   </w:t>
      </w:r>
    </w:p>
    <w:p w14:paraId="7B2A107E" w14:textId="19594B4C" w:rsidR="7C2DA748" w:rsidRPr="00F83660" w:rsidRDefault="7C2DA748" w:rsidP="65279787">
      <w:pPr>
        <w:spacing w:after="0" w:line="240" w:lineRule="auto"/>
        <w:ind w:firstLine="709"/>
        <w:jc w:val="both"/>
        <w:rPr>
          <w:rFonts w:ascii="Times New Roman" w:hAnsi="Times New Roman" w:cs="Times New Roman"/>
          <w:lang w:val="kk-KZ"/>
        </w:rPr>
      </w:pPr>
      <w:r w:rsidRPr="00F83660">
        <w:rPr>
          <w:rFonts w:ascii="Times New Roman" w:hAnsi="Times New Roman" w:cs="Times New Roman"/>
          <w:sz w:val="28"/>
          <w:szCs w:val="28"/>
          <w:lang w:val="kk-KZ"/>
        </w:rPr>
        <w:t>Осылайша, диссертация тақырыбы Қазақстандағы ағымдағы білім беру саласының қажеттіліктерін айқындайды және цифрландырудың мемлекеттік стратегиясы аясында құрылып, білім беру стандарттарына сай келеді.</w:t>
      </w:r>
    </w:p>
    <w:p w14:paraId="095AADEA" w14:textId="1F402288"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Жеке білім беру траекторияларын қалыптастыру үшін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деректерін талдауды қолданатын ALEKS және Khan Academy сияқты бейімделген оқыту жүйелеріне ерекше назар аударылды. Заманауи зерттеулер</w:t>
      </w:r>
      <w:r w:rsidR="00B20C75"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сонымен қатар</w:t>
      </w:r>
      <w:r w:rsidR="00B20C75"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w:t>
      </w:r>
      <w:r w:rsidR="00B20C75" w:rsidRPr="00F83660">
        <w:rPr>
          <w:rFonts w:ascii="Times New Roman" w:hAnsi="Times New Roman" w:cs="Times New Roman"/>
          <w:sz w:val="28"/>
          <w:szCs w:val="28"/>
          <w:lang w:val="kk-KZ"/>
        </w:rPr>
        <w:t>оқытушылар</w:t>
      </w:r>
      <w:r w:rsidRPr="00F83660">
        <w:rPr>
          <w:rFonts w:ascii="Times New Roman" w:hAnsi="Times New Roman" w:cs="Times New Roman"/>
          <w:sz w:val="28"/>
          <w:szCs w:val="28"/>
          <w:lang w:val="kk-KZ"/>
        </w:rPr>
        <w:t xml:space="preserve"> мен </w:t>
      </w:r>
      <w:r w:rsidR="000729AF" w:rsidRPr="00F83660">
        <w:rPr>
          <w:rFonts w:ascii="Times New Roman" w:hAnsi="Times New Roman" w:cs="Times New Roman"/>
          <w:sz w:val="28"/>
          <w:szCs w:val="28"/>
          <w:lang w:val="kk-KZ"/>
        </w:rPr>
        <w:t>білім алушыларға</w:t>
      </w:r>
      <w:r w:rsidRPr="00F83660">
        <w:rPr>
          <w:rFonts w:ascii="Times New Roman" w:hAnsi="Times New Roman" w:cs="Times New Roman"/>
          <w:sz w:val="28"/>
          <w:szCs w:val="28"/>
          <w:lang w:val="kk-KZ"/>
        </w:rPr>
        <w:t xml:space="preserve"> жүйенің қалай шешім қабылдайтынын түсінуге мүмкіндік беретін түсіндірілетін жаса</w:t>
      </w:r>
      <w:r w:rsidR="00B20C75" w:rsidRPr="00F83660">
        <w:rPr>
          <w:rFonts w:ascii="Times New Roman" w:hAnsi="Times New Roman" w:cs="Times New Roman"/>
          <w:sz w:val="28"/>
          <w:szCs w:val="28"/>
          <w:lang w:val="kk-KZ"/>
        </w:rPr>
        <w:t>нды интеллектке көп көңіл бөлінді</w:t>
      </w:r>
      <w:r w:rsidRPr="00F83660">
        <w:rPr>
          <w:rFonts w:ascii="Times New Roman" w:hAnsi="Times New Roman" w:cs="Times New Roman"/>
          <w:lang w:val="kk-KZ"/>
        </w:rPr>
        <w:t xml:space="preserve"> </w:t>
      </w:r>
      <w:r w:rsidRPr="00F83660">
        <w:rPr>
          <w:rFonts w:ascii="Times New Roman" w:hAnsi="Times New Roman" w:cs="Times New Roman"/>
          <w:sz w:val="28"/>
          <w:szCs w:val="28"/>
          <w:lang w:val="kk-KZ"/>
        </w:rPr>
        <w:t xml:space="preserve">[2,3]. </w:t>
      </w:r>
      <w:r w:rsidR="00B20C75" w:rsidRPr="00F83660">
        <w:rPr>
          <w:rFonts w:ascii="Times New Roman" w:hAnsi="Times New Roman" w:cs="Times New Roman"/>
          <w:sz w:val="28"/>
          <w:szCs w:val="28"/>
          <w:lang w:val="kk-KZ"/>
        </w:rPr>
        <w:t>Аталған жайт</w:t>
      </w:r>
      <w:r w:rsidRPr="00F83660">
        <w:rPr>
          <w:rFonts w:ascii="Times New Roman" w:hAnsi="Times New Roman" w:cs="Times New Roman"/>
          <w:sz w:val="28"/>
          <w:szCs w:val="28"/>
          <w:lang w:val="kk-KZ"/>
        </w:rPr>
        <w:t xml:space="preserve">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жүйелерге деген сенімділікті арттыру және оларды білім беру процесіне біріктіру үшін өте маңызды</w:t>
      </w:r>
      <w:r w:rsidR="00B20C75" w:rsidRPr="00F83660">
        <w:rPr>
          <w:rFonts w:ascii="Times New Roman" w:hAnsi="Times New Roman" w:cs="Times New Roman"/>
          <w:sz w:val="28"/>
          <w:szCs w:val="28"/>
          <w:lang w:val="kk-KZ"/>
        </w:rPr>
        <w:t xml:space="preserve"> болып табылады</w:t>
      </w:r>
      <w:r w:rsidRPr="00F83660">
        <w:rPr>
          <w:rFonts w:ascii="Times New Roman" w:hAnsi="Times New Roman" w:cs="Times New Roman"/>
          <w:sz w:val="28"/>
          <w:szCs w:val="28"/>
          <w:lang w:val="kk-KZ"/>
        </w:rPr>
        <w:t xml:space="preserve">. Сонымен қатар, </w:t>
      </w:r>
      <w:r w:rsidR="00B20C75" w:rsidRPr="00F83660">
        <w:rPr>
          <w:rFonts w:ascii="Times New Roman" w:hAnsi="Times New Roman" w:cs="Times New Roman"/>
          <w:sz w:val="28"/>
          <w:szCs w:val="28"/>
          <w:lang w:val="kk-KZ"/>
        </w:rPr>
        <w:t>T</w:t>
      </w:r>
      <w:r w:rsidRPr="00F83660">
        <w:rPr>
          <w:rFonts w:ascii="Times New Roman" w:hAnsi="Times New Roman" w:cs="Times New Roman"/>
          <w:sz w:val="28"/>
          <w:szCs w:val="28"/>
          <w:lang w:val="kk-KZ"/>
        </w:rPr>
        <w:t>ransfer Learning-ті қолдану белсенді дамып келеді, бұл модельдерді шағын деректер жиынтығына тиімді бейімдеуге мүмкіндік береді, әсіресе</w:t>
      </w:r>
      <w:r w:rsidR="00B20C75"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ресурстары шектеулі білім беру ортасына қатысты</w:t>
      </w:r>
      <w:r w:rsidR="00B20C75" w:rsidRPr="00F83660">
        <w:rPr>
          <w:rFonts w:ascii="Times New Roman" w:hAnsi="Times New Roman" w:cs="Times New Roman"/>
          <w:sz w:val="28"/>
          <w:szCs w:val="28"/>
          <w:lang w:val="kk-KZ"/>
        </w:rPr>
        <w:t xml:space="preserve"> қолданылады</w:t>
      </w:r>
      <w:r w:rsidRPr="00F83660">
        <w:rPr>
          <w:rFonts w:ascii="Times New Roman" w:hAnsi="Times New Roman" w:cs="Times New Roman"/>
          <w:sz w:val="28"/>
          <w:szCs w:val="28"/>
          <w:lang w:val="kk-KZ"/>
        </w:rPr>
        <w:t xml:space="preserve">. </w:t>
      </w:r>
      <w:r w:rsidR="00B20C75" w:rsidRPr="00F83660">
        <w:rPr>
          <w:rFonts w:ascii="Times New Roman" w:hAnsi="Times New Roman" w:cs="Times New Roman"/>
          <w:sz w:val="28"/>
          <w:szCs w:val="28"/>
          <w:lang w:val="kk-KZ"/>
        </w:rPr>
        <w:t>Аталған</w:t>
      </w:r>
      <w:r w:rsidRPr="00F83660">
        <w:rPr>
          <w:rFonts w:ascii="Times New Roman" w:hAnsi="Times New Roman" w:cs="Times New Roman"/>
          <w:sz w:val="28"/>
          <w:szCs w:val="28"/>
          <w:lang w:val="kk-KZ"/>
        </w:rPr>
        <w:t xml:space="preserve"> тәсілдер білім беру деректерін талдауды жақсартудың және оқытудың жекелендірілген траекторияларын қалыптастырудың жоғары әлеуетін көрсетеді. </w:t>
      </w:r>
    </w:p>
    <w:p w14:paraId="76CEA965" w14:textId="20B35606"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Қолданыстағы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оқыту жүйелері көбінесе білімді жеткізуге назар аударады, бірақ олар проблемаларды шешудің практикалық дағдыларын дамытуға жеткілікті назар аудармайды. Сонымен қатар, көптеген жүйелер өзін-өзі оқыту механизмдерін біріктірмейді, бұл олардың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жеке қажеттіліктеріне бейімделуін шектейді [4]. </w:t>
      </w:r>
      <w:r w:rsidR="00B20C75" w:rsidRPr="00F83660">
        <w:rPr>
          <w:rFonts w:ascii="Times New Roman" w:hAnsi="Times New Roman" w:cs="Times New Roman"/>
          <w:sz w:val="28"/>
          <w:szCs w:val="28"/>
          <w:lang w:val="kk-KZ"/>
        </w:rPr>
        <w:t>Сондықтан д</w:t>
      </w:r>
      <w:r w:rsidRPr="00F83660">
        <w:rPr>
          <w:rFonts w:ascii="Times New Roman" w:hAnsi="Times New Roman" w:cs="Times New Roman"/>
          <w:sz w:val="28"/>
          <w:szCs w:val="28"/>
          <w:lang w:val="kk-KZ"/>
        </w:rPr>
        <w:t xml:space="preserve">еректерді талдау және адаптивті оқыту мүмкіндіктерін біріктіретін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жүйелердің жаңа класын </w:t>
      </w:r>
      <w:r w:rsidR="00B20C75" w:rsidRPr="00F83660">
        <w:rPr>
          <w:rFonts w:ascii="Times New Roman" w:hAnsi="Times New Roman" w:cs="Times New Roman"/>
          <w:sz w:val="28"/>
          <w:szCs w:val="28"/>
          <w:lang w:val="kk-KZ"/>
        </w:rPr>
        <w:t>құру</w:t>
      </w:r>
      <w:r w:rsidRPr="00F83660">
        <w:rPr>
          <w:rFonts w:ascii="Times New Roman" w:hAnsi="Times New Roman" w:cs="Times New Roman"/>
          <w:sz w:val="28"/>
          <w:szCs w:val="28"/>
          <w:lang w:val="kk-KZ"/>
        </w:rPr>
        <w:t xml:space="preserve"> қажет.</w:t>
      </w:r>
    </w:p>
    <w:p w14:paraId="71457B27" w14:textId="31E71D4B"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Ұсынылған зерттеу тапсырмалар, тақырыптар және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 арасындағы байланысты кешенді талдау үшін </w:t>
      </w:r>
      <w:r w:rsidR="00B20C75" w:rsidRPr="00F83660">
        <w:rPr>
          <w:rFonts w:ascii="Times New Roman" w:hAnsi="Times New Roman" w:cs="Times New Roman"/>
          <w:sz w:val="28"/>
          <w:szCs w:val="28"/>
          <w:lang w:val="kk-KZ"/>
        </w:rPr>
        <w:t>г</w:t>
      </w:r>
      <w:r w:rsidR="008A015D" w:rsidRPr="00F83660">
        <w:rPr>
          <w:rFonts w:ascii="Times New Roman" w:hAnsi="Times New Roman" w:cs="Times New Roman"/>
          <w:sz w:val="28"/>
          <w:szCs w:val="28"/>
          <w:lang w:val="kk-KZ"/>
        </w:rPr>
        <w:t>рафтық нейрондық</w:t>
      </w:r>
      <w:r w:rsidRPr="00F83660">
        <w:rPr>
          <w:rFonts w:ascii="Times New Roman" w:hAnsi="Times New Roman" w:cs="Times New Roman"/>
          <w:sz w:val="28"/>
          <w:szCs w:val="28"/>
          <w:lang w:val="kk-KZ"/>
        </w:rPr>
        <w:t xml:space="preserve"> желілерді біріктіру арқылы қолданыстағы шешімдермен ерекшеленеді. </w:t>
      </w:r>
      <w:r w:rsidR="00B20C75" w:rsidRPr="00F83660">
        <w:rPr>
          <w:rFonts w:ascii="Times New Roman" w:hAnsi="Times New Roman" w:cs="Times New Roman"/>
          <w:sz w:val="28"/>
          <w:szCs w:val="28"/>
          <w:lang w:val="kk-KZ"/>
        </w:rPr>
        <w:t>Ұсынылған тәсіл</w:t>
      </w:r>
      <w:r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lastRenderedPageBreak/>
        <w:t xml:space="preserve">дәстүрлі әдістерден айырмашылығы, білім беру ортасының көп өлшемділігін ескеруге мүмкіндік береді, </w:t>
      </w:r>
      <w:r w:rsidR="00B20C75" w:rsidRPr="00F83660">
        <w:rPr>
          <w:rFonts w:ascii="Times New Roman" w:hAnsi="Times New Roman" w:cs="Times New Roman"/>
          <w:sz w:val="28"/>
          <w:szCs w:val="28"/>
          <w:lang w:val="kk-KZ"/>
        </w:rPr>
        <w:t>ал ол</w:t>
      </w:r>
      <w:r w:rsidRPr="00F83660">
        <w:rPr>
          <w:rFonts w:ascii="Times New Roman" w:hAnsi="Times New Roman" w:cs="Times New Roman"/>
          <w:sz w:val="28"/>
          <w:szCs w:val="28"/>
          <w:lang w:val="kk-KZ"/>
        </w:rPr>
        <w:t xml:space="preserve"> білім беру траекторияларының диагностикасы мен бейімделуінің дәлдігін арттырады.</w:t>
      </w:r>
    </w:p>
    <w:p w14:paraId="119283ED" w14:textId="4A8DDFF1" w:rsidR="006948C8" w:rsidRPr="00F83660" w:rsidRDefault="008A015D" w:rsidP="00B6618E">
      <w:pPr>
        <w:spacing w:after="0" w:line="240" w:lineRule="auto"/>
        <w:ind w:firstLine="709"/>
        <w:jc w:val="both"/>
        <w:rPr>
          <w:rFonts w:ascii="Times New Roman" w:eastAsia="Times New Roman" w:hAnsi="Times New Roman" w:cs="Times New Roman"/>
          <w:lang w:val="kk-KZ"/>
        </w:rPr>
      </w:pPr>
      <w:r w:rsidRPr="00F83660">
        <w:rPr>
          <w:rFonts w:ascii="Times New Roman" w:hAnsi="Times New Roman" w:cs="Times New Roman"/>
          <w:sz w:val="28"/>
          <w:szCs w:val="28"/>
          <w:lang w:val="kk-KZ"/>
        </w:rPr>
        <w:t>Графтық нейрондық</w:t>
      </w:r>
      <w:r w:rsidR="008A60DD" w:rsidRPr="00F83660">
        <w:rPr>
          <w:rFonts w:ascii="Times New Roman" w:hAnsi="Times New Roman" w:cs="Times New Roman"/>
          <w:sz w:val="28"/>
          <w:szCs w:val="28"/>
          <w:lang w:val="kk-KZ"/>
        </w:rPr>
        <w:t xml:space="preserve"> желілер (GNN) граф</w:t>
      </w:r>
      <w:r w:rsidR="00022E13" w:rsidRPr="00F83660">
        <w:rPr>
          <w:rFonts w:ascii="Times New Roman" w:hAnsi="Times New Roman" w:cs="Times New Roman"/>
          <w:sz w:val="28"/>
          <w:szCs w:val="28"/>
          <w:lang w:val="kk-KZ"/>
        </w:rPr>
        <w:t xml:space="preserve"> түрінде құрылымдалған деректерді талдаудың перспективалық құралы болып табылады. Олар әр</w:t>
      </w:r>
      <w:r w:rsidR="00B20C75" w:rsidRPr="00F83660">
        <w:rPr>
          <w:rFonts w:ascii="Times New Roman" w:hAnsi="Times New Roman" w:cs="Times New Roman"/>
          <w:sz w:val="28"/>
          <w:szCs w:val="28"/>
          <w:lang w:val="kk-KZ"/>
        </w:rPr>
        <w:t xml:space="preserve"> </w:t>
      </w:r>
      <w:r w:rsidR="00022E13" w:rsidRPr="00F83660">
        <w:rPr>
          <w:rFonts w:ascii="Times New Roman" w:hAnsi="Times New Roman" w:cs="Times New Roman"/>
          <w:sz w:val="28"/>
          <w:szCs w:val="28"/>
          <w:lang w:val="kk-KZ"/>
        </w:rPr>
        <w:t>түрлі салаларда, соның ішінде</w:t>
      </w:r>
      <w:r w:rsidR="00B20C75" w:rsidRPr="00F83660">
        <w:rPr>
          <w:rFonts w:ascii="Times New Roman" w:hAnsi="Times New Roman" w:cs="Times New Roman"/>
          <w:sz w:val="28"/>
          <w:szCs w:val="28"/>
          <w:lang w:val="kk-KZ"/>
        </w:rPr>
        <w:t>,</w:t>
      </w:r>
      <w:r w:rsidR="00022E13" w:rsidRPr="00F83660">
        <w:rPr>
          <w:rFonts w:ascii="Times New Roman" w:hAnsi="Times New Roman" w:cs="Times New Roman"/>
          <w:sz w:val="28"/>
          <w:szCs w:val="28"/>
          <w:lang w:val="kk-KZ"/>
        </w:rPr>
        <w:t xml:space="preserve"> әлеуметтік желілерде, биоинформатикада және білім беру деректерін талдауда сәтті қолданылады [5]. Зерттеулер көрсеткендей, GNN білім беру ортасының тапсырмалар, тақырыптар және </w:t>
      </w:r>
      <w:r w:rsidR="00906752">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 сияқты әр</w:t>
      </w:r>
      <w:r w:rsidR="00B20C75" w:rsidRPr="00F83660">
        <w:rPr>
          <w:rFonts w:ascii="Times New Roman" w:hAnsi="Times New Roman" w:cs="Times New Roman"/>
          <w:sz w:val="28"/>
          <w:szCs w:val="28"/>
          <w:lang w:val="kk-KZ"/>
        </w:rPr>
        <w:t xml:space="preserve"> </w:t>
      </w:r>
      <w:r w:rsidR="00022E13" w:rsidRPr="00F83660">
        <w:rPr>
          <w:rFonts w:ascii="Times New Roman" w:hAnsi="Times New Roman" w:cs="Times New Roman"/>
          <w:sz w:val="28"/>
          <w:szCs w:val="28"/>
          <w:lang w:val="kk-KZ"/>
        </w:rPr>
        <w:t xml:space="preserve">түрлі элементтері арасындағы қарым-қатынасты тиімді модельдей алады, оларды оқу процесін талдау үшін </w:t>
      </w:r>
      <w:r w:rsidR="00B20C75" w:rsidRPr="00F83660">
        <w:rPr>
          <w:rFonts w:ascii="Times New Roman" w:hAnsi="Times New Roman" w:cs="Times New Roman"/>
          <w:sz w:val="28"/>
          <w:szCs w:val="28"/>
          <w:lang w:val="kk-KZ"/>
        </w:rPr>
        <w:t>өте</w:t>
      </w:r>
      <w:r w:rsidR="00022E13" w:rsidRPr="00F83660">
        <w:rPr>
          <w:rFonts w:ascii="Times New Roman" w:hAnsi="Times New Roman" w:cs="Times New Roman"/>
          <w:sz w:val="28"/>
          <w:szCs w:val="28"/>
          <w:lang w:val="kk-KZ"/>
        </w:rPr>
        <w:t xml:space="preserve"> пайдалы етеді [6].</w:t>
      </w:r>
    </w:p>
    <w:p w14:paraId="3CDBDF35" w14:textId="08DF101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Профессор Джоу және оның әріптестерінің 2020 жылғы зерттеулерінде GNN пайдалану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алдыңғы әрекеттеріне негізделген тапсырмалардың сәтті орындалуын болжауға мүмкіндік беретінін дәлелдеді. Бұл білім олқылықтарын диагностикалауға және жекелендірілген ұсыныстар беруге жаңа мүмкіндіктерді ашады.</w:t>
      </w:r>
    </w:p>
    <w:p w14:paraId="5A0ED25D" w14:textId="4D3A2EA1"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Айқын артықшылықтарға қарамастан, білім берудегі жасанды интеллектті енгізу бірқатар қиындықтармен бірге жүреді. Олардың ішінде модельдерді теңшеудің күрделілігі, үлкен көлемдегі деректердің қажеттілігі және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деректерін пайдаланумен байланысты этика мәселелері бар [9]. Сонымен қатар, көптеген заманауи шешімдер оқытудың теориялық бөлігіне бағытталған және практикалық дағдыларды дамытуға әсер етпейді [10].</w:t>
      </w:r>
    </w:p>
    <w:p w14:paraId="05A91906" w14:textId="04F9B132"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Әдебиеттерге шолу </w:t>
      </w:r>
      <w:r w:rsidR="00A407B6" w:rsidRPr="00F83660">
        <w:rPr>
          <w:rFonts w:ascii="Times New Roman" w:hAnsi="Times New Roman" w:cs="Times New Roman"/>
          <w:sz w:val="28"/>
          <w:szCs w:val="28"/>
          <w:lang w:val="kk-KZ"/>
        </w:rPr>
        <w:t>нәтижесінде жасанды интеллект</w:t>
      </w:r>
      <w:r w:rsidRPr="00F83660">
        <w:rPr>
          <w:rFonts w:ascii="Times New Roman" w:hAnsi="Times New Roman" w:cs="Times New Roman"/>
          <w:sz w:val="28"/>
          <w:szCs w:val="28"/>
          <w:lang w:val="kk-KZ"/>
        </w:rPr>
        <w:t>, атап айтқанда</w:t>
      </w:r>
      <w:r w:rsidR="00A407B6"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w:t>
      </w:r>
      <w:r w:rsidR="00A407B6" w:rsidRPr="00F83660">
        <w:rPr>
          <w:rFonts w:ascii="Times New Roman" w:hAnsi="Times New Roman" w:cs="Times New Roman"/>
          <w:sz w:val="28"/>
          <w:szCs w:val="28"/>
          <w:lang w:val="kk-KZ"/>
        </w:rPr>
        <w:t>г</w:t>
      </w:r>
      <w:r w:rsidR="008A015D" w:rsidRPr="00F83660">
        <w:rPr>
          <w:rFonts w:ascii="Times New Roman" w:hAnsi="Times New Roman" w:cs="Times New Roman"/>
          <w:sz w:val="28"/>
          <w:szCs w:val="28"/>
          <w:lang w:val="kk-KZ"/>
        </w:rPr>
        <w:t>рафтық нейрондық</w:t>
      </w:r>
      <w:r w:rsidRPr="00F83660">
        <w:rPr>
          <w:rFonts w:ascii="Times New Roman" w:hAnsi="Times New Roman" w:cs="Times New Roman"/>
          <w:sz w:val="28"/>
          <w:szCs w:val="28"/>
          <w:lang w:val="kk-KZ"/>
        </w:rPr>
        <w:t xml:space="preserve"> желілерді пайдалану оқу процесін айтарлықтай жақсарта алатынын көрсетеді. Дегенмен, оқытудың теориялық және практикалық құрамдас бөліктерін ескере алатын кешенді жүйелерді </w:t>
      </w:r>
      <w:r w:rsidR="00A407B6" w:rsidRPr="00F83660">
        <w:rPr>
          <w:rFonts w:ascii="Times New Roman" w:hAnsi="Times New Roman" w:cs="Times New Roman"/>
          <w:sz w:val="28"/>
          <w:szCs w:val="28"/>
          <w:lang w:val="kk-KZ"/>
        </w:rPr>
        <w:t>құру</w:t>
      </w:r>
      <w:r w:rsidRPr="00F83660">
        <w:rPr>
          <w:rFonts w:ascii="Times New Roman" w:hAnsi="Times New Roman" w:cs="Times New Roman"/>
          <w:sz w:val="28"/>
          <w:szCs w:val="28"/>
          <w:lang w:val="kk-KZ"/>
        </w:rPr>
        <w:t xml:space="preserve"> үшін қосымша зерттеулер қажет.</w:t>
      </w:r>
    </w:p>
    <w:p w14:paraId="4331A97C" w14:textId="7078CC1B"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Машиналық оқыту (МО) және жасанды интеллект (AI) сияқты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технологияларды пайдалану білім беру процесін өзгертуге жаңа мүмкіндіктер ашады. Бұл технологиялар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деректерін талдауды автоматтандыруға, білім беру материалдарын бейімдеуге және оқытудың жекелендірілген траекторияларын қалыптастыруға мүмкіндік береді. </w:t>
      </w:r>
      <w:r w:rsidR="00E068E5" w:rsidRPr="00F83660">
        <w:rPr>
          <w:rFonts w:ascii="Times New Roman" w:hAnsi="Times New Roman" w:cs="Times New Roman"/>
          <w:sz w:val="28"/>
          <w:szCs w:val="28"/>
          <w:lang w:val="kk-KZ"/>
        </w:rPr>
        <w:t>Осы</w:t>
      </w:r>
      <w:r w:rsidRPr="00F83660">
        <w:rPr>
          <w:rFonts w:ascii="Times New Roman" w:hAnsi="Times New Roman" w:cs="Times New Roman"/>
          <w:sz w:val="28"/>
          <w:szCs w:val="28"/>
          <w:lang w:val="kk-KZ"/>
        </w:rPr>
        <w:t xml:space="preserve"> тұрғыда математикалық есептерді шешуді үйрену процесін талдай алатын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өзін-өзі оқыту жүйесін </w:t>
      </w:r>
      <w:r w:rsidR="00E068E5" w:rsidRPr="00F83660">
        <w:rPr>
          <w:rFonts w:ascii="Times New Roman" w:hAnsi="Times New Roman" w:cs="Times New Roman"/>
          <w:sz w:val="28"/>
          <w:szCs w:val="28"/>
          <w:lang w:val="kk-KZ"/>
        </w:rPr>
        <w:t>құру</w:t>
      </w:r>
      <w:r w:rsidRPr="00F83660">
        <w:rPr>
          <w:rFonts w:ascii="Times New Roman" w:hAnsi="Times New Roman" w:cs="Times New Roman"/>
          <w:sz w:val="28"/>
          <w:szCs w:val="28"/>
          <w:lang w:val="kk-KZ"/>
        </w:rPr>
        <w:t xml:space="preserve"> өте өзекті мәселеге айналады.</w:t>
      </w:r>
    </w:p>
    <w:p w14:paraId="2C80657C" w14:textId="2A22188C" w:rsidR="20B05321" w:rsidRPr="00F83660" w:rsidRDefault="20B05321" w:rsidP="6527978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b/>
          <w:bCs/>
          <w:sz w:val="28"/>
          <w:szCs w:val="28"/>
          <w:lang w:val="kk-KZ"/>
        </w:rPr>
        <w:t xml:space="preserve">Зерттеу объектісі: </w:t>
      </w:r>
      <w:r w:rsidRPr="00F83660">
        <w:rPr>
          <w:rFonts w:ascii="Times New Roman" w:hAnsi="Times New Roman" w:cs="Times New Roman"/>
          <w:sz w:val="28"/>
          <w:szCs w:val="28"/>
          <w:lang w:val="kk-KZ"/>
        </w:rPr>
        <w:t>Машиналық оқытуға негізделген зияткерлік жүйелерді пайдалана отырып, математикалық есептерді шешуді бейімделген және жекелендірілген оқыту процесі</w:t>
      </w:r>
      <w:r w:rsidR="005D0A71"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w:t>
      </w:r>
    </w:p>
    <w:p w14:paraId="3A118054" w14:textId="4C25D370" w:rsidR="20B05321" w:rsidRPr="00F83660" w:rsidRDefault="20B05321" w:rsidP="6527978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b/>
          <w:bCs/>
          <w:sz w:val="28"/>
          <w:szCs w:val="28"/>
          <w:lang w:val="kk-KZ"/>
        </w:rPr>
        <w:t xml:space="preserve">Зерттеу пәні:  </w:t>
      </w:r>
      <w:r w:rsidRPr="00F83660">
        <w:rPr>
          <w:rFonts w:ascii="Times New Roman" w:hAnsi="Times New Roman" w:cs="Times New Roman"/>
          <w:sz w:val="28"/>
          <w:szCs w:val="28"/>
          <w:lang w:val="kk-KZ"/>
        </w:rPr>
        <w:t xml:space="preserve">Математиканы оқыту процесін талдауға және оның тиімділігін арттыруға арналған зияткерлік өздігінен үйренетін жүйені құруға қолданылатын модельдер мен алгоритмдер.  </w:t>
      </w:r>
    </w:p>
    <w:p w14:paraId="5C3C631C" w14:textId="77777777" w:rsidR="00814DC9" w:rsidRPr="00F83660" w:rsidRDefault="00814DC9" w:rsidP="00814DC9">
      <w:pPr>
        <w:ind w:firstLine="709"/>
        <w:jc w:val="both"/>
        <w:rPr>
          <w:rFonts w:ascii="Times New Roman" w:hAnsi="Times New Roman" w:cs="Times New Roman"/>
          <w:sz w:val="28"/>
          <w:szCs w:val="28"/>
          <w:lang w:val="kk-KZ"/>
        </w:rPr>
      </w:pPr>
      <w:r w:rsidRPr="00F83660">
        <w:rPr>
          <w:rFonts w:ascii="Times New Roman" w:hAnsi="Times New Roman" w:cs="Times New Roman"/>
          <w:b/>
          <w:sz w:val="28"/>
          <w:szCs w:val="28"/>
          <w:lang w:val="kk-KZ"/>
        </w:rPr>
        <w:t>Зерттеудің ғылыми жаңалығы</w:t>
      </w:r>
      <w:r w:rsidRPr="00F83660">
        <w:rPr>
          <w:rFonts w:ascii="Times New Roman" w:hAnsi="Times New Roman" w:cs="Times New Roman"/>
          <w:sz w:val="28"/>
          <w:szCs w:val="28"/>
          <w:lang w:val="kk-KZ"/>
        </w:rPr>
        <w:t>: Диссертациялық зерттеудің ғылыми жаңалығы математиканы оқыту процесін бейімдеп талдауға және түзетуге мүмкіндік беретін граф нейрондық желілеріне негізделген бірегей зияткерлік өздігінен үйренетін жүйені әзірлеуде жатыр.</w:t>
      </w:r>
    </w:p>
    <w:p w14:paraId="5A46E103" w14:textId="5B656765" w:rsidR="20B05321" w:rsidRPr="00F83660" w:rsidRDefault="20B05321" w:rsidP="65279787">
      <w:pPr>
        <w:spacing w:after="0" w:line="240" w:lineRule="auto"/>
        <w:ind w:firstLine="709"/>
        <w:jc w:val="both"/>
        <w:rPr>
          <w:rFonts w:ascii="Times New Roman" w:hAnsi="Times New Roman" w:cs="Times New Roman"/>
          <w:b/>
          <w:bCs/>
          <w:sz w:val="28"/>
          <w:szCs w:val="28"/>
          <w:lang w:val="kk-KZ"/>
        </w:rPr>
      </w:pPr>
    </w:p>
    <w:p w14:paraId="76136485" w14:textId="77777777" w:rsidR="00CE2E6E" w:rsidRPr="00F83660" w:rsidRDefault="00CE2E6E" w:rsidP="00CE2E6E">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b/>
          <w:sz w:val="28"/>
          <w:szCs w:val="28"/>
          <w:lang w:val="kk-KZ"/>
        </w:rPr>
        <w:lastRenderedPageBreak/>
        <w:t>Зерттеудің мақсаты</w:t>
      </w:r>
      <w:r w:rsidRPr="00F83660">
        <w:rPr>
          <w:rFonts w:ascii="Times New Roman" w:hAnsi="Times New Roman" w:cs="Times New Roman"/>
          <w:sz w:val="28"/>
          <w:szCs w:val="28"/>
          <w:lang w:val="kk-KZ"/>
        </w:rPr>
        <w:t xml:space="preserve"> – математикалық есептерді шешу процесін талдау үшін білім алушылардың білім деңгейін диагностикалауға және жеке ұсыныстарды қалыптастыруға арналған граф нейрондық желілерін біріктіретін зияткерлік өздігінен үйренетін жүйені құру.</w:t>
      </w:r>
    </w:p>
    <w:p w14:paraId="693DFDFD" w14:textId="77777777" w:rsidR="006948C8" w:rsidRPr="00F83660" w:rsidRDefault="00022E13" w:rsidP="00BA779F">
      <w:pPr>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sz w:val="28"/>
          <w:szCs w:val="28"/>
          <w:lang w:val="kk-KZ"/>
        </w:rPr>
        <w:t>Осы мақсатқа жету үшін келесі</w:t>
      </w:r>
      <w:r w:rsidRPr="00F83660">
        <w:rPr>
          <w:rFonts w:ascii="Times New Roman" w:hAnsi="Times New Roman" w:cs="Times New Roman"/>
          <w:b/>
          <w:bCs/>
          <w:sz w:val="28"/>
          <w:szCs w:val="28"/>
          <w:lang w:val="kk-KZ"/>
        </w:rPr>
        <w:t xml:space="preserve"> міндеттер қойылды:</w:t>
      </w:r>
    </w:p>
    <w:p w14:paraId="0A45CBFF" w14:textId="1F454903" w:rsidR="006948C8" w:rsidRPr="00F83660" w:rsidRDefault="00022E13" w:rsidP="00BA779F">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1.</w:t>
      </w:r>
      <w:r w:rsidRPr="00F83660">
        <w:rPr>
          <w:rFonts w:ascii="Times New Roman" w:hAnsi="Times New Roman" w:cs="Times New Roman"/>
          <w:sz w:val="28"/>
          <w:szCs w:val="28"/>
          <w:lang w:val="kk-KZ"/>
        </w:rPr>
        <w:tab/>
      </w:r>
      <w:r w:rsidR="004764E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оқыту жүйелері саласындағы заманауи зерттеулер мен қолданыстағы шешімдерге талдау жүргізу.</w:t>
      </w:r>
    </w:p>
    <w:p w14:paraId="32AFBD7E" w14:textId="5780B7D5" w:rsidR="006948C8" w:rsidRPr="00F83660" w:rsidRDefault="00022E13" w:rsidP="00BA779F">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2.</w:t>
      </w:r>
      <w:r w:rsidRPr="00F83660">
        <w:rPr>
          <w:rFonts w:ascii="Times New Roman" w:hAnsi="Times New Roman" w:cs="Times New Roman"/>
          <w:lang w:val="kk-KZ"/>
        </w:rPr>
        <w:tab/>
      </w:r>
      <w:r w:rsidR="765EA2E8" w:rsidRPr="00F83660">
        <w:rPr>
          <w:rFonts w:ascii="Times New Roman" w:hAnsi="Times New Roman" w:cs="Times New Roman"/>
          <w:sz w:val="28"/>
          <w:szCs w:val="28"/>
          <w:lang w:val="kk-KZ"/>
        </w:rPr>
        <w:t xml:space="preserve">Білім алушылардың білімін диагностикалауға арналған граф нейрондық желілерінің математикалық моделін құру.  </w:t>
      </w:r>
    </w:p>
    <w:p w14:paraId="1B056C08" w14:textId="24F426F2" w:rsidR="006948C8" w:rsidRPr="00F83660" w:rsidRDefault="00022E13" w:rsidP="00BA779F">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3.</w:t>
      </w:r>
      <w:r w:rsidRPr="00F83660">
        <w:rPr>
          <w:rFonts w:ascii="Times New Roman" w:hAnsi="Times New Roman" w:cs="Times New Roman"/>
          <w:lang w:val="kk-KZ"/>
        </w:rPr>
        <w:tab/>
      </w:r>
      <w:r w:rsidR="15C3F7BC" w:rsidRPr="00F83660">
        <w:rPr>
          <w:rFonts w:ascii="Times New Roman" w:hAnsi="Times New Roman" w:cs="Times New Roman"/>
          <w:sz w:val="28"/>
          <w:szCs w:val="28"/>
          <w:lang w:val="kk-KZ"/>
        </w:rPr>
        <w:t xml:space="preserve">Қателіктерді талдау және дербес оқу траекторияларын қалыптастыруға арналған алгоритмді құру.  </w:t>
      </w:r>
    </w:p>
    <w:p w14:paraId="3A0E3FE8" w14:textId="467AFE36" w:rsidR="006948C8" w:rsidRPr="00F83660" w:rsidRDefault="00022E13" w:rsidP="00BA779F">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4.</w:t>
      </w:r>
      <w:r w:rsidRPr="00F83660">
        <w:rPr>
          <w:rFonts w:ascii="Times New Roman" w:hAnsi="Times New Roman" w:cs="Times New Roman"/>
          <w:lang w:val="kk-KZ"/>
        </w:rPr>
        <w:tab/>
      </w:r>
      <w:r w:rsidR="006230D8" w:rsidRPr="00F83660">
        <w:rPr>
          <w:rFonts w:ascii="Times New Roman" w:hAnsi="Times New Roman" w:cs="Times New Roman"/>
          <w:sz w:val="28"/>
          <w:szCs w:val="28"/>
          <w:lang w:val="kk-KZ"/>
        </w:rPr>
        <w:t>Машиналық оқыту әдістеріне негізделген математиканы оқытуға арналған зияткерлік жүйені құрып, тестілеуден өткізу.</w:t>
      </w:r>
    </w:p>
    <w:p w14:paraId="272530A9" w14:textId="77777777" w:rsidR="00C94A18" w:rsidRPr="00F83660" w:rsidRDefault="006230D8" w:rsidP="00BA779F">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Зерттеу жұмысының нәтижесінде граф нейрондық желілерін қолдана отырып, жасанды интеллект әдістерін біріктіретін зияткерлік жүйе құрылды.</w:t>
      </w:r>
      <w:r w:rsidR="00022E13" w:rsidRPr="00F83660">
        <w:rPr>
          <w:rFonts w:ascii="Times New Roman" w:hAnsi="Times New Roman" w:cs="Times New Roman"/>
          <w:sz w:val="28"/>
          <w:szCs w:val="28"/>
          <w:lang w:val="kk-KZ"/>
        </w:rPr>
        <w:t xml:space="preserve"> О</w:t>
      </w:r>
      <w:r w:rsidR="2FA76231" w:rsidRPr="00F83660">
        <w:rPr>
          <w:rFonts w:ascii="Times New Roman" w:hAnsi="Times New Roman" w:cs="Times New Roman"/>
          <w:sz w:val="28"/>
          <w:szCs w:val="28"/>
          <w:lang w:val="kk-KZ"/>
        </w:rPr>
        <w:t>нда о</w:t>
      </w:r>
      <w:r w:rsidR="00022E13" w:rsidRPr="00F83660">
        <w:rPr>
          <w:rFonts w:ascii="Times New Roman" w:hAnsi="Times New Roman" w:cs="Times New Roman"/>
          <w:sz w:val="28"/>
          <w:szCs w:val="28"/>
          <w:lang w:val="kk-KZ"/>
        </w:rPr>
        <w:t>қытудың дербестендірілген траекторияларын құруға және білім беру нәтижеле</w:t>
      </w:r>
      <w:r w:rsidR="00C94A18" w:rsidRPr="00F83660">
        <w:rPr>
          <w:rFonts w:ascii="Times New Roman" w:hAnsi="Times New Roman" w:cs="Times New Roman"/>
          <w:sz w:val="28"/>
          <w:szCs w:val="28"/>
          <w:lang w:val="kk-KZ"/>
        </w:rPr>
        <w:t>рін болжауға баса назар аударыл</w:t>
      </w:r>
      <w:r w:rsidR="00022E13" w:rsidRPr="00F83660">
        <w:rPr>
          <w:rFonts w:ascii="Times New Roman" w:hAnsi="Times New Roman" w:cs="Times New Roman"/>
          <w:sz w:val="28"/>
          <w:szCs w:val="28"/>
          <w:lang w:val="kk-KZ"/>
        </w:rPr>
        <w:t xml:space="preserve">ды. </w:t>
      </w:r>
    </w:p>
    <w:p w14:paraId="27835850" w14:textId="2E3071D0" w:rsidR="002E5B43" w:rsidRPr="00F83660" w:rsidRDefault="00022E13" w:rsidP="00BA779F">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Жүйе бірнеше негізгі компоненттерден тұрады. Бірінші кезеңде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үлгерімі, тест нәтижелері және есептерді шығарудағы әрекеттері туралы мәліметтер жинақталады. Әрі қарай, деректер </w:t>
      </w:r>
      <w:r w:rsidR="00C94A18" w:rsidRPr="00F83660">
        <w:rPr>
          <w:rFonts w:ascii="Times New Roman" w:hAnsi="Times New Roman" w:cs="Times New Roman"/>
          <w:sz w:val="28"/>
          <w:szCs w:val="28"/>
          <w:lang w:val="kk-KZ"/>
        </w:rPr>
        <w:t xml:space="preserve">құпиялылығы сақтала отырып, </w:t>
      </w:r>
      <w:r w:rsidRPr="00F83660">
        <w:rPr>
          <w:rFonts w:ascii="Times New Roman" w:hAnsi="Times New Roman" w:cs="Times New Roman"/>
          <w:sz w:val="28"/>
          <w:szCs w:val="28"/>
          <w:lang w:val="kk-KZ"/>
        </w:rPr>
        <w:t xml:space="preserve"> оларды құрылымдық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деректер пішіміне түрлендіруді қоса алғанда, алдын ала өңдеу процесінен өтеді.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 білім беру тапсырмалары,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іс-әрекеттері және олардың нәтижелері арасындағы байланыстарды талдау үшін пайдаланылады. </w:t>
      </w:r>
    </w:p>
    <w:p w14:paraId="4FB66852" w14:textId="0FA0BE0F" w:rsidR="006948C8" w:rsidRPr="00F83660" w:rsidRDefault="00022E13" w:rsidP="00BA779F">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Жобаланған </w:t>
      </w:r>
      <w:r w:rsidR="002E5B43" w:rsidRPr="00F83660">
        <w:rPr>
          <w:rFonts w:ascii="Times New Roman" w:hAnsi="Times New Roman" w:cs="Times New Roman"/>
          <w:sz w:val="28"/>
          <w:szCs w:val="28"/>
          <w:lang w:val="kk-KZ"/>
        </w:rPr>
        <w:t>г</w:t>
      </w:r>
      <w:r w:rsidR="008A015D" w:rsidRPr="00F83660">
        <w:rPr>
          <w:rFonts w:ascii="Times New Roman" w:hAnsi="Times New Roman" w:cs="Times New Roman"/>
          <w:sz w:val="28"/>
          <w:szCs w:val="28"/>
          <w:lang w:val="kk-KZ"/>
        </w:rPr>
        <w:t>рафтық нейрондық</w:t>
      </w:r>
      <w:r w:rsidRPr="00F83660">
        <w:rPr>
          <w:rFonts w:ascii="Times New Roman" w:hAnsi="Times New Roman" w:cs="Times New Roman"/>
          <w:sz w:val="28"/>
          <w:szCs w:val="28"/>
          <w:lang w:val="kk-KZ"/>
        </w:rPr>
        <w:t xml:space="preserve"> желінің архитектурасы бірнеше негізгі компоненттерді қамтиды. Кіріс деректері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құрылымға түрлендіріледі, мұнда түйіндер тапсырмалар мен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 ал </w:t>
      </w:r>
      <w:r w:rsidR="001D2AA2" w:rsidRPr="00F83660">
        <w:rPr>
          <w:rFonts w:ascii="Times New Roman" w:hAnsi="Times New Roman" w:cs="Times New Roman"/>
          <w:sz w:val="28"/>
          <w:szCs w:val="28"/>
          <w:lang w:val="kk-KZ"/>
        </w:rPr>
        <w:t>қабырғалар</w:t>
      </w:r>
      <w:r w:rsidRPr="00F83660">
        <w:rPr>
          <w:rFonts w:ascii="Times New Roman" w:hAnsi="Times New Roman" w:cs="Times New Roman"/>
          <w:sz w:val="28"/>
          <w:szCs w:val="28"/>
          <w:lang w:val="kk-KZ"/>
        </w:rPr>
        <w:t xml:space="preserve"> сынақ ұпайлары немесе есептерді шешу сияқты олардың өзара әрекеттесуін білдіреді. Graph Attention Network (GAT) моделі ең маңызды байланыстарды бөлектеу үшін </w:t>
      </w:r>
      <w:r w:rsidR="001D2AA2" w:rsidRPr="00F83660">
        <w:rPr>
          <w:rFonts w:ascii="Times New Roman" w:hAnsi="Times New Roman" w:cs="Times New Roman"/>
          <w:sz w:val="28"/>
          <w:szCs w:val="28"/>
          <w:lang w:val="kk-KZ"/>
        </w:rPr>
        <w:t>қабырғалардың</w:t>
      </w:r>
      <w:r w:rsidRPr="00F83660">
        <w:rPr>
          <w:rFonts w:ascii="Times New Roman" w:hAnsi="Times New Roman" w:cs="Times New Roman"/>
          <w:sz w:val="28"/>
          <w:szCs w:val="28"/>
          <w:lang w:val="kk-KZ"/>
        </w:rPr>
        <w:t xml:space="preserve"> салмақтық коэффициенттерін ескеру үшін пайдаланылады. Модельді оқыту үшін learning rate 0.001 және batch size 64 параметрлері бар Adam оңтайландыру алгоритмі қолданылды. Шығындар кросс-энтропия жоғалту функциясы арқылы есептелді, бұл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нәтижелерін жіктеу мен бо</w:t>
      </w:r>
      <w:r w:rsidR="002E5B43" w:rsidRPr="00F83660">
        <w:rPr>
          <w:rFonts w:ascii="Times New Roman" w:hAnsi="Times New Roman" w:cs="Times New Roman"/>
          <w:sz w:val="28"/>
          <w:szCs w:val="28"/>
          <w:lang w:val="kk-KZ"/>
        </w:rPr>
        <w:t>лжаудың дәлдігін қамтамасыз етеді</w:t>
      </w:r>
      <w:r w:rsidRPr="00F83660">
        <w:rPr>
          <w:rFonts w:ascii="Times New Roman" w:hAnsi="Times New Roman" w:cs="Times New Roman"/>
          <w:sz w:val="28"/>
          <w:szCs w:val="28"/>
          <w:lang w:val="kk-KZ"/>
        </w:rPr>
        <w:t>. Мұндай архитектура арасындағы күрделі байланыстарды модельдеудегі білім беру ортасының элементтерінің тиімділігі арқасында таңдалды. Алынған мәліметтер негізінде дербестен</w:t>
      </w:r>
      <w:r w:rsidR="002E5B43" w:rsidRPr="00F83660">
        <w:rPr>
          <w:rFonts w:ascii="Times New Roman" w:hAnsi="Times New Roman" w:cs="Times New Roman"/>
          <w:sz w:val="28"/>
          <w:szCs w:val="28"/>
          <w:lang w:val="kk-KZ"/>
        </w:rPr>
        <w:t>дірілген ұсыныстар модулі құрыла</w:t>
      </w:r>
      <w:r w:rsidRPr="00F83660">
        <w:rPr>
          <w:rFonts w:ascii="Times New Roman" w:hAnsi="Times New Roman" w:cs="Times New Roman"/>
          <w:sz w:val="28"/>
          <w:szCs w:val="28"/>
          <w:lang w:val="kk-KZ"/>
        </w:rPr>
        <w:t xml:space="preserve">ды, ол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 мен тәрбиешілерге есептер мен адаптивті кеңестер бер</w:t>
      </w:r>
      <w:r w:rsidR="002E5B43" w:rsidRPr="00F83660">
        <w:rPr>
          <w:rFonts w:ascii="Times New Roman" w:hAnsi="Times New Roman" w:cs="Times New Roman"/>
          <w:sz w:val="28"/>
          <w:szCs w:val="28"/>
          <w:lang w:val="kk-KZ"/>
        </w:rPr>
        <w:t>іл</w:t>
      </w:r>
      <w:r w:rsidRPr="00F83660">
        <w:rPr>
          <w:rFonts w:ascii="Times New Roman" w:hAnsi="Times New Roman" w:cs="Times New Roman"/>
          <w:sz w:val="28"/>
          <w:szCs w:val="28"/>
          <w:lang w:val="kk-KZ"/>
        </w:rPr>
        <w:t xml:space="preserve">еді. Талдау нәтижелері білім беру ортасында пайдалануды жеңілдету үшін арнайы </w:t>
      </w:r>
      <w:r w:rsidR="002E5B43"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интерфейс арқылы визуализацияланады. Мұндай архитектура оқу үдерісін әрбір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жеке қажеттіліктеріне тиімді бейімдеуге мүмкіндік береді.</w:t>
      </w:r>
    </w:p>
    <w:p w14:paraId="6911663E" w14:textId="1BF700E7" w:rsidR="00E16DE2" w:rsidRPr="00F83660" w:rsidRDefault="00575C81" w:rsidP="00575C81">
      <w:pPr>
        <w:spacing w:after="0" w:line="240" w:lineRule="auto"/>
        <w:ind w:firstLine="709"/>
        <w:jc w:val="both"/>
        <w:outlineLvl w:val="3"/>
        <w:rPr>
          <w:rFonts w:ascii="Times New Roman" w:hAnsi="Times New Roman" w:cs="Times New Roman"/>
          <w:color w:val="000000" w:themeColor="text1"/>
          <w:sz w:val="28"/>
          <w:szCs w:val="28"/>
          <w:u w:color="FF2600"/>
          <w:lang w:val="kk-KZ"/>
        </w:rPr>
      </w:pPr>
      <w:r w:rsidRPr="00F83660">
        <w:rPr>
          <w:rFonts w:ascii="Times New Roman" w:hAnsi="Times New Roman" w:cs="Times New Roman"/>
          <w:b/>
          <w:bCs/>
          <w:sz w:val="28"/>
          <w:szCs w:val="28"/>
          <w:lang w:val="kk-KZ"/>
        </w:rPr>
        <w:t xml:space="preserve">Зерттеу әдістері. </w:t>
      </w:r>
      <w:r w:rsidR="00E16DE2" w:rsidRPr="00F83660">
        <w:rPr>
          <w:rFonts w:ascii="Times New Roman" w:hAnsi="Times New Roman" w:cs="Times New Roman"/>
          <w:color w:val="000000" w:themeColor="text1"/>
          <w:sz w:val="28"/>
          <w:szCs w:val="28"/>
          <w:u w:color="FF2600"/>
          <w:lang w:val="kk-KZ"/>
        </w:rPr>
        <w:t xml:space="preserve">Зерттеу әдістемесі математикалық есептерді шешуді үйрену процесін талдау үшін </w:t>
      </w:r>
      <w:r w:rsidR="00A25C6E" w:rsidRPr="00F83660">
        <w:rPr>
          <w:rFonts w:ascii="Times New Roman" w:hAnsi="Times New Roman" w:cs="Times New Roman"/>
          <w:color w:val="000000" w:themeColor="text1"/>
          <w:sz w:val="28"/>
          <w:szCs w:val="28"/>
          <w:u w:color="FF2600"/>
          <w:lang w:val="kk-KZ"/>
        </w:rPr>
        <w:t>зияткерлік</w:t>
      </w:r>
      <w:r w:rsidR="00E16DE2" w:rsidRPr="00F83660">
        <w:rPr>
          <w:rFonts w:ascii="Times New Roman" w:hAnsi="Times New Roman" w:cs="Times New Roman"/>
          <w:color w:val="000000" w:themeColor="text1"/>
          <w:sz w:val="28"/>
          <w:szCs w:val="28"/>
          <w:u w:color="FF2600"/>
          <w:lang w:val="kk-KZ"/>
        </w:rPr>
        <w:t xml:space="preserve"> өзін-өзі оқыту жүйесін дамытуға бағытталған теориялық және эмпирикалық әдістерді біріктіруге негізделген. Граф</w:t>
      </w:r>
      <w:r w:rsidR="008A015D" w:rsidRPr="00F83660">
        <w:rPr>
          <w:rFonts w:ascii="Times New Roman" w:hAnsi="Times New Roman" w:cs="Times New Roman"/>
          <w:color w:val="000000" w:themeColor="text1"/>
          <w:sz w:val="28"/>
          <w:szCs w:val="28"/>
          <w:u w:color="FF2600"/>
          <w:lang w:val="kk-KZ"/>
        </w:rPr>
        <w:t>тық</w:t>
      </w:r>
      <w:r w:rsidR="00E16DE2" w:rsidRPr="00F83660">
        <w:rPr>
          <w:rFonts w:ascii="Times New Roman" w:hAnsi="Times New Roman" w:cs="Times New Roman"/>
          <w:color w:val="000000" w:themeColor="text1"/>
          <w:sz w:val="28"/>
          <w:szCs w:val="28"/>
          <w:u w:color="FF2600"/>
          <w:lang w:val="kk-KZ"/>
        </w:rPr>
        <w:t xml:space="preserve"> нейрондық желілерді (GNN) </w:t>
      </w:r>
      <w:r w:rsidR="00906752">
        <w:rPr>
          <w:rFonts w:ascii="Times New Roman" w:hAnsi="Times New Roman" w:cs="Times New Roman"/>
          <w:sz w:val="28"/>
          <w:szCs w:val="28"/>
          <w:lang w:val="kk-KZ"/>
        </w:rPr>
        <w:t>білім алушы</w:t>
      </w:r>
      <w:r w:rsidR="00E16DE2" w:rsidRPr="00F83660">
        <w:rPr>
          <w:rFonts w:ascii="Times New Roman" w:hAnsi="Times New Roman" w:cs="Times New Roman"/>
          <w:color w:val="000000" w:themeColor="text1"/>
          <w:sz w:val="28"/>
          <w:szCs w:val="28"/>
          <w:u w:color="FF2600"/>
          <w:lang w:val="kk-KZ"/>
        </w:rPr>
        <w:t xml:space="preserve">лардың біліміндегі </w:t>
      </w:r>
      <w:r w:rsidR="00E16DE2" w:rsidRPr="00F83660">
        <w:rPr>
          <w:rFonts w:ascii="Times New Roman" w:hAnsi="Times New Roman" w:cs="Times New Roman"/>
          <w:color w:val="000000" w:themeColor="text1"/>
          <w:sz w:val="28"/>
          <w:szCs w:val="28"/>
          <w:u w:color="FF2600"/>
          <w:lang w:val="kk-KZ"/>
        </w:rPr>
        <w:lastRenderedPageBreak/>
        <w:t xml:space="preserve">олқылықтарды диагностикалау және жекелендірілген білім беру траекторияларын қалыптастыру құралы ретінде пайдалануға баса назар аударылады. Бұл тәсіл оқу материалының тақырыптары мен </w:t>
      </w:r>
      <w:r w:rsidR="00906752">
        <w:rPr>
          <w:rFonts w:ascii="Times New Roman" w:hAnsi="Times New Roman" w:cs="Times New Roman"/>
          <w:sz w:val="28"/>
          <w:szCs w:val="28"/>
          <w:lang w:val="kk-KZ"/>
        </w:rPr>
        <w:t>білім алушы</w:t>
      </w:r>
      <w:r w:rsidR="00E16DE2" w:rsidRPr="00F83660">
        <w:rPr>
          <w:rFonts w:ascii="Times New Roman" w:hAnsi="Times New Roman" w:cs="Times New Roman"/>
          <w:color w:val="000000" w:themeColor="text1"/>
          <w:sz w:val="28"/>
          <w:szCs w:val="28"/>
          <w:u w:color="FF2600"/>
          <w:lang w:val="kk-KZ"/>
        </w:rPr>
        <w:t xml:space="preserve">лардың іс-әрекеттері арасындағы күрделі байланыстарды тиімді модельдеуге мүмкіндік береді, </w:t>
      </w:r>
      <w:r w:rsidR="00AB7245" w:rsidRPr="00F83660">
        <w:rPr>
          <w:rFonts w:ascii="Times New Roman" w:hAnsi="Times New Roman" w:cs="Times New Roman"/>
          <w:color w:val="000000" w:themeColor="text1"/>
          <w:sz w:val="28"/>
          <w:szCs w:val="28"/>
          <w:u w:color="FF2600"/>
          <w:lang w:val="kk-KZ"/>
        </w:rPr>
        <w:t xml:space="preserve">ал </w:t>
      </w:r>
      <w:r w:rsidR="00E16DE2" w:rsidRPr="00F83660">
        <w:rPr>
          <w:rFonts w:ascii="Times New Roman" w:hAnsi="Times New Roman" w:cs="Times New Roman"/>
          <w:color w:val="000000" w:themeColor="text1"/>
          <w:sz w:val="28"/>
          <w:szCs w:val="28"/>
          <w:u w:color="FF2600"/>
          <w:lang w:val="kk-KZ"/>
        </w:rPr>
        <w:t>бұл олардың білім беру жетістіктерін дәл болжауға ықпал етеді.</w:t>
      </w:r>
      <w:r w:rsidR="00512BE2" w:rsidRPr="00F83660">
        <w:rPr>
          <w:rFonts w:ascii="Times New Roman" w:hAnsi="Times New Roman" w:cs="Times New Roman"/>
          <w:color w:val="000000" w:themeColor="text1"/>
          <w:sz w:val="28"/>
          <w:szCs w:val="28"/>
          <w:u w:color="FF2600"/>
          <w:lang w:val="kk-KZ"/>
        </w:rPr>
        <w:t xml:space="preserve"> </w:t>
      </w:r>
    </w:p>
    <w:p w14:paraId="31E14CFE" w14:textId="7ED9470E" w:rsidR="00E16DE2" w:rsidRPr="00F83660" w:rsidRDefault="00E16DE2" w:rsidP="00E16DE2">
      <w:pPr>
        <w:spacing w:after="0" w:line="240" w:lineRule="auto"/>
        <w:ind w:firstLine="709"/>
        <w:jc w:val="both"/>
        <w:rPr>
          <w:rFonts w:ascii="Times New Roman" w:hAnsi="Times New Roman" w:cs="Times New Roman"/>
          <w:color w:val="000000" w:themeColor="text1"/>
          <w:sz w:val="28"/>
          <w:szCs w:val="28"/>
          <w:u w:color="FF2600"/>
          <w:lang w:val="kk-KZ"/>
        </w:rPr>
      </w:pPr>
      <w:r w:rsidRPr="00F83660">
        <w:rPr>
          <w:rFonts w:ascii="Times New Roman" w:hAnsi="Times New Roman" w:cs="Times New Roman"/>
          <w:color w:val="000000" w:themeColor="text1"/>
          <w:sz w:val="28"/>
          <w:szCs w:val="28"/>
          <w:u w:color="FF2600"/>
          <w:lang w:val="kk-KZ"/>
        </w:rPr>
        <w:t xml:space="preserve">Зерттеудің теориялық негізі адаптивті оқыту мен </w:t>
      </w:r>
      <w:r w:rsidR="00512BE2" w:rsidRPr="00F83660">
        <w:rPr>
          <w:rFonts w:ascii="Times New Roman" w:hAnsi="Times New Roman" w:cs="Times New Roman"/>
          <w:color w:val="000000" w:themeColor="text1"/>
          <w:sz w:val="28"/>
          <w:szCs w:val="28"/>
          <w:u w:color="FF2600"/>
          <w:lang w:val="kk-KZ"/>
        </w:rPr>
        <w:t>зияткерлік</w:t>
      </w:r>
      <w:r w:rsidRPr="00F83660">
        <w:rPr>
          <w:rFonts w:ascii="Times New Roman" w:hAnsi="Times New Roman" w:cs="Times New Roman"/>
          <w:color w:val="000000" w:themeColor="text1"/>
          <w:sz w:val="28"/>
          <w:szCs w:val="28"/>
          <w:u w:color="FF2600"/>
          <w:lang w:val="kk-KZ"/>
        </w:rPr>
        <w:t xml:space="preserve"> оқыту жүйелеріне қолданыстағы тәсілдерді талдауды қамтиды. Білімнің граф</w:t>
      </w:r>
      <w:r w:rsidR="008A015D" w:rsidRPr="00F83660">
        <w:rPr>
          <w:rFonts w:ascii="Times New Roman" w:hAnsi="Times New Roman" w:cs="Times New Roman"/>
          <w:color w:val="000000" w:themeColor="text1"/>
          <w:sz w:val="28"/>
          <w:szCs w:val="28"/>
          <w:u w:color="FF2600"/>
          <w:lang w:val="kk-KZ"/>
        </w:rPr>
        <w:t>тық</w:t>
      </w:r>
      <w:r w:rsidRPr="00F83660">
        <w:rPr>
          <w:rFonts w:ascii="Times New Roman" w:hAnsi="Times New Roman" w:cs="Times New Roman"/>
          <w:color w:val="000000" w:themeColor="text1"/>
          <w:sz w:val="28"/>
          <w:szCs w:val="28"/>
          <w:u w:color="FF2600"/>
          <w:lang w:val="kk-KZ"/>
        </w:rPr>
        <w:t xml:space="preserve"> модельдерін, үлкен деректерді өңдеу әдістерін және жасанды интеллект технологияларын қолдануды қоса алғанда, заманауи әзірлемелер зерттелді. Әдеби дереккөздерді талдау дәстүрлі оқыту жүйелеріндегі </w:t>
      </w:r>
      <w:r w:rsidR="00CF76FB" w:rsidRPr="00F83660">
        <w:rPr>
          <w:rFonts w:ascii="Times New Roman" w:hAnsi="Times New Roman" w:cs="Times New Roman"/>
          <w:color w:val="000000" w:themeColor="text1"/>
          <w:sz w:val="28"/>
          <w:szCs w:val="28"/>
          <w:u w:color="FF2600"/>
          <w:lang w:val="kk-KZ"/>
        </w:rPr>
        <w:t>дербестендіру</w:t>
      </w:r>
      <w:r w:rsidRPr="00F83660">
        <w:rPr>
          <w:rFonts w:ascii="Times New Roman" w:hAnsi="Times New Roman" w:cs="Times New Roman"/>
          <w:color w:val="000000" w:themeColor="text1"/>
          <w:sz w:val="28"/>
          <w:szCs w:val="28"/>
          <w:u w:color="FF2600"/>
          <w:lang w:val="kk-KZ"/>
        </w:rPr>
        <w:t xml:space="preserve">дің шектелуі және қолданыстағы технологиялардың </w:t>
      </w:r>
      <w:r w:rsidR="00906752">
        <w:rPr>
          <w:rFonts w:ascii="Times New Roman" w:hAnsi="Times New Roman" w:cs="Times New Roman"/>
          <w:sz w:val="28"/>
          <w:szCs w:val="28"/>
          <w:lang w:val="kk-KZ"/>
        </w:rPr>
        <w:t>білім алушы</w:t>
      </w:r>
      <w:r w:rsidRPr="00F83660">
        <w:rPr>
          <w:rFonts w:ascii="Times New Roman" w:hAnsi="Times New Roman" w:cs="Times New Roman"/>
          <w:color w:val="000000" w:themeColor="text1"/>
          <w:sz w:val="28"/>
          <w:szCs w:val="28"/>
          <w:u w:color="FF2600"/>
          <w:lang w:val="kk-KZ"/>
        </w:rPr>
        <w:t>лардың өзгеретін қажеттіліктеріне төмен бейімделуі сияқты негізгі ғылыми олқылықтарды анықтауға мүмкіндік берді.</w:t>
      </w:r>
    </w:p>
    <w:p w14:paraId="3EE5315A" w14:textId="77BE7B21" w:rsidR="00E16DE2" w:rsidRPr="00F83660" w:rsidRDefault="00E16DE2" w:rsidP="00E16DE2">
      <w:pPr>
        <w:spacing w:after="0" w:line="240" w:lineRule="auto"/>
        <w:ind w:firstLine="709"/>
        <w:jc w:val="both"/>
        <w:rPr>
          <w:rFonts w:ascii="Times New Roman" w:hAnsi="Times New Roman" w:cs="Times New Roman"/>
          <w:color w:val="000000" w:themeColor="text1"/>
          <w:sz w:val="28"/>
          <w:szCs w:val="28"/>
          <w:u w:color="FF2600"/>
          <w:lang w:val="kk-KZ"/>
        </w:rPr>
      </w:pPr>
      <w:r w:rsidRPr="00F83660">
        <w:rPr>
          <w:rFonts w:ascii="Times New Roman" w:hAnsi="Times New Roman" w:cs="Times New Roman"/>
          <w:color w:val="000000" w:themeColor="text1"/>
          <w:sz w:val="28"/>
          <w:szCs w:val="28"/>
          <w:u w:color="FF2600"/>
          <w:lang w:val="kk-KZ"/>
        </w:rPr>
        <w:t>Әдістемелік тәсіл білім граф</w:t>
      </w:r>
      <w:r w:rsidR="00AD45A9" w:rsidRPr="00F83660">
        <w:rPr>
          <w:rFonts w:ascii="Times New Roman" w:hAnsi="Times New Roman" w:cs="Times New Roman"/>
          <w:color w:val="000000" w:themeColor="text1"/>
          <w:sz w:val="28"/>
          <w:szCs w:val="28"/>
          <w:u w:color="FF2600"/>
          <w:lang w:val="kk-KZ"/>
        </w:rPr>
        <w:t>ының</w:t>
      </w:r>
      <w:r w:rsidRPr="00F83660">
        <w:rPr>
          <w:rFonts w:ascii="Times New Roman" w:hAnsi="Times New Roman" w:cs="Times New Roman"/>
          <w:color w:val="000000" w:themeColor="text1"/>
          <w:sz w:val="28"/>
          <w:szCs w:val="28"/>
          <w:u w:color="FF2600"/>
          <w:lang w:val="kk-KZ"/>
        </w:rPr>
        <w:t xml:space="preserve"> математикалық моделін жасауға негізделген. Білім граф</w:t>
      </w:r>
      <w:r w:rsidR="00AD45A9" w:rsidRPr="00F83660">
        <w:rPr>
          <w:rFonts w:ascii="Times New Roman" w:hAnsi="Times New Roman" w:cs="Times New Roman"/>
          <w:color w:val="000000" w:themeColor="text1"/>
          <w:sz w:val="28"/>
          <w:szCs w:val="28"/>
          <w:u w:color="FF2600"/>
          <w:lang w:val="kk-KZ"/>
        </w:rPr>
        <w:t>ы</w:t>
      </w:r>
      <w:r w:rsidRPr="00F83660">
        <w:rPr>
          <w:rFonts w:ascii="Times New Roman" w:hAnsi="Times New Roman" w:cs="Times New Roman"/>
          <w:color w:val="000000" w:themeColor="text1"/>
          <w:sz w:val="28"/>
          <w:szCs w:val="28"/>
          <w:u w:color="FF2600"/>
          <w:lang w:val="kk-KZ"/>
        </w:rPr>
        <w:t xml:space="preserve"> — </w:t>
      </w:r>
      <w:r w:rsidR="000C67C4" w:rsidRPr="00F83660">
        <w:rPr>
          <w:rFonts w:ascii="Times New Roman" w:hAnsi="Times New Roman" w:cs="Times New Roman"/>
          <w:color w:val="000000" w:themeColor="text1"/>
          <w:sz w:val="28"/>
          <w:szCs w:val="28"/>
          <w:u w:color="FF2600"/>
          <w:lang w:val="kk-KZ"/>
        </w:rPr>
        <w:t xml:space="preserve">граф </w:t>
      </w:r>
      <w:r w:rsidRPr="00F83660">
        <w:rPr>
          <w:rFonts w:ascii="Times New Roman" w:hAnsi="Times New Roman" w:cs="Times New Roman"/>
          <w:color w:val="000000" w:themeColor="text1"/>
          <w:sz w:val="28"/>
          <w:szCs w:val="28"/>
          <w:u w:color="FF2600"/>
          <w:lang w:val="kk-KZ"/>
        </w:rPr>
        <w:t>түйіндер</w:t>
      </w:r>
      <w:r w:rsidR="000C67C4" w:rsidRPr="00F83660">
        <w:rPr>
          <w:rFonts w:ascii="Times New Roman" w:hAnsi="Times New Roman" w:cs="Times New Roman"/>
          <w:color w:val="000000" w:themeColor="text1"/>
          <w:sz w:val="28"/>
          <w:szCs w:val="28"/>
          <w:u w:color="FF2600"/>
          <w:lang w:val="kk-KZ"/>
        </w:rPr>
        <w:t>і</w:t>
      </w:r>
      <w:r w:rsidRPr="00F83660">
        <w:rPr>
          <w:rFonts w:ascii="Times New Roman" w:hAnsi="Times New Roman" w:cs="Times New Roman"/>
          <w:color w:val="000000" w:themeColor="text1"/>
          <w:sz w:val="28"/>
          <w:szCs w:val="28"/>
          <w:u w:color="FF2600"/>
          <w:lang w:val="kk-KZ"/>
        </w:rPr>
        <w:t xml:space="preserve"> тақырыптарды, тапсырмаларды және дағдыларды бейнелейтін құрылым, ал </w:t>
      </w:r>
      <w:r w:rsidR="000C67C4" w:rsidRPr="00F83660">
        <w:rPr>
          <w:rFonts w:ascii="Times New Roman" w:hAnsi="Times New Roman" w:cs="Times New Roman"/>
          <w:color w:val="000000" w:themeColor="text1"/>
          <w:sz w:val="28"/>
          <w:szCs w:val="28"/>
          <w:u w:color="FF2600"/>
          <w:lang w:val="kk-KZ"/>
        </w:rPr>
        <w:t xml:space="preserve">граф </w:t>
      </w:r>
      <w:r w:rsidR="009A1C88" w:rsidRPr="00F83660">
        <w:rPr>
          <w:rFonts w:ascii="Times New Roman" w:hAnsi="Times New Roman" w:cs="Times New Roman"/>
          <w:color w:val="000000" w:themeColor="text1"/>
          <w:sz w:val="28"/>
          <w:szCs w:val="28"/>
          <w:u w:color="FF2600"/>
          <w:lang w:val="kk-KZ"/>
        </w:rPr>
        <w:t>қабырғалар</w:t>
      </w:r>
      <w:r w:rsidR="000C67C4" w:rsidRPr="00F83660">
        <w:rPr>
          <w:rFonts w:ascii="Times New Roman" w:hAnsi="Times New Roman" w:cs="Times New Roman"/>
          <w:color w:val="000000" w:themeColor="text1"/>
          <w:sz w:val="28"/>
          <w:szCs w:val="28"/>
          <w:u w:color="FF2600"/>
          <w:lang w:val="kk-KZ"/>
        </w:rPr>
        <w:t>ы</w:t>
      </w:r>
      <w:r w:rsidRPr="00F83660">
        <w:rPr>
          <w:rFonts w:ascii="Times New Roman" w:hAnsi="Times New Roman" w:cs="Times New Roman"/>
          <w:color w:val="000000" w:themeColor="text1"/>
          <w:sz w:val="28"/>
          <w:szCs w:val="28"/>
          <w:u w:color="FF2600"/>
          <w:lang w:val="kk-KZ"/>
        </w:rPr>
        <w:t xml:space="preserve"> олардың арасындағы байланысты білдіреді. Бұл модельді құру үшін оқу жоспарының деректері, сондай-ақ</w:t>
      </w:r>
      <w:r w:rsidR="004438AB" w:rsidRPr="00F83660">
        <w:rPr>
          <w:rFonts w:ascii="Times New Roman" w:hAnsi="Times New Roman" w:cs="Times New Roman"/>
          <w:color w:val="000000" w:themeColor="text1"/>
          <w:sz w:val="28"/>
          <w:szCs w:val="28"/>
          <w:u w:color="FF2600"/>
          <w:lang w:val="kk-KZ"/>
        </w:rPr>
        <w:t>,</w:t>
      </w:r>
      <w:r w:rsidRPr="00F83660">
        <w:rPr>
          <w:rFonts w:ascii="Times New Roman" w:hAnsi="Times New Roman" w:cs="Times New Roman"/>
          <w:color w:val="000000" w:themeColor="text1"/>
          <w:sz w:val="28"/>
          <w:szCs w:val="28"/>
          <w:u w:color="FF2600"/>
          <w:lang w:val="kk-KZ"/>
        </w:rPr>
        <w:t xml:space="preserve"> </w:t>
      </w:r>
      <w:r w:rsidR="00906752">
        <w:rPr>
          <w:rFonts w:ascii="Times New Roman" w:hAnsi="Times New Roman" w:cs="Times New Roman"/>
          <w:sz w:val="28"/>
          <w:szCs w:val="28"/>
          <w:lang w:val="kk-KZ"/>
        </w:rPr>
        <w:t>білім алушы</w:t>
      </w:r>
      <w:r w:rsidRPr="00F83660">
        <w:rPr>
          <w:rFonts w:ascii="Times New Roman" w:hAnsi="Times New Roman" w:cs="Times New Roman"/>
          <w:color w:val="000000" w:themeColor="text1"/>
          <w:sz w:val="28"/>
          <w:szCs w:val="28"/>
          <w:u w:color="FF2600"/>
          <w:lang w:val="kk-KZ"/>
        </w:rPr>
        <w:t xml:space="preserve">лардың </w:t>
      </w:r>
      <w:r w:rsidR="004438AB" w:rsidRPr="00F83660">
        <w:rPr>
          <w:rFonts w:ascii="Times New Roman" w:hAnsi="Times New Roman" w:cs="Times New Roman"/>
          <w:color w:val="000000" w:themeColor="text1"/>
          <w:sz w:val="28"/>
          <w:szCs w:val="28"/>
          <w:u w:color="FF2600"/>
          <w:lang w:val="kk-KZ"/>
        </w:rPr>
        <w:t xml:space="preserve">есеп шығарғандағы </w:t>
      </w:r>
      <w:r w:rsidRPr="00F83660">
        <w:rPr>
          <w:rFonts w:ascii="Times New Roman" w:hAnsi="Times New Roman" w:cs="Times New Roman"/>
          <w:color w:val="000000" w:themeColor="text1"/>
          <w:sz w:val="28"/>
          <w:szCs w:val="28"/>
          <w:u w:color="FF2600"/>
          <w:lang w:val="kk-KZ"/>
        </w:rPr>
        <w:t xml:space="preserve">нәтижелері пайдаланылды, бұл білім </w:t>
      </w:r>
      <w:r w:rsidR="00D84D8D" w:rsidRPr="00F83660">
        <w:rPr>
          <w:rFonts w:ascii="Times New Roman" w:hAnsi="Times New Roman" w:cs="Times New Roman"/>
          <w:color w:val="000000" w:themeColor="text1"/>
          <w:sz w:val="28"/>
          <w:szCs w:val="28"/>
          <w:u w:color="FF2600"/>
          <w:lang w:val="kk-KZ"/>
        </w:rPr>
        <w:t>графы</w:t>
      </w:r>
      <w:r w:rsidR="004438AB" w:rsidRPr="00F83660">
        <w:rPr>
          <w:rFonts w:ascii="Times New Roman" w:hAnsi="Times New Roman" w:cs="Times New Roman"/>
          <w:color w:val="000000" w:themeColor="text1"/>
          <w:sz w:val="28"/>
          <w:szCs w:val="28"/>
          <w:u w:color="FF2600"/>
          <w:lang w:val="kk-KZ"/>
        </w:rPr>
        <w:t>ны</w:t>
      </w:r>
      <w:r w:rsidRPr="00F83660">
        <w:rPr>
          <w:rFonts w:ascii="Times New Roman" w:hAnsi="Times New Roman" w:cs="Times New Roman"/>
          <w:color w:val="000000" w:themeColor="text1"/>
          <w:sz w:val="28"/>
          <w:szCs w:val="28"/>
          <w:u w:color="FF2600"/>
          <w:lang w:val="kk-KZ"/>
        </w:rPr>
        <w:t>ң нақты білім беру жағдайларына бейімделуін қамтамасыз етті. Талдаудың негізгі құралы</w:t>
      </w:r>
      <w:r w:rsidR="004438AB" w:rsidRPr="00F83660">
        <w:rPr>
          <w:rFonts w:ascii="Times New Roman" w:hAnsi="Times New Roman" w:cs="Times New Roman"/>
          <w:color w:val="000000" w:themeColor="text1"/>
          <w:sz w:val="28"/>
          <w:szCs w:val="28"/>
          <w:u w:color="FF2600"/>
          <w:lang w:val="kk-KZ"/>
        </w:rPr>
        <w:t xml:space="preserve"> </w:t>
      </w:r>
      <w:r w:rsidRPr="00F83660">
        <w:rPr>
          <w:rFonts w:ascii="Times New Roman" w:hAnsi="Times New Roman" w:cs="Times New Roman"/>
          <w:color w:val="000000" w:themeColor="text1"/>
          <w:sz w:val="28"/>
          <w:szCs w:val="28"/>
          <w:u w:color="FF2600"/>
          <w:lang w:val="kk-KZ"/>
        </w:rPr>
        <w:t>-</w:t>
      </w:r>
      <w:r w:rsidR="004438AB" w:rsidRPr="00F83660">
        <w:rPr>
          <w:rFonts w:ascii="Times New Roman" w:hAnsi="Times New Roman" w:cs="Times New Roman"/>
          <w:color w:val="000000" w:themeColor="text1"/>
          <w:sz w:val="28"/>
          <w:szCs w:val="28"/>
          <w:u w:color="FF2600"/>
          <w:lang w:val="kk-KZ"/>
        </w:rPr>
        <w:t xml:space="preserve"> </w:t>
      </w:r>
      <w:r w:rsidR="00906752">
        <w:rPr>
          <w:rFonts w:ascii="Times New Roman" w:hAnsi="Times New Roman" w:cs="Times New Roman"/>
          <w:sz w:val="28"/>
          <w:szCs w:val="28"/>
          <w:lang w:val="kk-KZ"/>
        </w:rPr>
        <w:t>білім алушы</w:t>
      </w:r>
      <w:r w:rsidRPr="00F83660">
        <w:rPr>
          <w:rFonts w:ascii="Times New Roman" w:hAnsi="Times New Roman" w:cs="Times New Roman"/>
          <w:color w:val="000000" w:themeColor="text1"/>
          <w:sz w:val="28"/>
          <w:szCs w:val="28"/>
          <w:u w:color="FF2600"/>
          <w:lang w:val="kk-KZ"/>
        </w:rPr>
        <w:t xml:space="preserve">лардың үлгерімі туралы мәліметтер негізінде </w:t>
      </w:r>
      <w:r w:rsidR="00D84D8D" w:rsidRPr="00F83660">
        <w:rPr>
          <w:rFonts w:ascii="Times New Roman" w:hAnsi="Times New Roman" w:cs="Times New Roman"/>
          <w:color w:val="000000" w:themeColor="text1"/>
          <w:sz w:val="28"/>
          <w:szCs w:val="28"/>
          <w:u w:color="FF2600"/>
          <w:lang w:val="kk-KZ"/>
        </w:rPr>
        <w:t>графты</w:t>
      </w:r>
      <w:r w:rsidRPr="00F83660">
        <w:rPr>
          <w:rFonts w:ascii="Times New Roman" w:hAnsi="Times New Roman" w:cs="Times New Roman"/>
          <w:color w:val="000000" w:themeColor="text1"/>
          <w:sz w:val="28"/>
          <w:szCs w:val="28"/>
          <w:u w:color="FF2600"/>
          <w:lang w:val="kk-KZ"/>
        </w:rPr>
        <w:t xml:space="preserve">ң түйіндері мен </w:t>
      </w:r>
      <w:r w:rsidR="001D2AA2" w:rsidRPr="00F83660">
        <w:rPr>
          <w:rFonts w:ascii="Times New Roman" w:hAnsi="Times New Roman" w:cs="Times New Roman"/>
          <w:color w:val="000000" w:themeColor="text1"/>
          <w:sz w:val="28"/>
          <w:szCs w:val="28"/>
          <w:u w:color="FF2600"/>
          <w:lang w:val="kk-KZ"/>
        </w:rPr>
        <w:t>қабырғаларының</w:t>
      </w:r>
      <w:r w:rsidRPr="00F83660">
        <w:rPr>
          <w:rFonts w:ascii="Times New Roman" w:hAnsi="Times New Roman" w:cs="Times New Roman"/>
          <w:color w:val="000000" w:themeColor="text1"/>
          <w:sz w:val="28"/>
          <w:szCs w:val="28"/>
          <w:u w:color="FF2600"/>
          <w:lang w:val="kk-KZ"/>
        </w:rPr>
        <w:t xml:space="preserve"> көріністерін жаңартатын </w:t>
      </w:r>
      <w:r w:rsidR="00D84D8D" w:rsidRPr="00F83660">
        <w:rPr>
          <w:rFonts w:ascii="Times New Roman" w:hAnsi="Times New Roman" w:cs="Times New Roman"/>
          <w:color w:val="000000" w:themeColor="text1"/>
          <w:sz w:val="28"/>
          <w:szCs w:val="28"/>
          <w:u w:color="FF2600"/>
          <w:lang w:val="kk-KZ"/>
        </w:rPr>
        <w:t>графты</w:t>
      </w:r>
      <w:r w:rsidRPr="00F83660">
        <w:rPr>
          <w:rFonts w:ascii="Times New Roman" w:hAnsi="Times New Roman" w:cs="Times New Roman"/>
          <w:color w:val="000000" w:themeColor="text1"/>
          <w:sz w:val="28"/>
          <w:szCs w:val="28"/>
          <w:u w:color="FF2600"/>
          <w:lang w:val="kk-KZ"/>
        </w:rPr>
        <w:t>к нейрондық желі. Бұл жүйеге білімдегі проблемалық аймақтарды анықтап қана қоймай, сонымен қатар</w:t>
      </w:r>
      <w:r w:rsidR="004438AB" w:rsidRPr="00F83660">
        <w:rPr>
          <w:rFonts w:ascii="Times New Roman" w:hAnsi="Times New Roman" w:cs="Times New Roman"/>
          <w:color w:val="000000" w:themeColor="text1"/>
          <w:sz w:val="28"/>
          <w:szCs w:val="28"/>
          <w:u w:color="FF2600"/>
          <w:lang w:val="kk-KZ"/>
        </w:rPr>
        <w:t>,</w:t>
      </w:r>
      <w:r w:rsidRPr="00F83660">
        <w:rPr>
          <w:rFonts w:ascii="Times New Roman" w:hAnsi="Times New Roman" w:cs="Times New Roman"/>
          <w:color w:val="000000" w:themeColor="text1"/>
          <w:sz w:val="28"/>
          <w:szCs w:val="28"/>
          <w:u w:color="FF2600"/>
          <w:lang w:val="kk-KZ"/>
        </w:rPr>
        <w:t xml:space="preserve"> нақты уақыт режимінде оқу траекторияларын бейімдеуге мүмкіндік береді.</w:t>
      </w:r>
    </w:p>
    <w:p w14:paraId="03E70E02" w14:textId="1C6A1161" w:rsidR="00E16DE2" w:rsidRPr="00F83660" w:rsidRDefault="00E16DE2" w:rsidP="00E16DE2">
      <w:pPr>
        <w:spacing w:after="0" w:line="240" w:lineRule="auto"/>
        <w:ind w:firstLine="709"/>
        <w:jc w:val="both"/>
        <w:rPr>
          <w:rFonts w:ascii="Times New Roman" w:hAnsi="Times New Roman" w:cs="Times New Roman"/>
          <w:color w:val="000000" w:themeColor="text1"/>
          <w:sz w:val="28"/>
          <w:szCs w:val="28"/>
          <w:u w:color="FF2600"/>
          <w:lang w:val="kk-KZ"/>
        </w:rPr>
      </w:pPr>
      <w:r w:rsidRPr="00F83660">
        <w:rPr>
          <w:rFonts w:ascii="Times New Roman" w:hAnsi="Times New Roman" w:cs="Times New Roman"/>
          <w:color w:val="000000" w:themeColor="text1"/>
          <w:sz w:val="28"/>
          <w:szCs w:val="28"/>
          <w:u w:color="FF2600"/>
          <w:lang w:val="kk-KZ"/>
        </w:rPr>
        <w:t xml:space="preserve">Зерттеудің эксперименттік бөлігі нақты білім беру процесінде </w:t>
      </w:r>
      <w:r w:rsidR="004438AB" w:rsidRPr="00F83660">
        <w:rPr>
          <w:rFonts w:ascii="Times New Roman" w:hAnsi="Times New Roman" w:cs="Times New Roman"/>
          <w:color w:val="000000" w:themeColor="text1"/>
          <w:sz w:val="28"/>
          <w:szCs w:val="28"/>
          <w:u w:color="FF2600"/>
          <w:lang w:val="kk-KZ"/>
        </w:rPr>
        <w:t>құрылған</w:t>
      </w:r>
      <w:r w:rsidRPr="00F83660">
        <w:rPr>
          <w:rFonts w:ascii="Times New Roman" w:hAnsi="Times New Roman" w:cs="Times New Roman"/>
          <w:color w:val="000000" w:themeColor="text1"/>
          <w:sz w:val="28"/>
          <w:szCs w:val="28"/>
          <w:u w:color="FF2600"/>
          <w:lang w:val="kk-KZ"/>
        </w:rPr>
        <w:t xml:space="preserve"> жүйені сынақтан өткізуге бағытталған. Эксперимент барысында </w:t>
      </w:r>
      <w:r w:rsidR="000729AF" w:rsidRPr="00F83660">
        <w:rPr>
          <w:rFonts w:ascii="Times New Roman" w:hAnsi="Times New Roman" w:cs="Times New Roman"/>
          <w:color w:val="000000" w:themeColor="text1"/>
          <w:sz w:val="28"/>
          <w:szCs w:val="28"/>
          <w:u w:color="FF2600"/>
          <w:lang w:val="kk-KZ"/>
        </w:rPr>
        <w:t>білім алушылардың</w:t>
      </w:r>
      <w:r w:rsidRPr="00F83660">
        <w:rPr>
          <w:rFonts w:ascii="Times New Roman" w:hAnsi="Times New Roman" w:cs="Times New Roman"/>
          <w:color w:val="000000" w:themeColor="text1"/>
          <w:sz w:val="28"/>
          <w:szCs w:val="28"/>
          <w:u w:color="FF2600"/>
          <w:lang w:val="kk-KZ"/>
        </w:rPr>
        <w:t xml:space="preserve"> бақылау және эксперименттік топтарын салыстыруды қамтитын квази</w:t>
      </w:r>
      <w:r w:rsidR="004438AB" w:rsidRPr="00F83660">
        <w:rPr>
          <w:rFonts w:ascii="Times New Roman" w:hAnsi="Times New Roman" w:cs="Times New Roman"/>
          <w:color w:val="000000" w:themeColor="text1"/>
          <w:sz w:val="28"/>
          <w:szCs w:val="28"/>
          <w:u w:color="FF2600"/>
          <w:lang w:val="kk-KZ"/>
        </w:rPr>
        <w:t xml:space="preserve"> </w:t>
      </w:r>
      <w:r w:rsidRPr="00F83660">
        <w:rPr>
          <w:rFonts w:ascii="Times New Roman" w:hAnsi="Times New Roman" w:cs="Times New Roman"/>
          <w:color w:val="000000" w:themeColor="text1"/>
          <w:sz w:val="28"/>
          <w:szCs w:val="28"/>
          <w:u w:color="FF2600"/>
          <w:lang w:val="kk-KZ"/>
        </w:rPr>
        <w:t>-</w:t>
      </w:r>
      <w:r w:rsidR="004438AB" w:rsidRPr="00F83660">
        <w:rPr>
          <w:rFonts w:ascii="Times New Roman" w:hAnsi="Times New Roman" w:cs="Times New Roman"/>
          <w:color w:val="000000" w:themeColor="text1"/>
          <w:sz w:val="28"/>
          <w:szCs w:val="28"/>
          <w:u w:color="FF2600"/>
          <w:lang w:val="kk-KZ"/>
        </w:rPr>
        <w:t xml:space="preserve"> </w:t>
      </w:r>
      <w:r w:rsidRPr="00F83660">
        <w:rPr>
          <w:rFonts w:ascii="Times New Roman" w:hAnsi="Times New Roman" w:cs="Times New Roman"/>
          <w:color w:val="000000" w:themeColor="text1"/>
          <w:sz w:val="28"/>
          <w:szCs w:val="28"/>
          <w:u w:color="FF2600"/>
          <w:lang w:val="kk-KZ"/>
        </w:rPr>
        <w:t>эксперименттік зерттеу әдістері қолданылды. Бақылау т</w:t>
      </w:r>
      <w:r w:rsidR="004438AB" w:rsidRPr="00F83660">
        <w:rPr>
          <w:rFonts w:ascii="Times New Roman" w:hAnsi="Times New Roman" w:cs="Times New Roman"/>
          <w:color w:val="000000" w:themeColor="text1"/>
          <w:sz w:val="28"/>
          <w:szCs w:val="28"/>
          <w:u w:color="FF2600"/>
          <w:lang w:val="kk-KZ"/>
        </w:rPr>
        <w:t>обы дәстүрлі әдістермен оқытылса</w:t>
      </w:r>
      <w:r w:rsidRPr="00F83660">
        <w:rPr>
          <w:rFonts w:ascii="Times New Roman" w:hAnsi="Times New Roman" w:cs="Times New Roman"/>
          <w:color w:val="000000" w:themeColor="text1"/>
          <w:sz w:val="28"/>
          <w:szCs w:val="28"/>
          <w:u w:color="FF2600"/>
          <w:lang w:val="kk-KZ"/>
        </w:rPr>
        <w:t xml:space="preserve">, ал эксперименттік топ </w:t>
      </w:r>
      <w:r w:rsidR="004438AB" w:rsidRPr="00F83660">
        <w:rPr>
          <w:rFonts w:ascii="Times New Roman" w:hAnsi="Times New Roman" w:cs="Times New Roman"/>
          <w:color w:val="000000" w:themeColor="text1"/>
          <w:sz w:val="28"/>
          <w:szCs w:val="28"/>
          <w:u w:color="FF2600"/>
          <w:lang w:val="kk-KZ"/>
        </w:rPr>
        <w:t xml:space="preserve">құрылған </w:t>
      </w:r>
      <w:r w:rsidR="004764E9" w:rsidRPr="00F83660">
        <w:rPr>
          <w:rFonts w:ascii="Times New Roman" w:hAnsi="Times New Roman" w:cs="Times New Roman"/>
          <w:color w:val="000000" w:themeColor="text1"/>
          <w:sz w:val="28"/>
          <w:szCs w:val="28"/>
          <w:u w:color="FF2600"/>
          <w:lang w:val="kk-KZ"/>
        </w:rPr>
        <w:t>зияткерлік</w:t>
      </w:r>
      <w:r w:rsidRPr="00F83660">
        <w:rPr>
          <w:rFonts w:ascii="Times New Roman" w:hAnsi="Times New Roman" w:cs="Times New Roman"/>
          <w:color w:val="000000" w:themeColor="text1"/>
          <w:sz w:val="28"/>
          <w:szCs w:val="28"/>
          <w:u w:color="FF2600"/>
          <w:lang w:val="kk-KZ"/>
        </w:rPr>
        <w:t xml:space="preserve"> жүйені қолданды. Эксперимент барысында жиналған мәліметтер статистикалық талдау әдістерін қолдана отырып өңделді, </w:t>
      </w:r>
      <w:r w:rsidR="004438AB" w:rsidRPr="00F83660">
        <w:rPr>
          <w:rFonts w:ascii="Times New Roman" w:hAnsi="Times New Roman" w:cs="Times New Roman"/>
          <w:color w:val="000000" w:themeColor="text1"/>
          <w:sz w:val="28"/>
          <w:szCs w:val="28"/>
          <w:u w:color="FF2600"/>
          <w:lang w:val="kk-KZ"/>
        </w:rPr>
        <w:t xml:space="preserve">ал </w:t>
      </w:r>
      <w:r w:rsidRPr="00F83660">
        <w:rPr>
          <w:rFonts w:ascii="Times New Roman" w:hAnsi="Times New Roman" w:cs="Times New Roman"/>
          <w:color w:val="000000" w:themeColor="text1"/>
          <w:sz w:val="28"/>
          <w:szCs w:val="28"/>
          <w:u w:color="FF2600"/>
          <w:lang w:val="kk-KZ"/>
        </w:rPr>
        <w:t xml:space="preserve">бұл жүйенің оқу үлгеріміне, </w:t>
      </w:r>
      <w:r w:rsidR="00906752">
        <w:rPr>
          <w:rFonts w:ascii="Times New Roman" w:hAnsi="Times New Roman" w:cs="Times New Roman"/>
          <w:sz w:val="28"/>
          <w:szCs w:val="28"/>
          <w:lang w:val="kk-KZ"/>
        </w:rPr>
        <w:t>білім алушы</w:t>
      </w:r>
      <w:r w:rsidRPr="00F83660">
        <w:rPr>
          <w:rFonts w:ascii="Times New Roman" w:hAnsi="Times New Roman" w:cs="Times New Roman"/>
          <w:color w:val="000000" w:themeColor="text1"/>
          <w:sz w:val="28"/>
          <w:szCs w:val="28"/>
          <w:u w:color="FF2600"/>
          <w:lang w:val="kk-KZ"/>
        </w:rPr>
        <w:t xml:space="preserve">лардың </w:t>
      </w:r>
      <w:r w:rsidR="004438AB" w:rsidRPr="00F83660">
        <w:rPr>
          <w:rFonts w:ascii="Times New Roman" w:hAnsi="Times New Roman" w:cs="Times New Roman"/>
          <w:color w:val="000000" w:themeColor="text1"/>
          <w:sz w:val="28"/>
          <w:szCs w:val="28"/>
          <w:u w:color="FF2600"/>
          <w:lang w:val="kk-KZ"/>
        </w:rPr>
        <w:t>белсенділігіне</w:t>
      </w:r>
      <w:r w:rsidRPr="00F83660">
        <w:rPr>
          <w:rFonts w:ascii="Times New Roman" w:hAnsi="Times New Roman" w:cs="Times New Roman"/>
          <w:color w:val="000000" w:themeColor="text1"/>
          <w:sz w:val="28"/>
          <w:szCs w:val="28"/>
          <w:u w:color="FF2600"/>
          <w:lang w:val="kk-KZ"/>
        </w:rPr>
        <w:t xml:space="preserve"> және білім диагностикасының дәлдігіне әсерін бағалауға мүмкіндік берді.</w:t>
      </w:r>
    </w:p>
    <w:p w14:paraId="7695E327" w14:textId="680CEDF0" w:rsidR="00E16DE2" w:rsidRPr="00F83660" w:rsidRDefault="00E16DE2" w:rsidP="00E16DE2">
      <w:pPr>
        <w:spacing w:after="0" w:line="240" w:lineRule="auto"/>
        <w:ind w:firstLine="709"/>
        <w:jc w:val="both"/>
        <w:rPr>
          <w:rFonts w:ascii="Times New Roman" w:hAnsi="Times New Roman" w:cs="Times New Roman"/>
          <w:color w:val="000000" w:themeColor="text1"/>
          <w:sz w:val="28"/>
          <w:szCs w:val="28"/>
          <w:u w:color="FF2600"/>
          <w:lang w:val="kk-KZ"/>
        </w:rPr>
      </w:pPr>
      <w:r w:rsidRPr="00F83660">
        <w:rPr>
          <w:rFonts w:ascii="Times New Roman" w:hAnsi="Times New Roman" w:cs="Times New Roman"/>
          <w:color w:val="000000" w:themeColor="text1"/>
          <w:sz w:val="28"/>
          <w:szCs w:val="28"/>
          <w:u w:color="FF2600"/>
          <w:lang w:val="kk-KZ"/>
        </w:rPr>
        <w:t xml:space="preserve">Жүйенің тиімділігін объективті бағалау үшін сандық және сапалық талдау әдістері қолданылды. Сандық әдістерге дәлдік көрсеткіштерін, тапсырмаларды орындау жылдамдығын және өнімділік деңгейін есептеу кірді. Сапалы әдістер </w:t>
      </w:r>
      <w:r w:rsidR="000729AF" w:rsidRPr="00F83660">
        <w:rPr>
          <w:rFonts w:ascii="Times New Roman" w:hAnsi="Times New Roman" w:cs="Times New Roman"/>
          <w:color w:val="000000" w:themeColor="text1"/>
          <w:sz w:val="28"/>
          <w:szCs w:val="28"/>
          <w:u w:color="FF2600"/>
          <w:lang w:val="kk-KZ"/>
        </w:rPr>
        <w:t>білім алушылар</w:t>
      </w:r>
      <w:r w:rsidRPr="00F83660">
        <w:rPr>
          <w:rFonts w:ascii="Times New Roman" w:hAnsi="Times New Roman" w:cs="Times New Roman"/>
          <w:color w:val="000000" w:themeColor="text1"/>
          <w:sz w:val="28"/>
          <w:szCs w:val="28"/>
          <w:u w:color="FF2600"/>
          <w:lang w:val="kk-KZ"/>
        </w:rPr>
        <w:t xml:space="preserve"> мен оқытушылардың сауалнамаларына, сондай-ақ</w:t>
      </w:r>
      <w:r w:rsidR="004438AB" w:rsidRPr="00F83660">
        <w:rPr>
          <w:rFonts w:ascii="Times New Roman" w:hAnsi="Times New Roman" w:cs="Times New Roman"/>
          <w:color w:val="000000" w:themeColor="text1"/>
          <w:sz w:val="28"/>
          <w:szCs w:val="28"/>
          <w:u w:color="FF2600"/>
          <w:lang w:val="kk-KZ"/>
        </w:rPr>
        <w:t>,</w:t>
      </w:r>
      <w:r w:rsidRPr="00F83660">
        <w:rPr>
          <w:rFonts w:ascii="Times New Roman" w:hAnsi="Times New Roman" w:cs="Times New Roman"/>
          <w:color w:val="000000" w:themeColor="text1"/>
          <w:sz w:val="28"/>
          <w:szCs w:val="28"/>
          <w:u w:color="FF2600"/>
          <w:lang w:val="kk-KZ"/>
        </w:rPr>
        <w:t xml:space="preserve"> олардың жүйені</w:t>
      </w:r>
      <w:r w:rsidR="004438AB" w:rsidRPr="00F83660">
        <w:rPr>
          <w:rFonts w:ascii="Times New Roman" w:hAnsi="Times New Roman" w:cs="Times New Roman"/>
          <w:color w:val="000000" w:themeColor="text1"/>
          <w:sz w:val="28"/>
          <w:szCs w:val="28"/>
          <w:u w:color="FF2600"/>
          <w:lang w:val="kk-KZ"/>
        </w:rPr>
        <w:t xml:space="preserve"> қабылдауын талдауға негізделді</w:t>
      </w:r>
      <w:r w:rsidRPr="00F83660">
        <w:rPr>
          <w:rFonts w:ascii="Times New Roman" w:hAnsi="Times New Roman" w:cs="Times New Roman"/>
          <w:color w:val="000000" w:themeColor="text1"/>
          <w:sz w:val="28"/>
          <w:szCs w:val="28"/>
          <w:u w:color="FF2600"/>
          <w:lang w:val="kk-KZ"/>
        </w:rPr>
        <w:t xml:space="preserve">. </w:t>
      </w:r>
      <w:r w:rsidR="00906752">
        <w:rPr>
          <w:rFonts w:ascii="Times New Roman" w:hAnsi="Times New Roman" w:cs="Times New Roman"/>
          <w:sz w:val="28"/>
          <w:szCs w:val="28"/>
          <w:lang w:val="kk-KZ"/>
        </w:rPr>
        <w:t>Білім алушы</w:t>
      </w:r>
      <w:r w:rsidRPr="00F83660">
        <w:rPr>
          <w:rFonts w:ascii="Times New Roman" w:hAnsi="Times New Roman" w:cs="Times New Roman"/>
          <w:color w:val="000000" w:themeColor="text1"/>
          <w:sz w:val="28"/>
          <w:szCs w:val="28"/>
          <w:u w:color="FF2600"/>
          <w:lang w:val="kk-KZ"/>
        </w:rPr>
        <w:t>лардың жеке көрсеткіштерін талдау және олардың білім беру нәтижелерін болжау үшін Item Response Theory (IRT) моделін қолдану маңызды кезең болды.</w:t>
      </w:r>
    </w:p>
    <w:p w14:paraId="52BF684C" w14:textId="4DAEEDE9" w:rsidR="00E33653" w:rsidRPr="00F83660" w:rsidRDefault="00E16DE2" w:rsidP="00E16DE2">
      <w:pPr>
        <w:spacing w:after="0" w:line="240" w:lineRule="auto"/>
        <w:ind w:firstLine="709"/>
        <w:jc w:val="both"/>
        <w:rPr>
          <w:rFonts w:ascii="Times New Roman" w:hAnsi="Times New Roman" w:cs="Times New Roman"/>
          <w:color w:val="000000" w:themeColor="text1"/>
          <w:sz w:val="28"/>
          <w:szCs w:val="28"/>
          <w:u w:color="FF2600"/>
          <w:lang w:val="kk-KZ"/>
        </w:rPr>
      </w:pPr>
      <w:r w:rsidRPr="00F83660">
        <w:rPr>
          <w:rFonts w:ascii="Times New Roman" w:hAnsi="Times New Roman" w:cs="Times New Roman"/>
          <w:color w:val="000000" w:themeColor="text1"/>
          <w:sz w:val="28"/>
          <w:szCs w:val="28"/>
          <w:u w:color="FF2600"/>
          <w:lang w:val="kk-KZ"/>
        </w:rPr>
        <w:t>Осылайша, ұсынылған зерттеу әдістемесі граф</w:t>
      </w:r>
      <w:r w:rsidR="008A015D" w:rsidRPr="00F83660">
        <w:rPr>
          <w:rFonts w:ascii="Times New Roman" w:hAnsi="Times New Roman" w:cs="Times New Roman"/>
          <w:color w:val="000000" w:themeColor="text1"/>
          <w:sz w:val="28"/>
          <w:szCs w:val="28"/>
          <w:u w:color="FF2600"/>
          <w:lang w:val="kk-KZ"/>
        </w:rPr>
        <w:t>тық</w:t>
      </w:r>
      <w:r w:rsidRPr="00F83660">
        <w:rPr>
          <w:rFonts w:ascii="Times New Roman" w:hAnsi="Times New Roman" w:cs="Times New Roman"/>
          <w:color w:val="000000" w:themeColor="text1"/>
          <w:sz w:val="28"/>
          <w:szCs w:val="28"/>
          <w:u w:color="FF2600"/>
          <w:lang w:val="kk-KZ"/>
        </w:rPr>
        <w:t xml:space="preserve"> нейрондық желілердің заманауи технологияларын, математикалық модельдерді және экспериме</w:t>
      </w:r>
      <w:r w:rsidR="004438AB" w:rsidRPr="00F83660">
        <w:rPr>
          <w:rFonts w:ascii="Times New Roman" w:hAnsi="Times New Roman" w:cs="Times New Roman"/>
          <w:color w:val="000000" w:themeColor="text1"/>
          <w:sz w:val="28"/>
          <w:szCs w:val="28"/>
          <w:u w:color="FF2600"/>
          <w:lang w:val="kk-KZ"/>
        </w:rPr>
        <w:t>нттік талдау әдістерін біріктір</w:t>
      </w:r>
      <w:r w:rsidRPr="00F83660">
        <w:rPr>
          <w:rFonts w:ascii="Times New Roman" w:hAnsi="Times New Roman" w:cs="Times New Roman"/>
          <w:color w:val="000000" w:themeColor="text1"/>
          <w:sz w:val="28"/>
          <w:szCs w:val="28"/>
          <w:u w:color="FF2600"/>
          <w:lang w:val="kk-KZ"/>
        </w:rPr>
        <w:t xml:space="preserve">ді. Бұл </w:t>
      </w:r>
      <w:r w:rsidR="00B32090" w:rsidRPr="00F83660">
        <w:rPr>
          <w:rFonts w:ascii="Times New Roman" w:hAnsi="Times New Roman" w:cs="Times New Roman"/>
          <w:color w:val="000000" w:themeColor="text1"/>
          <w:sz w:val="28"/>
          <w:szCs w:val="28"/>
          <w:u w:color="FF2600"/>
          <w:lang w:val="kk-KZ"/>
        </w:rPr>
        <w:t>құрылған</w:t>
      </w:r>
      <w:r w:rsidRPr="00F83660">
        <w:rPr>
          <w:rFonts w:ascii="Times New Roman" w:hAnsi="Times New Roman" w:cs="Times New Roman"/>
          <w:color w:val="000000" w:themeColor="text1"/>
          <w:sz w:val="28"/>
          <w:szCs w:val="28"/>
          <w:u w:color="FF2600"/>
          <w:lang w:val="kk-KZ"/>
        </w:rPr>
        <w:t xml:space="preserve"> жүйені және оның білім беру процесіне енгізу әлеуетін жан-жақты бағалауды қамтамасыз етеді. </w:t>
      </w:r>
      <w:r w:rsidR="009B7396" w:rsidRPr="00F83660">
        <w:rPr>
          <w:rFonts w:ascii="Times New Roman" w:hAnsi="Times New Roman" w:cs="Times New Roman"/>
          <w:color w:val="000000" w:themeColor="text1"/>
          <w:sz w:val="28"/>
          <w:szCs w:val="28"/>
          <w:u w:color="FF2600"/>
          <w:lang w:val="kk-KZ"/>
        </w:rPr>
        <w:t>Қолданылған ә</w:t>
      </w:r>
      <w:r w:rsidRPr="00F83660">
        <w:rPr>
          <w:rFonts w:ascii="Times New Roman" w:hAnsi="Times New Roman" w:cs="Times New Roman"/>
          <w:color w:val="000000" w:themeColor="text1"/>
          <w:sz w:val="28"/>
          <w:szCs w:val="28"/>
          <w:u w:color="FF2600"/>
          <w:lang w:val="kk-KZ"/>
        </w:rPr>
        <w:t xml:space="preserve">дістеме адаптивті оқытудың негізгі міндеттерін шешуге, соның ішінде білім </w:t>
      </w:r>
      <w:r w:rsidRPr="00F83660">
        <w:rPr>
          <w:rFonts w:ascii="Times New Roman" w:hAnsi="Times New Roman" w:cs="Times New Roman"/>
          <w:color w:val="000000" w:themeColor="text1"/>
          <w:sz w:val="28"/>
          <w:szCs w:val="28"/>
          <w:u w:color="FF2600"/>
          <w:lang w:val="kk-KZ"/>
        </w:rPr>
        <w:lastRenderedPageBreak/>
        <w:t>алшақтықтарын диагностикалауға, жекелендірілген траекторияларды қалыптастыруға және оқытудың тиімділігін арттыруға бағытталған.</w:t>
      </w:r>
    </w:p>
    <w:p w14:paraId="62D56125" w14:textId="6EE27126" w:rsidR="006948C8" w:rsidRPr="00F83660" w:rsidRDefault="00022E13" w:rsidP="00E16DE2">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Зерттеудің маңызды бөлігі ұсынылған жүйені енгізу және сынау үшін қажетті тиісті аппараттық және </w:t>
      </w:r>
      <w:r w:rsidR="00F63D92" w:rsidRPr="00F83660">
        <w:rPr>
          <w:rFonts w:ascii="Times New Roman" w:hAnsi="Times New Roman" w:cs="Times New Roman"/>
          <w:sz w:val="28"/>
          <w:szCs w:val="28"/>
          <w:lang w:val="kk-KZ"/>
        </w:rPr>
        <w:t>программалық</w:t>
      </w:r>
      <w:r w:rsidRPr="00F83660">
        <w:rPr>
          <w:rFonts w:ascii="Times New Roman" w:hAnsi="Times New Roman" w:cs="Times New Roman"/>
          <w:sz w:val="28"/>
          <w:szCs w:val="28"/>
          <w:lang w:val="kk-KZ"/>
        </w:rPr>
        <w:t xml:space="preserve"> қамтама</w:t>
      </w:r>
      <w:r w:rsidR="00F63D92" w:rsidRPr="00F83660">
        <w:rPr>
          <w:rFonts w:ascii="Times New Roman" w:hAnsi="Times New Roman" w:cs="Times New Roman"/>
          <w:sz w:val="28"/>
          <w:szCs w:val="28"/>
          <w:lang w:val="kk-KZ"/>
        </w:rPr>
        <w:t>ның</w:t>
      </w:r>
      <w:r w:rsidRPr="00F83660">
        <w:rPr>
          <w:rFonts w:ascii="Times New Roman" w:hAnsi="Times New Roman" w:cs="Times New Roman"/>
          <w:sz w:val="28"/>
          <w:szCs w:val="28"/>
          <w:lang w:val="kk-KZ"/>
        </w:rPr>
        <w:t xml:space="preserve"> инфрақұрылымын қамтамасыз ету болды. Серверлік инфрақұрылымға Intel Xeon E5 процессоры, 64 ГБ жедел жады және NVIDIA Tesla T4 графикалық үдеткіші бар сервер кірді, бұл </w:t>
      </w:r>
      <w:r w:rsidR="00F63D92" w:rsidRPr="00F83660">
        <w:rPr>
          <w:rFonts w:ascii="Times New Roman" w:hAnsi="Times New Roman" w:cs="Times New Roman"/>
          <w:sz w:val="28"/>
          <w:szCs w:val="28"/>
          <w:lang w:val="kk-KZ"/>
        </w:rPr>
        <w:t xml:space="preserve">жағдай </w:t>
      </w:r>
      <w:r w:rsidRPr="00F83660">
        <w:rPr>
          <w:rFonts w:ascii="Times New Roman" w:hAnsi="Times New Roman" w:cs="Times New Roman"/>
          <w:sz w:val="28"/>
          <w:szCs w:val="28"/>
          <w:lang w:val="kk-KZ"/>
        </w:rPr>
        <w:t>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желілерді оқытумен байланысты есептеу жағынан күрделі тапсырмаларды орындауға мүмкіндік берді. Жүйенің жергілікті сынақтары Intel i7 процессорлары, 16 ГБ жедел жады және NVIDIA GTX 1660 графикалық адаптерлері бар жұмыс станцияларында жүргізілді. </w:t>
      </w:r>
      <w:r w:rsidR="00F63D92" w:rsidRPr="00F83660">
        <w:rPr>
          <w:rFonts w:ascii="Times New Roman" w:hAnsi="Times New Roman" w:cs="Times New Roman"/>
          <w:sz w:val="28"/>
          <w:szCs w:val="28"/>
          <w:lang w:val="kk-KZ"/>
        </w:rPr>
        <w:t>Программалық</w:t>
      </w:r>
      <w:r w:rsidRPr="00F83660">
        <w:rPr>
          <w:rFonts w:ascii="Times New Roman" w:hAnsi="Times New Roman" w:cs="Times New Roman"/>
          <w:sz w:val="28"/>
          <w:szCs w:val="28"/>
          <w:lang w:val="kk-KZ"/>
        </w:rPr>
        <w:t xml:space="preserve"> жасақтама ортасы Ubuntu 20.04 операциялық жүйесіне негізделген және TensorFlow, PyTorch және DGL (Deep Graph Library) кітапханаларын пайдаланатын Python 3.9 </w:t>
      </w:r>
      <w:r w:rsidR="00F63D92" w:rsidRPr="00F83660">
        <w:rPr>
          <w:rFonts w:ascii="Times New Roman" w:hAnsi="Times New Roman" w:cs="Times New Roman"/>
          <w:sz w:val="28"/>
          <w:szCs w:val="28"/>
          <w:lang w:val="kk-KZ"/>
        </w:rPr>
        <w:t>программалау</w:t>
      </w:r>
      <w:r w:rsidRPr="00F83660">
        <w:rPr>
          <w:rFonts w:ascii="Times New Roman" w:hAnsi="Times New Roman" w:cs="Times New Roman"/>
          <w:sz w:val="28"/>
          <w:szCs w:val="28"/>
          <w:lang w:val="kk-KZ"/>
        </w:rPr>
        <w:t xml:space="preserve"> тілдерін қамтиды.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деректері JSON пішіміндегі оқытуды басқару жүйелерінен (LMS) алынды және мәтіндік тапсырмаларды, оларды шешу қадамдарын және өнімділік көрсеткіштерін қамтиды. Бұл инфрақұрылым жүйенің тұрақты жұмысын және оның үлкен көлемдегі кіріс деректері жағдайында дұрыс жұмыс істеуін қамтамасыз етті.</w:t>
      </w:r>
    </w:p>
    <w:p w14:paraId="316E01D7" w14:textId="1A8361A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Жүйенің тиімділігін бағалау әдістері</w:t>
      </w:r>
      <w:r w:rsidR="00575C81" w:rsidRPr="00F83660">
        <w:rPr>
          <w:rFonts w:ascii="Times New Roman" w:hAnsi="Times New Roman" w:cs="Times New Roman"/>
          <w:b/>
          <w:bCs/>
          <w:sz w:val="28"/>
          <w:szCs w:val="28"/>
          <w:lang w:val="kk-KZ"/>
        </w:rPr>
        <w:t xml:space="preserve">.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w:t>
      </w:r>
      <w:r w:rsidR="004764E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жүйенің тиімділігін объективті бағалау үшін эксперименттік әдісті қа</w:t>
      </w:r>
      <w:r w:rsidR="00B229DF" w:rsidRPr="00F83660">
        <w:rPr>
          <w:rFonts w:ascii="Times New Roman" w:hAnsi="Times New Roman" w:cs="Times New Roman"/>
          <w:sz w:val="28"/>
          <w:szCs w:val="28"/>
          <w:lang w:val="kk-KZ"/>
        </w:rPr>
        <w:t>мтитын кешенді тәсіл қолданылды, яғни, ж</w:t>
      </w:r>
      <w:r w:rsidRPr="00F83660">
        <w:rPr>
          <w:rFonts w:ascii="Times New Roman" w:hAnsi="Times New Roman" w:cs="Times New Roman"/>
          <w:sz w:val="28"/>
          <w:szCs w:val="28"/>
          <w:lang w:val="kk-KZ"/>
        </w:rPr>
        <w:t xml:space="preserve">үйені қолданатын эксперименттік топ </w:t>
      </w:r>
      <w:r w:rsidR="000729AF" w:rsidRPr="00F83660">
        <w:rPr>
          <w:rFonts w:ascii="Times New Roman" w:hAnsi="Times New Roman" w:cs="Times New Roman"/>
          <w:sz w:val="28"/>
          <w:szCs w:val="28"/>
          <w:lang w:val="kk-KZ"/>
        </w:rPr>
        <w:t>білім алушылары</w:t>
      </w:r>
      <w:r w:rsidRPr="00F83660">
        <w:rPr>
          <w:rFonts w:ascii="Times New Roman" w:hAnsi="Times New Roman" w:cs="Times New Roman"/>
          <w:sz w:val="28"/>
          <w:szCs w:val="28"/>
          <w:lang w:val="kk-KZ"/>
        </w:rPr>
        <w:t xml:space="preserve"> мен дәстүрлі әдіспен оқитын бақылау тобының оқу нәтижелерін салыстыру</w:t>
      </w:r>
      <w:r w:rsidR="00B229DF" w:rsidRPr="00F83660">
        <w:rPr>
          <w:rFonts w:ascii="Times New Roman" w:hAnsi="Times New Roman" w:cs="Times New Roman"/>
          <w:sz w:val="28"/>
          <w:szCs w:val="28"/>
          <w:lang w:val="kk-KZ"/>
        </w:rPr>
        <w:t xml:space="preserve"> қолданылды</w:t>
      </w:r>
      <w:r w:rsidRPr="00F83660">
        <w:rPr>
          <w:rFonts w:ascii="Times New Roman" w:hAnsi="Times New Roman" w:cs="Times New Roman"/>
          <w:sz w:val="28"/>
          <w:szCs w:val="28"/>
          <w:lang w:val="kk-KZ"/>
        </w:rPr>
        <w:t>.</w:t>
      </w:r>
    </w:p>
    <w:p w14:paraId="64496773" w14:textId="12638557" w:rsidR="006948C8" w:rsidRPr="00F83660" w:rsidRDefault="00022E13" w:rsidP="00B6618E">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Эксперименттік жұмысқа  орта мектептің 42 оқушысы қатысты</w:t>
      </w:r>
      <w:r w:rsidR="00B229DF" w:rsidRPr="00F83660">
        <w:rPr>
          <w:rFonts w:ascii="Times New Roman" w:hAnsi="Times New Roman" w:cs="Times New Roman"/>
          <w:sz w:val="28"/>
          <w:szCs w:val="28"/>
          <w:lang w:val="kk-KZ"/>
        </w:rPr>
        <w:t>. О</w:t>
      </w:r>
      <w:r w:rsidRPr="00F83660">
        <w:rPr>
          <w:rFonts w:ascii="Times New Roman" w:hAnsi="Times New Roman" w:cs="Times New Roman"/>
          <w:sz w:val="28"/>
          <w:szCs w:val="28"/>
          <w:lang w:val="kk-KZ"/>
        </w:rPr>
        <w:t xml:space="preserve">лар екі тең топқа бөлінді: эксперименттік және бақылау. </w:t>
      </w:r>
      <w:r w:rsidR="00B229DF" w:rsidRPr="00F83660">
        <w:rPr>
          <w:rFonts w:ascii="Times New Roman" w:hAnsi="Times New Roman" w:cs="Times New Roman"/>
          <w:sz w:val="28"/>
          <w:szCs w:val="28"/>
          <w:lang w:val="kk-KZ"/>
        </w:rPr>
        <w:t>4</w:t>
      </w:r>
      <w:r w:rsidRPr="00F83660">
        <w:rPr>
          <w:rFonts w:ascii="Times New Roman" w:hAnsi="Times New Roman" w:cs="Times New Roman"/>
          <w:sz w:val="28"/>
          <w:szCs w:val="28"/>
          <w:lang w:val="kk-KZ"/>
        </w:rPr>
        <w:t xml:space="preserve"> апта бойы </w:t>
      </w:r>
      <w:r w:rsidR="00B229DF" w:rsidRPr="00F83660">
        <w:rPr>
          <w:rFonts w:ascii="Times New Roman" w:hAnsi="Times New Roman" w:cs="Times New Roman"/>
          <w:sz w:val="28"/>
          <w:szCs w:val="28"/>
          <w:lang w:val="kk-KZ"/>
        </w:rPr>
        <w:t>эксперименттік</w:t>
      </w:r>
      <w:r w:rsidRPr="00F83660">
        <w:rPr>
          <w:rFonts w:ascii="Times New Roman" w:hAnsi="Times New Roman" w:cs="Times New Roman"/>
          <w:sz w:val="28"/>
          <w:szCs w:val="28"/>
          <w:lang w:val="kk-KZ"/>
        </w:rPr>
        <w:t xml:space="preserve"> топтағы оқушылар математикалық есептерді шешу үшін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жүйені пайдаланса, бақылау тобындағы оқушылар дәстүрлі оқыту әдістерін қолданды. Эксперимент барысында алгебралық есептерді, мәтіндік шартты есептерді және логикалық есептерді қоса алғанда, күрделіліктің әр</w:t>
      </w:r>
      <w:r w:rsidR="00B229DF"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t xml:space="preserve">түрлі деңгейлеріндегі есептер </w:t>
      </w:r>
      <w:r w:rsidR="00B229DF" w:rsidRPr="00F83660">
        <w:rPr>
          <w:rFonts w:ascii="Times New Roman" w:hAnsi="Times New Roman" w:cs="Times New Roman"/>
          <w:sz w:val="28"/>
          <w:szCs w:val="28"/>
          <w:lang w:val="kk-KZ"/>
        </w:rPr>
        <w:t xml:space="preserve">де </w:t>
      </w:r>
      <w:r w:rsidRPr="00F83660">
        <w:rPr>
          <w:rFonts w:ascii="Times New Roman" w:hAnsi="Times New Roman" w:cs="Times New Roman"/>
          <w:sz w:val="28"/>
          <w:szCs w:val="28"/>
          <w:lang w:val="kk-KZ"/>
        </w:rPr>
        <w:t xml:space="preserve">сыналды. Нәтижелерді бағалау үшін тапсырмалардың дәлдігі, оларды шешудің орташа уақыты, </w:t>
      </w:r>
      <w:r w:rsidR="00B229DF" w:rsidRPr="00F83660">
        <w:rPr>
          <w:rFonts w:ascii="Times New Roman" w:hAnsi="Times New Roman" w:cs="Times New Roman"/>
          <w:sz w:val="28"/>
          <w:szCs w:val="28"/>
          <w:lang w:val="kk-KZ"/>
        </w:rPr>
        <w:t>шығару жолдары</w:t>
      </w:r>
      <w:r w:rsidRPr="00F83660">
        <w:rPr>
          <w:rFonts w:ascii="Times New Roman" w:hAnsi="Times New Roman" w:cs="Times New Roman"/>
          <w:sz w:val="28"/>
          <w:szCs w:val="28"/>
          <w:lang w:val="kk-KZ"/>
        </w:rPr>
        <w:t xml:space="preserve"> сияқты негізгі көрсеткіштер пайдаланылды</w:t>
      </w:r>
      <w:r w:rsidR="00B229DF" w:rsidRPr="00F83660">
        <w:rPr>
          <w:rFonts w:ascii="Times New Roman" w:hAnsi="Times New Roman" w:cs="Times New Roman"/>
          <w:sz w:val="28"/>
          <w:szCs w:val="28"/>
          <w:lang w:val="kk-KZ"/>
        </w:rPr>
        <w:t xml:space="preserve"> және</w:t>
      </w:r>
      <w:r w:rsidRPr="00F83660">
        <w:rPr>
          <w:rFonts w:ascii="Times New Roman" w:hAnsi="Times New Roman" w:cs="Times New Roman"/>
          <w:sz w:val="28"/>
          <w:szCs w:val="28"/>
          <w:lang w:val="kk-KZ"/>
        </w:rPr>
        <w:t xml:space="preserve"> сауалнамалар арқылы өлшенген оқушылардың белсенділігі</w:t>
      </w:r>
      <w:r w:rsidR="00B229DF" w:rsidRPr="00F83660">
        <w:rPr>
          <w:rFonts w:ascii="Times New Roman" w:hAnsi="Times New Roman" w:cs="Times New Roman"/>
          <w:sz w:val="28"/>
          <w:szCs w:val="28"/>
          <w:lang w:val="kk-KZ"/>
        </w:rPr>
        <w:t xml:space="preserve"> бағаланды</w:t>
      </w:r>
      <w:r w:rsidRPr="00F83660">
        <w:rPr>
          <w:rFonts w:ascii="Times New Roman" w:hAnsi="Times New Roman" w:cs="Times New Roman"/>
          <w:sz w:val="28"/>
          <w:szCs w:val="28"/>
          <w:lang w:val="kk-KZ"/>
        </w:rPr>
        <w:t xml:space="preserve">. Мұндай эксперименттік тәсіл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жүйенің оқыту сапасына әсері туралы объективті мәліметтер алуға мүмкіндік берді.</w:t>
      </w:r>
    </w:p>
    <w:p w14:paraId="2CB72030" w14:textId="47782F2B"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Этикалық аспектілер</w:t>
      </w:r>
      <w:r w:rsidR="00575C81" w:rsidRPr="00F83660">
        <w:rPr>
          <w:rFonts w:ascii="Times New Roman" w:hAnsi="Times New Roman" w:cs="Times New Roman"/>
          <w:b/>
          <w:bCs/>
          <w:sz w:val="28"/>
          <w:szCs w:val="28"/>
          <w:lang w:val="kk-KZ"/>
        </w:rPr>
        <w:t xml:space="preserve">. </w:t>
      </w:r>
      <w:r w:rsidRPr="00F83660">
        <w:rPr>
          <w:rFonts w:ascii="Times New Roman" w:hAnsi="Times New Roman" w:cs="Times New Roman"/>
          <w:sz w:val="28"/>
          <w:szCs w:val="28"/>
          <w:lang w:val="kk-KZ"/>
        </w:rPr>
        <w:t xml:space="preserve">Білім берудегі </w:t>
      </w:r>
      <w:r w:rsidR="004764E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жүйелерді </w:t>
      </w:r>
      <w:r w:rsidR="00BD4774" w:rsidRPr="00F83660">
        <w:rPr>
          <w:rFonts w:ascii="Times New Roman" w:hAnsi="Times New Roman" w:cs="Times New Roman"/>
          <w:sz w:val="28"/>
          <w:szCs w:val="28"/>
          <w:lang w:val="kk-KZ"/>
        </w:rPr>
        <w:t>құру</w:t>
      </w:r>
      <w:r w:rsidRPr="00F83660">
        <w:rPr>
          <w:rFonts w:ascii="Times New Roman" w:hAnsi="Times New Roman" w:cs="Times New Roman"/>
          <w:sz w:val="28"/>
          <w:szCs w:val="28"/>
          <w:lang w:val="kk-KZ"/>
        </w:rPr>
        <w:t xml:space="preserve"> үшін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мәліметтерін пайдалану этикалық нормалар мен стандарттарды сақтау қажеттілігімен байланысты. Ең алдымен, бұл деректердің құпиялылығын қамтамасыз етуге және зерттеуге қатысушылардың ақпараттандырылған келісімін алуға қатысты. Экспериментке қатысушылар жүйенің өз әрекеттерін қалай талдайтынын және ұсыныстарды қалыптастыратынын түсінуі үшін модель жұмысының түсінікті болуын қамтамасыз етуге ерекше назар аударылды. Бұл алгоритмдерді кемсіту немесе біржақтылық туралы алаңдаушылықты азайтуға мүмкіндік береді. Сондай-ақ</w:t>
      </w:r>
      <w:r w:rsidR="00BD4774"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зерттеу аясында GDPR және қазақстандық заңнаманың талаптарына толық сәйкестікті қамтамасыз ететін деректерді пайдалануды бақылау жүйесі </w:t>
      </w:r>
      <w:r w:rsidR="00BD4774" w:rsidRPr="00F83660">
        <w:rPr>
          <w:rFonts w:ascii="Times New Roman" w:hAnsi="Times New Roman" w:cs="Times New Roman"/>
          <w:sz w:val="28"/>
          <w:szCs w:val="28"/>
          <w:lang w:val="kk-KZ"/>
        </w:rPr>
        <w:t>құрылды</w:t>
      </w:r>
      <w:r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lastRenderedPageBreak/>
        <w:t>Бұл шаралар зияткерлік жүйенің ашықтығы мен сенімін арттыруға бағытталған</w:t>
      </w:r>
      <w:r w:rsidR="00BD4774" w:rsidRPr="00F83660">
        <w:rPr>
          <w:rFonts w:ascii="Times New Roman" w:hAnsi="Times New Roman" w:cs="Times New Roman"/>
          <w:sz w:val="28"/>
          <w:szCs w:val="28"/>
          <w:lang w:val="kk-KZ"/>
        </w:rPr>
        <w:t xml:space="preserve"> болып табылады</w:t>
      </w:r>
      <w:r w:rsidRPr="00F83660">
        <w:rPr>
          <w:rFonts w:ascii="Times New Roman" w:hAnsi="Times New Roman" w:cs="Times New Roman"/>
          <w:sz w:val="28"/>
          <w:szCs w:val="28"/>
          <w:lang w:val="kk-KZ"/>
        </w:rPr>
        <w:t>.</w:t>
      </w:r>
    </w:p>
    <w:p w14:paraId="085AA3A3" w14:textId="77777777" w:rsidR="006948C8" w:rsidRPr="00F83660" w:rsidRDefault="00022E13" w:rsidP="00BD4774">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Деректерді бұзу және оны рұқсатсыз пайдалану қаупін азайту үшін зерттеуде келесі принциптер сақталады:</w:t>
      </w:r>
    </w:p>
    <w:p w14:paraId="126341C6" w14:textId="098F2CD2" w:rsidR="006948C8" w:rsidRPr="00F83660" w:rsidRDefault="00022E13" w:rsidP="00BD4774">
      <w:pPr>
        <w:pStyle w:val="ListParagraph"/>
        <w:numPr>
          <w:ilvl w:val="0"/>
          <w:numId w:val="107"/>
        </w:numPr>
        <w:ind w:left="0" w:firstLine="709"/>
        <w:jc w:val="both"/>
        <w:rPr>
          <w:rFonts w:eastAsia="Times New Roman" w:cs="Times New Roman"/>
          <w:sz w:val="28"/>
          <w:szCs w:val="28"/>
          <w:lang w:val="kk-KZ"/>
        </w:rPr>
      </w:pPr>
      <w:r w:rsidRPr="00F83660">
        <w:rPr>
          <w:rFonts w:cs="Times New Roman"/>
          <w:bCs/>
          <w:sz w:val="28"/>
          <w:szCs w:val="28"/>
          <w:lang w:val="kk-KZ"/>
        </w:rPr>
        <w:t>Деректерді</w:t>
      </w:r>
      <w:r w:rsidR="00575C81" w:rsidRPr="00F83660">
        <w:rPr>
          <w:rFonts w:cs="Times New Roman"/>
          <w:bCs/>
          <w:sz w:val="28"/>
          <w:szCs w:val="28"/>
          <w:lang w:val="kk-KZ"/>
        </w:rPr>
        <w:t xml:space="preserve"> құпия түрінде жасыру.</w:t>
      </w:r>
      <w:r w:rsidRPr="00F83660">
        <w:rPr>
          <w:rFonts w:cs="Times New Roman"/>
          <w:sz w:val="28"/>
          <w:szCs w:val="28"/>
          <w:lang w:val="kk-KZ"/>
        </w:rPr>
        <w:t xml:space="preserve"> Тәжірибелер арқылы жиналған </w:t>
      </w:r>
      <w:r w:rsidR="000729AF" w:rsidRPr="00F83660">
        <w:rPr>
          <w:rFonts w:cs="Times New Roman"/>
          <w:sz w:val="28"/>
          <w:szCs w:val="28"/>
          <w:lang w:val="kk-KZ"/>
        </w:rPr>
        <w:t>білім алушылардың</w:t>
      </w:r>
      <w:r w:rsidRPr="00F83660">
        <w:rPr>
          <w:rFonts w:cs="Times New Roman"/>
          <w:sz w:val="28"/>
          <w:szCs w:val="28"/>
          <w:lang w:val="kk-KZ"/>
        </w:rPr>
        <w:t xml:space="preserve"> барлық деректері өңдеу басталғанға дейін иесіздендіріледі. Бұл </w:t>
      </w:r>
      <w:r w:rsidR="000E7167">
        <w:rPr>
          <w:rFonts w:cs="Times New Roman"/>
          <w:sz w:val="28"/>
          <w:szCs w:val="28"/>
          <w:lang w:val="kk-KZ"/>
        </w:rPr>
        <w:t>білім алушы</w:t>
      </w:r>
      <w:r w:rsidRPr="00F83660">
        <w:rPr>
          <w:rFonts w:cs="Times New Roman"/>
          <w:sz w:val="28"/>
          <w:szCs w:val="28"/>
          <w:lang w:val="kk-KZ"/>
        </w:rPr>
        <w:t>лардың жеке басын сәйкестендіру мүмкіндігін жояды [11].</w:t>
      </w:r>
      <w:r w:rsidR="00BD4774" w:rsidRPr="00F83660">
        <w:rPr>
          <w:rFonts w:cs="Times New Roman"/>
          <w:sz w:val="28"/>
          <w:szCs w:val="28"/>
          <w:lang w:val="kk-KZ"/>
        </w:rPr>
        <w:t xml:space="preserve"> </w:t>
      </w:r>
      <w:r w:rsidRPr="00F83660">
        <w:rPr>
          <w:rFonts w:cs="Times New Roman"/>
          <w:sz w:val="28"/>
          <w:szCs w:val="28"/>
          <w:lang w:val="kk-KZ"/>
        </w:rPr>
        <w:t>Эксперименттерге қатысушылар (немесе олардың заңды өкілдері) зерттеудің мақсаттарын, деректерді жинау әдістерін және құпиялылықты қорғау шараларын егжей-тегжейлі сипаттайтын деректерді өңдеуге келісімге қол қойды [6].</w:t>
      </w:r>
    </w:p>
    <w:p w14:paraId="04DF174F" w14:textId="4A1985BF" w:rsidR="006948C8" w:rsidRPr="00F83660" w:rsidRDefault="00022E13" w:rsidP="00BD4774">
      <w:pPr>
        <w:pStyle w:val="ListParagraph"/>
        <w:numPr>
          <w:ilvl w:val="0"/>
          <w:numId w:val="107"/>
        </w:numPr>
        <w:tabs>
          <w:tab w:val="left" w:pos="1134"/>
        </w:tabs>
        <w:ind w:left="0" w:firstLine="709"/>
        <w:jc w:val="both"/>
        <w:rPr>
          <w:rFonts w:eastAsia="Times New Roman" w:cs="Times New Roman"/>
          <w:sz w:val="28"/>
          <w:szCs w:val="28"/>
          <w:lang w:val="kk-KZ"/>
        </w:rPr>
      </w:pPr>
      <w:r w:rsidRPr="00F83660">
        <w:rPr>
          <w:rFonts w:cs="Times New Roman"/>
          <w:sz w:val="28"/>
          <w:szCs w:val="28"/>
          <w:lang w:val="kk-KZ"/>
        </w:rPr>
        <w:t>Норм</w:t>
      </w:r>
      <w:r w:rsidR="00BD4774" w:rsidRPr="00F83660">
        <w:rPr>
          <w:rFonts w:cs="Times New Roman"/>
          <w:sz w:val="28"/>
          <w:szCs w:val="28"/>
          <w:lang w:val="kk-KZ"/>
        </w:rPr>
        <w:t>ативтік стандарттарға сәйкестік.</w:t>
      </w:r>
      <w:r w:rsidRPr="00F83660">
        <w:rPr>
          <w:rFonts w:cs="Times New Roman"/>
          <w:sz w:val="28"/>
          <w:szCs w:val="28"/>
          <w:lang w:val="kk-KZ"/>
        </w:rPr>
        <w:t xml:space="preserve"> Зерттеу Қазақстан Республикасының дербес деректерді қорғау туралы заңдарына және халықаралық стандарттарға сәйкес жүргізіл</w:t>
      </w:r>
      <w:r w:rsidR="00BD4774" w:rsidRPr="00F83660">
        <w:rPr>
          <w:rFonts w:cs="Times New Roman"/>
          <w:sz w:val="28"/>
          <w:szCs w:val="28"/>
          <w:lang w:val="kk-KZ"/>
        </w:rPr>
        <w:t>ді</w:t>
      </w:r>
      <w:r w:rsidRPr="00F83660">
        <w:rPr>
          <w:rFonts w:cs="Times New Roman"/>
          <w:sz w:val="28"/>
          <w:szCs w:val="28"/>
          <w:lang w:val="kk-KZ"/>
        </w:rPr>
        <w:t xml:space="preserve"> (GDPR).</w:t>
      </w:r>
    </w:p>
    <w:p w14:paraId="04A7AEA5" w14:textId="083EF602" w:rsidR="3DF861E9" w:rsidRPr="00F83660" w:rsidRDefault="00380B0E" w:rsidP="00BD4774">
      <w:pPr>
        <w:tabs>
          <w:tab w:val="left" w:pos="1134"/>
        </w:tabs>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b/>
          <w:sz w:val="28"/>
          <w:szCs w:val="28"/>
          <w:lang w:val="kk-KZ"/>
        </w:rPr>
        <w:t>Алынған ж</w:t>
      </w:r>
      <w:r w:rsidR="3DF861E9" w:rsidRPr="00F83660">
        <w:rPr>
          <w:rFonts w:ascii="Times New Roman" w:hAnsi="Times New Roman" w:cs="Times New Roman"/>
          <w:b/>
          <w:sz w:val="28"/>
          <w:szCs w:val="28"/>
          <w:lang w:val="kk-KZ"/>
        </w:rPr>
        <w:t xml:space="preserve">ұмыс нәтижелерінің сенімділігі төмендегі </w:t>
      </w:r>
      <w:r w:rsidRPr="00F83660">
        <w:rPr>
          <w:rFonts w:ascii="Times New Roman" w:hAnsi="Times New Roman" w:cs="Times New Roman"/>
          <w:b/>
          <w:sz w:val="28"/>
          <w:szCs w:val="28"/>
          <w:lang w:val="kk-KZ"/>
        </w:rPr>
        <w:t>шаралармен</w:t>
      </w:r>
      <w:r w:rsidR="3DF861E9" w:rsidRPr="00F83660">
        <w:rPr>
          <w:rFonts w:ascii="Times New Roman" w:hAnsi="Times New Roman" w:cs="Times New Roman"/>
          <w:b/>
          <w:sz w:val="28"/>
          <w:szCs w:val="28"/>
          <w:lang w:val="kk-KZ"/>
        </w:rPr>
        <w:t xml:space="preserve"> расталады</w:t>
      </w:r>
      <w:r w:rsidR="3DF861E9" w:rsidRPr="00F83660">
        <w:rPr>
          <w:rFonts w:ascii="Times New Roman" w:hAnsi="Times New Roman" w:cs="Times New Roman"/>
          <w:sz w:val="28"/>
          <w:szCs w:val="28"/>
          <w:lang w:val="kk-KZ"/>
        </w:rPr>
        <w:t xml:space="preserve">: </w:t>
      </w:r>
    </w:p>
    <w:p w14:paraId="5ACC45AF" w14:textId="1A566B6A" w:rsidR="3DF861E9" w:rsidRPr="00F83660" w:rsidRDefault="3DF861E9" w:rsidP="00BD4774">
      <w:pPr>
        <w:pStyle w:val="ListParagraph"/>
        <w:numPr>
          <w:ilvl w:val="0"/>
          <w:numId w:val="93"/>
        </w:numPr>
        <w:tabs>
          <w:tab w:val="left" w:pos="1134"/>
        </w:tabs>
        <w:ind w:left="0" w:firstLine="709"/>
        <w:jc w:val="both"/>
        <w:rPr>
          <w:rFonts w:cs="Times New Roman"/>
          <w:lang w:val="kk-KZ"/>
        </w:rPr>
      </w:pPr>
      <w:r w:rsidRPr="00F83660">
        <w:rPr>
          <w:rFonts w:cs="Times New Roman"/>
          <w:sz w:val="28"/>
          <w:szCs w:val="28"/>
          <w:lang w:val="kk-KZ"/>
        </w:rPr>
        <w:t>Зерттеу нәтижелері рецензияланатын шетелдік және отандық ғылыми басылымдарда, соның ішінде</w:t>
      </w:r>
      <w:r w:rsidR="00610794" w:rsidRPr="00F83660">
        <w:rPr>
          <w:rFonts w:cs="Times New Roman"/>
          <w:sz w:val="28"/>
          <w:szCs w:val="28"/>
          <w:lang w:val="kk-KZ"/>
        </w:rPr>
        <w:t>,</w:t>
      </w:r>
      <w:r w:rsidRPr="00F83660">
        <w:rPr>
          <w:rFonts w:cs="Times New Roman"/>
          <w:sz w:val="28"/>
          <w:szCs w:val="28"/>
          <w:lang w:val="kk-KZ"/>
        </w:rPr>
        <w:t xml:space="preserve"> Scopus мәліметтер қорына кіретін басылымдарда жарық көрді; </w:t>
      </w:r>
    </w:p>
    <w:p w14:paraId="2C9D85C1" w14:textId="39993A61" w:rsidR="3DF861E9" w:rsidRPr="00F83660" w:rsidRDefault="3DF861E9" w:rsidP="00D14CB4">
      <w:pPr>
        <w:pStyle w:val="ListParagraph"/>
        <w:numPr>
          <w:ilvl w:val="0"/>
          <w:numId w:val="93"/>
        </w:numPr>
        <w:tabs>
          <w:tab w:val="left" w:pos="1134"/>
        </w:tabs>
        <w:ind w:left="0" w:firstLine="709"/>
        <w:jc w:val="both"/>
        <w:rPr>
          <w:rFonts w:cs="Times New Roman"/>
          <w:lang w:val="kk-KZ"/>
        </w:rPr>
      </w:pPr>
      <w:r w:rsidRPr="00F83660">
        <w:rPr>
          <w:rFonts w:cs="Times New Roman"/>
          <w:sz w:val="28"/>
          <w:szCs w:val="28"/>
          <w:lang w:val="kk-KZ"/>
        </w:rPr>
        <w:t>Шетелдерде ұйымдастырылған халықаралық конференцияларда</w:t>
      </w:r>
      <w:r w:rsidR="00610794" w:rsidRPr="00F83660">
        <w:rPr>
          <w:rFonts w:cs="Times New Roman"/>
          <w:sz w:val="28"/>
          <w:szCs w:val="28"/>
          <w:lang w:val="kk-KZ"/>
        </w:rPr>
        <w:t xml:space="preserve"> баяндама жасау арқылы</w:t>
      </w:r>
      <w:r w:rsidRPr="00F83660">
        <w:rPr>
          <w:rFonts w:cs="Times New Roman"/>
          <w:sz w:val="28"/>
          <w:szCs w:val="28"/>
          <w:lang w:val="kk-KZ"/>
        </w:rPr>
        <w:t xml:space="preserve"> апробациядан өтті; </w:t>
      </w:r>
    </w:p>
    <w:p w14:paraId="1113F4C8" w14:textId="47D711BD" w:rsidR="3DF861E9" w:rsidRPr="00F83660" w:rsidRDefault="3DF861E9" w:rsidP="00D14CB4">
      <w:pPr>
        <w:pStyle w:val="ListParagraph"/>
        <w:numPr>
          <w:ilvl w:val="0"/>
          <w:numId w:val="93"/>
        </w:numPr>
        <w:tabs>
          <w:tab w:val="left" w:pos="1134"/>
        </w:tabs>
        <w:ind w:left="0" w:firstLine="709"/>
        <w:jc w:val="both"/>
        <w:rPr>
          <w:rFonts w:cs="Times New Roman"/>
          <w:lang w:val="kk-KZ"/>
        </w:rPr>
      </w:pPr>
      <w:r w:rsidRPr="00F83660">
        <w:rPr>
          <w:rFonts w:cs="Times New Roman"/>
          <w:sz w:val="28"/>
          <w:szCs w:val="28"/>
          <w:lang w:val="kk-KZ"/>
        </w:rPr>
        <w:t>Ғылыми семинарларда</w:t>
      </w:r>
      <w:r w:rsidR="00610794" w:rsidRPr="00F83660">
        <w:rPr>
          <w:rFonts w:cs="Times New Roman"/>
          <w:sz w:val="28"/>
          <w:szCs w:val="28"/>
          <w:lang w:val="kk-KZ"/>
        </w:rPr>
        <w:t xml:space="preserve"> баяндама жасау арқылы</w:t>
      </w:r>
      <w:r w:rsidRPr="00F83660">
        <w:rPr>
          <w:rFonts w:cs="Times New Roman"/>
          <w:sz w:val="28"/>
          <w:szCs w:val="28"/>
          <w:lang w:val="kk-KZ"/>
        </w:rPr>
        <w:t xml:space="preserve"> апробациядан өтті; </w:t>
      </w:r>
    </w:p>
    <w:p w14:paraId="7F09316F" w14:textId="15196044" w:rsidR="3DF861E9" w:rsidRPr="00F83660" w:rsidRDefault="3DF861E9" w:rsidP="00D14CB4">
      <w:pPr>
        <w:pStyle w:val="ListParagraph"/>
        <w:numPr>
          <w:ilvl w:val="0"/>
          <w:numId w:val="93"/>
        </w:numPr>
        <w:tabs>
          <w:tab w:val="left" w:pos="1134"/>
        </w:tabs>
        <w:ind w:left="0" w:firstLine="709"/>
        <w:jc w:val="both"/>
        <w:rPr>
          <w:rFonts w:cs="Times New Roman"/>
          <w:lang w:val="kk-KZ"/>
        </w:rPr>
      </w:pPr>
      <w:r w:rsidRPr="00F83660">
        <w:rPr>
          <w:rFonts w:cs="Times New Roman"/>
          <w:sz w:val="28"/>
          <w:szCs w:val="28"/>
          <w:lang w:val="kk-KZ"/>
        </w:rPr>
        <w:t xml:space="preserve">Диссертациядық жұмыс нәтижесінде құрылған  </w:t>
      </w:r>
      <w:r w:rsidR="007C3644" w:rsidRPr="00F83660">
        <w:rPr>
          <w:rFonts w:cs="Times New Roman"/>
          <w:sz w:val="28"/>
          <w:szCs w:val="28"/>
          <w:lang w:val="kk-KZ"/>
        </w:rPr>
        <w:t>«</w:t>
      </w:r>
      <w:r w:rsidRPr="00F83660">
        <w:rPr>
          <w:rFonts w:cs="Times New Roman"/>
          <w:sz w:val="28"/>
          <w:szCs w:val="28"/>
          <w:lang w:val="kk-KZ"/>
        </w:rPr>
        <w:t>Математиканы бейімдеу арқылы оқытуға арналған зияткерлік  өзін-өзі оқыту жүйесіне</w:t>
      </w:r>
      <w:r w:rsidR="007C3644" w:rsidRPr="00F83660">
        <w:rPr>
          <w:rFonts w:cs="Times New Roman"/>
          <w:sz w:val="28"/>
          <w:szCs w:val="28"/>
          <w:lang w:val="kk-KZ"/>
        </w:rPr>
        <w:t>»</w:t>
      </w:r>
      <w:r w:rsidRPr="00F83660">
        <w:rPr>
          <w:rFonts w:cs="Times New Roman"/>
          <w:sz w:val="28"/>
          <w:szCs w:val="28"/>
          <w:lang w:val="kk-KZ"/>
        </w:rPr>
        <w:t xml:space="preserve"> Қазақстан Республикасы әділет министрлігінің авторлық құқық объектісіне </w:t>
      </w:r>
      <w:r w:rsidR="00610794" w:rsidRPr="00F83660">
        <w:rPr>
          <w:rFonts w:cs="Times New Roman"/>
          <w:sz w:val="28"/>
          <w:szCs w:val="28"/>
          <w:lang w:val="kk-KZ"/>
        </w:rPr>
        <w:t xml:space="preserve"> </w:t>
      </w:r>
      <w:r w:rsidRPr="00F83660">
        <w:rPr>
          <w:rFonts w:cs="Times New Roman"/>
          <w:sz w:val="28"/>
          <w:szCs w:val="28"/>
          <w:lang w:val="kk-KZ"/>
        </w:rPr>
        <w:t xml:space="preserve">құқықтарды мемлекеттік тіркеу туралы куәлігі берілді (№9272, 24.01.2020ж.). </w:t>
      </w:r>
    </w:p>
    <w:p w14:paraId="08E9E267" w14:textId="3AF4B086" w:rsidR="3DF861E9" w:rsidRPr="00F83660" w:rsidRDefault="3DF861E9" w:rsidP="007C3644">
      <w:pPr>
        <w:tabs>
          <w:tab w:val="left" w:pos="1134"/>
        </w:tabs>
        <w:spacing w:after="0" w:line="240" w:lineRule="auto"/>
        <w:ind w:firstLine="709"/>
        <w:jc w:val="both"/>
        <w:rPr>
          <w:rFonts w:ascii="Times New Roman" w:hAnsi="Times New Roman" w:cs="Times New Roman"/>
          <w:b/>
          <w:lang w:val="kk-KZ"/>
        </w:rPr>
      </w:pPr>
      <w:r w:rsidRPr="00F83660">
        <w:rPr>
          <w:rFonts w:ascii="Times New Roman" w:hAnsi="Times New Roman" w:cs="Times New Roman"/>
          <w:sz w:val="28"/>
          <w:szCs w:val="28"/>
          <w:lang w:val="kk-KZ"/>
        </w:rPr>
        <w:t xml:space="preserve"> </w:t>
      </w:r>
      <w:r w:rsidRPr="00F83660">
        <w:rPr>
          <w:rFonts w:ascii="Times New Roman" w:hAnsi="Times New Roman" w:cs="Times New Roman"/>
          <w:b/>
          <w:sz w:val="28"/>
          <w:szCs w:val="28"/>
          <w:lang w:val="kk-KZ"/>
        </w:rPr>
        <w:t>Қорғауға ұсыны</w:t>
      </w:r>
      <w:r w:rsidR="007C3644" w:rsidRPr="00F83660">
        <w:rPr>
          <w:rFonts w:ascii="Times New Roman" w:hAnsi="Times New Roman" w:cs="Times New Roman"/>
          <w:b/>
          <w:sz w:val="28"/>
          <w:szCs w:val="28"/>
          <w:lang w:val="kk-KZ"/>
        </w:rPr>
        <w:t>латын негізгі ғылыми тұжырымдар:</w:t>
      </w:r>
      <w:r w:rsidRPr="00F83660">
        <w:rPr>
          <w:rFonts w:ascii="Times New Roman" w:hAnsi="Times New Roman" w:cs="Times New Roman"/>
          <w:b/>
          <w:sz w:val="28"/>
          <w:szCs w:val="28"/>
          <w:lang w:val="kk-KZ"/>
        </w:rPr>
        <w:t xml:space="preserve"> </w:t>
      </w:r>
    </w:p>
    <w:p w14:paraId="63DB36AF" w14:textId="59D9AE31" w:rsidR="3DF861E9" w:rsidRPr="00F83660" w:rsidRDefault="3DF861E9" w:rsidP="007C3644">
      <w:pPr>
        <w:pStyle w:val="ListParagraph"/>
        <w:numPr>
          <w:ilvl w:val="0"/>
          <w:numId w:val="4"/>
        </w:numPr>
        <w:tabs>
          <w:tab w:val="left" w:pos="1134"/>
        </w:tabs>
        <w:ind w:left="0" w:firstLine="709"/>
        <w:jc w:val="both"/>
        <w:rPr>
          <w:rFonts w:cs="Times New Roman"/>
          <w:lang w:val="kk-KZ"/>
        </w:rPr>
      </w:pPr>
      <w:r w:rsidRPr="00F83660">
        <w:rPr>
          <w:rFonts w:cs="Times New Roman"/>
          <w:sz w:val="28"/>
          <w:szCs w:val="28"/>
          <w:lang w:val="kk-KZ"/>
        </w:rPr>
        <w:t xml:space="preserve">Білім алушылардың білім деңгейін диагностикалауға арналған граф нейрондық желілерінің моделі </w:t>
      </w:r>
    </w:p>
    <w:p w14:paraId="42CCEA17" w14:textId="614DA6AD" w:rsidR="3DF861E9" w:rsidRPr="00F83660" w:rsidRDefault="3DF861E9" w:rsidP="007C3644">
      <w:pPr>
        <w:pStyle w:val="ListParagraph"/>
        <w:numPr>
          <w:ilvl w:val="0"/>
          <w:numId w:val="4"/>
        </w:numPr>
        <w:tabs>
          <w:tab w:val="left" w:pos="1134"/>
        </w:tabs>
        <w:ind w:left="0" w:firstLine="709"/>
        <w:jc w:val="both"/>
        <w:rPr>
          <w:rFonts w:cs="Times New Roman"/>
          <w:lang w:val="kk-KZ"/>
        </w:rPr>
      </w:pPr>
      <w:r w:rsidRPr="00F83660">
        <w:rPr>
          <w:rFonts w:cs="Times New Roman"/>
          <w:sz w:val="28"/>
          <w:szCs w:val="28"/>
          <w:lang w:val="kk-KZ"/>
        </w:rPr>
        <w:t xml:space="preserve">Жеке оқу траекторияларын талдау және қалыптастыру алгоритмі </w:t>
      </w:r>
    </w:p>
    <w:p w14:paraId="400175FE" w14:textId="162F48EB" w:rsidR="3DF861E9" w:rsidRPr="00F83660" w:rsidRDefault="3DF861E9" w:rsidP="007C3644">
      <w:pPr>
        <w:pStyle w:val="ListParagraph"/>
        <w:numPr>
          <w:ilvl w:val="0"/>
          <w:numId w:val="4"/>
        </w:numPr>
        <w:tabs>
          <w:tab w:val="left" w:pos="1134"/>
        </w:tabs>
        <w:ind w:left="0" w:firstLine="709"/>
        <w:jc w:val="both"/>
        <w:rPr>
          <w:rFonts w:cs="Times New Roman"/>
          <w:lang w:val="kk-KZ"/>
        </w:rPr>
      </w:pPr>
      <w:r w:rsidRPr="00F83660">
        <w:rPr>
          <w:rFonts w:cs="Times New Roman"/>
          <w:sz w:val="28"/>
          <w:szCs w:val="28"/>
          <w:lang w:val="kk-KZ"/>
        </w:rPr>
        <w:t xml:space="preserve">Математиканы бейімдеу арқылы оқытуға арналған зияткерлік  өзін-өзі оқыту жүйесі </w:t>
      </w:r>
    </w:p>
    <w:p w14:paraId="68214E11" w14:textId="7490066F" w:rsidR="3DF861E9" w:rsidRPr="00F83660" w:rsidRDefault="3DF861E9" w:rsidP="007C3644">
      <w:pPr>
        <w:tabs>
          <w:tab w:val="left" w:pos="1134"/>
        </w:tabs>
        <w:spacing w:after="0" w:line="240" w:lineRule="auto"/>
        <w:ind w:firstLine="709"/>
        <w:jc w:val="both"/>
        <w:rPr>
          <w:rFonts w:ascii="Times New Roman" w:hAnsi="Times New Roman" w:cs="Times New Roman"/>
          <w:b/>
          <w:bCs/>
          <w:sz w:val="28"/>
          <w:szCs w:val="28"/>
          <w:lang w:val="kk-KZ"/>
        </w:rPr>
      </w:pPr>
      <w:r w:rsidRPr="00F83660">
        <w:rPr>
          <w:rFonts w:ascii="Times New Roman" w:hAnsi="Times New Roman" w:cs="Times New Roman"/>
          <w:sz w:val="28"/>
          <w:szCs w:val="28"/>
          <w:lang w:val="kk-KZ"/>
        </w:rPr>
        <w:t xml:space="preserve"> </w:t>
      </w:r>
      <w:r w:rsidRPr="00F83660">
        <w:rPr>
          <w:rFonts w:ascii="Times New Roman" w:hAnsi="Times New Roman" w:cs="Times New Roman"/>
          <w:b/>
          <w:bCs/>
          <w:sz w:val="28"/>
          <w:szCs w:val="28"/>
          <w:lang w:val="kk-KZ"/>
        </w:rPr>
        <w:t xml:space="preserve">Ізденушінің қосқан жеке үлесі: </w:t>
      </w:r>
    </w:p>
    <w:p w14:paraId="5532CC87" w14:textId="18C9F8F3" w:rsidR="3DF861E9" w:rsidRPr="00F83660" w:rsidRDefault="3DF861E9" w:rsidP="00D14CB4">
      <w:pPr>
        <w:pStyle w:val="ListParagraph"/>
        <w:numPr>
          <w:ilvl w:val="0"/>
          <w:numId w:val="94"/>
        </w:numPr>
        <w:tabs>
          <w:tab w:val="left" w:pos="1134"/>
        </w:tabs>
        <w:ind w:left="0" w:firstLine="709"/>
        <w:jc w:val="both"/>
        <w:rPr>
          <w:rFonts w:cs="Times New Roman"/>
          <w:lang w:val="kk-KZ"/>
        </w:rPr>
      </w:pPr>
      <w:r w:rsidRPr="00F83660">
        <w:rPr>
          <w:rFonts w:cs="Times New Roman"/>
          <w:sz w:val="28"/>
          <w:szCs w:val="28"/>
          <w:lang w:val="kk-KZ"/>
        </w:rPr>
        <w:t xml:space="preserve">Диссертациялық жұмыстың барлық бөлімдері бойынша зерттеу жұмыстарын тікелей орындау;  </w:t>
      </w:r>
    </w:p>
    <w:p w14:paraId="467AE3E1" w14:textId="6AC6478C" w:rsidR="3DF861E9" w:rsidRPr="00F83660" w:rsidRDefault="3DF861E9" w:rsidP="00D14CB4">
      <w:pPr>
        <w:pStyle w:val="ListParagraph"/>
        <w:numPr>
          <w:ilvl w:val="0"/>
          <w:numId w:val="94"/>
        </w:numPr>
        <w:tabs>
          <w:tab w:val="left" w:pos="1134"/>
        </w:tabs>
        <w:ind w:left="0" w:firstLine="709"/>
        <w:jc w:val="both"/>
        <w:rPr>
          <w:rFonts w:cs="Times New Roman"/>
          <w:lang w:val="kk-KZ"/>
        </w:rPr>
      </w:pPr>
      <w:r w:rsidRPr="00F83660">
        <w:rPr>
          <w:rFonts w:cs="Times New Roman"/>
          <w:sz w:val="28"/>
          <w:szCs w:val="28"/>
          <w:lang w:val="kk-KZ"/>
        </w:rPr>
        <w:t xml:space="preserve">Зияткерлік оқыту жүйелері саласындағы заманауи зерттеулер мен қолданыстағы шешімдерге талдау жүргізу; </w:t>
      </w:r>
    </w:p>
    <w:p w14:paraId="2730AE36" w14:textId="7319B1D1" w:rsidR="3DF861E9" w:rsidRPr="00F83660" w:rsidRDefault="3DF861E9" w:rsidP="00D14CB4">
      <w:pPr>
        <w:pStyle w:val="ListParagraph"/>
        <w:numPr>
          <w:ilvl w:val="0"/>
          <w:numId w:val="94"/>
        </w:numPr>
        <w:tabs>
          <w:tab w:val="left" w:pos="1134"/>
        </w:tabs>
        <w:ind w:left="0" w:firstLine="709"/>
        <w:jc w:val="both"/>
        <w:rPr>
          <w:rFonts w:cs="Times New Roman"/>
          <w:lang w:val="kk-KZ"/>
        </w:rPr>
      </w:pPr>
      <w:r w:rsidRPr="00F83660">
        <w:rPr>
          <w:rFonts w:cs="Times New Roman"/>
          <w:sz w:val="28"/>
          <w:szCs w:val="28"/>
          <w:lang w:val="kk-KZ"/>
        </w:rPr>
        <w:t xml:space="preserve">Білім алушылардың білім деңгейін анықтайтын граф нейрондық желілерінің моделін құру; </w:t>
      </w:r>
    </w:p>
    <w:p w14:paraId="75208596" w14:textId="57E2FD60" w:rsidR="3DF861E9" w:rsidRPr="00F83660" w:rsidRDefault="3DF861E9" w:rsidP="00D14CB4">
      <w:pPr>
        <w:pStyle w:val="ListParagraph"/>
        <w:numPr>
          <w:ilvl w:val="0"/>
          <w:numId w:val="94"/>
        </w:numPr>
        <w:tabs>
          <w:tab w:val="left" w:pos="1134"/>
        </w:tabs>
        <w:ind w:left="0" w:firstLine="709"/>
        <w:jc w:val="both"/>
        <w:rPr>
          <w:rFonts w:cs="Times New Roman"/>
          <w:lang w:val="kk-KZ"/>
        </w:rPr>
      </w:pPr>
      <w:r w:rsidRPr="00F83660">
        <w:rPr>
          <w:rFonts w:cs="Times New Roman"/>
          <w:sz w:val="28"/>
          <w:szCs w:val="28"/>
          <w:lang w:val="kk-KZ"/>
        </w:rPr>
        <w:t xml:space="preserve">Жеке оқу траекторияларын талдау және қалыптастыру алгоритмін құру;  </w:t>
      </w:r>
    </w:p>
    <w:p w14:paraId="01231E36" w14:textId="1F14513B" w:rsidR="3DF861E9" w:rsidRPr="00F83660" w:rsidRDefault="3DF861E9" w:rsidP="00D14CB4">
      <w:pPr>
        <w:pStyle w:val="ListParagraph"/>
        <w:numPr>
          <w:ilvl w:val="0"/>
          <w:numId w:val="94"/>
        </w:numPr>
        <w:tabs>
          <w:tab w:val="left" w:pos="1134"/>
        </w:tabs>
        <w:ind w:left="0" w:firstLine="709"/>
        <w:jc w:val="both"/>
        <w:rPr>
          <w:rFonts w:cs="Times New Roman"/>
          <w:lang w:val="kk-KZ"/>
        </w:rPr>
      </w:pPr>
      <w:r w:rsidRPr="00F83660">
        <w:rPr>
          <w:rFonts w:cs="Times New Roman"/>
          <w:sz w:val="28"/>
          <w:szCs w:val="28"/>
          <w:lang w:val="kk-KZ"/>
        </w:rPr>
        <w:t xml:space="preserve">Математиканы бейімдеу арқылы оқытуға арналған зияткерлік  өзін-өзі оқыту жүйесін құру; </w:t>
      </w:r>
    </w:p>
    <w:p w14:paraId="2ADE08DD" w14:textId="2BD77C2A" w:rsidR="3DF861E9" w:rsidRPr="00F83660" w:rsidRDefault="3DF861E9" w:rsidP="00D14CB4">
      <w:pPr>
        <w:pStyle w:val="ListParagraph"/>
        <w:numPr>
          <w:ilvl w:val="0"/>
          <w:numId w:val="94"/>
        </w:numPr>
        <w:tabs>
          <w:tab w:val="left" w:pos="1134"/>
        </w:tabs>
        <w:ind w:left="0" w:firstLine="709"/>
        <w:jc w:val="both"/>
        <w:rPr>
          <w:rFonts w:cs="Times New Roman"/>
          <w:lang w:val="kk-KZ"/>
        </w:rPr>
      </w:pPr>
      <w:r w:rsidRPr="00F83660">
        <w:rPr>
          <w:rFonts w:cs="Times New Roman"/>
          <w:sz w:val="28"/>
          <w:szCs w:val="28"/>
          <w:lang w:val="kk-KZ"/>
        </w:rPr>
        <w:t xml:space="preserve">Құрылған зияткерлік  өзін-өзі оқыту жүйесінің жұмысын тексерістен өткізу және </w:t>
      </w:r>
      <w:r w:rsidR="00B73D27" w:rsidRPr="00F83660">
        <w:rPr>
          <w:rFonts w:cs="Times New Roman"/>
          <w:sz w:val="28"/>
          <w:szCs w:val="28"/>
          <w:lang w:val="kk-KZ"/>
        </w:rPr>
        <w:t>эксперименттік</w:t>
      </w:r>
      <w:r w:rsidRPr="00F83660">
        <w:rPr>
          <w:rFonts w:cs="Times New Roman"/>
          <w:sz w:val="28"/>
          <w:szCs w:val="28"/>
          <w:lang w:val="kk-KZ"/>
        </w:rPr>
        <w:t xml:space="preserve"> жұмыстар жүргізу; </w:t>
      </w:r>
    </w:p>
    <w:p w14:paraId="1B530406" w14:textId="3BBAB80B" w:rsidR="3DF861E9" w:rsidRPr="00F83660" w:rsidRDefault="3DF861E9" w:rsidP="00D14CB4">
      <w:pPr>
        <w:pStyle w:val="ListParagraph"/>
        <w:numPr>
          <w:ilvl w:val="0"/>
          <w:numId w:val="94"/>
        </w:numPr>
        <w:tabs>
          <w:tab w:val="left" w:pos="1134"/>
        </w:tabs>
        <w:ind w:left="0" w:firstLine="709"/>
        <w:jc w:val="both"/>
        <w:rPr>
          <w:rFonts w:cs="Times New Roman"/>
          <w:sz w:val="28"/>
          <w:szCs w:val="28"/>
          <w:lang w:val="kk-KZ"/>
        </w:rPr>
      </w:pPr>
      <w:r w:rsidRPr="00F83660">
        <w:rPr>
          <w:rFonts w:cs="Times New Roman"/>
          <w:sz w:val="28"/>
          <w:szCs w:val="28"/>
          <w:lang w:val="kk-KZ"/>
        </w:rPr>
        <w:t xml:space="preserve">Зерттеу жұмысының нәтижелерін бағалау үшін жалпы білім беру </w:t>
      </w:r>
      <w:r w:rsidRPr="00F83660">
        <w:rPr>
          <w:rFonts w:cs="Times New Roman"/>
          <w:sz w:val="28"/>
          <w:szCs w:val="28"/>
          <w:lang w:val="kk-KZ"/>
        </w:rPr>
        <w:lastRenderedPageBreak/>
        <w:t xml:space="preserve">ұйымдарында </w:t>
      </w:r>
      <w:r w:rsidR="00B73D27" w:rsidRPr="00F83660">
        <w:rPr>
          <w:rFonts w:cs="Times New Roman"/>
          <w:sz w:val="28"/>
          <w:szCs w:val="28"/>
          <w:lang w:val="kk-KZ"/>
        </w:rPr>
        <w:t>эксперимент</w:t>
      </w:r>
      <w:r w:rsidRPr="00F83660">
        <w:rPr>
          <w:rFonts w:cs="Times New Roman"/>
          <w:sz w:val="28"/>
          <w:szCs w:val="28"/>
          <w:lang w:val="kk-KZ"/>
        </w:rPr>
        <w:t xml:space="preserve"> жүргізіп, апробациядан өткізу. </w:t>
      </w:r>
    </w:p>
    <w:p w14:paraId="2D75E26D" w14:textId="10721ECA" w:rsidR="006948C8" w:rsidRPr="00F83660" w:rsidRDefault="3DF861E9"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Зерттеудің теориялық және тәжірибелік мәні</w:t>
      </w:r>
      <w:r w:rsidR="00530580" w:rsidRPr="00F83660">
        <w:rPr>
          <w:rFonts w:ascii="Times New Roman" w:hAnsi="Times New Roman" w:cs="Times New Roman"/>
          <w:b/>
          <w:bCs/>
          <w:sz w:val="28"/>
          <w:szCs w:val="28"/>
          <w:lang w:val="kk-KZ"/>
        </w:rPr>
        <w:t xml:space="preserve">. </w:t>
      </w:r>
      <w:r w:rsidR="00195D97" w:rsidRPr="00F83660">
        <w:rPr>
          <w:rFonts w:ascii="Times New Roman" w:hAnsi="Times New Roman" w:cs="Times New Roman"/>
          <w:sz w:val="28"/>
          <w:szCs w:val="28"/>
          <w:lang w:val="kk-KZ"/>
        </w:rPr>
        <w:t xml:space="preserve">Зерттеудің </w:t>
      </w:r>
      <w:r w:rsidR="00C35F5B" w:rsidRPr="00F83660">
        <w:rPr>
          <w:rFonts w:ascii="Times New Roman" w:hAnsi="Times New Roman" w:cs="Times New Roman"/>
          <w:sz w:val="28"/>
          <w:szCs w:val="28"/>
          <w:lang w:val="kk-KZ"/>
        </w:rPr>
        <w:t xml:space="preserve">ғылыми </w:t>
      </w:r>
      <w:r w:rsidR="00022E13" w:rsidRPr="00F83660">
        <w:rPr>
          <w:rFonts w:ascii="Times New Roman" w:hAnsi="Times New Roman" w:cs="Times New Roman"/>
          <w:sz w:val="28"/>
          <w:szCs w:val="28"/>
          <w:lang w:val="kk-KZ"/>
        </w:rPr>
        <w:t xml:space="preserve">практикалық маңыздылығы математикалық білім беру сапасын жақсарту үшін Қазақстанның мектептері мен университеттерінде қолдануға болатын жүйені </w:t>
      </w:r>
      <w:r w:rsidR="00B73D27" w:rsidRPr="00F83660">
        <w:rPr>
          <w:rFonts w:ascii="Times New Roman" w:hAnsi="Times New Roman" w:cs="Times New Roman"/>
          <w:sz w:val="28"/>
          <w:szCs w:val="28"/>
          <w:lang w:val="kk-KZ"/>
        </w:rPr>
        <w:t>құруда</w:t>
      </w:r>
      <w:r w:rsidR="00022E13" w:rsidRPr="00F83660">
        <w:rPr>
          <w:rFonts w:ascii="Times New Roman" w:hAnsi="Times New Roman" w:cs="Times New Roman"/>
          <w:sz w:val="28"/>
          <w:szCs w:val="28"/>
          <w:lang w:val="kk-KZ"/>
        </w:rPr>
        <w:t xml:space="preserve"> жатыр.</w:t>
      </w:r>
    </w:p>
    <w:p w14:paraId="1F3FD4B3" w14:textId="39286B15" w:rsidR="006948C8" w:rsidRPr="00F83660" w:rsidRDefault="00530580" w:rsidP="00B80D68">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Құрылған</w:t>
      </w:r>
      <w:r w:rsidR="00022E13" w:rsidRPr="00F83660">
        <w:rPr>
          <w:rFonts w:ascii="Times New Roman" w:hAnsi="Times New Roman" w:cs="Times New Roman"/>
          <w:sz w:val="28"/>
          <w:szCs w:val="28"/>
          <w:lang w:val="kk-KZ"/>
        </w:rPr>
        <w:t xml:space="preserve"> зияткерлік жүйенің әр</w:t>
      </w:r>
      <w:r w:rsidRPr="00F83660">
        <w:rPr>
          <w:rFonts w:ascii="Times New Roman" w:hAnsi="Times New Roman" w:cs="Times New Roman"/>
          <w:sz w:val="28"/>
          <w:szCs w:val="28"/>
          <w:lang w:val="kk-KZ"/>
        </w:rPr>
        <w:t xml:space="preserve"> </w:t>
      </w:r>
      <w:r w:rsidR="00022E13" w:rsidRPr="00F83660">
        <w:rPr>
          <w:rFonts w:ascii="Times New Roman" w:hAnsi="Times New Roman" w:cs="Times New Roman"/>
          <w:sz w:val="28"/>
          <w:szCs w:val="28"/>
          <w:lang w:val="kk-KZ"/>
        </w:rPr>
        <w:t xml:space="preserve">түрлі білім беру мекемелерінде ауқымдылық пен бейімделу әлеуеті бар. Ауқымдылықтың негізгі бағыты Google Cloud немесе Microsoft Azure сияқты бұлттық платформалармен біріктіру болып табылады, бұл деректердің үлкен көлемін тиімді өңдеуге және пайдаланушылар санының артуы жағдайында жүйенің үздіксіз жұмыс істеуін қамтамасыз етуге мүмкіндік береді. Сонымен қатар, жүйе Moodle және Blackboard сияқты танымал оқытуды басқару платформаларымен үздіксіз біріктіріліп, оны бар білім беру инфрақұрылымына енгізуді жеңілдетеді. Қосымша </w:t>
      </w:r>
      <w:r w:rsidR="00B229DF" w:rsidRPr="00F83660">
        <w:rPr>
          <w:rFonts w:ascii="Times New Roman" w:hAnsi="Times New Roman" w:cs="Times New Roman"/>
          <w:sz w:val="28"/>
          <w:szCs w:val="28"/>
          <w:lang w:val="kk-KZ"/>
        </w:rPr>
        <w:t>құрылған</w:t>
      </w:r>
      <w:r w:rsidR="00022E13" w:rsidRPr="00F83660">
        <w:rPr>
          <w:rFonts w:ascii="Times New Roman" w:hAnsi="Times New Roman" w:cs="Times New Roman"/>
          <w:sz w:val="28"/>
          <w:szCs w:val="28"/>
          <w:lang w:val="kk-KZ"/>
        </w:rPr>
        <w:t xml:space="preserve"> жүйе граф</w:t>
      </w:r>
      <w:r w:rsidR="008A015D" w:rsidRPr="00F83660">
        <w:rPr>
          <w:rFonts w:ascii="Times New Roman" w:hAnsi="Times New Roman" w:cs="Times New Roman"/>
          <w:sz w:val="28"/>
          <w:szCs w:val="28"/>
          <w:lang w:val="kk-KZ"/>
        </w:rPr>
        <w:t xml:space="preserve">тық </w:t>
      </w:r>
      <w:r w:rsidR="00022E13" w:rsidRPr="00F83660">
        <w:rPr>
          <w:rFonts w:ascii="Times New Roman" w:hAnsi="Times New Roman" w:cs="Times New Roman"/>
          <w:sz w:val="28"/>
          <w:szCs w:val="28"/>
          <w:lang w:val="kk-KZ"/>
        </w:rPr>
        <w:t>нейрондық желілер архитектурасының әмбебаптығына байланысты физика, химия немесе тіл білімі сияқты басқа білім беру пәндерінде қолдануға бейімделуі мүмкін. Перспективалы бағыт жүйені ұлттық білім беру бағдарламаларымен интеграциялау болып табылады, бұл оның қолданылуын бүкіл ел деңгейінде кеңейтуге мүмкіндік береді. Сондай-ақ</w:t>
      </w:r>
      <w:r w:rsidR="00B80D68" w:rsidRPr="00F83660">
        <w:rPr>
          <w:rFonts w:ascii="Times New Roman" w:hAnsi="Times New Roman" w:cs="Times New Roman"/>
          <w:sz w:val="28"/>
          <w:szCs w:val="28"/>
          <w:lang w:val="kk-KZ"/>
        </w:rPr>
        <w:t>,</w:t>
      </w:r>
      <w:r w:rsidR="00022E13" w:rsidRPr="00F83660">
        <w:rPr>
          <w:rFonts w:ascii="Times New Roman" w:hAnsi="Times New Roman" w:cs="Times New Roman"/>
          <w:sz w:val="28"/>
          <w:szCs w:val="28"/>
          <w:lang w:val="kk-KZ"/>
        </w:rPr>
        <w:t xml:space="preserve"> модельді оқыту үшін синтетикалық деректерді пайдалану қарастырылуда, бұл нақты деректердің үлкен көлеміне тәуелділікті азайтады. </w:t>
      </w:r>
      <w:r w:rsidR="00B80D68" w:rsidRPr="00F83660">
        <w:rPr>
          <w:rFonts w:ascii="Times New Roman" w:hAnsi="Times New Roman" w:cs="Times New Roman"/>
          <w:sz w:val="28"/>
          <w:szCs w:val="28"/>
          <w:lang w:val="kk-KZ"/>
        </w:rPr>
        <w:t>Аталған</w:t>
      </w:r>
      <w:r w:rsidR="00022E13" w:rsidRPr="00F83660">
        <w:rPr>
          <w:rFonts w:ascii="Times New Roman" w:hAnsi="Times New Roman" w:cs="Times New Roman"/>
          <w:sz w:val="28"/>
          <w:szCs w:val="28"/>
          <w:lang w:val="kk-KZ"/>
        </w:rPr>
        <w:t xml:space="preserve"> </w:t>
      </w:r>
      <w:r w:rsidR="00B80D68" w:rsidRPr="00F83660">
        <w:rPr>
          <w:rFonts w:ascii="Times New Roman" w:hAnsi="Times New Roman" w:cs="Times New Roman"/>
          <w:sz w:val="28"/>
          <w:szCs w:val="28"/>
          <w:lang w:val="kk-KZ"/>
        </w:rPr>
        <w:t>мүмкіндіктер</w:t>
      </w:r>
      <w:r w:rsidR="00022E13" w:rsidRPr="00F83660">
        <w:rPr>
          <w:rFonts w:ascii="Times New Roman" w:hAnsi="Times New Roman" w:cs="Times New Roman"/>
          <w:sz w:val="28"/>
          <w:szCs w:val="28"/>
          <w:lang w:val="kk-KZ"/>
        </w:rPr>
        <w:t xml:space="preserve"> жүйенің функционалдығын кеңейтуге және оның қолжетімділігін арттыруға бағытталған. Ұзақ мерзімді қолдауды қамтамасыз ету үшін пайдаланушы құжаттамасын және білім қорын </w:t>
      </w:r>
      <w:r w:rsidR="00B80D68" w:rsidRPr="00F83660">
        <w:rPr>
          <w:rFonts w:ascii="Times New Roman" w:hAnsi="Times New Roman" w:cs="Times New Roman"/>
          <w:sz w:val="28"/>
          <w:szCs w:val="28"/>
          <w:lang w:val="kk-KZ"/>
        </w:rPr>
        <w:t>құру</w:t>
      </w:r>
      <w:r w:rsidR="00022E13" w:rsidRPr="00F83660">
        <w:rPr>
          <w:rFonts w:ascii="Times New Roman" w:hAnsi="Times New Roman" w:cs="Times New Roman"/>
          <w:sz w:val="28"/>
          <w:szCs w:val="28"/>
          <w:lang w:val="kk-KZ"/>
        </w:rPr>
        <w:t xml:space="preserve">, </w:t>
      </w:r>
      <w:r w:rsidR="00B80D68" w:rsidRPr="00F83660">
        <w:rPr>
          <w:rFonts w:ascii="Times New Roman" w:hAnsi="Times New Roman" w:cs="Times New Roman"/>
          <w:sz w:val="28"/>
          <w:szCs w:val="28"/>
          <w:lang w:val="kk-KZ"/>
        </w:rPr>
        <w:t>сонымен қатар,</w:t>
      </w:r>
      <w:r w:rsidR="00022E13" w:rsidRPr="00F83660">
        <w:rPr>
          <w:rFonts w:ascii="Times New Roman" w:hAnsi="Times New Roman" w:cs="Times New Roman"/>
          <w:sz w:val="28"/>
          <w:szCs w:val="28"/>
          <w:lang w:val="kk-KZ"/>
        </w:rPr>
        <w:t xml:space="preserve"> тәулік бойы техникалық қолдауды ұйымдастыру жоспарлануда. Бұл шаралар жүйенің жоғары сенімділігін, оның өзгермелі жағдайларға бейімделуін және оның білім беру ұйымдарында қолданылуын кеңейтуді қамтамасыз етеді.</w:t>
      </w:r>
      <w:r w:rsidR="00B80D68" w:rsidRPr="00F83660">
        <w:rPr>
          <w:rFonts w:ascii="Times New Roman" w:eastAsia="Times New Roman" w:hAnsi="Times New Roman" w:cs="Times New Roman"/>
          <w:sz w:val="28"/>
          <w:szCs w:val="28"/>
          <w:lang w:val="kk-KZ"/>
        </w:rPr>
        <w:t xml:space="preserve"> </w:t>
      </w:r>
      <w:r w:rsidR="00022E13" w:rsidRPr="00F83660">
        <w:rPr>
          <w:rFonts w:ascii="Times New Roman" w:hAnsi="Times New Roman" w:cs="Times New Roman"/>
          <w:sz w:val="28"/>
          <w:szCs w:val="28"/>
          <w:lang w:val="kk-KZ"/>
        </w:rPr>
        <w:t xml:space="preserve">Мұғалімдерге арналған кәсіптік оқыту құралы ретінде </w:t>
      </w:r>
      <w:r w:rsidR="000E7167">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үлгерімін жедел талдауға мүмкіндік береді.</w:t>
      </w:r>
    </w:p>
    <w:p w14:paraId="6ECFA5D9" w14:textId="4CB540D4" w:rsidR="006948C8" w:rsidRPr="00F83660" w:rsidRDefault="00022E13" w:rsidP="004764E9">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Жүйе Семей қаласының №15 орта мектебінің базасында сынақтан өтті. Экспериментке 42 оқушы қатысып, олардың дайындық деңгейлерін (бастауыш, орта, жоғары деңгей) ескере отырып, эксперименттік және бақылау топтарын</w:t>
      </w:r>
      <w:r w:rsidR="00B80D68" w:rsidRPr="00F83660">
        <w:rPr>
          <w:rFonts w:ascii="Times New Roman" w:hAnsi="Times New Roman" w:cs="Times New Roman"/>
          <w:sz w:val="28"/>
          <w:szCs w:val="28"/>
          <w:lang w:val="kk-KZ"/>
        </w:rPr>
        <w:t xml:space="preserve">ың </w:t>
      </w:r>
      <w:r w:rsidRPr="00F83660">
        <w:rPr>
          <w:rFonts w:ascii="Times New Roman" w:hAnsi="Times New Roman" w:cs="Times New Roman"/>
          <w:sz w:val="28"/>
          <w:szCs w:val="28"/>
          <w:lang w:val="kk-KZ"/>
        </w:rPr>
        <w:t xml:space="preserve"> </w:t>
      </w:r>
      <w:r w:rsidR="00B80D68" w:rsidRPr="00F83660">
        <w:rPr>
          <w:rFonts w:ascii="Times New Roman" w:hAnsi="Times New Roman" w:cs="Times New Roman"/>
          <w:sz w:val="28"/>
          <w:szCs w:val="28"/>
          <w:lang w:val="kk-KZ"/>
        </w:rPr>
        <w:t>т</w:t>
      </w:r>
      <w:r w:rsidRPr="00F83660">
        <w:rPr>
          <w:rFonts w:ascii="Times New Roman" w:hAnsi="Times New Roman" w:cs="Times New Roman"/>
          <w:sz w:val="28"/>
          <w:szCs w:val="28"/>
          <w:lang w:val="kk-KZ"/>
        </w:rPr>
        <w:t xml:space="preserve">естілеу нәтижелері көрсеткендей, </w:t>
      </w:r>
      <w:r w:rsidR="004764E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жүйені қолдану есептерді шешудің дәлдігін орта есеппен 13%-ға, есептерді шешу жылдамдығын 17%-ға, мета-когнитивті хабардарлықты </w:t>
      </w:r>
      <w:r w:rsidR="00B80D68" w:rsidRPr="00F83660">
        <w:rPr>
          <w:rFonts w:ascii="Times New Roman" w:hAnsi="Times New Roman" w:cs="Times New Roman"/>
          <w:sz w:val="28"/>
          <w:szCs w:val="28"/>
          <w:lang w:val="kk-KZ"/>
        </w:rPr>
        <w:t xml:space="preserve">айтарлықтай </w:t>
      </w:r>
      <w:r w:rsidRPr="00F83660">
        <w:rPr>
          <w:rFonts w:ascii="Times New Roman" w:hAnsi="Times New Roman" w:cs="Times New Roman"/>
          <w:sz w:val="28"/>
          <w:szCs w:val="28"/>
          <w:lang w:val="kk-KZ"/>
        </w:rPr>
        <w:t>арттыруға мүмкіндік</w:t>
      </w:r>
      <w:r w:rsidR="00B80D68" w:rsidRPr="00F83660">
        <w:rPr>
          <w:rFonts w:ascii="Times New Roman" w:hAnsi="Times New Roman" w:cs="Times New Roman"/>
          <w:sz w:val="28"/>
          <w:szCs w:val="28"/>
          <w:lang w:val="kk-KZ"/>
        </w:rPr>
        <w:t xml:space="preserve"> берді. Есептерді шешу көрсеткіші 19%-ға өссе</w:t>
      </w:r>
      <w:r w:rsidRPr="00F83660">
        <w:rPr>
          <w:rFonts w:ascii="Times New Roman" w:hAnsi="Times New Roman" w:cs="Times New Roman"/>
          <w:sz w:val="28"/>
          <w:szCs w:val="28"/>
          <w:lang w:val="kk-KZ"/>
        </w:rPr>
        <w:t xml:space="preserve">, есептерді шешу туралы түсінікті есте сақтау </w:t>
      </w:r>
      <w:r w:rsidR="00B80D68" w:rsidRPr="00F83660">
        <w:rPr>
          <w:rFonts w:ascii="Times New Roman" w:hAnsi="Times New Roman" w:cs="Times New Roman"/>
          <w:sz w:val="28"/>
          <w:szCs w:val="28"/>
          <w:lang w:val="kk-KZ"/>
        </w:rPr>
        <w:t xml:space="preserve">көрсеткіші </w:t>
      </w:r>
      <w:r w:rsidRPr="00F83660">
        <w:rPr>
          <w:rFonts w:ascii="Times New Roman" w:hAnsi="Times New Roman" w:cs="Times New Roman"/>
          <w:sz w:val="28"/>
          <w:szCs w:val="28"/>
          <w:lang w:val="kk-KZ"/>
        </w:rPr>
        <w:t xml:space="preserve">27%-ға </w:t>
      </w:r>
      <w:r w:rsidR="00B80D68" w:rsidRPr="00F83660">
        <w:rPr>
          <w:rFonts w:ascii="Times New Roman" w:hAnsi="Times New Roman" w:cs="Times New Roman"/>
          <w:sz w:val="28"/>
          <w:szCs w:val="28"/>
          <w:lang w:val="kk-KZ"/>
        </w:rPr>
        <w:t>жоғарылады</w:t>
      </w:r>
      <w:r w:rsidRPr="00F83660">
        <w:rPr>
          <w:rFonts w:ascii="Times New Roman" w:hAnsi="Times New Roman" w:cs="Times New Roman"/>
          <w:sz w:val="28"/>
          <w:szCs w:val="28"/>
          <w:lang w:val="kk-KZ"/>
        </w:rPr>
        <w:t xml:space="preserve">, есептерді шешудің тиімділігі 14%-ға </w:t>
      </w:r>
      <w:r w:rsidR="00B80D68" w:rsidRPr="00F83660">
        <w:rPr>
          <w:rFonts w:ascii="Times New Roman" w:hAnsi="Times New Roman" w:cs="Times New Roman"/>
          <w:sz w:val="28"/>
          <w:szCs w:val="28"/>
          <w:lang w:val="kk-KZ"/>
        </w:rPr>
        <w:t>артса</w:t>
      </w:r>
      <w:r w:rsidRPr="00F83660">
        <w:rPr>
          <w:rFonts w:ascii="Times New Roman" w:hAnsi="Times New Roman" w:cs="Times New Roman"/>
          <w:sz w:val="28"/>
          <w:szCs w:val="28"/>
          <w:lang w:val="kk-KZ"/>
        </w:rPr>
        <w:t xml:space="preserve">, дәстүрлі оқыту әдістерін қолданатын бақылау тобымен салыстырғанда есептерді шешуде стратегияларды қолдану 44%-ға </w:t>
      </w:r>
      <w:r w:rsidR="00B80D68" w:rsidRPr="00F83660">
        <w:rPr>
          <w:rFonts w:ascii="Times New Roman" w:hAnsi="Times New Roman" w:cs="Times New Roman"/>
          <w:sz w:val="28"/>
          <w:szCs w:val="28"/>
          <w:lang w:val="kk-KZ"/>
        </w:rPr>
        <w:t>ұлғайды</w:t>
      </w:r>
      <w:r w:rsidRPr="00F83660">
        <w:rPr>
          <w:rFonts w:ascii="Times New Roman" w:hAnsi="Times New Roman" w:cs="Times New Roman"/>
          <w:sz w:val="28"/>
          <w:szCs w:val="28"/>
          <w:lang w:val="kk-KZ"/>
        </w:rPr>
        <w:t xml:space="preserve">. Жүргізілген статистикалық талдау осы айырмашылықтардың маңыздылығын растады (p&lt;0.05), </w:t>
      </w:r>
      <w:r w:rsidR="00B80D68" w:rsidRPr="00F83660">
        <w:rPr>
          <w:rFonts w:ascii="Times New Roman" w:hAnsi="Times New Roman" w:cs="Times New Roman"/>
          <w:sz w:val="28"/>
          <w:szCs w:val="28"/>
          <w:lang w:val="kk-KZ"/>
        </w:rPr>
        <w:t>яғни, эксперимент нәтижелері</w:t>
      </w:r>
      <w:r w:rsidRPr="00F83660">
        <w:rPr>
          <w:rFonts w:ascii="Times New Roman" w:hAnsi="Times New Roman" w:cs="Times New Roman"/>
          <w:sz w:val="28"/>
          <w:szCs w:val="28"/>
          <w:lang w:val="kk-KZ"/>
        </w:rPr>
        <w:t xml:space="preserve"> білім беру үдерісін жақсарту үшін </w:t>
      </w:r>
      <w:r w:rsidR="00B229DF" w:rsidRPr="00F83660">
        <w:rPr>
          <w:rFonts w:ascii="Times New Roman" w:hAnsi="Times New Roman" w:cs="Times New Roman"/>
          <w:sz w:val="28"/>
          <w:szCs w:val="28"/>
          <w:lang w:val="kk-KZ"/>
        </w:rPr>
        <w:t>құрылған</w:t>
      </w:r>
      <w:r w:rsidR="00B44811" w:rsidRPr="00F83660">
        <w:rPr>
          <w:rFonts w:ascii="Times New Roman" w:hAnsi="Times New Roman" w:cs="Times New Roman"/>
          <w:sz w:val="28"/>
          <w:szCs w:val="28"/>
          <w:lang w:val="kk-KZ"/>
        </w:rPr>
        <w:t xml:space="preserve"> жүйенің тиімділігін көрсетті</w:t>
      </w:r>
      <w:r w:rsidRPr="00F83660">
        <w:rPr>
          <w:rFonts w:ascii="Times New Roman" w:hAnsi="Times New Roman" w:cs="Times New Roman"/>
          <w:sz w:val="28"/>
          <w:szCs w:val="28"/>
          <w:lang w:val="kk-KZ"/>
        </w:rPr>
        <w:t>.</w:t>
      </w:r>
    </w:p>
    <w:p w14:paraId="0A4133D9" w14:textId="6B5B678D" w:rsidR="006948C8" w:rsidRPr="00F83660" w:rsidRDefault="5E8FC985" w:rsidP="00530580">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b/>
          <w:bCs/>
          <w:color w:val="000000" w:themeColor="text1"/>
          <w:sz w:val="28"/>
          <w:szCs w:val="28"/>
          <w:lang w:val="kk-KZ"/>
        </w:rPr>
        <w:t>Диссертация нәтижелерінің апробациядан өтуі</w:t>
      </w:r>
      <w:r w:rsidR="00530580" w:rsidRPr="00F83660">
        <w:rPr>
          <w:rFonts w:ascii="Times New Roman" w:eastAsia="Times New Roman" w:hAnsi="Times New Roman" w:cs="Times New Roman"/>
          <w:b/>
          <w:bCs/>
          <w:color w:val="000000" w:themeColor="text1"/>
          <w:sz w:val="28"/>
          <w:szCs w:val="28"/>
          <w:lang w:val="kk-KZ"/>
        </w:rPr>
        <w:t xml:space="preserve">. </w:t>
      </w:r>
      <w:r w:rsidRPr="00F83660">
        <w:rPr>
          <w:rFonts w:ascii="Times New Roman" w:eastAsia="Times New Roman" w:hAnsi="Times New Roman" w:cs="Times New Roman"/>
          <w:color w:val="000000" w:themeColor="text1"/>
          <w:sz w:val="28"/>
          <w:szCs w:val="28"/>
          <w:lang w:val="kk-KZ"/>
        </w:rPr>
        <w:t>Диссертациялық жұмыста алынған негізгі нәтижелері бойынша төмендегі іс-шараларда баяндама жасалды:</w:t>
      </w:r>
    </w:p>
    <w:p w14:paraId="4B451E12" w14:textId="19370256" w:rsidR="006948C8" w:rsidRPr="00F83660" w:rsidRDefault="5E8FC985" w:rsidP="00530580">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1 Шетелдерде ұйымдастырылған халықаралық конференцияларда:</w:t>
      </w:r>
    </w:p>
    <w:p w14:paraId="184D80EF" w14:textId="55F6ACCE" w:rsidR="006948C8" w:rsidRPr="00F83660" w:rsidRDefault="5E8FC985" w:rsidP="00530580">
      <w:pPr>
        <w:pStyle w:val="ListParagraph"/>
        <w:numPr>
          <w:ilvl w:val="0"/>
          <w:numId w:val="3"/>
        </w:numPr>
        <w:tabs>
          <w:tab w:val="left" w:pos="1134"/>
        </w:tabs>
        <w:ind w:left="0" w:firstLine="709"/>
        <w:jc w:val="both"/>
        <w:rPr>
          <w:rFonts w:eastAsia="Times New Roman" w:cs="Times New Roman"/>
          <w:color w:val="000000" w:themeColor="text1"/>
          <w:sz w:val="28"/>
          <w:szCs w:val="28"/>
          <w:lang w:val="kk-KZ"/>
        </w:rPr>
      </w:pPr>
      <w:r w:rsidRPr="00F83660">
        <w:rPr>
          <w:rFonts w:eastAsia="Times New Roman" w:cs="Times New Roman"/>
          <w:color w:val="000000" w:themeColor="text1"/>
          <w:sz w:val="28"/>
          <w:szCs w:val="28"/>
          <w:lang w:val="kk-KZ"/>
        </w:rPr>
        <w:t xml:space="preserve">ІІ International conference on Economic and Social Trends for sustainability </w:t>
      </w:r>
      <w:r w:rsidRPr="00F83660">
        <w:rPr>
          <w:rFonts w:eastAsia="Times New Roman" w:cs="Times New Roman"/>
          <w:color w:val="000000" w:themeColor="text1"/>
          <w:sz w:val="28"/>
          <w:szCs w:val="28"/>
          <w:lang w:val="kk-KZ"/>
        </w:rPr>
        <w:lastRenderedPageBreak/>
        <w:t>of modern society (ICEST-II), Красноярск қаласы, Ресей Федерациясы, 2021ж.</w:t>
      </w:r>
    </w:p>
    <w:p w14:paraId="04A5520B" w14:textId="07DF9EA6" w:rsidR="006948C8" w:rsidRPr="00F83660" w:rsidRDefault="5E8FC985" w:rsidP="00530580">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2 Ғылыми семинарларда:</w:t>
      </w:r>
    </w:p>
    <w:p w14:paraId="7A5C7EA4" w14:textId="2DD4FAC3" w:rsidR="006948C8" w:rsidRPr="00F83660" w:rsidRDefault="5E8FC985" w:rsidP="00530580">
      <w:pPr>
        <w:pStyle w:val="ListParagraph"/>
        <w:numPr>
          <w:ilvl w:val="0"/>
          <w:numId w:val="3"/>
        </w:numPr>
        <w:tabs>
          <w:tab w:val="left" w:pos="1134"/>
        </w:tabs>
        <w:ind w:left="0" w:firstLine="709"/>
        <w:jc w:val="both"/>
        <w:rPr>
          <w:rFonts w:eastAsia="Times New Roman" w:cs="Times New Roman"/>
          <w:color w:val="000000" w:themeColor="text1"/>
          <w:sz w:val="28"/>
          <w:szCs w:val="28"/>
          <w:lang w:val="kk-KZ"/>
        </w:rPr>
      </w:pPr>
      <w:r w:rsidRPr="00F83660">
        <w:rPr>
          <w:rFonts w:eastAsia="Times New Roman" w:cs="Times New Roman"/>
          <w:color w:val="000000" w:themeColor="text1"/>
          <w:sz w:val="28"/>
          <w:szCs w:val="28"/>
          <w:lang w:val="kk-KZ"/>
        </w:rPr>
        <w:t>Л.Н.Гумилев атындағы Еуразия ұлттық университетінің «Ақпараттық технологиялар» факультетінің ғылыми семинары, Астана қаласы, ҚР, 2024ж.</w:t>
      </w:r>
    </w:p>
    <w:p w14:paraId="0B6D3592" w14:textId="21ADCF26" w:rsidR="006948C8" w:rsidRPr="00F83660" w:rsidRDefault="5E8FC985" w:rsidP="00530580">
      <w:pPr>
        <w:pStyle w:val="ListParagraph"/>
        <w:numPr>
          <w:ilvl w:val="0"/>
          <w:numId w:val="3"/>
        </w:numPr>
        <w:tabs>
          <w:tab w:val="left" w:pos="1134"/>
        </w:tabs>
        <w:ind w:left="0" w:firstLine="709"/>
        <w:jc w:val="both"/>
        <w:rPr>
          <w:rFonts w:eastAsia="Times New Roman" w:cs="Times New Roman"/>
          <w:color w:val="000000" w:themeColor="text1"/>
          <w:sz w:val="28"/>
          <w:szCs w:val="28"/>
          <w:lang w:val="kk-KZ"/>
        </w:rPr>
      </w:pPr>
      <w:r w:rsidRPr="00F83660">
        <w:rPr>
          <w:rFonts w:eastAsia="Times New Roman" w:cs="Times New Roman"/>
          <w:color w:val="000000" w:themeColor="text1"/>
          <w:sz w:val="28"/>
          <w:szCs w:val="28"/>
          <w:lang w:val="kk-KZ"/>
        </w:rPr>
        <w:t>ОО «Alikhan Bokeikhanov University» Ақпараттық-техникалық ғылымдар мәжілісі, Семей қаласы, ҚР, 2024ж.</w:t>
      </w:r>
    </w:p>
    <w:p w14:paraId="682CC267" w14:textId="776772DF" w:rsidR="006948C8" w:rsidRPr="00F83660" w:rsidRDefault="5E8FC985" w:rsidP="00530580">
      <w:pPr>
        <w:pStyle w:val="ListParagraph"/>
        <w:numPr>
          <w:ilvl w:val="0"/>
          <w:numId w:val="3"/>
        </w:numPr>
        <w:tabs>
          <w:tab w:val="left" w:pos="1134"/>
        </w:tabs>
        <w:ind w:left="0" w:firstLine="709"/>
        <w:jc w:val="both"/>
        <w:rPr>
          <w:rFonts w:eastAsia="Times New Roman" w:cs="Times New Roman"/>
          <w:color w:val="000000" w:themeColor="text1"/>
          <w:sz w:val="28"/>
          <w:szCs w:val="28"/>
          <w:lang w:val="kk-KZ"/>
        </w:rPr>
      </w:pPr>
      <w:hyperlink r:id="rId10">
        <w:r w:rsidRPr="00F83660">
          <w:rPr>
            <w:rStyle w:val="Hyperlink"/>
            <w:rFonts w:eastAsia="Times New Roman" w:cs="Times New Roman"/>
            <w:color w:val="000000" w:themeColor="text1"/>
            <w:sz w:val="28"/>
            <w:szCs w:val="28"/>
            <w:u w:val="none"/>
            <w:lang w:val="kk-KZ"/>
          </w:rPr>
          <w:t xml:space="preserve">Д.Серікбаев атындағы Шығыс Қазақстан техникалық университетінің </w:t>
        </w:r>
      </w:hyperlink>
      <w:r w:rsidRPr="00F83660">
        <w:rPr>
          <w:rFonts w:eastAsia="Times New Roman" w:cs="Times New Roman"/>
          <w:color w:val="000000" w:themeColor="text1"/>
          <w:sz w:val="28"/>
          <w:szCs w:val="28"/>
          <w:lang w:val="kk-KZ"/>
        </w:rPr>
        <w:t xml:space="preserve"> «</w:t>
      </w:r>
      <w:r w:rsidRPr="00F83660">
        <w:rPr>
          <w:rFonts w:eastAsia="Times New Roman" w:cs="Times New Roman"/>
          <w:sz w:val="28"/>
          <w:szCs w:val="28"/>
          <w:lang w:val="kk-KZ"/>
        </w:rPr>
        <w:t>Цифрлық технологиялар және жасанды интеллект» мектебі</w:t>
      </w:r>
      <w:r w:rsidRPr="00F83660">
        <w:rPr>
          <w:rFonts w:eastAsia="Times New Roman" w:cs="Times New Roman"/>
          <w:color w:val="000000" w:themeColor="text1"/>
          <w:sz w:val="28"/>
          <w:szCs w:val="28"/>
          <w:lang w:val="kk-KZ"/>
        </w:rPr>
        <w:t>нің ғылыми семинары, Өскемен қаласы, ҚР, 2024ж.</w:t>
      </w:r>
    </w:p>
    <w:p w14:paraId="7EFD9F7B" w14:textId="34D38FDA" w:rsidR="006948C8" w:rsidRPr="00F83660" w:rsidRDefault="5E8FC985" w:rsidP="65279787">
      <w:pPr>
        <w:spacing w:after="0" w:line="240" w:lineRule="auto"/>
        <w:ind w:firstLine="567"/>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b/>
          <w:bCs/>
          <w:color w:val="000000" w:themeColor="text1"/>
          <w:sz w:val="28"/>
          <w:szCs w:val="28"/>
          <w:lang w:val="kk-KZ"/>
        </w:rPr>
        <w:t>Диссертациялық жұмыс тақырыбы бойынша жариялымдар</w:t>
      </w:r>
      <w:r w:rsidR="00530580" w:rsidRPr="00F83660">
        <w:rPr>
          <w:rFonts w:ascii="Times New Roman" w:eastAsia="Times New Roman" w:hAnsi="Times New Roman" w:cs="Times New Roman"/>
          <w:b/>
          <w:bCs/>
          <w:color w:val="000000" w:themeColor="text1"/>
          <w:sz w:val="28"/>
          <w:szCs w:val="28"/>
          <w:lang w:val="kk-KZ"/>
        </w:rPr>
        <w:t xml:space="preserve">. </w:t>
      </w:r>
      <w:r w:rsidRPr="00F83660">
        <w:rPr>
          <w:rFonts w:ascii="Times New Roman" w:eastAsia="Times New Roman" w:hAnsi="Times New Roman" w:cs="Times New Roman"/>
          <w:color w:val="000000" w:themeColor="text1"/>
          <w:sz w:val="28"/>
          <w:szCs w:val="28"/>
          <w:lang w:val="kk-KZ"/>
        </w:rPr>
        <w:t>Диссертациялық жұмыс тақырыбы аясында жүргізілген ғылыми зерттеулердің нәтижелері бойынша 8 мақала жарық көрді. Олардың 1-і Scopus халықаралық деректер қорының Computer Science Applications бағыты бойынша процентилі 63 болатын басылымда индекстелді [44], 3 мақала уәкілетті орган ұсынған басылымдарда [45,46,</w:t>
      </w:r>
      <w:r w:rsidR="0367CC32" w:rsidRPr="00F83660">
        <w:rPr>
          <w:rFonts w:ascii="Times New Roman" w:eastAsia="Times New Roman" w:hAnsi="Times New Roman" w:cs="Times New Roman"/>
          <w:color w:val="000000" w:themeColor="text1"/>
          <w:sz w:val="28"/>
          <w:szCs w:val="28"/>
          <w:lang w:val="kk-KZ"/>
        </w:rPr>
        <w:t>47</w:t>
      </w:r>
      <w:r w:rsidRPr="00F83660">
        <w:rPr>
          <w:rFonts w:ascii="Times New Roman" w:eastAsia="Times New Roman" w:hAnsi="Times New Roman" w:cs="Times New Roman"/>
          <w:color w:val="000000" w:themeColor="text1"/>
          <w:sz w:val="28"/>
          <w:szCs w:val="28"/>
          <w:lang w:val="kk-KZ"/>
        </w:rPr>
        <w:t xml:space="preserve">]; 1 мақала шетелде ұйымдастырылған халықаралық конференция материалдарында; </w:t>
      </w:r>
      <w:r w:rsidR="475502F6" w:rsidRPr="00F83660">
        <w:rPr>
          <w:rFonts w:ascii="Times New Roman" w:eastAsia="Times New Roman" w:hAnsi="Times New Roman" w:cs="Times New Roman"/>
          <w:color w:val="000000" w:themeColor="text1"/>
          <w:sz w:val="28"/>
          <w:szCs w:val="28"/>
          <w:lang w:val="kk-KZ"/>
        </w:rPr>
        <w:t>3</w:t>
      </w:r>
      <w:r w:rsidRPr="00F83660">
        <w:rPr>
          <w:rFonts w:ascii="Times New Roman" w:eastAsia="Times New Roman" w:hAnsi="Times New Roman" w:cs="Times New Roman"/>
          <w:color w:val="000000" w:themeColor="text1"/>
          <w:sz w:val="28"/>
          <w:szCs w:val="28"/>
          <w:lang w:val="kk-KZ"/>
        </w:rPr>
        <w:t xml:space="preserve"> мақала Ресейдің ғылыми дәйексөз индексіндегі (РИНЦ) журналдарында жарық көрді [</w:t>
      </w:r>
      <w:r w:rsidR="10FDD195" w:rsidRPr="00F83660">
        <w:rPr>
          <w:rFonts w:ascii="Times New Roman" w:eastAsia="Times New Roman" w:hAnsi="Times New Roman" w:cs="Times New Roman"/>
          <w:color w:val="000000" w:themeColor="text1"/>
          <w:sz w:val="28"/>
          <w:szCs w:val="28"/>
          <w:lang w:val="kk-KZ"/>
        </w:rPr>
        <w:t>48,49</w:t>
      </w:r>
      <w:r w:rsidR="614C0866" w:rsidRPr="00F83660">
        <w:rPr>
          <w:rFonts w:ascii="Times New Roman" w:eastAsia="Times New Roman" w:hAnsi="Times New Roman" w:cs="Times New Roman"/>
          <w:color w:val="000000" w:themeColor="text1"/>
          <w:sz w:val="28"/>
          <w:szCs w:val="28"/>
          <w:lang w:val="kk-KZ"/>
        </w:rPr>
        <w:t>,50</w:t>
      </w:r>
      <w:r w:rsidRPr="00F83660">
        <w:rPr>
          <w:rFonts w:ascii="Times New Roman" w:eastAsia="Times New Roman" w:hAnsi="Times New Roman" w:cs="Times New Roman"/>
          <w:color w:val="000000" w:themeColor="text1"/>
          <w:sz w:val="28"/>
          <w:szCs w:val="28"/>
          <w:lang w:val="kk-KZ"/>
        </w:rPr>
        <w:t>].</w:t>
      </w:r>
    </w:p>
    <w:p w14:paraId="763F7D27" w14:textId="7D41F907" w:rsidR="00BC5EC1" w:rsidRPr="00F83660" w:rsidRDefault="00BC5EC1" w:rsidP="00BC5EC1">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b/>
          <w:color w:val="000000" w:themeColor="text1"/>
          <w:sz w:val="28"/>
          <w:szCs w:val="28"/>
          <w:lang w:val="kk-KZ"/>
        </w:rPr>
        <w:t>Диссертациялық жұмыстың құрылымы және көлемі</w:t>
      </w:r>
      <w:r w:rsidRPr="00F83660">
        <w:rPr>
          <w:rFonts w:ascii="Times New Roman" w:eastAsia="Times New Roman" w:hAnsi="Times New Roman" w:cs="Times New Roman"/>
          <w:color w:val="000000" w:themeColor="text1"/>
          <w:sz w:val="28"/>
          <w:szCs w:val="28"/>
          <w:lang w:val="kk-KZ"/>
        </w:rPr>
        <w:t>.  Диссертациялық жұмыс кіріспеден, 3 тараудан, қорытындыдан, пайдаланылған әдебиеттер тізімінен және қосымшадан тұрады.</w:t>
      </w:r>
    </w:p>
    <w:p w14:paraId="62DC2E96" w14:textId="77777777" w:rsidR="006948C8" w:rsidRPr="00F83660" w:rsidRDefault="00022E13" w:rsidP="00BC5EC1">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Кіріспеде мәселенің өзектілігі мен қазіргі жағдайы қарастырылды, зерттеудің мақсаты мен міндеттері тұжырымдалды, жұмыстың ғылыми жаңалығы мен практикалық маңыздылығы анықталды.</w:t>
      </w:r>
    </w:p>
    <w:p w14:paraId="33F428E7" w14:textId="7EB73E5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Бірінші тарау</w:t>
      </w:r>
      <w:r w:rsidRPr="00F83660">
        <w:rPr>
          <w:rFonts w:ascii="Times New Roman" w:hAnsi="Times New Roman" w:cs="Times New Roman"/>
          <w:sz w:val="28"/>
          <w:szCs w:val="28"/>
          <w:lang w:val="kk-KZ"/>
        </w:rPr>
        <w:t xml:space="preserve"> адаптивті оқытудың теориялық негіздеріне және білім беру аналитикасында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желілерді қолдануға арналған. Қолданыстағы </w:t>
      </w:r>
      <w:r w:rsidR="004764E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оқыту жүйелеріне шолу ұсынылған және білім беру деректерін талдау үшін білім </w:t>
      </w:r>
      <w:r w:rsidR="00F14949" w:rsidRPr="00F83660">
        <w:rPr>
          <w:rFonts w:ascii="Times New Roman" w:hAnsi="Times New Roman" w:cs="Times New Roman"/>
          <w:sz w:val="28"/>
          <w:szCs w:val="28"/>
          <w:lang w:val="kk-KZ"/>
        </w:rPr>
        <w:t>графтарының</w:t>
      </w:r>
      <w:r w:rsidRPr="00F83660">
        <w:rPr>
          <w:rFonts w:ascii="Times New Roman" w:hAnsi="Times New Roman" w:cs="Times New Roman"/>
          <w:sz w:val="28"/>
          <w:szCs w:val="28"/>
          <w:lang w:val="kk-KZ"/>
        </w:rPr>
        <w:t xml:space="preserve"> тұжырымдамасы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w:t>
      </w:r>
    </w:p>
    <w:p w14:paraId="38D1FBC9" w14:textId="54BB4DEE"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Екінші тарау</w:t>
      </w:r>
      <w:r w:rsidRPr="00F83660">
        <w:rPr>
          <w:rFonts w:ascii="Times New Roman" w:hAnsi="Times New Roman" w:cs="Times New Roman"/>
          <w:sz w:val="28"/>
          <w:szCs w:val="28"/>
          <w:lang w:val="kk-KZ"/>
        </w:rPr>
        <w:t xml:space="preserve"> білім граф</w:t>
      </w:r>
      <w:r w:rsidR="00530580" w:rsidRPr="00F83660">
        <w:rPr>
          <w:rFonts w:ascii="Times New Roman" w:hAnsi="Times New Roman" w:cs="Times New Roman"/>
          <w:sz w:val="28"/>
          <w:szCs w:val="28"/>
          <w:lang w:val="kk-KZ"/>
        </w:rPr>
        <w:t>ының</w:t>
      </w:r>
      <w:r w:rsidRPr="00F83660">
        <w:rPr>
          <w:rFonts w:ascii="Times New Roman" w:hAnsi="Times New Roman" w:cs="Times New Roman"/>
          <w:sz w:val="28"/>
          <w:szCs w:val="28"/>
          <w:lang w:val="kk-KZ"/>
        </w:rPr>
        <w:t xml:space="preserve"> математикалық моделін және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деректерін талдау алгоритмдер</w:t>
      </w:r>
      <w:r w:rsidR="00530580" w:rsidRPr="00F83660">
        <w:rPr>
          <w:rFonts w:ascii="Times New Roman" w:hAnsi="Times New Roman" w:cs="Times New Roman"/>
          <w:sz w:val="28"/>
          <w:szCs w:val="28"/>
          <w:lang w:val="kk-KZ"/>
        </w:rPr>
        <w:t xml:space="preserve">ін </w:t>
      </w:r>
      <w:r w:rsidR="00F76102" w:rsidRPr="00F83660">
        <w:rPr>
          <w:rFonts w:ascii="Times New Roman" w:hAnsi="Times New Roman" w:cs="Times New Roman"/>
          <w:sz w:val="28"/>
          <w:szCs w:val="28"/>
          <w:lang w:val="kk-KZ"/>
        </w:rPr>
        <w:t>құруды</w:t>
      </w:r>
      <w:r w:rsidR="00530580" w:rsidRPr="00F83660">
        <w:rPr>
          <w:rFonts w:ascii="Times New Roman" w:hAnsi="Times New Roman" w:cs="Times New Roman"/>
          <w:sz w:val="28"/>
          <w:szCs w:val="28"/>
          <w:lang w:val="kk-KZ"/>
        </w:rPr>
        <w:t xml:space="preserve"> қамтиды. Сондай-ақ, </w:t>
      </w:r>
      <w:r w:rsidR="00DF1414" w:rsidRPr="00F83660">
        <w:rPr>
          <w:rFonts w:ascii="Times New Roman" w:hAnsi="Times New Roman" w:cs="Times New Roman"/>
          <w:sz w:val="28"/>
          <w:szCs w:val="28"/>
          <w:lang w:val="kk-KZ"/>
        </w:rPr>
        <w:t>математикалық есептерді шешуді оқыту процесін талдауға арналған зияткерлік өзін - өзі оқыту жүйесін жобалау, құру және оның жұмыс істеу принципі баяндалған</w:t>
      </w:r>
      <w:r w:rsidRPr="00F83660">
        <w:rPr>
          <w:rFonts w:ascii="Times New Roman" w:hAnsi="Times New Roman" w:cs="Times New Roman"/>
          <w:sz w:val="28"/>
          <w:szCs w:val="28"/>
          <w:lang w:val="kk-KZ"/>
        </w:rPr>
        <w:t>.</w:t>
      </w:r>
    </w:p>
    <w:p w14:paraId="6AB52E00" w14:textId="242F2648"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
          <w:bCs/>
          <w:sz w:val="28"/>
          <w:szCs w:val="28"/>
          <w:lang w:val="kk-KZ"/>
        </w:rPr>
        <w:t>Үшінші тарау</w:t>
      </w:r>
      <w:r w:rsidRPr="00F83660">
        <w:rPr>
          <w:rFonts w:ascii="Times New Roman" w:hAnsi="Times New Roman" w:cs="Times New Roman"/>
          <w:sz w:val="28"/>
          <w:szCs w:val="28"/>
          <w:lang w:val="kk-KZ"/>
        </w:rPr>
        <w:t xml:space="preserve"> </w:t>
      </w:r>
      <w:r w:rsidR="00B920E8" w:rsidRPr="00F83660">
        <w:rPr>
          <w:rFonts w:ascii="Times New Roman" w:hAnsi="Times New Roman" w:cs="Times New Roman"/>
          <w:sz w:val="28"/>
          <w:szCs w:val="28"/>
          <w:lang w:val="kk-KZ"/>
        </w:rPr>
        <w:t>құрылған жүйенің апробациясы</w:t>
      </w:r>
      <w:r w:rsidRPr="00F83660">
        <w:rPr>
          <w:rFonts w:ascii="Times New Roman" w:hAnsi="Times New Roman" w:cs="Times New Roman"/>
          <w:sz w:val="28"/>
          <w:szCs w:val="28"/>
          <w:lang w:val="kk-KZ"/>
        </w:rPr>
        <w:t>, оның тиімділігін талдау және Қазақстанның білім беру үдерісіне енгізу перспективалары сипаттайды. Эксперименттік тестілеудің нәтижелері және олардың интерпретациясы ұсынылған.</w:t>
      </w:r>
    </w:p>
    <w:p w14:paraId="43B2A9FD" w14:textId="57F91CD4" w:rsidR="006948C8" w:rsidRPr="00F83660" w:rsidRDefault="00022E13" w:rsidP="00B6618E">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b/>
          <w:sz w:val="28"/>
          <w:szCs w:val="28"/>
          <w:lang w:val="kk-KZ"/>
        </w:rPr>
        <w:t>Қорытынды</w:t>
      </w:r>
      <w:r w:rsidRPr="00F83660">
        <w:rPr>
          <w:rFonts w:ascii="Times New Roman" w:hAnsi="Times New Roman" w:cs="Times New Roman"/>
          <w:b/>
          <w:bCs/>
          <w:sz w:val="28"/>
          <w:szCs w:val="28"/>
          <w:lang w:val="kk-KZ"/>
        </w:rPr>
        <w:t>да</w:t>
      </w:r>
      <w:r w:rsidRPr="00F83660">
        <w:rPr>
          <w:rFonts w:ascii="Times New Roman" w:hAnsi="Times New Roman" w:cs="Times New Roman"/>
          <w:sz w:val="28"/>
          <w:szCs w:val="28"/>
          <w:lang w:val="kk-KZ"/>
        </w:rPr>
        <w:t xml:space="preserve"> зерттеу нәтижелері шығарылып, негізгі тұжырымдар мен ұсыныстар баяндалып, жұмыстың теориялық және практикалық нәтижелері тұжырымдалды. Математикалық есептерді шешуді оқу үдерісіне талдау жасау үшін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w:t>
      </w:r>
      <w:r w:rsidR="004764E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өзіндік жұмыс жүйесін енгізудің ғылыми жаңалығы, практикалық маңыздылығы негізделген.</w:t>
      </w:r>
    </w:p>
    <w:p w14:paraId="16EBFC55" w14:textId="6005DB33" w:rsidR="00195D97" w:rsidRPr="00F83660" w:rsidRDefault="00195D97" w:rsidP="00273633">
      <w:pPr>
        <w:tabs>
          <w:tab w:val="left" w:pos="1134"/>
        </w:tabs>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b/>
          <w:bCs/>
          <w:sz w:val="28"/>
          <w:szCs w:val="28"/>
          <w:lang w:val="kk-KZ"/>
        </w:rPr>
        <w:t>Зерттеу гипотезалары</w:t>
      </w:r>
      <w:r w:rsidR="00362CB3" w:rsidRPr="00F83660">
        <w:rPr>
          <w:rFonts w:ascii="Times New Roman" w:hAnsi="Times New Roman" w:cs="Times New Roman"/>
          <w:b/>
          <w:bCs/>
          <w:sz w:val="28"/>
          <w:szCs w:val="28"/>
          <w:lang w:val="kk-KZ"/>
        </w:rPr>
        <w:t xml:space="preserve">. </w:t>
      </w:r>
      <w:r w:rsidRPr="00F83660">
        <w:rPr>
          <w:rFonts w:ascii="Times New Roman" w:hAnsi="Times New Roman" w:cs="Times New Roman"/>
          <w:sz w:val="28"/>
          <w:szCs w:val="28"/>
          <w:lang w:val="kk-KZ"/>
        </w:rPr>
        <w:t xml:space="preserve">Түсіндірілетін </w:t>
      </w:r>
      <w:r w:rsidR="00362CB3" w:rsidRPr="00F83660">
        <w:rPr>
          <w:rFonts w:ascii="Times New Roman" w:hAnsi="Times New Roman" w:cs="Times New Roman"/>
          <w:sz w:val="28"/>
          <w:szCs w:val="28"/>
          <w:lang w:val="kk-KZ"/>
        </w:rPr>
        <w:t>жасанды интеллектіні</w:t>
      </w:r>
      <w:r w:rsidRPr="00F83660">
        <w:rPr>
          <w:rFonts w:ascii="Times New Roman" w:hAnsi="Times New Roman" w:cs="Times New Roman"/>
          <w:sz w:val="28"/>
          <w:szCs w:val="28"/>
          <w:lang w:val="kk-KZ"/>
        </w:rPr>
        <w:t xml:space="preserve"> жүйе шеңберінде қолдану </w:t>
      </w:r>
      <w:r w:rsidR="00273633" w:rsidRPr="00F83660">
        <w:rPr>
          <w:rFonts w:ascii="Times New Roman" w:hAnsi="Times New Roman" w:cs="Times New Roman"/>
          <w:sz w:val="28"/>
          <w:szCs w:val="28"/>
          <w:lang w:val="kk-KZ"/>
        </w:rPr>
        <w:t>оқытушылардың</w:t>
      </w:r>
      <w:r w:rsidRPr="00F83660">
        <w:rPr>
          <w:rFonts w:ascii="Times New Roman" w:hAnsi="Times New Roman" w:cs="Times New Roman"/>
          <w:sz w:val="28"/>
          <w:szCs w:val="28"/>
          <w:lang w:val="kk-KZ"/>
        </w:rPr>
        <w:t xml:space="preserve"> </w:t>
      </w:r>
      <w:r w:rsidR="004764E9" w:rsidRPr="00F83660">
        <w:rPr>
          <w:rFonts w:ascii="Times New Roman" w:hAnsi="Times New Roman" w:cs="Times New Roman"/>
          <w:sz w:val="28"/>
          <w:szCs w:val="28"/>
          <w:lang w:val="kk-KZ"/>
        </w:rPr>
        <w:t xml:space="preserve">зияткерлік </w:t>
      </w:r>
      <w:r w:rsidRPr="00F83660">
        <w:rPr>
          <w:rFonts w:ascii="Times New Roman" w:hAnsi="Times New Roman" w:cs="Times New Roman"/>
          <w:sz w:val="28"/>
          <w:szCs w:val="28"/>
          <w:lang w:val="kk-KZ"/>
        </w:rPr>
        <w:t>ұсыныстарға деген сенімін арттырады деп болжануда. Гипотезалар келесі аспектілерді қамтиды:</w:t>
      </w:r>
    </w:p>
    <w:p w14:paraId="763C04D2" w14:textId="46B0A646" w:rsidR="00195D97" w:rsidRPr="00F83660" w:rsidRDefault="00195D97" w:rsidP="00D14CB4">
      <w:pPr>
        <w:pStyle w:val="ListParagraph"/>
        <w:numPr>
          <w:ilvl w:val="0"/>
          <w:numId w:val="95"/>
        </w:numPr>
        <w:tabs>
          <w:tab w:val="left" w:pos="1134"/>
        </w:tabs>
        <w:ind w:left="0" w:firstLine="709"/>
        <w:jc w:val="both"/>
        <w:rPr>
          <w:rFonts w:cs="Times New Roman"/>
          <w:sz w:val="28"/>
          <w:szCs w:val="28"/>
          <w:lang w:val="kk-KZ"/>
        </w:rPr>
      </w:pPr>
      <w:r w:rsidRPr="00F83660">
        <w:rPr>
          <w:rFonts w:cs="Times New Roman"/>
          <w:sz w:val="28"/>
          <w:szCs w:val="28"/>
          <w:lang w:val="kk-KZ"/>
        </w:rPr>
        <w:t>Граф</w:t>
      </w:r>
      <w:r w:rsidR="008A015D" w:rsidRPr="00F83660">
        <w:rPr>
          <w:rFonts w:cs="Times New Roman"/>
          <w:sz w:val="28"/>
          <w:szCs w:val="28"/>
          <w:lang w:val="kk-KZ"/>
        </w:rPr>
        <w:t>тық</w:t>
      </w:r>
      <w:r w:rsidRPr="00F83660">
        <w:rPr>
          <w:rFonts w:cs="Times New Roman"/>
          <w:sz w:val="28"/>
          <w:szCs w:val="28"/>
          <w:lang w:val="kk-KZ"/>
        </w:rPr>
        <w:t xml:space="preserve"> нейрондық желілерді пайдалану білімдегі олқылықтарды </w:t>
      </w:r>
      <w:r w:rsidRPr="00F83660">
        <w:rPr>
          <w:rFonts w:cs="Times New Roman"/>
          <w:sz w:val="28"/>
          <w:szCs w:val="28"/>
          <w:lang w:val="kk-KZ"/>
        </w:rPr>
        <w:lastRenderedPageBreak/>
        <w:t>диагностикалауға ғана емес, сонымен қатар</w:t>
      </w:r>
      <w:r w:rsidR="00273633" w:rsidRPr="00F83660">
        <w:rPr>
          <w:rFonts w:cs="Times New Roman"/>
          <w:sz w:val="28"/>
          <w:szCs w:val="28"/>
          <w:lang w:val="kk-KZ"/>
        </w:rPr>
        <w:t>,</w:t>
      </w:r>
      <w:r w:rsidRPr="00F83660">
        <w:rPr>
          <w:rFonts w:cs="Times New Roman"/>
          <w:sz w:val="28"/>
          <w:szCs w:val="28"/>
          <w:lang w:val="kk-KZ"/>
        </w:rPr>
        <w:t xml:space="preserve"> білім беру нәтижелерін болжауды жақсартуға мүмкіндік береді.</w:t>
      </w:r>
    </w:p>
    <w:p w14:paraId="7791E91E" w14:textId="67EE1EAF" w:rsidR="00195D97" w:rsidRPr="00F83660" w:rsidRDefault="00195D97" w:rsidP="00D14CB4">
      <w:pPr>
        <w:pStyle w:val="ListParagraph"/>
        <w:numPr>
          <w:ilvl w:val="0"/>
          <w:numId w:val="95"/>
        </w:numPr>
        <w:tabs>
          <w:tab w:val="left" w:pos="1134"/>
        </w:tabs>
        <w:ind w:left="0" w:firstLine="709"/>
        <w:jc w:val="both"/>
        <w:rPr>
          <w:rFonts w:cs="Times New Roman"/>
          <w:sz w:val="28"/>
          <w:szCs w:val="28"/>
          <w:lang w:val="kk-KZ"/>
        </w:rPr>
      </w:pPr>
      <w:r w:rsidRPr="00F83660">
        <w:rPr>
          <w:rFonts w:cs="Times New Roman"/>
          <w:sz w:val="28"/>
          <w:szCs w:val="28"/>
          <w:lang w:val="kk-KZ"/>
        </w:rPr>
        <w:t xml:space="preserve">Оқу үдерісіне кіріктірілген жекелендірілген ұсыныстар </w:t>
      </w:r>
      <w:r w:rsidR="00906752">
        <w:rPr>
          <w:rFonts w:cs="Times New Roman"/>
          <w:sz w:val="28"/>
          <w:szCs w:val="28"/>
          <w:lang w:val="kk-KZ"/>
        </w:rPr>
        <w:t>білім алушы</w:t>
      </w:r>
      <w:r w:rsidRPr="00F83660">
        <w:rPr>
          <w:rFonts w:cs="Times New Roman"/>
          <w:sz w:val="28"/>
          <w:szCs w:val="28"/>
          <w:lang w:val="kk-KZ"/>
        </w:rPr>
        <w:t>лардың белсенділігі мен жетістігін арттырады.</w:t>
      </w:r>
    </w:p>
    <w:p w14:paraId="39D83965" w14:textId="25F52B5C" w:rsidR="006948C8" w:rsidRPr="00F83660" w:rsidRDefault="00195D97" w:rsidP="00D14CB4">
      <w:pPr>
        <w:pStyle w:val="ListParagraph"/>
        <w:numPr>
          <w:ilvl w:val="0"/>
          <w:numId w:val="95"/>
        </w:numPr>
        <w:tabs>
          <w:tab w:val="left" w:pos="1134"/>
        </w:tabs>
        <w:ind w:left="0" w:firstLine="709"/>
        <w:jc w:val="both"/>
        <w:rPr>
          <w:rFonts w:cs="Times New Roman"/>
          <w:sz w:val="28"/>
          <w:szCs w:val="28"/>
          <w:lang w:val="kk-KZ"/>
        </w:rPr>
      </w:pPr>
      <w:r w:rsidRPr="00F83660">
        <w:rPr>
          <w:rFonts w:cs="Times New Roman"/>
          <w:sz w:val="28"/>
          <w:szCs w:val="28"/>
          <w:lang w:val="kk-KZ"/>
        </w:rPr>
        <w:t xml:space="preserve">Түсіндірілетін </w:t>
      </w:r>
      <w:r w:rsidR="00F76102" w:rsidRPr="00F83660">
        <w:rPr>
          <w:rFonts w:cs="Times New Roman"/>
          <w:sz w:val="28"/>
          <w:szCs w:val="28"/>
          <w:lang w:val="kk-KZ"/>
        </w:rPr>
        <w:t>жасанды интеллект</w:t>
      </w:r>
      <w:r w:rsidRPr="00F83660">
        <w:rPr>
          <w:rFonts w:cs="Times New Roman"/>
          <w:sz w:val="28"/>
          <w:szCs w:val="28"/>
          <w:lang w:val="kk-KZ"/>
        </w:rPr>
        <w:t xml:space="preserve"> арқылы қамтамасыз етілген жүйе жұмысының ашықтығы біржақтылықты азайтуға және ұсынылған шешімдерге деген сенімді арттыруға ықпал етеді.</w:t>
      </w:r>
    </w:p>
    <w:p w14:paraId="22B46708" w14:textId="77777777" w:rsidR="000A76AC" w:rsidRPr="00F83660" w:rsidRDefault="30D91EA4" w:rsidP="000A76AC">
      <w:pPr>
        <w:tabs>
          <w:tab w:val="left" w:pos="1134"/>
        </w:tabs>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Диссертациялық жұмыстың мазмұны пайдаланылған әдебиттер тізімімен тәмамдалады. </w:t>
      </w:r>
    </w:p>
    <w:p w14:paraId="30CF97E3" w14:textId="7679335D" w:rsidR="30D91EA4" w:rsidRPr="00F83660" w:rsidRDefault="30D91EA4" w:rsidP="000A76AC">
      <w:pPr>
        <w:tabs>
          <w:tab w:val="left" w:pos="1134"/>
        </w:tabs>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b/>
          <w:sz w:val="28"/>
          <w:szCs w:val="28"/>
          <w:lang w:val="kk-KZ"/>
        </w:rPr>
        <w:t>А қосымшасында</w:t>
      </w:r>
      <w:r w:rsidRPr="00F83660">
        <w:rPr>
          <w:rFonts w:ascii="Times New Roman" w:hAnsi="Times New Roman" w:cs="Times New Roman"/>
          <w:sz w:val="28"/>
          <w:szCs w:val="28"/>
          <w:lang w:val="kk-KZ"/>
        </w:rPr>
        <w:t xml:space="preserve"> құрылған ақпараттық жүйеге ҚР Әділет Министрлігімен 24.01.2020 ж. берілген авторлық құқық объектісіне құқықтарды мемлекеттік тіркеу туралы куәлігі (№ 9272) келтірілген.  </w:t>
      </w:r>
    </w:p>
    <w:p w14:paraId="5884D845" w14:textId="617CA05F" w:rsidR="30D91EA4" w:rsidRPr="00F83660" w:rsidRDefault="30D91EA4" w:rsidP="00195D9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Автор отандық ғылыми кеңесшісі «Ақпараттық жүйелер» мамандығы бойынша философия докторы (PhD), Л.Н.Гумилев атындағы Еуразия ұлттық университеті «Ақпараттық қауіпсіздік» кафедрасының қауымдастырылған профессоры Ахметова Жанар Жумановнаға есептің қойылымы, риясыз көрсеткен көмектері, бағасыз кеңестері үшін алғысын білдіреді.   </w:t>
      </w:r>
    </w:p>
    <w:p w14:paraId="0866747C" w14:textId="1BABF795" w:rsidR="30D91EA4" w:rsidRPr="00F83660" w:rsidRDefault="30D91EA4" w:rsidP="00195D97">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Автор шетелдік ғылыми кеңесшісі  педагогика ғылымдарының докторы, физика-математика ғылымдарының кандидаты, В.П. Астафьев атындағы Красноярск мемлекеттік педагогикалық университетінің профессоры Пак Николай Инсебовичке пайдалы кеңестері, баға жетпес ескертпелері үшін алғысын білдіреді.</w:t>
      </w:r>
    </w:p>
    <w:p w14:paraId="371EBA26" w14:textId="77777777" w:rsidR="006948C8" w:rsidRPr="00F83660" w:rsidRDefault="006948C8" w:rsidP="00195D97">
      <w:pPr>
        <w:spacing w:after="0" w:line="240" w:lineRule="auto"/>
        <w:ind w:firstLine="709"/>
        <w:jc w:val="both"/>
        <w:rPr>
          <w:rFonts w:ascii="Times New Roman" w:hAnsi="Times New Roman" w:cs="Times New Roman"/>
          <w:sz w:val="28"/>
          <w:szCs w:val="28"/>
          <w:lang w:val="kk-KZ"/>
        </w:rPr>
      </w:pPr>
    </w:p>
    <w:p w14:paraId="0C3FD112" w14:textId="625E3007" w:rsidR="65279787" w:rsidRPr="00F83660" w:rsidRDefault="65279787" w:rsidP="65279787">
      <w:pPr>
        <w:widowControl w:val="0"/>
        <w:spacing w:after="0" w:line="240" w:lineRule="auto"/>
        <w:ind w:firstLine="709"/>
        <w:jc w:val="both"/>
        <w:rPr>
          <w:rFonts w:ascii="Times New Roman" w:eastAsia="Times New Roman" w:hAnsi="Times New Roman" w:cs="Times New Roman"/>
          <w:sz w:val="28"/>
          <w:szCs w:val="28"/>
          <w:lang w:val="kk-KZ"/>
        </w:rPr>
      </w:pPr>
    </w:p>
    <w:p w14:paraId="3B932A83" w14:textId="3E6EDE7C" w:rsidR="65279787" w:rsidRPr="00F83660" w:rsidRDefault="65279787" w:rsidP="65279787">
      <w:pPr>
        <w:widowControl w:val="0"/>
        <w:spacing w:after="0" w:line="240" w:lineRule="auto"/>
        <w:ind w:firstLine="709"/>
        <w:jc w:val="both"/>
        <w:rPr>
          <w:rFonts w:ascii="Times New Roman" w:eastAsia="Times New Roman" w:hAnsi="Times New Roman" w:cs="Times New Roman"/>
          <w:sz w:val="28"/>
          <w:szCs w:val="28"/>
          <w:lang w:val="kk-KZ"/>
        </w:rPr>
      </w:pPr>
    </w:p>
    <w:p w14:paraId="6608B0DF" w14:textId="4832C995" w:rsidR="65279787" w:rsidRPr="00F83660" w:rsidRDefault="65279787" w:rsidP="65279787">
      <w:pPr>
        <w:widowControl w:val="0"/>
        <w:spacing w:after="0" w:line="240" w:lineRule="auto"/>
        <w:ind w:firstLine="709"/>
        <w:jc w:val="both"/>
        <w:rPr>
          <w:rFonts w:ascii="Times New Roman" w:eastAsia="Times New Roman" w:hAnsi="Times New Roman" w:cs="Times New Roman"/>
          <w:sz w:val="28"/>
          <w:szCs w:val="28"/>
          <w:lang w:val="kk-KZ"/>
        </w:rPr>
      </w:pPr>
    </w:p>
    <w:p w14:paraId="6211D288" w14:textId="32DDA776" w:rsidR="65279787" w:rsidRPr="00F83660" w:rsidRDefault="65279787" w:rsidP="65279787">
      <w:pPr>
        <w:widowControl w:val="0"/>
        <w:spacing w:after="0" w:line="240" w:lineRule="auto"/>
        <w:ind w:firstLine="709"/>
        <w:jc w:val="both"/>
        <w:rPr>
          <w:rFonts w:ascii="Times New Roman" w:eastAsia="Times New Roman" w:hAnsi="Times New Roman" w:cs="Times New Roman"/>
          <w:sz w:val="28"/>
          <w:szCs w:val="28"/>
          <w:lang w:val="kk-KZ"/>
        </w:rPr>
      </w:pPr>
    </w:p>
    <w:p w14:paraId="5A7E6EE4" w14:textId="2FD62438" w:rsidR="65279787" w:rsidRPr="00F83660" w:rsidRDefault="65279787" w:rsidP="65279787">
      <w:pPr>
        <w:widowControl w:val="0"/>
        <w:spacing w:after="0" w:line="240" w:lineRule="auto"/>
        <w:ind w:firstLine="709"/>
        <w:jc w:val="both"/>
        <w:rPr>
          <w:rFonts w:ascii="Times New Roman" w:eastAsia="Times New Roman" w:hAnsi="Times New Roman" w:cs="Times New Roman"/>
          <w:sz w:val="28"/>
          <w:szCs w:val="28"/>
          <w:lang w:val="kk-KZ"/>
        </w:rPr>
      </w:pPr>
    </w:p>
    <w:p w14:paraId="2EFB9B20" w14:textId="437523B5" w:rsidR="65279787" w:rsidRPr="00F83660" w:rsidRDefault="65279787" w:rsidP="65279787">
      <w:pPr>
        <w:widowControl w:val="0"/>
        <w:spacing w:after="0" w:line="240" w:lineRule="auto"/>
        <w:ind w:firstLine="709"/>
        <w:jc w:val="both"/>
        <w:rPr>
          <w:rFonts w:ascii="Times New Roman" w:eastAsia="Times New Roman" w:hAnsi="Times New Roman" w:cs="Times New Roman"/>
          <w:sz w:val="28"/>
          <w:szCs w:val="28"/>
          <w:lang w:val="kk-KZ"/>
        </w:rPr>
      </w:pPr>
    </w:p>
    <w:p w14:paraId="02FD7561" w14:textId="56CBC635" w:rsidR="65279787" w:rsidRPr="00F83660" w:rsidRDefault="65279787" w:rsidP="65279787">
      <w:pPr>
        <w:widowControl w:val="0"/>
        <w:spacing w:after="0" w:line="240" w:lineRule="auto"/>
        <w:ind w:firstLine="709"/>
        <w:jc w:val="both"/>
        <w:rPr>
          <w:rFonts w:ascii="Times New Roman" w:eastAsia="Times New Roman" w:hAnsi="Times New Roman" w:cs="Times New Roman"/>
          <w:sz w:val="28"/>
          <w:szCs w:val="28"/>
          <w:lang w:val="kk-KZ"/>
        </w:rPr>
      </w:pPr>
    </w:p>
    <w:p w14:paraId="627FB39F" w14:textId="0E8C7B52"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3E63B27C" w14:textId="2A7EB9C2"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5AA921D7" w14:textId="2A05A284"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353858F4" w14:textId="6EEDE5BA"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37931651" w14:textId="5764FE38"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587980A9" w14:textId="352DC9CE"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38A3A134" w14:textId="2DC34830"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37B52E08" w14:textId="390D5568"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4F9236B2" w14:textId="04FE597C"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2CBB9B93" w14:textId="26F9A493"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522B558C" w14:textId="06C83306"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495A1C02" w14:textId="3C9CD1F5"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672F669D" w14:textId="4F0A51F6"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59F727CD" w14:textId="433A82B1"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36B48CA7" w14:textId="44901E2D" w:rsidR="00F00CAF" w:rsidRPr="00F83660" w:rsidRDefault="00F00CAF" w:rsidP="65279787">
      <w:pPr>
        <w:widowControl w:val="0"/>
        <w:spacing w:after="0" w:line="240" w:lineRule="auto"/>
        <w:ind w:firstLine="709"/>
        <w:jc w:val="both"/>
        <w:rPr>
          <w:rFonts w:ascii="Times New Roman" w:eastAsia="Times New Roman" w:hAnsi="Times New Roman" w:cs="Times New Roman"/>
          <w:sz w:val="28"/>
          <w:szCs w:val="28"/>
          <w:lang w:val="kk-KZ"/>
        </w:rPr>
      </w:pPr>
    </w:p>
    <w:p w14:paraId="447EE1A9" w14:textId="13976AA0" w:rsidR="006948C8" w:rsidRPr="00F83660" w:rsidRDefault="00E16DE2" w:rsidP="001C0078">
      <w:pPr>
        <w:widowControl w:val="0"/>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lastRenderedPageBreak/>
        <w:t xml:space="preserve">1 ТАРАУ. </w:t>
      </w:r>
      <w:r w:rsidR="00022E13" w:rsidRPr="00F83660">
        <w:rPr>
          <w:rFonts w:ascii="Times New Roman" w:hAnsi="Times New Roman" w:cs="Times New Roman"/>
          <w:b/>
          <w:bCs/>
          <w:sz w:val="28"/>
          <w:szCs w:val="28"/>
          <w:lang w:val="kk-KZ"/>
        </w:rPr>
        <w:t xml:space="preserve">АДАПТИВТІ ОҚЫТУ МЕН </w:t>
      </w:r>
      <w:r w:rsidR="004764E9" w:rsidRPr="00F83660">
        <w:rPr>
          <w:rFonts w:ascii="Times New Roman" w:hAnsi="Times New Roman" w:cs="Times New Roman"/>
          <w:b/>
          <w:sz w:val="28"/>
          <w:szCs w:val="28"/>
          <w:lang w:val="kk-KZ"/>
        </w:rPr>
        <w:t>ЗИЯТКЕРЛІК</w:t>
      </w:r>
      <w:r w:rsidR="004764E9" w:rsidRPr="00F83660">
        <w:rPr>
          <w:rFonts w:ascii="Times New Roman" w:hAnsi="Times New Roman" w:cs="Times New Roman"/>
          <w:b/>
          <w:bCs/>
          <w:sz w:val="28"/>
          <w:szCs w:val="28"/>
          <w:lang w:val="kk-KZ"/>
        </w:rPr>
        <w:t xml:space="preserve"> </w:t>
      </w:r>
      <w:r w:rsidR="00022E13" w:rsidRPr="00F83660">
        <w:rPr>
          <w:rFonts w:ascii="Times New Roman" w:hAnsi="Times New Roman" w:cs="Times New Roman"/>
          <w:b/>
          <w:bCs/>
          <w:sz w:val="28"/>
          <w:szCs w:val="28"/>
          <w:lang w:val="kk-KZ"/>
        </w:rPr>
        <w:t>ЖҮЙЕЛЕРДІҢ ТЕОРИЯЛЫҚ НЕГІЗДЕРІ</w:t>
      </w:r>
    </w:p>
    <w:p w14:paraId="5A97811B" w14:textId="194E4850" w:rsidR="006948C8" w:rsidRPr="00F83660" w:rsidRDefault="006948C8" w:rsidP="001C0078">
      <w:pPr>
        <w:widowControl w:val="0"/>
        <w:spacing w:after="0" w:line="240" w:lineRule="auto"/>
        <w:ind w:firstLine="709"/>
        <w:jc w:val="both"/>
        <w:rPr>
          <w:rFonts w:ascii="Times New Roman" w:hAnsi="Times New Roman" w:cs="Times New Roman"/>
          <w:b/>
          <w:bCs/>
          <w:sz w:val="28"/>
          <w:szCs w:val="28"/>
          <w:lang w:val="kk-KZ"/>
        </w:rPr>
      </w:pPr>
    </w:p>
    <w:p w14:paraId="52A3EF7A" w14:textId="7D732344" w:rsidR="006948C8" w:rsidRPr="00F83660" w:rsidRDefault="721551B4" w:rsidP="001C0078">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Аталған тарауда адаптивті оқытудың теориялық негіздеріне және білім беру аналитикасында графтық нейрондық желілерді қолдану қарастырылған. Қолданыстағы зияткерлік оқыту жүйелеріне шолу жасалады және білім беру деректерін талдау үшін білім графтарының тұжырымдамасы жасалады.</w:t>
      </w:r>
    </w:p>
    <w:p w14:paraId="725182D1" w14:textId="1E8DC8F2" w:rsidR="65279787" w:rsidRPr="00F83660" w:rsidRDefault="65279787" w:rsidP="001C0078">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p>
    <w:p w14:paraId="4062BC16" w14:textId="77777777" w:rsidR="00F00CAF" w:rsidRPr="00F83660" w:rsidRDefault="00F00CAF" w:rsidP="001C0078">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p>
    <w:p w14:paraId="7627086A" w14:textId="71467339" w:rsidR="006948C8" w:rsidRPr="00F83660" w:rsidRDefault="00022E13" w:rsidP="00D14CB4">
      <w:pPr>
        <w:pStyle w:val="ListParagraph"/>
        <w:numPr>
          <w:ilvl w:val="1"/>
          <w:numId w:val="97"/>
        </w:numPr>
        <w:tabs>
          <w:tab w:val="left" w:pos="1416"/>
        </w:tabs>
        <w:ind w:left="0" w:firstLine="709"/>
        <w:jc w:val="both"/>
        <w:rPr>
          <w:rFonts w:cs="Times New Roman"/>
          <w:b/>
          <w:bCs/>
          <w:sz w:val="28"/>
          <w:szCs w:val="28"/>
          <w:lang w:val="kk-KZ"/>
        </w:rPr>
      </w:pPr>
      <w:r w:rsidRPr="00F83660">
        <w:rPr>
          <w:rFonts w:cs="Times New Roman"/>
          <w:b/>
          <w:bCs/>
          <w:sz w:val="28"/>
          <w:szCs w:val="28"/>
          <w:lang w:val="kk-KZ"/>
        </w:rPr>
        <w:t>Математиканы адаптивті оқытудың заманауи тәсілдері</w:t>
      </w:r>
    </w:p>
    <w:p w14:paraId="527AB654" w14:textId="668CA962" w:rsidR="006948C8" w:rsidRPr="00F83660" w:rsidRDefault="00022E13" w:rsidP="001C0078">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беру үдерісіне бейімделу тәсілдерін енгізу оқыту жүйесін, әсіресе математикалық білім беруді модернизациялаудың негізгі бағытына айналуда. Адаптивті оқыту жүйесі білім деңгейіне, қарқынына және қажеттіліктеріне автоматты түрде бейімделетін </w:t>
      </w:r>
      <w:r w:rsidR="00CF76FB" w:rsidRPr="00F83660">
        <w:rPr>
          <w:rFonts w:ascii="Times New Roman" w:hAnsi="Times New Roman" w:cs="Times New Roman"/>
          <w:sz w:val="28"/>
          <w:szCs w:val="28"/>
          <w:lang w:val="kk-KZ"/>
        </w:rPr>
        <w:t>дербестендіру</w:t>
      </w:r>
      <w:r w:rsidRPr="00F83660">
        <w:rPr>
          <w:rFonts w:ascii="Times New Roman" w:hAnsi="Times New Roman" w:cs="Times New Roman"/>
          <w:sz w:val="28"/>
          <w:szCs w:val="28"/>
          <w:lang w:val="kk-KZ"/>
        </w:rPr>
        <w:t xml:space="preserve"> принциптеріне негізделеді [12]. Бұл оқу іс-әрекеті туралы мәліметтерді талдайтын және оқытудың жеке траекторияларын қалыптастыратын </w:t>
      </w:r>
      <w:r w:rsidR="001D2A35"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жүйелерді қолдану арқылы мүмкін болады.</w:t>
      </w:r>
    </w:p>
    <w:p w14:paraId="48B19D0A" w14:textId="77777777" w:rsidR="006948C8" w:rsidRPr="00F83660" w:rsidRDefault="00022E13" w:rsidP="00174980">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Бейімделетін оқыту екі негізгі мәселені шешуге бағытталған:</w:t>
      </w:r>
    </w:p>
    <w:p w14:paraId="60E27162" w14:textId="1A44DD6A" w:rsidR="006948C8" w:rsidRPr="00F83660" w:rsidRDefault="00906752" w:rsidP="00D14CB4">
      <w:pPr>
        <w:pStyle w:val="ListParagraph"/>
        <w:numPr>
          <w:ilvl w:val="0"/>
          <w:numId w:val="9"/>
        </w:numPr>
        <w:tabs>
          <w:tab w:val="left" w:pos="1134"/>
        </w:tabs>
        <w:ind w:left="0" w:firstLine="709"/>
        <w:jc w:val="both"/>
        <w:rPr>
          <w:rFonts w:cs="Times New Roman"/>
          <w:sz w:val="28"/>
          <w:szCs w:val="28"/>
          <w:lang w:val="kk-KZ"/>
        </w:rPr>
      </w:pPr>
      <w:r>
        <w:rPr>
          <w:rFonts w:cs="Times New Roman"/>
          <w:sz w:val="28"/>
          <w:szCs w:val="28"/>
          <w:lang w:val="kk-KZ"/>
        </w:rPr>
        <w:t>Білім алушы</w:t>
      </w:r>
      <w:r w:rsidR="00022E13" w:rsidRPr="00F83660">
        <w:rPr>
          <w:rFonts w:cs="Times New Roman"/>
          <w:sz w:val="28"/>
          <w:szCs w:val="28"/>
          <w:lang w:val="kk-KZ"/>
        </w:rPr>
        <w:t>лардың біліміндегі олқылықтарды диагностикалау.</w:t>
      </w:r>
    </w:p>
    <w:p w14:paraId="6A2493E4" w14:textId="77777777" w:rsidR="006948C8" w:rsidRPr="00F83660" w:rsidRDefault="00022E13" w:rsidP="00D14CB4">
      <w:pPr>
        <w:pStyle w:val="ListParagraph"/>
        <w:numPr>
          <w:ilvl w:val="0"/>
          <w:numId w:val="9"/>
        </w:numPr>
        <w:tabs>
          <w:tab w:val="left" w:pos="1134"/>
        </w:tabs>
        <w:ind w:left="0" w:firstLine="709"/>
        <w:jc w:val="both"/>
        <w:rPr>
          <w:rFonts w:cs="Times New Roman"/>
          <w:sz w:val="28"/>
          <w:szCs w:val="28"/>
          <w:lang w:val="kk-KZ"/>
        </w:rPr>
      </w:pPr>
      <w:r w:rsidRPr="00F83660">
        <w:rPr>
          <w:rFonts w:cs="Times New Roman"/>
          <w:sz w:val="28"/>
          <w:szCs w:val="28"/>
          <w:lang w:val="kk-KZ"/>
        </w:rPr>
        <w:t>Деректерді талдау негізінде жеке білім беру траекторияларын қалыптастыру.</w:t>
      </w:r>
    </w:p>
    <w:p w14:paraId="184A831F" w14:textId="77777777" w:rsidR="006948C8" w:rsidRPr="00F83660" w:rsidRDefault="00022E13" w:rsidP="00174980">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Заманауи адаптивті оқыту жүйелері тапсырмаларды орындау уақыттары, жалпы қателер, сондай-ақ өнімділік динамикасы сияқты деректерді талдау үшін машиналық оқыту әдістерін пайдаланады [13]. Бұл деректер жүйеге ықтимал қиындықтарды болжауға және оларды жеңу үшін қолайлы материалды ұсынуға мүмкіндік береді.</w:t>
      </w:r>
    </w:p>
    <w:p w14:paraId="7D95084F" w14:textId="29D79BBC"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Алғашқы жүйелердің бірі Khan Academy</w:t>
      </w:r>
      <w:r w:rsidRPr="00F83660">
        <w:rPr>
          <w:rFonts w:ascii="Times New Roman" w:hAnsi="Times New Roman" w:cs="Times New Roman"/>
          <w:lang w:val="kk-KZ"/>
        </w:rPr>
        <w:t xml:space="preserve"> а</w:t>
      </w:r>
      <w:r w:rsidRPr="00F83660">
        <w:rPr>
          <w:rFonts w:ascii="Times New Roman" w:hAnsi="Times New Roman" w:cs="Times New Roman"/>
          <w:sz w:val="28"/>
          <w:szCs w:val="28"/>
          <w:lang w:val="kk-KZ"/>
        </w:rPr>
        <w:t xml:space="preserve">даптивті оқыту принциптерін енгізген, ол тапсырмалар негізінде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 талдайды және материалды бекіту үшін қосымша жаттығуларды ұсынады [14]. Физиканы зерттеуге арналған Andes Physics Tutor бағдарламасы қателерді диагностикалау механизмдерін де пайдаланады, бірақ алгоритмдердің бекітілген жиынтығымен шектеледі.</w:t>
      </w:r>
    </w:p>
    <w:p w14:paraId="596CCCE9" w14:textId="7777777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Алайда, мұндай жүйелердің кең таралуына қарамастан, оларды математикалық білім беруде қолдану жеткіліксіз болып қала береді. Негізгі мәселе - оқу материалындағы ұғымдар арасындағы күрделі байланыстарды есепке алмайтын қолданыстағы алгоритмдердің икемділігінің жеткіліксіздігі.</w:t>
      </w:r>
    </w:p>
    <w:p w14:paraId="3DFDFD8E" w14:textId="0F7663B2"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Адаптивті оқытуда қолданылатын инновациялық технологиялардың бірі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 (GNNS) болып табылады. Олар тақырыптар мен тапсырмалар арасындағы күрделі тәуелділіктерді модельдеуге мүмкіндік береді. Математикалық білім беруде білім граф</w:t>
      </w:r>
      <w:r w:rsidR="00D84D8D" w:rsidRPr="00F83660">
        <w:rPr>
          <w:rFonts w:ascii="Times New Roman" w:hAnsi="Times New Roman" w:cs="Times New Roman"/>
          <w:sz w:val="28"/>
          <w:szCs w:val="28"/>
          <w:lang w:val="kk-KZ"/>
        </w:rPr>
        <w:t>ы</w:t>
      </w:r>
      <w:r w:rsidRPr="00F83660">
        <w:rPr>
          <w:rFonts w:ascii="Times New Roman" w:hAnsi="Times New Roman" w:cs="Times New Roman"/>
          <w:sz w:val="28"/>
          <w:szCs w:val="28"/>
          <w:lang w:val="kk-KZ"/>
        </w:rPr>
        <w:t xml:space="preserve"> түйіндер жеке тақырыптарды, ал </w:t>
      </w:r>
      <w:r w:rsidR="001D2AA2" w:rsidRPr="00F83660">
        <w:rPr>
          <w:rFonts w:ascii="Times New Roman" w:hAnsi="Times New Roman" w:cs="Times New Roman"/>
          <w:sz w:val="28"/>
          <w:szCs w:val="28"/>
          <w:lang w:val="kk-KZ"/>
        </w:rPr>
        <w:t>қабырғалар</w:t>
      </w:r>
      <w:r w:rsidRPr="00F83660">
        <w:rPr>
          <w:rFonts w:ascii="Times New Roman" w:hAnsi="Times New Roman" w:cs="Times New Roman"/>
          <w:sz w:val="28"/>
          <w:szCs w:val="28"/>
          <w:lang w:val="kk-KZ"/>
        </w:rPr>
        <w:t xml:space="preserve"> олардың арасындағы логикалық немесе дәйекті байланыстарды білдіретін құрылым болып табылады [7].</w:t>
      </w:r>
    </w:p>
    <w:p w14:paraId="53F5148A" w14:textId="5E23FB6E" w:rsidR="006948C8" w:rsidRPr="00F83660" w:rsidRDefault="00022E13" w:rsidP="00DE4406">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Мысал ретінде "сызықтық теңдеулер жүйесі" және "матрица" тақырыптары арасындағы байланысты көрсетуге болады.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ның білім деңгейін автоматты түрде диагностикалау үшін пайдалануға болады. Егер </w:t>
      </w:r>
      <w:r w:rsidR="00906752">
        <w:rPr>
          <w:rFonts w:ascii="Times New Roman" w:hAnsi="Times New Roman" w:cs="Times New Roman"/>
          <w:sz w:val="28"/>
          <w:szCs w:val="28"/>
          <w:lang w:val="kk-KZ"/>
        </w:rPr>
        <w:t xml:space="preserve">білім </w:t>
      </w:r>
      <w:r w:rsidR="00906752">
        <w:rPr>
          <w:rFonts w:ascii="Times New Roman" w:hAnsi="Times New Roman" w:cs="Times New Roman"/>
          <w:sz w:val="28"/>
          <w:szCs w:val="28"/>
          <w:lang w:val="kk-KZ"/>
        </w:rPr>
        <w:lastRenderedPageBreak/>
        <w:t>алушы</w:t>
      </w:r>
      <w:r w:rsidRPr="00F83660">
        <w:rPr>
          <w:rFonts w:ascii="Times New Roman" w:hAnsi="Times New Roman" w:cs="Times New Roman"/>
          <w:sz w:val="28"/>
          <w:szCs w:val="28"/>
          <w:lang w:val="kk-KZ"/>
        </w:rPr>
        <w:t xml:space="preserve"> матрицаларға қатысты есептерде қателіктер жіберсе, жүйе олардың есептері сызықтық теңдеулер туралы негізгі біліммен байланысты деп есептей алады және зерттеуге сәйкес материалды ұсына алады.</w:t>
      </w:r>
    </w:p>
    <w:p w14:paraId="7C21D7CF" w14:textId="00DABD82" w:rsidR="006948C8" w:rsidRPr="00F83660" w:rsidRDefault="00022E13" w:rsidP="00DE4406">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Қазақстан Республикасында білім беруді және ғылымды дамытудың 2020-2025 жылдарға арналған мемлекеттік бағдарламасына сәйкес білім берудегі цифрлық технологияларды дамыту негізгі міндеттердің бірі болып табылады. Дегенмен, қазіргі уақытта Қазақстанда қолданылатын қолданыстағы шешімдер </w:t>
      </w:r>
      <w:r w:rsidR="00CF76FB" w:rsidRPr="00F83660">
        <w:rPr>
          <w:rFonts w:ascii="Times New Roman" w:hAnsi="Times New Roman" w:cs="Times New Roman"/>
          <w:sz w:val="28"/>
          <w:szCs w:val="28"/>
          <w:lang w:val="kk-KZ"/>
        </w:rPr>
        <w:t>дербестендіру</w:t>
      </w:r>
      <w:r w:rsidRPr="00F83660">
        <w:rPr>
          <w:rFonts w:ascii="Times New Roman" w:hAnsi="Times New Roman" w:cs="Times New Roman"/>
          <w:sz w:val="28"/>
          <w:szCs w:val="28"/>
          <w:lang w:val="kk-KZ"/>
        </w:rPr>
        <w:t>дің жеткілікті деңгейін қамтамасыз етпейтін Moodle немесе Google Classroom сияқты стандартты оқыту платформаларын қолданумен шектеледі [2].</w:t>
      </w:r>
    </w:p>
    <w:p w14:paraId="39610CB2" w14:textId="30FB47A7" w:rsidR="006948C8" w:rsidRPr="00F83660" w:rsidRDefault="00022E13" w:rsidP="00DE4406">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 әдістерін білім беру үдерісіне біріктіру бұл мәселені шешудің маңызды қадамы болуы мүмкін. Мұндай жүйелер </w:t>
      </w:r>
      <w:r w:rsidR="000E716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біліміндегі олқылықтарды анықтап қана қоймай, сонымен қатар ҰБТ сияқты ұлттық емтихандарға дайындалу үшін әсіресе өзекті болып табылатын ұзақ мерзімді білім беру стратегияларын қалыптастыра алады.</w:t>
      </w:r>
    </w:p>
    <w:p w14:paraId="5B30E31A" w14:textId="77777777" w:rsidR="006948C8" w:rsidRPr="00F83660" w:rsidRDefault="00022E13" w:rsidP="00DE4406">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Математикалық білім беруде адаптивті жүйелерді енгізудің келесі артықшылықтары бар:</w:t>
      </w:r>
    </w:p>
    <w:p w14:paraId="7D853F7F" w14:textId="5B0C44FF" w:rsidR="006948C8" w:rsidRPr="00F83660" w:rsidRDefault="00022E13" w:rsidP="00D14CB4">
      <w:pPr>
        <w:numPr>
          <w:ilvl w:val="0"/>
          <w:numId w:val="96"/>
        </w:numPr>
        <w:tabs>
          <w:tab w:val="clear" w:pos="883"/>
          <w:tab w:val="num"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Жеке көзқарас арқылы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ынтасын арттыру.</w:t>
      </w:r>
    </w:p>
    <w:p w14:paraId="7BE1F048" w14:textId="140CBE64" w:rsidR="006948C8" w:rsidRPr="00F83660" w:rsidRDefault="00906752" w:rsidP="00D14CB4">
      <w:pPr>
        <w:numPr>
          <w:ilvl w:val="0"/>
          <w:numId w:val="96"/>
        </w:numPr>
        <w:tabs>
          <w:tab w:val="clear" w:pos="883"/>
          <w:tab w:val="num"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  тақырыптарды оқуда уақытты қысқарту.</w:t>
      </w:r>
    </w:p>
    <w:p w14:paraId="25CBF1D2" w14:textId="77777777" w:rsidR="006948C8" w:rsidRPr="00F83660" w:rsidRDefault="00022E13" w:rsidP="00D14CB4">
      <w:pPr>
        <w:numPr>
          <w:ilvl w:val="0"/>
          <w:numId w:val="96"/>
        </w:numPr>
        <w:tabs>
          <w:tab w:val="clear" w:pos="883"/>
          <w:tab w:val="num"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Білімдегі олқылықтарды дер кезінде анықтау және жою арқылы оқу үлгерімін арттыру.</w:t>
      </w:r>
    </w:p>
    <w:p w14:paraId="1C08BBEA" w14:textId="69304358" w:rsidR="006948C8" w:rsidRPr="00F83660" w:rsidRDefault="00022E13" w:rsidP="001C0078">
      <w:pPr>
        <w:tabs>
          <w:tab w:val="num"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желілерді пайдалануға негізделген адаптивті оқыту математикалық білім беруді дамытудағы перспективалы бағыт болып табылады. Ол оқу үдерісін </w:t>
      </w:r>
      <w:r w:rsidR="00CF76FB" w:rsidRPr="00F83660">
        <w:rPr>
          <w:rFonts w:ascii="Times New Roman" w:hAnsi="Times New Roman" w:cs="Times New Roman"/>
          <w:sz w:val="28"/>
          <w:szCs w:val="28"/>
          <w:lang w:val="kk-KZ"/>
        </w:rPr>
        <w:t>дербестендіру</w:t>
      </w:r>
      <w:r w:rsidRPr="00F83660">
        <w:rPr>
          <w:rFonts w:ascii="Times New Roman" w:hAnsi="Times New Roman" w:cs="Times New Roman"/>
          <w:sz w:val="28"/>
          <w:szCs w:val="28"/>
          <w:lang w:val="kk-KZ"/>
        </w:rPr>
        <w:t>ге мүмкіндік береді, бұл оны әртүрлі деңгейдегі білім алушылар үшін тиімдірек және қолжетімді етеді. Келесі бөлімде мұндай жүйелерді құрудың негізі ретінде білім граф</w:t>
      </w:r>
      <w:r w:rsidR="00F14949" w:rsidRPr="00F83660">
        <w:rPr>
          <w:rFonts w:ascii="Times New Roman" w:hAnsi="Times New Roman" w:cs="Times New Roman"/>
          <w:sz w:val="28"/>
          <w:szCs w:val="28"/>
          <w:lang w:val="kk-KZ"/>
        </w:rPr>
        <w:t>терінің</w:t>
      </w:r>
      <w:r w:rsidRPr="00F83660">
        <w:rPr>
          <w:rFonts w:ascii="Times New Roman" w:hAnsi="Times New Roman" w:cs="Times New Roman"/>
          <w:sz w:val="28"/>
          <w:szCs w:val="28"/>
          <w:lang w:val="kk-KZ"/>
        </w:rPr>
        <w:t xml:space="preserve"> тұжырымдамасы қарастырылады.</w:t>
      </w:r>
    </w:p>
    <w:p w14:paraId="161DC372" w14:textId="66C977E9" w:rsidR="006948C8" w:rsidRPr="00F83660" w:rsidRDefault="006948C8" w:rsidP="001C0078">
      <w:pPr>
        <w:widowControl w:val="0"/>
        <w:spacing w:after="0" w:line="240" w:lineRule="auto"/>
        <w:ind w:firstLine="709"/>
        <w:jc w:val="both"/>
        <w:rPr>
          <w:rFonts w:ascii="Times New Roman" w:eastAsia="Times New Roman" w:hAnsi="Times New Roman" w:cs="Times New Roman"/>
          <w:sz w:val="28"/>
          <w:szCs w:val="28"/>
          <w:lang w:val="kk-KZ"/>
        </w:rPr>
      </w:pPr>
    </w:p>
    <w:p w14:paraId="5A0A18F5" w14:textId="77777777" w:rsidR="00A25A7A" w:rsidRPr="00F83660" w:rsidRDefault="00A25A7A" w:rsidP="001C0078">
      <w:pPr>
        <w:widowControl w:val="0"/>
        <w:spacing w:after="0" w:line="240" w:lineRule="auto"/>
        <w:ind w:firstLine="709"/>
        <w:jc w:val="both"/>
        <w:rPr>
          <w:rFonts w:ascii="Times New Roman" w:eastAsia="Times New Roman" w:hAnsi="Times New Roman" w:cs="Times New Roman"/>
          <w:sz w:val="28"/>
          <w:szCs w:val="28"/>
          <w:lang w:val="kk-KZ"/>
        </w:rPr>
      </w:pPr>
    </w:p>
    <w:p w14:paraId="0EDFB22D" w14:textId="2917A060" w:rsidR="006948C8" w:rsidRPr="00F83660" w:rsidRDefault="00A25A7A" w:rsidP="001C0078">
      <w:pPr>
        <w:widowControl w:val="0"/>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1.2</w:t>
      </w:r>
      <w:r w:rsidR="00022E13" w:rsidRPr="00F83660">
        <w:rPr>
          <w:rFonts w:ascii="Times New Roman" w:hAnsi="Times New Roman" w:cs="Times New Roman"/>
          <w:b/>
          <w:bCs/>
          <w:sz w:val="28"/>
          <w:szCs w:val="28"/>
          <w:lang w:val="kk-KZ"/>
        </w:rPr>
        <w:t xml:space="preserve"> Граф</w:t>
      </w:r>
      <w:r w:rsidR="008A015D" w:rsidRPr="00F83660">
        <w:rPr>
          <w:rFonts w:ascii="Times New Roman" w:hAnsi="Times New Roman" w:cs="Times New Roman"/>
          <w:b/>
          <w:bCs/>
          <w:sz w:val="28"/>
          <w:szCs w:val="28"/>
          <w:lang w:val="kk-KZ"/>
        </w:rPr>
        <w:t>тық</w:t>
      </w:r>
      <w:r w:rsidR="00022E13" w:rsidRPr="00F83660">
        <w:rPr>
          <w:rFonts w:ascii="Times New Roman" w:hAnsi="Times New Roman" w:cs="Times New Roman"/>
          <w:b/>
          <w:bCs/>
          <w:sz w:val="28"/>
          <w:szCs w:val="28"/>
          <w:lang w:val="kk-KZ"/>
        </w:rPr>
        <w:t xml:space="preserve"> нейрондық желілерді білім беру аналитикасында қолдану</w:t>
      </w:r>
    </w:p>
    <w:p w14:paraId="76AD5835" w14:textId="0C407297" w:rsidR="006948C8" w:rsidRPr="00F83660" w:rsidRDefault="00022E13" w:rsidP="001C0078">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Жасанды интеллект (AI) және машиналық оқыту (ML) технологияларының дамуы білім беру деректерін талдау және өңдеу үшін жаңа мүмкіндіктер ашады. Білім беру жүйелеріндегі </w:t>
      </w:r>
      <w:r w:rsidR="00CF76FB" w:rsidRPr="00F83660">
        <w:rPr>
          <w:rFonts w:ascii="Times New Roman" w:hAnsi="Times New Roman" w:cs="Times New Roman"/>
          <w:sz w:val="28"/>
          <w:szCs w:val="28"/>
          <w:lang w:val="kk-KZ"/>
        </w:rPr>
        <w:t>дербестендіру</w:t>
      </w:r>
      <w:r w:rsidRPr="00F83660">
        <w:rPr>
          <w:rFonts w:ascii="Times New Roman" w:hAnsi="Times New Roman" w:cs="Times New Roman"/>
          <w:sz w:val="28"/>
          <w:szCs w:val="28"/>
          <w:lang w:val="kk-KZ"/>
        </w:rPr>
        <w:t>ді және ұсыныстардың дәлдігін жақсартудың маңызды құралы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 (Graph Neural Networks, GNN) болып табылады. Бұл желілер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 сияқты күрделі деректер құрылымдарын модельдеудің қуатты механизмдерін қамтамасыз етеді және білім беру аналитикасындағы перспективалы бағыт болып табылады.</w:t>
      </w:r>
    </w:p>
    <w:p w14:paraId="731DEC87" w14:textId="2F3D512F"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 -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деректер құрылымдарымен жұмыс істейтін терең нейрондық желілердің бір түрі. Баған G = (V, E) көптеген түйіндерді қамтиды V (мысалы, білім беру тақырыптары немесе тапсырмалары) және қабырғалар E, осы түйіндерді байланыстыратын (мысалы, тапсырмалар немесе тақырыптар арасындағы тәуелділіктер). GNN әрбір түйін мүмкіндіктер векторымен сипатталады, ал </w:t>
      </w:r>
      <w:r w:rsidR="001D2AA2" w:rsidRPr="00F83660">
        <w:rPr>
          <w:rFonts w:ascii="Times New Roman" w:hAnsi="Times New Roman" w:cs="Times New Roman"/>
          <w:sz w:val="28"/>
          <w:szCs w:val="28"/>
          <w:lang w:val="kk-KZ"/>
        </w:rPr>
        <w:t>қабырғалар</w:t>
      </w:r>
      <w:r w:rsidRPr="00F83660">
        <w:rPr>
          <w:rFonts w:ascii="Times New Roman" w:hAnsi="Times New Roman" w:cs="Times New Roman"/>
          <w:sz w:val="28"/>
          <w:szCs w:val="28"/>
          <w:lang w:val="kk-KZ"/>
        </w:rPr>
        <w:t xml:space="preserve"> түйіндер арасындағы қатынасты сипаттайды.</w:t>
      </w:r>
    </w:p>
    <w:p w14:paraId="5E07D9DF" w14:textId="78639B3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lastRenderedPageBreak/>
        <w:t xml:space="preserve">Жұмыстың негізгі қағидаты GNN баған бойынша ақпаратты таратудан тұрады. Әрбір қадамда түйіндер және олардың байланыстары туралы ақпарат көршілес түйіндердің деректерін біріктіретін біріктіру функциясы арқылы жаңартылады. Алынған модель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 xml:space="preserve">ң жергілікті және ғаламдық құрылымын ескеруге мүмкіндік береді, GNN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білімін талдау тапсырмаларын тиімді етеді [17].</w:t>
      </w:r>
    </w:p>
    <w:p w14:paraId="6E3E3054" w14:textId="74431109"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 күрделі қатынастарды модельдеудегі тиімділігіне қарамастан, өзіндік шектеулерге ие. Біріншіден, оларды қолдану цифрлық инфрақұрылымы шектеулі білім беру мекемелері үшін қолжетімсіз болуы мүмкін оқыту деректерінің айтарлықтай көлемін талап етеді. Екіншіден, модельдерді конфигурациялаудың қиындығы және олардың өнімділігі жоғары есептеу ресурстарына (мысалы, GPU немесе бұлттық серверлер) тәуелділігі оларды бюджеті шектеулі білім беру мекемелерінде қабылдауға кедергілер тудырады. Үшіншіден, GNN шешімдерін түсіндіру, әсіресе техникалық білімі жоқ педагогтар үшін күрделі мәселе болып табылады. Бұл педагогтар мен білім алушылар жүйеге сену үшін маңызды болып табылатын ұсыныстарды қалыптастыру принциптерін жақсырақ түсінуі үшін Explainable AI интеграциясының қажеттілігін көрсетеді.</w:t>
      </w:r>
    </w:p>
    <w:p w14:paraId="62D0EB11" w14:textId="26B454E3"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желілерді білім беру жүйелерінде қолдану келесі міндеттерді шешумен байланысты:</w:t>
      </w:r>
    </w:p>
    <w:p w14:paraId="03D6E264" w14:textId="2A373B48" w:rsidR="006948C8" w:rsidRPr="00F83660" w:rsidRDefault="00906752" w:rsidP="00D14CB4">
      <w:pPr>
        <w:numPr>
          <w:ilvl w:val="0"/>
          <w:numId w:val="16"/>
        </w:numPr>
        <w:tabs>
          <w:tab w:val="clear" w:pos="720"/>
          <w:tab w:val="clear" w:pos="1416"/>
        </w:tabs>
        <w:spacing w:after="0" w:line="240" w:lineRule="auto"/>
        <w:ind w:left="0" w:firstLine="426"/>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білімін диагностикалау. Білім </w:t>
      </w:r>
      <w:r w:rsidR="00D84D8D" w:rsidRPr="00F83660">
        <w:rPr>
          <w:rFonts w:ascii="Times New Roman" w:hAnsi="Times New Roman" w:cs="Times New Roman"/>
          <w:sz w:val="28"/>
          <w:szCs w:val="28"/>
          <w:lang w:val="kk-KZ"/>
        </w:rPr>
        <w:t>графы</w:t>
      </w:r>
      <w:r w:rsidR="00022E13" w:rsidRPr="00F83660">
        <w:rPr>
          <w:rFonts w:ascii="Times New Roman" w:hAnsi="Times New Roman" w:cs="Times New Roman"/>
          <w:sz w:val="28"/>
          <w:szCs w:val="28"/>
          <w:lang w:val="kk-KZ"/>
        </w:rPr>
        <w:t xml:space="preserve"> оқу материалының құрылымын білдіреді, мұнда әрбір тақырып бір-бірімен </w:t>
      </w:r>
      <w:r w:rsidR="001D2AA2" w:rsidRPr="00F83660">
        <w:rPr>
          <w:rFonts w:ascii="Times New Roman" w:hAnsi="Times New Roman" w:cs="Times New Roman"/>
          <w:sz w:val="28"/>
          <w:szCs w:val="28"/>
          <w:lang w:val="kk-KZ"/>
        </w:rPr>
        <w:t>қабырғалар</w:t>
      </w:r>
      <w:r w:rsidR="00022E13" w:rsidRPr="00F83660">
        <w:rPr>
          <w:rFonts w:ascii="Times New Roman" w:hAnsi="Times New Roman" w:cs="Times New Roman"/>
          <w:sz w:val="28"/>
          <w:szCs w:val="28"/>
          <w:lang w:val="kk-KZ"/>
        </w:rPr>
        <w:t xml:space="preserve"> арқылы байланысады. Пайдалана отырып GNN, </w:t>
      </w: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ның тапсырмаларға берген жауаптарын талдауға және білімдегі олқылықтарды анықтауға болады [18].</w:t>
      </w:r>
    </w:p>
    <w:p w14:paraId="65B7C96D" w14:textId="22EDA1D3" w:rsidR="006948C8" w:rsidRPr="00F83660" w:rsidRDefault="00022E13" w:rsidP="00D14CB4">
      <w:pPr>
        <w:numPr>
          <w:ilvl w:val="0"/>
          <w:numId w:val="16"/>
        </w:numPr>
        <w:tabs>
          <w:tab w:val="clear" w:pos="720"/>
          <w:tab w:val="clear" w:pos="1416"/>
        </w:tabs>
        <w:spacing w:after="0" w:line="240" w:lineRule="auto"/>
        <w:ind w:left="0" w:firstLine="426"/>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Білім беру траекторияларын қалыптастыру.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мен оқыту тарихы негізінде GNN тақырыптарды зерделеудің оңтайлы реттілігін анықтайды. Бұл оқу үдерісінің тиімділігін арттырады.</w:t>
      </w:r>
    </w:p>
    <w:p w14:paraId="56B75627" w14:textId="7CB383FE" w:rsidR="006948C8" w:rsidRPr="00F83660" w:rsidRDefault="00022E13" w:rsidP="00D14CB4">
      <w:pPr>
        <w:numPr>
          <w:ilvl w:val="0"/>
          <w:numId w:val="16"/>
        </w:numPr>
        <w:tabs>
          <w:tab w:val="clear" w:pos="720"/>
          <w:tab w:val="clear" w:pos="1416"/>
        </w:tabs>
        <w:spacing w:after="0" w:line="240" w:lineRule="auto"/>
        <w:ind w:left="0" w:firstLine="426"/>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Нәтижелерді болжау. Негізделген жүйелер GNN, олардың ағымдағы үлгерімін және тақырыптар арасындағы байланыстарды ескере отырып,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тапсырмаларды орындаудағы табыстылығын болжай алады [19].</w:t>
      </w:r>
    </w:p>
    <w:p w14:paraId="52710429" w14:textId="0E5FA1C5"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GNN қолданудағы маңызды қадам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н құру болып табылады. Математикалық білім беру үшін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түйіндер белгілі бір тақырыптарды ұсына алады, мысалы, «сызықтық теңдеулер», «квадрат теңдеулер» немесе «матрицалар». Шеттер тақырыптар арасындағы байланыстарды сипаттайды, мысалы, «матрицаларды зерттеу үшін сызықтық теңдеулерді түсіну өте маңызды».</w:t>
      </w:r>
    </w:p>
    <w:p w14:paraId="54B98B9C" w14:textId="2C9F0561" w:rsidR="006948C8" w:rsidRPr="00F83660" w:rsidRDefault="00D84D8D"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Графты</w:t>
      </w:r>
      <w:r w:rsidR="00022E13" w:rsidRPr="00F83660">
        <w:rPr>
          <w:rFonts w:ascii="Times New Roman" w:hAnsi="Times New Roman" w:cs="Times New Roman"/>
          <w:sz w:val="28"/>
          <w:szCs w:val="28"/>
          <w:lang w:val="kk-KZ"/>
        </w:rPr>
        <w:t xml:space="preserve"> құру үшін мыналар қолданылады:</w:t>
      </w:r>
    </w:p>
    <w:p w14:paraId="6D2DBD08" w14:textId="77777777" w:rsidR="006948C8" w:rsidRPr="00F83660" w:rsidRDefault="00022E13" w:rsidP="00D14CB4">
      <w:pPr>
        <w:numPr>
          <w:ilvl w:val="0"/>
          <w:numId w:val="18"/>
        </w:numPr>
        <w:tabs>
          <w:tab w:val="clear" w:pos="720"/>
          <w:tab w:val="clear" w:pos="1416"/>
        </w:tabs>
        <w:spacing w:after="0" w:line="240" w:lineRule="auto"/>
        <w:ind w:left="0" w:firstLine="426"/>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Оқу жоспарын талдау. Тақырыптар және олардың өзара байланысы оқу материалдарының мазмұны негізінде анықталады.</w:t>
      </w:r>
    </w:p>
    <w:p w14:paraId="0EB9C230" w14:textId="59A93970" w:rsidR="006948C8" w:rsidRPr="00F83660" w:rsidRDefault="00906752" w:rsidP="00D14CB4">
      <w:pPr>
        <w:numPr>
          <w:ilvl w:val="0"/>
          <w:numId w:val="18"/>
        </w:numPr>
        <w:tabs>
          <w:tab w:val="clear" w:pos="720"/>
          <w:tab w:val="clear" w:pos="1416"/>
        </w:tabs>
        <w:spacing w:after="0" w:line="240" w:lineRule="auto"/>
        <w:ind w:left="0" w:firstLine="426"/>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 туралы мәліметтер. Қабырғаларды өлшеуге болады, мұнда салмақ </w:t>
      </w:r>
      <w:r w:rsidR="000729AF" w:rsidRPr="00F83660">
        <w:rPr>
          <w:rFonts w:ascii="Times New Roman" w:hAnsi="Times New Roman" w:cs="Times New Roman"/>
          <w:sz w:val="28"/>
          <w:szCs w:val="28"/>
          <w:lang w:val="kk-KZ"/>
        </w:rPr>
        <w:t>білім алушылардың</w:t>
      </w:r>
      <w:r w:rsidR="00022E13" w:rsidRPr="00F83660">
        <w:rPr>
          <w:rFonts w:ascii="Times New Roman" w:hAnsi="Times New Roman" w:cs="Times New Roman"/>
          <w:sz w:val="28"/>
          <w:szCs w:val="28"/>
          <w:lang w:val="kk-KZ"/>
        </w:rPr>
        <w:t xml:space="preserve"> үлгерімі деректеріне негізделген байланыстың күрделілігін анықтайды.</w:t>
      </w:r>
    </w:p>
    <w:p w14:paraId="075B5CAB" w14:textId="11FEEC39" w:rsidR="006948C8" w:rsidRPr="00F83660" w:rsidRDefault="00022E13" w:rsidP="00D14CB4">
      <w:pPr>
        <w:numPr>
          <w:ilvl w:val="0"/>
          <w:numId w:val="18"/>
        </w:numPr>
        <w:tabs>
          <w:tab w:val="clear" w:pos="720"/>
          <w:tab w:val="clear" w:pos="1416"/>
        </w:tabs>
        <w:spacing w:after="0" w:line="240" w:lineRule="auto"/>
        <w:ind w:left="0" w:firstLine="426"/>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lastRenderedPageBreak/>
        <w:t xml:space="preserve">Байланыстарды автоматты түрде бөлу. Табиғи тілді өңдеу әдістерін қолдану (NLP) оқу материалдарын талдау үшін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 xml:space="preserve"> құру процесін автоматтандыруға мүмкіндік береді.</w:t>
      </w:r>
    </w:p>
    <w:p w14:paraId="56FECC8F" w14:textId="77777777" w:rsidR="006948C8" w:rsidRPr="00F83660" w:rsidRDefault="00022E13" w:rsidP="000971C6">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Пайдаланудың ең сәтті мысалдары GNN білім беру аналитикасында мыналарды қамтиды:</w:t>
      </w:r>
    </w:p>
    <w:p w14:paraId="07FA6BE2" w14:textId="3CA66632" w:rsidR="006948C8" w:rsidRPr="00F83660" w:rsidRDefault="00022E13" w:rsidP="00D14CB4">
      <w:pPr>
        <w:numPr>
          <w:ilvl w:val="0"/>
          <w:numId w:val="14"/>
        </w:numPr>
        <w:tabs>
          <w:tab w:val="clear" w:pos="720"/>
          <w:tab w:val="clear" w:pos="1416"/>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EdGraph.</w:t>
      </w:r>
      <w:r w:rsidRPr="00F83660">
        <w:rPr>
          <w:rFonts w:ascii="Times New Roman" w:eastAsia="Times New Roman" w:hAnsi="Times New Roman" w:cs="Times New Roman"/>
          <w:sz w:val="28"/>
          <w:szCs w:val="28"/>
          <w:lang w:val="kk-KZ"/>
        </w:rPr>
        <w:br/>
        <w:t xml:space="preserve">Жүйе </w:t>
      </w:r>
      <w:r w:rsidR="000729AF" w:rsidRPr="00F83660">
        <w:rPr>
          <w:rFonts w:ascii="Times New Roman" w:eastAsia="Times New Roman" w:hAnsi="Times New Roman" w:cs="Times New Roman"/>
          <w:sz w:val="28"/>
          <w:szCs w:val="28"/>
          <w:lang w:val="kk-KZ"/>
        </w:rPr>
        <w:t>білім алушылардың</w:t>
      </w:r>
      <w:r w:rsidRPr="00F83660">
        <w:rPr>
          <w:rFonts w:ascii="Times New Roman" w:eastAsia="Times New Roman" w:hAnsi="Times New Roman" w:cs="Times New Roman"/>
          <w:sz w:val="28"/>
          <w:szCs w:val="28"/>
          <w:lang w:val="kk-KZ"/>
        </w:rPr>
        <w:t xml:space="preserve"> білім </w:t>
      </w:r>
      <w:r w:rsidR="00D84D8D" w:rsidRPr="00F83660">
        <w:rPr>
          <w:rFonts w:ascii="Times New Roman" w:eastAsia="Times New Roman" w:hAnsi="Times New Roman" w:cs="Times New Roman"/>
          <w:sz w:val="28"/>
          <w:szCs w:val="28"/>
          <w:lang w:val="kk-KZ"/>
        </w:rPr>
        <w:t>графы</w:t>
      </w:r>
      <w:r w:rsidRPr="00F83660">
        <w:rPr>
          <w:rFonts w:ascii="Times New Roman" w:eastAsia="Times New Roman" w:hAnsi="Times New Roman" w:cs="Times New Roman"/>
          <w:sz w:val="28"/>
          <w:szCs w:val="28"/>
          <w:lang w:val="kk-KZ"/>
        </w:rPr>
        <w:t xml:space="preserve">н талдайды және </w:t>
      </w:r>
      <w:r w:rsidR="00D84D8D" w:rsidRPr="00F83660">
        <w:rPr>
          <w:rFonts w:ascii="Times New Roman" w:eastAsia="Times New Roman" w:hAnsi="Times New Roman" w:cs="Times New Roman"/>
          <w:sz w:val="28"/>
          <w:szCs w:val="28"/>
          <w:lang w:val="kk-KZ"/>
        </w:rPr>
        <w:t>графты</w:t>
      </w:r>
      <w:r w:rsidRPr="00F83660">
        <w:rPr>
          <w:rFonts w:ascii="Times New Roman" w:eastAsia="Times New Roman" w:hAnsi="Times New Roman" w:cs="Times New Roman"/>
          <w:sz w:val="28"/>
          <w:szCs w:val="28"/>
          <w:lang w:val="kk-KZ"/>
        </w:rPr>
        <w:t xml:space="preserve"> талдау және үлгерім деректері негізінде жекелендірілген ұсыныстарды қалыптастырады</w:t>
      </w:r>
      <w:r w:rsidRPr="00F83660">
        <w:rPr>
          <w:rFonts w:ascii="Times New Roman" w:hAnsi="Times New Roman" w:cs="Times New Roman"/>
          <w:sz w:val="28"/>
          <w:szCs w:val="28"/>
          <w:lang w:val="kk-KZ"/>
        </w:rPr>
        <w:t>.</w:t>
      </w:r>
    </w:p>
    <w:p w14:paraId="2D098017" w14:textId="4FBF2007" w:rsidR="006948C8" w:rsidRPr="00F83660" w:rsidRDefault="00022E13" w:rsidP="00D14CB4">
      <w:pPr>
        <w:numPr>
          <w:ilvl w:val="0"/>
          <w:numId w:val="14"/>
        </w:numPr>
        <w:tabs>
          <w:tab w:val="clear" w:pos="720"/>
          <w:tab w:val="clear" w:pos="1416"/>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LearnNet.</w:t>
      </w:r>
      <w:r w:rsidRPr="00F83660">
        <w:rPr>
          <w:rFonts w:ascii="Times New Roman" w:eastAsia="Times New Roman" w:hAnsi="Times New Roman" w:cs="Times New Roman"/>
          <w:sz w:val="28"/>
          <w:szCs w:val="28"/>
          <w:lang w:val="kk-KZ"/>
        </w:rPr>
        <w:br/>
        <w:t xml:space="preserve">Қолданады </w:t>
      </w:r>
      <w:r w:rsidRPr="00F83660">
        <w:rPr>
          <w:rFonts w:ascii="Times New Roman" w:hAnsi="Times New Roman" w:cs="Times New Roman"/>
          <w:sz w:val="28"/>
          <w:szCs w:val="28"/>
          <w:lang w:val="kk-KZ"/>
        </w:rPr>
        <w:t xml:space="preserve">GNN қосымша тапсырмаларды ұсыну арқылы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ларға қиындық тудыруы мүмкін проблемалық тақырыптарды болжау.</w:t>
      </w:r>
    </w:p>
    <w:p w14:paraId="6083B4AA" w14:textId="2A533283" w:rsidR="006948C8" w:rsidRPr="00F83660" w:rsidRDefault="00022E13" w:rsidP="00D14CB4">
      <w:pPr>
        <w:numPr>
          <w:ilvl w:val="0"/>
          <w:numId w:val="14"/>
        </w:numPr>
        <w:tabs>
          <w:tab w:val="clear" w:pos="720"/>
          <w:tab w:val="clear" w:pos="1416"/>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GATutor.</w:t>
      </w:r>
      <w:r w:rsidRPr="00F83660">
        <w:rPr>
          <w:rFonts w:ascii="Times New Roman" w:eastAsia="Times New Roman" w:hAnsi="Times New Roman" w:cs="Times New Roman"/>
          <w:sz w:val="28"/>
          <w:szCs w:val="28"/>
          <w:lang w:val="kk-KZ"/>
        </w:rPr>
        <w:br/>
      </w:r>
      <w:r w:rsidR="00906752">
        <w:rPr>
          <w:rFonts w:ascii="Times New Roman" w:hAnsi="Times New Roman" w:cs="Times New Roman"/>
          <w:sz w:val="28"/>
          <w:szCs w:val="28"/>
          <w:lang w:val="kk-KZ"/>
        </w:rPr>
        <w:t>Білім алушы</w:t>
      </w:r>
      <w:r w:rsidRPr="00F83660">
        <w:rPr>
          <w:rFonts w:ascii="Times New Roman" w:eastAsia="Times New Roman" w:hAnsi="Times New Roman" w:cs="Times New Roman"/>
          <w:sz w:val="28"/>
          <w:szCs w:val="28"/>
          <w:lang w:val="kk-KZ"/>
        </w:rPr>
        <w:t xml:space="preserve">лардың білімін тексеру уақытын қысқартуға мүмкіндік беретін бейімделген тестілеу үшін білім </w:t>
      </w:r>
      <w:r w:rsidR="00F14949" w:rsidRPr="00F83660">
        <w:rPr>
          <w:rFonts w:ascii="Times New Roman" w:eastAsia="Times New Roman" w:hAnsi="Times New Roman" w:cs="Times New Roman"/>
          <w:sz w:val="28"/>
          <w:szCs w:val="28"/>
          <w:lang w:val="kk-KZ"/>
        </w:rPr>
        <w:t xml:space="preserve">графтарын </w:t>
      </w:r>
      <w:r w:rsidRPr="00F83660">
        <w:rPr>
          <w:rFonts w:ascii="Times New Roman" w:eastAsia="Times New Roman" w:hAnsi="Times New Roman" w:cs="Times New Roman"/>
          <w:sz w:val="28"/>
          <w:szCs w:val="28"/>
          <w:lang w:val="kk-KZ"/>
        </w:rPr>
        <w:t>пайдаланады</w:t>
      </w:r>
      <w:r w:rsidRPr="00F83660">
        <w:rPr>
          <w:rFonts w:ascii="Times New Roman" w:hAnsi="Times New Roman" w:cs="Times New Roman"/>
          <w:sz w:val="28"/>
          <w:szCs w:val="28"/>
          <w:lang w:val="kk-KZ"/>
        </w:rPr>
        <w:t>.</w:t>
      </w:r>
    </w:p>
    <w:p w14:paraId="37B6D472" w14:textId="6C05D3E6" w:rsidR="006948C8" w:rsidRPr="00F83660" w:rsidRDefault="00022E13" w:rsidP="000971C6">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Білім беру аналитикасында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желілерді пайдалану бірқатар артықшылықтарды қамтамасыз етеді:</w:t>
      </w:r>
    </w:p>
    <w:p w14:paraId="7C00E876" w14:textId="77777777" w:rsidR="006948C8" w:rsidRPr="00F83660" w:rsidRDefault="00022E13" w:rsidP="00D14CB4">
      <w:pPr>
        <w:numPr>
          <w:ilvl w:val="0"/>
          <w:numId w:val="16"/>
        </w:numPr>
        <w:tabs>
          <w:tab w:val="clear" w:pos="720"/>
          <w:tab w:val="clear" w:pos="1416"/>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Күрделі байланыстарды есепке алу.</w:t>
      </w:r>
      <w:r w:rsidRPr="00F83660">
        <w:rPr>
          <w:rFonts w:ascii="Times New Roman" w:hAnsi="Times New Roman" w:cs="Times New Roman"/>
          <w:sz w:val="28"/>
          <w:szCs w:val="28"/>
          <w:lang w:val="kk-KZ"/>
        </w:rPr>
        <w:t xml:space="preserve"> Дәстүрлі әдістерден айырмашылығы, GNN білім беру тұжырымдамалары арасындағы өзара байланыстарды тиімді модельдейді.</w:t>
      </w:r>
    </w:p>
    <w:p w14:paraId="49E2E8E8" w14:textId="2C85E42D" w:rsidR="006948C8" w:rsidRPr="00F83660" w:rsidRDefault="00022E13" w:rsidP="00D14CB4">
      <w:pPr>
        <w:numPr>
          <w:ilvl w:val="0"/>
          <w:numId w:val="16"/>
        </w:numPr>
        <w:tabs>
          <w:tab w:val="clear" w:pos="720"/>
          <w:tab w:val="clear" w:pos="1416"/>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 xml:space="preserve">Оқытуды </w:t>
      </w:r>
      <w:r w:rsidR="00CF76FB" w:rsidRPr="00F83660">
        <w:rPr>
          <w:rFonts w:ascii="Times New Roman" w:hAnsi="Times New Roman" w:cs="Times New Roman"/>
          <w:bCs/>
          <w:sz w:val="28"/>
          <w:szCs w:val="28"/>
          <w:lang w:val="kk-KZ"/>
        </w:rPr>
        <w:t>дербестендіру</w:t>
      </w:r>
      <w:r w:rsidRPr="00F83660">
        <w:rPr>
          <w:rFonts w:ascii="Times New Roman" w:hAnsi="Times New Roman" w:cs="Times New Roman"/>
          <w:bCs/>
          <w:sz w:val="28"/>
          <w:szCs w:val="28"/>
          <w:lang w:val="kk-KZ"/>
        </w:rPr>
        <w:t>.</w:t>
      </w:r>
      <w:r w:rsidRPr="00F83660">
        <w:rPr>
          <w:rFonts w:ascii="Times New Roman" w:hAnsi="Times New Roman" w:cs="Times New Roman"/>
          <w:sz w:val="28"/>
          <w:szCs w:val="28"/>
          <w:lang w:val="kk-KZ"/>
        </w:rPr>
        <w:t xml:space="preserve"> GNN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 құру үшін оның деректерін пайдалана отырып, оқытуды белгілі бір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ға бейімдейді.</w:t>
      </w:r>
    </w:p>
    <w:p w14:paraId="210DF7CE" w14:textId="77777777" w:rsidR="006948C8" w:rsidRPr="00F83660" w:rsidRDefault="00022E13" w:rsidP="00D14CB4">
      <w:pPr>
        <w:numPr>
          <w:ilvl w:val="0"/>
          <w:numId w:val="16"/>
        </w:numPr>
        <w:tabs>
          <w:tab w:val="clear" w:pos="720"/>
          <w:tab w:val="clear" w:pos="1416"/>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Мінез-құлықты болжау.</w:t>
      </w:r>
      <w:r w:rsidRPr="00F83660">
        <w:rPr>
          <w:rFonts w:ascii="Times New Roman" w:hAnsi="Times New Roman" w:cs="Times New Roman"/>
          <w:sz w:val="28"/>
          <w:szCs w:val="28"/>
          <w:lang w:val="kk-KZ"/>
        </w:rPr>
        <w:t xml:space="preserve"> Негізделген жүйелер GNN олар қандай тақырыптар қиындық тудыратынын болжай алады және алдын ала қосымша материалдарды ұсына алады.</w:t>
      </w:r>
    </w:p>
    <w:p w14:paraId="2FE8666A" w14:textId="77777777" w:rsidR="006948C8" w:rsidRPr="00F83660" w:rsidRDefault="00022E13" w:rsidP="000971C6">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Артықшылықтарына қарамастан, қолдану GNN білім беру аналитикасында бірқатар сын-қатерлерге тап болады:</w:t>
      </w:r>
    </w:p>
    <w:p w14:paraId="01ADBC6A" w14:textId="1AEA443C" w:rsidR="006948C8" w:rsidRPr="00F83660" w:rsidRDefault="00D84D8D" w:rsidP="00D14CB4">
      <w:pPr>
        <w:numPr>
          <w:ilvl w:val="0"/>
          <w:numId w:val="18"/>
        </w:numPr>
        <w:tabs>
          <w:tab w:val="clear" w:pos="720"/>
          <w:tab w:val="clear" w:pos="1416"/>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Графты</w:t>
      </w:r>
      <w:r w:rsidR="00022E13" w:rsidRPr="00F83660">
        <w:rPr>
          <w:rFonts w:ascii="Times New Roman" w:hAnsi="Times New Roman" w:cs="Times New Roman"/>
          <w:bCs/>
          <w:sz w:val="28"/>
          <w:szCs w:val="28"/>
          <w:lang w:val="kk-KZ"/>
        </w:rPr>
        <w:t xml:space="preserve"> құрудың күрделілігі.</w:t>
      </w:r>
      <w:r w:rsidR="00022E13" w:rsidRPr="00F83660">
        <w:rPr>
          <w:rFonts w:ascii="Times New Roman" w:hAnsi="Times New Roman" w:cs="Times New Roman"/>
          <w:sz w:val="28"/>
          <w:szCs w:val="28"/>
          <w:lang w:val="kk-KZ"/>
        </w:rPr>
        <w:t xml:space="preserve"> Білім </w:t>
      </w:r>
      <w:r w:rsidRPr="00F83660">
        <w:rPr>
          <w:rFonts w:ascii="Times New Roman" w:hAnsi="Times New Roman" w:cs="Times New Roman"/>
          <w:sz w:val="28"/>
          <w:szCs w:val="28"/>
          <w:lang w:val="kk-KZ"/>
        </w:rPr>
        <w:t>графы</w:t>
      </w:r>
      <w:r w:rsidR="00022E13" w:rsidRPr="00F83660">
        <w:rPr>
          <w:rFonts w:ascii="Times New Roman" w:hAnsi="Times New Roman" w:cs="Times New Roman"/>
          <w:sz w:val="28"/>
          <w:szCs w:val="28"/>
          <w:lang w:val="kk-KZ"/>
        </w:rPr>
        <w:t>н құру, әсіресе деректердің үлкен көлемі үшін айтарлықтай уақыт пен ресурстарды қажет етеді.</w:t>
      </w:r>
    </w:p>
    <w:p w14:paraId="0121E210" w14:textId="32C2EF39" w:rsidR="006948C8" w:rsidRPr="00F83660" w:rsidRDefault="00022E13" w:rsidP="00D14CB4">
      <w:pPr>
        <w:numPr>
          <w:ilvl w:val="0"/>
          <w:numId w:val="18"/>
        </w:numPr>
        <w:tabs>
          <w:tab w:val="clear" w:pos="720"/>
          <w:tab w:val="clear" w:pos="1416"/>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Деректерді өңдеу.</w:t>
      </w:r>
      <w:r w:rsidRPr="00F83660">
        <w:rPr>
          <w:rFonts w:ascii="Times New Roman" w:hAnsi="Times New Roman" w:cs="Times New Roman"/>
          <w:sz w:val="28"/>
          <w:szCs w:val="28"/>
          <w:lang w:val="kk-KZ"/>
        </w:rPr>
        <w:t xml:space="preserve"> Қазақстан Республикасының "Дербес деректерді қорғау туралы" Заңы сияқты нормативтік құқықтық актілерге сәйкес </w:t>
      </w:r>
      <w:r w:rsidR="00F62C92"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деректерін анонимизациялау және қорғау әдістері қажет. [2].</w:t>
      </w:r>
    </w:p>
    <w:p w14:paraId="0BEA3218" w14:textId="77777777" w:rsidR="006948C8" w:rsidRPr="00F83660" w:rsidRDefault="00022E13" w:rsidP="00D14CB4">
      <w:pPr>
        <w:numPr>
          <w:ilvl w:val="0"/>
          <w:numId w:val="18"/>
        </w:numPr>
        <w:tabs>
          <w:tab w:val="clear" w:pos="720"/>
          <w:tab w:val="clear" w:pos="1416"/>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Нәтижелерді интерпретациялау.</w:t>
      </w:r>
      <w:r w:rsidRPr="00F83660">
        <w:rPr>
          <w:rFonts w:ascii="Times New Roman" w:hAnsi="Times New Roman" w:cs="Times New Roman"/>
          <w:sz w:val="28"/>
          <w:szCs w:val="28"/>
          <w:lang w:val="kk-KZ"/>
        </w:rPr>
        <w:t xml:space="preserve"> Міндеттердің бірі нәтижелердің түсініктілігін қамтамасыз ету болып табылады GNN оқытушылар оларды өз тәжірибесінде пайдалана алуы үшін [19].</w:t>
      </w:r>
    </w:p>
    <w:p w14:paraId="3290889F" w14:textId="15B925CA" w:rsidR="006948C8" w:rsidRPr="00F83660" w:rsidRDefault="00022E13" w:rsidP="000971C6">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 білім беру аналитикасы үшін қуатты құралдарды қамтамасыз етеді, бұл оқу процесін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жеке қажеттіліктеріне бейімдейтін </w:t>
      </w:r>
      <w:r w:rsidR="001D2A35"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жүйелерді құруға мүмкіндік береді. Олардың Қазақстанның білім беру платформаларына интеграциясы білім беру сапасын арттыру және цифрлық оқытуды дамытудың стратегиялық мақсаттарына қол жеткізу үшін перспективалар ашады.</w:t>
      </w:r>
    </w:p>
    <w:p w14:paraId="6DD61488" w14:textId="57922554" w:rsidR="006948C8" w:rsidRPr="00F83660" w:rsidRDefault="00022E13" w:rsidP="000971C6">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нейрондық желілер (GNN) білім беру деректерін талдаудың перспективалы тәсілдерінің бірі болып табылады. Алайда, жылы білім беру аналитикасы сонымен қатар машиналық оқытудың басқа әдістерін белсенді түрде қолданады, мысалы, қайталанатын нейрондық желілер (RNN) және Attention-механизмдер. RNN, мысалы, уақыт құрылымы ескерілетін дәйекті </w:t>
      </w:r>
      <w:r w:rsidRPr="00F83660">
        <w:rPr>
          <w:rFonts w:ascii="Times New Roman" w:hAnsi="Times New Roman" w:cs="Times New Roman"/>
          <w:sz w:val="28"/>
          <w:szCs w:val="28"/>
          <w:lang w:val="kk-KZ"/>
        </w:rPr>
        <w:lastRenderedPageBreak/>
        <w:t xml:space="preserve">деректерді талдау тапсырмаларында тиімділігін дәлелдеді. </w:t>
      </w:r>
      <w:r w:rsidR="16D44D69" w:rsidRPr="00F83660">
        <w:rPr>
          <w:rFonts w:ascii="Times New Roman" w:hAnsi="Times New Roman" w:cs="Times New Roman"/>
          <w:sz w:val="28"/>
          <w:szCs w:val="28"/>
          <w:lang w:val="kk-KZ"/>
        </w:rPr>
        <w:t>Профессор Питч С</w:t>
      </w:r>
      <w:r w:rsidR="00EE56D0"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және Ванкувер университетінің</w:t>
      </w:r>
      <w:r w:rsidR="68241409" w:rsidRPr="00F83660">
        <w:rPr>
          <w:rFonts w:ascii="Times New Roman" w:hAnsi="Times New Roman" w:cs="Times New Roman"/>
          <w:sz w:val="28"/>
          <w:szCs w:val="28"/>
          <w:lang w:val="kk-KZ"/>
        </w:rPr>
        <w:t xml:space="preserve"> ғалымдарының</w:t>
      </w:r>
      <w:r w:rsidRPr="00F83660">
        <w:rPr>
          <w:rFonts w:ascii="Times New Roman" w:hAnsi="Times New Roman" w:cs="Times New Roman"/>
          <w:sz w:val="28"/>
          <w:szCs w:val="28"/>
          <w:lang w:val="kk-KZ"/>
        </w:rPr>
        <w:t xml:space="preserve">  ұсынған моделі  Deep Knowledge Tracing, бұл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үлгерімін талдаудың дәлдігін қамтамасыз ете отырып,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тарихи деректері негізінде тапсырмалардың сәтті орындалуын болжайды. Attention-сияқты механизмдер Transformer [20], деректердің үлкен көлемін өңдеу және оқу үдерісінің ең маңызды элементтерін анықтау қабілетімен ерекшеленеді. Бұл тәсілдер тақырыптар мен тапсырмалар арасындағы сызықтық емес байланыстармен жұмыс істегенде артықшылықтарды көрсетеді, сонымен қатар ұсыныстардың жоғары интерпретациялануын қамтамасыз етеді. Дегенмен, оларды қолдану модельдерді орнатудың күрделілігімен және есептеу ресурстарының қажеттілігімен шектелуі мүмкін.</w:t>
      </w:r>
    </w:p>
    <w:p w14:paraId="48DE907B" w14:textId="6F9835C6" w:rsidR="006948C8" w:rsidRPr="00F83660" w:rsidRDefault="008A015D"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Графтық нейрондық</w:t>
      </w:r>
      <w:r w:rsidR="00022E13" w:rsidRPr="00F83660">
        <w:rPr>
          <w:rFonts w:ascii="Times New Roman" w:hAnsi="Times New Roman" w:cs="Times New Roman"/>
          <w:sz w:val="28"/>
          <w:szCs w:val="28"/>
          <w:lang w:val="kk-KZ"/>
        </w:rPr>
        <w:t xml:space="preserve"> желілерді қолдану (GNN) оқытуды </w:t>
      </w:r>
      <w:r w:rsidR="00CF76FB" w:rsidRPr="00F83660">
        <w:rPr>
          <w:rFonts w:ascii="Times New Roman" w:hAnsi="Times New Roman" w:cs="Times New Roman"/>
          <w:sz w:val="28"/>
          <w:szCs w:val="28"/>
          <w:lang w:val="kk-KZ"/>
        </w:rPr>
        <w:t>дербестендіру</w:t>
      </w:r>
      <w:r w:rsidR="00022E13" w:rsidRPr="00F83660">
        <w:rPr>
          <w:rFonts w:ascii="Times New Roman" w:hAnsi="Times New Roman" w:cs="Times New Roman"/>
          <w:sz w:val="28"/>
          <w:szCs w:val="28"/>
          <w:lang w:val="kk-KZ"/>
        </w:rPr>
        <w:t xml:space="preserve">ге, білім беру деректерін талдауға және </w:t>
      </w:r>
      <w:r w:rsidR="00906752">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біліміндегі олқылықтарды болжауға жаңа перспективалар ашады. GNN білім беру тұжырымдамалары мен міндеттері арасындағы күрделі өзара байланыстарды модельдеуге, білім </w:t>
      </w:r>
      <w:r w:rsidR="00D84D8D" w:rsidRPr="00F83660">
        <w:rPr>
          <w:rFonts w:ascii="Times New Roman" w:hAnsi="Times New Roman" w:cs="Times New Roman"/>
          <w:sz w:val="28"/>
          <w:szCs w:val="28"/>
          <w:lang w:val="kk-KZ"/>
        </w:rPr>
        <w:t>графы</w:t>
      </w:r>
      <w:r w:rsidR="00022E13" w:rsidRPr="00F83660">
        <w:rPr>
          <w:rFonts w:ascii="Times New Roman" w:hAnsi="Times New Roman" w:cs="Times New Roman"/>
          <w:sz w:val="28"/>
          <w:szCs w:val="28"/>
          <w:lang w:val="kk-KZ"/>
        </w:rPr>
        <w:t xml:space="preserve">н құруға мүмкіндік береді, мұнда түйіндер тақырыптарды немесе </w:t>
      </w:r>
      <w:r w:rsidR="00906752">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 бейнелейді, ал </w:t>
      </w:r>
      <w:r w:rsidR="001D2AA2" w:rsidRPr="00F83660">
        <w:rPr>
          <w:rFonts w:ascii="Times New Roman" w:hAnsi="Times New Roman" w:cs="Times New Roman"/>
          <w:sz w:val="28"/>
          <w:szCs w:val="28"/>
          <w:lang w:val="kk-KZ"/>
        </w:rPr>
        <w:t>қабырғалар</w:t>
      </w:r>
      <w:r w:rsidR="00022E13" w:rsidRPr="00F83660">
        <w:rPr>
          <w:rFonts w:ascii="Times New Roman" w:hAnsi="Times New Roman" w:cs="Times New Roman"/>
          <w:sz w:val="28"/>
          <w:szCs w:val="28"/>
          <w:lang w:val="kk-KZ"/>
        </w:rPr>
        <w:t xml:space="preserve"> олардың өзара әрекеттесуі мен тәуелділіктерін көрсетеді. Мысалы, тақырып «квадрат теңдеулер» тақырыпқа байланысты болуы мүмкін «граф</w:t>
      </w:r>
      <w:r w:rsidRPr="00F83660">
        <w:rPr>
          <w:rFonts w:ascii="Times New Roman" w:hAnsi="Times New Roman" w:cs="Times New Roman"/>
          <w:sz w:val="28"/>
          <w:szCs w:val="28"/>
          <w:lang w:val="kk-KZ"/>
        </w:rPr>
        <w:t>тық</w:t>
      </w:r>
      <w:r w:rsidR="00022E13" w:rsidRPr="00F83660">
        <w:rPr>
          <w:rFonts w:ascii="Times New Roman" w:hAnsi="Times New Roman" w:cs="Times New Roman"/>
          <w:sz w:val="28"/>
          <w:szCs w:val="28"/>
          <w:lang w:val="kk-KZ"/>
        </w:rPr>
        <w:t xml:space="preserve"> шешу әдістері» олардың реттілігі мен өзара тәуелділігін көрсететін </w:t>
      </w:r>
      <w:r w:rsidR="001D2AA2" w:rsidRPr="00F83660">
        <w:rPr>
          <w:rFonts w:ascii="Times New Roman" w:hAnsi="Times New Roman" w:cs="Times New Roman"/>
          <w:sz w:val="28"/>
          <w:szCs w:val="28"/>
          <w:lang w:val="kk-KZ"/>
        </w:rPr>
        <w:t>қабырғалар</w:t>
      </w:r>
      <w:r w:rsidR="00022E13" w:rsidRPr="00F83660">
        <w:rPr>
          <w:rFonts w:ascii="Times New Roman" w:hAnsi="Times New Roman" w:cs="Times New Roman"/>
          <w:sz w:val="28"/>
          <w:szCs w:val="28"/>
          <w:lang w:val="kk-KZ"/>
        </w:rPr>
        <w:t xml:space="preserve"> арқылы.</w:t>
      </w:r>
    </w:p>
    <w:p w14:paraId="1D5987E4" w14:textId="7F6A28AE"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Жұмыстың негізгі қағидаты GNN баған бойынша ақпаратты таратудан тұрады. Агрегаттау функциясы көршілес деректерді қолдана отырып, түйіндердің көріністерін жаңартады, ал алынған модель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ң жергілікті және ғаламдық құрылымдарын ескереді. Бұл оқу процесінде қосымша назар аударуды қажет ететін негізгі түйіндерді тиімді анықтауға және жекелендірілген білім беру траекторияларын ұсынуға мүмкіндік береді.</w:t>
      </w:r>
    </w:p>
    <w:p w14:paraId="0EBEFB11" w14:textId="2D5CC190" w:rsidR="006948C8" w:rsidRPr="00F83660" w:rsidRDefault="008A015D" w:rsidP="001C0078">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Графтық нейрондық</w:t>
      </w:r>
      <w:r w:rsidR="00B83EC4" w:rsidRPr="00F83660">
        <w:rPr>
          <w:rFonts w:ascii="Times New Roman" w:hAnsi="Times New Roman" w:cs="Times New Roman"/>
          <w:sz w:val="28"/>
          <w:szCs w:val="28"/>
          <w:lang w:val="kk-KZ"/>
        </w:rPr>
        <w:t xml:space="preserve"> желілер, өз кезегінде</w:t>
      </w:r>
      <w:r w:rsidR="00022E13" w:rsidRPr="00F83660">
        <w:rPr>
          <w:rFonts w:ascii="Times New Roman" w:hAnsi="Times New Roman" w:cs="Times New Roman"/>
          <w:sz w:val="28"/>
          <w:szCs w:val="28"/>
          <w:lang w:val="kk-KZ"/>
        </w:rPr>
        <w:t xml:space="preserve"> білім беру элементтері арасындағы күрделі өзара байланыстарды модельдеудің бірегей артықшылығына ие, бірақ оларды пайдалану бірқатар шектеулермен байланысты. Құру және оқыту үшін GNN деректердің үлкен көлемі қажет, бұл инфрақұрылымы шектеулі білім беру мекемелеріне енгізуді қиындатады. Сонымен қатар, есептеу ресурстарына қойылатын жоғары талаптар (қажеттілік GPU немесе бұлттық серверлер) мұндай жүйелерді масштабтауға кедергі болуы мүмкін. Сондай-ақ</w:t>
      </w:r>
      <w:r w:rsidR="0028278E" w:rsidRPr="00F83660">
        <w:rPr>
          <w:rFonts w:ascii="Times New Roman" w:hAnsi="Times New Roman" w:cs="Times New Roman"/>
          <w:sz w:val="28"/>
          <w:szCs w:val="28"/>
          <w:lang w:val="kk-KZ"/>
        </w:rPr>
        <w:t>,</w:t>
      </w:r>
      <w:r w:rsidR="00022E13" w:rsidRPr="00F83660">
        <w:rPr>
          <w:rFonts w:ascii="Times New Roman" w:hAnsi="Times New Roman" w:cs="Times New Roman"/>
          <w:sz w:val="28"/>
          <w:szCs w:val="28"/>
          <w:lang w:val="kk-KZ"/>
        </w:rPr>
        <w:t xml:space="preserve"> түсініктілікті қамтамасыз ету маңызды міндет болып табылады (Explainable AI) тәрбиешілер жүйеге сену үшін өте маңызды ұсыныстарды қалыптастыру процесін түсінуі үшін.</w:t>
      </w:r>
    </w:p>
    <w:p w14:paraId="4FB2685B" w14:textId="77777777" w:rsidR="006948C8" w:rsidRPr="00F83660" w:rsidRDefault="006948C8" w:rsidP="001C0078">
      <w:pPr>
        <w:spacing w:after="0" w:line="240" w:lineRule="auto"/>
        <w:ind w:firstLine="709"/>
        <w:jc w:val="both"/>
        <w:rPr>
          <w:rFonts w:ascii="Times New Roman" w:eastAsia="Times New Roman" w:hAnsi="Times New Roman" w:cs="Times New Roman"/>
          <w:sz w:val="28"/>
          <w:szCs w:val="28"/>
          <w:lang w:val="kk-KZ"/>
        </w:rPr>
      </w:pPr>
    </w:p>
    <w:p w14:paraId="0A5A5935" w14:textId="77777777" w:rsidR="006948C8" w:rsidRPr="00F83660" w:rsidRDefault="006948C8" w:rsidP="001C0078">
      <w:pPr>
        <w:spacing w:after="0" w:line="240" w:lineRule="auto"/>
        <w:ind w:firstLine="709"/>
        <w:jc w:val="both"/>
        <w:rPr>
          <w:rFonts w:ascii="Times New Roman" w:eastAsia="Times New Roman" w:hAnsi="Times New Roman" w:cs="Times New Roman"/>
          <w:b/>
          <w:sz w:val="28"/>
          <w:szCs w:val="28"/>
          <w:lang w:val="kk-KZ"/>
        </w:rPr>
      </w:pPr>
    </w:p>
    <w:p w14:paraId="471CFA2E" w14:textId="3AC1BC40" w:rsidR="006948C8" w:rsidRPr="00F83660" w:rsidRDefault="004826C5" w:rsidP="001C0078">
      <w:pPr>
        <w:widowControl w:val="0"/>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 xml:space="preserve">1.3 </w:t>
      </w:r>
      <w:r w:rsidR="00022E13" w:rsidRPr="00F83660">
        <w:rPr>
          <w:rFonts w:ascii="Times New Roman" w:hAnsi="Times New Roman" w:cs="Times New Roman"/>
          <w:b/>
          <w:bCs/>
          <w:sz w:val="28"/>
          <w:szCs w:val="28"/>
          <w:lang w:val="kk-KZ"/>
        </w:rPr>
        <w:t>Қолданыстағы</w:t>
      </w:r>
      <w:r w:rsidR="00022E13" w:rsidRPr="00F83660">
        <w:rPr>
          <w:rFonts w:ascii="Times New Roman" w:hAnsi="Times New Roman" w:cs="Times New Roman"/>
          <w:b/>
          <w:lang w:val="kk-KZ"/>
        </w:rPr>
        <w:t xml:space="preserve"> </w:t>
      </w:r>
      <w:r w:rsidR="001D2A35" w:rsidRPr="00F83660">
        <w:rPr>
          <w:rFonts w:ascii="Times New Roman" w:hAnsi="Times New Roman" w:cs="Times New Roman"/>
          <w:b/>
          <w:sz w:val="28"/>
          <w:szCs w:val="28"/>
          <w:lang w:val="kk-KZ"/>
        </w:rPr>
        <w:t>зияткерлік</w:t>
      </w:r>
      <w:r w:rsidR="00022E13" w:rsidRPr="00F83660">
        <w:rPr>
          <w:rFonts w:ascii="Times New Roman" w:hAnsi="Times New Roman" w:cs="Times New Roman"/>
          <w:b/>
          <w:bCs/>
          <w:sz w:val="28"/>
          <w:szCs w:val="28"/>
          <w:lang w:val="kk-KZ"/>
        </w:rPr>
        <w:t xml:space="preserve"> оқыту жүйелеріне шолу</w:t>
      </w:r>
      <w:r w:rsidR="00004679" w:rsidRPr="00F83660">
        <w:rPr>
          <w:rFonts w:ascii="Times New Roman" w:hAnsi="Times New Roman" w:cs="Times New Roman"/>
          <w:b/>
          <w:bCs/>
          <w:sz w:val="28"/>
          <w:szCs w:val="28"/>
          <w:lang w:val="kk-KZ"/>
        </w:rPr>
        <w:t xml:space="preserve"> жасау</w:t>
      </w:r>
    </w:p>
    <w:p w14:paraId="1F1F2B0B" w14:textId="733CA769" w:rsidR="006948C8" w:rsidRPr="00F83660" w:rsidRDefault="00022E13" w:rsidP="001C0078">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Зияткерлік оқыту жүйелері (IOSS) оқытуды автоматтандыруға, білім беру траекторияларын </w:t>
      </w:r>
      <w:r w:rsidR="00CF76FB" w:rsidRPr="00F83660">
        <w:rPr>
          <w:rFonts w:ascii="Times New Roman" w:hAnsi="Times New Roman" w:cs="Times New Roman"/>
          <w:sz w:val="28"/>
          <w:szCs w:val="28"/>
          <w:lang w:val="kk-KZ"/>
        </w:rPr>
        <w:t>дербестендіру</w:t>
      </w:r>
      <w:r w:rsidRPr="00F83660">
        <w:rPr>
          <w:rFonts w:ascii="Times New Roman" w:hAnsi="Times New Roman" w:cs="Times New Roman"/>
          <w:sz w:val="28"/>
          <w:szCs w:val="28"/>
          <w:lang w:val="kk-KZ"/>
        </w:rPr>
        <w:t xml:space="preserve">ге және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білімін талдауға мүмкіндіктер беретін заманауи білім беру үдерісінде маңызды орын алады. Дегенмен, олардың дамуы мен жүзеге асырылуы күрделі оқу жағдайларына бейімделу қабілетінің шектелуі және ұғымдар арасындағы байланыстарды терең </w:t>
      </w:r>
      <w:r w:rsidRPr="00F83660">
        <w:rPr>
          <w:rFonts w:ascii="Times New Roman" w:hAnsi="Times New Roman" w:cs="Times New Roman"/>
          <w:sz w:val="28"/>
          <w:szCs w:val="28"/>
          <w:lang w:val="kk-KZ"/>
        </w:rPr>
        <w:lastRenderedPageBreak/>
        <w:t>талдаудың болмауы сияқты бірқатар қиындықтарды қамтиды.</w:t>
      </w:r>
    </w:p>
    <w:p w14:paraId="09C31579" w14:textId="1269D866"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беру технологиялары саласындағы заманауи зерттеулер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жеке ерекшеліктерін ескере алатын </w:t>
      </w:r>
      <w:r w:rsidR="00590FC2"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жүйелерді енгізудің маңыздылығын көрсетеді. Мысалы, O'Reilly және Veeramachaneni еңбектері үлкен деректерді талдауға негізделген жүйелердің білімді диагностикалауға және ұсыныстарды қалыптастыруға әлеуеті бар екенін көрсетеді. Алайда, бұл жүйелер көбінесе оқу материалының элементтері арасындағы сызықтық емес тәуелділіктерді ескере алмайтын статистикалық модельдерді қолданумен шектеледі.</w:t>
      </w:r>
    </w:p>
    <w:p w14:paraId="1C1B7995" w14:textId="2838E138"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Заманауи </w:t>
      </w:r>
      <w:r w:rsidR="00590FC2"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оқыту жүйелері (ОЖ) машиналық оқытудың озық технологияларын біріктіру арқылы айтарлықтай дамыды. Мысалы, қайталанатын нейрондық желілер (RNN) тапсырмаларды орындаудағы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іс-әрекеттерінің реттілігі сияқты уақытша деректерді талдау үшін тиімді қолданылады. Модельде Deep Knowledge Tracing [21] пайдаланылады RNN, алдыңғы тәжірибелеріне сүйене отырып, </w:t>
      </w:r>
      <w:r w:rsidR="000E716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жетістіктерін болжау. Басқа перспективалық тәсіл — Attention-сияқты механизмдер Transformer [22], олар деректерді талдаудың жоғары дәлдігін және жекелендірілген ұсыныстарды қалыптастыруды қамтамасыз етеді. Бұл технологиялар білім беру аналитикасында, әсіресе деректердің үлкен көлемін және тақырыптар арасындағы күрделі байланыстарды талдауда жаңа көкжиектерді ашады. Сияқты дәстүрлі жүйелермен салыстырғанда ASSISTments, заманауи тәсілдер білім диагностикасын ғана емес, сонымен қатар икемді білім беру траекторияларын қалыптастыруды қамтамасыз етеді.</w:t>
      </w:r>
    </w:p>
    <w:p w14:paraId="65140C90" w14:textId="46E8FF43"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IOS жүйесінің маңызды мысалы математика мен жаратылыстану пәндерін оқытуға арналған Cognitive Tutor жүйесі болып табылады [23]. Когнитивті тәрбиеші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танымдық процестерін модельдеуге негізделген тәсілді қолданады. Жүйе қателерді анықтайды және білімдегі олқылықтарды жоюға бағытталған тапсырмаларды қамтамасыз етеді. Дегенмен, оның бейімделу алгоритмдері сызықтық тәуелділіктерге негізделген, бұл олардың күрделі пәндік салалардағы тиімділігін шектейді.</w:t>
      </w:r>
    </w:p>
    <w:p w14:paraId="4D32DC6F" w14:textId="76DB6BCF"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Заманауи </w:t>
      </w:r>
      <w:r w:rsidR="00590FC2"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оқыту жүйелері (ОЖ) машиналық оқытудың озық технологияларын біріктіру арқылы айтарлықтай дамыды. Мысалы, қайталанатын нейрондық желілер және назар аудару механизмдері сияқты тәсілдер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 деректерін тиімді талдауға және жекелендірілген білім беру траекторияларын қалыптастыруға мүмкіндік береді. </w:t>
      </w:r>
    </w:p>
    <w:p w14:paraId="333F6C49" w14:textId="12331A2C"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Дәстүрлі жүйелерден айырмашылығы, олар шектеледі сызықтық модельдер, заманауи алгоритмдер мәліметтердегі күрделі қатынастарды есепке алуға қабілетті. Мысалы, Назар аудару тетіктері білім беру деректерінің үлкен ауқымын талдау үшін белсенді түрде пайдаланылады, бұл қайталауды қажет ететін негізгі тақырыптарды анықтауға және нақты болжамдарды қалыптастыруға мүмкіндік береді. Дегенмен, заманауи машиналық оқыту алгоритмдерін жеткіліксіз пайдалану салдарынан жүйенің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жетістіктерін болжау мүмкіндіктері шектеулі болып қала береді.</w:t>
      </w:r>
    </w:p>
    <w:p w14:paraId="2329FDD2" w14:textId="54544435"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Қолданыстағы IOS жүйелерін салыстыру олардың көпшілігінің ұғымдар арасындағы күрделі байланыстарды талдау мүмкіндігінің шектеулі екенін </w:t>
      </w:r>
      <w:r w:rsidRPr="00F83660">
        <w:rPr>
          <w:rFonts w:ascii="Times New Roman" w:hAnsi="Times New Roman" w:cs="Times New Roman"/>
          <w:sz w:val="28"/>
          <w:szCs w:val="28"/>
          <w:lang w:val="kk-KZ"/>
        </w:rPr>
        <w:lastRenderedPageBreak/>
        <w:t>көрсетеді. Бұл деректердегі сызықтық емес тәуелділіктерді есепке алмайтын дәстүрлі тәсілдерді қолдануға байланысты. Мысалы, зерттеулер профессор Чи Әл білімнің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құрылымдары білім беру деректерін модельдеу үшін тиімдірек болуы мүмкін екенін көрсетеді.</w:t>
      </w:r>
    </w:p>
    <w:p w14:paraId="1CFB17D7" w14:textId="313D37EB" w:rsidR="006948C8" w:rsidRPr="00F83660" w:rsidRDefault="008A015D"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Графтық нейрондық</w:t>
      </w:r>
      <w:r w:rsidR="00022E13" w:rsidRPr="00F83660">
        <w:rPr>
          <w:rFonts w:ascii="Times New Roman" w:hAnsi="Times New Roman" w:cs="Times New Roman"/>
          <w:sz w:val="28"/>
          <w:szCs w:val="28"/>
          <w:lang w:val="kk-KZ"/>
        </w:rPr>
        <w:t xml:space="preserve"> желілер (GNNS) </w:t>
      </w:r>
      <w:r w:rsidR="000729AF" w:rsidRPr="00F83660">
        <w:rPr>
          <w:rFonts w:ascii="Times New Roman" w:hAnsi="Times New Roman" w:cs="Times New Roman"/>
          <w:sz w:val="28"/>
          <w:szCs w:val="28"/>
          <w:lang w:val="kk-KZ"/>
        </w:rPr>
        <w:t>білім алушылардың</w:t>
      </w:r>
      <w:r w:rsidR="00022E13" w:rsidRPr="00F83660">
        <w:rPr>
          <w:rFonts w:ascii="Times New Roman" w:hAnsi="Times New Roman" w:cs="Times New Roman"/>
          <w:sz w:val="28"/>
          <w:szCs w:val="28"/>
          <w:lang w:val="kk-KZ"/>
        </w:rPr>
        <w:t xml:space="preserve"> деректерін талдау мүмкіндіктерінің жаңа деңгейін қамтамасыз етеді. Дәстүрлі алгоритмдерден айырмашылығы, GNNS тұжырымдамалар арасындағы күрделі байланыстарды есепке алуға және нақты уақыттағы нұсқауларды бейімдеуге қабілетті. Жұмыстар Қытай Халық Республикасынан келген екі қонақүйдің зерттеу топтары  граф</w:t>
      </w:r>
      <w:r w:rsidRPr="00F83660">
        <w:rPr>
          <w:rFonts w:ascii="Times New Roman" w:hAnsi="Times New Roman" w:cs="Times New Roman"/>
          <w:sz w:val="28"/>
          <w:szCs w:val="28"/>
          <w:lang w:val="kk-KZ"/>
        </w:rPr>
        <w:t>тық</w:t>
      </w:r>
      <w:r w:rsidR="00022E13" w:rsidRPr="00F83660">
        <w:rPr>
          <w:rFonts w:ascii="Times New Roman" w:hAnsi="Times New Roman" w:cs="Times New Roman"/>
          <w:sz w:val="28"/>
          <w:szCs w:val="28"/>
          <w:lang w:val="kk-KZ"/>
        </w:rPr>
        <w:t xml:space="preserve"> алгоритмдер құрылымдық деректерді талдаумен байланысты тапсырмалар үшін тиімді екенін атап көрсетеді [24]. Білім беру ортасында оларды қолдану білім диагностикасының дәлдігін арттыра отырып, тақырыптар арасындағы тікелей және жанама тәуелділіктерді ескеруге мүмкіндік береді.</w:t>
      </w:r>
    </w:p>
    <w:p w14:paraId="67CE4F92" w14:textId="12A025AE" w:rsidR="006948C8" w:rsidRPr="00F83660" w:rsidRDefault="008A015D"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Графтық нейрондық</w:t>
      </w:r>
      <w:r w:rsidR="00022E13" w:rsidRPr="00F83660">
        <w:rPr>
          <w:rFonts w:ascii="Times New Roman" w:hAnsi="Times New Roman" w:cs="Times New Roman"/>
          <w:sz w:val="28"/>
          <w:szCs w:val="28"/>
          <w:lang w:val="kk-KZ"/>
        </w:rPr>
        <w:t xml:space="preserve"> желілерді IOS жүйесіне енгізу оқытуды </w:t>
      </w:r>
      <w:r w:rsidR="00CF76FB" w:rsidRPr="00F83660">
        <w:rPr>
          <w:rFonts w:ascii="Times New Roman" w:hAnsi="Times New Roman" w:cs="Times New Roman"/>
          <w:sz w:val="28"/>
          <w:szCs w:val="28"/>
          <w:lang w:val="kk-KZ"/>
        </w:rPr>
        <w:t>дербестендіру</w:t>
      </w:r>
      <w:r w:rsidR="00022E13" w:rsidRPr="00F83660">
        <w:rPr>
          <w:rFonts w:ascii="Times New Roman" w:hAnsi="Times New Roman" w:cs="Times New Roman"/>
          <w:sz w:val="28"/>
          <w:szCs w:val="28"/>
          <w:lang w:val="kk-KZ"/>
        </w:rPr>
        <w:t xml:space="preserve">ді жақсарту перспективаларын ашады.Кипф және Веллинг тергеп-тексерулер жіктеу есептерінде GNN қолдану білім беру деректерін талдау үшін тиімді түрде бейімделуі мүмкін екенін көрсетеді [26]. Бұл білім </w:t>
      </w:r>
      <w:r w:rsidR="00D84D8D" w:rsidRPr="00F83660">
        <w:rPr>
          <w:rFonts w:ascii="Times New Roman" w:hAnsi="Times New Roman" w:cs="Times New Roman"/>
          <w:sz w:val="28"/>
          <w:szCs w:val="28"/>
          <w:lang w:val="kk-KZ"/>
        </w:rPr>
        <w:t>графы</w:t>
      </w:r>
      <w:r w:rsidR="00022E13" w:rsidRPr="00F83660">
        <w:rPr>
          <w:rFonts w:ascii="Times New Roman" w:hAnsi="Times New Roman" w:cs="Times New Roman"/>
          <w:sz w:val="28"/>
          <w:szCs w:val="28"/>
          <w:lang w:val="kk-KZ"/>
        </w:rPr>
        <w:t xml:space="preserve">н талдау негізінде </w:t>
      </w:r>
      <w:r w:rsidR="00906752">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үлгерімін болжайтын дәлірек үлгілерді жасауға мүмкіндік береді.</w:t>
      </w:r>
    </w:p>
    <w:p w14:paraId="70CF8447" w14:textId="19857DF3"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Осылайша, қолданыстағы </w:t>
      </w:r>
      <w:r w:rsidR="008B7BA0" w:rsidRPr="00F83660">
        <w:rPr>
          <w:rFonts w:ascii="Times New Roman" w:hAnsi="Times New Roman" w:cs="Times New Roman"/>
          <w:sz w:val="28"/>
          <w:szCs w:val="28"/>
          <w:lang w:val="kk-KZ"/>
        </w:rPr>
        <w:t>оқыту жүйесі</w:t>
      </w:r>
      <w:r w:rsidRPr="00F83660">
        <w:rPr>
          <w:rFonts w:ascii="Times New Roman" w:hAnsi="Times New Roman" w:cs="Times New Roman"/>
          <w:sz w:val="28"/>
          <w:szCs w:val="28"/>
          <w:lang w:val="kk-KZ"/>
        </w:rPr>
        <w:t xml:space="preserve"> білім беру технологиялары саласында айтарлықтай прогресті көрсетеді, бірақ тұжырымдамалар арасындағы күрделі байланыстарды есепке алу үшін одан әрі дамытуды қажет етеді.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желілерді біріктіру олардың эволюциясының келесі қадамы болуы мүмкін, бұл деректерді тереңірек талдауды және оқуға бейімделу тәсілін қамтамасыз етеді.</w:t>
      </w:r>
    </w:p>
    <w:p w14:paraId="62F3443D" w14:textId="1D463458" w:rsidR="107DD2BE" w:rsidRPr="00F83660" w:rsidRDefault="107DD2BE"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 xml:space="preserve">Бүгінгі таңда математикадағы оқу нәтижелерін жақсартуға бағытталған білім беру процесін талдаудың бірнеше тәсілдері мен шешімдері бар. </w:t>
      </w:r>
    </w:p>
    <w:p w14:paraId="689B3D3C" w14:textId="4BE2D034" w:rsidR="107DD2BE" w:rsidRPr="00F83660" w:rsidRDefault="107DD2BE"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 xml:space="preserve">Негізгі бәсекелес жүйелерге мыналар жатады: </w:t>
      </w:r>
    </w:p>
    <w:p w14:paraId="3F9FFEEA" w14:textId="0CF677AD" w:rsidR="107DD2BE" w:rsidRPr="00F83660" w:rsidRDefault="107DD2BE" w:rsidP="65279787">
      <w:pPr>
        <w:pStyle w:val="ListParagraph"/>
        <w:numPr>
          <w:ilvl w:val="0"/>
          <w:numId w:val="2"/>
        </w:numPr>
        <w:ind w:left="0" w:firstLine="709"/>
        <w:jc w:val="both"/>
        <w:rPr>
          <w:rFonts w:eastAsia="Times New Roman" w:cs="Times New Roman"/>
          <w:color w:val="000000" w:themeColor="text1"/>
          <w:sz w:val="28"/>
          <w:szCs w:val="28"/>
          <w:lang w:val="kk-KZ"/>
        </w:rPr>
      </w:pPr>
      <w:r w:rsidRPr="00F83660">
        <w:rPr>
          <w:rFonts w:eastAsia="Times New Roman" w:cs="Times New Roman"/>
          <w:bCs/>
          <w:color w:val="000000" w:themeColor="text1"/>
          <w:sz w:val="28"/>
          <w:szCs w:val="28"/>
        </w:rPr>
        <w:t>Бейімделетін білім беру платформалары</w:t>
      </w:r>
      <w:r w:rsidRPr="00F83660">
        <w:rPr>
          <w:rFonts w:eastAsia="Times New Roman" w:cs="Times New Roman"/>
          <w:color w:val="000000" w:themeColor="text1"/>
          <w:sz w:val="28"/>
          <w:szCs w:val="28"/>
        </w:rPr>
        <w:t xml:space="preserve">.  </w:t>
      </w:r>
    </w:p>
    <w:p w14:paraId="6743FD35" w14:textId="167F8846" w:rsidR="107DD2BE" w:rsidRPr="00F83660" w:rsidRDefault="107DD2BE" w:rsidP="00D71D62">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 xml:space="preserve">ALEKS және Khan Academy сияқты платформалар тапсырмалардың мазмұны мен күрделілігін </w:t>
      </w:r>
      <w:r w:rsidR="0090675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 xml:space="preserve"> деңгейіне бейімдеу үшін алгоритмдерді пайдаланады. Олар прогресс пен бағалауға негізделген тапсырмаларды ұсынады, бірақ та әрқашан тапсырмаларды шешу деңгейінде қателер мен олқылықтарды терең талдау мүмкіндіктеріне ие бола бермейді, бұл олардың егжей-тегжейлі жекелендірілген оқыту мүмкіндіктерін шектейді. </w:t>
      </w:r>
    </w:p>
    <w:p w14:paraId="1091052A" w14:textId="0153A714" w:rsidR="107DD2BE" w:rsidRPr="00F83660" w:rsidRDefault="107DD2BE" w:rsidP="00D71D62">
      <w:pPr>
        <w:pStyle w:val="ListParagraph"/>
        <w:numPr>
          <w:ilvl w:val="0"/>
          <w:numId w:val="2"/>
        </w:numPr>
        <w:ind w:left="0" w:firstLine="709"/>
        <w:jc w:val="both"/>
        <w:rPr>
          <w:rFonts w:eastAsia="Times New Roman" w:cs="Times New Roman"/>
          <w:color w:val="000000" w:themeColor="text1"/>
          <w:sz w:val="28"/>
          <w:szCs w:val="28"/>
          <w:lang w:val="kk-KZ"/>
        </w:rPr>
      </w:pPr>
      <w:r w:rsidRPr="00F83660">
        <w:rPr>
          <w:rFonts w:eastAsia="Times New Roman" w:cs="Times New Roman"/>
          <w:bCs/>
          <w:color w:val="000000" w:themeColor="text1"/>
          <w:sz w:val="28"/>
          <w:szCs w:val="28"/>
          <w:lang w:val="kk-KZ"/>
        </w:rPr>
        <w:t>Математикалық, ғылыми және инженерлік есептеулерге арналған жүйелер</w:t>
      </w:r>
      <w:r w:rsidRPr="00F83660">
        <w:rPr>
          <w:rFonts w:eastAsia="Times New Roman" w:cs="Times New Roman"/>
          <w:color w:val="000000" w:themeColor="text1"/>
          <w:sz w:val="28"/>
          <w:szCs w:val="28"/>
          <w:lang w:val="kk-KZ"/>
        </w:rPr>
        <w:t xml:space="preserve">. </w:t>
      </w:r>
    </w:p>
    <w:p w14:paraId="61410123" w14:textId="7F9CCCF4" w:rsidR="107DD2BE" w:rsidRPr="00F83660" w:rsidRDefault="107DD2BE" w:rsidP="00D71D62">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Wolfram Mathematica сияқты жүйелер тапсырманың ерекшелігі мен енгізу ерекшеліктерін ескере отырып, оңтайлы әдістерді, параметрлер мен модельдерді автоматтандырылған таңдауға бағытталған. Жүйенің алгоритмдері білім алушының құзыреттілік деңгейін талдайды, оның нәтижесін мәліметтер базасында сақталған анықтамалық шешімдермен салыстырады.</w:t>
      </w:r>
    </w:p>
    <w:p w14:paraId="11C5FFFF" w14:textId="215E1593" w:rsidR="107DD2BE" w:rsidRPr="00F83660" w:rsidRDefault="107DD2BE" w:rsidP="00D71D62">
      <w:pPr>
        <w:pStyle w:val="ListParagraph"/>
        <w:numPr>
          <w:ilvl w:val="0"/>
          <w:numId w:val="2"/>
        </w:numPr>
        <w:ind w:left="0" w:firstLine="709"/>
        <w:jc w:val="both"/>
        <w:rPr>
          <w:rFonts w:eastAsia="Times New Roman" w:cs="Times New Roman"/>
          <w:color w:val="000000" w:themeColor="text1"/>
          <w:sz w:val="28"/>
          <w:szCs w:val="28"/>
          <w:lang w:val="kk-KZ"/>
        </w:rPr>
      </w:pPr>
      <w:r w:rsidRPr="00F83660">
        <w:rPr>
          <w:rFonts w:eastAsia="Times New Roman" w:cs="Times New Roman"/>
          <w:bCs/>
          <w:color w:val="000000" w:themeColor="text1"/>
          <w:sz w:val="28"/>
          <w:szCs w:val="28"/>
        </w:rPr>
        <w:t>Білімді бағалау платформалары</w:t>
      </w:r>
      <w:r w:rsidRPr="00F83660">
        <w:rPr>
          <w:rFonts w:eastAsia="Times New Roman" w:cs="Times New Roman"/>
          <w:color w:val="000000" w:themeColor="text1"/>
          <w:sz w:val="28"/>
          <w:szCs w:val="28"/>
        </w:rPr>
        <w:t xml:space="preserve">. </w:t>
      </w:r>
    </w:p>
    <w:p w14:paraId="16A4B4D0" w14:textId="4BBF64C3" w:rsidR="107DD2BE" w:rsidRPr="00F83660" w:rsidRDefault="107DD2BE" w:rsidP="00D71D62">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lastRenderedPageBreak/>
        <w:t xml:space="preserve">Smart Sparrow сияқты жүйелер білім деңгейін диагностикалауға арналған құралдарды ұсынады, бірақ әрқашан түсінудегі олқылықтарды дәл анықтауға және оларды жою үшін арнайы траекториялар жасауға мүмкіндік бермейді. </w:t>
      </w:r>
    </w:p>
    <w:p w14:paraId="42DF1D18" w14:textId="407F3FC7" w:rsidR="107DD2BE" w:rsidRPr="00F83660" w:rsidRDefault="107DD2BE" w:rsidP="00D71D62">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Математикалық есептерді шешуді үйрену процесін талдау үшін ұсынылған зияткерлік өзін-өзі оқыту жүйесінің артықшылықтары:</w:t>
      </w:r>
    </w:p>
    <w:p w14:paraId="07DBB614" w14:textId="51FA7D63" w:rsidR="107DD2BE" w:rsidRPr="00F83660" w:rsidRDefault="107DD2BE" w:rsidP="00D01331">
      <w:pPr>
        <w:pStyle w:val="ListParagraph"/>
        <w:numPr>
          <w:ilvl w:val="0"/>
          <w:numId w:val="1"/>
        </w:numPr>
        <w:tabs>
          <w:tab w:val="left" w:pos="1134"/>
        </w:tabs>
        <w:ind w:left="0" w:firstLine="709"/>
        <w:jc w:val="both"/>
        <w:rPr>
          <w:rFonts w:eastAsia="Times New Roman" w:cs="Times New Roman"/>
          <w:color w:val="000000" w:themeColor="text1"/>
          <w:sz w:val="28"/>
          <w:szCs w:val="28"/>
          <w:lang w:val="kk-KZ"/>
        </w:rPr>
      </w:pPr>
      <w:r w:rsidRPr="00F83660">
        <w:rPr>
          <w:rFonts w:eastAsia="Times New Roman" w:cs="Times New Roman"/>
          <w:color w:val="000000" w:themeColor="text1"/>
          <w:sz w:val="28"/>
          <w:szCs w:val="28"/>
        </w:rPr>
        <w:t xml:space="preserve">оқыту процесін автоматты және терең талдайды; </w:t>
      </w:r>
    </w:p>
    <w:p w14:paraId="23B63322" w14:textId="19555DD9" w:rsidR="107DD2BE" w:rsidRPr="00F83660" w:rsidRDefault="107DD2BE" w:rsidP="00D01331">
      <w:pPr>
        <w:pStyle w:val="ListParagraph"/>
        <w:numPr>
          <w:ilvl w:val="0"/>
          <w:numId w:val="1"/>
        </w:numPr>
        <w:tabs>
          <w:tab w:val="left" w:pos="1134"/>
        </w:tabs>
        <w:ind w:left="0" w:firstLine="709"/>
        <w:jc w:val="both"/>
        <w:rPr>
          <w:rFonts w:eastAsia="Times New Roman" w:cs="Times New Roman"/>
          <w:color w:val="000000" w:themeColor="text1"/>
          <w:sz w:val="28"/>
          <w:szCs w:val="28"/>
          <w:lang w:val="kk-KZ"/>
        </w:rPr>
      </w:pPr>
      <w:r w:rsidRPr="00F83660">
        <w:rPr>
          <w:rFonts w:eastAsia="Times New Roman" w:cs="Times New Roman"/>
          <w:color w:val="000000" w:themeColor="text1"/>
          <w:sz w:val="28"/>
          <w:szCs w:val="28"/>
          <w:lang w:val="kk-KZ"/>
        </w:rPr>
        <w:t xml:space="preserve">білімді бағалау үшін графтық нейрондық желілерді пайдаланады; </w:t>
      </w:r>
    </w:p>
    <w:p w14:paraId="5A8670B9" w14:textId="2EC67B9F" w:rsidR="107DD2BE" w:rsidRPr="00F83660" w:rsidRDefault="107DD2BE" w:rsidP="00D01331">
      <w:pPr>
        <w:pStyle w:val="ListParagraph"/>
        <w:numPr>
          <w:ilvl w:val="0"/>
          <w:numId w:val="1"/>
        </w:numPr>
        <w:tabs>
          <w:tab w:val="left" w:pos="1134"/>
        </w:tabs>
        <w:ind w:left="0" w:firstLine="709"/>
        <w:jc w:val="both"/>
        <w:rPr>
          <w:rFonts w:eastAsia="Times New Roman" w:cs="Times New Roman"/>
          <w:color w:val="000000" w:themeColor="text1"/>
          <w:sz w:val="28"/>
          <w:szCs w:val="28"/>
          <w:lang w:val="kk-KZ"/>
        </w:rPr>
      </w:pPr>
      <w:r w:rsidRPr="00F83660">
        <w:rPr>
          <w:rFonts w:eastAsia="Times New Roman" w:cs="Times New Roman"/>
          <w:color w:val="000000" w:themeColor="text1"/>
          <w:sz w:val="28"/>
          <w:szCs w:val="28"/>
        </w:rPr>
        <w:t xml:space="preserve">нақты олқылықтарды анықтайды; </w:t>
      </w:r>
    </w:p>
    <w:p w14:paraId="7DDC4628" w14:textId="307155C3" w:rsidR="107DD2BE" w:rsidRPr="00F83660" w:rsidRDefault="107DD2BE" w:rsidP="00D01331">
      <w:pPr>
        <w:pStyle w:val="ListParagraph"/>
        <w:numPr>
          <w:ilvl w:val="0"/>
          <w:numId w:val="1"/>
        </w:numPr>
        <w:tabs>
          <w:tab w:val="left" w:pos="1134"/>
        </w:tabs>
        <w:ind w:left="0" w:firstLine="709"/>
        <w:jc w:val="both"/>
        <w:rPr>
          <w:rFonts w:eastAsia="Times New Roman" w:cs="Times New Roman"/>
          <w:color w:val="000000" w:themeColor="text1"/>
          <w:sz w:val="28"/>
          <w:szCs w:val="28"/>
          <w:lang w:val="kk-KZ"/>
        </w:rPr>
      </w:pPr>
      <w:r w:rsidRPr="00F83660">
        <w:rPr>
          <w:rFonts w:eastAsia="Times New Roman" w:cs="Times New Roman"/>
          <w:color w:val="000000" w:themeColor="text1"/>
          <w:sz w:val="28"/>
          <w:szCs w:val="28"/>
        </w:rPr>
        <w:t xml:space="preserve">оқыту траекторияларын жекелендіреді; </w:t>
      </w:r>
    </w:p>
    <w:p w14:paraId="77319DD2" w14:textId="2740FC7D" w:rsidR="107DD2BE" w:rsidRPr="00F83660" w:rsidRDefault="107DD2BE" w:rsidP="00D01331">
      <w:pPr>
        <w:pStyle w:val="ListParagraph"/>
        <w:numPr>
          <w:ilvl w:val="0"/>
          <w:numId w:val="1"/>
        </w:numPr>
        <w:tabs>
          <w:tab w:val="left" w:pos="1134"/>
        </w:tabs>
        <w:ind w:left="0" w:firstLine="709"/>
        <w:jc w:val="both"/>
        <w:rPr>
          <w:rFonts w:eastAsia="Times New Roman" w:cs="Times New Roman"/>
          <w:color w:val="000000" w:themeColor="text1"/>
          <w:sz w:val="28"/>
          <w:szCs w:val="28"/>
          <w:lang w:val="kk-KZ"/>
        </w:rPr>
      </w:pPr>
      <w:r w:rsidRPr="00F83660">
        <w:rPr>
          <w:rFonts w:eastAsia="Times New Roman" w:cs="Times New Roman"/>
          <w:color w:val="000000" w:themeColor="text1"/>
          <w:sz w:val="28"/>
          <w:szCs w:val="28"/>
        </w:rPr>
        <w:t xml:space="preserve">диагностиканы, автоматты талдауды және бейімделуді біріктіре алады; </w:t>
      </w:r>
    </w:p>
    <w:p w14:paraId="2BB1E08B" w14:textId="5718C6AB" w:rsidR="107DD2BE" w:rsidRPr="00F83660" w:rsidRDefault="107DD2BE" w:rsidP="00D01331">
      <w:pPr>
        <w:pStyle w:val="ListParagraph"/>
        <w:numPr>
          <w:ilvl w:val="0"/>
          <w:numId w:val="1"/>
        </w:numPr>
        <w:tabs>
          <w:tab w:val="left" w:pos="1134"/>
        </w:tabs>
        <w:ind w:left="0" w:firstLine="709"/>
        <w:jc w:val="both"/>
        <w:rPr>
          <w:rFonts w:eastAsia="Times New Roman" w:cs="Times New Roman"/>
          <w:color w:val="000000" w:themeColor="text1"/>
          <w:sz w:val="28"/>
          <w:szCs w:val="28"/>
          <w:lang w:val="kk-KZ"/>
        </w:rPr>
      </w:pPr>
      <w:r w:rsidRPr="00F83660">
        <w:rPr>
          <w:rFonts w:eastAsia="Times New Roman" w:cs="Times New Roman"/>
          <w:color w:val="000000" w:themeColor="text1"/>
          <w:sz w:val="28"/>
          <w:szCs w:val="28"/>
          <w:lang w:val="kk-KZ"/>
        </w:rPr>
        <w:t>математика бойынша білім деңгейінің жоғарылауын қамтамасыз етеді.</w:t>
      </w:r>
    </w:p>
    <w:p w14:paraId="02A8F33E" w14:textId="02F366BB" w:rsidR="65279787" w:rsidRPr="00F83660" w:rsidRDefault="65279787" w:rsidP="00D01331">
      <w:pPr>
        <w:widowControl w:val="0"/>
        <w:tabs>
          <w:tab w:val="left" w:pos="1134"/>
        </w:tabs>
        <w:spacing w:after="0" w:line="240" w:lineRule="auto"/>
        <w:ind w:firstLine="709"/>
        <w:jc w:val="both"/>
        <w:rPr>
          <w:rFonts w:ascii="Times New Roman" w:hAnsi="Times New Roman" w:cs="Times New Roman"/>
          <w:sz w:val="28"/>
          <w:szCs w:val="28"/>
          <w:lang w:val="kk-KZ"/>
        </w:rPr>
      </w:pPr>
    </w:p>
    <w:p w14:paraId="64129BBD" w14:textId="77777777" w:rsidR="006948C8" w:rsidRPr="00F83660" w:rsidRDefault="006948C8" w:rsidP="00B6618E">
      <w:pPr>
        <w:widowControl w:val="0"/>
        <w:spacing w:after="0" w:line="240" w:lineRule="auto"/>
        <w:ind w:firstLine="709"/>
        <w:rPr>
          <w:rFonts w:ascii="Times New Roman" w:eastAsia="Times New Roman" w:hAnsi="Times New Roman" w:cs="Times New Roman"/>
          <w:sz w:val="28"/>
          <w:szCs w:val="28"/>
          <w:lang w:val="kk-KZ"/>
        </w:rPr>
      </w:pPr>
    </w:p>
    <w:p w14:paraId="38ED9CEB" w14:textId="223EF8D6" w:rsidR="006948C8" w:rsidRPr="00F83660" w:rsidRDefault="008765F4" w:rsidP="008765F4">
      <w:pPr>
        <w:widowControl w:val="0"/>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 xml:space="preserve">1.4 </w:t>
      </w:r>
      <w:r w:rsidR="00022E13" w:rsidRPr="00F83660">
        <w:rPr>
          <w:rFonts w:ascii="Times New Roman" w:hAnsi="Times New Roman" w:cs="Times New Roman"/>
          <w:b/>
          <w:bCs/>
          <w:sz w:val="28"/>
          <w:szCs w:val="28"/>
          <w:lang w:val="kk-KZ"/>
        </w:rPr>
        <w:t xml:space="preserve">Білім беру деректерін талдауға арналған білім </w:t>
      </w:r>
      <w:r w:rsidR="00F14949" w:rsidRPr="00F83660">
        <w:rPr>
          <w:rFonts w:ascii="Times New Roman" w:hAnsi="Times New Roman" w:cs="Times New Roman"/>
          <w:b/>
          <w:bCs/>
          <w:sz w:val="28"/>
          <w:szCs w:val="28"/>
          <w:lang w:val="kk-KZ"/>
        </w:rPr>
        <w:t>графтарыны</w:t>
      </w:r>
      <w:r w:rsidR="00022E13" w:rsidRPr="00F83660">
        <w:rPr>
          <w:rFonts w:ascii="Times New Roman" w:hAnsi="Times New Roman" w:cs="Times New Roman"/>
          <w:b/>
          <w:bCs/>
          <w:sz w:val="28"/>
          <w:szCs w:val="28"/>
          <w:lang w:val="kk-KZ"/>
        </w:rPr>
        <w:t>ң тұжырымдамасы</w:t>
      </w:r>
    </w:p>
    <w:p w14:paraId="1FA47F9D" w14:textId="50B7D90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Білім беру деректерін талдау соңғы жылдары оқытудың жекелендірілген тәсілдерін әзірлеуге бағытталған зерттеудің маңызды саласына айналды. Осыған байланысты білімнің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құрылымдары оқу материалының элементтері,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 және олардың іс-әрекеттері арасындағы байланыстарды тиімді модельдеуге мүмкіндік беретін перспективалы құрал болып табылады.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w:t>
      </w:r>
      <w:r w:rsidR="00590FC2"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қасиеттерді қалыптастыру үшін негіз ретінде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қажеттіліктеріне автоматты түрде бейімделуге қабілетті оқыту жүйелерін</w:t>
      </w:r>
      <w:r w:rsidRPr="00F83660">
        <w:rPr>
          <w:rFonts w:ascii="Times New Roman" w:hAnsi="Times New Roman" w:cs="Times New Roman"/>
          <w:lang w:val="kk-KZ"/>
        </w:rPr>
        <w:t xml:space="preserve"> </w:t>
      </w:r>
      <w:r w:rsidRPr="00F83660">
        <w:rPr>
          <w:rFonts w:ascii="Times New Roman" w:hAnsi="Times New Roman" w:cs="Times New Roman"/>
          <w:sz w:val="28"/>
          <w:szCs w:val="28"/>
          <w:lang w:val="kk-KZ"/>
        </w:rPr>
        <w:t>пайдаланылады.</w:t>
      </w:r>
    </w:p>
    <w:p w14:paraId="04C05F8A" w14:textId="098D5FFB"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деректер құрылымы болып табылады, онда түйіндер (шыңдар) тақырыптар, тапсырмалар немесе тұжырымдамалар сияқты білім беру элементтерін, ал </w:t>
      </w:r>
      <w:r w:rsidR="001D2AA2" w:rsidRPr="00F83660">
        <w:rPr>
          <w:rFonts w:ascii="Times New Roman" w:hAnsi="Times New Roman" w:cs="Times New Roman"/>
          <w:sz w:val="28"/>
          <w:szCs w:val="28"/>
          <w:lang w:val="kk-KZ"/>
        </w:rPr>
        <w:t>қабырғалар</w:t>
      </w:r>
      <w:r w:rsidRPr="00F83660">
        <w:rPr>
          <w:rFonts w:ascii="Times New Roman" w:hAnsi="Times New Roman" w:cs="Times New Roman"/>
          <w:sz w:val="28"/>
          <w:szCs w:val="28"/>
          <w:lang w:val="kk-KZ"/>
        </w:rPr>
        <w:t xml:space="preserve"> олардың байланыстарын білдіреді. Бұл құрылым оқытудың әртүрлі элементтері арасындағы тәуелділіктерді картаға түсіруге және талдауға мүмкіндік береді, бұл әсіресе математика сияқты күрделі пәндік салалар үшін маңызды [27].</w:t>
      </w:r>
    </w:p>
    <w:p w14:paraId="631DD8C5" w14:textId="33EA64B4"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динамикалық құрал бола отырып, оқу үдерісі арқылы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үлгерімі мен қателіктері туралы мәліметтер негізінде жаңартылады. Мысалы, егер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 "квадрат теңдеулер" тақырыбы бойынша есептерді шығаруда қиындықтар туғызса, жүйе </w:t>
      </w:r>
      <w:r w:rsidR="001063D0"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дискриминант</w:t>
      </w:r>
      <w:r w:rsidR="001063D0"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тақырыбы бойынша білімдегі олқылықтарды анықтап, қосымша тапсырмалар ұсына алады. Бұл тәсіл адаптивті білім беру траекторияларын құруға мүмкіндік береді.</w:t>
      </w:r>
    </w:p>
    <w:p w14:paraId="0B11DAC8" w14:textId="4DE13974"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Халықаралық тәжірибеде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 қазірдің өзінде өзінің тиімділігін дәлелдеді. Сонымен, EdGraph жүйесінде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тақырыптар арасындағы байланыстарды модельдеу және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үлгерімін талдау үшін қолданылады. Профессор Ванг және оның тобындағы ғалымдар </w:t>
      </w:r>
      <w:r w:rsidR="00084CE4" w:rsidRPr="00F83660">
        <w:rPr>
          <w:rFonts w:ascii="Times New Roman" w:hAnsi="Times New Roman" w:cs="Times New Roman"/>
          <w:sz w:val="28"/>
          <w:szCs w:val="28"/>
          <w:lang w:val="kk-KZ"/>
        </w:rPr>
        <w:t>2020 жылғы зерттеуінде граф</w:t>
      </w:r>
      <w:r w:rsidR="008A015D" w:rsidRPr="00F83660">
        <w:rPr>
          <w:rFonts w:ascii="Times New Roman" w:hAnsi="Times New Roman" w:cs="Times New Roman"/>
          <w:sz w:val="28"/>
          <w:szCs w:val="28"/>
          <w:lang w:val="kk-KZ"/>
        </w:rPr>
        <w:t>тық</w:t>
      </w:r>
      <w:r w:rsidR="00084CE4" w:rsidRPr="00F83660">
        <w:rPr>
          <w:rFonts w:ascii="Times New Roman" w:hAnsi="Times New Roman" w:cs="Times New Roman"/>
          <w:sz w:val="28"/>
          <w:szCs w:val="28"/>
          <w:lang w:val="kk-KZ"/>
        </w:rPr>
        <w:t xml:space="preserve"> құрылымдар білімдегі олқылықтарды диагностикалаудың және ұсынымдық алгоритмдердің дәлдігін жақсартуға мүмкіндік беретіндігін көрсетті.</w:t>
      </w:r>
    </w:p>
    <w:p w14:paraId="4702DCA2" w14:textId="322D680B"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Тағы бір мысал - Deep Knowledge Tracing жүйесі [28], ол </w:t>
      </w:r>
      <w:r w:rsidR="00906752">
        <w:rPr>
          <w:rFonts w:ascii="Times New Roman" w:hAnsi="Times New Roman" w:cs="Times New Roman"/>
          <w:sz w:val="28"/>
          <w:szCs w:val="28"/>
          <w:lang w:val="kk-KZ"/>
        </w:rPr>
        <w:t xml:space="preserve">білім </w:t>
      </w:r>
      <w:r w:rsidR="00906752">
        <w:rPr>
          <w:rFonts w:ascii="Times New Roman" w:hAnsi="Times New Roman" w:cs="Times New Roman"/>
          <w:sz w:val="28"/>
          <w:szCs w:val="28"/>
          <w:lang w:val="kk-KZ"/>
        </w:rPr>
        <w:lastRenderedPageBreak/>
        <w:t>алушы</w:t>
      </w:r>
      <w:r w:rsidRPr="00F83660">
        <w:rPr>
          <w:rFonts w:ascii="Times New Roman" w:hAnsi="Times New Roman" w:cs="Times New Roman"/>
          <w:sz w:val="28"/>
          <w:szCs w:val="28"/>
          <w:lang w:val="kk-KZ"/>
        </w:rPr>
        <w:t xml:space="preserve">лардың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н талдау үшін қайталанатын нейрондық желілерді қолданады. Бұл жүйе проблемаларды шешудің алдыңғы әрекеттері туралы мәліметтерге сүйене отырып, қандай тақырыптар қиындық тудыратынын болжайды. Дегенмен, мұндай тәсілдер айтарлықтай есептеу ресурстарын қажет етеді, бұл инфрақұрылымы шектеулі білім беру мекемелерінде шектеу болуы мүмкін.</w:t>
      </w:r>
    </w:p>
    <w:p w14:paraId="53D7129C" w14:textId="239C0202"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Қазақстанда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н білім беру аналитикасының құралы ретінде дамыту енді ғана қарқын ала бастады.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құрылымдарды қолдануға қатысты алғашқы жұмыстардың бірі - Байжанова мен Серіковтің зерттеулері жоғары білім беру жүйесіндегі мәліметтерді талдау үшін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н қолдану тұжырымдамасы ұсынылған [29]. Олардың моделі </w:t>
      </w:r>
      <w:r w:rsidR="000729AF"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тестілеу нәтижелеріне негізделген </w:t>
      </w:r>
      <w:r w:rsidR="00F14949" w:rsidRPr="00F83660">
        <w:rPr>
          <w:rFonts w:ascii="Times New Roman" w:hAnsi="Times New Roman" w:cs="Times New Roman"/>
          <w:sz w:val="28"/>
          <w:szCs w:val="28"/>
          <w:lang w:val="kk-KZ"/>
        </w:rPr>
        <w:t>графтарды</w:t>
      </w:r>
      <w:r w:rsidRPr="00F83660">
        <w:rPr>
          <w:rFonts w:ascii="Times New Roman" w:hAnsi="Times New Roman" w:cs="Times New Roman"/>
          <w:sz w:val="28"/>
          <w:szCs w:val="28"/>
          <w:lang w:val="kk-KZ"/>
        </w:rPr>
        <w:t xml:space="preserve"> құруды қамтиды, бұл нақтылауды қажет ететін негізгі тақырыптарды анықтауға мүмкіндік береді.</w:t>
      </w:r>
    </w:p>
    <w:p w14:paraId="7CF1C9C1" w14:textId="64E294BD" w:rsidR="006948C8" w:rsidRPr="00F83660" w:rsidRDefault="560352DD" w:rsidP="00262155">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w:t>
      </w:r>
      <w:r w:rsidR="00022E13" w:rsidRPr="00F83660">
        <w:rPr>
          <w:rFonts w:ascii="Times New Roman" w:hAnsi="Times New Roman" w:cs="Times New Roman"/>
          <w:sz w:val="28"/>
          <w:szCs w:val="28"/>
          <w:lang w:val="kk-KZ"/>
        </w:rPr>
        <w:t xml:space="preserve">ілім беруді цифрландырудың мемлекеттік бағдарламасы аясында жеке білім беру траекторияларын құру үшін білім </w:t>
      </w:r>
      <w:r w:rsidR="00F14949" w:rsidRPr="00F83660">
        <w:rPr>
          <w:rFonts w:ascii="Times New Roman" w:hAnsi="Times New Roman" w:cs="Times New Roman"/>
          <w:sz w:val="28"/>
          <w:szCs w:val="28"/>
          <w:lang w:val="kk-KZ"/>
        </w:rPr>
        <w:t>графтары</w:t>
      </w:r>
      <w:r w:rsidR="00022E13" w:rsidRPr="00F83660">
        <w:rPr>
          <w:rFonts w:ascii="Times New Roman" w:hAnsi="Times New Roman" w:cs="Times New Roman"/>
          <w:sz w:val="28"/>
          <w:szCs w:val="28"/>
          <w:lang w:val="kk-KZ"/>
        </w:rPr>
        <w:t>нің мүмкіндіктерін көрсетеді</w:t>
      </w:r>
      <w:r w:rsidR="00C6235B" w:rsidRPr="00F83660">
        <w:rPr>
          <w:rFonts w:ascii="Times New Roman" w:hAnsi="Times New Roman" w:cs="Times New Roman"/>
          <w:sz w:val="28"/>
          <w:szCs w:val="28"/>
          <w:lang w:val="kk-KZ"/>
        </w:rPr>
        <w:t xml:space="preserve"> </w:t>
      </w:r>
      <w:r w:rsidR="00022E13" w:rsidRPr="00F83660">
        <w:rPr>
          <w:rFonts w:ascii="Times New Roman" w:hAnsi="Times New Roman" w:cs="Times New Roman"/>
          <w:sz w:val="28"/>
          <w:szCs w:val="28"/>
          <w:lang w:val="kk-KZ"/>
        </w:rPr>
        <w:t>[30]. Олардың жұмысы мектептегі білім беру жүйесіне граф</w:t>
      </w:r>
      <w:r w:rsidR="008A015D" w:rsidRPr="00F83660">
        <w:rPr>
          <w:rFonts w:ascii="Times New Roman" w:hAnsi="Times New Roman" w:cs="Times New Roman"/>
          <w:sz w:val="28"/>
          <w:szCs w:val="28"/>
          <w:lang w:val="kk-KZ"/>
        </w:rPr>
        <w:t>тық</w:t>
      </w:r>
      <w:r w:rsidR="00022E13" w:rsidRPr="00F83660">
        <w:rPr>
          <w:rFonts w:ascii="Times New Roman" w:hAnsi="Times New Roman" w:cs="Times New Roman"/>
          <w:sz w:val="28"/>
          <w:szCs w:val="28"/>
          <w:lang w:val="kk-KZ"/>
        </w:rPr>
        <w:t xml:space="preserve"> құрылымдарды енгізу </w:t>
      </w:r>
      <w:r w:rsidR="00906752">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үлгерімін арттырып қана қоймай, мұғалімдердің жұмысын оңтайландыруға мүмкіндік беретінін атап көрсетеді.</w:t>
      </w:r>
    </w:p>
    <w:p w14:paraId="62D5DE35" w14:textId="1CD10E44" w:rsidR="006948C8" w:rsidRPr="00F83660" w:rsidRDefault="00022E13" w:rsidP="00262155">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Сонымен қатар, </w:t>
      </w:r>
      <w:r w:rsidR="00265A6D" w:rsidRPr="00F83660">
        <w:rPr>
          <w:rFonts w:ascii="Times New Roman" w:hAnsi="Times New Roman" w:cs="Times New Roman"/>
          <w:sz w:val="28"/>
          <w:szCs w:val="28"/>
          <w:lang w:val="kk-KZ"/>
        </w:rPr>
        <w:t>«Цифрлық Қазақстан»</w:t>
      </w:r>
      <w:r w:rsidRPr="00F83660">
        <w:rPr>
          <w:rFonts w:ascii="Times New Roman" w:hAnsi="Times New Roman" w:cs="Times New Roman"/>
          <w:sz w:val="28"/>
          <w:szCs w:val="28"/>
          <w:lang w:val="kk-KZ"/>
        </w:rPr>
        <w:t xml:space="preserve"> бағдарламасын жүзеге асыру аясында білім бағандарын пайдал</w:t>
      </w:r>
      <w:r w:rsidR="00372404" w:rsidRPr="00F83660">
        <w:rPr>
          <w:rFonts w:ascii="Times New Roman" w:hAnsi="Times New Roman" w:cs="Times New Roman"/>
          <w:sz w:val="28"/>
          <w:szCs w:val="28"/>
          <w:lang w:val="kk-KZ"/>
        </w:rPr>
        <w:t xml:space="preserve">ану белсенді түрде талқылануда </w:t>
      </w:r>
      <w:r w:rsidRPr="00F83660">
        <w:rPr>
          <w:rFonts w:ascii="Times New Roman" w:hAnsi="Times New Roman" w:cs="Times New Roman"/>
          <w:sz w:val="28"/>
          <w:szCs w:val="28"/>
          <w:lang w:val="kk-KZ"/>
        </w:rPr>
        <w:t>[2]. Осы бастама аясында білім бағандарын қолдану перспективалары қарастырылады ҰБТ деректерін талдау, бұл талапкерлерді даярлау сапасын арттыруға және білім беру ұйымдарына ұсыныстар әзірлеуге көмектесе алады [30].</w:t>
      </w:r>
    </w:p>
    <w:p w14:paraId="41BA8313" w14:textId="7FF0B100" w:rsidR="006948C8" w:rsidRPr="00F83660" w:rsidRDefault="00C251B7" w:rsidP="00262155">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Білім</w:t>
      </w:r>
      <w:r w:rsidR="00022E13" w:rsidRPr="00F83660">
        <w:rPr>
          <w:rFonts w:ascii="Times New Roman" w:hAnsi="Times New Roman" w:cs="Times New Roman"/>
          <w:sz w:val="28"/>
          <w:szCs w:val="28"/>
          <w:lang w:val="kk-KZ"/>
        </w:rPr>
        <w:t xml:space="preserve">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ның</w:t>
      </w:r>
      <w:r w:rsidR="00022E13" w:rsidRPr="00F83660">
        <w:rPr>
          <w:rFonts w:ascii="Times New Roman" w:hAnsi="Times New Roman" w:cs="Times New Roman"/>
          <w:sz w:val="28"/>
          <w:szCs w:val="28"/>
          <w:lang w:val="kk-KZ"/>
        </w:rPr>
        <w:t xml:space="preserve"> негізгі артықшылықтарына мыналар жатады:</w:t>
      </w:r>
    </w:p>
    <w:p w14:paraId="2B43585B" w14:textId="28CAAB16" w:rsidR="006948C8" w:rsidRPr="00F83660" w:rsidRDefault="00022E13" w:rsidP="00D14CB4">
      <w:pPr>
        <w:widowControl w:val="0"/>
        <w:numPr>
          <w:ilvl w:val="0"/>
          <w:numId w:val="20"/>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Күрделі байланыстарды есепке алу.</w:t>
      </w:r>
      <w:r w:rsidRPr="00F83660">
        <w:rPr>
          <w:rFonts w:ascii="Times New Roman" w:hAnsi="Times New Roman" w:cs="Times New Roman"/>
          <w:sz w:val="28"/>
          <w:szCs w:val="28"/>
          <w:lang w:val="kk-KZ"/>
        </w:rPr>
        <w:t xml:space="preserve">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 оқу материалының элементтері арасындағы тікелей ғана емес, сонымен қатар жанама тәуелділіктерді де модельдеуге мүмкіндік береді.</w:t>
      </w:r>
    </w:p>
    <w:p w14:paraId="51A1567A" w14:textId="77777777" w:rsidR="006948C8" w:rsidRPr="00F83660" w:rsidRDefault="00022E13" w:rsidP="00D14CB4">
      <w:pPr>
        <w:widowControl w:val="0"/>
        <w:numPr>
          <w:ilvl w:val="0"/>
          <w:numId w:val="20"/>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Бейімделу.</w:t>
      </w:r>
      <w:r w:rsidRPr="00F83660">
        <w:rPr>
          <w:rFonts w:ascii="Times New Roman" w:hAnsi="Times New Roman" w:cs="Times New Roman"/>
          <w:sz w:val="28"/>
          <w:szCs w:val="28"/>
          <w:lang w:val="kk-KZ"/>
        </w:rPr>
        <w:t xml:space="preserve"> Бұл құрылымдар оңай өзгертіледі және жаңа деректер негізінде нақты уақытта жаңартылуы мүмкін.</w:t>
      </w:r>
    </w:p>
    <w:p w14:paraId="357F61BC" w14:textId="3CDB7601" w:rsidR="006948C8" w:rsidRPr="00F83660" w:rsidRDefault="00022E13" w:rsidP="00D14CB4">
      <w:pPr>
        <w:widowControl w:val="0"/>
        <w:numPr>
          <w:ilvl w:val="0"/>
          <w:numId w:val="20"/>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Икемділік.</w:t>
      </w:r>
      <w:r w:rsidRPr="00F83660">
        <w:rPr>
          <w:rFonts w:ascii="Times New Roman" w:hAnsi="Times New Roman" w:cs="Times New Roman"/>
          <w:sz w:val="28"/>
          <w:szCs w:val="28"/>
          <w:lang w:val="kk-KZ"/>
        </w:rPr>
        <w:t xml:space="preserve">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модельдер жеке және жаппай оқытуда қолданылады, бұл оларды жан-жақты құралға айналдырады.</w:t>
      </w:r>
    </w:p>
    <w:p w14:paraId="72D533D9" w14:textId="79B2B5E1" w:rsidR="006948C8" w:rsidRPr="00F83660" w:rsidRDefault="00022E13" w:rsidP="00D14CB4">
      <w:pPr>
        <w:widowControl w:val="0"/>
        <w:numPr>
          <w:ilvl w:val="0"/>
          <w:numId w:val="20"/>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Визуализацияның қарапайымдылығы.</w:t>
      </w:r>
      <w:r w:rsidRPr="00F83660">
        <w:rPr>
          <w:rFonts w:ascii="Times New Roman" w:hAnsi="Times New Roman" w:cs="Times New Roman"/>
          <w:sz w:val="28"/>
          <w:szCs w:val="28"/>
          <w:lang w:val="kk-KZ"/>
        </w:rPr>
        <w:t xml:space="preserve"> Білім бағандары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үлгерімі мен оның проблемалық бағыттары туралы көрнекі түсінік береді.</w:t>
      </w:r>
    </w:p>
    <w:p w14:paraId="783301C4" w14:textId="070AC66A" w:rsidR="006948C8" w:rsidRPr="00F83660" w:rsidRDefault="00022E13" w:rsidP="00262155">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Маңызды артықшылықтарға қарамастан,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н қолдану бірқатар қиындықтарға тап болады. Біріншіден,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 xml:space="preserve"> құру деректердің үлкен көлемін қажет етеді, бұл ресурстары шектеулі білім беру мекемелері үшін қиындық тудыруы мүмкін. Екіншіден, әсіресе "Дербес деректерді қорғау туралы" Қазақстан Республикасының Заңы контекстінде </w:t>
      </w:r>
      <w:r w:rsidR="000729AF"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деректерінің құпиялылығын ескеру қажет. Ақырында, маңызды аспект тәрбиешілерді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н өз тәжірибесінде қолдануға үйрету болып табылады, өйткені олардың тиімділігі деректерді талдау процесінің қатысу және түсіну деңгейіне байланысты [31].</w:t>
      </w:r>
    </w:p>
    <w:p w14:paraId="57D7B8CF" w14:textId="6D037634"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F14949" w:rsidRPr="00F83660">
        <w:rPr>
          <w:rFonts w:ascii="Times New Roman" w:hAnsi="Times New Roman" w:cs="Times New Roman"/>
          <w:sz w:val="28"/>
          <w:szCs w:val="28"/>
          <w:lang w:val="kk-KZ"/>
        </w:rPr>
        <w:t>графтары</w:t>
      </w:r>
      <w:r w:rsidR="00172407" w:rsidRPr="00F83660">
        <w:rPr>
          <w:rFonts w:ascii="Times New Roman" w:hAnsi="Times New Roman" w:cs="Times New Roman"/>
          <w:sz w:val="28"/>
          <w:szCs w:val="28"/>
          <w:lang w:val="kk-KZ"/>
        </w:rPr>
        <w:t>ның</w:t>
      </w:r>
      <w:r w:rsidRPr="00F83660">
        <w:rPr>
          <w:rFonts w:ascii="Times New Roman" w:hAnsi="Times New Roman" w:cs="Times New Roman"/>
          <w:sz w:val="28"/>
          <w:szCs w:val="28"/>
          <w:lang w:val="kk-KZ"/>
        </w:rPr>
        <w:t xml:space="preserve"> білім беру аналитикасында қолдану үшін үлкен әлеуеті бар. Болашақта оларды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желілермен (GNNS) бірге </w:t>
      </w:r>
      <w:r w:rsidRPr="00F83660">
        <w:rPr>
          <w:rFonts w:ascii="Times New Roman" w:hAnsi="Times New Roman" w:cs="Times New Roman"/>
          <w:sz w:val="28"/>
          <w:szCs w:val="28"/>
          <w:lang w:val="kk-KZ"/>
        </w:rPr>
        <w:lastRenderedPageBreak/>
        <w:t>пайдалануға болады, бұл деректерді дәлірек талдауды қамтамасыз етеді. Бұдан басқа, оларды Қазақстанның ұлттық білім беру</w:t>
      </w:r>
      <w:r w:rsidR="00172407" w:rsidRPr="00F83660">
        <w:rPr>
          <w:rFonts w:ascii="Times New Roman" w:hAnsi="Times New Roman" w:cs="Times New Roman"/>
          <w:sz w:val="28"/>
          <w:szCs w:val="28"/>
          <w:lang w:val="kk-KZ"/>
        </w:rPr>
        <w:t xml:space="preserve"> платформаларына интеграциялау «Цифрлық Қазақстан»</w:t>
      </w:r>
      <w:r w:rsidRPr="00F83660">
        <w:rPr>
          <w:rFonts w:ascii="Times New Roman" w:hAnsi="Times New Roman" w:cs="Times New Roman"/>
          <w:sz w:val="28"/>
          <w:szCs w:val="28"/>
          <w:lang w:val="kk-KZ"/>
        </w:rPr>
        <w:t xml:space="preserve"> бағдарламасының стратегиялық міндеттеріне сәйкес келетін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білімін бақылаудың бірыңғай жүйесін құруға мүмкіндік береді.</w:t>
      </w:r>
    </w:p>
    <w:p w14:paraId="0524FBF0" w14:textId="2A431C61" w:rsidR="006948C8" w:rsidRPr="00F83660" w:rsidRDefault="00022E13" w:rsidP="6527978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 оқу элементтері арасындағы байланыстарды модельдеуге және оқу үдерісін бейімдеуге мүмкіндік беретін білім беру деректерін талдаудың перспективалы құралы болып табылады. Қазақстанда бұл тәсіл, әсіресе, білім беруді цифрландырудың мемлекеттік бағдарламасын жүзеге асыру жағдайында даму үшін орасан зор әлеуетке ие.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н </w:t>
      </w:r>
      <w:r w:rsidR="00AF2E59">
        <w:rPr>
          <w:rFonts w:ascii="Times New Roman" w:hAnsi="Times New Roman" w:cs="Times New Roman"/>
          <w:sz w:val="28"/>
          <w:szCs w:val="28"/>
          <w:lang w:val="kk-KZ"/>
        </w:rPr>
        <w:t>Г</w:t>
      </w:r>
      <w:r w:rsidR="008A015D" w:rsidRPr="00F83660">
        <w:rPr>
          <w:rFonts w:ascii="Times New Roman" w:hAnsi="Times New Roman" w:cs="Times New Roman"/>
          <w:sz w:val="28"/>
          <w:szCs w:val="28"/>
          <w:lang w:val="kk-KZ"/>
        </w:rPr>
        <w:t>рафтық нейрондық</w:t>
      </w:r>
      <w:r w:rsidRPr="00F83660">
        <w:rPr>
          <w:rFonts w:ascii="Times New Roman" w:hAnsi="Times New Roman" w:cs="Times New Roman"/>
          <w:sz w:val="28"/>
          <w:szCs w:val="28"/>
          <w:lang w:val="kk-KZ"/>
        </w:rPr>
        <w:t xml:space="preserve"> желілер сияқты озық технологиялармен интеграциялау бойынша қосымша зерттеулер білім беру үдерісінің сапасын едәуір жақсарта алады.</w:t>
      </w:r>
    </w:p>
    <w:p w14:paraId="52CE40BC"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176CB124"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558784E2"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19DAB1FA"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3F87C96D"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63686AB3"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1928609C"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05A17A7A"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3544B6E8"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6256D7A0"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2BD0FFC4"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2E4E10AD"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231E1941" w14:textId="77777777" w:rsidR="005A796C" w:rsidRPr="00F83660" w:rsidRDefault="005A796C" w:rsidP="00B6618E">
      <w:pPr>
        <w:widowControl w:val="0"/>
        <w:spacing w:after="0" w:line="240" w:lineRule="auto"/>
        <w:ind w:firstLine="709"/>
        <w:rPr>
          <w:rFonts w:ascii="Times New Roman" w:hAnsi="Times New Roman" w:cs="Times New Roman"/>
          <w:b/>
          <w:bCs/>
          <w:sz w:val="28"/>
          <w:szCs w:val="28"/>
          <w:lang w:val="kk-KZ"/>
        </w:rPr>
      </w:pPr>
    </w:p>
    <w:p w14:paraId="22538D7B"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6A85B80A"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3A14FEEF"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4DB8E1F8"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4C13627F"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59ADB844"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53DD1644"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5ADEC203"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73CC715F"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28EC82F8"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2437AE79"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68BFF49A"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5287CC6B"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00C679C9"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3D0D1B71"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226851D0"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754E1BF9"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5B39830A" w14:textId="77777777"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665E219D" w14:textId="02BF9B9E" w:rsidR="00195D97" w:rsidRPr="00F83660" w:rsidRDefault="00195D97" w:rsidP="00B6618E">
      <w:pPr>
        <w:widowControl w:val="0"/>
        <w:spacing w:after="0" w:line="240" w:lineRule="auto"/>
        <w:ind w:firstLine="709"/>
        <w:rPr>
          <w:rFonts w:ascii="Times New Roman" w:hAnsi="Times New Roman" w:cs="Times New Roman"/>
          <w:b/>
          <w:bCs/>
          <w:sz w:val="28"/>
          <w:szCs w:val="28"/>
          <w:lang w:val="kk-KZ"/>
        </w:rPr>
      </w:pPr>
    </w:p>
    <w:p w14:paraId="0BC1BA98" w14:textId="22F58C67" w:rsidR="00172407" w:rsidRPr="00F83660" w:rsidRDefault="00172407" w:rsidP="00B6618E">
      <w:pPr>
        <w:widowControl w:val="0"/>
        <w:spacing w:after="0" w:line="240" w:lineRule="auto"/>
        <w:ind w:firstLine="709"/>
        <w:rPr>
          <w:rFonts w:ascii="Times New Roman" w:hAnsi="Times New Roman" w:cs="Times New Roman"/>
          <w:b/>
          <w:bCs/>
          <w:sz w:val="28"/>
          <w:szCs w:val="28"/>
          <w:lang w:val="kk-KZ"/>
        </w:rPr>
      </w:pPr>
    </w:p>
    <w:p w14:paraId="76E1E487" w14:textId="0016EE73" w:rsidR="006948C8" w:rsidRPr="00F83660" w:rsidRDefault="00E16DE2" w:rsidP="00D12A2A">
      <w:pPr>
        <w:widowControl w:val="0"/>
        <w:spacing w:after="0" w:line="240" w:lineRule="auto"/>
        <w:jc w:val="center"/>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lastRenderedPageBreak/>
        <w:t xml:space="preserve">2 ТАРАУ. </w:t>
      </w:r>
      <w:r w:rsidR="00172407" w:rsidRPr="00F83660">
        <w:rPr>
          <w:rFonts w:ascii="Times New Roman" w:hAnsi="Times New Roman" w:cs="Times New Roman"/>
          <w:b/>
          <w:sz w:val="28"/>
          <w:szCs w:val="28"/>
          <w:lang w:val="kk-KZ"/>
        </w:rPr>
        <w:t>ЗИЯТКЕРЛІК</w:t>
      </w:r>
      <w:r w:rsidR="00022E13" w:rsidRPr="00F83660">
        <w:rPr>
          <w:rFonts w:ascii="Times New Roman" w:hAnsi="Times New Roman" w:cs="Times New Roman"/>
          <w:b/>
          <w:bCs/>
          <w:sz w:val="28"/>
          <w:szCs w:val="28"/>
          <w:lang w:val="kk-KZ"/>
        </w:rPr>
        <w:t xml:space="preserve"> ӨЗІН-ӨЗІ ОҚЫТУ ЖҮЙЕСІН </w:t>
      </w:r>
      <w:r w:rsidR="00056726" w:rsidRPr="00F83660">
        <w:rPr>
          <w:rFonts w:ascii="Times New Roman" w:hAnsi="Times New Roman" w:cs="Times New Roman"/>
          <w:b/>
          <w:bCs/>
          <w:sz w:val="28"/>
          <w:szCs w:val="28"/>
          <w:lang w:val="kk-KZ"/>
        </w:rPr>
        <w:t>ҚҰРУ</w:t>
      </w:r>
    </w:p>
    <w:p w14:paraId="613114A7" w14:textId="4F5EEDC7" w:rsidR="65279787" w:rsidRPr="00F83660" w:rsidRDefault="65279787" w:rsidP="001C0078">
      <w:pPr>
        <w:widowControl w:val="0"/>
        <w:spacing w:after="0" w:line="240" w:lineRule="auto"/>
        <w:ind w:firstLine="709"/>
        <w:jc w:val="both"/>
        <w:rPr>
          <w:rFonts w:ascii="Times New Roman" w:hAnsi="Times New Roman" w:cs="Times New Roman"/>
          <w:b/>
          <w:bCs/>
          <w:sz w:val="28"/>
          <w:szCs w:val="28"/>
          <w:lang w:val="kk-KZ"/>
        </w:rPr>
      </w:pPr>
    </w:p>
    <w:p w14:paraId="04EEB079" w14:textId="15C22C58" w:rsidR="7F173E9B" w:rsidRPr="00F83660" w:rsidRDefault="7F173E9B" w:rsidP="001C0078">
      <w:pPr>
        <w:widowControl w:val="0"/>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 xml:space="preserve">Аталған тарауда білім графының математикалық моделін және </w:t>
      </w:r>
      <w:r w:rsidR="0090675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лардың деректерін талдау алгоритмдері қарастырылады. Сонымен қатар, математикалық есептерді шешуді оқыту процесін талдауға арналған зияткерлік өзін-өзі оқыту жүйесінің құрылымы, оның негізгі компоненттері мен оқытуды бейімдеу әдістері де ұсынылған және  жүйе архитектурасы мен концептуалды моделі келтірілген.</w:t>
      </w:r>
    </w:p>
    <w:p w14:paraId="3FDD02C9" w14:textId="75968271" w:rsidR="65279787" w:rsidRPr="00F83660" w:rsidRDefault="65279787" w:rsidP="001C0078">
      <w:pPr>
        <w:widowControl w:val="0"/>
        <w:spacing w:after="0" w:line="240" w:lineRule="auto"/>
        <w:ind w:firstLine="709"/>
        <w:jc w:val="both"/>
        <w:rPr>
          <w:rFonts w:ascii="Times New Roman" w:hAnsi="Times New Roman" w:cs="Times New Roman"/>
          <w:b/>
          <w:bCs/>
          <w:sz w:val="28"/>
          <w:szCs w:val="28"/>
          <w:lang w:val="kk-KZ"/>
        </w:rPr>
      </w:pPr>
    </w:p>
    <w:p w14:paraId="2A171B3E" w14:textId="77777777" w:rsidR="00371FD1" w:rsidRPr="00F83660" w:rsidRDefault="00371FD1" w:rsidP="001C0078">
      <w:pPr>
        <w:widowControl w:val="0"/>
        <w:spacing w:after="0" w:line="240" w:lineRule="auto"/>
        <w:ind w:firstLine="709"/>
        <w:jc w:val="both"/>
        <w:rPr>
          <w:rFonts w:ascii="Times New Roman" w:hAnsi="Times New Roman" w:cs="Times New Roman"/>
          <w:b/>
          <w:bCs/>
          <w:sz w:val="28"/>
          <w:szCs w:val="28"/>
          <w:lang w:val="kk-KZ"/>
        </w:rPr>
      </w:pPr>
    </w:p>
    <w:p w14:paraId="5308F92C" w14:textId="7A9F0E92" w:rsidR="006948C8" w:rsidRPr="00F83660" w:rsidRDefault="00371FD1" w:rsidP="001C0078">
      <w:pPr>
        <w:widowControl w:val="0"/>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2.1</w:t>
      </w:r>
      <w:r w:rsidR="00022E13" w:rsidRPr="00F83660">
        <w:rPr>
          <w:rFonts w:ascii="Times New Roman" w:hAnsi="Times New Roman" w:cs="Times New Roman"/>
          <w:b/>
          <w:bCs/>
          <w:sz w:val="28"/>
          <w:szCs w:val="28"/>
          <w:lang w:val="kk-KZ"/>
        </w:rPr>
        <w:t xml:space="preserve"> </w:t>
      </w:r>
      <w:r w:rsidR="00004679" w:rsidRPr="00F83660">
        <w:rPr>
          <w:rFonts w:ascii="Times New Roman" w:hAnsi="Times New Roman" w:cs="Times New Roman"/>
          <w:b/>
          <w:sz w:val="28"/>
          <w:szCs w:val="28"/>
          <w:lang w:val="kk-KZ"/>
        </w:rPr>
        <w:t>Есептің қойылымы</w:t>
      </w:r>
      <w:r w:rsidR="00004679" w:rsidRPr="00F83660">
        <w:rPr>
          <w:rFonts w:ascii="Times New Roman" w:hAnsi="Times New Roman" w:cs="Times New Roman"/>
          <w:sz w:val="28"/>
          <w:szCs w:val="28"/>
          <w:lang w:val="kk-KZ"/>
        </w:rPr>
        <w:t xml:space="preserve"> </w:t>
      </w:r>
      <w:r w:rsidR="00022E13" w:rsidRPr="00F83660">
        <w:rPr>
          <w:rFonts w:ascii="Times New Roman" w:hAnsi="Times New Roman" w:cs="Times New Roman"/>
          <w:b/>
          <w:bCs/>
          <w:sz w:val="28"/>
          <w:szCs w:val="28"/>
          <w:lang w:val="kk-KZ"/>
        </w:rPr>
        <w:t>және зерттеу әдіснамасын таңдау</w:t>
      </w:r>
    </w:p>
    <w:p w14:paraId="705296BF" w14:textId="79D28D4B" w:rsidR="006948C8" w:rsidRPr="00F83660" w:rsidRDefault="00022E13" w:rsidP="002B73A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Математикалық есептерді шешуге арналған оқу үдерісін талдау үшін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өздігінен білім алу жүйесін әзірлеу есептерді тұжырымдауды және заманауи жасанды интеллект (AI) технологияларының интеграциясын және білім беру деректерін талдауды қамтамасыз ететін әдістемені негіздеуді талап етеді. Мәселені белгілеу жүйеге қойылатын негізгі талаптарды, оның функционалдық мүмкіндіктерін және деректерді өңдеу әдістерін анықтауды қамтиды, ал әдістемені таңдау қолданыстағы тәсілдерді, білім беру ортасының ерекшеліктерін және қолжетімді технологиялық шешімдерді талдауға негізделеді.</w:t>
      </w:r>
    </w:p>
    <w:p w14:paraId="78BAB9BC" w14:textId="744967A5" w:rsidR="00DC28C5" w:rsidRPr="00F83660" w:rsidRDefault="00022E13" w:rsidP="002B73AA">
      <w:pPr>
        <w:widowControl w:val="0"/>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Математикадан білім беру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жеке ерекшеліктерін, олардың оқу қарқынын, сондай-ақ</w:t>
      </w:r>
      <w:r w:rsidR="00DC28C5"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қазіргі білім деңгейін ескеретін құралдарды жасауды талап етеді. </w:t>
      </w:r>
    </w:p>
    <w:p w14:paraId="2B6E2216" w14:textId="23FB3F5E" w:rsidR="006948C8" w:rsidRPr="00F83660" w:rsidRDefault="00022E13" w:rsidP="002B73AA">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Негізгі міндет - қабілетті жүйені </w:t>
      </w:r>
      <w:r w:rsidR="00DC28C5" w:rsidRPr="00F83660">
        <w:rPr>
          <w:rFonts w:ascii="Times New Roman" w:hAnsi="Times New Roman" w:cs="Times New Roman"/>
          <w:sz w:val="28"/>
          <w:szCs w:val="28"/>
          <w:lang w:val="kk-KZ"/>
        </w:rPr>
        <w:t>құру</w:t>
      </w:r>
      <w:r w:rsidRPr="00F83660">
        <w:rPr>
          <w:rFonts w:ascii="Times New Roman" w:hAnsi="Times New Roman" w:cs="Times New Roman"/>
          <w:sz w:val="28"/>
          <w:szCs w:val="28"/>
          <w:lang w:val="kk-KZ"/>
        </w:rPr>
        <w:t>:</w:t>
      </w:r>
    </w:p>
    <w:p w14:paraId="3B1E73D8" w14:textId="3E4FD480" w:rsidR="006948C8" w:rsidRPr="00F83660" w:rsidRDefault="00022E13" w:rsidP="00D14CB4">
      <w:pPr>
        <w:widowControl w:val="0"/>
        <w:numPr>
          <w:ilvl w:val="0"/>
          <w:numId w:val="22"/>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Қателерді, тапсырмаларды орындау уақытын және әрекеттер ретін</w:t>
      </w:r>
      <w:r w:rsidR="00DC28C5" w:rsidRPr="00F83660">
        <w:rPr>
          <w:rFonts w:ascii="Times New Roman" w:hAnsi="Times New Roman" w:cs="Times New Roman"/>
          <w:sz w:val="28"/>
          <w:szCs w:val="28"/>
          <w:lang w:val="kk-KZ"/>
        </w:rPr>
        <w:t xml:space="preserve"> қоса алғандағы </w:t>
      </w:r>
      <w:r w:rsidR="00906752">
        <w:rPr>
          <w:rFonts w:ascii="Times New Roman" w:hAnsi="Times New Roman" w:cs="Times New Roman"/>
          <w:sz w:val="28"/>
          <w:szCs w:val="28"/>
          <w:lang w:val="kk-KZ"/>
        </w:rPr>
        <w:t>білім алушы</w:t>
      </w:r>
      <w:r w:rsidR="00DC28C5" w:rsidRPr="00F83660">
        <w:rPr>
          <w:rFonts w:ascii="Times New Roman" w:hAnsi="Times New Roman" w:cs="Times New Roman"/>
          <w:sz w:val="28"/>
          <w:szCs w:val="28"/>
          <w:lang w:val="kk-KZ"/>
        </w:rPr>
        <w:t xml:space="preserve"> деректерін талдау</w:t>
      </w:r>
      <w:r w:rsidRPr="00F83660">
        <w:rPr>
          <w:rFonts w:ascii="Times New Roman" w:hAnsi="Times New Roman" w:cs="Times New Roman"/>
          <w:sz w:val="28"/>
          <w:szCs w:val="28"/>
          <w:lang w:val="kk-KZ"/>
        </w:rPr>
        <w:t>.</w:t>
      </w:r>
    </w:p>
    <w:p w14:paraId="1A4EF4BF" w14:textId="77777777" w:rsidR="006948C8" w:rsidRPr="00F83660" w:rsidRDefault="00022E13" w:rsidP="00D14CB4">
      <w:pPr>
        <w:widowControl w:val="0"/>
        <w:numPr>
          <w:ilvl w:val="0"/>
          <w:numId w:val="22"/>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Білімдегі олқылықтарды автоматты түрде диагностикалау.</w:t>
      </w:r>
    </w:p>
    <w:p w14:paraId="620FFD9B" w14:textId="77777777" w:rsidR="006948C8" w:rsidRPr="00F83660" w:rsidRDefault="00022E13" w:rsidP="00D14CB4">
      <w:pPr>
        <w:widowControl w:val="0"/>
        <w:numPr>
          <w:ilvl w:val="0"/>
          <w:numId w:val="22"/>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Бейімделетін білім беру траекторияларын қалыптастыру.</w:t>
      </w:r>
    </w:p>
    <w:p w14:paraId="1A810252" w14:textId="2AB9D000" w:rsidR="006948C8" w:rsidRPr="00F83660" w:rsidRDefault="00022E13" w:rsidP="00D14CB4">
      <w:pPr>
        <w:widowControl w:val="0"/>
        <w:numPr>
          <w:ilvl w:val="0"/>
          <w:numId w:val="22"/>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Оқытушылар үшін деректердің интерпретациясын және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ларға ұсыныстарды қамтамасыз ету.</w:t>
      </w:r>
    </w:p>
    <w:p w14:paraId="6242C38D" w14:textId="77777777" w:rsidR="006948C8" w:rsidRPr="00F83660" w:rsidRDefault="00022E13" w:rsidP="002B73AA">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Осы мақсаттарға жету үшін жүйе келесі аспектілерді ескеруі керек:</w:t>
      </w:r>
    </w:p>
    <w:p w14:paraId="3654E82B" w14:textId="00F3FAC3" w:rsidR="006948C8" w:rsidRPr="00F83660" w:rsidRDefault="00022E13" w:rsidP="00D14CB4">
      <w:pPr>
        <w:numPr>
          <w:ilvl w:val="0"/>
          <w:numId w:val="98"/>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Икемділік және ауқымдылық.</w:t>
      </w:r>
      <w:r w:rsidRPr="00F83660">
        <w:rPr>
          <w:rFonts w:ascii="Times New Roman" w:hAnsi="Times New Roman" w:cs="Times New Roman"/>
          <w:sz w:val="28"/>
          <w:szCs w:val="28"/>
          <w:lang w:val="kk-KZ"/>
        </w:rPr>
        <w:t xml:space="preserve"> Жүйе </w:t>
      </w:r>
      <w:r w:rsidR="000729AF"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бастауыштан жоғары деңгейге дейінгі әртүрлі дайындық деңгейлеріне бейімделуі керек.</w:t>
      </w:r>
    </w:p>
    <w:p w14:paraId="725B7B55" w14:textId="0844E527" w:rsidR="006948C8" w:rsidRPr="00F83660" w:rsidRDefault="00022E13" w:rsidP="00D14CB4">
      <w:pPr>
        <w:numPr>
          <w:ilvl w:val="0"/>
          <w:numId w:val="98"/>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 xml:space="preserve">Білім </w:t>
      </w:r>
      <w:r w:rsidR="00F14949" w:rsidRPr="00F83660">
        <w:rPr>
          <w:rFonts w:ascii="Times New Roman" w:hAnsi="Times New Roman" w:cs="Times New Roman"/>
          <w:bCs/>
          <w:sz w:val="28"/>
          <w:szCs w:val="28"/>
          <w:lang w:val="kk-KZ"/>
        </w:rPr>
        <w:t>графтары</w:t>
      </w:r>
      <w:r w:rsidRPr="00F83660">
        <w:rPr>
          <w:rFonts w:ascii="Times New Roman" w:hAnsi="Times New Roman" w:cs="Times New Roman"/>
          <w:bCs/>
          <w:sz w:val="28"/>
          <w:szCs w:val="28"/>
          <w:lang w:val="kk-KZ"/>
        </w:rPr>
        <w:t>н пайдалану.</w:t>
      </w:r>
      <w:r w:rsidRPr="00F83660">
        <w:rPr>
          <w:rFonts w:ascii="Times New Roman" w:hAnsi="Times New Roman" w:cs="Times New Roman"/>
          <w:sz w:val="28"/>
          <w:szCs w:val="28"/>
          <w:lang w:val="kk-KZ"/>
        </w:rPr>
        <w:t xml:space="preserve"> Жүйенің негізінде тақырыптар мен міндеттер арасындағы өзара байланыстардың үлгісі болып табылатын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болады.</w:t>
      </w:r>
    </w:p>
    <w:p w14:paraId="3A97512F" w14:textId="0F7BEB88" w:rsidR="006948C8" w:rsidRPr="00F83660" w:rsidRDefault="008A015D" w:rsidP="00D14CB4">
      <w:pPr>
        <w:numPr>
          <w:ilvl w:val="0"/>
          <w:numId w:val="98"/>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Графтық нейрондық</w:t>
      </w:r>
      <w:r w:rsidR="00022E13" w:rsidRPr="00F83660">
        <w:rPr>
          <w:rFonts w:ascii="Times New Roman" w:hAnsi="Times New Roman" w:cs="Times New Roman"/>
          <w:bCs/>
          <w:sz w:val="28"/>
          <w:szCs w:val="28"/>
          <w:lang w:val="kk-KZ"/>
        </w:rPr>
        <w:t xml:space="preserve"> желілерді интеграциялау (GNN).</w:t>
      </w:r>
      <w:r w:rsidR="00022E13" w:rsidRPr="00F83660">
        <w:rPr>
          <w:rFonts w:ascii="Times New Roman" w:hAnsi="Times New Roman" w:cs="Times New Roman"/>
          <w:sz w:val="28"/>
          <w:szCs w:val="28"/>
          <w:lang w:val="kk-KZ"/>
        </w:rPr>
        <w:t xml:space="preserve"> Бұл тәсіл білім беру деректеріндегі күрделі өзара байланыстарды тиімді талдауға мүмкіндік береді.</w:t>
      </w:r>
    </w:p>
    <w:p w14:paraId="5A1241BA" w14:textId="429FD501" w:rsidR="006948C8" w:rsidRPr="00F83660" w:rsidRDefault="00022E13" w:rsidP="002B73AA">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Әдістемені таңдау бейімделген оқыту, машиналық оқыту және үлкен деректерді талдау принциптеріне негізделген. Негізгі тәсілдердің бірі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н пайдалана отырып, деректерді өңдеу әдістерін біріктіру болып табылады.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w:t>
      </w:r>
      <w:r w:rsidR="0090675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ның іс-әрекеті негізінде динамикалық түрде </w:t>
      </w:r>
      <w:r w:rsidRPr="00F83660">
        <w:rPr>
          <w:rFonts w:ascii="Times New Roman" w:hAnsi="Times New Roman" w:cs="Times New Roman"/>
          <w:sz w:val="28"/>
          <w:szCs w:val="28"/>
          <w:lang w:val="kk-KZ"/>
        </w:rPr>
        <w:lastRenderedPageBreak/>
        <w:t>жаңартылып отырады, бұл жекелендірілген ұсыныстардың қалыптасуын қамтамасыз етеді.</w:t>
      </w:r>
    </w:p>
    <w:p w14:paraId="09706B9E" w14:textId="2986FE5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Cs/>
          <w:sz w:val="28"/>
          <w:szCs w:val="28"/>
          <w:lang w:val="kk-KZ"/>
        </w:rPr>
        <w:t xml:space="preserve">1. </w:t>
      </w:r>
      <w:r w:rsidR="008A015D" w:rsidRPr="00F83660">
        <w:rPr>
          <w:rFonts w:ascii="Times New Roman" w:hAnsi="Times New Roman" w:cs="Times New Roman"/>
          <w:bCs/>
          <w:sz w:val="28"/>
          <w:szCs w:val="28"/>
          <w:lang w:val="kk-KZ"/>
        </w:rPr>
        <w:t>Графтық нейрондық</w:t>
      </w:r>
      <w:r w:rsidRPr="00F83660">
        <w:rPr>
          <w:rFonts w:ascii="Times New Roman" w:hAnsi="Times New Roman" w:cs="Times New Roman"/>
          <w:bCs/>
          <w:sz w:val="28"/>
          <w:szCs w:val="28"/>
          <w:lang w:val="kk-KZ"/>
        </w:rPr>
        <w:t xml:space="preserve"> желілер.</w:t>
      </w:r>
      <w:r w:rsidRPr="00F83660">
        <w:rPr>
          <w:rFonts w:ascii="Times New Roman" w:hAnsi="Times New Roman" w:cs="Times New Roman"/>
          <w:sz w:val="28"/>
          <w:szCs w:val="28"/>
          <w:lang w:val="kk-KZ"/>
        </w:rPr>
        <w:t xml:space="preserve"> Қолдану GNN білім беру аналитикасында олардың деректер элементтері арасындағы күрделі тәуелділіктерді модельдеу қабілетіне негізделген. Кипф және Веллингтің 2016 жылғы зерттеу жұмыстарында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модельдердің жіктеу және болжау тапсырмалары үшін тиімді екенін көрсетеді [32]. Білім беру ортасында бұл білім беру тұжырымдамалары арасындағы тікелей және жанама байланыстарды қарастыруға мүмкіндік береді.</w:t>
      </w:r>
    </w:p>
    <w:p w14:paraId="38DD4738" w14:textId="17C8A9CD"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Cs/>
          <w:sz w:val="28"/>
          <w:szCs w:val="28"/>
          <w:lang w:val="kk-KZ"/>
        </w:rPr>
        <w:t>2. Машиналық оқыту әдістері.</w:t>
      </w:r>
      <w:r w:rsidRPr="00F83660">
        <w:rPr>
          <w:rFonts w:ascii="Times New Roman" w:hAnsi="Times New Roman" w:cs="Times New Roman"/>
          <w:sz w:val="28"/>
          <w:szCs w:val="28"/>
          <w:lang w:val="kk-KZ"/>
        </w:rPr>
        <w:t xml:space="preserve"> Градиентті күшейту және қайталанатын нейрондық желілер сияқты машиналық оқыту алгоритмдерін пайдалану (RNN),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үлгерімі туралы уақытша деректерді талдауға мүмкіндік береді. Білімдегі олқылықтарды дәлірек диагностикалау үшін бұл әдістерді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мен біріктіруге болады.</w:t>
      </w:r>
    </w:p>
    <w:p w14:paraId="1C01F960" w14:textId="1A00416D"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Cs/>
          <w:sz w:val="28"/>
          <w:szCs w:val="28"/>
          <w:lang w:val="kk-KZ"/>
        </w:rPr>
        <w:t>3. Білім беру аналитикасының модельдері.</w:t>
      </w:r>
      <w:r w:rsidRPr="00F83660">
        <w:rPr>
          <w:rFonts w:ascii="Times New Roman" w:hAnsi="Times New Roman" w:cs="Times New Roman"/>
          <w:sz w:val="28"/>
          <w:szCs w:val="28"/>
          <w:lang w:val="kk-KZ"/>
        </w:rPr>
        <w:t xml:space="preserve"> Профессор Рамеро және Вентура зерттеу жұмысында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мәліметтерін талдау үшін жұмыста ұсынылған әдістер қолданылады [33]. Бұл әдістер тапсырманың күрделілігін,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алдыңғы үлгерімін және қателердің қайталану жылдамдығын қоса алғанда, тапсырмалардың орындалу мәнмәтінін қарастыруға мүмкіндік береді.</w:t>
      </w:r>
    </w:p>
    <w:p w14:paraId="12C89D09" w14:textId="6248B5FC"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Қазақстанда цифрлық технологияларды білім беру үдерісіне енгізу "Цифрлық Қазақстан" мемлекеттік бағдарламасымен белсенді түрде қолдау табуда. Байжанова мен Серіковтің зерттеулері жоғары оқу орындарындағы мәліметтерді талдау үшін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н қолдану мүмкіндіктерін көрсетеді. Олардың жұмысы </w:t>
      </w:r>
      <w:r w:rsidR="000729AF"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үлгерімін арттыру үшін білім беру жүйелеріне динамикалық үлгілерді біріктірудің маңыздылығын көрсетеді.</w:t>
      </w:r>
    </w:p>
    <w:p w14:paraId="353D2ED9" w14:textId="58E9A2A9"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Айтмұхамбетов пен Есенова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білім траекториясын құру үшін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н қолдануды ұсынды. Олар ҰБТ деректерін талдау әдістемесін әзірледі, ол қайталауды қажет ететін негізгі тақырыптарды анықтауға және теңшелген ұсыныстарды ұсынуға мүмкіндік береді. Бұ</w:t>
      </w:r>
      <w:r w:rsidR="001E3396" w:rsidRPr="00F83660">
        <w:rPr>
          <w:rFonts w:ascii="Times New Roman" w:hAnsi="Times New Roman" w:cs="Times New Roman"/>
          <w:sz w:val="28"/>
          <w:szCs w:val="28"/>
          <w:lang w:val="kk-KZ"/>
        </w:rPr>
        <w:t>л әдістеме «Цифрлық мектеп»</w:t>
      </w:r>
      <w:r w:rsidRPr="00F83660">
        <w:rPr>
          <w:rFonts w:ascii="Times New Roman" w:hAnsi="Times New Roman" w:cs="Times New Roman"/>
          <w:sz w:val="28"/>
          <w:szCs w:val="28"/>
          <w:lang w:val="kk-KZ"/>
        </w:rPr>
        <w:t xml:space="preserve"> бағдарламасы аясындағы кейбір пилоттық жобалардың негізін қалады.</w:t>
      </w:r>
    </w:p>
    <w:p w14:paraId="073B06BD" w14:textId="4500BD89"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Деректерді талдаудың тиімділігін арттыру үшін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н визуализациялау әдістері қолданылады. Көрнекілік мұғалімдерге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үлгерімін жылдам бағалауға, проблемалық аймақтарды анықтауға және одан әрі оқуды жоспарлауға мүмкіндік береді. Зерттеулер Профессор Ли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н визуализациялау деректерді тереңірек түсінуге және интерпретацияны жақсартуға ықпал ететінін көрсетеді.</w:t>
      </w:r>
    </w:p>
    <w:p w14:paraId="7E7E3435" w14:textId="3E217F78"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Сонымен қатар, жүйе ашықтық пен түсініктілікті қамтамасыз етуі керек (Түсіндірілетін AI). Бұл әсіресе білім беру ортасында өте маңызды, мұнда оқытушылар мен </w:t>
      </w:r>
      <w:r w:rsidR="000729AF" w:rsidRPr="00F83660">
        <w:rPr>
          <w:rFonts w:ascii="Times New Roman" w:hAnsi="Times New Roman" w:cs="Times New Roman"/>
          <w:sz w:val="28"/>
          <w:szCs w:val="28"/>
          <w:lang w:val="kk-KZ"/>
        </w:rPr>
        <w:t>білім алушылар</w:t>
      </w:r>
      <w:r w:rsidRPr="00F83660">
        <w:rPr>
          <w:rFonts w:ascii="Times New Roman" w:hAnsi="Times New Roman" w:cs="Times New Roman"/>
          <w:sz w:val="28"/>
          <w:szCs w:val="28"/>
          <w:lang w:val="kk-KZ"/>
        </w:rPr>
        <w:t xml:space="preserve"> ұсыныстардың қалай жасалатынын түсінуі керек. Профессор Ройер және оның тобындағы басқа ғалымдар AI саласында білім беру жүйелеріне бейімделуі мүмкін тәсілдерді ұсынады [34].</w:t>
      </w:r>
    </w:p>
    <w:p w14:paraId="4AA5D442" w14:textId="3F07E2C5" w:rsidR="006948C8" w:rsidRPr="00F83660" w:rsidRDefault="00022E13" w:rsidP="00F2795C">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Жүйені әзірлеудің негізгі аспектілерінің бірі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 деректерінің құпия</w:t>
      </w:r>
      <w:r w:rsidR="001F1DF9" w:rsidRPr="00F83660">
        <w:rPr>
          <w:rFonts w:ascii="Times New Roman" w:hAnsi="Times New Roman" w:cs="Times New Roman"/>
          <w:sz w:val="28"/>
          <w:szCs w:val="28"/>
          <w:lang w:val="kk-KZ"/>
        </w:rPr>
        <w:t>лылығын сақтау болып табылады. «</w:t>
      </w:r>
      <w:r w:rsidRPr="00F83660">
        <w:rPr>
          <w:rFonts w:ascii="Times New Roman" w:hAnsi="Times New Roman" w:cs="Times New Roman"/>
          <w:sz w:val="28"/>
          <w:szCs w:val="28"/>
          <w:lang w:val="kk-KZ"/>
        </w:rPr>
        <w:t>Дербес деректерді қорғау туралы</w:t>
      </w:r>
      <w:r w:rsidR="001F1DF9"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lastRenderedPageBreak/>
        <w:t>Қазақстан Республикасының Заңына сәйкес жүйе деректерді анонимизациялауды, сондай-ақ рұқсатсыз кіруден қорғауды қамтамасыз етуі керек. Қазақстандық ғалымдардың зерттеулерінде ұсынылған деректерді шифрлау және өңдеу әдістері [35], қауіпсіз білім беру платформасын құру үшін пайдаланылуы мүмкін.</w:t>
      </w:r>
    </w:p>
    <w:p w14:paraId="56CCBD52" w14:textId="77777777" w:rsidR="006948C8" w:rsidRPr="00F83660" w:rsidRDefault="00022E13" w:rsidP="00F2795C">
      <w:pPr>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Ұсынылған әдістемені қолдану мүмкіндік береді:</w:t>
      </w:r>
    </w:p>
    <w:p w14:paraId="0787C85C" w14:textId="11350536" w:rsidR="006948C8" w:rsidRPr="00F83660" w:rsidRDefault="00AE6502" w:rsidP="00D14CB4">
      <w:pPr>
        <w:numPr>
          <w:ilvl w:val="0"/>
          <w:numId w:val="25"/>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қажеттіліктеріне бейімделе алатын </w:t>
      </w:r>
      <w:r w:rsidR="00590FC2" w:rsidRPr="00F83660">
        <w:rPr>
          <w:rFonts w:ascii="Times New Roman" w:hAnsi="Times New Roman" w:cs="Times New Roman"/>
          <w:sz w:val="28"/>
          <w:szCs w:val="28"/>
          <w:lang w:val="kk-KZ"/>
        </w:rPr>
        <w:t xml:space="preserve">зияткерлік </w:t>
      </w:r>
      <w:r w:rsidR="00022E13" w:rsidRPr="00F83660">
        <w:rPr>
          <w:rFonts w:ascii="Times New Roman" w:hAnsi="Times New Roman" w:cs="Times New Roman"/>
          <w:sz w:val="28"/>
          <w:szCs w:val="28"/>
          <w:lang w:val="kk-KZ"/>
        </w:rPr>
        <w:t>жүйені құру.</w:t>
      </w:r>
    </w:p>
    <w:p w14:paraId="7F1E3587" w14:textId="77777777" w:rsidR="006948C8" w:rsidRPr="00F83660" w:rsidRDefault="00022E13" w:rsidP="00D14CB4">
      <w:pPr>
        <w:numPr>
          <w:ilvl w:val="0"/>
          <w:numId w:val="25"/>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Білімдегі олқылықтарды диагностикалаудың дәлдігін арттыру және тиімді білім беру траекторияларын қалыптастыру.</w:t>
      </w:r>
    </w:p>
    <w:p w14:paraId="44F88084" w14:textId="77777777" w:rsidR="006948C8" w:rsidRPr="00F83660" w:rsidRDefault="00022E13" w:rsidP="00D14CB4">
      <w:pPr>
        <w:numPr>
          <w:ilvl w:val="0"/>
          <w:numId w:val="25"/>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Қазақстанның білім беру үдерісіне деректерді талдаудың заманауи технологияларын енгізу.</w:t>
      </w:r>
    </w:p>
    <w:p w14:paraId="0C672731" w14:textId="15C9CD75" w:rsidR="006948C8" w:rsidRPr="00F83660" w:rsidRDefault="00022E13" w:rsidP="00F2795C">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Цифрлық когнитивтік оқыту құралдарының басты артықшылығы интерактивтілік пен көрнекілік болып табылады. Білім алушылармен жүргізілетін барлық жұмыс сессиялары статистикалық механизмі бар арнайы мәліметтер базасында жатталуы керек. Бұл оқытудың кейінгі кезеңдері үшін қажет, атап айтқанда, пайдаланушылардың көпшілігі қиындықтарға тап болған және көбірек қателіктер жіберген тапсырмаларды жиірек жасауға болады. "Ақ жәшік" үлгісін пайдалана отырып, </w:t>
      </w:r>
      <w:r w:rsidR="000729AF" w:rsidRPr="00F83660">
        <w:rPr>
          <w:rFonts w:ascii="Times New Roman" w:hAnsi="Times New Roman" w:cs="Times New Roman"/>
          <w:sz w:val="28"/>
          <w:szCs w:val="28"/>
          <w:lang w:val="kk-KZ"/>
        </w:rPr>
        <w:t>білім алушылар</w:t>
      </w:r>
      <w:r w:rsidRPr="00F83660">
        <w:rPr>
          <w:rFonts w:ascii="Times New Roman" w:hAnsi="Times New Roman" w:cs="Times New Roman"/>
          <w:sz w:val="28"/>
          <w:szCs w:val="28"/>
          <w:lang w:val="kk-KZ"/>
        </w:rPr>
        <w:t xml:space="preserve"> мен мектеп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ларының есептерді шешуде бейімделгіш және өз бетінше білім алуын қалыптастыру үшін психикалық тәсілді қолданған дұрыс [29]. Психикалық схемаларды пайдалана отырып, оқыту құралдарын әзірлеу және пайдалану тәжірибесі олардың білім беру үдерісінде жоғары тиімділігін көрсетті [30]</w:t>
      </w:r>
    </w:p>
    <w:p w14:paraId="6C57311B" w14:textId="5C281584"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Біздің модельде бастапқы деректер жинағы 7-сынып бағдарламасындағы сызықтық алгебра деректерін, сондай-ақ әрбір жолға арналған тақырыптар мен ғылыми есептердің атауын қамтиды. Нақтырақ талдау үшін Pandas кітапханасын пайдалану туралы шешім қабылданды. Нәтижені дұрыс алу үшін жаттығу деректерін талдау немесе машиналық оқыту жобасы үшін егжей-тегжейлердің дұрыс деңгейіне түрлендіру әдеттегі тапсырма болып табылады және көбінесе алдын ала өңдеу мен эксперименттің кейбір деңгейін қажет етеді. Табиғи тілді өңдеуді жобалаудың күрделі аспектілерінің бірі - талданатын мәтіндердің барлығында негізгі құрылымды немесе тақырыпты анықтау тұрғысынан ешқандай маңызды ақпаратты қамтымайтын көптеген сөз</w:t>
      </w:r>
      <w:r w:rsidR="004822B6" w:rsidRPr="00F83660">
        <w:rPr>
          <w:rFonts w:ascii="Times New Roman" w:hAnsi="Times New Roman" w:cs="Times New Roman"/>
          <w:sz w:val="28"/>
          <w:szCs w:val="28"/>
          <w:lang w:val="kk-KZ"/>
        </w:rPr>
        <w:t>дер мен элементтер болады. Бұл «мен»</w:t>
      </w:r>
      <w:r w:rsidRPr="00F83660">
        <w:rPr>
          <w:rFonts w:ascii="Times New Roman" w:hAnsi="Times New Roman" w:cs="Times New Roman"/>
          <w:sz w:val="28"/>
          <w:szCs w:val="28"/>
          <w:lang w:val="kk-KZ"/>
        </w:rPr>
        <w:t xml:space="preserve"> немесе</w:t>
      </w:r>
      <w:r w:rsidR="004822B6" w:rsidRPr="00F83660">
        <w:rPr>
          <w:rFonts w:ascii="Times New Roman" w:hAnsi="Times New Roman" w:cs="Times New Roman"/>
          <w:sz w:val="28"/>
          <w:szCs w:val="28"/>
          <w:lang w:val="kk-KZ"/>
        </w:rPr>
        <w:t xml:space="preserve"> «менің»</w:t>
      </w:r>
      <w:r w:rsidRPr="00F83660">
        <w:rPr>
          <w:rFonts w:ascii="Times New Roman" w:hAnsi="Times New Roman" w:cs="Times New Roman"/>
          <w:sz w:val="28"/>
          <w:szCs w:val="28"/>
          <w:lang w:val="kk-KZ"/>
        </w:rPr>
        <w:t xml:space="preserve"> сияқты жалпы сөздерді, сондай-ақ зерттелетін мәтіннің бүкіл жинағында жиі кездесетін арнайы сөздерді қамтуы мүмкін. Тағы бір өте күрделі мәселе - MathType редакторында жазылған математикалық формулаларды тану.</w:t>
      </w:r>
    </w:p>
    <w:p w14:paraId="6803BC63" w14:textId="79426EED"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Объектілерді екілік классификациялау мәселесін шешу үшін машиналық оқытудың әртүрлі әдістерін, сондай-ақ олардың комбинацияларын (жиынтық классификатор) қолдану ұсынылады. Қарастырылған әдістердің кез келгенінің тиімділігі туралы айту орынды емес, өйткені әртүрлі үлгілер үшін, тіпті бір үлгінің әртүрлі бөліктері үшін де біз әртүрлі нәтижелерге қол жеткізе аламыз. Белгілі бір әдістің немесе зерттеу саласының ерекшеліктеріне байланысты іріктеуге бірнеше шектеулерді ғана енгізуге болады, мысалы, логистикалық модель факторлар арасындағы корреляцияға сезімтал, сондықтан модельде </w:t>
      </w:r>
      <w:r w:rsidRPr="00F83660">
        <w:rPr>
          <w:rFonts w:ascii="Times New Roman" w:hAnsi="Times New Roman" w:cs="Times New Roman"/>
          <w:sz w:val="28"/>
          <w:szCs w:val="28"/>
          <w:lang w:val="kk-KZ"/>
        </w:rPr>
        <w:lastRenderedPageBreak/>
        <w:t xml:space="preserve">жоғары корреляцияланған кіріс айнымалыларының болуына жол берілмейді; тірек векторлық машина шуға және деректерді стандарттауға сезімтал; Байес тәсілін қолдану үшін алдымен бастапқы деректерді интервалдық шкалаға келтіру керек, осылайша айнымалылар дискретті болды, әйтпесе бұл маңызды ақпараттың жоғалуына әкелуі мүмкін және т.б. Нәтижесінде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бағдарлама қолданылатын әдістердің ең жақсы комбинациясын (берілген критерийлер мағынасында), яғни оңтайлы жиынтық классификаторды таңдайды [31].</w:t>
      </w:r>
    </w:p>
    <w:p w14:paraId="725F0B3D" w14:textId="00C58760"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Белгілі бір уақыт аралығында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 шешетін міндеттерді талдауға мүмкіндік беретін оқу бағдарламасын талдау үшін 7-сыныпқа арналған оқу бағдарламасына негізделген тақырыптық модель құрылды.</w:t>
      </w:r>
    </w:p>
    <w:p w14:paraId="433F04DE" w14:textId="52EA9D90" w:rsidR="006948C8" w:rsidRPr="00F83660" w:rsidRDefault="00376A5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«Тақырыптық модельдеу»</w:t>
      </w:r>
      <w:r w:rsidR="00022E13" w:rsidRPr="00F83660">
        <w:rPr>
          <w:rFonts w:ascii="Times New Roman" w:hAnsi="Times New Roman" w:cs="Times New Roman"/>
          <w:sz w:val="28"/>
          <w:szCs w:val="28"/>
          <w:lang w:val="kk-KZ"/>
        </w:rPr>
        <w:t xml:space="preserve"> — бұл құжаттар топтамасынан жасырын тақырыпта</w:t>
      </w:r>
      <w:r w:rsidR="00AF2E59">
        <w:rPr>
          <w:rFonts w:ascii="Times New Roman" w:hAnsi="Times New Roman" w:cs="Times New Roman"/>
          <w:sz w:val="28"/>
          <w:szCs w:val="28"/>
          <w:lang w:val="kk-KZ"/>
        </w:rPr>
        <w:t>рды табу процесі. Бұл деген</w:t>
      </w:r>
      <w:r w:rsidR="00022E13" w:rsidRPr="00F83660">
        <w:rPr>
          <w:rFonts w:ascii="Times New Roman" w:hAnsi="Times New Roman" w:cs="Times New Roman"/>
          <w:sz w:val="28"/>
          <w:szCs w:val="28"/>
          <w:lang w:val="kk-KZ"/>
        </w:rPr>
        <w:t xml:space="preserve"> бірнеше құжаттардан алынған мәліметтерге сәйкес — бұл жағдайда 7-сыныпқа арналған математика бағдарламасы —біртұтас "тақырыптарды" қалыптастыру үшін жиі қатар өмір сүретін сөздер мен формулалар жиынтығы</w:t>
      </w:r>
      <w:r w:rsidR="00AF2E59">
        <w:rPr>
          <w:rFonts w:ascii="Times New Roman" w:hAnsi="Times New Roman" w:cs="Times New Roman"/>
          <w:sz w:val="28"/>
          <w:szCs w:val="28"/>
          <w:lang w:val="kk-KZ"/>
        </w:rPr>
        <w:t xml:space="preserve"> табылу</w:t>
      </w:r>
      <w:r w:rsidR="00022E13" w:rsidRPr="00F83660">
        <w:rPr>
          <w:rFonts w:ascii="Times New Roman" w:hAnsi="Times New Roman" w:cs="Times New Roman"/>
          <w:sz w:val="28"/>
          <w:szCs w:val="28"/>
          <w:lang w:val="kk-KZ"/>
        </w:rPr>
        <w:t xml:space="preserve">. Осы тақырыптарды, формулаларды және сөздерді анықтағаннан кейін біз бұл тақырыптардың уақыт өте келе </w:t>
      </w:r>
      <w:r w:rsidR="00AE6502">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ның жұмысында қаншалықты жиі кездесетінін қадағалаймыз, бұл </w:t>
      </w:r>
      <w:r w:rsidR="00AE6502">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ның берілген бағдарламадағы үлгерімін көрсетеді.</w:t>
      </w:r>
    </w:p>
    <w:p w14:paraId="63AA8D17" w14:textId="61BF4AE7"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Тақырыптық модельді құрудың бірінші қадамы модельдеу үшін корпустан нысандарды шығару болып табылады. Табиғи тілд</w:t>
      </w:r>
      <w:r w:rsidR="001011D6" w:rsidRPr="00F83660">
        <w:rPr>
          <w:rFonts w:ascii="Times New Roman" w:hAnsi="Times New Roman" w:cs="Times New Roman"/>
          <w:sz w:val="28"/>
          <w:szCs w:val="28"/>
          <w:lang w:val="kk-KZ"/>
        </w:rPr>
        <w:t>і өңдеу процесінде «сөз қапшығы»</w:t>
      </w:r>
      <w:r w:rsidRPr="00F83660">
        <w:rPr>
          <w:rFonts w:ascii="Times New Roman" w:hAnsi="Times New Roman" w:cs="Times New Roman"/>
          <w:sz w:val="28"/>
          <w:szCs w:val="28"/>
          <w:lang w:val="kk-KZ"/>
        </w:rPr>
        <w:t xml:space="preserve"> үлгісі</w:t>
      </w:r>
      <w:r w:rsidR="001011D6" w:rsidRPr="00F83660">
        <w:rPr>
          <w:rFonts w:ascii="Times New Roman" w:hAnsi="Times New Roman" w:cs="Times New Roman"/>
          <w:sz w:val="28"/>
          <w:szCs w:val="28"/>
          <w:lang w:val="kk-KZ"/>
        </w:rPr>
        <w:t xml:space="preserve"> таңдаулы әдіс болып табылады. «Сөз қапшығы»</w:t>
      </w:r>
      <w:r w:rsidRPr="00F83660">
        <w:rPr>
          <w:rFonts w:ascii="Times New Roman" w:hAnsi="Times New Roman" w:cs="Times New Roman"/>
          <w:sz w:val="28"/>
          <w:szCs w:val="28"/>
          <w:lang w:val="kk-KZ"/>
        </w:rPr>
        <w:t xml:space="preserve"> үлгісі құжаттағы әрбір сөздің жиілігін қорытындылайды, әрбір бірегей сөз оның сипаттамасы және оның жиілігі мән болып табылады [32].</w:t>
      </w:r>
    </w:p>
    <w:p w14:paraId="20F3A065" w14:textId="231D319A"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Терең талдауды жүзеге асыратын мүмкіндіктерді шығарудың</w:t>
      </w:r>
      <w:r w:rsidR="00DF6C29" w:rsidRPr="00F83660">
        <w:rPr>
          <w:rFonts w:ascii="Times New Roman" w:hAnsi="Times New Roman" w:cs="Times New Roman"/>
          <w:sz w:val="28"/>
          <w:szCs w:val="28"/>
          <w:lang w:val="kk-KZ"/>
        </w:rPr>
        <w:t xml:space="preserve"> одан да жақсы құралы құжаттың «</w:t>
      </w:r>
      <w:r w:rsidRPr="00F83660">
        <w:rPr>
          <w:rFonts w:ascii="Times New Roman" w:hAnsi="Times New Roman" w:cs="Times New Roman"/>
          <w:sz w:val="28"/>
          <w:szCs w:val="28"/>
          <w:lang w:val="kk-KZ"/>
        </w:rPr>
        <w:t>жиіліктің кері жиілігі</w:t>
      </w:r>
      <w:r w:rsidR="00DF6C29"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термині болып табылады. Бұл әдіс корпуста өте жиі кездесетін сөздердің санын көрсетеді, өйткені бұл сөздің қаншалықты кең таралғанын ескере отырып, құжаттың нақты тақырыптары туралы түсінік беру ықтималдығы аз болуы керек. Оның tf-idf көмегімен біз оқу материалының әрбір элементі үшін әрбір сөздің талдау бағдарламамыз үшін қаншалықты маңызды екенін көрсететін белгілерді анықтай аламыз</w:t>
      </w:r>
      <w:r w:rsidR="00C0354B" w:rsidRPr="00F83660">
        <w:rPr>
          <w:rFonts w:ascii="Times New Roman" w:hAnsi="Times New Roman" w:cs="Times New Roman"/>
          <w:sz w:val="28"/>
          <w:szCs w:val="28"/>
          <w:lang w:val="kk-KZ"/>
        </w:rPr>
        <w:t xml:space="preserve"> (Сурет 1).</w:t>
      </w:r>
    </w:p>
    <w:p w14:paraId="3D5D11E4" w14:textId="77777777" w:rsidR="006948C8" w:rsidRPr="00F83660" w:rsidRDefault="006948C8" w:rsidP="00B6618E">
      <w:pPr>
        <w:widowControl w:val="0"/>
        <w:spacing w:after="0" w:line="240" w:lineRule="auto"/>
        <w:ind w:firstLine="709"/>
        <w:jc w:val="both"/>
        <w:rPr>
          <w:rFonts w:ascii="Times New Roman" w:eastAsia="Times New Roman" w:hAnsi="Times New Roman" w:cs="Times New Roman"/>
          <w:sz w:val="28"/>
          <w:szCs w:val="28"/>
          <w:lang w:val="kk-KZ"/>
        </w:rPr>
      </w:pPr>
    </w:p>
    <w:p w14:paraId="36843171" w14:textId="77777777" w:rsidR="006948C8" w:rsidRPr="00F83660" w:rsidRDefault="00022E13" w:rsidP="00195D97">
      <w:pPr>
        <w:widowControl w:val="0"/>
        <w:spacing w:after="0" w:line="240" w:lineRule="auto"/>
        <w:ind w:firstLine="709"/>
        <w:jc w:val="center"/>
        <w:rPr>
          <w:rFonts w:ascii="Times New Roman" w:eastAsia="Times New Roman" w:hAnsi="Times New Roman" w:cs="Times New Roman"/>
          <w:sz w:val="28"/>
          <w:szCs w:val="28"/>
          <w:lang w:val="kk-KZ"/>
        </w:rPr>
      </w:pPr>
      <w:r w:rsidRPr="00F83660">
        <w:rPr>
          <w:rFonts w:ascii="Times New Roman" w:eastAsia="Times New Roman" w:hAnsi="Times New Roman" w:cs="Times New Roman"/>
          <w:noProof/>
          <w:sz w:val="28"/>
          <w:szCs w:val="28"/>
          <w:lang w:eastAsia="ru-RU"/>
        </w:rPr>
        <w:drawing>
          <wp:inline distT="0" distB="0" distL="0" distR="0" wp14:anchorId="6829F8FC" wp14:editId="2D41CDD0">
            <wp:extent cx="4454957" cy="526387"/>
            <wp:effectExtent l="0" t="0" r="0" b="0"/>
            <wp:docPr id="1073741825" name="officeArt object" descr="Рисунок 33"/>
            <wp:cNvGraphicFramePr/>
            <a:graphic xmlns:a="http://schemas.openxmlformats.org/drawingml/2006/main">
              <a:graphicData uri="http://schemas.openxmlformats.org/drawingml/2006/picture">
                <pic:pic xmlns:pic="http://schemas.openxmlformats.org/drawingml/2006/picture">
                  <pic:nvPicPr>
                    <pic:cNvPr id="1073741825" name="Рисунок 33" descr="Рисунок 33"/>
                    <pic:cNvPicPr>
                      <a:picLocks noChangeAspect="1"/>
                    </pic:cNvPicPr>
                  </pic:nvPicPr>
                  <pic:blipFill>
                    <a:blip r:embed="rId11"/>
                    <a:srcRect l="20562" t="68194" r="20369" b="26866"/>
                    <a:stretch>
                      <a:fillRect/>
                    </a:stretch>
                  </pic:blipFill>
                  <pic:spPr>
                    <a:xfrm>
                      <a:off x="0" y="0"/>
                      <a:ext cx="4454957" cy="526387"/>
                    </a:xfrm>
                    <a:prstGeom prst="rect">
                      <a:avLst/>
                    </a:prstGeom>
                    <a:ln w="12700" cap="flat">
                      <a:noFill/>
                      <a:miter lim="400000"/>
                    </a:ln>
                    <a:effectLst/>
                  </pic:spPr>
                </pic:pic>
              </a:graphicData>
            </a:graphic>
          </wp:inline>
        </w:drawing>
      </w:r>
    </w:p>
    <w:p w14:paraId="08699F2F" w14:textId="1F7F81A2" w:rsidR="006948C8" w:rsidRPr="00F83660" w:rsidRDefault="00022E13" w:rsidP="00195D97">
      <w:pPr>
        <w:widowControl w:val="0"/>
        <w:spacing w:after="0" w:line="240" w:lineRule="auto"/>
        <w:ind w:firstLine="709"/>
        <w:jc w:val="center"/>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Сурет 1. Құжаттың </w:t>
      </w:r>
      <w:r w:rsidR="00195D97" w:rsidRPr="00F83660">
        <w:rPr>
          <w:rFonts w:ascii="Times New Roman" w:hAnsi="Times New Roman" w:cs="Times New Roman"/>
          <w:sz w:val="28"/>
          <w:szCs w:val="28"/>
          <w:lang w:val="kk-KZ"/>
        </w:rPr>
        <w:t>«</w:t>
      </w:r>
      <w:r w:rsidR="00C41C56" w:rsidRPr="00F83660">
        <w:rPr>
          <w:rFonts w:ascii="Times New Roman" w:hAnsi="Times New Roman" w:cs="Times New Roman"/>
          <w:sz w:val="28"/>
          <w:szCs w:val="28"/>
          <w:lang w:val="kk-KZ"/>
        </w:rPr>
        <w:t>Ж</w:t>
      </w:r>
      <w:r w:rsidRPr="00F83660">
        <w:rPr>
          <w:rFonts w:ascii="Times New Roman" w:hAnsi="Times New Roman" w:cs="Times New Roman"/>
          <w:sz w:val="28"/>
          <w:szCs w:val="28"/>
          <w:lang w:val="kk-KZ"/>
        </w:rPr>
        <w:t>иілік</w:t>
      </w:r>
      <w:r w:rsidR="00B41841"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t>-</w:t>
      </w:r>
      <w:r w:rsidR="00B41841"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t>кері жиілік</w:t>
      </w:r>
      <w:r w:rsidR="00195D97"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әдісі</w:t>
      </w:r>
    </w:p>
    <w:p w14:paraId="570C8D76" w14:textId="77777777" w:rsidR="006948C8" w:rsidRPr="00F83660" w:rsidRDefault="006948C8" w:rsidP="00B6618E">
      <w:pPr>
        <w:widowControl w:val="0"/>
        <w:spacing w:after="0" w:line="240" w:lineRule="auto"/>
        <w:jc w:val="both"/>
        <w:rPr>
          <w:rFonts w:ascii="Times New Roman" w:eastAsia="Times New Roman" w:hAnsi="Times New Roman" w:cs="Times New Roman"/>
          <w:sz w:val="28"/>
          <w:szCs w:val="28"/>
          <w:lang w:val="kk-KZ"/>
        </w:rPr>
      </w:pPr>
    </w:p>
    <w:p w14:paraId="179BDB56" w14:textId="0A0B1280" w:rsidR="006948C8" w:rsidRPr="00F83660" w:rsidRDefault="00022E13" w:rsidP="00B6618E">
      <w:pPr>
        <w:widowControl w:val="0"/>
        <w:spacing w:after="0" w:line="240" w:lineRule="auto"/>
        <w:ind w:firstLine="708"/>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Оқу жоспарындағы мәтінді талдау әдістерін анықтағаннан кейін біз тақырыптық модель жасаймыз. Бұл жоба үшін қолданылған модельдеу әдісі NMF болып табылады. NMF немесе теріс емес матрицалық факторизация. Біз бұл алгоритмді тақырыптарымызды анықтау үшін қолданамыз немесе кездесетін сөздер мен формулалар топтары, сондай-ақ әрбір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ның шешімінде осы тақырыптардың таралуын анықтау. </w:t>
      </w:r>
    </w:p>
    <w:p w14:paraId="513A2232" w14:textId="77777777" w:rsidR="006948C8" w:rsidRPr="00F83660" w:rsidRDefault="00022E13" w:rsidP="00B6618E">
      <w:pPr>
        <w:widowControl w:val="0"/>
        <w:spacing w:after="0" w:line="240" w:lineRule="auto"/>
        <w:ind w:firstLine="708"/>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NMF шығысының бірінші бөлігі мәтін болып табылады. Машиналық </w:t>
      </w:r>
      <w:r w:rsidRPr="00F83660">
        <w:rPr>
          <w:rFonts w:ascii="Times New Roman" w:hAnsi="Times New Roman" w:cs="Times New Roman"/>
          <w:sz w:val="28"/>
          <w:szCs w:val="28"/>
          <w:lang w:val="kk-KZ"/>
        </w:rPr>
        <w:lastRenderedPageBreak/>
        <w:t>процестің осы кезеңінде оқытуды талдау үшін оқу бағдарламасының деректерін пайдалану мүмкіндігіне ие боламыз.</w:t>
      </w:r>
    </w:p>
    <w:p w14:paraId="07AF917C" w14:textId="7A0F7C9D" w:rsidR="006948C8" w:rsidRPr="00F83660" w:rsidRDefault="00022E13" w:rsidP="00B6618E">
      <w:pPr>
        <w:widowControl w:val="0"/>
        <w:spacing w:after="0" w:line="240" w:lineRule="auto"/>
        <w:ind w:firstLine="708"/>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NMF шығысының басқа бөлігі "Құжат—тақырып" матрицасы болып табылады. Бұл матрицада әрбір жол бөлімнің тақырыбы, әрбір баған тапсырма болып табылады және мән берілген тақырыптың белгілі бір </w:t>
      </w:r>
      <w:r w:rsidR="00AE6502">
        <w:rPr>
          <w:rFonts w:ascii="Times New Roman" w:hAnsi="Times New Roman" w:cs="Times New Roman"/>
          <w:sz w:val="28"/>
          <w:szCs w:val="28"/>
          <w:lang w:val="kk-KZ"/>
        </w:rPr>
        <w:t>білім алушы</w:t>
      </w:r>
      <w:r w:rsidR="00505A9F" w:rsidRPr="00F83660">
        <w:rPr>
          <w:rFonts w:ascii="Times New Roman" w:hAnsi="Times New Roman" w:cs="Times New Roman"/>
          <w:sz w:val="28"/>
          <w:szCs w:val="28"/>
          <w:lang w:val="kk-KZ"/>
        </w:rPr>
        <w:t>ның</w:t>
      </w:r>
      <w:r w:rsidRPr="00F83660">
        <w:rPr>
          <w:rFonts w:ascii="Times New Roman" w:hAnsi="Times New Roman" w:cs="Times New Roman"/>
          <w:sz w:val="28"/>
          <w:szCs w:val="28"/>
          <w:lang w:val="kk-KZ"/>
        </w:rPr>
        <w:t xml:space="preserve"> жұмысында қаншалықты бар екенін және оның қалай орындалғанын салыстырмалы бағалау болып табылады. Жұмыс барысында белгілі бір бөлімнің материалдары әр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ның жұмысында қаншалықты жиі қолданылатынын қарастыру міндеті қойылды, сонымен қатар бағалау критерийлерін анықтау және әр тақырып бойынша ең сәтті дескрипторларды анықтау қажет болды. </w:t>
      </w:r>
      <w:r w:rsidR="000729AF" w:rsidRPr="00F83660">
        <w:rPr>
          <w:rFonts w:ascii="Times New Roman" w:hAnsi="Times New Roman" w:cs="Times New Roman"/>
          <w:sz w:val="28"/>
          <w:szCs w:val="28"/>
          <w:lang w:val="kk-KZ"/>
        </w:rPr>
        <w:t>Білім алушының</w:t>
      </w:r>
      <w:r w:rsidRPr="00F83660">
        <w:rPr>
          <w:rFonts w:ascii="Times New Roman" w:hAnsi="Times New Roman" w:cs="Times New Roman"/>
          <w:sz w:val="28"/>
          <w:szCs w:val="28"/>
          <w:lang w:val="kk-KZ"/>
        </w:rPr>
        <w:t xml:space="preserve"> жұмысын бағалау шегі бар қолданылған алгоритмдерді талдау барысында шекті мәнді 0,1 деңгейіне қою туралы шешім қабылданды.Тренингтен кейін бізде бөлімдер тақырыптарының және оларға сәйкес тапсырмалардың түрлендірілген матрицасы дайын болды. Келесі кезеңде бағдарламаны мәліметтер базасындағы дескрипторларды тиімді бағалауға және анықтауға үйрету қажет болды.</w:t>
      </w:r>
    </w:p>
    <w:p w14:paraId="756CFEA9" w14:textId="77777777" w:rsidR="006948C8" w:rsidRPr="00F83660" w:rsidRDefault="006948C8" w:rsidP="00B6618E">
      <w:pPr>
        <w:widowControl w:val="0"/>
        <w:spacing w:after="0" w:line="240" w:lineRule="auto"/>
        <w:ind w:firstLine="708"/>
        <w:jc w:val="both"/>
        <w:rPr>
          <w:rFonts w:ascii="Times New Roman" w:eastAsia="Times New Roman" w:hAnsi="Times New Roman" w:cs="Times New Roman"/>
          <w:sz w:val="28"/>
          <w:szCs w:val="28"/>
          <w:lang w:val="kk-KZ"/>
        </w:rPr>
      </w:pPr>
    </w:p>
    <w:p w14:paraId="71729792" w14:textId="77777777" w:rsidR="006948C8" w:rsidRPr="00F83660" w:rsidRDefault="006948C8" w:rsidP="00B6618E">
      <w:pPr>
        <w:widowControl w:val="0"/>
        <w:spacing w:after="0" w:line="240" w:lineRule="auto"/>
        <w:ind w:firstLine="708"/>
        <w:jc w:val="both"/>
        <w:rPr>
          <w:rFonts w:ascii="Times New Roman" w:eastAsia="Times New Roman" w:hAnsi="Times New Roman" w:cs="Times New Roman"/>
          <w:sz w:val="28"/>
          <w:szCs w:val="28"/>
          <w:lang w:val="kk-KZ"/>
        </w:rPr>
      </w:pPr>
    </w:p>
    <w:p w14:paraId="542DB7BF" w14:textId="2389AEEF" w:rsidR="006948C8" w:rsidRPr="00F83660" w:rsidRDefault="00022E13" w:rsidP="00B6618E">
      <w:pPr>
        <w:widowControl w:val="0"/>
        <w:spacing w:after="0" w:line="240" w:lineRule="auto"/>
        <w:ind w:firstLine="709"/>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 xml:space="preserve">2.2 Білім </w:t>
      </w:r>
      <w:r w:rsidR="00D84D8D" w:rsidRPr="00F83660">
        <w:rPr>
          <w:rFonts w:ascii="Times New Roman" w:hAnsi="Times New Roman" w:cs="Times New Roman"/>
          <w:b/>
          <w:bCs/>
          <w:sz w:val="28"/>
          <w:szCs w:val="28"/>
          <w:lang w:val="kk-KZ"/>
        </w:rPr>
        <w:t>графы</w:t>
      </w:r>
      <w:r w:rsidR="00B41841" w:rsidRPr="00F83660">
        <w:rPr>
          <w:rFonts w:ascii="Times New Roman" w:hAnsi="Times New Roman" w:cs="Times New Roman"/>
          <w:b/>
          <w:bCs/>
          <w:sz w:val="28"/>
          <w:szCs w:val="28"/>
          <w:lang w:val="kk-KZ"/>
        </w:rPr>
        <w:t>ны</w:t>
      </w:r>
      <w:r w:rsidRPr="00F83660">
        <w:rPr>
          <w:rFonts w:ascii="Times New Roman" w:hAnsi="Times New Roman" w:cs="Times New Roman"/>
          <w:b/>
          <w:bCs/>
          <w:sz w:val="28"/>
          <w:szCs w:val="28"/>
          <w:lang w:val="kk-KZ"/>
        </w:rPr>
        <w:t>ң математикалық моделі</w:t>
      </w:r>
    </w:p>
    <w:p w14:paraId="017B2DFD" w14:textId="5CE5E56D"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нің математикалық моделі </w:t>
      </w:r>
      <w:r w:rsidR="00590FC2" w:rsidRPr="00F83660">
        <w:rPr>
          <w:rFonts w:ascii="Times New Roman" w:hAnsi="Times New Roman" w:cs="Times New Roman"/>
          <w:sz w:val="28"/>
          <w:szCs w:val="28"/>
          <w:lang w:val="kk-KZ"/>
        </w:rPr>
        <w:t xml:space="preserve">зияткерлік </w:t>
      </w:r>
      <w:r w:rsidRPr="00F83660">
        <w:rPr>
          <w:rFonts w:ascii="Times New Roman" w:hAnsi="Times New Roman" w:cs="Times New Roman"/>
          <w:sz w:val="28"/>
          <w:szCs w:val="28"/>
          <w:lang w:val="kk-KZ"/>
        </w:rPr>
        <w:t xml:space="preserve"> жүйені құрудың негізі болып табылады және оның оқуы, білім беру деректерін талдауға және оқу үдерісін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жеке ерекшеліктеріне бейімдеуге қабілетті. Мұндай модельді әзірлеу оның құрылымын, функционалдық құрамдас бөліктерін және оның жаңартылуын және өздігінен оқытылатын жүйе аясында қолданылуын қамтамасыз ететін әдістерді дәл анықтауды талап етеді.</w:t>
      </w:r>
    </w:p>
    <w:p w14:paraId="6D9FF6AF" w14:textId="127800EC"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білім беру элементтері мен олардың өзара байланысын бейнелейтін негізгі құрылымды білдіреді. </w:t>
      </w:r>
      <w:r w:rsidR="00590FC2"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өздігінен білім алу жүйесін жүзеге асыру үшін бұл құрылымды егжей-тегжейлі математикалық формализациялау қажет, бұл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жеке ерекшеліктерін ескеруге мүмкіндік береді. Бұл бөлімде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нің математикалық сипаттамасы, оны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желілерді қолдану арқылы жаңарту процесі, сонымен қатар деректерді талдау және дербестендірілген ұсыныстарды қалыптастыру үшін қолдану қарастырылған.</w:t>
      </w:r>
    </w:p>
    <w:p w14:paraId="2CC7851F" w14:textId="7777777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Олардың білім беру ортасында қолданылуы бірқатар факторлармен негізделген:</w:t>
      </w:r>
    </w:p>
    <w:p w14:paraId="7D4ACAB4" w14:textId="3D53E09F"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Cs/>
          <w:sz w:val="28"/>
          <w:szCs w:val="28"/>
          <w:lang w:val="kk-KZ"/>
        </w:rPr>
        <w:t>Қатынастарды тал</w:t>
      </w:r>
      <w:r w:rsidR="005F5B84" w:rsidRPr="00F83660">
        <w:rPr>
          <w:rFonts w:ascii="Times New Roman" w:hAnsi="Times New Roman" w:cs="Times New Roman"/>
          <w:bCs/>
          <w:sz w:val="28"/>
          <w:szCs w:val="28"/>
          <w:lang w:val="kk-KZ"/>
        </w:rPr>
        <w:t>дау.</w:t>
      </w:r>
      <w:r w:rsidRPr="00F83660">
        <w:rPr>
          <w:rFonts w:ascii="Times New Roman" w:hAnsi="Times New Roman" w:cs="Times New Roman"/>
          <w:sz w:val="28"/>
          <w:szCs w:val="28"/>
          <w:lang w:val="kk-KZ"/>
        </w:rPr>
        <w:t xml:space="preserve"> GNN </w:t>
      </w:r>
      <w:r w:rsidR="000729AF"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білім элементтері, тапсырмалары мен іс-әрекеттері арасындағы қарым-қатынастарды модельдеуге, олардың үлгерімінің дәлірек көрінісін жасауға мүмкіндік береді [6].</w:t>
      </w:r>
    </w:p>
    <w:p w14:paraId="394F506E" w14:textId="1DF3A70F" w:rsidR="006948C8" w:rsidRPr="00F83660" w:rsidRDefault="005F5B84"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Cs/>
          <w:sz w:val="28"/>
          <w:szCs w:val="28"/>
          <w:lang w:val="kk-KZ"/>
        </w:rPr>
        <w:t>Бейімделу.</w:t>
      </w:r>
      <w:r w:rsidR="00022E13" w:rsidRPr="00F83660">
        <w:rPr>
          <w:rFonts w:ascii="Times New Roman" w:hAnsi="Times New Roman" w:cs="Times New Roman"/>
          <w:sz w:val="28"/>
          <w:szCs w:val="28"/>
          <w:lang w:val="kk-KZ"/>
        </w:rPr>
        <w:t xml:space="preserve"> Білім </w:t>
      </w:r>
      <w:r w:rsidR="00F14949" w:rsidRPr="00F83660">
        <w:rPr>
          <w:rFonts w:ascii="Times New Roman" w:hAnsi="Times New Roman" w:cs="Times New Roman"/>
          <w:sz w:val="28"/>
          <w:szCs w:val="28"/>
          <w:lang w:val="kk-KZ"/>
        </w:rPr>
        <w:t>графтары</w:t>
      </w:r>
      <w:r w:rsidR="00022E13" w:rsidRPr="00F83660">
        <w:rPr>
          <w:rFonts w:ascii="Times New Roman" w:hAnsi="Times New Roman" w:cs="Times New Roman"/>
          <w:sz w:val="28"/>
          <w:szCs w:val="28"/>
          <w:lang w:val="kk-KZ"/>
        </w:rPr>
        <w:t xml:space="preserve">н пайдалану жүйені </w:t>
      </w:r>
      <w:r w:rsidR="00AE6502">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білім деңгейінің өзгеруіне бейімделуге қабілетті етеді, бұл оқытуды </w:t>
      </w:r>
      <w:r w:rsidR="00CF76FB" w:rsidRPr="00F83660">
        <w:rPr>
          <w:rFonts w:ascii="Times New Roman" w:hAnsi="Times New Roman" w:cs="Times New Roman"/>
          <w:sz w:val="28"/>
          <w:szCs w:val="28"/>
          <w:lang w:val="kk-KZ"/>
        </w:rPr>
        <w:t>дербестендіру</w:t>
      </w:r>
      <w:r w:rsidR="00022E13" w:rsidRPr="00F83660">
        <w:rPr>
          <w:rFonts w:ascii="Times New Roman" w:hAnsi="Times New Roman" w:cs="Times New Roman"/>
          <w:sz w:val="28"/>
          <w:szCs w:val="28"/>
          <w:lang w:val="kk-KZ"/>
        </w:rPr>
        <w:t>ді айтарлықтай арттырады [7].</w:t>
      </w:r>
    </w:p>
    <w:p w14:paraId="32CD5B50" w14:textId="27D95233"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Cs/>
          <w:sz w:val="28"/>
          <w:szCs w:val="28"/>
          <w:lang w:val="kk-KZ"/>
        </w:rPr>
        <w:t>Білім б</w:t>
      </w:r>
      <w:r w:rsidR="005F5B84" w:rsidRPr="00F83660">
        <w:rPr>
          <w:rFonts w:ascii="Times New Roman" w:hAnsi="Times New Roman" w:cs="Times New Roman"/>
          <w:bCs/>
          <w:sz w:val="28"/>
          <w:szCs w:val="28"/>
          <w:lang w:val="kk-KZ"/>
        </w:rPr>
        <w:t>еру платформаларымен интеграция.</w:t>
      </w:r>
      <w:r w:rsidRPr="00F83660">
        <w:rPr>
          <w:rFonts w:ascii="Times New Roman" w:hAnsi="Times New Roman" w:cs="Times New Roman"/>
          <w:sz w:val="28"/>
          <w:szCs w:val="28"/>
          <w:lang w:val="kk-KZ"/>
        </w:rPr>
        <w:t xml:space="preserve"> GNNS LMS (Learning Management Systems) сияқты бар жүйелермен үздіксіз біріктіріледі, бұл оларды оқу үдерісіне енгізуді жеңілдетеді [8].</w:t>
      </w:r>
    </w:p>
    <w:p w14:paraId="77F17E86" w14:textId="71D5C56D" w:rsidR="005F5B84" w:rsidRPr="00F83660" w:rsidRDefault="00022E13" w:rsidP="00B6618E">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(G) реттелген жұп ретінде анықталады </w:t>
      </w:r>
    </w:p>
    <w:p w14:paraId="1BC97801" w14:textId="56457F1F" w:rsidR="005F5B84" w:rsidRPr="00F83660" w:rsidRDefault="00022E13" w:rsidP="005E728D">
      <w:pPr>
        <w:spacing w:after="0" w:line="240" w:lineRule="auto"/>
        <w:ind w:firstLine="709"/>
        <w:jc w:val="center"/>
        <w:rPr>
          <w:rFonts w:ascii="Times New Roman" w:hAnsi="Times New Roman" w:cs="Times New Roman"/>
          <w:sz w:val="28"/>
          <w:szCs w:val="28"/>
          <w:lang w:val="kk-KZ"/>
        </w:rPr>
      </w:pPr>
      <w:r w:rsidRPr="00F83660">
        <w:rPr>
          <w:rFonts w:ascii="Times New Roman" w:hAnsi="Times New Roman" w:cs="Times New Roman"/>
          <w:i/>
          <w:sz w:val="28"/>
          <w:szCs w:val="28"/>
          <w:lang w:val="kk-KZ"/>
        </w:rPr>
        <w:lastRenderedPageBreak/>
        <w:t>G = (V, E),</w:t>
      </w:r>
    </w:p>
    <w:p w14:paraId="21B2F4C0" w14:textId="77777777" w:rsidR="005E728D" w:rsidRPr="00F83660" w:rsidRDefault="005E728D" w:rsidP="00B6618E">
      <w:pPr>
        <w:spacing w:after="0" w:line="240" w:lineRule="auto"/>
        <w:ind w:firstLine="709"/>
        <w:jc w:val="both"/>
        <w:rPr>
          <w:rFonts w:ascii="Times New Roman" w:hAnsi="Times New Roman" w:cs="Times New Roman"/>
          <w:sz w:val="28"/>
          <w:szCs w:val="28"/>
          <w:lang w:val="kk-KZ"/>
        </w:rPr>
      </w:pPr>
    </w:p>
    <w:p w14:paraId="1A39D347" w14:textId="3893546F" w:rsidR="005F5B84" w:rsidRPr="00F83660" w:rsidRDefault="005F5B84" w:rsidP="00B6618E">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Мұндағы,</w:t>
      </w:r>
    </w:p>
    <w:p w14:paraId="4C849014" w14:textId="77777777" w:rsidR="005F5B84" w:rsidRPr="00F83660" w:rsidRDefault="00022E13" w:rsidP="00B6618E">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i/>
          <w:sz w:val="28"/>
          <w:szCs w:val="28"/>
          <w:lang w:val="kk-KZ"/>
        </w:rPr>
        <w:t>V</w:t>
      </w:r>
      <w:r w:rsidRPr="00F83660">
        <w:rPr>
          <w:rFonts w:ascii="Times New Roman" w:hAnsi="Times New Roman" w:cs="Times New Roman"/>
          <w:sz w:val="28"/>
          <w:szCs w:val="28"/>
          <w:lang w:val="kk-KZ"/>
        </w:rPr>
        <w:t xml:space="preserve"> — оқу элементтерін бейнелейтін түйіндер (шыңдар) жиынтығы (тақырыптар, тапсырмалар, дағдылар), тақырыптар, тапсырмалар немесе тұжырымдамалар сияқты, </w:t>
      </w:r>
    </w:p>
    <w:p w14:paraId="0B34CD41" w14:textId="50F7C670"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i/>
          <w:sz w:val="28"/>
          <w:szCs w:val="28"/>
          <w:lang w:val="kk-KZ"/>
        </w:rPr>
        <w:t>E</w:t>
      </w:r>
      <w:r w:rsidRPr="00F83660">
        <w:rPr>
          <w:rFonts w:ascii="Times New Roman" w:hAnsi="Times New Roman" w:cs="Times New Roman"/>
          <w:sz w:val="28"/>
          <w:szCs w:val="28"/>
          <w:lang w:val="kk-KZ"/>
        </w:rPr>
        <w:t xml:space="preserve"> — түйіндер арасындағы байланыстарды білдіретін </w:t>
      </w:r>
      <w:r w:rsidR="001D2AA2" w:rsidRPr="00F83660">
        <w:rPr>
          <w:rFonts w:ascii="Times New Roman" w:hAnsi="Times New Roman" w:cs="Times New Roman"/>
          <w:sz w:val="28"/>
          <w:szCs w:val="28"/>
          <w:lang w:val="kk-KZ"/>
        </w:rPr>
        <w:t>қабырғалар</w:t>
      </w:r>
      <w:r w:rsidRPr="00F83660">
        <w:rPr>
          <w:rFonts w:ascii="Times New Roman" w:hAnsi="Times New Roman" w:cs="Times New Roman"/>
          <w:sz w:val="28"/>
          <w:szCs w:val="28"/>
          <w:lang w:val="kk-KZ"/>
        </w:rPr>
        <w:t xml:space="preserve"> жиыны.</w:t>
      </w:r>
    </w:p>
    <w:p w14:paraId="10C4DB2F" w14:textId="77777777" w:rsidR="00736C9F" w:rsidRPr="00F83660" w:rsidRDefault="00736C9F" w:rsidP="00B6618E">
      <w:pPr>
        <w:spacing w:after="0" w:line="240" w:lineRule="auto"/>
        <w:ind w:firstLine="709"/>
        <w:jc w:val="both"/>
        <w:rPr>
          <w:rFonts w:ascii="Times New Roman" w:hAnsi="Times New Roman" w:cs="Times New Roman"/>
          <w:sz w:val="28"/>
          <w:szCs w:val="28"/>
          <w:lang w:val="kk-KZ"/>
        </w:rPr>
      </w:pPr>
    </w:p>
    <w:p w14:paraId="03B2EB24" w14:textId="38E47A5C"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ның іс-әрекетіне бейімделетін динамикалық құрылым болып табылады және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желілер (GNNS) негізінде жүзеге асырылады. Енгізілген модель тақырыптар мен тапсырмалар сияқты оқу элементтері арасындағы тікелей және жанама тәуелділіктерді ескереді. Бұған келесілермен көрсетілген түйіндерді жаңарту функциясын қолдану арқылы қол жеткізілді</w:t>
      </w:r>
      <w:r w:rsidR="005A796C" w:rsidRPr="00F83660">
        <w:rPr>
          <w:rFonts w:ascii="Times New Roman" w:hAnsi="Times New Roman" w:cs="Times New Roman"/>
          <w:sz w:val="28"/>
          <w:szCs w:val="28"/>
          <w:lang w:val="kk-KZ"/>
        </w:rPr>
        <w:t>:</w:t>
      </w:r>
    </w:p>
    <w:p w14:paraId="01F38439" w14:textId="77777777" w:rsidR="006948C8" w:rsidRPr="00F83660" w:rsidRDefault="006948C8" w:rsidP="00B6618E">
      <w:pPr>
        <w:spacing w:after="0" w:line="240" w:lineRule="auto"/>
        <w:ind w:firstLine="709"/>
        <w:jc w:val="both"/>
        <w:rPr>
          <w:rFonts w:ascii="Times New Roman" w:eastAsia="Times New Roman" w:hAnsi="Times New Roman" w:cs="Times New Roman"/>
          <w:sz w:val="28"/>
          <w:szCs w:val="28"/>
          <w:lang w:val="kk-KZ"/>
        </w:rPr>
      </w:pPr>
    </w:p>
    <w:p w14:paraId="76241E66" w14:textId="77777777" w:rsidR="006948C8" w:rsidRPr="00F83660" w:rsidRDefault="00000000" w:rsidP="00B6618E">
      <w:pPr>
        <w:spacing w:after="0" w:line="240" w:lineRule="auto"/>
        <w:ind w:firstLine="709"/>
        <w:jc w:val="center"/>
        <w:rPr>
          <w:rFonts w:ascii="Times New Roman" w:eastAsia="Times New Roman" w:hAnsi="Times New Roman" w:cs="Times New Roman"/>
          <w:sz w:val="28"/>
          <w:szCs w:val="28"/>
          <w:lang w:val="kk-KZ"/>
        </w:rPr>
      </w:pPr>
      <m:oMath>
        <m:sSubSup>
          <m:sSubSupPr>
            <m:ctrlPr>
              <w:rPr>
                <w:rFonts w:ascii="Cambria Math" w:hAnsi="Cambria Math" w:cs="Times New Roman"/>
                <w:lang w:val="kk-KZ"/>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ϑ</m:t>
            </m:r>
          </m:sub>
          <m:sup>
            <m:r>
              <w:rPr>
                <w:rFonts w:ascii="Cambria Math" w:hAnsi="Cambria Math" w:cs="Times New Roman"/>
                <w:sz w:val="32"/>
                <w:szCs w:val="32"/>
                <w:lang w:val="kk-KZ"/>
              </w:rPr>
              <m:t>(k+1)</m:t>
            </m:r>
          </m:sup>
        </m:sSubSup>
        <m:r>
          <w:rPr>
            <w:rFonts w:ascii="Cambria Math" w:hAnsi="Cambria Math" w:cs="Times New Roman"/>
            <w:sz w:val="32"/>
            <w:szCs w:val="32"/>
            <w:lang w:val="kk-KZ"/>
          </w:rPr>
          <m:t>=σ(</m:t>
        </m:r>
        <m:sSup>
          <m:sSupPr>
            <m:ctrlPr>
              <w:rPr>
                <w:rFonts w:ascii="Cambria Math" w:hAnsi="Cambria Math" w:cs="Times New Roman"/>
                <w:lang w:val="kk-KZ"/>
              </w:rPr>
            </m:ctrlPr>
          </m:sSupPr>
          <m:e>
            <m:r>
              <w:rPr>
                <w:rFonts w:ascii="Cambria Math" w:hAnsi="Cambria Math" w:cs="Times New Roman"/>
                <w:sz w:val="32"/>
                <w:szCs w:val="32"/>
                <w:lang w:val="kk-KZ"/>
              </w:rPr>
              <m:t>W</m:t>
            </m:r>
          </m:e>
          <m:sup>
            <m:d>
              <m:dPr>
                <m:ctrlPr>
                  <w:rPr>
                    <w:rFonts w:ascii="Cambria Math" w:hAnsi="Cambria Math" w:cs="Times New Roman"/>
                    <w:i/>
                    <w:sz w:val="32"/>
                    <w:szCs w:val="32"/>
                    <w:lang w:val="kk-KZ"/>
                  </w:rPr>
                </m:ctrlPr>
              </m:dPr>
              <m:e>
                <m:r>
                  <w:rPr>
                    <w:rFonts w:ascii="Cambria Math" w:hAnsi="Cambria Math" w:cs="Times New Roman"/>
                    <w:sz w:val="32"/>
                    <w:szCs w:val="32"/>
                    <w:lang w:val="kk-KZ"/>
                  </w:rPr>
                  <m:t>k</m:t>
                </m:r>
              </m:e>
            </m:d>
          </m:sup>
        </m:sSup>
        <m:r>
          <w:rPr>
            <w:rFonts w:ascii="Cambria Math" w:hAnsi="Cambria Math" w:cs="Times New Roman"/>
            <w:sz w:val="32"/>
            <w:szCs w:val="32"/>
            <w:lang w:val="kk-KZ"/>
          </w:rPr>
          <m:t>∙AGG({</m:t>
        </m:r>
        <m:sSubSup>
          <m:sSubSupPr>
            <m:ctrlPr>
              <w:rPr>
                <w:rFonts w:ascii="Cambria Math" w:hAnsi="Cambria Math" w:cs="Times New Roman"/>
                <w:lang w:val="kk-KZ"/>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u</m:t>
            </m:r>
          </m:sub>
          <m:sup>
            <m:r>
              <w:rPr>
                <w:rFonts w:ascii="Cambria Math" w:hAnsi="Cambria Math" w:cs="Times New Roman"/>
                <w:sz w:val="32"/>
                <w:szCs w:val="32"/>
                <w:lang w:val="kk-KZ"/>
              </w:rPr>
              <m:t>k</m:t>
            </m:r>
          </m:sup>
        </m:sSubSup>
        <m:r>
          <w:rPr>
            <w:rFonts w:ascii="Cambria Math" w:hAnsi="Cambria Math" w:cs="Times New Roman"/>
            <w:sz w:val="32"/>
            <w:szCs w:val="32"/>
            <w:lang w:val="kk-KZ"/>
          </w:rPr>
          <m:t>:u∈N</m:t>
        </m:r>
        <m:d>
          <m:dPr>
            <m:ctrlPr>
              <w:rPr>
                <w:rFonts w:ascii="Cambria Math" w:hAnsi="Cambria Math" w:cs="Times New Roman"/>
                <w:i/>
                <w:sz w:val="32"/>
                <w:szCs w:val="32"/>
                <w:lang w:val="kk-KZ"/>
              </w:rPr>
            </m:ctrlPr>
          </m:dPr>
          <m:e>
            <m:r>
              <w:rPr>
                <w:rFonts w:ascii="Cambria Math" w:hAnsi="Cambria Math" w:cs="Times New Roman"/>
                <w:sz w:val="32"/>
                <w:szCs w:val="32"/>
                <w:lang w:val="kk-KZ"/>
              </w:rPr>
              <m:t>ϑ</m:t>
            </m:r>
          </m:e>
        </m:d>
        <m:r>
          <w:rPr>
            <w:rFonts w:ascii="Cambria Math" w:hAnsi="Cambria Math" w:cs="Times New Roman"/>
            <w:sz w:val="32"/>
            <w:szCs w:val="32"/>
            <w:lang w:val="kk-KZ"/>
          </w:rPr>
          <m:t>}))</m:t>
        </m:r>
      </m:oMath>
      <w:r w:rsidR="00022E13" w:rsidRPr="00F83660">
        <w:rPr>
          <w:rFonts w:ascii="Times New Roman" w:hAnsi="Times New Roman" w:cs="Times New Roman"/>
          <w:sz w:val="28"/>
          <w:szCs w:val="28"/>
          <w:lang w:val="kk-KZ"/>
        </w:rPr>
        <w:t xml:space="preserve">        (1)</w:t>
      </w:r>
    </w:p>
    <w:p w14:paraId="62AF28E3" w14:textId="77777777" w:rsidR="006948C8" w:rsidRPr="00F83660" w:rsidRDefault="006948C8" w:rsidP="00B6618E">
      <w:pPr>
        <w:spacing w:after="0" w:line="240" w:lineRule="auto"/>
        <w:ind w:firstLine="709"/>
        <w:jc w:val="center"/>
        <w:rPr>
          <w:rFonts w:ascii="Times New Roman" w:eastAsia="Times New Roman" w:hAnsi="Times New Roman" w:cs="Times New Roman"/>
          <w:sz w:val="28"/>
          <w:szCs w:val="28"/>
          <w:lang w:val="kk-KZ"/>
        </w:rPr>
      </w:pPr>
    </w:p>
    <w:p w14:paraId="054E2AEF" w14:textId="77777777" w:rsidR="00E55AEF" w:rsidRPr="00F83660" w:rsidRDefault="00E55AEF" w:rsidP="00B6618E">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Мұндағы,</w:t>
      </w:r>
    </w:p>
    <w:p w14:paraId="0EC92F06" w14:textId="38CDB5AA" w:rsidR="00E55AEF" w:rsidRPr="00F83660" w:rsidRDefault="00000000" w:rsidP="00B6618E">
      <w:pPr>
        <w:spacing w:after="0" w:line="240" w:lineRule="auto"/>
        <w:ind w:firstLine="709"/>
        <w:jc w:val="both"/>
        <w:rPr>
          <w:rFonts w:ascii="Times New Roman" w:hAnsi="Times New Roman" w:cs="Times New Roman"/>
          <w:sz w:val="28"/>
          <w:szCs w:val="28"/>
          <w:lang w:val="kk-KZ"/>
        </w:rPr>
      </w:pPr>
      <m:oMath>
        <m:sSubSup>
          <m:sSubSupPr>
            <m:ctrlPr>
              <w:rPr>
                <w:rFonts w:ascii="Cambria Math" w:hAnsi="Cambria Math" w:cs="Times New Roman"/>
                <w:lang w:val="kk-KZ"/>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ϑ</m:t>
            </m:r>
          </m:sub>
          <m:sup>
            <m:r>
              <w:rPr>
                <w:rFonts w:ascii="Cambria Math" w:hAnsi="Cambria Math" w:cs="Times New Roman"/>
                <w:sz w:val="32"/>
                <w:szCs w:val="32"/>
                <w:lang w:val="kk-KZ"/>
              </w:rPr>
              <m:t>(k+1)</m:t>
            </m:r>
          </m:sup>
        </m:sSubSup>
      </m:oMath>
      <w:r w:rsidR="00022E13" w:rsidRPr="00F83660">
        <w:rPr>
          <w:rFonts w:ascii="Times New Roman" w:hAnsi="Times New Roman" w:cs="Times New Roman"/>
          <w:sz w:val="28"/>
          <w:szCs w:val="28"/>
          <w:lang w:val="kk-KZ"/>
        </w:rPr>
        <w:t xml:space="preserve"> — түйіннің ерекшелік векторы </w:t>
      </w:r>
      <m:oMath>
        <m:r>
          <w:rPr>
            <w:rFonts w:ascii="Cambria Math" w:hAnsi="Cambria Math" w:cs="Times New Roman"/>
            <w:sz w:val="28"/>
            <w:szCs w:val="28"/>
            <w:lang w:val="kk-KZ"/>
          </w:rPr>
          <m:t>ϑ</m:t>
        </m:r>
      </m:oMath>
      <w:r w:rsidR="00E55AEF" w:rsidRPr="00F83660">
        <w:rPr>
          <w:rFonts w:ascii="Times New Roman" w:hAnsi="Times New Roman" w:cs="Times New Roman"/>
          <w:sz w:val="28"/>
          <w:szCs w:val="28"/>
          <w:lang w:val="kk-KZ"/>
        </w:rPr>
        <w:t xml:space="preserve">арналған </w:t>
      </w:r>
      <m:oMath>
        <m:r>
          <w:rPr>
            <w:rFonts w:ascii="Cambria Math" w:hAnsi="Cambria Math" w:cs="Times New Roman"/>
            <w:sz w:val="28"/>
            <w:szCs w:val="28"/>
            <w:lang w:val="kk-KZ"/>
          </w:rPr>
          <m:t>ϑk</m:t>
        </m:r>
      </m:oMath>
      <w:r w:rsidR="00022E13" w:rsidRPr="00F83660">
        <w:rPr>
          <w:rFonts w:ascii="Times New Roman" w:hAnsi="Times New Roman" w:cs="Times New Roman"/>
          <w:i/>
          <w:iCs/>
          <w:sz w:val="28"/>
          <w:szCs w:val="28"/>
          <w:lang w:val="kk-KZ"/>
        </w:rPr>
        <w:t xml:space="preserve"> </w:t>
      </w:r>
      <w:r w:rsidR="00022E13" w:rsidRPr="00F83660">
        <w:rPr>
          <w:rFonts w:ascii="Times New Roman" w:hAnsi="Times New Roman" w:cs="Times New Roman"/>
          <w:sz w:val="28"/>
          <w:szCs w:val="28"/>
          <w:lang w:val="kk-KZ"/>
        </w:rPr>
        <w:t>қадамда,</w:t>
      </w:r>
    </w:p>
    <w:p w14:paraId="01B5933E" w14:textId="77777777" w:rsidR="00E55AEF" w:rsidRPr="00F83660" w:rsidRDefault="00022E13" w:rsidP="00B6618E">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32"/>
            <w:szCs w:val="32"/>
            <w:lang w:val="kk-KZ"/>
          </w:rPr>
          <m:t>N(ϑ)</m:t>
        </m:r>
      </m:oMath>
      <w:r w:rsidRPr="00F83660">
        <w:rPr>
          <w:rFonts w:ascii="Times New Roman" w:hAnsi="Times New Roman" w:cs="Times New Roman"/>
          <w:sz w:val="28"/>
          <w:szCs w:val="28"/>
          <w:lang w:val="kk-KZ"/>
        </w:rPr>
        <w:t xml:space="preserve"> — түйіннің көршілерінің жиынтығыа,</w:t>
      </w:r>
    </w:p>
    <w:p w14:paraId="1BFDED63" w14:textId="77777777" w:rsidR="00E55AEF" w:rsidRPr="00F83660" w:rsidRDefault="00000000" w:rsidP="00B6618E">
      <w:pPr>
        <w:spacing w:after="0" w:line="240" w:lineRule="auto"/>
        <w:ind w:firstLine="709"/>
        <w:jc w:val="both"/>
        <w:rPr>
          <w:rFonts w:ascii="Times New Roman" w:hAnsi="Times New Roman" w:cs="Times New Roman"/>
          <w:sz w:val="28"/>
          <w:szCs w:val="28"/>
          <w:lang w:val="kk-KZ"/>
        </w:rPr>
      </w:pPr>
      <m:oMath>
        <m:sSup>
          <m:sSupPr>
            <m:ctrlPr>
              <w:rPr>
                <w:rFonts w:ascii="Cambria Math" w:hAnsi="Cambria Math" w:cs="Times New Roman"/>
                <w:lang w:val="kk-KZ"/>
              </w:rPr>
            </m:ctrlPr>
          </m:sSupPr>
          <m:e>
            <m:r>
              <w:rPr>
                <w:rFonts w:ascii="Cambria Math" w:hAnsi="Cambria Math" w:cs="Times New Roman"/>
                <w:sz w:val="32"/>
                <w:szCs w:val="32"/>
                <w:lang w:val="kk-KZ"/>
              </w:rPr>
              <m:t>W</m:t>
            </m:r>
          </m:e>
          <m:sup>
            <m:d>
              <m:dPr>
                <m:ctrlPr>
                  <w:rPr>
                    <w:rFonts w:ascii="Cambria Math" w:hAnsi="Cambria Math" w:cs="Times New Roman"/>
                    <w:i/>
                    <w:sz w:val="32"/>
                    <w:szCs w:val="32"/>
                    <w:lang w:val="kk-KZ"/>
                  </w:rPr>
                </m:ctrlPr>
              </m:dPr>
              <m:e>
                <m:r>
                  <w:rPr>
                    <w:rFonts w:ascii="Cambria Math" w:hAnsi="Cambria Math" w:cs="Times New Roman"/>
                    <w:sz w:val="32"/>
                    <w:szCs w:val="32"/>
                    <w:lang w:val="kk-KZ"/>
                  </w:rPr>
                  <m:t>k</m:t>
                </m:r>
              </m:e>
            </m:d>
          </m:sup>
        </m:sSup>
      </m:oMath>
      <w:r w:rsidR="00022E13" w:rsidRPr="00F83660">
        <w:rPr>
          <w:rFonts w:ascii="Times New Roman" w:hAnsi="Times New Roman" w:cs="Times New Roman"/>
          <w:sz w:val="28"/>
          <w:szCs w:val="28"/>
          <w:lang w:val="kk-KZ"/>
        </w:rPr>
        <w:t xml:space="preserve">— бұл салмақтың оқытылатын матрицасы, </w:t>
      </w:r>
    </w:p>
    <w:p w14:paraId="74C08AB7" w14:textId="6E9F1061" w:rsidR="006948C8" w:rsidRPr="00F83660" w:rsidRDefault="007E04A0" w:rsidP="00B6618E">
      <w:pPr>
        <w:spacing w:after="0" w:line="240" w:lineRule="auto"/>
        <w:ind w:firstLine="709"/>
        <w:jc w:val="both"/>
        <w:rPr>
          <w:rFonts w:ascii="Times New Roman" w:eastAsia="Times New Roman" w:hAnsi="Times New Roman" w:cs="Times New Roman"/>
          <w:sz w:val="28"/>
          <w:szCs w:val="28"/>
          <w:lang w:val="kk-KZ"/>
        </w:rPr>
      </w:pPr>
      <m:oMath>
        <m:r>
          <w:rPr>
            <w:rFonts w:ascii="Cambria Math" w:hAnsi="Cambria Math" w:cs="Times New Roman"/>
            <w:sz w:val="32"/>
            <w:szCs w:val="32"/>
            <w:lang w:val="kk-KZ"/>
          </w:rPr>
          <m:t>σ</m:t>
        </m:r>
      </m:oMath>
      <w:r w:rsidR="00022E13" w:rsidRPr="00F83660">
        <w:rPr>
          <w:rFonts w:ascii="Times New Roman" w:hAnsi="Times New Roman" w:cs="Times New Roman"/>
          <w:sz w:val="28"/>
          <w:szCs w:val="28"/>
          <w:lang w:val="kk-KZ"/>
        </w:rPr>
        <w:t xml:space="preserve"> — белсендіру функциясы.</w:t>
      </w:r>
    </w:p>
    <w:p w14:paraId="31E99738" w14:textId="77777777" w:rsidR="00E55AEF" w:rsidRPr="00F83660" w:rsidRDefault="00E55AEF" w:rsidP="00B6618E">
      <w:pPr>
        <w:spacing w:after="0" w:line="240" w:lineRule="auto"/>
        <w:ind w:firstLine="709"/>
        <w:jc w:val="both"/>
        <w:rPr>
          <w:rFonts w:ascii="Times New Roman" w:hAnsi="Times New Roman" w:cs="Times New Roman"/>
          <w:sz w:val="28"/>
          <w:szCs w:val="28"/>
          <w:lang w:val="kk-KZ"/>
        </w:rPr>
      </w:pPr>
    </w:p>
    <w:p w14:paraId="19969128" w14:textId="6F1FCC32"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Бұл механизм жүйеге жергілікті және жаһандық ақпаратты біріктіруге мүмкіндік береді, бұл оқу материалдарындағы күрделі өзара байланыстарды дәл модельдеуге ықпал етеді.</w:t>
      </w:r>
    </w:p>
    <w:p w14:paraId="404B7CFB" w14:textId="4937F3C3"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Сонымен қатар, модель белсенді оқыту функцияларын қамтиды L(G, x),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іс-әрекеттерін және ұсыныстардың функцияларын талдайтын R(G,D) ықтимал қиындықтарды болжайтын және жеке оқу траекторияларын ұсынатын.</w:t>
      </w:r>
    </w:p>
    <w:p w14:paraId="2B066DAB" w14:textId="7360031E" w:rsidR="006948C8" w:rsidRPr="00F83660" w:rsidRDefault="00022E13" w:rsidP="001811C7">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 Әрбір түйін үшін </w:t>
      </w:r>
      <m:oMath>
        <m:r>
          <w:rPr>
            <w:rFonts w:ascii="Cambria Math" w:hAnsi="Cambria Math" w:cs="Times New Roman"/>
            <w:sz w:val="32"/>
            <w:szCs w:val="32"/>
            <w:lang w:val="kk-KZ"/>
          </w:rPr>
          <m:t>ϑ∈V</m:t>
        </m:r>
      </m:oMath>
      <w:r w:rsidRPr="00F83660">
        <w:rPr>
          <w:rFonts w:ascii="Times New Roman" w:hAnsi="Times New Roman" w:cs="Times New Roman"/>
          <w:sz w:val="28"/>
          <w:szCs w:val="28"/>
          <w:lang w:val="kk-KZ"/>
        </w:rPr>
        <w:t xml:space="preserve">ерекшелік векторы енгізіледі </w:t>
      </w:r>
      <m:oMath>
        <m:sSub>
          <m:sSubPr>
            <m:ctrlPr>
              <w:rPr>
                <w:rFonts w:ascii="Cambria Math" w:hAnsi="Cambria Math" w:cs="Times New Roman"/>
                <w:lang w:val="kk-KZ"/>
              </w:rPr>
            </m:ctrlPr>
          </m:sSubPr>
          <m:e>
            <m:r>
              <w:rPr>
                <w:rFonts w:ascii="Cambria Math" w:hAnsi="Cambria Math" w:cs="Times New Roman"/>
                <w:sz w:val="32"/>
                <w:szCs w:val="32"/>
                <w:lang w:val="kk-KZ"/>
              </w:rPr>
              <m:t>x</m:t>
            </m:r>
          </m:e>
          <m:sub>
            <m:r>
              <w:rPr>
                <w:rFonts w:ascii="Cambria Math" w:hAnsi="Cambria Math" w:cs="Times New Roman"/>
                <w:sz w:val="32"/>
                <w:szCs w:val="32"/>
                <w:lang w:val="kk-KZ"/>
              </w:rPr>
              <m:t>ϑ</m:t>
            </m:r>
          </m:sub>
        </m:sSub>
      </m:oMath>
      <w:r w:rsidRPr="00F83660">
        <w:rPr>
          <w:rFonts w:ascii="Times New Roman" w:hAnsi="Times New Roman" w:cs="Times New Roman"/>
          <w:sz w:val="28"/>
          <w:szCs w:val="28"/>
          <w:lang w:val="kk-KZ"/>
        </w:rPr>
        <w:t xml:space="preserve">​, оның қасиеттерін сипаттайтын (мысалы, тақырыптың қиындығы немесе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ның оны меңгеру жағдайы). Қабырға </w:t>
      </w:r>
      <m:oMath>
        <m:sSub>
          <m:sSubPr>
            <m:ctrlPr>
              <w:rPr>
                <w:rFonts w:ascii="Cambria Math" w:hAnsi="Cambria Math" w:cs="Times New Roman"/>
                <w:lang w:val="kk-KZ"/>
              </w:rPr>
            </m:ctrlPr>
          </m:sSubPr>
          <m:e>
            <m:r>
              <w:rPr>
                <w:rFonts w:ascii="Cambria Math" w:hAnsi="Cambria Math" w:cs="Times New Roman"/>
                <w:sz w:val="32"/>
                <w:szCs w:val="32"/>
                <w:lang w:val="kk-KZ"/>
              </w:rPr>
              <m:t>e</m:t>
            </m:r>
          </m:e>
          <m:sub>
            <m:r>
              <w:rPr>
                <w:rFonts w:ascii="Cambria Math" w:hAnsi="Cambria Math" w:cs="Times New Roman"/>
                <w:sz w:val="32"/>
                <w:szCs w:val="32"/>
                <w:lang w:val="kk-KZ"/>
              </w:rPr>
              <m:t>i,j</m:t>
            </m:r>
          </m:sub>
        </m:sSub>
        <m:r>
          <w:rPr>
            <w:rFonts w:ascii="Cambria Math" w:hAnsi="Cambria Math" w:cs="Times New Roman"/>
            <w:sz w:val="32"/>
            <w:szCs w:val="32"/>
            <w:lang w:val="kk-KZ"/>
          </w:rPr>
          <m:t>∈E</m:t>
        </m:r>
      </m:oMath>
      <w:r w:rsidRPr="00F83660">
        <w:rPr>
          <w:rFonts w:ascii="Times New Roman" w:hAnsi="Times New Roman" w:cs="Times New Roman"/>
          <w:sz w:val="28"/>
          <w:szCs w:val="28"/>
          <w:lang w:val="kk-KZ"/>
        </w:rPr>
        <w:t xml:space="preserve"> таразылармен сипатталады </w:t>
      </w:r>
      <m:oMath>
        <m:sSub>
          <m:sSubPr>
            <m:ctrlPr>
              <w:rPr>
                <w:rFonts w:ascii="Cambria Math" w:hAnsi="Cambria Math" w:cs="Times New Roman"/>
                <w:lang w:val="kk-KZ"/>
              </w:rPr>
            </m:ctrlPr>
          </m:sSubPr>
          <m:e>
            <m:r>
              <w:rPr>
                <w:rFonts w:ascii="Cambria Math" w:hAnsi="Cambria Math" w:cs="Times New Roman"/>
                <w:sz w:val="32"/>
                <w:szCs w:val="32"/>
                <w:lang w:val="kk-KZ"/>
              </w:rPr>
              <m:t>ω</m:t>
            </m:r>
          </m:e>
          <m:sub>
            <m:r>
              <w:rPr>
                <w:rFonts w:ascii="Cambria Math" w:hAnsi="Cambria Math" w:cs="Times New Roman"/>
                <w:sz w:val="32"/>
                <w:szCs w:val="32"/>
                <w:lang w:val="kk-KZ"/>
              </w:rPr>
              <m:t>i,j</m:t>
            </m:r>
          </m:sub>
        </m:sSub>
      </m:oMath>
      <w:r w:rsidRPr="00F83660">
        <w:rPr>
          <w:rFonts w:ascii="Times New Roman" w:hAnsi="Times New Roman" w:cs="Times New Roman"/>
          <w:sz w:val="28"/>
          <w:szCs w:val="28"/>
          <w:lang w:val="kk-KZ"/>
        </w:rPr>
        <w:t xml:space="preserve">​, олар түйіндер арасындағы байланыстың беріктігін көрсетеді </w:t>
      </w:r>
      <m:oMath>
        <m:sSub>
          <m:sSubPr>
            <m:ctrlPr>
              <w:rPr>
                <w:rFonts w:ascii="Cambria Math" w:hAnsi="Cambria Math" w:cs="Times New Roman"/>
                <w:lang w:val="kk-KZ"/>
              </w:rPr>
            </m:ctrlPr>
          </m:sSubPr>
          <m:e>
            <m:r>
              <w:rPr>
                <w:rFonts w:ascii="Cambria Math" w:hAnsi="Cambria Math" w:cs="Times New Roman"/>
                <w:sz w:val="32"/>
                <w:szCs w:val="32"/>
                <w:lang w:val="kk-KZ"/>
              </w:rPr>
              <m:t>ϑ</m:t>
            </m:r>
          </m:e>
          <m:sub>
            <m:r>
              <w:rPr>
                <w:rFonts w:ascii="Cambria Math" w:hAnsi="Cambria Math" w:cs="Times New Roman"/>
                <w:sz w:val="32"/>
                <w:szCs w:val="32"/>
                <w:lang w:val="kk-KZ"/>
              </w:rPr>
              <m:t>i</m:t>
            </m:r>
          </m:sub>
        </m:sSub>
        <m:r>
          <w:rPr>
            <w:rFonts w:ascii="Cambria Math" w:hAnsi="Cambria Math" w:cs="Times New Roman"/>
            <w:sz w:val="32"/>
            <w:szCs w:val="32"/>
            <w:lang w:val="kk-KZ"/>
          </w:rPr>
          <m:t>және</m:t>
        </m:r>
        <m:sSub>
          <m:sSubPr>
            <m:ctrlPr>
              <w:rPr>
                <w:rFonts w:ascii="Cambria Math" w:hAnsi="Cambria Math" w:cs="Times New Roman"/>
                <w:lang w:val="kk-KZ"/>
              </w:rPr>
            </m:ctrlPr>
          </m:sSubPr>
          <m:e>
            <m:r>
              <w:rPr>
                <w:rFonts w:ascii="Cambria Math" w:hAnsi="Cambria Math" w:cs="Times New Roman"/>
                <w:sz w:val="32"/>
                <w:szCs w:val="32"/>
                <w:lang w:val="kk-KZ"/>
              </w:rPr>
              <m:t>ϑ</m:t>
            </m:r>
          </m:e>
          <m:sub>
            <m:r>
              <w:rPr>
                <w:rFonts w:ascii="Cambria Math" w:hAnsi="Cambria Math" w:cs="Times New Roman"/>
                <w:sz w:val="32"/>
                <w:szCs w:val="32"/>
                <w:lang w:val="kk-KZ"/>
              </w:rPr>
              <m:t>j</m:t>
            </m:r>
          </m:sub>
        </m:sSub>
      </m:oMath>
      <w:r w:rsidRPr="00F83660">
        <w:rPr>
          <w:rFonts w:ascii="Times New Roman" w:hAnsi="Times New Roman" w:cs="Times New Roman"/>
          <w:sz w:val="28"/>
          <w:szCs w:val="28"/>
          <w:lang w:val="kk-KZ"/>
        </w:rPr>
        <w:t>​ [51].</w:t>
      </w:r>
    </w:p>
    <w:p w14:paraId="30AA13B6" w14:textId="1771D026" w:rsidR="006948C8" w:rsidRPr="00F83660" w:rsidRDefault="00022E13" w:rsidP="001811C7">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 жаңарту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дан алынған мәліметтер негізінде динамикалық түрде жүреді. Егер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 белгілі бір тақырыпта қателіктер жіберсе, сол тақырыппен байланысты шеттердің салмағы қайталануды қажет ететін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ң алдыңғы элементтерімен байланысты күшейту үшін түзетіледі.</w:t>
      </w:r>
    </w:p>
    <w:p w14:paraId="07C2F7C0" w14:textId="5C2C8EA2" w:rsidR="006948C8" w:rsidRPr="00F83660" w:rsidRDefault="00022E13" w:rsidP="001811C7">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 құру оқу материалдары мен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тестілеу нәтижелерін талдауға негізделген. Кіріс деректері ретінде пайдаланылады:</w:t>
      </w:r>
    </w:p>
    <w:p w14:paraId="5DA730ED" w14:textId="77777777" w:rsidR="006948C8" w:rsidRPr="00F83660" w:rsidRDefault="00022E13" w:rsidP="001811C7">
      <w:pPr>
        <w:numPr>
          <w:ilvl w:val="0"/>
          <w:numId w:val="27"/>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Оқу жоспары, онда тақырыптар мен олардың өзара байланысы анықталады.</w:t>
      </w:r>
    </w:p>
    <w:p w14:paraId="720CEC6E" w14:textId="3F23C5A1" w:rsidR="006948C8" w:rsidRPr="00F83660" w:rsidRDefault="00AE6502" w:rsidP="001811C7">
      <w:pPr>
        <w:numPr>
          <w:ilvl w:val="0"/>
          <w:numId w:val="27"/>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Білім алушы</w:t>
      </w:r>
      <w:r w:rsidR="00022E13" w:rsidRPr="00F83660">
        <w:rPr>
          <w:rFonts w:ascii="Times New Roman" w:hAnsi="Times New Roman" w:cs="Times New Roman"/>
          <w:sz w:val="28"/>
          <w:szCs w:val="28"/>
          <w:lang w:val="kk-KZ"/>
        </w:rPr>
        <w:t>лардың іс-әрекеттері туралы мәліметтер, соның ішінде тест нәтижелері, тапсырмаларды орындау уақыты және жалпы қателіктер.</w:t>
      </w:r>
    </w:p>
    <w:p w14:paraId="74D72D39" w14:textId="77777777" w:rsidR="006948C8" w:rsidRPr="00F83660" w:rsidRDefault="00022E13" w:rsidP="001811C7">
      <w:pPr>
        <w:numPr>
          <w:ilvl w:val="0"/>
          <w:numId w:val="27"/>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Тақырыптар арасындағы жасырын тәуелділіктерді ашуға мүмкіндік беретін тарихи өнімділік деректері.</w:t>
      </w:r>
    </w:p>
    <w:p w14:paraId="7DEEC7E2" w14:textId="1138A485" w:rsidR="006948C8" w:rsidRPr="00F83660" w:rsidRDefault="00022E13" w:rsidP="001811C7">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Чи Әл жұмысында білім беруде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теорияны қолдану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үлгерімін болжауға қабілетті нақты модельдерді құруға мүмкіндік беретіндігін көрсетті. Математикалық білім беру контекстінде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ң түйіндері келесі тақырыптарды ұсына алады, мысалы «сызықтық теңдеулер» немесе «квадрат теңдеулер», ал шеттері тәуелділіктер, мысалы, «матрицаларды зерттеу үшін сызықтық теңдеулерді білу өте маңызды».</w:t>
      </w:r>
    </w:p>
    <w:p w14:paraId="4C7723C2" w14:textId="5949F505" w:rsidR="006948C8" w:rsidRPr="00F83660" w:rsidRDefault="00022E13" w:rsidP="001811C7">
      <w:pPr>
        <w:spacing w:after="0" w:line="240" w:lineRule="auto"/>
        <w:ind w:firstLine="709"/>
        <w:jc w:val="both"/>
        <w:rPr>
          <w:rFonts w:ascii="Times New Roman" w:eastAsia="Times New Roman" w:hAnsi="Times New Roman" w:cs="Times New Roman"/>
          <w:sz w:val="28"/>
          <w:szCs w:val="28"/>
          <w:lang w:val="kk-KZ"/>
        </w:rPr>
      </w:pPr>
      <w:bookmarkStart w:id="0" w:name="_Hlk183008719"/>
      <w:r w:rsidRPr="00F83660">
        <w:rPr>
          <w:rFonts w:ascii="Times New Roman" w:hAnsi="Times New Roman" w:cs="Times New Roman"/>
          <w:sz w:val="28"/>
          <w:szCs w:val="28"/>
          <w:lang w:val="kk-KZ"/>
        </w:rPr>
        <w:t xml:space="preserve">Жүйедегі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 өңдеу үшін </w:t>
      </w:r>
      <w:r w:rsidR="007E04A0" w:rsidRPr="00F83660">
        <w:rPr>
          <w:rFonts w:ascii="Times New Roman" w:hAnsi="Times New Roman" w:cs="Times New Roman"/>
          <w:sz w:val="28"/>
          <w:szCs w:val="28"/>
          <w:lang w:val="kk-KZ"/>
        </w:rPr>
        <w:t>г</w:t>
      </w:r>
      <w:r w:rsidR="008A015D" w:rsidRPr="00F83660">
        <w:rPr>
          <w:rFonts w:ascii="Times New Roman" w:hAnsi="Times New Roman" w:cs="Times New Roman"/>
          <w:sz w:val="28"/>
          <w:szCs w:val="28"/>
          <w:lang w:val="kk-KZ"/>
        </w:rPr>
        <w:t>рафтық нейрондық</w:t>
      </w:r>
      <w:r w:rsidRPr="00F83660">
        <w:rPr>
          <w:rFonts w:ascii="Times New Roman" w:hAnsi="Times New Roman" w:cs="Times New Roman"/>
          <w:sz w:val="28"/>
          <w:szCs w:val="28"/>
          <w:lang w:val="kk-KZ"/>
        </w:rPr>
        <w:t xml:space="preserve"> желілер қолданылады (Graph Neural Networks, GNN). Жұмыстың негізгі қағидаты GNN түйіндердің көріністерін жаңартудан тұрады </w:t>
      </w:r>
      <m:oMath>
        <m:sSub>
          <m:sSubPr>
            <m:ctrlPr>
              <w:rPr>
                <w:rFonts w:ascii="Cambria Math" w:hAnsi="Cambria Math" w:cs="Times New Roman"/>
                <w:lang w:val="kk-KZ"/>
              </w:rPr>
            </m:ctrlPr>
          </m:sSubPr>
          <m:e>
            <m:r>
              <w:rPr>
                <w:rFonts w:ascii="Cambria Math" w:hAnsi="Cambria Math" w:cs="Times New Roman"/>
                <w:sz w:val="29"/>
                <w:szCs w:val="29"/>
                <w:lang w:val="kk-KZ"/>
              </w:rPr>
              <m:t>h</m:t>
            </m:r>
          </m:e>
          <m:sub>
            <m:r>
              <w:rPr>
                <w:rFonts w:ascii="Cambria Math" w:hAnsi="Cambria Math" w:cs="Times New Roman"/>
                <w:sz w:val="29"/>
                <w:szCs w:val="29"/>
                <w:lang w:val="kk-KZ"/>
              </w:rPr>
              <m:t>ϑ</m:t>
            </m:r>
          </m:sub>
        </m:sSub>
      </m:oMath>
      <w:r w:rsidRPr="00F83660">
        <w:rPr>
          <w:rFonts w:ascii="Times New Roman" w:hAnsi="Times New Roman" w:cs="Times New Roman"/>
          <w:sz w:val="28"/>
          <w:szCs w:val="28"/>
          <w:lang w:val="kk-KZ"/>
        </w:rPr>
        <w:t>​ көршілес түйіндерден алынған мәліметтер негізінде. Әрбір жаңарту біріктіру функциясы арқылы есептеледі:</w:t>
      </w:r>
    </w:p>
    <w:bookmarkEnd w:id="0"/>
    <w:p w14:paraId="11A3B0A8" w14:textId="77777777" w:rsidR="006948C8" w:rsidRPr="00F83660" w:rsidRDefault="006948C8" w:rsidP="00B6618E">
      <w:pPr>
        <w:spacing w:after="0" w:line="240" w:lineRule="auto"/>
        <w:ind w:firstLine="709"/>
        <w:jc w:val="both"/>
        <w:rPr>
          <w:rFonts w:ascii="Times New Roman" w:eastAsia="Times New Roman" w:hAnsi="Times New Roman" w:cs="Times New Roman"/>
          <w:sz w:val="28"/>
          <w:szCs w:val="28"/>
          <w:lang w:val="kk-KZ"/>
        </w:rPr>
      </w:pPr>
    </w:p>
    <w:bookmarkStart w:id="1" w:name="_Hlk183007566"/>
    <w:p w14:paraId="4FBCD514" w14:textId="77777777" w:rsidR="006948C8" w:rsidRPr="00F83660" w:rsidRDefault="00000000" w:rsidP="00B6618E">
      <w:pPr>
        <w:spacing w:after="0" w:line="240" w:lineRule="auto"/>
        <w:ind w:firstLine="709"/>
        <w:jc w:val="center"/>
        <w:rPr>
          <w:rFonts w:ascii="Times New Roman" w:eastAsia="Times New Roman" w:hAnsi="Times New Roman" w:cs="Times New Roman"/>
          <w:sz w:val="28"/>
          <w:szCs w:val="28"/>
          <w:lang w:val="kk-KZ"/>
        </w:rPr>
      </w:pPr>
      <m:oMath>
        <m:sSubSup>
          <m:sSubSupPr>
            <m:ctrlPr>
              <w:rPr>
                <w:rFonts w:ascii="Cambria Math" w:hAnsi="Cambria Math" w:cs="Times New Roman"/>
                <w:lang w:val="kk-KZ"/>
              </w:rPr>
            </m:ctrlPr>
          </m:sSubSupPr>
          <m:e>
            <m:r>
              <w:rPr>
                <w:rFonts w:ascii="Cambria Math" w:hAnsi="Cambria Math" w:cs="Times New Roman"/>
                <w:sz w:val="29"/>
                <w:szCs w:val="29"/>
                <w:lang w:val="kk-KZ"/>
              </w:rPr>
              <m:t>h</m:t>
            </m:r>
          </m:e>
          <m:sub>
            <m:r>
              <w:rPr>
                <w:rFonts w:ascii="Cambria Math" w:hAnsi="Cambria Math" w:cs="Times New Roman"/>
                <w:sz w:val="29"/>
                <w:szCs w:val="29"/>
                <w:lang w:val="kk-KZ"/>
              </w:rPr>
              <m:t>ϑ</m:t>
            </m:r>
          </m:sub>
          <m:sup>
            <m:r>
              <w:rPr>
                <w:rFonts w:ascii="Cambria Math" w:hAnsi="Cambria Math" w:cs="Times New Roman"/>
                <w:sz w:val="29"/>
                <w:szCs w:val="29"/>
                <w:lang w:val="kk-KZ"/>
              </w:rPr>
              <m:t>(k+1)</m:t>
            </m:r>
          </m:sup>
        </m:sSubSup>
        <m:r>
          <w:rPr>
            <w:rFonts w:ascii="Cambria Math" w:hAnsi="Cambria Math" w:cs="Times New Roman"/>
            <w:sz w:val="29"/>
            <w:szCs w:val="29"/>
            <w:lang w:val="kk-KZ"/>
          </w:rPr>
          <m:t>=σ(</m:t>
        </m:r>
        <m:sSup>
          <m:sSupPr>
            <m:ctrlPr>
              <w:rPr>
                <w:rFonts w:ascii="Cambria Math" w:hAnsi="Cambria Math" w:cs="Times New Roman"/>
                <w:lang w:val="kk-KZ"/>
              </w:rPr>
            </m:ctrlPr>
          </m:sSupPr>
          <m:e>
            <m:r>
              <w:rPr>
                <w:rFonts w:ascii="Cambria Math" w:hAnsi="Cambria Math" w:cs="Times New Roman"/>
                <w:sz w:val="29"/>
                <w:szCs w:val="29"/>
                <w:lang w:val="kk-KZ"/>
              </w:rPr>
              <m:t>W</m:t>
            </m:r>
          </m:e>
          <m:sup>
            <m:d>
              <m:dPr>
                <m:ctrlPr>
                  <w:rPr>
                    <w:rFonts w:ascii="Cambria Math" w:hAnsi="Cambria Math" w:cs="Times New Roman"/>
                    <w:i/>
                    <w:sz w:val="29"/>
                    <w:szCs w:val="29"/>
                    <w:lang w:val="kk-KZ"/>
                  </w:rPr>
                </m:ctrlPr>
              </m:dPr>
              <m:e>
                <m:r>
                  <w:rPr>
                    <w:rFonts w:ascii="Cambria Math" w:hAnsi="Cambria Math" w:cs="Times New Roman"/>
                    <w:sz w:val="29"/>
                    <w:szCs w:val="29"/>
                    <w:lang w:val="kk-KZ"/>
                  </w:rPr>
                  <m:t>k</m:t>
                </m:r>
              </m:e>
            </m:d>
          </m:sup>
        </m:sSup>
        <m:r>
          <w:rPr>
            <w:rFonts w:ascii="Cambria Math" w:hAnsi="Cambria Math" w:cs="Times New Roman"/>
            <w:sz w:val="29"/>
            <w:szCs w:val="29"/>
            <w:lang w:val="kk-KZ"/>
          </w:rPr>
          <m:t>∙AGGREGATE({</m:t>
        </m:r>
        <m:sSubSup>
          <m:sSubSupPr>
            <m:ctrlPr>
              <w:rPr>
                <w:rFonts w:ascii="Cambria Math" w:hAnsi="Cambria Math" w:cs="Times New Roman"/>
                <w:lang w:val="kk-KZ"/>
              </w:rPr>
            </m:ctrlPr>
          </m:sSubSupPr>
          <m:e>
            <m:r>
              <w:rPr>
                <w:rFonts w:ascii="Cambria Math" w:hAnsi="Cambria Math" w:cs="Times New Roman"/>
                <w:sz w:val="29"/>
                <w:szCs w:val="29"/>
                <w:lang w:val="kk-KZ"/>
              </w:rPr>
              <m:t>h</m:t>
            </m:r>
          </m:e>
          <m:sub>
            <m:r>
              <w:rPr>
                <w:rFonts w:ascii="Cambria Math" w:hAnsi="Cambria Math" w:cs="Times New Roman"/>
                <w:sz w:val="29"/>
                <w:szCs w:val="29"/>
                <w:lang w:val="kk-KZ"/>
              </w:rPr>
              <m:t>u</m:t>
            </m:r>
          </m:sub>
          <m:sup>
            <m:r>
              <w:rPr>
                <w:rFonts w:ascii="Cambria Math" w:hAnsi="Cambria Math" w:cs="Times New Roman"/>
                <w:sz w:val="29"/>
                <w:szCs w:val="29"/>
                <w:lang w:val="kk-KZ"/>
              </w:rPr>
              <m:t>k</m:t>
            </m:r>
          </m:sup>
        </m:sSubSup>
        <m:r>
          <w:rPr>
            <w:rFonts w:ascii="Cambria Math" w:hAnsi="Cambria Math" w:cs="Times New Roman"/>
            <w:sz w:val="29"/>
            <w:szCs w:val="29"/>
            <w:lang w:val="kk-KZ"/>
          </w:rPr>
          <m:t>,∀u∈N</m:t>
        </m:r>
        <m:d>
          <m:dPr>
            <m:ctrlPr>
              <w:rPr>
                <w:rFonts w:ascii="Cambria Math" w:hAnsi="Cambria Math" w:cs="Times New Roman"/>
                <w:i/>
                <w:sz w:val="29"/>
                <w:szCs w:val="29"/>
                <w:lang w:val="kk-KZ"/>
              </w:rPr>
            </m:ctrlPr>
          </m:dPr>
          <m:e>
            <m:r>
              <w:rPr>
                <w:rFonts w:ascii="Cambria Math" w:hAnsi="Cambria Math" w:cs="Times New Roman"/>
                <w:sz w:val="29"/>
                <w:szCs w:val="29"/>
                <w:lang w:val="kk-KZ"/>
              </w:rPr>
              <m:t>ϑ</m:t>
            </m:r>
          </m:e>
        </m:d>
        <m:r>
          <w:rPr>
            <w:rFonts w:ascii="Cambria Math" w:hAnsi="Cambria Math" w:cs="Times New Roman"/>
            <w:sz w:val="29"/>
            <w:szCs w:val="29"/>
            <w:lang w:val="kk-KZ"/>
          </w:rPr>
          <m:t>}))</m:t>
        </m:r>
      </m:oMath>
      <w:r w:rsidR="00022E13" w:rsidRPr="00F83660">
        <w:rPr>
          <w:rFonts w:ascii="Times New Roman" w:hAnsi="Times New Roman" w:cs="Times New Roman"/>
          <w:sz w:val="28"/>
          <w:szCs w:val="28"/>
          <w:lang w:val="kk-KZ"/>
        </w:rPr>
        <w:t xml:space="preserve">        (2)</w:t>
      </w:r>
      <w:bookmarkEnd w:id="1"/>
    </w:p>
    <w:p w14:paraId="1A473503" w14:textId="77777777" w:rsidR="006948C8" w:rsidRPr="00F83660" w:rsidRDefault="006948C8" w:rsidP="00B6618E">
      <w:pPr>
        <w:spacing w:after="0" w:line="240" w:lineRule="auto"/>
        <w:ind w:firstLine="709"/>
        <w:jc w:val="both"/>
        <w:rPr>
          <w:rFonts w:ascii="Times New Roman" w:eastAsia="Times New Roman" w:hAnsi="Times New Roman" w:cs="Times New Roman"/>
          <w:sz w:val="28"/>
          <w:szCs w:val="28"/>
          <w:lang w:val="kk-KZ"/>
        </w:rPr>
      </w:pPr>
    </w:p>
    <w:p w14:paraId="35AEDADB" w14:textId="77777777" w:rsidR="009F39EC" w:rsidRPr="00F83660" w:rsidRDefault="009F39EC" w:rsidP="00B6618E">
      <w:pPr>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Мұндағы,</w:t>
      </w:r>
    </w:p>
    <w:p w14:paraId="4EB633EE" w14:textId="398CCFA0" w:rsidR="009F39EC" w:rsidRPr="00F83660" w:rsidRDefault="00000000" w:rsidP="00B6618E">
      <w:pPr>
        <w:spacing w:after="0" w:line="240" w:lineRule="auto"/>
        <w:ind w:firstLine="709"/>
        <w:jc w:val="both"/>
        <w:rPr>
          <w:rFonts w:ascii="Times New Roman" w:hAnsi="Times New Roman" w:cs="Times New Roman"/>
          <w:sz w:val="28"/>
          <w:szCs w:val="28"/>
          <w:lang w:val="kk-KZ"/>
        </w:rPr>
      </w:pPr>
      <m:oMath>
        <m:sSubSup>
          <m:sSubSupPr>
            <m:ctrlPr>
              <w:rPr>
                <w:rFonts w:ascii="Cambria Math" w:hAnsi="Cambria Math" w:cs="Times New Roman"/>
                <w:lang w:val="kk-KZ"/>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ϑ</m:t>
            </m:r>
          </m:sub>
          <m:sup>
            <m:r>
              <w:rPr>
                <w:rFonts w:ascii="Cambria Math" w:hAnsi="Cambria Math" w:cs="Times New Roman"/>
                <w:sz w:val="32"/>
                <w:szCs w:val="32"/>
                <w:lang w:val="kk-KZ"/>
              </w:rPr>
              <m:t>(k+1)</m:t>
            </m:r>
          </m:sup>
        </m:sSubSup>
      </m:oMath>
      <w:r w:rsidR="00022E13" w:rsidRPr="00F83660">
        <w:rPr>
          <w:rFonts w:ascii="Times New Roman" w:hAnsi="Times New Roman" w:cs="Times New Roman"/>
          <w:sz w:val="28"/>
          <w:szCs w:val="28"/>
          <w:lang w:val="kk-KZ"/>
        </w:rPr>
        <w:t xml:space="preserve"> — түйіннің ерекшелік векторы</w:t>
      </w:r>
      <m:oMath>
        <m:r>
          <w:rPr>
            <w:rFonts w:ascii="Cambria Math" w:hAnsi="Cambria Math" w:cs="Times New Roman"/>
            <w:sz w:val="32"/>
            <w:szCs w:val="32"/>
            <w:lang w:val="kk-KZ"/>
          </w:rPr>
          <m:t xml:space="preserve"> ϑ</m:t>
        </m:r>
      </m:oMath>
      <w:r w:rsidR="00022E13" w:rsidRPr="00F83660">
        <w:rPr>
          <w:rFonts w:ascii="Times New Roman" w:hAnsi="Times New Roman" w:cs="Times New Roman"/>
          <w:sz w:val="28"/>
          <w:szCs w:val="28"/>
          <w:lang w:val="kk-KZ"/>
        </w:rPr>
        <w:t xml:space="preserve"> </w:t>
      </w:r>
      <w:r w:rsidR="009F39EC" w:rsidRPr="00F83660">
        <w:rPr>
          <w:rFonts w:ascii="Times New Roman" w:hAnsi="Times New Roman" w:cs="Times New Roman"/>
          <w:sz w:val="28"/>
          <w:szCs w:val="28"/>
          <w:lang w:val="kk-KZ"/>
        </w:rPr>
        <w:t xml:space="preserve">арналған </w:t>
      </w:r>
      <m:oMath>
        <m:r>
          <w:rPr>
            <w:rFonts w:ascii="Cambria Math" w:hAnsi="Cambria Math" w:cs="Times New Roman"/>
            <w:sz w:val="32"/>
            <w:szCs w:val="32"/>
            <w:lang w:val="kk-KZ"/>
          </w:rPr>
          <m:t xml:space="preserve"> k</m:t>
        </m:r>
      </m:oMath>
      <w:r w:rsidR="00022E13" w:rsidRPr="00F83660">
        <w:rPr>
          <w:rFonts w:ascii="Times New Roman" w:hAnsi="Times New Roman" w:cs="Times New Roman"/>
          <w:i/>
          <w:iCs/>
          <w:sz w:val="28"/>
          <w:szCs w:val="28"/>
          <w:lang w:val="kk-KZ"/>
        </w:rPr>
        <w:t xml:space="preserve"> </w:t>
      </w:r>
      <w:r w:rsidR="00022E13" w:rsidRPr="00F83660">
        <w:rPr>
          <w:rFonts w:ascii="Times New Roman" w:hAnsi="Times New Roman" w:cs="Times New Roman"/>
          <w:sz w:val="28"/>
          <w:szCs w:val="28"/>
          <w:lang w:val="kk-KZ"/>
        </w:rPr>
        <w:t>қадамда</w:t>
      </w:r>
      <w:r w:rsidR="009F39EC" w:rsidRPr="00F83660">
        <w:rPr>
          <w:rFonts w:ascii="Times New Roman" w:hAnsi="Times New Roman" w:cs="Times New Roman"/>
          <w:sz w:val="28"/>
          <w:szCs w:val="28"/>
          <w:lang w:val="kk-KZ"/>
        </w:rPr>
        <w:t xml:space="preserve">, </w:t>
      </w:r>
    </w:p>
    <w:p w14:paraId="02C56262" w14:textId="77777777" w:rsidR="009F39EC" w:rsidRPr="00F83660" w:rsidRDefault="00022E13" w:rsidP="00B6618E">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32"/>
            <w:szCs w:val="32"/>
            <w:lang w:val="kk-KZ"/>
          </w:rPr>
          <m:t>N(ϑ)</m:t>
        </m:r>
      </m:oMath>
      <w:r w:rsidRPr="00F83660">
        <w:rPr>
          <w:rFonts w:ascii="Times New Roman" w:hAnsi="Times New Roman" w:cs="Times New Roman"/>
          <w:sz w:val="28"/>
          <w:szCs w:val="28"/>
          <w:lang w:val="kk-KZ"/>
        </w:rPr>
        <w:t xml:space="preserve"> — түйіннің көршілерінің жиынтығыа,</w:t>
      </w:r>
    </w:p>
    <w:p w14:paraId="0AFDE3C9" w14:textId="77777777" w:rsidR="009F39EC" w:rsidRPr="00F83660" w:rsidRDefault="00022E13" w:rsidP="00B6618E">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32"/>
            <w:szCs w:val="32"/>
            <w:lang w:val="kk-KZ"/>
          </w:rPr>
          <m:t>ϑ,</m:t>
        </m:r>
        <m:sSup>
          <m:sSupPr>
            <m:ctrlPr>
              <w:rPr>
                <w:rFonts w:ascii="Cambria Math" w:hAnsi="Cambria Math" w:cs="Times New Roman"/>
                <w:lang w:val="kk-KZ"/>
              </w:rPr>
            </m:ctrlPr>
          </m:sSupPr>
          <m:e>
            <m:r>
              <w:rPr>
                <w:rFonts w:ascii="Cambria Math" w:hAnsi="Cambria Math" w:cs="Times New Roman"/>
                <w:sz w:val="32"/>
                <w:szCs w:val="32"/>
                <w:lang w:val="kk-KZ"/>
              </w:rPr>
              <m:t>W</m:t>
            </m:r>
          </m:e>
          <m:sup>
            <m:d>
              <m:dPr>
                <m:ctrlPr>
                  <w:rPr>
                    <w:rFonts w:ascii="Cambria Math" w:hAnsi="Cambria Math" w:cs="Times New Roman"/>
                    <w:i/>
                    <w:sz w:val="32"/>
                    <w:szCs w:val="32"/>
                    <w:lang w:val="kk-KZ"/>
                  </w:rPr>
                </m:ctrlPr>
              </m:dPr>
              <m:e>
                <m:r>
                  <w:rPr>
                    <w:rFonts w:ascii="Cambria Math" w:hAnsi="Cambria Math" w:cs="Times New Roman"/>
                    <w:sz w:val="32"/>
                    <w:szCs w:val="32"/>
                    <w:lang w:val="kk-KZ"/>
                  </w:rPr>
                  <m:t>k</m:t>
                </m:r>
              </m:e>
            </m:d>
          </m:sup>
        </m:sSup>
      </m:oMath>
      <w:r w:rsidRPr="00F83660">
        <w:rPr>
          <w:rFonts w:ascii="Times New Roman" w:hAnsi="Times New Roman" w:cs="Times New Roman"/>
          <w:sz w:val="28"/>
          <w:szCs w:val="28"/>
          <w:lang w:val="kk-KZ"/>
        </w:rPr>
        <w:t xml:space="preserve">— бұл салмақтың оқытылатын матрицасы, </w:t>
      </w:r>
    </w:p>
    <w:p w14:paraId="38C97846" w14:textId="7C381DC4" w:rsidR="006948C8" w:rsidRPr="00F83660" w:rsidRDefault="007E04A0" w:rsidP="00B6618E">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32"/>
            <w:szCs w:val="32"/>
            <w:lang w:val="kk-KZ"/>
          </w:rPr>
          <m:t>σ</m:t>
        </m:r>
      </m:oMath>
      <w:r w:rsidR="00022E13" w:rsidRPr="00F83660">
        <w:rPr>
          <w:rFonts w:ascii="Times New Roman" w:hAnsi="Times New Roman" w:cs="Times New Roman"/>
          <w:sz w:val="28"/>
          <w:szCs w:val="28"/>
          <w:lang w:val="kk-KZ"/>
        </w:rPr>
        <w:t xml:space="preserve"> — белсендіру функциясы (Кипф &amp; Веллинг, 2016).</w:t>
      </w:r>
    </w:p>
    <w:p w14:paraId="0FDAE76F" w14:textId="77777777" w:rsidR="009F39EC" w:rsidRPr="00F83660" w:rsidRDefault="009F39EC" w:rsidP="00B6618E">
      <w:pPr>
        <w:spacing w:after="0" w:line="240" w:lineRule="auto"/>
        <w:ind w:firstLine="709"/>
        <w:jc w:val="both"/>
        <w:rPr>
          <w:rFonts w:ascii="Times New Roman" w:eastAsia="Times New Roman" w:hAnsi="Times New Roman" w:cs="Times New Roman"/>
          <w:sz w:val="28"/>
          <w:szCs w:val="28"/>
          <w:lang w:val="kk-KZ"/>
        </w:rPr>
      </w:pPr>
    </w:p>
    <w:p w14:paraId="2417FA83" w14:textId="17E807E8" w:rsidR="006948C8" w:rsidRPr="00EB5A2D" w:rsidRDefault="00022E13" w:rsidP="007E04A0">
      <w:pPr>
        <w:spacing w:after="0" w:line="240" w:lineRule="auto"/>
        <w:ind w:firstLine="709"/>
        <w:jc w:val="both"/>
        <w:rPr>
          <w:rFonts w:ascii="Times New Roman" w:eastAsia="Times New Roman" w:hAnsi="Times New Roman" w:cs="Times New Roman"/>
          <w:b/>
          <w:bCs/>
          <w:sz w:val="28"/>
          <w:szCs w:val="28"/>
          <w:lang w:val="kk-KZ"/>
        </w:rPr>
      </w:pPr>
      <w:r w:rsidRPr="00EB5A2D">
        <w:rPr>
          <w:rFonts w:ascii="Times New Roman" w:hAnsi="Times New Roman" w:cs="Times New Roman"/>
          <w:b/>
          <w:bCs/>
          <w:sz w:val="28"/>
          <w:szCs w:val="28"/>
          <w:lang w:val="kk-KZ"/>
        </w:rPr>
        <w:t xml:space="preserve">Білім </w:t>
      </w:r>
      <w:r w:rsidR="00D84D8D" w:rsidRPr="00EB5A2D">
        <w:rPr>
          <w:rFonts w:ascii="Times New Roman" w:hAnsi="Times New Roman" w:cs="Times New Roman"/>
          <w:b/>
          <w:bCs/>
          <w:sz w:val="28"/>
          <w:szCs w:val="28"/>
          <w:lang w:val="kk-KZ"/>
        </w:rPr>
        <w:t>графы</w:t>
      </w:r>
      <w:r w:rsidRPr="00EB5A2D">
        <w:rPr>
          <w:rFonts w:ascii="Times New Roman" w:hAnsi="Times New Roman" w:cs="Times New Roman"/>
          <w:b/>
          <w:bCs/>
          <w:sz w:val="28"/>
          <w:szCs w:val="28"/>
          <w:lang w:val="kk-KZ"/>
        </w:rPr>
        <w:t>н жаңарту процесі</w:t>
      </w:r>
    </w:p>
    <w:p w14:paraId="46F22857" w14:textId="603FEA6A" w:rsidR="006948C8" w:rsidRPr="00F83660" w:rsidRDefault="00D84D8D" w:rsidP="00D14CB4">
      <w:pPr>
        <w:numPr>
          <w:ilvl w:val="0"/>
          <w:numId w:val="29"/>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Графты</w:t>
      </w:r>
      <w:r w:rsidR="00022E13" w:rsidRPr="00F83660">
        <w:rPr>
          <w:rFonts w:ascii="Times New Roman" w:hAnsi="Times New Roman" w:cs="Times New Roman"/>
          <w:bCs/>
          <w:sz w:val="28"/>
          <w:szCs w:val="28"/>
          <w:lang w:val="kk-KZ"/>
        </w:rPr>
        <w:t xml:space="preserve"> инициализациялау:</w:t>
      </w:r>
      <w:r w:rsidR="00022E13" w:rsidRPr="00F83660">
        <w:rPr>
          <w:rFonts w:ascii="Times New Roman" w:hAnsi="Times New Roman" w:cs="Times New Roman"/>
          <w:sz w:val="28"/>
          <w:szCs w:val="28"/>
          <w:lang w:val="kk-KZ"/>
        </w:rPr>
        <w:t xml:space="preserve"> Білім </w:t>
      </w:r>
      <w:r w:rsidRPr="00F83660">
        <w:rPr>
          <w:rFonts w:ascii="Times New Roman" w:hAnsi="Times New Roman" w:cs="Times New Roman"/>
          <w:sz w:val="28"/>
          <w:szCs w:val="28"/>
          <w:lang w:val="kk-KZ"/>
        </w:rPr>
        <w:t>графы</w:t>
      </w:r>
      <w:r w:rsidR="00022E13" w:rsidRPr="00F83660">
        <w:rPr>
          <w:rFonts w:ascii="Times New Roman" w:hAnsi="Times New Roman" w:cs="Times New Roman"/>
          <w:sz w:val="28"/>
          <w:szCs w:val="28"/>
          <w:lang w:val="kk-KZ"/>
        </w:rPr>
        <w:t xml:space="preserve"> G оқу бағдарламасы негізінде қалыптасады. Түйіндер мен </w:t>
      </w:r>
      <w:r w:rsidR="001D2AA2" w:rsidRPr="00F83660">
        <w:rPr>
          <w:rFonts w:ascii="Times New Roman" w:hAnsi="Times New Roman" w:cs="Times New Roman"/>
          <w:sz w:val="28"/>
          <w:szCs w:val="28"/>
          <w:lang w:val="kk-KZ"/>
        </w:rPr>
        <w:t>қабырғалар</w:t>
      </w:r>
      <w:r w:rsidR="00022E13" w:rsidRPr="00F83660">
        <w:rPr>
          <w:rFonts w:ascii="Times New Roman" w:hAnsi="Times New Roman" w:cs="Times New Roman"/>
          <w:sz w:val="28"/>
          <w:szCs w:val="28"/>
          <w:lang w:val="kk-KZ"/>
        </w:rPr>
        <w:t xml:space="preserve"> тақырыптар мен олардың өзара байланысы негізінде анықталады.</w:t>
      </w:r>
    </w:p>
    <w:p w14:paraId="530266A6" w14:textId="55E663C1" w:rsidR="006948C8" w:rsidRPr="00F83660" w:rsidRDefault="00022E13" w:rsidP="00D14CB4">
      <w:pPr>
        <w:numPr>
          <w:ilvl w:val="0"/>
          <w:numId w:val="29"/>
        </w:numPr>
        <w:spacing w:after="0" w:line="240" w:lineRule="auto"/>
        <w:ind w:left="0" w:firstLine="709"/>
        <w:jc w:val="both"/>
        <w:rPr>
          <w:rFonts w:ascii="Times New Roman" w:hAnsi="Times New Roman" w:cs="Times New Roman"/>
          <w:sz w:val="27"/>
          <w:szCs w:val="28"/>
          <w:lang w:val="kk-KZ"/>
        </w:rPr>
      </w:pPr>
      <w:r w:rsidRPr="00F83660">
        <w:rPr>
          <w:rFonts w:ascii="Times New Roman" w:hAnsi="Times New Roman" w:cs="Times New Roman"/>
          <w:bCs/>
          <w:sz w:val="28"/>
          <w:szCs w:val="28"/>
          <w:lang w:val="kk-KZ"/>
        </w:rPr>
        <w:t>Деректерді жинау:</w:t>
      </w:r>
      <w:r w:rsidRPr="00F83660">
        <w:rPr>
          <w:rFonts w:ascii="Times New Roman" w:hAnsi="Times New Roman" w:cs="Times New Roman"/>
          <w:sz w:val="28"/>
          <w:szCs w:val="28"/>
          <w:lang w:val="kk-KZ"/>
        </w:rPr>
        <w:t xml:space="preserve"> жүйе тапсырмаларды орындаудағы жетістіктер, қателер және орындалу уақыты сияқты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 деректерін алады. Бұл деректер </w:t>
      </w:r>
      <w:r w:rsidR="001D2AA2" w:rsidRPr="00F83660">
        <w:rPr>
          <w:rFonts w:ascii="Times New Roman" w:hAnsi="Times New Roman" w:cs="Times New Roman"/>
          <w:sz w:val="28"/>
          <w:szCs w:val="28"/>
          <w:lang w:val="kk-KZ"/>
        </w:rPr>
        <w:t>қабырғаларлардың</w:t>
      </w:r>
      <w:r w:rsidRPr="00F83660">
        <w:rPr>
          <w:rFonts w:ascii="Times New Roman" w:hAnsi="Times New Roman" w:cs="Times New Roman"/>
          <w:sz w:val="28"/>
          <w:szCs w:val="28"/>
          <w:lang w:val="kk-KZ"/>
        </w:rPr>
        <w:t xml:space="preserve"> салмағын жаңартады </w:t>
      </w:r>
      <m:oMath>
        <m:sSub>
          <m:sSubPr>
            <m:ctrlPr>
              <w:rPr>
                <w:rFonts w:ascii="Cambria Math" w:hAnsi="Cambria Math" w:cs="Times New Roman"/>
                <w:lang w:val="kk-KZ"/>
              </w:rPr>
            </m:ctrlPr>
          </m:sSubPr>
          <m:e>
            <m:r>
              <w:rPr>
                <w:rFonts w:ascii="Cambria Math" w:hAnsi="Cambria Math" w:cs="Times New Roman"/>
                <w:sz w:val="32"/>
                <w:szCs w:val="32"/>
                <w:lang w:val="kk-KZ"/>
              </w:rPr>
              <m:t>ω</m:t>
            </m:r>
          </m:e>
          <m:sub>
            <m:r>
              <w:rPr>
                <w:rFonts w:ascii="Cambria Math" w:hAnsi="Cambria Math" w:cs="Times New Roman"/>
                <w:sz w:val="32"/>
                <w:szCs w:val="32"/>
                <w:lang w:val="kk-KZ"/>
              </w:rPr>
              <m:t>ij</m:t>
            </m:r>
          </m:sub>
        </m:sSub>
      </m:oMath>
      <w:r w:rsidRPr="00F83660">
        <w:rPr>
          <w:rFonts w:ascii="Times New Roman" w:hAnsi="Times New Roman" w:cs="Times New Roman"/>
          <w:sz w:val="28"/>
          <w:szCs w:val="28"/>
          <w:lang w:val="kk-KZ"/>
        </w:rPr>
        <w:t xml:space="preserve">​ және түйіндердің параметрлері </w:t>
      </w:r>
      <m:oMath>
        <m:sSub>
          <m:sSubPr>
            <m:ctrlPr>
              <w:rPr>
                <w:rFonts w:ascii="Cambria Math" w:hAnsi="Cambria Math" w:cs="Times New Roman"/>
                <w:lang w:val="kk-KZ"/>
              </w:rPr>
            </m:ctrlPr>
          </m:sSubPr>
          <m:e>
            <m:r>
              <w:rPr>
                <w:rFonts w:ascii="Cambria Math" w:hAnsi="Cambria Math" w:cs="Times New Roman"/>
                <w:sz w:val="32"/>
                <w:szCs w:val="32"/>
                <w:lang w:val="kk-KZ"/>
              </w:rPr>
              <m:t>h</m:t>
            </m:r>
          </m:e>
          <m:sub>
            <m:r>
              <w:rPr>
                <w:rFonts w:ascii="Cambria Math" w:hAnsi="Cambria Math" w:cs="Times New Roman"/>
                <w:sz w:val="32"/>
                <w:szCs w:val="32"/>
                <w:lang w:val="kk-KZ"/>
              </w:rPr>
              <m:t>ϑ</m:t>
            </m:r>
          </m:sub>
        </m:sSub>
      </m:oMath>
      <w:r w:rsidRPr="00F83660">
        <w:rPr>
          <w:rFonts w:ascii="Times New Roman" w:hAnsi="Times New Roman" w:cs="Times New Roman"/>
          <w:sz w:val="28"/>
          <w:szCs w:val="28"/>
          <w:lang w:val="kk-KZ"/>
        </w:rPr>
        <w:t>​.</w:t>
      </w:r>
    </w:p>
    <w:p w14:paraId="1E28CE5D" w14:textId="0212DA82" w:rsidR="006948C8" w:rsidRPr="00F83660" w:rsidRDefault="00022E13" w:rsidP="00D14CB4">
      <w:pPr>
        <w:numPr>
          <w:ilvl w:val="0"/>
          <w:numId w:val="29"/>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Итеративті жаңарту:</w:t>
      </w:r>
      <w:r w:rsidRPr="00F83660">
        <w:rPr>
          <w:rFonts w:ascii="Times New Roman" w:hAnsi="Times New Roman" w:cs="Times New Roman"/>
          <w:sz w:val="28"/>
          <w:szCs w:val="28"/>
          <w:lang w:val="kk-KZ"/>
        </w:rPr>
        <w:t xml:space="preserve"> әрбір итерацияда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 көршілердің деректері мен түйіндер арасындағы байланыстарды пайдалана отырып, түйіндердің көріністерін қайта есептейді.</w:t>
      </w:r>
    </w:p>
    <w:p w14:paraId="1E819A62" w14:textId="7AEABE65" w:rsidR="006948C8" w:rsidRPr="00F83660" w:rsidRDefault="00022E13" w:rsidP="00D14CB4">
      <w:pPr>
        <w:numPr>
          <w:ilvl w:val="0"/>
          <w:numId w:val="29"/>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Ұсынымдарды қалыптастыру:</w:t>
      </w:r>
      <w:r w:rsidR="00CF64E5" w:rsidRPr="00F83660">
        <w:rPr>
          <w:rFonts w:ascii="Times New Roman" w:hAnsi="Times New Roman" w:cs="Times New Roman"/>
          <w:sz w:val="28"/>
          <w:szCs w:val="28"/>
          <w:lang w:val="kk-KZ"/>
        </w:rPr>
        <w:t xml:space="preserve"> жаңартылғаннан кейін граф</w:t>
      </w:r>
      <w:r w:rsidRPr="00F83660">
        <w:rPr>
          <w:rFonts w:ascii="Times New Roman" w:hAnsi="Times New Roman" w:cs="Times New Roman"/>
          <w:sz w:val="28"/>
          <w:szCs w:val="28"/>
          <w:lang w:val="kk-KZ"/>
        </w:rPr>
        <w:t xml:space="preserve"> қосымша зерттеуді қажет ететін түйіндерді анықтауға мүмкіндік беретін жекелендірілген ұсыныстарды қалыптастыру үшін пайдаланылады.</w:t>
      </w:r>
    </w:p>
    <w:p w14:paraId="6D0C57D9" w14:textId="51CB59F6" w:rsidR="006948C8" w:rsidRPr="00F83660" w:rsidRDefault="00022E13" w:rsidP="007E04A0">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нің құрылымын түсіндіру үшін келесі схема келтірілген</w:t>
      </w:r>
      <w:r w:rsidR="003A5E4F" w:rsidRPr="00F83660">
        <w:rPr>
          <w:rFonts w:ascii="Times New Roman" w:hAnsi="Times New Roman" w:cs="Times New Roman"/>
          <w:sz w:val="28"/>
          <w:szCs w:val="28"/>
          <w:lang w:val="kk-KZ"/>
        </w:rPr>
        <w:t xml:space="preserve">   (Сурет 2)</w:t>
      </w:r>
      <w:r w:rsidRPr="00F83660">
        <w:rPr>
          <w:rFonts w:ascii="Times New Roman" w:hAnsi="Times New Roman" w:cs="Times New Roman"/>
          <w:sz w:val="28"/>
          <w:szCs w:val="28"/>
          <w:lang w:val="kk-KZ"/>
        </w:rPr>
        <w:t>:</w:t>
      </w:r>
    </w:p>
    <w:p w14:paraId="0D930D28" w14:textId="77777777" w:rsidR="006948C8" w:rsidRPr="00F83660" w:rsidRDefault="006948C8" w:rsidP="007E04A0">
      <w:pPr>
        <w:spacing w:after="0" w:line="240" w:lineRule="auto"/>
        <w:ind w:firstLine="709"/>
        <w:jc w:val="both"/>
        <w:rPr>
          <w:rFonts w:ascii="Times New Roman" w:eastAsia="Times New Roman" w:hAnsi="Times New Roman" w:cs="Times New Roman"/>
          <w:sz w:val="28"/>
          <w:szCs w:val="28"/>
          <w:lang w:val="kk-KZ"/>
        </w:rPr>
      </w:pPr>
    </w:p>
    <w:p w14:paraId="5D6C6B9B" w14:textId="6F12266E" w:rsidR="006948C8" w:rsidRPr="00F83660" w:rsidRDefault="004C6943" w:rsidP="00B6618E">
      <w:pPr>
        <w:spacing w:after="0" w:line="240" w:lineRule="auto"/>
        <w:jc w:val="center"/>
        <w:rPr>
          <w:rFonts w:ascii="Times New Roman" w:eastAsia="Times New Roman" w:hAnsi="Times New Roman" w:cs="Times New Roman"/>
          <w:sz w:val="28"/>
          <w:szCs w:val="28"/>
          <w:lang w:val="kk-KZ"/>
        </w:rPr>
      </w:pPr>
      <w:r w:rsidRPr="00F83660">
        <w:rPr>
          <w:noProof/>
          <w:lang w:eastAsia="ru-RU"/>
        </w:rPr>
        <w:lastRenderedPageBreak/>
        <w:drawing>
          <wp:inline distT="0" distB="0" distL="0" distR="0" wp14:anchorId="26594A77" wp14:editId="31705C1C">
            <wp:extent cx="2570030" cy="8934450"/>
            <wp:effectExtent l="0" t="0" r="1905" b="0"/>
            <wp:docPr id="20132987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2101" cy="8941650"/>
                    </a:xfrm>
                    <a:prstGeom prst="rect">
                      <a:avLst/>
                    </a:prstGeom>
                    <a:noFill/>
                    <a:ln>
                      <a:noFill/>
                    </a:ln>
                  </pic:spPr>
                </pic:pic>
              </a:graphicData>
            </a:graphic>
          </wp:inline>
        </w:drawing>
      </w:r>
    </w:p>
    <w:p w14:paraId="2368FC5E" w14:textId="1B41806C" w:rsidR="006948C8" w:rsidRPr="00F83660" w:rsidRDefault="00022E13" w:rsidP="00B6618E">
      <w:pPr>
        <w:spacing w:after="0" w:line="240" w:lineRule="auto"/>
        <w:ind w:firstLine="709"/>
        <w:jc w:val="center"/>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Сурет 2.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Алгебра, 7-сынып.</w:t>
      </w:r>
    </w:p>
    <w:p w14:paraId="41ED6443" w14:textId="1D3CD390"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lastRenderedPageBreak/>
        <w:t xml:space="preserve">Ұсынылған модельдің негізінде </w:t>
      </w:r>
      <w:r w:rsidR="00AE650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білім деңгейін диагностикалау үшін элементтерге жауап беру теориясы (IRT) және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 жаңарту үшін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желілер сияқты машиналық оқыту әдістерін біріктіру жатыр. Есептің математикалық тұжырымы функциямен сипатталады:</w:t>
      </w:r>
    </w:p>
    <w:p w14:paraId="4B2C3448" w14:textId="77777777" w:rsidR="006948C8" w:rsidRPr="00F83660" w:rsidRDefault="006948C8" w:rsidP="00B6618E">
      <w:pPr>
        <w:spacing w:after="0" w:line="240" w:lineRule="auto"/>
        <w:ind w:firstLine="709"/>
        <w:jc w:val="both"/>
        <w:rPr>
          <w:rFonts w:ascii="Times New Roman" w:eastAsia="Times New Roman" w:hAnsi="Times New Roman" w:cs="Times New Roman"/>
          <w:sz w:val="28"/>
          <w:szCs w:val="28"/>
          <w:lang w:val="kk-KZ"/>
        </w:rPr>
      </w:pPr>
    </w:p>
    <w:p w14:paraId="79DE951B" w14:textId="4FF9C8EB" w:rsidR="006948C8" w:rsidRPr="00F83660" w:rsidRDefault="00022E13" w:rsidP="00B6618E">
      <w:pPr>
        <w:spacing w:after="0" w:line="240" w:lineRule="auto"/>
        <w:ind w:firstLine="709"/>
        <w:jc w:val="center"/>
        <w:rPr>
          <w:rFonts w:ascii="Times New Roman" w:eastAsia="Cambria Math" w:hAnsi="Times New Roman" w:cs="Times New Roman"/>
          <w:i/>
          <w:iCs/>
          <w:sz w:val="28"/>
          <w:szCs w:val="28"/>
          <w:lang w:val="kk-KZ"/>
        </w:rPr>
      </w:pPr>
      <m:oMath>
        <m:r>
          <m:rPr>
            <m:nor/>
          </m:rPr>
          <w:rPr>
            <w:rFonts w:ascii="Times New Roman" w:hAnsi="Times New Roman" w:cs="Times New Roman"/>
            <w:i/>
            <w:sz w:val="32"/>
            <w:szCs w:val="32"/>
            <w:lang w:val="kk-KZ"/>
          </w:rPr>
          <m:t>AI(G,D,θ)=(f(G,θ),L(G,x),R(G,D))</m:t>
        </m:r>
      </m:oMath>
      <w:r w:rsidRPr="00F83660">
        <w:rPr>
          <w:rFonts w:ascii="Times New Roman" w:eastAsia="Cambria Math" w:hAnsi="Times New Roman" w:cs="Times New Roman"/>
          <w:i/>
          <w:iCs/>
          <w:sz w:val="28"/>
          <w:szCs w:val="28"/>
          <w:lang w:val="kk-KZ"/>
        </w:rPr>
        <w:t xml:space="preserve">  (</w:t>
      </w:r>
      <w:r w:rsidR="005A796C" w:rsidRPr="00F83660">
        <w:rPr>
          <w:rFonts w:ascii="Times New Roman" w:eastAsia="Cambria Math" w:hAnsi="Times New Roman" w:cs="Times New Roman"/>
          <w:i/>
          <w:iCs/>
          <w:sz w:val="28"/>
          <w:szCs w:val="28"/>
          <w:lang w:val="kk-KZ"/>
        </w:rPr>
        <w:t>3</w:t>
      </w:r>
      <w:r w:rsidRPr="00F83660">
        <w:rPr>
          <w:rFonts w:ascii="Times New Roman" w:eastAsia="Cambria Math" w:hAnsi="Times New Roman" w:cs="Times New Roman"/>
          <w:i/>
          <w:iCs/>
          <w:sz w:val="28"/>
          <w:szCs w:val="28"/>
          <w:lang w:val="kk-KZ"/>
        </w:rPr>
        <w:t>)</w:t>
      </w:r>
    </w:p>
    <w:p w14:paraId="6B0B1CAD" w14:textId="77777777" w:rsidR="006948C8" w:rsidRPr="00F83660" w:rsidRDefault="006948C8" w:rsidP="00B6618E">
      <w:pPr>
        <w:spacing w:after="0" w:line="240" w:lineRule="auto"/>
        <w:ind w:firstLine="709"/>
        <w:jc w:val="both"/>
        <w:rPr>
          <w:rFonts w:ascii="Times New Roman" w:eastAsia="Cambria Math" w:hAnsi="Times New Roman" w:cs="Times New Roman"/>
          <w:i/>
          <w:iCs/>
          <w:sz w:val="28"/>
          <w:szCs w:val="28"/>
          <w:lang w:val="kk-KZ"/>
        </w:rPr>
      </w:pPr>
    </w:p>
    <w:p w14:paraId="582A81FF" w14:textId="08F1CD35" w:rsidR="006948C8" w:rsidRPr="00F83660" w:rsidRDefault="3DCE2032"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iCs/>
          <w:color w:val="000000" w:themeColor="text1"/>
          <w:sz w:val="28"/>
          <w:szCs w:val="28"/>
          <w:lang w:val="kk-KZ"/>
        </w:rPr>
        <w:t>Мұндағы:</w:t>
      </w:r>
    </w:p>
    <w:p w14:paraId="03EBD7E0" w14:textId="5BB03545" w:rsidR="006948C8" w:rsidRPr="00F83660" w:rsidRDefault="3DCE2032"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i/>
          <w:iCs/>
          <w:color w:val="000000" w:themeColor="text1"/>
          <w:sz w:val="28"/>
          <w:szCs w:val="28"/>
          <w:lang w:val="kk-KZ"/>
        </w:rPr>
        <w:t>AI</w:t>
      </w:r>
      <w:r w:rsidRPr="00F83660">
        <w:rPr>
          <w:rFonts w:ascii="Times New Roman" w:eastAsia="Times New Roman" w:hAnsi="Times New Roman" w:cs="Times New Roman"/>
          <w:color w:val="000000" w:themeColor="text1"/>
          <w:sz w:val="28"/>
          <w:szCs w:val="28"/>
          <w:lang w:val="kk-KZ"/>
        </w:rPr>
        <w:t xml:space="preserve"> -  оқу процесін бейімдеуге және оңтайландыруға бағытталған модель болып табылатын жасанды интеллект функциясы.</w:t>
      </w:r>
    </w:p>
    <w:p w14:paraId="361D1747" w14:textId="48C4765B" w:rsidR="006948C8" w:rsidRPr="00F83660" w:rsidRDefault="3DCE2032"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i/>
          <w:iCs/>
          <w:color w:val="000000" w:themeColor="text1"/>
          <w:sz w:val="28"/>
          <w:szCs w:val="28"/>
          <w:lang w:val="kk-KZ"/>
        </w:rPr>
        <w:t>G</w:t>
      </w:r>
      <w:r w:rsidRPr="00F83660">
        <w:rPr>
          <w:rFonts w:ascii="Times New Roman" w:eastAsia="Times New Roman" w:hAnsi="Times New Roman" w:cs="Times New Roman"/>
          <w:color w:val="000000" w:themeColor="text1"/>
          <w:sz w:val="28"/>
          <w:szCs w:val="28"/>
          <w:lang w:val="kk-KZ"/>
        </w:rPr>
        <w:t xml:space="preserve"> -  ұғымдар, тақырыптар мен дағдылар арасындағы байланысты білдіретін білім </w:t>
      </w:r>
      <w:r w:rsidR="00D84D8D" w:rsidRPr="00F83660">
        <w:rPr>
          <w:rFonts w:ascii="Times New Roman" w:eastAsia="Times New Roman" w:hAnsi="Times New Roman" w:cs="Times New Roman"/>
          <w:color w:val="000000" w:themeColor="text1"/>
          <w:sz w:val="28"/>
          <w:szCs w:val="28"/>
          <w:lang w:val="kk-KZ"/>
        </w:rPr>
        <w:t>графы</w:t>
      </w:r>
      <w:r w:rsidRPr="00F83660">
        <w:rPr>
          <w:rFonts w:ascii="Times New Roman" w:eastAsia="Times New Roman" w:hAnsi="Times New Roman" w:cs="Times New Roman"/>
          <w:color w:val="000000" w:themeColor="text1"/>
          <w:sz w:val="28"/>
          <w:szCs w:val="28"/>
          <w:lang w:val="kk-KZ"/>
        </w:rPr>
        <w:t>.</w:t>
      </w:r>
    </w:p>
    <w:p w14:paraId="514ABDEB" w14:textId="339FA29D" w:rsidR="006948C8" w:rsidRPr="00F83660" w:rsidRDefault="3DCE2032"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i/>
          <w:iCs/>
          <w:color w:val="000000" w:themeColor="text1"/>
          <w:sz w:val="28"/>
          <w:szCs w:val="28"/>
          <w:lang w:val="kk-KZ"/>
        </w:rPr>
        <w:t xml:space="preserve">D </w:t>
      </w:r>
      <w:r w:rsidRPr="00F83660">
        <w:rPr>
          <w:rFonts w:ascii="Times New Roman" w:eastAsia="Times New Roman" w:hAnsi="Times New Roman" w:cs="Times New Roman"/>
          <w:color w:val="000000" w:themeColor="text1"/>
          <w:sz w:val="28"/>
          <w:szCs w:val="28"/>
          <w:lang w:val="kk-KZ"/>
        </w:rPr>
        <w:t xml:space="preserve">-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 xml:space="preserve">лардың іс-әрекеттері, нәтижелері, қателіктері және тапсырмаларды орындау уақыты туралы деректерді қамтитын оқу деректерінің жинағы. </w:t>
      </w:r>
    </w:p>
    <w:p w14:paraId="7D2D5E93" w14:textId="026BFC86" w:rsidR="006948C8" w:rsidRPr="00F83660" w:rsidRDefault="3DCE2032" w:rsidP="00656DAB">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𝜃</w:t>
      </w:r>
      <w:r w:rsidRPr="00F83660">
        <w:rPr>
          <w:rFonts w:ascii="Times New Roman" w:eastAsia="Segoe UI" w:hAnsi="Times New Roman" w:cs="Times New Roman"/>
          <w:color w:val="000000" w:themeColor="text1"/>
          <w:sz w:val="29"/>
          <w:szCs w:val="29"/>
          <w:lang w:val="kk-KZ"/>
        </w:rPr>
        <w:t xml:space="preserve"> −</w:t>
      </w:r>
      <w:r w:rsidR="00656DAB" w:rsidRPr="00F83660">
        <w:rPr>
          <w:rFonts w:ascii="Times New Roman" w:eastAsia="Segoe UI" w:hAnsi="Times New Roman" w:cs="Times New Roman"/>
          <w:color w:val="000000" w:themeColor="text1"/>
          <w:sz w:val="29"/>
          <w:szCs w:val="29"/>
          <w:lang w:val="kk-KZ"/>
        </w:rPr>
        <w:t xml:space="preserve"> </w:t>
      </w:r>
      <w:r w:rsidRPr="00F83660">
        <w:rPr>
          <w:rFonts w:ascii="Times New Roman" w:eastAsia="Times New Roman" w:hAnsi="Times New Roman" w:cs="Times New Roman"/>
          <w:color w:val="000000" w:themeColor="text1"/>
          <w:sz w:val="28"/>
          <w:szCs w:val="28"/>
          <w:lang w:val="kk-KZ"/>
        </w:rPr>
        <w:t xml:space="preserve">білім </w:t>
      </w:r>
      <w:r w:rsidR="00D84D8D" w:rsidRPr="00F83660">
        <w:rPr>
          <w:rFonts w:ascii="Times New Roman" w:eastAsia="Times New Roman" w:hAnsi="Times New Roman" w:cs="Times New Roman"/>
          <w:color w:val="000000" w:themeColor="text1"/>
          <w:sz w:val="28"/>
          <w:szCs w:val="28"/>
          <w:lang w:val="kk-KZ"/>
        </w:rPr>
        <w:t>графы</w:t>
      </w:r>
      <w:r w:rsidRPr="00F83660">
        <w:rPr>
          <w:rFonts w:ascii="Times New Roman" w:eastAsia="Times New Roman" w:hAnsi="Times New Roman" w:cs="Times New Roman"/>
          <w:color w:val="000000" w:themeColor="text1"/>
          <w:sz w:val="28"/>
          <w:szCs w:val="28"/>
          <w:lang w:val="kk-KZ"/>
        </w:rPr>
        <w:t xml:space="preserve">н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 xml:space="preserve">ның жеке қажеттіліктеріне бейімдеу үшін конфигурацияланатын </w:t>
      </w:r>
      <w:r w:rsidR="008A015D" w:rsidRPr="00F83660">
        <w:rPr>
          <w:rFonts w:ascii="Times New Roman" w:eastAsia="Times New Roman" w:hAnsi="Times New Roman" w:cs="Times New Roman"/>
          <w:color w:val="000000" w:themeColor="text1"/>
          <w:sz w:val="28"/>
          <w:szCs w:val="28"/>
          <w:lang w:val="kk-KZ"/>
        </w:rPr>
        <w:t>Графтық нейрондық</w:t>
      </w:r>
      <w:r w:rsidRPr="00F83660">
        <w:rPr>
          <w:rFonts w:ascii="Times New Roman" w:eastAsia="Times New Roman" w:hAnsi="Times New Roman" w:cs="Times New Roman"/>
          <w:color w:val="000000" w:themeColor="text1"/>
          <w:sz w:val="28"/>
          <w:szCs w:val="28"/>
          <w:lang w:val="kk-KZ"/>
        </w:rPr>
        <w:t xml:space="preserve"> желілердің параметрлері </w:t>
      </w:r>
    </w:p>
    <w:p w14:paraId="44EAC4AA" w14:textId="13CBE384" w:rsidR="006948C8" w:rsidRPr="00F83660" w:rsidRDefault="3DCE2032" w:rsidP="00656DAB">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𝑓</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𝐺</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𝜃</w:t>
      </w:r>
      <w:r w:rsidRPr="00F83660">
        <w:rPr>
          <w:rFonts w:ascii="Times New Roman" w:eastAsia="Segoe UI" w:hAnsi="Times New Roman" w:cs="Times New Roman"/>
          <w:color w:val="000000" w:themeColor="text1"/>
          <w:sz w:val="29"/>
          <w:szCs w:val="29"/>
          <w:lang w:val="kk-KZ"/>
        </w:rPr>
        <w:t>) −</w:t>
      </w:r>
      <w:r w:rsidR="00656DAB" w:rsidRPr="00F83660">
        <w:rPr>
          <w:rFonts w:ascii="Times New Roman" w:eastAsia="Cambria Math" w:hAnsi="Times New Roman" w:cs="Times New Roman"/>
          <w:i/>
          <w:iCs/>
          <w:color w:val="000000" w:themeColor="text1"/>
          <w:sz w:val="28"/>
          <w:szCs w:val="28"/>
          <w:lang w:val="kk-KZ"/>
        </w:rPr>
        <w:t xml:space="preserve"> </w:t>
      </w:r>
      <w:r w:rsidRPr="00F83660">
        <w:rPr>
          <w:rFonts w:ascii="Times New Roman" w:eastAsia="Times New Roman" w:hAnsi="Times New Roman" w:cs="Times New Roman"/>
          <w:color w:val="000000" w:themeColor="text1"/>
          <w:sz w:val="28"/>
          <w:szCs w:val="28"/>
          <w:lang w:val="kk-KZ"/>
        </w:rPr>
        <w:t xml:space="preserve">оқыту деректеріне негізделген білім </w:t>
      </w:r>
      <w:r w:rsidR="00D84D8D" w:rsidRPr="00F83660">
        <w:rPr>
          <w:rFonts w:ascii="Times New Roman" w:eastAsia="Times New Roman" w:hAnsi="Times New Roman" w:cs="Times New Roman"/>
          <w:color w:val="000000" w:themeColor="text1"/>
          <w:sz w:val="28"/>
          <w:szCs w:val="28"/>
          <w:lang w:val="kk-KZ"/>
        </w:rPr>
        <w:t>графы</w:t>
      </w:r>
      <w:r w:rsidRPr="00F83660">
        <w:rPr>
          <w:rFonts w:ascii="Times New Roman" w:eastAsia="Times New Roman" w:hAnsi="Times New Roman" w:cs="Times New Roman"/>
          <w:color w:val="000000" w:themeColor="text1"/>
          <w:sz w:val="28"/>
          <w:szCs w:val="28"/>
          <w:lang w:val="kk-KZ"/>
        </w:rPr>
        <w:t xml:space="preserve">н жаңартуға және бейімдеуге жауап беретін </w:t>
      </w:r>
      <w:r w:rsidR="008A015D" w:rsidRPr="00F83660">
        <w:rPr>
          <w:rFonts w:ascii="Times New Roman" w:eastAsia="Times New Roman" w:hAnsi="Times New Roman" w:cs="Times New Roman"/>
          <w:color w:val="000000" w:themeColor="text1"/>
          <w:sz w:val="28"/>
          <w:szCs w:val="28"/>
          <w:lang w:val="kk-KZ"/>
        </w:rPr>
        <w:t>Графтық нейрондық</w:t>
      </w:r>
      <w:r w:rsidRPr="00F83660">
        <w:rPr>
          <w:rFonts w:ascii="Times New Roman" w:eastAsia="Times New Roman" w:hAnsi="Times New Roman" w:cs="Times New Roman"/>
          <w:color w:val="000000" w:themeColor="text1"/>
          <w:sz w:val="28"/>
          <w:szCs w:val="28"/>
          <w:lang w:val="kk-KZ"/>
        </w:rPr>
        <w:t xml:space="preserve"> желілердің функциясы </w:t>
      </w:r>
    </w:p>
    <w:p w14:paraId="37959277" w14:textId="47859E29" w:rsidR="006948C8" w:rsidRPr="00F83660" w:rsidRDefault="3DCE2032" w:rsidP="00656DAB">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𝐿</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𝐺</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𝑥</w:t>
      </w:r>
      <w:r w:rsidRPr="00F83660">
        <w:rPr>
          <w:rFonts w:ascii="Times New Roman" w:eastAsia="Segoe UI" w:hAnsi="Times New Roman" w:cs="Times New Roman"/>
          <w:color w:val="000000" w:themeColor="text1"/>
          <w:sz w:val="29"/>
          <w:szCs w:val="29"/>
          <w:lang w:val="kk-KZ"/>
        </w:rPr>
        <w:t>)</w:t>
      </w:r>
      <w:r w:rsidR="00656DAB" w:rsidRPr="00F83660">
        <w:rPr>
          <w:rFonts w:ascii="Times New Roman" w:eastAsia="Segoe UI" w:hAnsi="Times New Roman" w:cs="Times New Roman"/>
          <w:color w:val="000000" w:themeColor="text1"/>
          <w:sz w:val="29"/>
          <w:szCs w:val="29"/>
          <w:lang w:val="kk-KZ"/>
        </w:rPr>
        <w:t xml:space="preserve"> </w:t>
      </w:r>
      <w:r w:rsidRPr="00F83660">
        <w:rPr>
          <w:rFonts w:ascii="Times New Roman" w:eastAsia="Segoe UI" w:hAnsi="Times New Roman" w:cs="Times New Roman"/>
          <w:color w:val="000000" w:themeColor="text1"/>
          <w:sz w:val="29"/>
          <w:szCs w:val="29"/>
          <w:lang w:val="kk-KZ"/>
        </w:rPr>
        <w:t>−</w:t>
      </w:r>
      <w:r w:rsidR="00656DAB" w:rsidRPr="00F83660">
        <w:rPr>
          <w:rFonts w:ascii="Times New Roman" w:eastAsia="Cambria Math" w:hAnsi="Times New Roman" w:cs="Times New Roman"/>
          <w:i/>
          <w:iCs/>
          <w:color w:val="000000" w:themeColor="text1"/>
          <w:sz w:val="28"/>
          <w:szCs w:val="28"/>
          <w:lang w:val="kk-KZ"/>
        </w:rPr>
        <w:t xml:space="preserve">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ның іс-әрекетін талдауға негізделген тақырыптарды меңгеру деңгейін бағалайтын белсенді оқыту функциясы</w:t>
      </w:r>
    </w:p>
    <w:p w14:paraId="107CD42A" w14:textId="00F93AE7" w:rsidR="006948C8" w:rsidRPr="00F83660" w:rsidRDefault="3DCE2032" w:rsidP="00656DAB">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𝑅</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𝐺</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𝐷</w:t>
      </w:r>
      <w:r w:rsidRPr="00F83660">
        <w:rPr>
          <w:rFonts w:ascii="Times New Roman" w:eastAsia="Segoe UI" w:hAnsi="Times New Roman" w:cs="Times New Roman"/>
          <w:color w:val="000000" w:themeColor="text1"/>
          <w:sz w:val="29"/>
          <w:szCs w:val="29"/>
          <w:lang w:val="kk-KZ"/>
        </w:rPr>
        <w:t>)</w:t>
      </w:r>
      <w:r w:rsidR="00656DAB" w:rsidRPr="00F83660">
        <w:rPr>
          <w:rFonts w:ascii="Times New Roman" w:eastAsia="Segoe UI" w:hAnsi="Times New Roman" w:cs="Times New Roman"/>
          <w:color w:val="000000" w:themeColor="text1"/>
          <w:sz w:val="29"/>
          <w:szCs w:val="29"/>
          <w:lang w:val="kk-KZ"/>
        </w:rPr>
        <w:t xml:space="preserve"> </w:t>
      </w:r>
      <w:r w:rsidRPr="00F83660">
        <w:rPr>
          <w:rFonts w:ascii="Times New Roman" w:eastAsia="Segoe UI" w:hAnsi="Times New Roman" w:cs="Times New Roman"/>
          <w:color w:val="000000" w:themeColor="text1"/>
          <w:sz w:val="29"/>
          <w:szCs w:val="29"/>
          <w:lang w:val="kk-KZ"/>
        </w:rPr>
        <w:t>−</w:t>
      </w:r>
      <w:r w:rsidR="00656DAB" w:rsidRPr="00F83660">
        <w:rPr>
          <w:rFonts w:ascii="Times New Roman" w:eastAsia="Segoe UI" w:hAnsi="Times New Roman" w:cs="Times New Roman"/>
          <w:color w:val="000000" w:themeColor="text1"/>
          <w:sz w:val="29"/>
          <w:szCs w:val="29"/>
          <w:lang w:val="kk-KZ"/>
        </w:rPr>
        <w:t xml:space="preserve">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 xml:space="preserve">ға мүмкін болатын қиындықтар туралы жеке ұсыныстар мен болжамдар беретін мәліметтер мен ұсыныстарды талдау мүмкіндігі.  </w:t>
      </w:r>
    </w:p>
    <w:p w14:paraId="697E56CB" w14:textId="3453F516" w:rsidR="006948C8" w:rsidRPr="00F83660" w:rsidRDefault="3DCE2032" w:rsidP="00656DAB">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𝑓</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𝐺</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𝜃</w:t>
      </w:r>
      <w:r w:rsidRPr="00F83660">
        <w:rPr>
          <w:rFonts w:ascii="Times New Roman" w:eastAsia="Segoe UI" w:hAnsi="Times New Roman" w:cs="Times New Roman"/>
          <w:color w:val="000000" w:themeColor="text1"/>
          <w:sz w:val="29"/>
          <w:szCs w:val="29"/>
          <w:lang w:val="kk-KZ"/>
        </w:rPr>
        <w:t>)</w:t>
      </w:r>
      <w:r w:rsidR="00656DAB" w:rsidRPr="00F83660">
        <w:rPr>
          <w:rFonts w:ascii="Times New Roman" w:eastAsia="Cambria Math" w:hAnsi="Times New Roman" w:cs="Times New Roman"/>
          <w:i/>
          <w:iCs/>
          <w:color w:val="000000" w:themeColor="text1"/>
          <w:sz w:val="28"/>
          <w:szCs w:val="28"/>
          <w:lang w:val="kk-KZ"/>
        </w:rPr>
        <w:t xml:space="preserve"> –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ның білімінің жекелендірілген көрінісін жасау үшін</w:t>
      </w:r>
      <w:r w:rsidRPr="00F83660">
        <w:rPr>
          <w:rFonts w:ascii="Times New Roman" w:eastAsia="Calibri" w:hAnsi="Times New Roman" w:cs="Times New Roman"/>
          <w:color w:val="000000" w:themeColor="text1"/>
          <w:lang w:val="kk-KZ"/>
        </w:rPr>
        <w:t xml:space="preserve"> </w:t>
      </w:r>
      <w:r w:rsidRPr="00F83660">
        <w:rPr>
          <w:rFonts w:ascii="Times New Roman" w:eastAsia="Times New Roman" w:hAnsi="Times New Roman" w:cs="Times New Roman"/>
          <w:i/>
          <w:iCs/>
          <w:color w:val="000000" w:themeColor="text1"/>
          <w:sz w:val="28"/>
          <w:szCs w:val="28"/>
          <w:lang w:val="kk-KZ"/>
        </w:rPr>
        <w:t>G</w:t>
      </w:r>
      <w:r w:rsidRPr="00F83660">
        <w:rPr>
          <w:rFonts w:ascii="Times New Roman" w:eastAsia="Calibri" w:hAnsi="Times New Roman" w:cs="Times New Roman"/>
          <w:color w:val="000000" w:themeColor="text1"/>
          <w:lang w:val="kk-KZ"/>
        </w:rPr>
        <w:t xml:space="preserve"> </w:t>
      </w:r>
      <w:r w:rsidRPr="00F83660">
        <w:rPr>
          <w:rFonts w:ascii="Times New Roman" w:eastAsia="Times New Roman" w:hAnsi="Times New Roman" w:cs="Times New Roman"/>
          <w:color w:val="000000" w:themeColor="text1"/>
          <w:sz w:val="28"/>
          <w:szCs w:val="28"/>
          <w:lang w:val="kk-KZ"/>
        </w:rPr>
        <w:t xml:space="preserve">білім </w:t>
      </w:r>
      <w:r w:rsidR="00D84D8D" w:rsidRPr="00F83660">
        <w:rPr>
          <w:rFonts w:ascii="Times New Roman" w:eastAsia="Times New Roman" w:hAnsi="Times New Roman" w:cs="Times New Roman"/>
          <w:color w:val="000000" w:themeColor="text1"/>
          <w:sz w:val="28"/>
          <w:szCs w:val="28"/>
          <w:lang w:val="kk-KZ"/>
        </w:rPr>
        <w:t>графы</w:t>
      </w:r>
      <w:r w:rsidRPr="00F83660">
        <w:rPr>
          <w:rFonts w:ascii="Times New Roman" w:eastAsia="Times New Roman" w:hAnsi="Times New Roman" w:cs="Times New Roman"/>
          <w:color w:val="000000" w:themeColor="text1"/>
          <w:sz w:val="28"/>
          <w:szCs w:val="28"/>
          <w:lang w:val="kk-KZ"/>
        </w:rPr>
        <w:t xml:space="preserve">н жаңартады. </w:t>
      </w:r>
      <w:r w:rsidRPr="00F83660">
        <w:rPr>
          <w:rFonts w:ascii="Cambria Math" w:eastAsia="Segoe UI" w:hAnsi="Cambria Math" w:cs="Cambria Math"/>
          <w:color w:val="000000" w:themeColor="text1"/>
          <w:sz w:val="29"/>
          <w:szCs w:val="29"/>
          <w:lang w:val="kk-KZ"/>
        </w:rPr>
        <w:t>𝜃</w:t>
      </w:r>
      <w:r w:rsidR="00656DAB" w:rsidRPr="00F83660">
        <w:rPr>
          <w:rFonts w:ascii="Times New Roman" w:eastAsia="Cambria Math" w:hAnsi="Times New Roman" w:cs="Times New Roman"/>
          <w:i/>
          <w:iCs/>
          <w:color w:val="000000" w:themeColor="text1"/>
          <w:sz w:val="28"/>
          <w:szCs w:val="28"/>
          <w:lang w:val="kk-KZ"/>
        </w:rPr>
        <w:t xml:space="preserve"> </w:t>
      </w:r>
      <w:r w:rsidRPr="00F83660">
        <w:rPr>
          <w:rFonts w:ascii="Times New Roman" w:eastAsia="Times New Roman" w:hAnsi="Times New Roman" w:cs="Times New Roman"/>
          <w:color w:val="000000" w:themeColor="text1"/>
          <w:sz w:val="28"/>
          <w:szCs w:val="28"/>
          <w:lang w:val="kk-KZ"/>
        </w:rPr>
        <w:t xml:space="preserve">параметрлері </w:t>
      </w:r>
      <w:r w:rsidR="00E3404B" w:rsidRPr="00F83660">
        <w:rPr>
          <w:rFonts w:ascii="Times New Roman" w:eastAsia="Times New Roman" w:hAnsi="Times New Roman" w:cs="Times New Roman"/>
          <w:color w:val="000000" w:themeColor="text1"/>
          <w:sz w:val="28"/>
          <w:szCs w:val="28"/>
          <w:lang w:val="kk-KZ"/>
        </w:rPr>
        <w:t>графтағы</w:t>
      </w:r>
      <w:r w:rsidRPr="00F83660">
        <w:rPr>
          <w:rFonts w:ascii="Times New Roman" w:eastAsia="Times New Roman" w:hAnsi="Times New Roman" w:cs="Times New Roman"/>
          <w:color w:val="000000" w:themeColor="text1"/>
          <w:sz w:val="28"/>
          <w:szCs w:val="28"/>
          <w:lang w:val="kk-KZ"/>
        </w:rPr>
        <w:t xml:space="preserve"> байланыстарды оңтайландыру үшін реттеледі, бұл білім деңгейі мен тақырыптардың ассимиляциясын көрсетеді.  </w:t>
      </w:r>
    </w:p>
    <w:p w14:paraId="23FFBF05" w14:textId="156E1C4C" w:rsidR="006948C8" w:rsidRPr="00F83660" w:rsidRDefault="006948C8"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2BB17751" w14:textId="0E0D1538" w:rsidR="006948C8" w:rsidRPr="00F83660" w:rsidRDefault="3DCE2032" w:rsidP="009517B3">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 xml:space="preserve">Математикалық тұрғыдан </w:t>
      </w:r>
      <w:r w:rsidR="009517B3" w:rsidRPr="00F83660">
        <w:rPr>
          <w:rFonts w:ascii="Times New Roman" w:eastAsia="Times New Roman" w:hAnsi="Times New Roman" w:cs="Times New Roman"/>
          <w:color w:val="000000" w:themeColor="text1"/>
          <w:sz w:val="28"/>
          <w:szCs w:val="28"/>
          <w:lang w:val="kk-KZ"/>
        </w:rPr>
        <w:t>г</w:t>
      </w:r>
      <w:r w:rsidR="008A015D" w:rsidRPr="00F83660">
        <w:rPr>
          <w:rFonts w:ascii="Times New Roman" w:eastAsia="Times New Roman" w:hAnsi="Times New Roman" w:cs="Times New Roman"/>
          <w:color w:val="000000" w:themeColor="text1"/>
          <w:sz w:val="28"/>
          <w:szCs w:val="28"/>
          <w:lang w:val="kk-KZ"/>
        </w:rPr>
        <w:t>рафтық нейрондық</w:t>
      </w:r>
      <w:r w:rsidRPr="00F83660">
        <w:rPr>
          <w:rFonts w:ascii="Times New Roman" w:eastAsia="Times New Roman" w:hAnsi="Times New Roman" w:cs="Times New Roman"/>
          <w:color w:val="000000" w:themeColor="text1"/>
          <w:sz w:val="28"/>
          <w:szCs w:val="28"/>
          <w:lang w:val="kk-KZ"/>
        </w:rPr>
        <w:t xml:space="preserve"> желілердің қызметі:</w:t>
      </w:r>
    </w:p>
    <w:p w14:paraId="2E779F2B" w14:textId="6958AE8F" w:rsidR="006948C8" w:rsidRPr="00F83660" w:rsidRDefault="006948C8" w:rsidP="009517B3">
      <w:pPr>
        <w:spacing w:after="0" w:line="240" w:lineRule="auto"/>
        <w:ind w:firstLine="709"/>
        <w:jc w:val="both"/>
        <w:rPr>
          <w:rFonts w:ascii="Times New Roman" w:eastAsia="Times New Roman" w:hAnsi="Times New Roman" w:cs="Times New Roman"/>
          <w:color w:val="000000" w:themeColor="text1"/>
          <w:sz w:val="28"/>
          <w:szCs w:val="28"/>
          <w:lang w:val="kk-KZ"/>
        </w:rPr>
      </w:pPr>
    </w:p>
    <w:p w14:paraId="703B0EDC" w14:textId="1AE1A0FF" w:rsidR="006948C8" w:rsidRPr="00F83660" w:rsidRDefault="005A796C" w:rsidP="009517B3">
      <w:pPr>
        <w:shd w:val="clear" w:color="auto" w:fill="FFFFFF" w:themeFill="background1"/>
        <w:spacing w:after="0" w:line="240" w:lineRule="auto"/>
        <w:ind w:firstLine="709"/>
        <w:jc w:val="center"/>
        <w:rPr>
          <w:rFonts w:ascii="Times New Roman" w:eastAsia="Cambria Math" w:hAnsi="Times New Roman" w:cs="Times New Roman"/>
          <w:i/>
          <w:iCs/>
          <w:color w:val="000000" w:themeColor="text1"/>
          <w:sz w:val="28"/>
          <w:szCs w:val="28"/>
          <w:lang w:val="kk-KZ"/>
        </w:rPr>
      </w:pPr>
      <m:oMath>
        <m:r>
          <m:rPr>
            <m:sty m:val="p"/>
          </m:rPr>
          <w:rPr>
            <w:rFonts w:ascii="Cambria Math" w:eastAsia="Segoe UI" w:hAnsi="Cambria Math" w:cs="Times New Roman"/>
            <w:color w:val="000000" w:themeColor="text1"/>
            <w:sz w:val="29"/>
            <w:szCs w:val="29"/>
            <w:lang w:val="kk-KZ"/>
          </w:rPr>
          <m:t xml:space="preserve">f(G,θ)=GNN(G,D,θ) </m:t>
        </m:r>
        <m:r>
          <w:rPr>
            <w:rFonts w:ascii="Cambria Math" w:eastAsia="Cambria Math" w:hAnsi="Cambria Math" w:cs="Times New Roman"/>
            <w:color w:val="000000" w:themeColor="text1"/>
            <w:sz w:val="28"/>
            <w:szCs w:val="28"/>
            <w:lang w:val="kk-KZ"/>
          </w:rPr>
          <m:t>fG,θ=GNN(G,D,θ)</m:t>
        </m:r>
      </m:oMath>
      <w:r w:rsidRPr="00F83660">
        <w:rPr>
          <w:rFonts w:ascii="Times New Roman" w:eastAsia="Cambria Math" w:hAnsi="Times New Roman" w:cs="Times New Roman"/>
          <w:i/>
          <w:iCs/>
          <w:color w:val="000000" w:themeColor="text1"/>
          <w:sz w:val="28"/>
          <w:szCs w:val="28"/>
          <w:lang w:val="kk-KZ"/>
        </w:rPr>
        <w:t xml:space="preserve"> </w:t>
      </w:r>
      <w:r w:rsidR="3DCE2032" w:rsidRPr="00F83660">
        <w:rPr>
          <w:rFonts w:ascii="Times New Roman" w:eastAsia="Times New Roman" w:hAnsi="Times New Roman" w:cs="Times New Roman"/>
          <w:color w:val="000000" w:themeColor="text1"/>
          <w:sz w:val="28"/>
          <w:szCs w:val="28"/>
          <w:lang w:val="kk-KZ"/>
        </w:rPr>
        <w:t>(</w:t>
      </w:r>
      <w:r w:rsidRPr="00F83660">
        <w:rPr>
          <w:rFonts w:ascii="Times New Roman" w:eastAsia="Times New Roman" w:hAnsi="Times New Roman" w:cs="Times New Roman"/>
          <w:color w:val="000000" w:themeColor="text1"/>
          <w:sz w:val="28"/>
          <w:szCs w:val="28"/>
          <w:lang w:val="kk-KZ"/>
        </w:rPr>
        <w:t>3</w:t>
      </w:r>
      <w:r w:rsidR="3DCE2032" w:rsidRPr="00F83660">
        <w:rPr>
          <w:rFonts w:ascii="Times New Roman" w:eastAsia="Times New Roman" w:hAnsi="Times New Roman" w:cs="Times New Roman"/>
          <w:color w:val="000000" w:themeColor="text1"/>
          <w:sz w:val="28"/>
          <w:szCs w:val="28"/>
          <w:lang w:val="kk-KZ"/>
        </w:rPr>
        <w:t>.1)</w:t>
      </w:r>
    </w:p>
    <w:p w14:paraId="1C4A6CEA" w14:textId="77777777" w:rsidR="005A796C" w:rsidRPr="00F83660" w:rsidRDefault="005A796C" w:rsidP="009517B3">
      <w:pPr>
        <w:shd w:val="clear" w:color="auto" w:fill="FFFFFF" w:themeFill="background1"/>
        <w:spacing w:after="0" w:line="240" w:lineRule="auto"/>
        <w:ind w:firstLine="709"/>
        <w:jc w:val="center"/>
        <w:rPr>
          <w:rFonts w:ascii="Times New Roman" w:eastAsia="Cambria Math" w:hAnsi="Times New Roman" w:cs="Times New Roman"/>
          <w:i/>
          <w:iCs/>
          <w:color w:val="000000" w:themeColor="text1"/>
          <w:sz w:val="28"/>
          <w:szCs w:val="28"/>
          <w:lang w:val="kk-KZ"/>
        </w:rPr>
      </w:pPr>
    </w:p>
    <w:p w14:paraId="6DAA4A2A" w14:textId="1D2C3282" w:rsidR="006948C8" w:rsidRPr="00F83660" w:rsidRDefault="3DCE2032" w:rsidP="009517B3">
      <w:pPr>
        <w:shd w:val="clear" w:color="auto" w:fill="FFFFFF" w:themeFill="background1"/>
        <w:spacing w:after="0" w:line="240" w:lineRule="auto"/>
        <w:ind w:firstLine="709"/>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𝑓</w:t>
      </w:r>
      <w:r w:rsidR="005A796C" w:rsidRPr="00F83660">
        <w:rPr>
          <w:rFonts w:ascii="Times New Roman" w:eastAsia="Cambria Math" w:hAnsi="Times New Roman" w:cs="Times New Roman"/>
          <w:i/>
          <w:iCs/>
          <w:color w:val="000000" w:themeColor="text1"/>
          <w:sz w:val="28"/>
          <w:szCs w:val="28"/>
          <w:lang w:val="kk-KZ"/>
        </w:rPr>
        <w:t xml:space="preserve"> – </w:t>
      </w:r>
      <w:r w:rsidRPr="00F83660">
        <w:rPr>
          <w:rFonts w:ascii="Times New Roman" w:eastAsia="Times New Roman" w:hAnsi="Times New Roman" w:cs="Times New Roman"/>
          <w:color w:val="000000" w:themeColor="text1"/>
          <w:sz w:val="28"/>
          <w:szCs w:val="28"/>
          <w:lang w:val="kk-KZ"/>
        </w:rPr>
        <w:t xml:space="preserve">функциясының нәтижесі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ның көп көңіл бөлуін қажет ететін түйіндер мен қабырғаларды анықтау арқылы оқу деректеріне негізделген білім графын оңтайландырады (Сурет 3).</w:t>
      </w:r>
    </w:p>
    <w:p w14:paraId="551723FF" w14:textId="672696FA" w:rsidR="006948C8" w:rsidRPr="00F83660" w:rsidRDefault="006948C8" w:rsidP="009517B3">
      <w:pPr>
        <w:spacing w:after="0" w:line="240" w:lineRule="auto"/>
        <w:ind w:firstLine="709"/>
        <w:jc w:val="both"/>
        <w:rPr>
          <w:rFonts w:ascii="Times New Roman" w:eastAsia="Times New Roman" w:hAnsi="Times New Roman" w:cs="Times New Roman"/>
          <w:color w:val="000000" w:themeColor="text1"/>
          <w:sz w:val="28"/>
          <w:szCs w:val="28"/>
          <w:lang w:val="kk-KZ"/>
        </w:rPr>
      </w:pPr>
    </w:p>
    <w:p w14:paraId="30D9E3E3" w14:textId="375D4416" w:rsidR="006948C8" w:rsidRPr="00F83660" w:rsidRDefault="006948C8"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660FFED3" w14:textId="4B75D732" w:rsidR="006948C8" w:rsidRPr="00F83660" w:rsidRDefault="3DCE2032" w:rsidP="65279787">
      <w:pPr>
        <w:spacing w:after="0" w:line="240" w:lineRule="auto"/>
        <w:ind w:firstLine="709"/>
        <w:jc w:val="center"/>
        <w:rPr>
          <w:rFonts w:ascii="Times New Roman" w:eastAsia="Times New Roman" w:hAnsi="Times New Roman" w:cs="Times New Roman"/>
          <w:color w:val="000000" w:themeColor="text1"/>
          <w:sz w:val="28"/>
          <w:szCs w:val="28"/>
          <w:lang w:val="kk-KZ"/>
        </w:rPr>
      </w:pPr>
      <w:r w:rsidRPr="00F83660">
        <w:rPr>
          <w:rFonts w:ascii="Times New Roman" w:hAnsi="Times New Roman" w:cs="Times New Roman"/>
          <w:noProof/>
          <w:lang w:eastAsia="ru-RU"/>
        </w:rPr>
        <w:lastRenderedPageBreak/>
        <w:drawing>
          <wp:inline distT="0" distB="0" distL="0" distR="0" wp14:anchorId="5E51C465" wp14:editId="1969F46F">
            <wp:extent cx="4076700" cy="2752725"/>
            <wp:effectExtent l="0" t="0" r="0" b="0"/>
            <wp:docPr id="184195992" name="Picture 18419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076700" cy="2752725"/>
                    </a:xfrm>
                    <a:prstGeom prst="rect">
                      <a:avLst/>
                    </a:prstGeom>
                  </pic:spPr>
                </pic:pic>
              </a:graphicData>
            </a:graphic>
          </wp:inline>
        </w:drawing>
      </w:r>
    </w:p>
    <w:p w14:paraId="535C7A2C" w14:textId="6E4F189C" w:rsidR="006948C8" w:rsidRPr="00F83660" w:rsidRDefault="006948C8"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210AACFB" w14:textId="241C9E85" w:rsidR="006948C8" w:rsidRPr="00F83660" w:rsidRDefault="3DCE2032" w:rsidP="65279787">
      <w:pPr>
        <w:spacing w:after="0" w:line="240" w:lineRule="auto"/>
        <w:ind w:firstLine="709"/>
        <w:jc w:val="center"/>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 xml:space="preserve">Сурет 3.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ның көп көңіл бөлуін қажет ететін түйіндер мен қабырғаларды анықтау арқылы оқу деректеріне негізделген білім графы</w:t>
      </w:r>
    </w:p>
    <w:p w14:paraId="6C70ACAE" w14:textId="090F299F" w:rsidR="006948C8" w:rsidRPr="00F83660" w:rsidRDefault="006948C8"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1D2D16F5" w14:textId="030F968E" w:rsidR="006948C8" w:rsidRPr="00F83660" w:rsidRDefault="3DCE2032" w:rsidP="009517B3">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𝐿</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𝐺</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𝑥</w:t>
      </w:r>
      <w:r w:rsidRPr="00F83660">
        <w:rPr>
          <w:rFonts w:ascii="Times New Roman" w:eastAsia="Segoe UI" w:hAnsi="Times New Roman" w:cs="Times New Roman"/>
          <w:color w:val="000000" w:themeColor="text1"/>
          <w:sz w:val="29"/>
          <w:szCs w:val="29"/>
          <w:lang w:val="kk-KZ"/>
        </w:rPr>
        <w:t>)</w:t>
      </w:r>
      <w:r w:rsidR="00656DAB" w:rsidRPr="00F83660">
        <w:rPr>
          <w:rFonts w:ascii="Times New Roman" w:eastAsia="Cambria Math" w:hAnsi="Times New Roman" w:cs="Times New Roman"/>
          <w:i/>
          <w:iCs/>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белсенді</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оқыту</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функциясы</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i/>
          <w:iCs/>
          <w:color w:val="000000" w:themeColor="text1"/>
          <w:sz w:val="28"/>
          <w:szCs w:val="28"/>
          <w:lang w:val="kk-KZ"/>
        </w:rPr>
        <w:t>x</w:t>
      </w:r>
      <w:r w:rsidRPr="00F83660">
        <w:rPr>
          <w:rFonts w:ascii="Times New Roman" w:eastAsia="Times New Roman" w:hAnsi="Times New Roman" w:cs="Times New Roman"/>
          <w:i/>
          <w:iCs/>
          <w:color w:val="000000" w:themeColor="text1"/>
          <w:sz w:val="28"/>
          <w:szCs w:val="28"/>
          <w:lang w:val="kk-KZ"/>
        </w:rPr>
        <w:t xml:space="preserve"> </w:t>
      </w:r>
      <w:r w:rsidR="00AE6502">
        <w:rPr>
          <w:rFonts w:ascii="Times New Roman" w:hAnsi="Times New Roman" w:cs="Times New Roman"/>
          <w:sz w:val="28"/>
          <w:szCs w:val="28"/>
          <w:lang w:val="kk-KZ"/>
        </w:rPr>
        <w:t>білім алушы</w:t>
      </w:r>
      <w:r w:rsidRPr="00F83660">
        <w:rPr>
          <w:rStyle w:val="ezkurwreuab5ozgtqnkl"/>
          <w:rFonts w:ascii="Times New Roman" w:eastAsia="Times New Roman" w:hAnsi="Times New Roman" w:cs="Times New Roman"/>
          <w:color w:val="000000" w:themeColor="text1"/>
          <w:sz w:val="28"/>
          <w:szCs w:val="28"/>
          <w:lang w:val="kk-KZ"/>
        </w:rPr>
        <w:t>сының</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әрекеттерін</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талдайды</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(мысалы,</w:t>
      </w:r>
      <w:r w:rsidRPr="00F83660">
        <w:rPr>
          <w:rFonts w:ascii="Times New Roman" w:eastAsia="Times New Roman" w:hAnsi="Times New Roman" w:cs="Times New Roman"/>
          <w:color w:val="000000" w:themeColor="text1"/>
          <w:sz w:val="28"/>
          <w:szCs w:val="28"/>
          <w:lang w:val="kk-KZ"/>
        </w:rPr>
        <w:t xml:space="preserve"> есептерді </w:t>
      </w:r>
      <w:r w:rsidRPr="00F83660">
        <w:rPr>
          <w:rStyle w:val="ezkurwreuab5ozgtqnkl"/>
          <w:rFonts w:ascii="Times New Roman" w:eastAsia="Times New Roman" w:hAnsi="Times New Roman" w:cs="Times New Roman"/>
          <w:color w:val="000000" w:themeColor="text1"/>
          <w:sz w:val="28"/>
          <w:szCs w:val="28"/>
          <w:lang w:val="kk-KZ"/>
        </w:rPr>
        <w:t>шешу</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әрекеттері,</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қателері)</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және</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ағымдағы</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білім</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деңгейін</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бағалайды.</w:t>
      </w:r>
      <w:r w:rsidRPr="00F83660">
        <w:rPr>
          <w:rFonts w:ascii="Times New Roman" w:eastAsia="Times New Roman" w:hAnsi="Times New Roman" w:cs="Times New Roman"/>
          <w:color w:val="000000" w:themeColor="text1"/>
          <w:sz w:val="28"/>
          <w:szCs w:val="28"/>
          <w:lang w:val="kk-KZ"/>
        </w:rPr>
        <w:t xml:space="preserve"> </w:t>
      </w:r>
    </w:p>
    <w:p w14:paraId="7E2FE71B" w14:textId="08E456CA" w:rsidR="006948C8" w:rsidRPr="00F83660" w:rsidRDefault="3DCE2032" w:rsidP="009517B3">
      <w:pPr>
        <w:spacing w:after="0" w:line="240" w:lineRule="auto"/>
        <w:ind w:firstLine="708"/>
        <w:jc w:val="both"/>
        <w:rPr>
          <w:rFonts w:ascii="Times New Roman" w:eastAsia="Times New Roman" w:hAnsi="Times New Roman" w:cs="Times New Roman"/>
          <w:color w:val="000000" w:themeColor="text1"/>
          <w:sz w:val="28"/>
          <w:szCs w:val="28"/>
          <w:lang w:val="kk-KZ"/>
        </w:rPr>
      </w:pPr>
      <w:r w:rsidRPr="00F83660">
        <w:rPr>
          <w:rStyle w:val="ezkurwreuab5ozgtqnkl"/>
          <w:rFonts w:ascii="Times New Roman" w:eastAsia="Times New Roman" w:hAnsi="Times New Roman" w:cs="Times New Roman"/>
          <w:color w:val="000000" w:themeColor="text1"/>
          <w:sz w:val="28"/>
          <w:szCs w:val="28"/>
          <w:lang w:val="kk-KZ"/>
        </w:rPr>
        <w:t>Болжамдардың</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дәлдігін</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жақсарту</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үшін</w:t>
      </w:r>
      <w:r w:rsidRPr="00F83660">
        <w:rPr>
          <w:rFonts w:ascii="Times New Roman" w:eastAsia="Times New Roman" w:hAnsi="Times New Roman" w:cs="Times New Roman"/>
          <w:color w:val="000000" w:themeColor="text1"/>
          <w:sz w:val="28"/>
          <w:szCs w:val="28"/>
          <w:lang w:val="kk-KZ"/>
        </w:rPr>
        <w:t xml:space="preserve"> жоғалту </w:t>
      </w:r>
      <w:r w:rsidRPr="00F83660">
        <w:rPr>
          <w:rStyle w:val="ezkurwreuab5ozgtqnkl"/>
          <w:rFonts w:ascii="Times New Roman" w:eastAsia="Times New Roman" w:hAnsi="Times New Roman" w:cs="Times New Roman"/>
          <w:color w:val="000000" w:themeColor="text1"/>
          <w:sz w:val="28"/>
          <w:szCs w:val="28"/>
          <w:lang w:val="kk-KZ"/>
        </w:rPr>
        <w:t>функциясы</w:t>
      </w:r>
      <w:r w:rsidRPr="00F83660">
        <w:rPr>
          <w:rFonts w:ascii="Times New Roman" w:eastAsia="Times New Roman" w:hAnsi="Times New Roman" w:cs="Times New Roman"/>
          <w:color w:val="000000" w:themeColor="text1"/>
          <w:sz w:val="28"/>
          <w:szCs w:val="28"/>
          <w:lang w:val="kk-KZ"/>
        </w:rPr>
        <w:t xml:space="preserve"> </w:t>
      </w:r>
      <w:r w:rsidRPr="00F83660">
        <w:rPr>
          <w:rStyle w:val="ezkurwreuab5ozgtqnkl"/>
          <w:rFonts w:ascii="Times New Roman" w:eastAsia="Times New Roman" w:hAnsi="Times New Roman" w:cs="Times New Roman"/>
          <w:color w:val="000000" w:themeColor="text1"/>
          <w:sz w:val="28"/>
          <w:szCs w:val="28"/>
          <w:lang w:val="kk-KZ"/>
        </w:rPr>
        <w:t>азайтылады</w:t>
      </w:r>
      <w:r w:rsidRPr="00F83660">
        <w:rPr>
          <w:rFonts w:ascii="Times New Roman" w:eastAsia="Times New Roman" w:hAnsi="Times New Roman" w:cs="Times New Roman"/>
          <w:color w:val="000000" w:themeColor="text1"/>
          <w:sz w:val="28"/>
          <w:szCs w:val="28"/>
          <w:lang w:val="kk-KZ"/>
        </w:rPr>
        <w:t>:</w:t>
      </w:r>
    </w:p>
    <w:p w14:paraId="614B31CD" w14:textId="77777777" w:rsidR="001F5453" w:rsidRPr="00F83660" w:rsidRDefault="001F5453" w:rsidP="009517B3">
      <w:pPr>
        <w:spacing w:after="0" w:line="240" w:lineRule="auto"/>
        <w:ind w:firstLine="708"/>
        <w:jc w:val="both"/>
        <w:rPr>
          <w:rFonts w:ascii="Times New Roman" w:eastAsia="Times New Roman" w:hAnsi="Times New Roman" w:cs="Times New Roman"/>
          <w:color w:val="000000" w:themeColor="text1"/>
          <w:sz w:val="28"/>
          <w:szCs w:val="28"/>
          <w:lang w:val="kk-KZ"/>
        </w:rPr>
      </w:pPr>
    </w:p>
    <w:p w14:paraId="0B7D6252" w14:textId="51D1F1EE" w:rsidR="006948C8" w:rsidRPr="00F83660" w:rsidRDefault="00656DAB" w:rsidP="009517B3">
      <w:pPr>
        <w:spacing w:after="0" w:line="240" w:lineRule="auto"/>
        <w:ind w:firstLine="708"/>
        <w:jc w:val="center"/>
        <w:rPr>
          <w:rFonts w:ascii="Times New Roman" w:eastAsia="Times New Roman" w:hAnsi="Times New Roman" w:cs="Times New Roman"/>
          <w:color w:val="000000" w:themeColor="text1"/>
          <w:sz w:val="28"/>
          <w:szCs w:val="28"/>
          <w:lang w:val="kk-KZ"/>
        </w:rPr>
      </w:pPr>
      <m:oMath>
        <m:r>
          <w:rPr>
            <w:rFonts w:ascii="Cambria Math" w:eastAsia="Times New Roman" w:hAnsi="Cambria Math" w:cs="Times New Roman"/>
            <w:sz w:val="28"/>
            <w:szCs w:val="28"/>
            <w:lang w:val="kk-KZ"/>
          </w:rPr>
          <m:t>L</m:t>
        </m:r>
        <m:d>
          <m:dPr>
            <m:ctrlPr>
              <w:rPr>
                <w:rFonts w:ascii="Cambria Math" w:eastAsia="Times New Roman" w:hAnsi="Cambria Math" w:cs="Times New Roman"/>
                <w:bCs/>
                <w:i/>
                <w:iCs/>
                <w:sz w:val="28"/>
                <w:szCs w:val="28"/>
                <w:lang w:val="en-US"/>
              </w:rPr>
            </m:ctrlPr>
          </m:dPr>
          <m:e>
            <m:r>
              <w:rPr>
                <w:rFonts w:ascii="Cambria Math" w:eastAsia="Times New Roman" w:hAnsi="Cambria Math" w:cs="Times New Roman"/>
                <w:sz w:val="28"/>
                <w:szCs w:val="28"/>
                <w:lang w:val="kk-KZ"/>
              </w:rPr>
              <m:t>G,x</m:t>
            </m:r>
          </m:e>
        </m:d>
        <m:r>
          <w:rPr>
            <w:rFonts w:ascii="Cambria Math" w:eastAsia="Times New Roman" w:hAnsi="Cambria Math" w:cs="Times New Roman"/>
            <w:sz w:val="28"/>
            <w:szCs w:val="28"/>
            <w:lang w:val="kk-KZ"/>
          </w:rPr>
          <m:t>=</m:t>
        </m:r>
        <m:nary>
          <m:naryPr>
            <m:chr m:val="∑"/>
            <m:supHide m:val="1"/>
            <m:ctrlPr>
              <w:rPr>
                <w:rFonts w:ascii="Cambria Math" w:eastAsia="Times New Roman" w:hAnsi="Cambria Math" w:cs="Times New Roman"/>
                <w:bCs/>
                <w:i/>
                <w:iCs/>
                <w:sz w:val="28"/>
                <w:szCs w:val="28"/>
                <w:lang w:val="en-US"/>
              </w:rPr>
            </m:ctrlPr>
          </m:naryPr>
          <m:sub>
            <m:r>
              <w:rPr>
                <w:rFonts w:ascii="Cambria Math" w:eastAsia="Times New Roman" w:hAnsi="Cambria Math" w:cs="Times New Roman"/>
                <w:sz w:val="28"/>
                <w:szCs w:val="28"/>
                <w:lang w:val="kk-KZ"/>
              </w:rPr>
              <m:t>k∈D</m:t>
            </m:r>
          </m:sub>
          <m:sup/>
          <m:e>
            <m:r>
              <w:rPr>
                <w:rFonts w:ascii="Cambria Math" w:eastAsia="Times New Roman" w:hAnsi="Cambria Math" w:cs="Times New Roman"/>
                <w:sz w:val="28"/>
                <w:szCs w:val="28"/>
                <w:lang w:val="kk-KZ"/>
              </w:rPr>
              <m:t>Loss(</m:t>
            </m:r>
            <m:sSub>
              <m:sSubPr>
                <m:ctrlPr>
                  <w:rPr>
                    <w:rFonts w:ascii="Cambria Math" w:eastAsia="Times New Roman" w:hAnsi="Cambria Math" w:cs="Times New Roman"/>
                    <w:bCs/>
                    <w:i/>
                    <w:iCs/>
                    <w:sz w:val="28"/>
                    <w:szCs w:val="28"/>
                    <w:lang w:val="en-US"/>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k</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bCs/>
                    <w:i/>
                    <w:iCs/>
                    <w:sz w:val="28"/>
                    <w:szCs w:val="28"/>
                    <w:lang w:val="en-US"/>
                  </w:rPr>
                </m:ctrlPr>
              </m:sSubPr>
              <m:e>
                <m:acc>
                  <m:accPr>
                    <m:ctrlPr>
                      <w:rPr>
                        <w:rFonts w:ascii="Cambria Math" w:eastAsia="Times New Roman" w:hAnsi="Cambria Math" w:cs="Times New Roman"/>
                        <w:bCs/>
                        <w:i/>
                        <w:iCs/>
                        <w:sz w:val="28"/>
                        <w:szCs w:val="28"/>
                        <w:lang w:val="en-US"/>
                      </w:rPr>
                    </m:ctrlPr>
                  </m:accPr>
                  <m:e>
                    <m:r>
                      <w:rPr>
                        <w:rFonts w:ascii="Cambria Math" w:eastAsia="Times New Roman" w:hAnsi="Cambria Math" w:cs="Times New Roman"/>
                        <w:sz w:val="28"/>
                        <w:szCs w:val="28"/>
                        <w:lang w:val="kk-KZ"/>
                      </w:rPr>
                      <m:t>y</m:t>
                    </m:r>
                  </m:e>
                </m:acc>
              </m:e>
              <m:sub>
                <m:r>
                  <w:rPr>
                    <w:rFonts w:ascii="Cambria Math" w:eastAsia="Times New Roman" w:hAnsi="Cambria Math" w:cs="Times New Roman"/>
                    <w:sz w:val="28"/>
                    <w:szCs w:val="28"/>
                    <w:lang w:val="kk-KZ"/>
                  </w:rPr>
                  <m:t>k</m:t>
                </m:r>
              </m:sub>
            </m:sSub>
            <m:r>
              <w:rPr>
                <w:rFonts w:ascii="Cambria Math" w:eastAsia="Times New Roman" w:hAnsi="Cambria Math" w:cs="Times New Roman"/>
                <w:sz w:val="28"/>
                <w:szCs w:val="28"/>
                <w:lang w:val="kk-KZ"/>
              </w:rPr>
              <m:t>)</m:t>
            </m:r>
          </m:e>
        </m:nary>
        <m:r>
          <m:rPr>
            <m:sty m:val="b"/>
          </m:rPr>
          <w:rPr>
            <w:rFonts w:ascii="Cambria Math" w:eastAsia="Times New Roman" w:hAnsi="Cambria Math" w:cs="Times New Roman"/>
            <w:sz w:val="28"/>
            <w:szCs w:val="28"/>
            <w:lang w:val="kk-KZ"/>
          </w:rPr>
          <m:t xml:space="preserve">    </m:t>
        </m:r>
      </m:oMath>
      <w:r w:rsidRPr="00F83660">
        <w:rPr>
          <w:rFonts w:ascii="Times New Roman" w:eastAsia="Times New Roman" w:hAnsi="Times New Roman" w:cs="Times New Roman"/>
          <w:b/>
          <w:bCs/>
          <w:iCs/>
          <w:sz w:val="28"/>
          <w:szCs w:val="28"/>
          <w:lang w:val="kk-KZ"/>
        </w:rPr>
        <w:t xml:space="preserve"> </w:t>
      </w:r>
      <w:r w:rsidRPr="00F83660">
        <w:rPr>
          <w:rFonts w:ascii="Times New Roman" w:eastAsia="Times New Roman" w:hAnsi="Times New Roman" w:cs="Times New Roman"/>
          <w:color w:val="000000" w:themeColor="text1"/>
          <w:sz w:val="28"/>
          <w:szCs w:val="28"/>
          <w:lang w:val="kk-KZ"/>
        </w:rPr>
        <w:t>(3.2)</w:t>
      </w:r>
    </w:p>
    <w:p w14:paraId="6E8D5B82" w14:textId="6AFC57C1" w:rsidR="006948C8" w:rsidRPr="00F83660" w:rsidRDefault="006948C8" w:rsidP="009517B3">
      <w:pPr>
        <w:spacing w:after="0" w:line="240" w:lineRule="auto"/>
        <w:ind w:firstLine="708"/>
        <w:jc w:val="center"/>
        <w:rPr>
          <w:rFonts w:ascii="Times New Roman" w:eastAsia="Times New Roman" w:hAnsi="Times New Roman" w:cs="Times New Roman"/>
          <w:color w:val="000000" w:themeColor="text1"/>
          <w:sz w:val="28"/>
          <w:szCs w:val="28"/>
          <w:lang w:val="kk-KZ"/>
        </w:rPr>
      </w:pPr>
    </w:p>
    <w:p w14:paraId="1D99694D" w14:textId="57E9AC50" w:rsidR="006948C8" w:rsidRPr="00F83660" w:rsidRDefault="3DCE2032" w:rsidP="009517B3">
      <w:pPr>
        <w:spacing w:after="0" w:line="240" w:lineRule="auto"/>
        <w:ind w:firstLine="708"/>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iCs/>
          <w:color w:val="000000" w:themeColor="text1"/>
          <w:sz w:val="28"/>
          <w:szCs w:val="28"/>
          <w:lang w:val="kk-KZ"/>
        </w:rPr>
        <w:t>Мұндағы:</w:t>
      </w:r>
    </w:p>
    <w:p w14:paraId="33949137" w14:textId="20FE60D2" w:rsidR="006948C8" w:rsidRPr="00F83660" w:rsidRDefault="3DCE2032" w:rsidP="009517B3">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8"/>
          <w:szCs w:val="28"/>
          <w:lang w:val="kk-KZ"/>
        </w:rPr>
        <w:t>𝑦</w:t>
      </w:r>
      <w:r w:rsidRPr="00F83660">
        <w:rPr>
          <w:rFonts w:ascii="Cambria Math" w:eastAsia="Segoe UI" w:hAnsi="Cambria Math" w:cs="Cambria Math"/>
          <w:color w:val="000000" w:themeColor="text1"/>
          <w:sz w:val="28"/>
          <w:szCs w:val="28"/>
          <w:vertAlign w:val="subscript"/>
          <w:lang w:val="kk-KZ"/>
        </w:rPr>
        <w:t>𝑘</w:t>
      </w:r>
      <w:r w:rsidR="00656DAB" w:rsidRPr="00F83660">
        <w:rPr>
          <w:rFonts w:ascii="Times New Roman" w:eastAsia="Cambria Math" w:hAnsi="Times New Roman" w:cs="Times New Roman"/>
          <w:i/>
          <w:iCs/>
          <w:color w:val="000000" w:themeColor="text1"/>
          <w:sz w:val="28"/>
          <w:szCs w:val="28"/>
          <w:lang w:val="kk-KZ"/>
        </w:rPr>
        <w:t xml:space="preserve"> </w:t>
      </w:r>
      <w:r w:rsidRPr="00F83660">
        <w:rPr>
          <w:rFonts w:ascii="Times New Roman" w:eastAsia="Times New Roman" w:hAnsi="Times New Roman" w:cs="Times New Roman"/>
          <w:color w:val="000000" w:themeColor="text1"/>
          <w:sz w:val="28"/>
          <w:szCs w:val="28"/>
          <w:lang w:val="kk-KZ"/>
        </w:rPr>
        <w:t xml:space="preserve">— нақты нәтиже,  </w:t>
      </w:r>
    </w:p>
    <w:p w14:paraId="003E6D95" w14:textId="14444B83" w:rsidR="006948C8" w:rsidRPr="00F83660" w:rsidRDefault="00000000" w:rsidP="009517B3">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m:oMath>
        <m:sSub>
          <m:sSubPr>
            <m:ctrlPr>
              <w:rPr>
                <w:rFonts w:ascii="Cambria Math" w:eastAsia="Times New Roman" w:hAnsi="Cambria Math" w:cs="Times New Roman"/>
                <w:bCs/>
                <w:i/>
                <w:iCs/>
                <w:sz w:val="28"/>
                <w:szCs w:val="28"/>
                <w:lang w:val="en-US"/>
              </w:rPr>
            </m:ctrlPr>
          </m:sSubPr>
          <m:e>
            <m:acc>
              <m:accPr>
                <m:ctrlPr>
                  <w:rPr>
                    <w:rFonts w:ascii="Cambria Math" w:eastAsia="Times New Roman" w:hAnsi="Cambria Math" w:cs="Times New Roman"/>
                    <w:bCs/>
                    <w:i/>
                    <w:iCs/>
                    <w:sz w:val="28"/>
                    <w:szCs w:val="28"/>
                    <w:lang w:val="en-US"/>
                  </w:rPr>
                </m:ctrlPr>
              </m:accPr>
              <m:e>
                <m:r>
                  <w:rPr>
                    <w:rFonts w:ascii="Cambria Math" w:eastAsia="Times New Roman" w:hAnsi="Cambria Math" w:cs="Times New Roman"/>
                    <w:sz w:val="28"/>
                    <w:szCs w:val="28"/>
                    <w:lang w:val="kk-KZ"/>
                  </w:rPr>
                  <m:t>y</m:t>
                </m:r>
              </m:e>
            </m:acc>
          </m:e>
          <m:sub>
            <m:r>
              <w:rPr>
                <w:rFonts w:ascii="Cambria Math" w:eastAsia="Times New Roman" w:hAnsi="Cambria Math" w:cs="Times New Roman"/>
                <w:sz w:val="28"/>
                <w:szCs w:val="28"/>
                <w:lang w:val="kk-KZ"/>
              </w:rPr>
              <m:t>k</m:t>
            </m:r>
          </m:sub>
        </m:sSub>
      </m:oMath>
      <w:r w:rsidR="3DCE2032" w:rsidRPr="00F83660">
        <w:rPr>
          <w:rFonts w:ascii="Times New Roman" w:eastAsia="Times New Roman" w:hAnsi="Times New Roman" w:cs="Times New Roman"/>
          <w:color w:val="000000" w:themeColor="text1"/>
          <w:sz w:val="28"/>
          <w:szCs w:val="28"/>
          <w:lang w:val="kk-KZ"/>
        </w:rPr>
        <w:t xml:space="preserve">— болжам нәтиже. </w:t>
      </w:r>
    </w:p>
    <w:p w14:paraId="1853D605" w14:textId="2F3CC7F8" w:rsidR="006948C8" w:rsidRPr="00F83660" w:rsidRDefault="006948C8"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6D8F8740" w14:textId="78F6CB54" w:rsidR="006948C8" w:rsidRPr="00F83660" w:rsidRDefault="3DCE2032" w:rsidP="001F5453">
      <w:pPr>
        <w:shd w:val="clear" w:color="auto" w:fill="FFFFFF" w:themeFill="background1"/>
        <w:spacing w:after="0" w:line="240" w:lineRule="auto"/>
        <w:ind w:firstLine="708"/>
        <w:jc w:val="both"/>
        <w:rPr>
          <w:rFonts w:ascii="Times New Roman" w:eastAsia="Times New Roman" w:hAnsi="Times New Roman" w:cs="Times New Roman"/>
          <w:color w:val="000000" w:themeColor="text1"/>
          <w:lang w:val="kk-KZ"/>
        </w:rPr>
      </w:pPr>
      <w:r w:rsidRPr="00F83660">
        <w:rPr>
          <w:rFonts w:ascii="Times New Roman" w:eastAsia="Times New Roman" w:hAnsi="Times New Roman" w:cs="Times New Roman"/>
          <w:i/>
          <w:iCs/>
          <w:color w:val="000000" w:themeColor="text1"/>
          <w:sz w:val="28"/>
          <w:szCs w:val="28"/>
          <w:lang w:val="kk-KZ"/>
        </w:rPr>
        <w:t>Loss</w:t>
      </w:r>
      <w:r w:rsidRPr="00F83660">
        <w:rPr>
          <w:rFonts w:ascii="Times New Roman" w:eastAsia="Times New Roman" w:hAnsi="Times New Roman" w:cs="Times New Roman"/>
          <w:color w:val="000000" w:themeColor="text1"/>
          <w:sz w:val="28"/>
          <w:szCs w:val="28"/>
          <w:lang w:val="kk-KZ"/>
        </w:rPr>
        <w:t xml:space="preserve"> жоғалту функциясы болжам мен нақты деректер арасындағы алшақтықты көрсетеді, бұл</w:t>
      </w:r>
      <w:r w:rsidR="001F5453" w:rsidRPr="00F83660">
        <w:rPr>
          <w:rFonts w:ascii="Times New Roman" w:eastAsia="Times New Roman" w:hAnsi="Times New Roman" w:cs="Times New Roman"/>
          <w:color w:val="000000" w:themeColor="text1"/>
          <w:lang w:val="kk-KZ"/>
        </w:rPr>
        <w:t xml:space="preserve"> </w:t>
      </w:r>
      <w:r w:rsidRPr="00F83660">
        <w:rPr>
          <w:rFonts w:ascii="Cambria Math" w:eastAsia="Segoe UI" w:hAnsi="Cambria Math" w:cs="Cambria Math"/>
          <w:color w:val="000000" w:themeColor="text1"/>
          <w:sz w:val="29"/>
          <w:szCs w:val="29"/>
          <w:lang w:val="kk-KZ"/>
        </w:rPr>
        <w:t>𝜃</w:t>
      </w:r>
      <w:r w:rsidRPr="00F83660">
        <w:rPr>
          <w:rFonts w:ascii="Times New Roman" w:eastAsia="Segoe UI" w:hAnsi="Times New Roman" w:cs="Times New Roman"/>
          <w:color w:val="000000" w:themeColor="text1"/>
          <w:sz w:val="29"/>
          <w:szCs w:val="29"/>
          <w:lang w:val="kk-KZ"/>
        </w:rPr>
        <w:t xml:space="preserve"> </w:t>
      </w:r>
      <w:r w:rsidRPr="00F83660">
        <w:rPr>
          <w:rFonts w:ascii="Times New Roman" w:eastAsia="Times New Roman" w:hAnsi="Times New Roman" w:cs="Times New Roman"/>
          <w:color w:val="000000" w:themeColor="text1"/>
          <w:sz w:val="28"/>
          <w:szCs w:val="28"/>
          <w:lang w:val="kk-KZ"/>
        </w:rPr>
        <w:t>параметрлерді реттеуге көмектеседі.</w:t>
      </w:r>
    </w:p>
    <w:p w14:paraId="4AFA053D" w14:textId="0E0F9CF2" w:rsidR="006948C8" w:rsidRPr="00F83660" w:rsidRDefault="3DCE2032" w:rsidP="001F5453">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𝑅</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𝐺</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𝐷</w:t>
      </w:r>
      <w:r w:rsidRPr="00F83660">
        <w:rPr>
          <w:rFonts w:ascii="Times New Roman" w:eastAsia="Segoe UI" w:hAnsi="Times New Roman" w:cs="Times New Roman"/>
          <w:color w:val="000000" w:themeColor="text1"/>
          <w:sz w:val="29"/>
          <w:szCs w:val="29"/>
          <w:lang w:val="kk-KZ"/>
        </w:rPr>
        <w:t>)</w:t>
      </w:r>
      <w:r w:rsidR="001F5453" w:rsidRPr="00F83660">
        <w:rPr>
          <w:rFonts w:ascii="Times New Roman" w:eastAsia="Cambria Math" w:hAnsi="Times New Roman" w:cs="Times New Roman"/>
          <w:i/>
          <w:iCs/>
          <w:color w:val="000000" w:themeColor="text1"/>
          <w:sz w:val="28"/>
          <w:szCs w:val="28"/>
          <w:lang w:val="kk-KZ"/>
        </w:rPr>
        <w:t xml:space="preserve">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 xml:space="preserve">ның үлгерімін бағалайды, олқылықтарды анықтайды және мүмкін болатын қиындықтарды болжайды. Қалыптасқан ұсыныс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 xml:space="preserve">ға </w:t>
      </w:r>
      <w:r w:rsidRPr="00F83660">
        <w:rPr>
          <w:rFonts w:ascii="Times New Roman" w:eastAsia="Times New Roman" w:hAnsi="Times New Roman" w:cs="Times New Roman"/>
          <w:i/>
          <w:iCs/>
          <w:color w:val="000000" w:themeColor="text1"/>
          <w:sz w:val="28"/>
          <w:szCs w:val="28"/>
          <w:lang w:val="kk-KZ"/>
        </w:rPr>
        <w:t>G</w:t>
      </w:r>
      <w:r w:rsidRPr="00F83660">
        <w:rPr>
          <w:rFonts w:ascii="Times New Roman" w:eastAsia="Times New Roman" w:hAnsi="Times New Roman" w:cs="Times New Roman"/>
          <w:color w:val="000000" w:themeColor="text1"/>
          <w:sz w:val="28"/>
          <w:szCs w:val="28"/>
          <w:lang w:val="kk-KZ"/>
        </w:rPr>
        <w:t xml:space="preserve"> түйіндеріне назар аударуға мүмкіндік береді, қиындықтар туындауы мүмкін ағымдағы және аралас тақырыптарды ұсынады.</w:t>
      </w:r>
    </w:p>
    <w:p w14:paraId="6B1E1DD3" w14:textId="3C76DB9D" w:rsidR="006948C8" w:rsidRPr="00F83660" w:rsidRDefault="3DCE2032"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 xml:space="preserve">Болжамдар мен ұсыныстар ұқсас </w:t>
      </w:r>
      <w:r w:rsidR="00AE6502">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 xml:space="preserve"> профильдерін талдайтын және қосымша зерттеуді қажет ететін тақырыптарды анықтайтын бірлескен фильтрлеу немесе матрицалық факторизация үлгілеріне негізделген. </w:t>
      </w:r>
    </w:p>
    <w:p w14:paraId="2A862176" w14:textId="13956A2A" w:rsidR="006948C8" w:rsidRPr="00F83660" w:rsidRDefault="006948C8"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09BCA5E6" w14:textId="6B25BE54" w:rsidR="006948C8" w:rsidRPr="00F83660" w:rsidRDefault="00000000" w:rsidP="65279787">
      <w:pPr>
        <w:spacing w:after="0" w:line="240" w:lineRule="auto"/>
        <w:ind w:firstLine="709"/>
        <w:jc w:val="center"/>
        <w:rPr>
          <w:rFonts w:ascii="Times New Roman" w:eastAsia="Times New Roman" w:hAnsi="Times New Roman" w:cs="Times New Roman"/>
          <w:color w:val="000000" w:themeColor="text1"/>
          <w:sz w:val="28"/>
          <w:szCs w:val="28"/>
          <w:lang w:val="kk-KZ"/>
        </w:rPr>
      </w:pPr>
      <m:oMath>
        <m:func>
          <m:funcPr>
            <m:ctrlPr>
              <w:rPr>
                <w:rFonts w:ascii="Cambria Math" w:eastAsia="Times New Roman" w:hAnsi="Cambria Math" w:cs="Times New Roman"/>
                <w:bCs/>
                <w:i/>
                <w:iCs/>
                <w:sz w:val="28"/>
                <w:szCs w:val="28"/>
                <w:lang w:val="en-GB"/>
              </w:rPr>
            </m:ctrlPr>
          </m:funcPr>
          <m:fName>
            <m:limLow>
              <m:limLowPr>
                <m:ctrlPr>
                  <w:rPr>
                    <w:rFonts w:ascii="Cambria Math" w:eastAsia="Times New Roman" w:hAnsi="Cambria Math" w:cs="Times New Roman"/>
                    <w:bCs/>
                    <w:i/>
                    <w:iCs/>
                    <w:sz w:val="28"/>
                    <w:szCs w:val="28"/>
                    <w:lang w:val="en-GB"/>
                  </w:rPr>
                </m:ctrlPr>
              </m:limLowPr>
              <m:e>
                <m:r>
                  <w:rPr>
                    <w:rFonts w:ascii="Cambria Math" w:eastAsia="Times New Roman" w:hAnsi="Cambria Math" w:cs="Times New Roman"/>
                    <w:sz w:val="28"/>
                    <w:szCs w:val="28"/>
                    <w:lang w:val="kk-KZ"/>
                  </w:rPr>
                  <m:t>min</m:t>
                </m:r>
              </m:e>
              <m:lim>
                <m:r>
                  <w:rPr>
                    <w:rFonts w:ascii="Cambria Math" w:eastAsia="Times New Roman" w:hAnsi="Cambria Math" w:cs="Times New Roman"/>
                    <w:sz w:val="28"/>
                    <w:szCs w:val="28"/>
                    <w:lang w:val="kk-KZ"/>
                  </w:rPr>
                  <m:t>θ</m:t>
                </m:r>
              </m:lim>
            </m:limLow>
          </m:fName>
          <m:e>
            <m:d>
              <m:dPr>
                <m:ctrlPr>
                  <w:rPr>
                    <w:rFonts w:ascii="Cambria Math" w:eastAsia="Times New Roman" w:hAnsi="Cambria Math" w:cs="Times New Roman"/>
                    <w:bCs/>
                    <w:i/>
                    <w:iCs/>
                    <w:sz w:val="28"/>
                    <w:szCs w:val="28"/>
                    <w:lang w:val="en-GB"/>
                  </w:rPr>
                </m:ctrlPr>
              </m:dPr>
              <m:e>
                <m:nary>
                  <m:naryPr>
                    <m:chr m:val="∑"/>
                    <m:supHide m:val="1"/>
                    <m:ctrlPr>
                      <w:rPr>
                        <w:rFonts w:ascii="Cambria Math" w:eastAsia="Times New Roman" w:hAnsi="Cambria Math" w:cs="Times New Roman"/>
                        <w:bCs/>
                        <w:i/>
                        <w:iCs/>
                        <w:sz w:val="28"/>
                        <w:szCs w:val="28"/>
                      </w:rPr>
                    </m:ctrlPr>
                  </m:naryPr>
                  <m:sub>
                    <m:r>
                      <w:rPr>
                        <w:rFonts w:ascii="Cambria Math" w:eastAsia="Times New Roman" w:hAnsi="Cambria Math" w:cs="Times New Roman"/>
                        <w:sz w:val="28"/>
                        <w:szCs w:val="28"/>
                        <w:lang w:val="kk-KZ"/>
                      </w:rPr>
                      <m:t>k∈D</m:t>
                    </m:r>
                  </m:sub>
                  <m:sup/>
                  <m:e>
                    <m:sSup>
                      <m:sSupPr>
                        <m:ctrlPr>
                          <w:rPr>
                            <w:rFonts w:ascii="Cambria Math" w:eastAsia="Times New Roman" w:hAnsi="Cambria Math" w:cs="Times New Roman"/>
                            <w:bCs/>
                            <w:i/>
                            <w:iCs/>
                            <w:sz w:val="28"/>
                            <w:szCs w:val="28"/>
                          </w:rPr>
                        </m:ctrlPr>
                      </m:sSupPr>
                      <m:e>
                        <m:r>
                          <w:rPr>
                            <w:rFonts w:ascii="Cambria Math" w:eastAsia="Times New Roman" w:hAnsi="Cambria Math" w:cs="Times New Roman"/>
                            <w:sz w:val="28"/>
                            <w:szCs w:val="28"/>
                            <w:lang w:val="kk-KZ"/>
                          </w:rPr>
                          <m:t>(</m:t>
                        </m:r>
                        <m:sSub>
                          <m:sSubPr>
                            <m:ctrlPr>
                              <w:rPr>
                                <w:rFonts w:ascii="Cambria Math" w:eastAsia="Times New Roman" w:hAnsi="Cambria Math" w:cs="Times New Roman"/>
                                <w:bCs/>
                                <w:i/>
                                <w:iCs/>
                                <w:sz w:val="28"/>
                                <w:szCs w:val="28"/>
                                <w:lang w:val="en-US"/>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k</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bCs/>
                                <w:i/>
                                <w:iCs/>
                                <w:sz w:val="28"/>
                                <w:szCs w:val="28"/>
                                <w:lang w:val="en-US"/>
                              </w:rPr>
                            </m:ctrlPr>
                          </m:sSubPr>
                          <m:e>
                            <m:acc>
                              <m:accPr>
                                <m:ctrlPr>
                                  <w:rPr>
                                    <w:rFonts w:ascii="Cambria Math" w:eastAsia="Times New Roman" w:hAnsi="Cambria Math" w:cs="Times New Roman"/>
                                    <w:bCs/>
                                    <w:i/>
                                    <w:iCs/>
                                    <w:sz w:val="28"/>
                                    <w:szCs w:val="28"/>
                                    <w:lang w:val="en-US"/>
                                  </w:rPr>
                                </m:ctrlPr>
                              </m:accPr>
                              <m:e>
                                <m:r>
                                  <w:rPr>
                                    <w:rFonts w:ascii="Cambria Math" w:eastAsia="Times New Roman" w:hAnsi="Cambria Math" w:cs="Times New Roman"/>
                                    <w:sz w:val="28"/>
                                    <w:szCs w:val="28"/>
                                    <w:lang w:val="kk-KZ"/>
                                  </w:rPr>
                                  <m:t>y</m:t>
                                </m:r>
                              </m:e>
                            </m:acc>
                          </m:e>
                          <m:sub>
                            <m:r>
                              <w:rPr>
                                <w:rFonts w:ascii="Cambria Math" w:eastAsia="Times New Roman" w:hAnsi="Cambria Math" w:cs="Times New Roman"/>
                                <w:sz w:val="28"/>
                                <w:szCs w:val="28"/>
                                <w:lang w:val="kk-KZ"/>
                              </w:rPr>
                              <m:t>k</m:t>
                            </m:r>
                          </m:sub>
                        </m:sSub>
                        <m:r>
                          <w:rPr>
                            <w:rFonts w:ascii="Cambria Math" w:eastAsia="Times New Roman" w:hAnsi="Cambria Math" w:cs="Times New Roman"/>
                            <w:sz w:val="28"/>
                            <w:szCs w:val="28"/>
                            <w:lang w:val="kk-KZ"/>
                          </w:rPr>
                          <m:t>)</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bCs/>
                            <w:i/>
                            <w:iCs/>
                            <w:sz w:val="28"/>
                            <w:szCs w:val="28"/>
                            <w:lang w:val="en-US"/>
                          </w:rPr>
                        </m:ctrlPr>
                      </m:sSupPr>
                      <m:e>
                        <m:r>
                          <w:rPr>
                            <w:rFonts w:ascii="Cambria Math" w:eastAsia="Times New Roman" w:hAnsi="Cambria Math" w:cs="Times New Roman"/>
                            <w:sz w:val="28"/>
                            <w:szCs w:val="28"/>
                            <w:lang w:val="kk-KZ"/>
                          </w:rPr>
                          <m:t>λ</m:t>
                        </m:r>
                        <m:d>
                          <m:dPr>
                            <m:begChr m:val="‖"/>
                            <m:endChr m:val="‖"/>
                            <m:ctrlPr>
                              <w:rPr>
                                <w:rFonts w:ascii="Cambria Math" w:eastAsia="Times New Roman" w:hAnsi="Cambria Math" w:cs="Times New Roman"/>
                                <w:bCs/>
                                <w:i/>
                                <w:iCs/>
                                <w:sz w:val="28"/>
                                <w:szCs w:val="28"/>
                                <w:lang w:val="en-US"/>
                              </w:rPr>
                            </m:ctrlPr>
                          </m:dPr>
                          <m:e>
                            <m:r>
                              <w:rPr>
                                <w:rFonts w:ascii="Cambria Math" w:eastAsia="Times New Roman" w:hAnsi="Cambria Math" w:cs="Times New Roman"/>
                                <w:sz w:val="28"/>
                                <w:szCs w:val="28"/>
                                <w:lang w:val="kk-KZ"/>
                              </w:rPr>
                              <m:t>θ</m:t>
                            </m:r>
                          </m:e>
                        </m:d>
                      </m:e>
                      <m:sup>
                        <m:r>
                          <w:rPr>
                            <w:rFonts w:ascii="Cambria Math" w:eastAsia="Times New Roman" w:hAnsi="Cambria Math" w:cs="Times New Roman"/>
                            <w:sz w:val="28"/>
                            <w:szCs w:val="28"/>
                            <w:lang w:val="kk-KZ"/>
                          </w:rPr>
                          <m:t>2</m:t>
                        </m:r>
                      </m:sup>
                    </m:sSup>
                  </m:e>
                </m:nary>
              </m:e>
            </m:d>
          </m:e>
        </m:func>
      </m:oMath>
      <w:r w:rsidR="3DCE2032" w:rsidRPr="00F83660">
        <w:rPr>
          <w:rFonts w:ascii="Times New Roman" w:eastAsia="Times New Roman" w:hAnsi="Times New Roman" w:cs="Times New Roman"/>
          <w:color w:val="000000" w:themeColor="text1"/>
          <w:sz w:val="28"/>
          <w:szCs w:val="28"/>
          <w:lang w:val="kk-KZ"/>
        </w:rPr>
        <w:t xml:space="preserve">   (</w:t>
      </w:r>
      <w:r w:rsidR="001F5453" w:rsidRPr="00F83660">
        <w:rPr>
          <w:rFonts w:ascii="Times New Roman" w:eastAsia="Times New Roman" w:hAnsi="Times New Roman" w:cs="Times New Roman"/>
          <w:color w:val="000000" w:themeColor="text1"/>
          <w:sz w:val="28"/>
          <w:szCs w:val="28"/>
          <w:lang w:val="kk-KZ"/>
        </w:rPr>
        <w:t>3</w:t>
      </w:r>
      <w:r w:rsidR="3DCE2032" w:rsidRPr="00F83660">
        <w:rPr>
          <w:rFonts w:ascii="Times New Roman" w:eastAsia="Times New Roman" w:hAnsi="Times New Roman" w:cs="Times New Roman"/>
          <w:color w:val="000000" w:themeColor="text1"/>
          <w:sz w:val="28"/>
          <w:szCs w:val="28"/>
          <w:lang w:val="kk-KZ"/>
        </w:rPr>
        <w:t>.3)</w:t>
      </w:r>
    </w:p>
    <w:p w14:paraId="6D7624A7" w14:textId="29DFCC35" w:rsidR="006948C8" w:rsidRPr="00F83660" w:rsidRDefault="3DCE2032"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 xml:space="preserve">Мұндағы: </w:t>
      </w:r>
    </w:p>
    <w:p w14:paraId="61970FBD" w14:textId="66410E77" w:rsidR="006948C8" w:rsidRPr="00F83660" w:rsidRDefault="3DCE2032" w:rsidP="001F5453">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𝜆</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𝜃</w:t>
      </w:r>
      <w:r w:rsidRPr="00F83660">
        <w:rPr>
          <w:rFonts w:ascii="Times New Roman" w:eastAsia="Segoe UI" w:hAnsi="Times New Roman" w:cs="Times New Roman"/>
          <w:color w:val="000000" w:themeColor="text1"/>
          <w:sz w:val="29"/>
          <w:szCs w:val="29"/>
          <w:lang w:val="kk-KZ"/>
        </w:rPr>
        <w:t>‖</w:t>
      </w:r>
      <w:r w:rsidR="001F5453" w:rsidRPr="00F83660">
        <w:rPr>
          <w:rFonts w:ascii="Times New Roman" w:eastAsia="Segoe UI" w:hAnsi="Times New Roman" w:cs="Times New Roman"/>
          <w:color w:val="000000" w:themeColor="text1"/>
          <w:sz w:val="28"/>
          <w:szCs w:val="28"/>
          <w:vertAlign w:val="superscript"/>
          <w:lang w:val="kk-KZ"/>
        </w:rPr>
        <w:t>2</w:t>
      </w:r>
      <w:r w:rsidRPr="00F83660">
        <w:rPr>
          <w:rFonts w:ascii="Times New Roman" w:eastAsia="Times New Roman" w:hAnsi="Times New Roman" w:cs="Times New Roman"/>
          <w:color w:val="000000" w:themeColor="text1"/>
          <w:sz w:val="28"/>
          <w:szCs w:val="28"/>
          <w:lang w:val="kk-KZ"/>
        </w:rPr>
        <w:t xml:space="preserve">  — қайта оқытудың алдын алу үшін реттеу, </w:t>
      </w:r>
    </w:p>
    <w:p w14:paraId="4C396CA2" w14:textId="45CDC23D" w:rsidR="006948C8" w:rsidRPr="00F83660" w:rsidRDefault="00000000" w:rsidP="65279787">
      <w:pPr>
        <w:spacing w:after="0" w:line="240" w:lineRule="auto"/>
        <w:ind w:firstLine="709"/>
        <w:jc w:val="both"/>
        <w:rPr>
          <w:rFonts w:ascii="Times New Roman" w:eastAsia="Times New Roman" w:hAnsi="Times New Roman" w:cs="Times New Roman"/>
          <w:color w:val="000000" w:themeColor="text1"/>
          <w:sz w:val="28"/>
          <w:szCs w:val="28"/>
          <w:lang w:val="kk-KZ"/>
        </w:rPr>
      </w:pPr>
      <m:oMath>
        <m:sSub>
          <m:sSubPr>
            <m:ctrlPr>
              <w:rPr>
                <w:rFonts w:ascii="Cambria Math" w:eastAsia="Times New Roman" w:hAnsi="Cambria Math" w:cs="Times New Roman"/>
                <w:bCs/>
                <w:i/>
                <w:iCs/>
                <w:sz w:val="28"/>
                <w:szCs w:val="28"/>
                <w:lang w:val="en-US"/>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k</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kk-KZ"/>
          </w:rPr>
          <m:t xml:space="preserve">және </m:t>
        </m:r>
        <m:sSub>
          <m:sSubPr>
            <m:ctrlPr>
              <w:rPr>
                <w:rFonts w:ascii="Cambria Math" w:eastAsia="Times New Roman" w:hAnsi="Cambria Math" w:cs="Times New Roman"/>
                <w:bCs/>
                <w:i/>
                <w:iCs/>
                <w:sz w:val="28"/>
                <w:szCs w:val="28"/>
                <w:lang w:val="en-US"/>
              </w:rPr>
            </m:ctrlPr>
          </m:sSubPr>
          <m:e>
            <m:acc>
              <m:accPr>
                <m:ctrlPr>
                  <w:rPr>
                    <w:rFonts w:ascii="Cambria Math" w:eastAsia="Times New Roman" w:hAnsi="Cambria Math" w:cs="Times New Roman"/>
                    <w:bCs/>
                    <w:i/>
                    <w:iCs/>
                    <w:sz w:val="28"/>
                    <w:szCs w:val="28"/>
                    <w:lang w:val="en-US"/>
                  </w:rPr>
                </m:ctrlPr>
              </m:accPr>
              <m:e>
                <m:r>
                  <w:rPr>
                    <w:rFonts w:ascii="Cambria Math" w:eastAsia="Times New Roman" w:hAnsi="Cambria Math" w:cs="Times New Roman"/>
                    <w:sz w:val="28"/>
                    <w:szCs w:val="28"/>
                    <w:lang w:val="kk-KZ"/>
                  </w:rPr>
                  <m:t>y</m:t>
                </m:r>
              </m:e>
            </m:acc>
          </m:e>
          <m:sub>
            <m:r>
              <w:rPr>
                <w:rFonts w:ascii="Cambria Math" w:eastAsia="Times New Roman" w:hAnsi="Cambria Math" w:cs="Times New Roman"/>
                <w:sz w:val="28"/>
                <w:szCs w:val="28"/>
                <w:lang w:val="kk-KZ"/>
              </w:rPr>
              <m:t>k</m:t>
            </m:r>
          </m:sub>
        </m:sSub>
      </m:oMath>
      <w:r w:rsidR="001F5453" w:rsidRPr="00F83660">
        <w:rPr>
          <w:rFonts w:ascii="Times New Roman" w:eastAsia="Times New Roman" w:hAnsi="Times New Roman" w:cs="Times New Roman"/>
          <w:bCs/>
          <w:iCs/>
          <w:sz w:val="28"/>
          <w:szCs w:val="28"/>
          <w:lang w:val="kk-KZ"/>
        </w:rPr>
        <w:t xml:space="preserve"> </w:t>
      </w:r>
      <w:r w:rsidR="3DCE2032" w:rsidRPr="00F83660">
        <w:rPr>
          <w:rFonts w:ascii="Times New Roman" w:eastAsia="Times New Roman" w:hAnsi="Times New Roman" w:cs="Times New Roman"/>
          <w:color w:val="000000" w:themeColor="text1"/>
          <w:sz w:val="28"/>
          <w:szCs w:val="28"/>
          <w:lang w:val="kk-KZ"/>
        </w:rPr>
        <w:t>— нақты және болжамды нәтижелер.</w:t>
      </w:r>
    </w:p>
    <w:p w14:paraId="5B84C544" w14:textId="4ADDC550" w:rsidR="006948C8" w:rsidRPr="00F83660" w:rsidRDefault="006948C8"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38E7771D" w14:textId="77777777" w:rsidR="009517B3" w:rsidRPr="00F83660" w:rsidRDefault="009517B3"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4CD55DBD" w14:textId="49597702" w:rsidR="006948C8" w:rsidRPr="00F83660" w:rsidRDefault="3DCE2032" w:rsidP="009517B3">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lastRenderedPageBreak/>
        <w:t xml:space="preserve">Жалпы алғанда, </w:t>
      </w:r>
    </w:p>
    <w:p w14:paraId="022F02E0" w14:textId="233356BD" w:rsidR="006948C8" w:rsidRPr="00F83660" w:rsidRDefault="3DCE2032" w:rsidP="009517B3">
      <w:pPr>
        <w:shd w:val="clear" w:color="auto" w:fill="FFFFFF" w:themeFill="background1"/>
        <w:spacing w:after="0" w:line="240" w:lineRule="auto"/>
        <w:ind w:firstLine="709"/>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𝑓</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𝐺</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𝜃</w:t>
      </w:r>
      <w:r w:rsidRPr="00F83660">
        <w:rPr>
          <w:rFonts w:ascii="Times New Roman" w:eastAsia="Segoe UI" w:hAnsi="Times New Roman" w:cs="Times New Roman"/>
          <w:color w:val="000000" w:themeColor="text1"/>
          <w:sz w:val="29"/>
          <w:szCs w:val="29"/>
          <w:lang w:val="kk-KZ"/>
        </w:rPr>
        <w:t>)</w:t>
      </w:r>
      <w:r w:rsidR="001F5453" w:rsidRPr="00F83660">
        <w:rPr>
          <w:rFonts w:ascii="Times New Roman" w:eastAsia="Cambria Math" w:hAnsi="Times New Roman" w:cs="Times New Roman"/>
          <w:i/>
          <w:iCs/>
          <w:color w:val="000000" w:themeColor="text1"/>
          <w:sz w:val="28"/>
          <w:szCs w:val="28"/>
          <w:lang w:val="kk-KZ"/>
        </w:rPr>
        <w:t xml:space="preserve"> </w:t>
      </w:r>
      <w:r w:rsidRPr="00F83660">
        <w:rPr>
          <w:rFonts w:ascii="Times New Roman" w:eastAsia="Times New Roman" w:hAnsi="Times New Roman" w:cs="Times New Roman"/>
          <w:color w:val="000000" w:themeColor="text1"/>
          <w:sz w:val="28"/>
          <w:szCs w:val="28"/>
          <w:lang w:val="kk-KZ"/>
        </w:rPr>
        <w:t xml:space="preserve">тақырыптар арасындағы байланыстарды бағалау байланыстарын орнатуға және </w:t>
      </w:r>
      <w:r w:rsidRPr="00F83660">
        <w:rPr>
          <w:rFonts w:ascii="Times New Roman" w:eastAsia="Times New Roman" w:hAnsi="Times New Roman" w:cs="Times New Roman"/>
          <w:i/>
          <w:iCs/>
          <w:color w:val="000000" w:themeColor="text1"/>
          <w:sz w:val="28"/>
          <w:szCs w:val="28"/>
          <w:lang w:val="kk-KZ"/>
        </w:rPr>
        <w:t>G</w:t>
      </w:r>
      <w:r w:rsidRPr="00F83660">
        <w:rPr>
          <w:rFonts w:ascii="Times New Roman" w:eastAsia="Times New Roman" w:hAnsi="Times New Roman" w:cs="Times New Roman"/>
          <w:color w:val="000000" w:themeColor="text1"/>
          <w:sz w:val="28"/>
          <w:szCs w:val="28"/>
          <w:lang w:val="kk-KZ"/>
        </w:rPr>
        <w:t xml:space="preserve"> </w:t>
      </w:r>
      <w:r w:rsidR="00D84D8D" w:rsidRPr="00F83660">
        <w:rPr>
          <w:rFonts w:ascii="Times New Roman" w:eastAsia="Times New Roman" w:hAnsi="Times New Roman" w:cs="Times New Roman"/>
          <w:color w:val="000000" w:themeColor="text1"/>
          <w:sz w:val="28"/>
          <w:szCs w:val="28"/>
          <w:lang w:val="kk-KZ"/>
        </w:rPr>
        <w:t>графы</w:t>
      </w:r>
      <w:r w:rsidRPr="00F83660">
        <w:rPr>
          <w:rFonts w:ascii="Times New Roman" w:eastAsia="Times New Roman" w:hAnsi="Times New Roman" w:cs="Times New Roman"/>
          <w:color w:val="000000" w:themeColor="text1"/>
          <w:sz w:val="28"/>
          <w:szCs w:val="28"/>
          <w:lang w:val="kk-KZ"/>
        </w:rPr>
        <w:t>нің әрбір түйінінің жалпы білім деңгейіне әсерін бағалауға жауапты.</w:t>
      </w:r>
    </w:p>
    <w:p w14:paraId="3D048C5A" w14:textId="4773EF7B" w:rsidR="006948C8" w:rsidRPr="00F83660" w:rsidRDefault="3DCE2032" w:rsidP="009517B3">
      <w:pPr>
        <w:shd w:val="clear" w:color="auto" w:fill="FFFFFF" w:themeFill="background1"/>
        <w:spacing w:after="0" w:line="240" w:lineRule="auto"/>
        <w:ind w:firstLine="709"/>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𝐿</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𝐺</w:t>
      </w:r>
      <w:r w:rsidRPr="00F83660">
        <w:rPr>
          <w:rFonts w:ascii="Times New Roman" w:eastAsia="Segoe UI" w:hAnsi="Times New Roman" w:cs="Times New Roman"/>
          <w:color w:val="000000" w:themeColor="text1"/>
          <w:sz w:val="29"/>
          <w:szCs w:val="29"/>
          <w:lang w:val="kk-KZ"/>
        </w:rPr>
        <w:t>,</w:t>
      </w:r>
      <w:r w:rsidR="001F5453" w:rsidRPr="00F83660">
        <w:rPr>
          <w:rFonts w:ascii="Times New Roman" w:eastAsia="Segoe UI" w:hAnsi="Times New Roman" w:cs="Times New Roman"/>
          <w:color w:val="000000" w:themeColor="text1"/>
          <w:sz w:val="29"/>
          <w:szCs w:val="29"/>
          <w:lang w:val="kk-KZ"/>
        </w:rPr>
        <w:t xml:space="preserve"> </w:t>
      </w:r>
      <w:r w:rsidRPr="00F83660">
        <w:rPr>
          <w:rFonts w:ascii="Cambria Math" w:eastAsia="Segoe UI" w:hAnsi="Cambria Math" w:cs="Cambria Math"/>
          <w:color w:val="000000" w:themeColor="text1"/>
          <w:sz w:val="29"/>
          <w:szCs w:val="29"/>
          <w:lang w:val="kk-KZ"/>
        </w:rPr>
        <w:t>𝑥</w:t>
      </w:r>
      <w:r w:rsidRPr="00F83660">
        <w:rPr>
          <w:rFonts w:ascii="Times New Roman" w:eastAsia="Segoe UI" w:hAnsi="Times New Roman" w:cs="Times New Roman"/>
          <w:color w:val="000000" w:themeColor="text1"/>
          <w:sz w:val="29"/>
          <w:szCs w:val="29"/>
          <w:lang w:val="kk-KZ"/>
        </w:rPr>
        <w:t>)</w:t>
      </w:r>
      <w:r w:rsidR="001F5453" w:rsidRPr="00F83660">
        <w:rPr>
          <w:rFonts w:ascii="Times New Roman" w:eastAsia="Cambria Math" w:hAnsi="Times New Roman" w:cs="Times New Roman"/>
          <w:i/>
          <w:iCs/>
          <w:color w:val="000000" w:themeColor="text1"/>
          <w:sz w:val="28"/>
          <w:szCs w:val="28"/>
          <w:lang w:val="kk-KZ"/>
        </w:rPr>
        <w:t xml:space="preserve"> </w:t>
      </w:r>
      <w:r w:rsidR="000729AF" w:rsidRPr="00F83660">
        <w:rPr>
          <w:rFonts w:ascii="Times New Roman" w:eastAsia="Times New Roman" w:hAnsi="Times New Roman" w:cs="Times New Roman"/>
          <w:color w:val="000000" w:themeColor="text1"/>
          <w:sz w:val="28"/>
          <w:szCs w:val="28"/>
          <w:lang w:val="kk-KZ"/>
        </w:rPr>
        <w:t>білім алушыларға</w:t>
      </w:r>
      <w:r w:rsidRPr="00F83660">
        <w:rPr>
          <w:rFonts w:ascii="Times New Roman" w:eastAsia="Times New Roman" w:hAnsi="Times New Roman" w:cs="Times New Roman"/>
          <w:color w:val="000000" w:themeColor="text1"/>
          <w:sz w:val="28"/>
          <w:szCs w:val="28"/>
          <w:lang w:val="kk-KZ"/>
        </w:rPr>
        <w:t xml:space="preserve"> берілген шешімдердің дұрыстығы мен сапасын талдайды және болжанған және нақты нәтижелер арасындағы қатені азайтады. Бұл мүмкіндік </w:t>
      </w:r>
      <w:r w:rsidR="00BB17B7">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ның қандай тақырыптарда қиындықтарға тап болғанын анықтауға мүмкіндік береді.</w:t>
      </w:r>
    </w:p>
    <w:p w14:paraId="3A0B96CD" w14:textId="19AFC11A" w:rsidR="006948C8" w:rsidRPr="00F83660" w:rsidRDefault="3DCE2032" w:rsidP="001F5453">
      <w:pPr>
        <w:shd w:val="clear" w:color="auto" w:fill="FFFFFF" w:themeFill="background1"/>
        <w:spacing w:after="0" w:line="240" w:lineRule="auto"/>
        <w:ind w:firstLine="708"/>
        <w:jc w:val="both"/>
        <w:rPr>
          <w:rFonts w:ascii="Times New Roman" w:eastAsia="Cambria Math" w:hAnsi="Times New Roman" w:cs="Times New Roman"/>
          <w:i/>
          <w:iCs/>
          <w:color w:val="000000" w:themeColor="text1"/>
          <w:sz w:val="28"/>
          <w:szCs w:val="28"/>
          <w:lang w:val="kk-KZ"/>
        </w:rPr>
      </w:pPr>
      <w:r w:rsidRPr="00F83660">
        <w:rPr>
          <w:rFonts w:ascii="Cambria Math" w:eastAsia="Segoe UI" w:hAnsi="Cambria Math" w:cs="Cambria Math"/>
          <w:color w:val="000000" w:themeColor="text1"/>
          <w:sz w:val="29"/>
          <w:szCs w:val="29"/>
          <w:lang w:val="kk-KZ"/>
        </w:rPr>
        <w:t>𝑅</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𝐺</w:t>
      </w:r>
      <w:r w:rsidRPr="00F83660">
        <w:rPr>
          <w:rFonts w:ascii="Times New Roman" w:eastAsia="Segoe UI" w:hAnsi="Times New Roman" w:cs="Times New Roman"/>
          <w:color w:val="000000" w:themeColor="text1"/>
          <w:sz w:val="29"/>
          <w:szCs w:val="29"/>
          <w:lang w:val="kk-KZ"/>
        </w:rPr>
        <w:t>,</w:t>
      </w:r>
      <w:r w:rsidRPr="00F83660">
        <w:rPr>
          <w:rFonts w:ascii="Cambria Math" w:eastAsia="Segoe UI" w:hAnsi="Cambria Math" w:cs="Cambria Math"/>
          <w:color w:val="000000" w:themeColor="text1"/>
          <w:sz w:val="29"/>
          <w:szCs w:val="29"/>
          <w:lang w:val="kk-KZ"/>
        </w:rPr>
        <w:t>𝐷</w:t>
      </w:r>
      <w:r w:rsidRPr="00F83660">
        <w:rPr>
          <w:rFonts w:ascii="Times New Roman" w:eastAsia="Segoe UI" w:hAnsi="Times New Roman" w:cs="Times New Roman"/>
          <w:color w:val="000000" w:themeColor="text1"/>
          <w:sz w:val="29"/>
          <w:szCs w:val="29"/>
          <w:lang w:val="kk-KZ"/>
        </w:rPr>
        <w:t>)</w:t>
      </w:r>
      <w:r w:rsidR="001F5453" w:rsidRPr="00F83660">
        <w:rPr>
          <w:rFonts w:ascii="Times New Roman" w:eastAsia="Cambria Math" w:hAnsi="Times New Roman" w:cs="Times New Roman"/>
          <w:i/>
          <w:iCs/>
          <w:color w:val="000000" w:themeColor="text1"/>
          <w:sz w:val="28"/>
          <w:szCs w:val="28"/>
          <w:lang w:val="kk-KZ"/>
        </w:rPr>
        <w:t xml:space="preserve"> </w:t>
      </w:r>
      <w:r w:rsidRPr="00F83660">
        <w:rPr>
          <w:rFonts w:ascii="Times New Roman" w:eastAsia="Times New Roman" w:hAnsi="Times New Roman" w:cs="Times New Roman"/>
          <w:color w:val="000000" w:themeColor="text1"/>
          <w:sz w:val="28"/>
          <w:szCs w:val="28"/>
          <w:lang w:val="kk-KZ"/>
        </w:rPr>
        <w:t xml:space="preserve">ықтимал қиындықтарды болжауға жауап береді және </w:t>
      </w:r>
      <w:r w:rsidR="00BB17B7">
        <w:rPr>
          <w:rFonts w:ascii="Times New Roman" w:hAnsi="Times New Roman" w:cs="Times New Roman"/>
          <w:sz w:val="28"/>
          <w:szCs w:val="28"/>
          <w:lang w:val="kk-KZ"/>
        </w:rPr>
        <w:t>білім алушы</w:t>
      </w:r>
      <w:r w:rsidRPr="00F83660">
        <w:rPr>
          <w:rFonts w:ascii="Times New Roman" w:eastAsia="Times New Roman" w:hAnsi="Times New Roman" w:cs="Times New Roman"/>
          <w:color w:val="000000" w:themeColor="text1"/>
          <w:sz w:val="28"/>
          <w:szCs w:val="28"/>
          <w:lang w:val="kk-KZ"/>
        </w:rPr>
        <w:t>ның қазіргі біліміне негізделген ұсыныстар береді.</w:t>
      </w:r>
    </w:p>
    <w:p w14:paraId="475E19DD" w14:textId="792D029B" w:rsidR="5EFC3595" w:rsidRPr="00F83660" w:rsidRDefault="5EFC3595"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rPr>
        <w:t>Құрылған модельді тексеру</w:t>
      </w:r>
      <w:r w:rsidRPr="00F83660">
        <w:rPr>
          <w:rFonts w:ascii="Times New Roman" w:eastAsia="Times New Roman" w:hAnsi="Times New Roman" w:cs="Times New Roman"/>
          <w:color w:val="000000" w:themeColor="text1"/>
          <w:sz w:val="28"/>
          <w:szCs w:val="28"/>
          <w:lang w:val="kk-KZ"/>
        </w:rPr>
        <w:t xml:space="preserve"> жүзеге асырылды:</w:t>
      </w:r>
    </w:p>
    <w:p w14:paraId="5EA76C40" w14:textId="1CD09AC7" w:rsidR="5EFC3595" w:rsidRPr="00F83660" w:rsidRDefault="5EFC3595"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Шығындар функциясының конвергенциясы теориялық тұрғыдан дәлелденген:</w:t>
      </w:r>
    </w:p>
    <w:p w14:paraId="2B3A26B0" w14:textId="0CF35626" w:rsidR="65279787" w:rsidRPr="00F83660" w:rsidRDefault="65279787"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6CB4FFC1" w14:textId="6B38C2C7" w:rsidR="5EFC3595" w:rsidRPr="00F83660" w:rsidRDefault="00000000" w:rsidP="65279787">
      <w:pPr>
        <w:spacing w:after="0" w:line="240" w:lineRule="auto"/>
        <w:ind w:firstLine="709"/>
        <w:jc w:val="center"/>
        <w:rPr>
          <w:rFonts w:ascii="Times New Roman" w:eastAsia="Times New Roman" w:hAnsi="Times New Roman" w:cs="Times New Roman"/>
          <w:color w:val="000000" w:themeColor="text1"/>
          <w:sz w:val="28"/>
          <w:szCs w:val="28"/>
          <w:lang w:val="kk-KZ"/>
        </w:rPr>
      </w:pPr>
      <m:oMath>
        <m:func>
          <m:funcPr>
            <m:ctrlPr>
              <w:rPr>
                <w:rFonts w:ascii="Cambria Math" w:eastAsia="Times New Roman" w:hAnsi="Cambria Math" w:cs="Times New Roman"/>
                <w:bCs/>
                <w:i/>
                <w:iCs/>
                <w:sz w:val="28"/>
                <w:szCs w:val="28"/>
                <w:lang w:val="en-US"/>
              </w:rPr>
            </m:ctrlPr>
          </m:funcPr>
          <m:fName>
            <m:limLow>
              <m:limLowPr>
                <m:ctrlPr>
                  <w:rPr>
                    <w:rFonts w:ascii="Cambria Math" w:eastAsia="Times New Roman" w:hAnsi="Cambria Math" w:cs="Times New Roman"/>
                    <w:bCs/>
                    <w:i/>
                    <w:iCs/>
                    <w:sz w:val="28"/>
                    <w:szCs w:val="28"/>
                    <w:lang w:val="en-US"/>
                  </w:rPr>
                </m:ctrlPr>
              </m:limLowPr>
              <m:e>
                <m:r>
                  <m:rPr>
                    <m:sty m:val="p"/>
                  </m:rPr>
                  <w:rPr>
                    <w:rFonts w:ascii="Cambria Math" w:eastAsia="Times New Roman" w:hAnsi="Cambria Math" w:cs="Times New Roman"/>
                    <w:sz w:val="28"/>
                    <w:szCs w:val="28"/>
                    <w:lang w:val="kk-KZ"/>
                  </w:rPr>
                  <m:t>lim</m:t>
                </m:r>
              </m:e>
              <m:lim>
                <m:r>
                  <w:rPr>
                    <w:rFonts w:ascii="Cambria Math" w:eastAsia="Times New Roman" w:hAnsi="Cambria Math" w:cs="Times New Roman"/>
                    <w:sz w:val="28"/>
                    <w:szCs w:val="28"/>
                    <w:lang w:val="kk-KZ"/>
                  </w:rPr>
                  <m:t>n→∞</m:t>
                </m:r>
              </m:lim>
            </m:limLow>
          </m:fName>
          <m:e>
            <m:r>
              <w:rPr>
                <w:rFonts w:ascii="Cambria Math" w:eastAsia="Times New Roman" w:hAnsi="Cambria Math" w:cs="Times New Roman"/>
                <w:sz w:val="28"/>
                <w:szCs w:val="28"/>
                <w:lang w:val="kk-KZ"/>
              </w:rPr>
              <m:t>L(</m:t>
            </m:r>
            <m:sSup>
              <m:sSupPr>
                <m:ctrlPr>
                  <w:rPr>
                    <w:rFonts w:ascii="Cambria Math" w:eastAsia="Times New Roman" w:hAnsi="Cambria Math" w:cs="Times New Roman"/>
                    <w:bCs/>
                    <w:i/>
                    <w:iCs/>
                    <w:sz w:val="28"/>
                    <w:szCs w:val="28"/>
                    <w:lang w:val="en-US"/>
                  </w:rPr>
                </m:ctrlPr>
              </m:sSupPr>
              <m:e>
                <m:r>
                  <w:rPr>
                    <w:rFonts w:ascii="Cambria Math" w:eastAsia="Times New Roman" w:hAnsi="Cambria Math" w:cs="Times New Roman"/>
                    <w:sz w:val="28"/>
                    <w:szCs w:val="28"/>
                    <w:lang w:val="kk-KZ"/>
                  </w:rPr>
                  <m:t>G</m:t>
                </m:r>
              </m:e>
              <m:sup>
                <m:d>
                  <m:dPr>
                    <m:ctrlPr>
                      <w:rPr>
                        <w:rFonts w:ascii="Cambria Math" w:eastAsia="Times New Roman" w:hAnsi="Cambria Math" w:cs="Times New Roman"/>
                        <w:bCs/>
                        <w:i/>
                        <w:iCs/>
                        <w:sz w:val="28"/>
                        <w:szCs w:val="28"/>
                        <w:lang w:val="en-US"/>
                      </w:rPr>
                    </m:ctrlPr>
                  </m:dPr>
                  <m:e>
                    <m:r>
                      <w:rPr>
                        <w:rFonts w:ascii="Cambria Math" w:eastAsia="Times New Roman" w:hAnsi="Cambria Math" w:cs="Times New Roman"/>
                        <w:sz w:val="28"/>
                        <w:szCs w:val="28"/>
                        <w:lang w:val="kk-KZ"/>
                      </w:rPr>
                      <m:t>n</m:t>
                    </m:r>
                  </m:e>
                </m:d>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bCs/>
                    <w:i/>
                    <w:iCs/>
                    <w:sz w:val="28"/>
                    <w:szCs w:val="28"/>
                    <w:lang w:val="en-US"/>
                  </w:rPr>
                </m:ctrlPr>
              </m:sSupPr>
              <m:e>
                <m:r>
                  <w:rPr>
                    <w:rFonts w:ascii="Cambria Math" w:eastAsia="Times New Roman" w:hAnsi="Cambria Math" w:cs="Times New Roman"/>
                    <w:sz w:val="28"/>
                    <w:szCs w:val="28"/>
                    <w:lang w:val="kk-KZ"/>
                  </w:rPr>
                  <m:t>x</m:t>
                </m:r>
              </m:e>
              <m:sup>
                <m:d>
                  <m:dPr>
                    <m:ctrlPr>
                      <w:rPr>
                        <w:rFonts w:ascii="Cambria Math" w:eastAsia="Times New Roman" w:hAnsi="Cambria Math" w:cs="Times New Roman"/>
                        <w:bCs/>
                        <w:i/>
                        <w:iCs/>
                        <w:sz w:val="28"/>
                        <w:szCs w:val="28"/>
                        <w:lang w:val="en-US"/>
                      </w:rPr>
                    </m:ctrlPr>
                  </m:dPr>
                  <m:e>
                    <m:r>
                      <w:rPr>
                        <w:rFonts w:ascii="Cambria Math" w:eastAsia="Times New Roman" w:hAnsi="Cambria Math" w:cs="Times New Roman"/>
                        <w:sz w:val="28"/>
                        <w:szCs w:val="28"/>
                        <w:lang w:val="kk-KZ"/>
                      </w:rPr>
                      <m:t>n</m:t>
                    </m:r>
                  </m:e>
                </m:d>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bCs/>
                    <w:i/>
                    <w:iCs/>
                    <w:sz w:val="28"/>
                    <w:szCs w:val="28"/>
                    <w:lang w:val="en-US"/>
                  </w:rPr>
                </m:ctrlPr>
              </m:sSupPr>
              <m:e>
                <m:r>
                  <w:rPr>
                    <w:rFonts w:ascii="Cambria Math" w:eastAsia="Times New Roman" w:hAnsi="Cambria Math" w:cs="Times New Roman"/>
                    <w:sz w:val="28"/>
                    <w:szCs w:val="28"/>
                    <w:lang w:val="kk-KZ"/>
                  </w:rPr>
                  <m:t>L</m:t>
                </m:r>
              </m:e>
              <m:sup>
                <m:r>
                  <w:rPr>
                    <w:rFonts w:ascii="Cambria Math" w:eastAsia="Times New Roman" w:hAnsi="Cambria Math" w:cs="Times New Roman"/>
                    <w:sz w:val="28"/>
                    <w:szCs w:val="28"/>
                    <w:lang w:val="kk-KZ"/>
                  </w:rPr>
                  <m:t>*</m:t>
                </m:r>
              </m:sup>
            </m:sSup>
            <m:r>
              <w:rPr>
                <w:rFonts w:ascii="Cambria Math" w:eastAsia="Times New Roman" w:hAnsi="Cambria Math" w:cs="Times New Roman"/>
                <w:sz w:val="28"/>
                <w:szCs w:val="28"/>
                <w:lang w:val="kk-KZ"/>
              </w:rPr>
              <m:t>→min</m:t>
            </m:r>
          </m:e>
        </m:func>
      </m:oMath>
      <w:r w:rsidR="5EFC3595" w:rsidRPr="00F83660">
        <w:rPr>
          <w:rFonts w:ascii="Times New Roman" w:eastAsia="Times New Roman" w:hAnsi="Times New Roman" w:cs="Times New Roman"/>
          <w:color w:val="000000" w:themeColor="text1"/>
          <w:sz w:val="28"/>
          <w:szCs w:val="28"/>
          <w:lang w:val="kk-KZ"/>
        </w:rPr>
        <w:t xml:space="preserve">             (</w:t>
      </w:r>
      <w:r w:rsidR="001F5453" w:rsidRPr="00F83660">
        <w:rPr>
          <w:rFonts w:ascii="Times New Roman" w:eastAsia="Times New Roman" w:hAnsi="Times New Roman" w:cs="Times New Roman"/>
          <w:color w:val="000000" w:themeColor="text1"/>
          <w:sz w:val="28"/>
          <w:szCs w:val="28"/>
          <w:lang w:val="kk-KZ"/>
        </w:rPr>
        <w:t>3</w:t>
      </w:r>
      <w:r w:rsidR="5EFC3595" w:rsidRPr="00F83660">
        <w:rPr>
          <w:rFonts w:ascii="Times New Roman" w:eastAsia="Times New Roman" w:hAnsi="Times New Roman" w:cs="Times New Roman"/>
          <w:color w:val="000000" w:themeColor="text1"/>
          <w:sz w:val="28"/>
          <w:szCs w:val="28"/>
          <w:lang w:val="kk-KZ"/>
        </w:rPr>
        <w:t>.4)</w:t>
      </w:r>
    </w:p>
    <w:p w14:paraId="54D8451C" w14:textId="03862EAD" w:rsidR="65279787" w:rsidRPr="00F83660" w:rsidRDefault="65279787" w:rsidP="65279787">
      <w:pPr>
        <w:spacing w:after="0" w:line="240" w:lineRule="auto"/>
        <w:jc w:val="both"/>
        <w:rPr>
          <w:rFonts w:ascii="Times New Roman" w:eastAsia="Times New Roman" w:hAnsi="Times New Roman" w:cs="Times New Roman"/>
          <w:color w:val="000000" w:themeColor="text1"/>
          <w:sz w:val="28"/>
          <w:szCs w:val="28"/>
          <w:lang w:val="kk-KZ"/>
        </w:rPr>
      </w:pPr>
    </w:p>
    <w:p w14:paraId="145B5038" w14:textId="6B349668" w:rsidR="5EFC3595" w:rsidRPr="00F83660" w:rsidRDefault="5EFC3595"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Болжамдардың таралу сәйкестігін тексеру:</w:t>
      </w:r>
    </w:p>
    <w:p w14:paraId="796DA1D5" w14:textId="7BE94A1E" w:rsidR="65279787" w:rsidRPr="00F83660" w:rsidRDefault="65279787" w:rsidP="65279787">
      <w:pPr>
        <w:spacing w:after="0" w:line="240" w:lineRule="auto"/>
        <w:jc w:val="both"/>
        <w:rPr>
          <w:rFonts w:ascii="Times New Roman" w:eastAsia="Calibri" w:hAnsi="Times New Roman" w:cs="Times New Roman"/>
          <w:color w:val="000000" w:themeColor="text1"/>
          <w:lang w:val="kk-KZ"/>
        </w:rPr>
      </w:pPr>
    </w:p>
    <w:p w14:paraId="46926117" w14:textId="69C75681" w:rsidR="5EFC3595" w:rsidRPr="00F83660" w:rsidRDefault="001F5453" w:rsidP="65279787">
      <w:pPr>
        <w:spacing w:after="0" w:line="240" w:lineRule="auto"/>
        <w:jc w:val="center"/>
        <w:rPr>
          <w:rFonts w:ascii="Times New Roman" w:eastAsia="Times New Roman" w:hAnsi="Times New Roman" w:cs="Times New Roman"/>
          <w:color w:val="000000" w:themeColor="text1"/>
          <w:sz w:val="28"/>
          <w:szCs w:val="28"/>
          <w:lang w:val="kk-KZ"/>
        </w:rPr>
      </w:pPr>
      <m:oMath>
        <m:r>
          <m:rPr>
            <m:nor/>
          </m:rPr>
          <w:rPr>
            <w:rFonts w:ascii="Cambria Math" w:eastAsia="Times New Roman" w:hAnsi="Cambria Math" w:cs="Cambria Math"/>
            <w:bCs/>
            <w:sz w:val="28"/>
            <w:szCs w:val="28"/>
            <w:lang w:val="kk-KZ"/>
          </w:rPr>
          <m:t>P</m:t>
        </m:r>
        <m:sSub>
          <m:sSubPr>
            <m:ctrlPr>
              <w:rPr>
                <w:rFonts w:ascii="Cambria Math" w:eastAsia="Times New Roman" w:hAnsi="Cambria Math" w:cs="Times New Roman"/>
                <w:bCs/>
                <w:i/>
                <w:iCs/>
                <w:sz w:val="28"/>
                <w:szCs w:val="28"/>
                <w:lang w:val="en-GB"/>
              </w:rPr>
            </m:ctrlPr>
          </m:sSubPr>
          <m:e>
            <m:r>
              <m:rPr>
                <m:nor/>
              </m:rPr>
              <w:rPr>
                <w:rFonts w:ascii="Times New Roman" w:eastAsia="Times New Roman" w:hAnsi="Times New Roman" w:cs="Times New Roman"/>
                <w:bCs/>
                <w:sz w:val="28"/>
                <w:szCs w:val="28"/>
                <w:lang w:val="kk-KZ"/>
              </w:rPr>
              <m:t>(</m:t>
            </m:r>
            <m:r>
              <m:rPr>
                <m:nor/>
              </m:rPr>
              <w:rPr>
                <w:rFonts w:ascii="Cambria Math" w:eastAsia="Times New Roman" w:hAnsi="Cambria Math" w:cs="Cambria Math"/>
                <w:bCs/>
                <w:sz w:val="28"/>
                <w:szCs w:val="28"/>
                <w:lang w:val="kk-KZ"/>
              </w:rPr>
              <m:t>θ</m:t>
            </m:r>
          </m:e>
          <m:sub>
            <m:r>
              <w:rPr>
                <w:rFonts w:ascii="Cambria Math" w:eastAsia="Times New Roman" w:hAnsi="Cambria Math" w:cs="Times New Roman"/>
                <w:sz w:val="28"/>
                <w:szCs w:val="28"/>
                <w:lang w:val="kk-KZ"/>
              </w:rPr>
              <m:t>j</m:t>
            </m:r>
          </m:sub>
        </m:sSub>
        <m:r>
          <m:rPr>
            <m:nor/>
          </m:rPr>
          <w:rPr>
            <w:rFonts w:ascii="Times New Roman" w:eastAsia="Times New Roman" w:hAnsi="Times New Roman" w:cs="Times New Roman"/>
            <w:bCs/>
            <w:sz w:val="28"/>
            <w:szCs w:val="28"/>
            <w:lang w:val="kk-KZ"/>
          </w:rPr>
          <m:t>,</m:t>
        </m:r>
        <m:sSub>
          <m:sSubPr>
            <m:ctrlPr>
              <w:rPr>
                <w:rFonts w:ascii="Cambria Math" w:eastAsia="Times New Roman" w:hAnsi="Cambria Math" w:cs="Times New Roman"/>
                <w:bCs/>
                <w:i/>
                <w:iCs/>
                <w:sz w:val="28"/>
                <w:szCs w:val="28"/>
                <w:lang w:val="en-GB"/>
              </w:rPr>
            </m:ctrlPr>
          </m:sSubPr>
          <m:e>
            <m:r>
              <w:rPr>
                <w:rFonts w:ascii="Cambria Math" w:eastAsia="Times New Roman" w:hAnsi="Cambria Math" w:cs="Times New Roman"/>
                <w:sz w:val="28"/>
                <w:szCs w:val="28"/>
                <w:lang w:val="kk-KZ"/>
              </w:rPr>
              <m:t>b</m:t>
            </m:r>
          </m:e>
          <m:sub>
            <m:r>
              <w:rPr>
                <w:rFonts w:ascii="Cambria Math" w:eastAsia="Times New Roman" w:hAnsi="Cambria Math" w:cs="Times New Roman"/>
                <w:sz w:val="28"/>
                <w:szCs w:val="28"/>
                <w:lang w:val="kk-KZ"/>
              </w:rPr>
              <m:t>i</m:t>
            </m:r>
          </m:sub>
        </m:sSub>
        <m:r>
          <m:rPr>
            <m:nor/>
          </m:rPr>
          <w:rPr>
            <w:rFonts w:ascii="Times New Roman" w:eastAsia="Times New Roman" w:hAnsi="Times New Roman" w:cs="Times New Roman"/>
            <w:bCs/>
            <w:sz w:val="28"/>
            <w:szCs w:val="28"/>
            <w:lang w:val="kk-KZ"/>
          </w:rPr>
          <m:t>,</m:t>
        </m:r>
        <m:sSub>
          <m:sSubPr>
            <m:ctrlPr>
              <w:rPr>
                <w:rFonts w:ascii="Cambria Math" w:eastAsia="Times New Roman" w:hAnsi="Cambria Math" w:cs="Times New Roman"/>
                <w:bCs/>
                <w:i/>
                <w:iCs/>
                <w:sz w:val="28"/>
                <w:szCs w:val="28"/>
                <w:lang w:val="en-US"/>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i</m:t>
            </m:r>
          </m:sub>
        </m:sSub>
        <m:r>
          <m:rPr>
            <m:nor/>
          </m:rPr>
          <w:rPr>
            <w:rFonts w:ascii="Times New Roman" w:eastAsia="Times New Roman" w:hAnsi="Times New Roman" w:cs="Times New Roman"/>
            <w:bCs/>
            <w:sz w:val="28"/>
            <w:szCs w:val="28"/>
            <w:lang w:val="kk-KZ"/>
          </w:rPr>
          <m:t>)=</m:t>
        </m:r>
        <m:sSub>
          <m:sSubPr>
            <m:ctrlPr>
              <w:rPr>
                <w:rFonts w:ascii="Cambria Math" w:eastAsia="Times New Roman" w:hAnsi="Cambria Math" w:cs="Times New Roman"/>
                <w:bCs/>
                <w:i/>
                <w:iCs/>
                <w:sz w:val="28"/>
                <w:szCs w:val="28"/>
                <w:lang w:val="en-GB"/>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i</m:t>
            </m:r>
          </m:sub>
        </m:sSub>
        <m:r>
          <m:rPr>
            <m:nor/>
          </m:rPr>
          <w:rPr>
            <w:rFonts w:ascii="Times New Roman" w:eastAsia="Times New Roman" w:hAnsi="Times New Roman" w:cs="Times New Roman"/>
            <w:bCs/>
            <w:sz w:val="28"/>
            <w:szCs w:val="28"/>
            <w:lang w:val="kk-KZ"/>
          </w:rPr>
          <m:t>+(1-</m:t>
        </m:r>
        <m:sSub>
          <m:sSubPr>
            <m:ctrlPr>
              <w:rPr>
                <w:rFonts w:ascii="Cambria Math" w:eastAsia="Times New Roman" w:hAnsi="Cambria Math" w:cs="Times New Roman"/>
                <w:bCs/>
                <w:i/>
                <w:iCs/>
                <w:sz w:val="28"/>
                <w:szCs w:val="28"/>
                <w:lang w:val="en-GB"/>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i</m:t>
            </m:r>
          </m:sub>
        </m:sSub>
        <m:r>
          <m:rPr>
            <m:nor/>
          </m:rPr>
          <w:rPr>
            <w:rFonts w:ascii="Times New Roman" w:eastAsia="Times New Roman" w:hAnsi="Times New Roman" w:cs="Times New Roman"/>
            <w:bCs/>
            <w:sz w:val="28"/>
            <w:szCs w:val="28"/>
            <w:lang w:val="kk-KZ"/>
          </w:rPr>
          <m:t>)</m:t>
        </m:r>
        <m:r>
          <m:rPr>
            <m:nor/>
          </m:rPr>
          <w:rPr>
            <w:rFonts w:ascii="Cambria Math" w:eastAsia="Times New Roman" w:hAnsi="Cambria Math" w:cs="Cambria Math"/>
            <w:bCs/>
            <w:sz w:val="28"/>
            <w:szCs w:val="28"/>
            <w:lang w:val="kk-KZ"/>
          </w:rPr>
          <m:t>*</m:t>
        </m:r>
        <m:f>
          <m:fPr>
            <m:ctrlPr>
              <w:rPr>
                <w:rFonts w:ascii="Cambria Math" w:eastAsia="Times New Roman" w:hAnsi="Cambria Math" w:cs="Times New Roman"/>
                <w:bCs/>
                <w:i/>
                <w:iCs/>
                <w:sz w:val="28"/>
                <w:szCs w:val="28"/>
                <w:lang w:val="en-GB"/>
              </w:rPr>
            </m:ctrlPr>
          </m:fPr>
          <m:num>
            <m:r>
              <w:rPr>
                <w:rFonts w:ascii="Cambria Math" w:eastAsia="Times New Roman" w:hAnsi="Cambria Math" w:cs="Times New Roman"/>
                <w:sz w:val="28"/>
                <w:szCs w:val="28"/>
                <w:lang w:val="kk-KZ"/>
              </w:rPr>
              <m:t>1</m:t>
            </m:r>
          </m:num>
          <m:den>
            <m:r>
              <m:rPr>
                <m:nor/>
              </m:rPr>
              <w:rPr>
                <w:rFonts w:ascii="Times New Roman" w:eastAsia="Times New Roman" w:hAnsi="Times New Roman" w:cs="Times New Roman"/>
                <w:bCs/>
                <w:sz w:val="28"/>
                <w:szCs w:val="28"/>
                <w:lang w:val="kk-KZ"/>
              </w:rPr>
              <m:t>1+</m:t>
            </m:r>
            <m:sSup>
              <m:sSupPr>
                <m:ctrlPr>
                  <w:rPr>
                    <w:rFonts w:ascii="Cambria Math" w:eastAsia="Times New Roman" w:hAnsi="Cambria Math" w:cs="Times New Roman"/>
                    <w:bCs/>
                    <w:i/>
                    <w:iCs/>
                    <w:sz w:val="28"/>
                    <w:szCs w:val="28"/>
                    <w:lang w:val="en-GB"/>
                  </w:rPr>
                </m:ctrlPr>
              </m:sSupPr>
              <m:e>
                <m:r>
                  <m:rPr>
                    <m:nor/>
                  </m:rPr>
                  <w:rPr>
                    <w:rFonts w:ascii="Cambria Math" w:eastAsia="Times New Roman" w:hAnsi="Cambria Math" w:cs="Cambria Math"/>
                    <w:bCs/>
                    <w:sz w:val="28"/>
                    <w:szCs w:val="28"/>
                    <w:lang w:val="kk-KZ"/>
                  </w:rPr>
                  <m:t>e</m:t>
                </m:r>
              </m:e>
              <m:sup>
                <m:r>
                  <m:rPr>
                    <m:nor/>
                  </m:rPr>
                  <w:rPr>
                    <w:rFonts w:ascii="Times New Roman" w:eastAsia="Times New Roman" w:hAnsi="Times New Roman" w:cs="Times New Roman"/>
                    <w:bCs/>
                    <w:sz w:val="28"/>
                    <w:szCs w:val="28"/>
                    <w:lang w:val="kk-KZ"/>
                  </w:rPr>
                  <m:t>-</m:t>
                </m:r>
                <m:sSub>
                  <m:sSubPr>
                    <m:ctrlPr>
                      <w:rPr>
                        <w:rFonts w:ascii="Cambria Math" w:eastAsia="Times New Roman" w:hAnsi="Cambria Math" w:cs="Times New Roman"/>
                        <w:bCs/>
                        <w:i/>
                        <w:iCs/>
                        <w:sz w:val="28"/>
                        <w:szCs w:val="28"/>
                        <w:lang w:val="en-GB"/>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i</m:t>
                    </m:r>
                  </m:sub>
                </m:sSub>
                <m:r>
                  <m:rPr>
                    <m:nor/>
                  </m:rPr>
                  <w:rPr>
                    <w:rFonts w:ascii="Times New Roman" w:eastAsia="Times New Roman" w:hAnsi="Times New Roman" w:cs="Times New Roman"/>
                    <w:bCs/>
                    <w:sz w:val="28"/>
                    <w:szCs w:val="28"/>
                    <w:lang w:val="kk-KZ"/>
                  </w:rPr>
                  <m:t> (</m:t>
                </m:r>
                <m:sSub>
                  <m:sSubPr>
                    <m:ctrlPr>
                      <w:rPr>
                        <w:rFonts w:ascii="Cambria Math" w:eastAsia="Times New Roman" w:hAnsi="Cambria Math" w:cs="Times New Roman"/>
                        <w:bCs/>
                        <w:i/>
                        <w:iCs/>
                        <w:sz w:val="28"/>
                        <w:szCs w:val="28"/>
                        <w:lang w:val="en-GB"/>
                      </w:rPr>
                    </m:ctrlPr>
                  </m:sSubPr>
                  <m:e>
                    <m:r>
                      <w:rPr>
                        <w:rFonts w:ascii="Cambria Math" w:eastAsia="Times New Roman" w:hAnsi="Cambria Math" w:cs="Times New Roman"/>
                        <w:sz w:val="28"/>
                        <w:szCs w:val="28"/>
                        <w:lang w:val="kk-KZ"/>
                      </w:rPr>
                      <m:t>θ</m:t>
                    </m:r>
                  </m:e>
                  <m:sub>
                    <m:r>
                      <w:rPr>
                        <w:rFonts w:ascii="Cambria Math" w:eastAsia="Times New Roman" w:hAnsi="Cambria Math" w:cs="Times New Roman"/>
                        <w:sz w:val="28"/>
                        <w:szCs w:val="28"/>
                        <w:lang w:val="kk-KZ"/>
                      </w:rPr>
                      <m:t>j</m:t>
                    </m:r>
                  </m:sub>
                </m:sSub>
                <m:r>
                  <m:rPr>
                    <m:nor/>
                  </m:rPr>
                  <w:rPr>
                    <w:rFonts w:ascii="Times New Roman" w:eastAsia="Times New Roman" w:hAnsi="Times New Roman" w:cs="Times New Roman"/>
                    <w:bCs/>
                    <w:sz w:val="28"/>
                    <w:szCs w:val="28"/>
                    <w:lang w:val="kk-KZ"/>
                  </w:rPr>
                  <m:t>-</m:t>
                </m:r>
                <m:sSub>
                  <m:sSubPr>
                    <m:ctrlPr>
                      <w:rPr>
                        <w:rFonts w:ascii="Cambria Math" w:eastAsia="Times New Roman" w:hAnsi="Cambria Math" w:cs="Times New Roman"/>
                        <w:bCs/>
                        <w:i/>
                        <w:iCs/>
                        <w:sz w:val="28"/>
                        <w:szCs w:val="28"/>
                        <w:lang w:val="en-GB"/>
                      </w:rPr>
                    </m:ctrlPr>
                  </m:sSubPr>
                  <m:e>
                    <m:r>
                      <w:rPr>
                        <w:rFonts w:ascii="Cambria Math" w:eastAsia="Times New Roman" w:hAnsi="Cambria Math" w:cs="Times New Roman"/>
                        <w:sz w:val="28"/>
                        <w:szCs w:val="28"/>
                        <w:lang w:val="kk-KZ"/>
                      </w:rPr>
                      <m:t>b</m:t>
                    </m:r>
                  </m:e>
                  <m:sub>
                    <m:r>
                      <w:rPr>
                        <w:rFonts w:ascii="Cambria Math" w:eastAsia="Times New Roman" w:hAnsi="Cambria Math" w:cs="Times New Roman"/>
                        <w:sz w:val="28"/>
                        <w:szCs w:val="28"/>
                        <w:lang w:val="kk-KZ"/>
                      </w:rPr>
                      <m:t>i</m:t>
                    </m:r>
                  </m:sub>
                </m:sSub>
                <m:r>
                  <w:rPr>
                    <w:rFonts w:ascii="Cambria Math" w:eastAsia="Times New Roman" w:hAnsi="Cambria Math" w:cs="Times New Roman"/>
                    <w:sz w:val="28"/>
                    <w:szCs w:val="28"/>
                    <w:lang w:val="kk-KZ"/>
                  </w:rPr>
                  <m:t>)</m:t>
                </m:r>
              </m:sup>
            </m:sSup>
          </m:den>
        </m:f>
      </m:oMath>
      <w:r w:rsidR="5EFC3595" w:rsidRPr="00F83660">
        <w:rPr>
          <w:rFonts w:ascii="Times New Roman" w:eastAsia="Times New Roman" w:hAnsi="Times New Roman" w:cs="Times New Roman"/>
          <w:color w:val="000000" w:themeColor="text1"/>
          <w:sz w:val="28"/>
          <w:szCs w:val="28"/>
          <w:lang w:val="kk-KZ"/>
        </w:rPr>
        <w:t xml:space="preserve">                (</w:t>
      </w:r>
      <w:r w:rsidRPr="00F83660">
        <w:rPr>
          <w:rFonts w:ascii="Times New Roman" w:eastAsia="Times New Roman" w:hAnsi="Times New Roman" w:cs="Times New Roman"/>
          <w:color w:val="000000" w:themeColor="text1"/>
          <w:sz w:val="28"/>
          <w:szCs w:val="28"/>
          <w:lang w:val="kk-KZ"/>
        </w:rPr>
        <w:t>3</w:t>
      </w:r>
      <w:r w:rsidR="5EFC3595" w:rsidRPr="00F83660">
        <w:rPr>
          <w:rFonts w:ascii="Times New Roman" w:eastAsia="Times New Roman" w:hAnsi="Times New Roman" w:cs="Times New Roman"/>
          <w:color w:val="000000" w:themeColor="text1"/>
          <w:sz w:val="28"/>
          <w:szCs w:val="28"/>
          <w:lang w:val="kk-KZ"/>
        </w:rPr>
        <w:t>.5)</w:t>
      </w:r>
    </w:p>
    <w:p w14:paraId="0B882EA5" w14:textId="78C0F90D" w:rsidR="65279787" w:rsidRPr="00F83660" w:rsidRDefault="65279787" w:rsidP="65279787">
      <w:pPr>
        <w:spacing w:after="0" w:line="240" w:lineRule="auto"/>
        <w:jc w:val="both"/>
        <w:rPr>
          <w:rFonts w:ascii="Times New Roman" w:eastAsia="Times New Roman" w:hAnsi="Times New Roman" w:cs="Times New Roman"/>
          <w:color w:val="000000" w:themeColor="text1"/>
          <w:sz w:val="28"/>
          <w:szCs w:val="28"/>
          <w:lang w:val="kk-KZ"/>
        </w:rPr>
      </w:pPr>
    </w:p>
    <w:p w14:paraId="79D347BA" w14:textId="5256E584" w:rsidR="5EFC3595" w:rsidRPr="00F83660" w:rsidRDefault="5EFC3595" w:rsidP="65279787">
      <w:pPr>
        <w:spacing w:after="0" w:line="240" w:lineRule="auto"/>
        <w:ind w:firstLine="709"/>
        <w:jc w:val="both"/>
        <w:rPr>
          <w:rFonts w:ascii="Times New Roman" w:eastAsia="Times New Roman" w:hAnsi="Times New Roman" w:cs="Times New Roman"/>
          <w:color w:val="000000" w:themeColor="text1"/>
          <w:sz w:val="28"/>
          <w:szCs w:val="28"/>
          <w:lang w:val="kk-KZ"/>
        </w:rPr>
      </w:pPr>
      <w:r w:rsidRPr="00F83660">
        <w:rPr>
          <w:rFonts w:ascii="Times New Roman" w:eastAsia="Times New Roman" w:hAnsi="Times New Roman" w:cs="Times New Roman"/>
          <w:color w:val="000000" w:themeColor="text1"/>
          <w:sz w:val="28"/>
          <w:szCs w:val="28"/>
          <w:lang w:val="kk-KZ"/>
        </w:rPr>
        <w:t>Дұрыстығын тексеру үшін бақылау мысалдарын қолдану:</w:t>
      </w:r>
    </w:p>
    <w:p w14:paraId="7354E53D" w14:textId="639DEA83" w:rsidR="65279787" w:rsidRPr="00F83660" w:rsidRDefault="65279787" w:rsidP="65279787">
      <w:pPr>
        <w:spacing w:after="0" w:line="240" w:lineRule="auto"/>
        <w:ind w:firstLine="709"/>
        <w:jc w:val="both"/>
        <w:rPr>
          <w:rFonts w:ascii="Times New Roman" w:eastAsia="Times New Roman" w:hAnsi="Times New Roman" w:cs="Times New Roman"/>
          <w:color w:val="000000" w:themeColor="text1"/>
          <w:sz w:val="28"/>
          <w:szCs w:val="28"/>
          <w:lang w:val="kk-KZ"/>
        </w:rPr>
      </w:pPr>
    </w:p>
    <w:p w14:paraId="2DDD9166" w14:textId="155F1015" w:rsidR="5EFC3595" w:rsidRPr="00F83660" w:rsidRDefault="00000000" w:rsidP="65279787">
      <w:pPr>
        <w:spacing w:after="0" w:line="240" w:lineRule="auto"/>
        <w:jc w:val="center"/>
        <w:rPr>
          <w:rFonts w:ascii="Times New Roman" w:eastAsia="Times New Roman" w:hAnsi="Times New Roman" w:cs="Times New Roman"/>
          <w:color w:val="000000" w:themeColor="text1"/>
          <w:sz w:val="28"/>
          <w:szCs w:val="28"/>
          <w:lang w:val="kk-KZ"/>
        </w:rPr>
      </w:pPr>
      <m:oMath>
        <m:sSub>
          <m:sSubPr>
            <m:ctrlPr>
              <w:rPr>
                <w:rFonts w:ascii="Cambria Math" w:eastAsia="Times New Roman" w:hAnsi="Cambria Math" w:cs="Times New Roman"/>
                <w:bCs/>
                <w:i/>
                <w:iCs/>
                <w:sz w:val="28"/>
                <w:szCs w:val="28"/>
                <w:lang w:val="en-GB"/>
              </w:rPr>
            </m:ctrlPr>
          </m:sSubPr>
          <m:e>
            <m:r>
              <w:rPr>
                <w:rFonts w:ascii="Cambria Math" w:eastAsia="Times New Roman" w:hAnsi="Cambria Math" w:cs="Times New Roman"/>
                <w:sz w:val="28"/>
                <w:szCs w:val="28"/>
                <w:lang w:val="kk-KZ"/>
              </w:rPr>
              <m:t>L</m:t>
            </m:r>
          </m:e>
          <m:sub>
            <m:r>
              <w:rPr>
                <w:rFonts w:ascii="Cambria Math" w:eastAsia="Times New Roman" w:hAnsi="Cambria Math" w:cs="Times New Roman"/>
                <w:sz w:val="28"/>
                <w:szCs w:val="28"/>
                <w:lang w:val="kk-KZ"/>
              </w:rPr>
              <m:t>test</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bCs/>
                <w:i/>
                <w:iCs/>
                <w:sz w:val="28"/>
                <w:szCs w:val="28"/>
                <w:lang w:val="en-GB"/>
              </w:rPr>
            </m:ctrlPr>
          </m:sSubPr>
          <m:e>
            <m:r>
              <w:rPr>
                <w:rFonts w:ascii="Cambria Math" w:eastAsia="Times New Roman" w:hAnsi="Cambria Math" w:cs="Times New Roman"/>
                <w:sz w:val="28"/>
                <w:szCs w:val="28"/>
                <w:lang w:val="kk-KZ"/>
              </w:rPr>
              <m:t>L</m:t>
            </m:r>
          </m:e>
          <m:sub>
            <m:r>
              <w:rPr>
                <w:rFonts w:ascii="Cambria Math" w:eastAsia="Times New Roman" w:hAnsi="Cambria Math" w:cs="Times New Roman"/>
                <w:sz w:val="28"/>
                <w:szCs w:val="28"/>
                <w:lang w:val="kk-KZ"/>
              </w:rPr>
              <m:t>analytical</m:t>
            </m:r>
          </m:sub>
        </m:sSub>
      </m:oMath>
      <w:r w:rsidR="5EFC3595" w:rsidRPr="00F83660">
        <w:rPr>
          <w:rFonts w:ascii="Times New Roman" w:eastAsia="Times New Roman" w:hAnsi="Times New Roman" w:cs="Times New Roman"/>
          <w:b/>
          <w:bCs/>
          <w:i/>
          <w:iCs/>
          <w:color w:val="000000" w:themeColor="text1"/>
          <w:sz w:val="28"/>
          <w:szCs w:val="28"/>
          <w:lang w:val="kk-KZ"/>
        </w:rPr>
        <w:t xml:space="preserve">                     </w:t>
      </w:r>
      <w:r w:rsidR="5EFC3595" w:rsidRPr="00F83660">
        <w:rPr>
          <w:rFonts w:ascii="Times New Roman" w:eastAsia="Times New Roman" w:hAnsi="Times New Roman" w:cs="Times New Roman"/>
          <w:color w:val="000000" w:themeColor="text1"/>
          <w:sz w:val="28"/>
          <w:szCs w:val="28"/>
          <w:lang w:val="kk-KZ"/>
        </w:rPr>
        <w:t>(</w:t>
      </w:r>
      <w:r w:rsidR="001F5224" w:rsidRPr="00F83660">
        <w:rPr>
          <w:rFonts w:ascii="Times New Roman" w:eastAsia="Times New Roman" w:hAnsi="Times New Roman" w:cs="Times New Roman"/>
          <w:color w:val="000000" w:themeColor="text1"/>
          <w:sz w:val="28"/>
          <w:szCs w:val="28"/>
          <w:lang w:val="kk-KZ"/>
        </w:rPr>
        <w:t>3</w:t>
      </w:r>
      <w:r w:rsidR="5EFC3595" w:rsidRPr="00F83660">
        <w:rPr>
          <w:rFonts w:ascii="Times New Roman" w:eastAsia="Times New Roman" w:hAnsi="Times New Roman" w:cs="Times New Roman"/>
          <w:color w:val="000000" w:themeColor="text1"/>
          <w:sz w:val="28"/>
          <w:szCs w:val="28"/>
          <w:lang w:val="kk-KZ"/>
        </w:rPr>
        <w:t>.6)</w:t>
      </w:r>
    </w:p>
    <w:p w14:paraId="0E9CBAE4" w14:textId="0E50BDBE" w:rsidR="65279787" w:rsidRPr="00F83660" w:rsidRDefault="65279787" w:rsidP="65279787">
      <w:pPr>
        <w:spacing w:after="0" w:line="240" w:lineRule="auto"/>
        <w:ind w:left="708"/>
        <w:jc w:val="both"/>
        <w:rPr>
          <w:rFonts w:ascii="Times New Roman" w:hAnsi="Times New Roman" w:cs="Times New Roman"/>
          <w:sz w:val="28"/>
          <w:szCs w:val="28"/>
          <w:lang w:val="kk-KZ"/>
        </w:rPr>
      </w:pPr>
    </w:p>
    <w:p w14:paraId="69A502BF" w14:textId="1DD9A41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Қолдану GNN тақырыптар арасындағы күрделі тәуелділіктерді ескеруге, </w:t>
      </w:r>
      <w:r w:rsidR="00BB17B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оқу траекториясын бейімдеуге және олардың үлгерімін болжауға мүмкіндік береді. Профессор Джоу  GNN білім беру деректерін талдау тапсырмаларында дәстүрлі әдістермен салыстырғанда болжамдардың дәлдігін 15-20%-ға арттырадығын атап көрсетті.</w:t>
      </w:r>
    </w:p>
    <w:p w14:paraId="7A675624" w14:textId="6829E27D"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 нақты уақыт режимінде </w:t>
      </w:r>
      <w:r w:rsidR="000E716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лардан алынған жаңа мәліметтер негізінде жаңартылады. Мысалы, егер </w:t>
      </w:r>
      <w:r w:rsidR="000E716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 тақырып бойынша тапсырманы сәтті орындаса «квадрат теңдеулер», жүйе осы тақырыпты қайталауға байланысты шеттердің салмағын азайтады және келесі элементтермен байланыстарды күшейтеді, мысалы «күрделі сандар». Бұл тәсіл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 </w:t>
      </w:r>
      <w:r w:rsidR="00BB17B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жеке үлгеріміне динамикалық түрде бейімдеуді қамтамасыз етеді [38].</w:t>
      </w:r>
    </w:p>
    <w:p w14:paraId="69608D79" w14:textId="375BAF6A"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Қазақстанда Байжанова мен Серіковтің зерттеулері жоғары білім беру жүйесіндегі динамикалық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н</w:t>
      </w:r>
      <w:r w:rsidR="000179AE" w:rsidRPr="00F83660">
        <w:rPr>
          <w:rFonts w:ascii="Times New Roman" w:hAnsi="Times New Roman" w:cs="Times New Roman"/>
          <w:sz w:val="28"/>
          <w:szCs w:val="28"/>
          <w:lang w:val="kk-KZ"/>
        </w:rPr>
        <w:t>ы</w:t>
      </w:r>
      <w:r w:rsidRPr="00F83660">
        <w:rPr>
          <w:rFonts w:ascii="Times New Roman" w:hAnsi="Times New Roman" w:cs="Times New Roman"/>
          <w:sz w:val="28"/>
          <w:szCs w:val="28"/>
          <w:lang w:val="kk-KZ"/>
        </w:rPr>
        <w:t xml:space="preserve">ң мүмкіндіктерін көрсетеді. Олардың моделі </w:t>
      </w:r>
      <w:r w:rsidR="000729AF"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үлгерімі туралы мәліметтерді ғана емес, сонымен қатар емтихандар мен емтихандардағы нәтижелерді болжау үшін маңызды уақытша тәуелділіктерді де ескеруге мүмкіндік береді.</w:t>
      </w:r>
    </w:p>
    <w:p w14:paraId="38205876" w14:textId="0C2829E9"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009517B3" w:rsidRPr="00F83660">
        <w:rPr>
          <w:rFonts w:ascii="Times New Roman" w:hAnsi="Times New Roman" w:cs="Times New Roman"/>
          <w:sz w:val="28"/>
          <w:szCs w:val="28"/>
          <w:lang w:val="kk-KZ"/>
        </w:rPr>
        <w:t>ны</w:t>
      </w:r>
      <w:r w:rsidRPr="00F83660">
        <w:rPr>
          <w:rFonts w:ascii="Times New Roman" w:hAnsi="Times New Roman" w:cs="Times New Roman"/>
          <w:sz w:val="28"/>
          <w:szCs w:val="28"/>
          <w:lang w:val="kk-KZ"/>
        </w:rPr>
        <w:t>ң математикалық моделін жасау бірқатар қиындықтарға тап болады:</w:t>
      </w:r>
    </w:p>
    <w:p w14:paraId="4BEE8A39" w14:textId="77777777" w:rsidR="006948C8" w:rsidRPr="00F83660" w:rsidRDefault="00022E13" w:rsidP="00D14CB4">
      <w:pPr>
        <w:numPr>
          <w:ilvl w:val="0"/>
          <w:numId w:val="32"/>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lastRenderedPageBreak/>
        <w:t>Есептеулердің күрделілігі.</w:t>
      </w:r>
      <w:r w:rsidRPr="00F83660">
        <w:rPr>
          <w:rFonts w:ascii="Times New Roman" w:hAnsi="Times New Roman" w:cs="Times New Roman"/>
          <w:sz w:val="28"/>
          <w:szCs w:val="28"/>
          <w:lang w:val="kk-KZ"/>
        </w:rPr>
        <w:t xml:space="preserve"> Қолдану GNN айтарлықтай есептеу ресурстарын қажет етеді, бұл инфрақұрылымы шектеулі білім беру мекемелері үшін шектеу болуы мүмкін.</w:t>
      </w:r>
    </w:p>
    <w:p w14:paraId="19398101" w14:textId="2FAB389A" w:rsidR="006948C8" w:rsidRPr="00F83660" w:rsidRDefault="00022E13" w:rsidP="00D14CB4">
      <w:pPr>
        <w:numPr>
          <w:ilvl w:val="0"/>
          <w:numId w:val="32"/>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Деректерді өңдеу.</w:t>
      </w:r>
      <w:r w:rsidRPr="00F83660">
        <w:rPr>
          <w:rFonts w:ascii="Times New Roman" w:hAnsi="Times New Roman" w:cs="Times New Roman"/>
          <w:sz w:val="28"/>
          <w:szCs w:val="28"/>
          <w:lang w:val="kk-KZ"/>
        </w:rPr>
        <w:t xml:space="preserve"> Қазақстан Республикасының заңнамасына сәйкес </w:t>
      </w:r>
      <w:r w:rsidR="00BB17B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деректерін сенімді түрде анонимизациялауды қамтамасыз ету қажет.</w:t>
      </w:r>
    </w:p>
    <w:p w14:paraId="4E16C41A" w14:textId="77777777" w:rsidR="006948C8" w:rsidRPr="00F83660" w:rsidRDefault="00022E13" w:rsidP="00D14CB4">
      <w:pPr>
        <w:numPr>
          <w:ilvl w:val="0"/>
          <w:numId w:val="32"/>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Нәтижелерді интерпретациялау.</w:t>
      </w:r>
      <w:r w:rsidRPr="00F83660">
        <w:rPr>
          <w:rFonts w:ascii="Times New Roman" w:hAnsi="Times New Roman" w:cs="Times New Roman"/>
          <w:sz w:val="28"/>
          <w:szCs w:val="28"/>
          <w:lang w:val="kk-KZ"/>
        </w:rPr>
        <w:t xml:space="preserve"> Оқытушылар үшін модель жұмысының нәтижелері түсінікті және оқу үдерісін түзету үшін пайдаланылуы маңызды.</w:t>
      </w:r>
    </w:p>
    <w:p w14:paraId="5A6DF0E3" w14:textId="0931D9A0" w:rsidR="006948C8" w:rsidRPr="00F83660" w:rsidRDefault="00022E13" w:rsidP="000179A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н GNN және машиналық оқыту алгоритмдері сияқты заманауи технологиялармен біріктіру білім беру деректерін талдаудың кең перспективаларын ашады. Болашақта тек білім беру траекториясын ғана емес, сонымен қатар </w:t>
      </w:r>
      <w:r w:rsidR="00BB17B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жеке қалауын, олардың мотивациясы мен танымдық ерекшеліктерін ескеретін модельдерді қолдануға болады.</w:t>
      </w:r>
    </w:p>
    <w:p w14:paraId="46BF0D54" w14:textId="5C99BBFC" w:rsidR="006948C8" w:rsidRPr="00F83660" w:rsidRDefault="00022E13" w:rsidP="001C0078">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000179AE" w:rsidRPr="00F83660">
        <w:rPr>
          <w:rFonts w:ascii="Times New Roman" w:hAnsi="Times New Roman" w:cs="Times New Roman"/>
          <w:sz w:val="28"/>
          <w:szCs w:val="28"/>
          <w:lang w:val="kk-KZ"/>
        </w:rPr>
        <w:t>ны</w:t>
      </w:r>
      <w:r w:rsidRPr="00F83660">
        <w:rPr>
          <w:rFonts w:ascii="Times New Roman" w:hAnsi="Times New Roman" w:cs="Times New Roman"/>
          <w:sz w:val="28"/>
          <w:szCs w:val="28"/>
          <w:lang w:val="kk-KZ"/>
        </w:rPr>
        <w:t xml:space="preserve">ң математикалық моделі </w:t>
      </w:r>
      <w:r w:rsidR="00590FC2"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өзін-өзі оқыту жүйесінің негізгі құрамдас бөлігі болып табылады, оның бейімделуін және деректерді талдаудың дәлдігін қамтамасыз етеді. GNN пайдалану білім диагностикасының тиімділігін және </w:t>
      </w:r>
      <w:r w:rsidR="00BB17B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жетістіктерін болжауды айтарлықтай жақсарта алады. Бұл тәсілдер Қазақстанның білім беру жүйесінде, әсіресе бағдарламаны жүзеге асыру жағдайында қолдану үшін жоғары әлеуетке ие «Цифрлық Қазақстан» [2].</w:t>
      </w:r>
    </w:p>
    <w:p w14:paraId="2A6F39B1" w14:textId="36CA9EF3" w:rsidR="006948C8" w:rsidRPr="00F83660" w:rsidRDefault="006948C8" w:rsidP="001C0078">
      <w:pPr>
        <w:widowControl w:val="0"/>
        <w:spacing w:after="0" w:line="240" w:lineRule="auto"/>
        <w:ind w:firstLine="709"/>
        <w:jc w:val="both"/>
        <w:rPr>
          <w:rFonts w:ascii="Times New Roman" w:eastAsia="Times New Roman" w:hAnsi="Times New Roman" w:cs="Times New Roman"/>
          <w:sz w:val="28"/>
          <w:szCs w:val="28"/>
          <w:lang w:val="kk-KZ"/>
        </w:rPr>
      </w:pPr>
    </w:p>
    <w:p w14:paraId="1640B176" w14:textId="77777777" w:rsidR="004A14CD" w:rsidRPr="00F83660" w:rsidRDefault="004A14CD" w:rsidP="001C0078">
      <w:pPr>
        <w:widowControl w:val="0"/>
        <w:spacing w:after="0" w:line="240" w:lineRule="auto"/>
        <w:ind w:firstLine="709"/>
        <w:jc w:val="both"/>
        <w:rPr>
          <w:rFonts w:ascii="Times New Roman" w:eastAsia="Times New Roman" w:hAnsi="Times New Roman" w:cs="Times New Roman"/>
          <w:sz w:val="28"/>
          <w:szCs w:val="28"/>
          <w:lang w:val="kk-KZ"/>
        </w:rPr>
      </w:pPr>
    </w:p>
    <w:p w14:paraId="0804FD8B" w14:textId="7357BC35" w:rsidR="006948C8" w:rsidRPr="00F83660" w:rsidRDefault="004A14CD" w:rsidP="001C0078">
      <w:pPr>
        <w:widowControl w:val="0"/>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2.3</w:t>
      </w:r>
      <w:r w:rsidR="00022E13" w:rsidRPr="00F83660">
        <w:rPr>
          <w:rFonts w:ascii="Times New Roman" w:hAnsi="Times New Roman" w:cs="Times New Roman"/>
          <w:b/>
          <w:bCs/>
          <w:sz w:val="28"/>
          <w:szCs w:val="28"/>
          <w:lang w:val="kk-KZ"/>
        </w:rPr>
        <w:t xml:space="preserve"> </w:t>
      </w:r>
      <w:r w:rsidR="00C04043">
        <w:rPr>
          <w:rFonts w:ascii="Times New Roman" w:hAnsi="Times New Roman" w:cs="Times New Roman"/>
          <w:b/>
          <w:bCs/>
          <w:sz w:val="28"/>
          <w:szCs w:val="28"/>
          <w:lang w:val="kk-KZ"/>
        </w:rPr>
        <w:t>Білім алушылардың</w:t>
      </w:r>
      <w:r w:rsidR="00022E13" w:rsidRPr="00F83660">
        <w:rPr>
          <w:rFonts w:ascii="Times New Roman" w:hAnsi="Times New Roman" w:cs="Times New Roman"/>
          <w:b/>
          <w:bCs/>
          <w:sz w:val="28"/>
          <w:szCs w:val="28"/>
          <w:lang w:val="kk-KZ"/>
        </w:rPr>
        <w:t xml:space="preserve"> мәліметтерін талдау және оқу үдерісін бейімдеу алгоритмдері</w:t>
      </w:r>
    </w:p>
    <w:p w14:paraId="2BA56E95" w14:textId="6B377C5A" w:rsidR="006948C8" w:rsidRPr="00F83660" w:rsidRDefault="00C04043" w:rsidP="001C0078">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алушылардың</w:t>
      </w:r>
      <w:r w:rsidR="00022E13" w:rsidRPr="00F83660">
        <w:rPr>
          <w:rFonts w:ascii="Times New Roman" w:hAnsi="Times New Roman" w:cs="Times New Roman"/>
          <w:sz w:val="28"/>
          <w:szCs w:val="28"/>
          <w:lang w:val="kk-KZ"/>
        </w:rPr>
        <w:t xml:space="preserve"> деректерін талдау алгоритмдері білімді диагностикалауды, жетістіктерді болжауды және жекелендірілген білім беру траекторияларын қалыптастыруды қамтамасыз ететін </w:t>
      </w:r>
      <w:r w:rsidR="00590FC2" w:rsidRPr="00F83660">
        <w:rPr>
          <w:rFonts w:ascii="Times New Roman" w:hAnsi="Times New Roman" w:cs="Times New Roman"/>
          <w:sz w:val="28"/>
          <w:szCs w:val="28"/>
          <w:lang w:val="kk-KZ"/>
        </w:rPr>
        <w:t>зияткерлік</w:t>
      </w:r>
      <w:r w:rsidR="00022E13" w:rsidRPr="00F83660">
        <w:rPr>
          <w:rFonts w:ascii="Times New Roman" w:hAnsi="Times New Roman" w:cs="Times New Roman"/>
          <w:sz w:val="28"/>
          <w:szCs w:val="28"/>
          <w:lang w:val="kk-KZ"/>
        </w:rPr>
        <w:t xml:space="preserve"> өздігінен білім алу жүйесінің орталық құрамдас бөлігі болып табылады. Бұл алгоритмдер бейімделу әдістерімен ұштастыра отырып, әрбір </w:t>
      </w:r>
      <w:r>
        <w:rPr>
          <w:rFonts w:ascii="Times New Roman" w:hAnsi="Times New Roman" w:cs="Times New Roman"/>
          <w:sz w:val="28"/>
          <w:szCs w:val="28"/>
          <w:lang w:val="kk-KZ"/>
        </w:rPr>
        <w:t>білім алушының</w:t>
      </w:r>
      <w:r w:rsidR="00022E13" w:rsidRPr="00F83660">
        <w:rPr>
          <w:rFonts w:ascii="Times New Roman" w:hAnsi="Times New Roman" w:cs="Times New Roman"/>
          <w:sz w:val="28"/>
          <w:szCs w:val="28"/>
          <w:lang w:val="kk-KZ"/>
        </w:rPr>
        <w:t xml:space="preserve"> жеке ерекшеліктерін ескере отырып, оқыту сапасын арттыруға мүмкіндік береді. Бұл тарауда </w:t>
      </w:r>
      <w:r w:rsidR="000729AF" w:rsidRPr="00F83660">
        <w:rPr>
          <w:rFonts w:ascii="Times New Roman" w:hAnsi="Times New Roman" w:cs="Times New Roman"/>
          <w:sz w:val="28"/>
          <w:szCs w:val="28"/>
          <w:lang w:val="kk-KZ"/>
        </w:rPr>
        <w:t>білім алушылардың</w:t>
      </w:r>
      <w:r w:rsidR="00022E13" w:rsidRPr="00F83660">
        <w:rPr>
          <w:rFonts w:ascii="Times New Roman" w:hAnsi="Times New Roman" w:cs="Times New Roman"/>
          <w:sz w:val="28"/>
          <w:szCs w:val="28"/>
          <w:lang w:val="kk-KZ"/>
        </w:rPr>
        <w:t xml:space="preserve"> деректерін талдаудың негізгі тәсілдері, оқытуды бейімдеу алгоритмдері және оларды заманауи технологияларды қолдану арқылы жүзеге асыру қарастырылған.</w:t>
      </w:r>
    </w:p>
    <w:p w14:paraId="4F32F595" w14:textId="52C63C70" w:rsidR="007B71B7" w:rsidRPr="00F83660" w:rsidRDefault="00C04043" w:rsidP="004A14CD">
      <w:pPr>
        <w:widowControl w:val="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алушылардың</w:t>
      </w:r>
      <w:r w:rsidR="00022E13" w:rsidRPr="00F83660">
        <w:rPr>
          <w:rFonts w:ascii="Times New Roman" w:hAnsi="Times New Roman" w:cs="Times New Roman"/>
          <w:sz w:val="28"/>
          <w:szCs w:val="28"/>
          <w:lang w:val="kk-KZ"/>
        </w:rPr>
        <w:t xml:space="preserve"> деректерін талдау тапсырмалардың орындалуы, шешуге кеткен уақыт, қателер саны және әрекеттер реті туралы ақпаратты өңдеуді, құрылымдауды және түсіндіруді қамтиды. </w:t>
      </w:r>
    </w:p>
    <w:p w14:paraId="04901570" w14:textId="53A48C44" w:rsidR="006948C8" w:rsidRPr="00F83660" w:rsidRDefault="00022E13" w:rsidP="004A14CD">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Қолданылатын алгоритмдер мыналарды ескеруі </w:t>
      </w:r>
      <w:r w:rsidR="007B71B7" w:rsidRPr="00F83660">
        <w:rPr>
          <w:rFonts w:ascii="Times New Roman" w:hAnsi="Times New Roman" w:cs="Times New Roman"/>
          <w:sz w:val="28"/>
          <w:szCs w:val="28"/>
          <w:lang w:val="kk-KZ"/>
        </w:rPr>
        <w:t>қажет</w:t>
      </w:r>
      <w:r w:rsidRPr="00F83660">
        <w:rPr>
          <w:rFonts w:ascii="Times New Roman" w:hAnsi="Times New Roman" w:cs="Times New Roman"/>
          <w:sz w:val="28"/>
          <w:szCs w:val="28"/>
          <w:lang w:val="kk-KZ"/>
        </w:rPr>
        <w:t>:</w:t>
      </w:r>
    </w:p>
    <w:p w14:paraId="26930BDB" w14:textId="3AEB9E58" w:rsidR="006948C8" w:rsidRPr="00F83660" w:rsidRDefault="00022E13" w:rsidP="00D14CB4">
      <w:pPr>
        <w:widowControl w:val="0"/>
        <w:numPr>
          <w:ilvl w:val="0"/>
          <w:numId w:val="99"/>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Деректердің динамикалық сипаты, өйткені </w:t>
      </w:r>
      <w:r w:rsidR="00C04043">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білімі үнемі өзгеріп отырады.</w:t>
      </w:r>
    </w:p>
    <w:p w14:paraId="723AA3CD" w14:textId="77777777" w:rsidR="006948C8" w:rsidRPr="00F83660" w:rsidRDefault="00022E13" w:rsidP="00D14CB4">
      <w:pPr>
        <w:widowControl w:val="0"/>
        <w:numPr>
          <w:ilvl w:val="0"/>
          <w:numId w:val="99"/>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Когнитивті, мінез-құлық және контекстік параметрлерді қоса алғанда, деректердің көп өлшемділігі.</w:t>
      </w:r>
    </w:p>
    <w:p w14:paraId="4EAAE81B" w14:textId="77777777" w:rsidR="006948C8" w:rsidRPr="00F83660" w:rsidRDefault="00022E13" w:rsidP="00D14CB4">
      <w:pPr>
        <w:widowControl w:val="0"/>
        <w:numPr>
          <w:ilvl w:val="0"/>
          <w:numId w:val="99"/>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Тарихи деректер негізінде нәтижелерді болжау қажеттілігі [40].</w:t>
      </w:r>
    </w:p>
    <w:p w14:paraId="0D973EBC" w14:textId="02DE3177" w:rsidR="006948C8" w:rsidRPr="00F83660" w:rsidRDefault="00022E13" w:rsidP="004A14CD">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Мысалы, </w:t>
      </w:r>
      <w:r w:rsidR="00736C9F" w:rsidRPr="00F83660">
        <w:rPr>
          <w:rFonts w:ascii="Times New Roman" w:hAnsi="Times New Roman" w:cs="Times New Roman"/>
          <w:sz w:val="28"/>
          <w:szCs w:val="28"/>
          <w:lang w:val="kk-KZ"/>
        </w:rPr>
        <w:t>п</w:t>
      </w:r>
      <w:r w:rsidRPr="00F83660">
        <w:rPr>
          <w:rFonts w:ascii="Times New Roman" w:hAnsi="Times New Roman" w:cs="Times New Roman"/>
          <w:sz w:val="28"/>
          <w:szCs w:val="28"/>
          <w:lang w:val="kk-KZ"/>
        </w:rPr>
        <w:t xml:space="preserve">рофессор Ванг және оның тобындағы басқа ғалымдар зерттеу жұмыстарында </w:t>
      </w:r>
      <w:r w:rsidR="00C04043">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үлгерімін талдау үшін уақыт қатарларын </w:t>
      </w:r>
      <w:r w:rsidRPr="00F83660">
        <w:rPr>
          <w:rFonts w:ascii="Times New Roman" w:hAnsi="Times New Roman" w:cs="Times New Roman"/>
          <w:sz w:val="28"/>
          <w:szCs w:val="28"/>
          <w:lang w:val="kk-KZ"/>
        </w:rPr>
        <w:lastRenderedPageBreak/>
        <w:t>пайдаланатын алгоритмдер ұсынылды. Мұндай тәсілдер оқудағы қиындықтарды болжауда және білім беру траекториясын түзетуде тиімді.</w:t>
      </w:r>
    </w:p>
    <w:p w14:paraId="7E4E6D7D" w14:textId="452D469D"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Cs/>
          <w:sz w:val="28"/>
          <w:szCs w:val="28"/>
          <w:lang w:val="kk-KZ"/>
        </w:rPr>
        <w:t>1. Білімдегі олқылықтардың диагностикасы.</w:t>
      </w:r>
      <w:r w:rsidRPr="00F83660">
        <w:rPr>
          <w:rFonts w:ascii="Times New Roman" w:hAnsi="Times New Roman" w:cs="Times New Roman"/>
          <w:sz w:val="28"/>
          <w:szCs w:val="28"/>
          <w:lang w:val="kk-KZ"/>
        </w:rPr>
        <w:t xml:space="preserve"> Диагностика алгоритмдері тақырыптар мен міндеттер арасындағы байланысты көрсететін білім бағанына негізделеді. Талдау үшін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түйіндердің аяқталу дәрежесі, шеттердегі қателер және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 xml:space="preserve">ң тығыздығы сияқты көрсеткіштер пайдаланылады. Bayesian Knowledge Tracing (BKT)  әдісі </w:t>
      </w:r>
      <w:r w:rsidR="00C04043">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белгілі бір тақырыпты меңгеру ықтималдығын оның алдыңғы жауаптары негізінде бағалауға мүмкіндік береді</w:t>
      </w:r>
      <w:r w:rsidRPr="00F83660">
        <w:rPr>
          <w:rFonts w:ascii="Times New Roman" w:hAnsi="Times New Roman" w:cs="Times New Roman"/>
          <w:lang w:val="kk-KZ"/>
        </w:rPr>
        <w:t xml:space="preserve"> </w:t>
      </w:r>
      <w:r w:rsidRPr="00F83660">
        <w:rPr>
          <w:rFonts w:ascii="Times New Roman" w:hAnsi="Times New Roman" w:cs="Times New Roman"/>
          <w:sz w:val="28"/>
          <w:szCs w:val="28"/>
          <w:lang w:val="kk-KZ"/>
        </w:rPr>
        <w:t>[41].</w:t>
      </w:r>
    </w:p>
    <w:p w14:paraId="21CB4148" w14:textId="1D20B21D"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Cs/>
          <w:sz w:val="28"/>
          <w:szCs w:val="28"/>
          <w:lang w:val="kk-KZ"/>
        </w:rPr>
        <w:t xml:space="preserve">2. </w:t>
      </w:r>
      <w:r w:rsidR="00C04043">
        <w:rPr>
          <w:rFonts w:ascii="Times New Roman" w:hAnsi="Times New Roman" w:cs="Times New Roman"/>
          <w:sz w:val="28"/>
          <w:szCs w:val="28"/>
          <w:lang w:val="kk-KZ"/>
        </w:rPr>
        <w:t>Білім алушы</w:t>
      </w:r>
      <w:r w:rsidRPr="00F83660">
        <w:rPr>
          <w:rFonts w:ascii="Times New Roman" w:hAnsi="Times New Roman" w:cs="Times New Roman"/>
          <w:bCs/>
          <w:sz w:val="28"/>
          <w:szCs w:val="28"/>
          <w:lang w:val="kk-KZ"/>
        </w:rPr>
        <w:t>ларды кластерлеу.</w:t>
      </w:r>
      <w:r w:rsidRPr="00F83660">
        <w:rPr>
          <w:rFonts w:ascii="Times New Roman" w:hAnsi="Times New Roman" w:cs="Times New Roman"/>
          <w:sz w:val="28"/>
          <w:szCs w:val="28"/>
          <w:lang w:val="kk-KZ"/>
        </w:rPr>
        <w:t xml:space="preserve"> Кластерлеу әдістері, мысалы kkk-орташа немесе DBSCAN, </w:t>
      </w:r>
      <w:r w:rsidR="00C04043">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 ұқсас белгілері бойынша топтастыру үшін қолданылады. Бұл топтық ұсыныстарды жасауға және жалпы білім беру үдерісін бейімдеуге мүмкіндік береді.</w:t>
      </w:r>
    </w:p>
    <w:p w14:paraId="0D943E27" w14:textId="23A59438"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bCs/>
          <w:sz w:val="28"/>
          <w:szCs w:val="28"/>
          <w:lang w:val="kk-KZ"/>
        </w:rPr>
        <w:t>3. Нәтижелерді болжау.</w:t>
      </w:r>
      <w:r w:rsidRPr="00F83660">
        <w:rPr>
          <w:rFonts w:ascii="Times New Roman" w:hAnsi="Times New Roman" w:cs="Times New Roman"/>
          <w:sz w:val="28"/>
          <w:szCs w:val="28"/>
          <w:lang w:val="kk-KZ"/>
        </w:rPr>
        <w:t xml:space="preserve"> </w:t>
      </w:r>
      <w:r w:rsidR="00C04043">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жетістіктерін болжау үшін сызықтық регрессияны, градиентті күшейтуді және қайталанатын нейрондық желілерді қоса алғанда, машиналық оқыту әдістері қолданылады (RNN). Профессор Джоу </w:t>
      </w:r>
      <w:r w:rsidR="00C04043">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іс-әрекетінің реттілігін талдау үшін қайталанатын желілерді пайдалану болжамдардың дәлдігін айтарлықтай жақсартатынын көрсетеді.</w:t>
      </w:r>
    </w:p>
    <w:p w14:paraId="0B210D3A" w14:textId="1D17FFD2" w:rsidR="006948C8" w:rsidRPr="00F83660" w:rsidRDefault="00022E13" w:rsidP="00B6618E">
      <w:pPr>
        <w:widowControl w:val="0"/>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Оқытуды бейімдеу ағымдағы үлгерім деректері негізінде білім беру траекторияларын жаңартатын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 мен алгоритмдерін қолдану арқылы жүзеге асырылады. Маңызды элемент жүйеге белгілі бір тақырыптар мен тапсырмалардың маңыздылық дәрежесін ескеруге мүмкіндік беретін салмақты реттеу функциясы болып табылады:</w:t>
      </w:r>
    </w:p>
    <w:p w14:paraId="3CBDD403" w14:textId="77777777" w:rsidR="00FA5CCE" w:rsidRPr="00F83660" w:rsidRDefault="00FA5CCE" w:rsidP="00B6618E">
      <w:pPr>
        <w:widowControl w:val="0"/>
        <w:spacing w:after="0" w:line="240" w:lineRule="auto"/>
        <w:ind w:firstLine="709"/>
        <w:jc w:val="both"/>
        <w:rPr>
          <w:rFonts w:ascii="Times New Roman" w:eastAsia="Times New Roman" w:hAnsi="Times New Roman" w:cs="Times New Roman"/>
          <w:sz w:val="28"/>
          <w:szCs w:val="28"/>
          <w:lang w:val="kk-KZ"/>
        </w:rPr>
      </w:pPr>
    </w:p>
    <w:p w14:paraId="0E05203F" w14:textId="2B5CCB79" w:rsidR="006948C8" w:rsidRPr="00F83660" w:rsidRDefault="00000000" w:rsidP="00B6618E">
      <w:pPr>
        <w:spacing w:after="0" w:line="240" w:lineRule="auto"/>
        <w:ind w:firstLine="709"/>
        <w:jc w:val="center"/>
        <w:rPr>
          <w:rFonts w:ascii="Times New Roman" w:eastAsia="Times New Roman" w:hAnsi="Times New Roman" w:cs="Times New Roman"/>
          <w:sz w:val="28"/>
          <w:szCs w:val="28"/>
          <w:lang w:val="kk-KZ"/>
        </w:rPr>
      </w:pPr>
      <m:oMath>
        <m:sSubSup>
          <m:sSubSupPr>
            <m:ctrlPr>
              <w:rPr>
                <w:rFonts w:ascii="Cambria Math" w:hAnsi="Cambria Math" w:cs="Times New Roman"/>
                <w:lang w:val="kk-KZ"/>
              </w:rPr>
            </m:ctrlPr>
          </m:sSubSupPr>
          <m:e>
            <m:r>
              <w:rPr>
                <w:rFonts w:ascii="Cambria Math" w:hAnsi="Cambria Math" w:cs="Times New Roman"/>
                <w:sz w:val="32"/>
                <w:szCs w:val="32"/>
                <w:lang w:val="kk-KZ"/>
              </w:rPr>
              <m:t>ω</m:t>
            </m:r>
          </m:e>
          <m:sub>
            <m:r>
              <w:rPr>
                <w:rFonts w:ascii="Cambria Math" w:hAnsi="Cambria Math" w:cs="Times New Roman"/>
                <w:sz w:val="32"/>
                <w:szCs w:val="32"/>
                <w:lang w:val="kk-KZ"/>
              </w:rPr>
              <m:t>ij</m:t>
            </m:r>
          </m:sub>
          <m:sup>
            <m:r>
              <w:rPr>
                <w:rFonts w:ascii="Cambria Math" w:hAnsi="Cambria Math" w:cs="Times New Roman"/>
                <w:sz w:val="32"/>
                <w:szCs w:val="32"/>
                <w:lang w:val="kk-KZ"/>
              </w:rPr>
              <m:t>(t+1)</m:t>
            </m:r>
          </m:sup>
        </m:sSubSup>
        <m:r>
          <w:rPr>
            <w:rFonts w:ascii="Cambria Math" w:hAnsi="Cambria Math" w:cs="Times New Roman"/>
            <w:sz w:val="32"/>
            <w:szCs w:val="32"/>
            <w:lang w:val="kk-KZ"/>
          </w:rPr>
          <m:t>=</m:t>
        </m:r>
        <m:sSubSup>
          <m:sSubSupPr>
            <m:ctrlPr>
              <w:rPr>
                <w:rFonts w:ascii="Cambria Math" w:hAnsi="Cambria Math" w:cs="Times New Roman"/>
                <w:lang w:val="kk-KZ"/>
              </w:rPr>
            </m:ctrlPr>
          </m:sSubSupPr>
          <m:e>
            <m:r>
              <w:rPr>
                <w:rFonts w:ascii="Cambria Math" w:hAnsi="Cambria Math" w:cs="Times New Roman"/>
                <w:sz w:val="32"/>
                <w:szCs w:val="32"/>
                <w:lang w:val="kk-KZ"/>
              </w:rPr>
              <m:t>ω</m:t>
            </m:r>
          </m:e>
          <m:sub>
            <m:r>
              <w:rPr>
                <w:rFonts w:ascii="Cambria Math" w:hAnsi="Cambria Math" w:cs="Times New Roman"/>
                <w:sz w:val="32"/>
                <w:szCs w:val="32"/>
                <w:lang w:val="kk-KZ"/>
              </w:rPr>
              <m:t>ij</m:t>
            </m:r>
          </m:sub>
          <m:sup>
            <m:d>
              <m:dPr>
                <m:ctrlPr>
                  <w:rPr>
                    <w:rFonts w:ascii="Cambria Math" w:hAnsi="Cambria Math" w:cs="Times New Roman"/>
                    <w:i/>
                    <w:sz w:val="32"/>
                    <w:szCs w:val="32"/>
                    <w:lang w:val="kk-KZ"/>
                  </w:rPr>
                </m:ctrlPr>
              </m:dPr>
              <m:e>
                <m:r>
                  <w:rPr>
                    <w:rFonts w:ascii="Cambria Math" w:hAnsi="Cambria Math" w:cs="Times New Roman"/>
                    <w:sz w:val="32"/>
                    <w:szCs w:val="32"/>
                    <w:lang w:val="kk-KZ"/>
                  </w:rPr>
                  <m:t>t</m:t>
                </m:r>
              </m:e>
            </m:d>
          </m:sup>
        </m:sSubSup>
        <m:r>
          <w:rPr>
            <w:rFonts w:ascii="Cambria Math" w:hAnsi="Cambria Math" w:cs="Times New Roman"/>
            <w:sz w:val="32"/>
            <w:szCs w:val="32"/>
            <w:lang w:val="kk-KZ"/>
          </w:rPr>
          <m:t>+α∙</m:t>
        </m:r>
        <m:sSub>
          <m:sSubPr>
            <m:ctrlPr>
              <w:rPr>
                <w:rFonts w:ascii="Cambria Math" w:hAnsi="Cambria Math" w:cs="Times New Roman"/>
                <w:lang w:val="kk-KZ"/>
              </w:rPr>
            </m:ctrlPr>
          </m:sSubPr>
          <m:e>
            <m:r>
              <w:rPr>
                <w:rFonts w:ascii="Cambria Math" w:hAnsi="Cambria Math" w:cs="Times New Roman"/>
                <w:sz w:val="32"/>
                <w:szCs w:val="32"/>
                <w:lang w:val="kk-KZ"/>
              </w:rPr>
              <m:t>∆</m:t>
            </m:r>
          </m:e>
          <m:sub>
            <m:r>
              <w:rPr>
                <w:rFonts w:ascii="Cambria Math" w:hAnsi="Cambria Math" w:cs="Times New Roman"/>
                <w:sz w:val="32"/>
                <w:szCs w:val="32"/>
                <w:lang w:val="kk-KZ"/>
              </w:rPr>
              <m:t>ij</m:t>
            </m:r>
          </m:sub>
        </m:sSub>
      </m:oMath>
      <w:r w:rsidR="00022E13" w:rsidRPr="00F83660">
        <w:rPr>
          <w:rFonts w:ascii="Times New Roman" w:hAnsi="Times New Roman" w:cs="Times New Roman"/>
          <w:sz w:val="28"/>
          <w:szCs w:val="28"/>
          <w:lang w:val="kk-KZ"/>
        </w:rPr>
        <w:t xml:space="preserve">        (</w:t>
      </w:r>
      <w:r w:rsidR="001F5453" w:rsidRPr="00F83660">
        <w:rPr>
          <w:rFonts w:ascii="Times New Roman" w:hAnsi="Times New Roman" w:cs="Times New Roman"/>
          <w:sz w:val="28"/>
          <w:szCs w:val="28"/>
          <w:lang w:val="kk-KZ"/>
        </w:rPr>
        <w:t>4</w:t>
      </w:r>
      <w:r w:rsidR="00022E13" w:rsidRPr="00F83660">
        <w:rPr>
          <w:rFonts w:ascii="Times New Roman" w:hAnsi="Times New Roman" w:cs="Times New Roman"/>
          <w:sz w:val="28"/>
          <w:szCs w:val="28"/>
          <w:lang w:val="kk-KZ"/>
        </w:rPr>
        <w:t>)</w:t>
      </w:r>
    </w:p>
    <w:p w14:paraId="5040C9EB" w14:textId="77777777" w:rsidR="00FA5CCE" w:rsidRPr="00F83660" w:rsidRDefault="00FA5CCE" w:rsidP="00B6618E">
      <w:pPr>
        <w:widowControl w:val="0"/>
        <w:spacing w:after="0" w:line="240" w:lineRule="auto"/>
        <w:ind w:firstLine="709"/>
        <w:jc w:val="both"/>
        <w:rPr>
          <w:rFonts w:ascii="Times New Roman" w:hAnsi="Times New Roman" w:cs="Times New Roman"/>
          <w:sz w:val="28"/>
          <w:szCs w:val="28"/>
          <w:lang w:val="kk-KZ"/>
        </w:rPr>
      </w:pPr>
    </w:p>
    <w:p w14:paraId="5929FE25" w14:textId="15C561AC" w:rsidR="00FA5CCE" w:rsidRPr="00F83660" w:rsidRDefault="00FA5CCE" w:rsidP="00B6618E">
      <w:pPr>
        <w:widowControl w:val="0"/>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Мұндағы:</w:t>
      </w:r>
    </w:p>
    <w:p w14:paraId="57EB3B13" w14:textId="77777777" w:rsidR="00FA5CCE" w:rsidRPr="00F83660" w:rsidRDefault="00000000" w:rsidP="00B6618E">
      <w:pPr>
        <w:widowControl w:val="0"/>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lang w:val="kk-KZ"/>
              </w:rPr>
            </m:ctrlPr>
          </m:sSubPr>
          <m:e>
            <m:r>
              <w:rPr>
                <w:rFonts w:ascii="Cambria Math" w:hAnsi="Cambria Math" w:cs="Times New Roman"/>
                <w:sz w:val="32"/>
                <w:szCs w:val="32"/>
                <w:lang w:val="kk-KZ"/>
              </w:rPr>
              <m:t>ω</m:t>
            </m:r>
          </m:e>
          <m:sub>
            <m:r>
              <w:rPr>
                <w:rFonts w:ascii="Cambria Math" w:hAnsi="Cambria Math" w:cs="Times New Roman"/>
                <w:sz w:val="32"/>
                <w:szCs w:val="32"/>
                <w:lang w:val="kk-KZ"/>
              </w:rPr>
              <m:t>ij</m:t>
            </m:r>
          </m:sub>
        </m:sSub>
      </m:oMath>
      <w:r w:rsidR="00022E13" w:rsidRPr="00F83660">
        <w:rPr>
          <w:rFonts w:ascii="Times New Roman" w:hAnsi="Times New Roman" w:cs="Times New Roman"/>
          <w:sz w:val="28"/>
          <w:szCs w:val="28"/>
          <w:lang w:val="kk-KZ"/>
        </w:rPr>
        <w:t xml:space="preserve">​ — түйіндер арасындағы </w:t>
      </w:r>
      <w:r w:rsidR="001D2AA2" w:rsidRPr="00F83660">
        <w:rPr>
          <w:rFonts w:ascii="Times New Roman" w:hAnsi="Times New Roman" w:cs="Times New Roman"/>
          <w:sz w:val="28"/>
          <w:szCs w:val="28"/>
          <w:lang w:val="kk-KZ"/>
        </w:rPr>
        <w:t>қабырғаның</w:t>
      </w:r>
      <w:r w:rsidR="00022E13" w:rsidRPr="00F83660">
        <w:rPr>
          <w:rFonts w:ascii="Times New Roman" w:hAnsi="Times New Roman" w:cs="Times New Roman"/>
          <w:sz w:val="28"/>
          <w:szCs w:val="28"/>
          <w:lang w:val="kk-KZ"/>
        </w:rPr>
        <w:t xml:space="preserve"> салмағы </w:t>
      </w:r>
      <w:r w:rsidR="00022E13" w:rsidRPr="00F83660">
        <w:rPr>
          <w:rFonts w:ascii="Times New Roman" w:hAnsi="Times New Roman" w:cs="Times New Roman"/>
          <w:i/>
          <w:iCs/>
          <w:sz w:val="28"/>
          <w:szCs w:val="28"/>
          <w:lang w:val="kk-KZ"/>
        </w:rPr>
        <w:t>i</w:t>
      </w:r>
      <w:r w:rsidR="00022E13" w:rsidRPr="00F83660">
        <w:rPr>
          <w:rFonts w:ascii="Times New Roman" w:hAnsi="Times New Roman" w:cs="Times New Roman"/>
          <w:sz w:val="28"/>
          <w:szCs w:val="28"/>
          <w:lang w:val="kk-KZ"/>
        </w:rPr>
        <w:t xml:space="preserve"> және </w:t>
      </w:r>
      <w:r w:rsidR="00022E13" w:rsidRPr="00F83660">
        <w:rPr>
          <w:rFonts w:ascii="Times New Roman" w:hAnsi="Times New Roman" w:cs="Times New Roman"/>
          <w:i/>
          <w:iCs/>
          <w:sz w:val="28"/>
          <w:szCs w:val="28"/>
          <w:lang w:val="kk-KZ"/>
        </w:rPr>
        <w:t>j</w:t>
      </w:r>
      <w:r w:rsidR="00022E13" w:rsidRPr="00F83660">
        <w:rPr>
          <w:rFonts w:ascii="Times New Roman" w:hAnsi="Times New Roman" w:cs="Times New Roman"/>
          <w:sz w:val="28"/>
          <w:szCs w:val="28"/>
          <w:lang w:val="kk-KZ"/>
        </w:rPr>
        <w:t xml:space="preserve">, </w:t>
      </w:r>
    </w:p>
    <w:p w14:paraId="7BD6092F" w14:textId="77777777" w:rsidR="00FA5CCE" w:rsidRPr="00F83660" w:rsidRDefault="00022E13" w:rsidP="00B6618E">
      <w:pPr>
        <w:widowControl w:val="0"/>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Δ</w:t>
      </w:r>
      <w:r w:rsidRPr="00F83660">
        <w:rPr>
          <w:rFonts w:ascii="Times New Roman" w:hAnsi="Times New Roman" w:cs="Times New Roman"/>
          <w:i/>
          <w:iCs/>
          <w:sz w:val="28"/>
          <w:szCs w:val="28"/>
          <w:vertAlign w:val="subscript"/>
          <w:lang w:val="kk-KZ"/>
        </w:rPr>
        <w:t>ij</w:t>
      </w:r>
      <w:r w:rsidRPr="00F83660">
        <w:rPr>
          <w:rFonts w:ascii="Times New Roman" w:hAnsi="Times New Roman" w:cs="Times New Roman"/>
          <w:sz w:val="28"/>
          <w:szCs w:val="28"/>
          <w:lang w:val="kk-KZ"/>
        </w:rPr>
        <w:t xml:space="preserve">​ — бұл жаңа мәліметтер негізінде салмақтың өзгеруі, </w:t>
      </w:r>
    </w:p>
    <w:p w14:paraId="6803FFDC" w14:textId="4D31E423" w:rsidR="006948C8" w:rsidRPr="00F83660" w:rsidRDefault="00022E13" w:rsidP="00B6618E">
      <w:pPr>
        <w:widowControl w:val="0"/>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32"/>
            <w:szCs w:val="32"/>
            <w:lang w:val="kk-KZ"/>
          </w:rPr>
          <m:t>α</m:t>
        </m:r>
      </m:oMath>
      <w:r w:rsidRPr="00F83660">
        <w:rPr>
          <w:rFonts w:ascii="Times New Roman" w:hAnsi="Times New Roman" w:cs="Times New Roman"/>
          <w:sz w:val="28"/>
          <w:szCs w:val="28"/>
          <w:lang w:val="kk-KZ"/>
        </w:rPr>
        <w:t>— оқыту коэффициенті.</w:t>
      </w:r>
    </w:p>
    <w:p w14:paraId="0E0A03DC" w14:textId="77777777" w:rsidR="00FA5CCE" w:rsidRPr="00F83660" w:rsidRDefault="00FA5CCE" w:rsidP="00B6618E">
      <w:pPr>
        <w:widowControl w:val="0"/>
        <w:spacing w:after="0" w:line="240" w:lineRule="auto"/>
        <w:ind w:firstLine="709"/>
        <w:jc w:val="both"/>
        <w:rPr>
          <w:rFonts w:ascii="Times New Roman" w:eastAsia="Times New Roman" w:hAnsi="Times New Roman" w:cs="Times New Roman"/>
          <w:sz w:val="28"/>
          <w:szCs w:val="28"/>
          <w:lang w:val="kk-KZ"/>
        </w:rPr>
      </w:pPr>
    </w:p>
    <w:p w14:paraId="7C7B76B5" w14:textId="640EAD7A"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Қазақстандық ғалымдар Байжанова мен Серіковтің (2019) зерттеулері көрсеткендей, мұндай тәсілдер оқу траекториясын автоматты түрде түзету арқылы </w:t>
      </w:r>
      <w:r w:rsidR="000729AF"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үлгерімін 15-20% жақсартуға мүмкіндік береді.</w:t>
      </w:r>
    </w:p>
    <w:p w14:paraId="2785EB27" w14:textId="574F7C2B" w:rsidR="006948C8" w:rsidRPr="00F83660" w:rsidRDefault="008A015D"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Графтық нейрондық</w:t>
      </w:r>
      <w:r w:rsidR="00022E13" w:rsidRPr="00F83660">
        <w:rPr>
          <w:rFonts w:ascii="Times New Roman" w:hAnsi="Times New Roman" w:cs="Times New Roman"/>
          <w:sz w:val="28"/>
          <w:szCs w:val="28"/>
          <w:lang w:val="kk-KZ"/>
        </w:rPr>
        <w:t xml:space="preserve"> желілер (GNNS) деректерді талдау мен бейімделудің интеграциясын қамтамасыз етеді. Негізгі идея - </w:t>
      </w:r>
      <w:r w:rsidR="00D84D8D" w:rsidRPr="00F83660">
        <w:rPr>
          <w:rFonts w:ascii="Times New Roman" w:hAnsi="Times New Roman" w:cs="Times New Roman"/>
          <w:sz w:val="28"/>
          <w:szCs w:val="28"/>
          <w:lang w:val="kk-KZ"/>
        </w:rPr>
        <w:t>графты</w:t>
      </w:r>
      <w:r w:rsidR="00022E13" w:rsidRPr="00F83660">
        <w:rPr>
          <w:rFonts w:ascii="Times New Roman" w:hAnsi="Times New Roman" w:cs="Times New Roman"/>
          <w:sz w:val="28"/>
          <w:szCs w:val="28"/>
          <w:lang w:val="kk-KZ"/>
        </w:rPr>
        <w:t>ң түйіндері мен шеттерін жаңарту әр қадамда көршілердің жиынтық деректері негізінде жүзеге асады. Мысалы, GraphSAGE моделінде [6] келесі операциялар қолданылады:</w:t>
      </w:r>
    </w:p>
    <w:p w14:paraId="579AF223" w14:textId="77777777" w:rsidR="006948C8" w:rsidRPr="00F83660" w:rsidRDefault="006948C8" w:rsidP="00B6618E">
      <w:pPr>
        <w:widowControl w:val="0"/>
        <w:spacing w:after="0" w:line="240" w:lineRule="auto"/>
        <w:ind w:firstLine="709"/>
        <w:jc w:val="both"/>
        <w:rPr>
          <w:rFonts w:ascii="Times New Roman" w:eastAsia="Times New Roman" w:hAnsi="Times New Roman" w:cs="Times New Roman"/>
          <w:sz w:val="28"/>
          <w:szCs w:val="28"/>
          <w:lang w:val="kk-KZ"/>
        </w:rPr>
      </w:pPr>
    </w:p>
    <w:p w14:paraId="6E4800AE" w14:textId="0F9D0A7A" w:rsidR="006948C8" w:rsidRPr="00F83660" w:rsidRDefault="00000000" w:rsidP="009F39EC">
      <w:pPr>
        <w:widowControl w:val="0"/>
        <w:spacing w:after="0" w:line="240" w:lineRule="auto"/>
        <w:ind w:firstLine="709"/>
        <w:jc w:val="center"/>
        <w:rPr>
          <w:rFonts w:ascii="Times New Roman" w:eastAsia="Times New Roman" w:hAnsi="Times New Roman" w:cs="Times New Roman"/>
          <w:sz w:val="28"/>
          <w:szCs w:val="28"/>
          <w:lang w:val="kk-KZ"/>
        </w:rPr>
      </w:pPr>
      <m:oMath>
        <m:sSubSup>
          <m:sSubSupPr>
            <m:ctrlPr>
              <w:rPr>
                <w:rFonts w:ascii="Cambria Math" w:hAnsi="Cambria Math" w:cs="Times New Roman"/>
                <w:lang w:val="kk-KZ"/>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ϑ</m:t>
            </m:r>
          </m:sub>
          <m:sup>
            <m:r>
              <w:rPr>
                <w:rFonts w:ascii="Cambria Math" w:hAnsi="Cambria Math" w:cs="Times New Roman"/>
                <w:sz w:val="32"/>
                <w:szCs w:val="32"/>
                <w:lang w:val="kk-KZ"/>
              </w:rPr>
              <m:t>(k+1)</m:t>
            </m:r>
          </m:sup>
        </m:sSubSup>
        <m:r>
          <w:rPr>
            <w:rFonts w:ascii="Cambria Math" w:hAnsi="Cambria Math" w:cs="Times New Roman"/>
            <w:sz w:val="32"/>
            <w:szCs w:val="32"/>
            <w:lang w:val="kk-KZ"/>
          </w:rPr>
          <m:t>=σ(</m:t>
        </m:r>
        <m:sSup>
          <m:sSupPr>
            <m:ctrlPr>
              <w:rPr>
                <w:rFonts w:ascii="Cambria Math" w:hAnsi="Cambria Math" w:cs="Times New Roman"/>
                <w:lang w:val="kk-KZ"/>
              </w:rPr>
            </m:ctrlPr>
          </m:sSupPr>
          <m:e>
            <m:r>
              <w:rPr>
                <w:rFonts w:ascii="Cambria Math" w:hAnsi="Cambria Math" w:cs="Times New Roman"/>
                <w:sz w:val="32"/>
                <w:szCs w:val="32"/>
                <w:lang w:val="kk-KZ"/>
              </w:rPr>
              <m:t>W</m:t>
            </m:r>
          </m:e>
          <m:sup>
            <m:d>
              <m:dPr>
                <m:ctrlPr>
                  <w:rPr>
                    <w:rFonts w:ascii="Cambria Math" w:hAnsi="Cambria Math" w:cs="Times New Roman"/>
                    <w:i/>
                    <w:sz w:val="32"/>
                    <w:szCs w:val="32"/>
                    <w:lang w:val="kk-KZ"/>
                  </w:rPr>
                </m:ctrlPr>
              </m:dPr>
              <m:e>
                <m:r>
                  <w:rPr>
                    <w:rFonts w:ascii="Cambria Math" w:hAnsi="Cambria Math" w:cs="Times New Roman"/>
                    <w:sz w:val="32"/>
                    <w:szCs w:val="32"/>
                    <w:lang w:val="kk-KZ"/>
                  </w:rPr>
                  <m:t>k</m:t>
                </m:r>
              </m:e>
            </m:d>
          </m:sup>
        </m:sSup>
        <m:r>
          <w:rPr>
            <w:rFonts w:ascii="Cambria Math" w:hAnsi="Cambria Math" w:cs="Times New Roman"/>
            <w:sz w:val="32"/>
            <w:szCs w:val="32"/>
            <w:lang w:val="kk-KZ"/>
          </w:rPr>
          <m:t>∙AGGREGATE({</m:t>
        </m:r>
        <m:sSubSup>
          <m:sSubSupPr>
            <m:ctrlPr>
              <w:rPr>
                <w:rFonts w:ascii="Cambria Math" w:hAnsi="Cambria Math" w:cs="Times New Roman"/>
                <w:lang w:val="kk-KZ"/>
              </w:rPr>
            </m:ctrlPr>
          </m:sSubSupPr>
          <m:e>
            <m:r>
              <w:rPr>
                <w:rFonts w:ascii="Cambria Math" w:hAnsi="Cambria Math" w:cs="Times New Roman"/>
                <w:sz w:val="32"/>
                <w:szCs w:val="32"/>
                <w:lang w:val="kk-KZ"/>
              </w:rPr>
              <m:t>h</m:t>
            </m:r>
          </m:e>
          <m:sub>
            <m:r>
              <w:rPr>
                <w:rFonts w:ascii="Cambria Math" w:hAnsi="Cambria Math" w:cs="Times New Roman"/>
                <w:sz w:val="32"/>
                <w:szCs w:val="32"/>
                <w:lang w:val="kk-KZ"/>
              </w:rPr>
              <m:t>u</m:t>
            </m:r>
          </m:sub>
          <m:sup>
            <m:r>
              <w:rPr>
                <w:rFonts w:ascii="Cambria Math" w:hAnsi="Cambria Math" w:cs="Times New Roman"/>
                <w:sz w:val="32"/>
                <w:szCs w:val="32"/>
                <w:lang w:val="kk-KZ"/>
              </w:rPr>
              <m:t>k</m:t>
            </m:r>
          </m:sup>
        </m:sSubSup>
        <m:r>
          <w:rPr>
            <w:rFonts w:ascii="Cambria Math" w:hAnsi="Cambria Math" w:cs="Times New Roman"/>
            <w:sz w:val="32"/>
            <w:szCs w:val="32"/>
            <w:lang w:val="kk-KZ"/>
          </w:rPr>
          <m:t>,∀u∈N</m:t>
        </m:r>
        <m:d>
          <m:dPr>
            <m:ctrlPr>
              <w:rPr>
                <w:rFonts w:ascii="Cambria Math" w:hAnsi="Cambria Math" w:cs="Times New Roman"/>
                <w:i/>
                <w:sz w:val="32"/>
                <w:szCs w:val="32"/>
                <w:lang w:val="kk-KZ"/>
              </w:rPr>
            </m:ctrlPr>
          </m:dPr>
          <m:e>
            <m:r>
              <w:rPr>
                <w:rFonts w:ascii="Cambria Math" w:hAnsi="Cambria Math" w:cs="Times New Roman"/>
                <w:sz w:val="32"/>
                <w:szCs w:val="32"/>
                <w:lang w:val="kk-KZ"/>
              </w:rPr>
              <m:t>ϑ</m:t>
            </m:r>
          </m:e>
        </m:d>
        <m:r>
          <w:rPr>
            <w:rFonts w:ascii="Cambria Math" w:hAnsi="Cambria Math" w:cs="Times New Roman"/>
            <w:sz w:val="32"/>
            <w:szCs w:val="32"/>
            <w:lang w:val="kk-KZ"/>
          </w:rPr>
          <m:t>}))</m:t>
        </m:r>
      </m:oMath>
      <w:r w:rsidR="00022E13" w:rsidRPr="00F83660">
        <w:rPr>
          <w:rFonts w:ascii="Times New Roman" w:hAnsi="Times New Roman" w:cs="Times New Roman"/>
          <w:sz w:val="28"/>
          <w:szCs w:val="28"/>
          <w:lang w:val="kk-KZ"/>
        </w:rPr>
        <w:t xml:space="preserve">        (</w:t>
      </w:r>
      <w:r w:rsidR="001F5453" w:rsidRPr="00F83660">
        <w:rPr>
          <w:rFonts w:ascii="Times New Roman" w:hAnsi="Times New Roman" w:cs="Times New Roman"/>
          <w:sz w:val="28"/>
          <w:szCs w:val="28"/>
          <w:lang w:val="kk-KZ"/>
        </w:rPr>
        <w:t>5</w:t>
      </w:r>
      <w:r w:rsidR="00022E13" w:rsidRPr="00F83660">
        <w:rPr>
          <w:rFonts w:ascii="Times New Roman" w:hAnsi="Times New Roman" w:cs="Times New Roman"/>
          <w:sz w:val="28"/>
          <w:szCs w:val="28"/>
          <w:lang w:val="kk-KZ"/>
        </w:rPr>
        <w:t>)</w:t>
      </w:r>
    </w:p>
    <w:p w14:paraId="5B4EF67D" w14:textId="77777777" w:rsidR="006948C8" w:rsidRPr="00F83660" w:rsidRDefault="006948C8" w:rsidP="00B6618E">
      <w:pPr>
        <w:widowControl w:val="0"/>
        <w:spacing w:after="0" w:line="240" w:lineRule="auto"/>
        <w:ind w:firstLine="709"/>
        <w:jc w:val="both"/>
        <w:rPr>
          <w:rFonts w:ascii="Times New Roman" w:eastAsia="Times New Roman" w:hAnsi="Times New Roman" w:cs="Times New Roman"/>
          <w:sz w:val="28"/>
          <w:szCs w:val="28"/>
          <w:lang w:val="kk-KZ"/>
        </w:rPr>
      </w:pPr>
    </w:p>
    <w:p w14:paraId="4E06ECD9" w14:textId="77777777" w:rsidR="00915704" w:rsidRPr="00F83660" w:rsidRDefault="00915704" w:rsidP="00B6618E">
      <w:pPr>
        <w:widowControl w:val="0"/>
        <w:spacing w:after="0" w:line="240" w:lineRule="auto"/>
        <w:ind w:firstLine="709"/>
        <w:jc w:val="both"/>
        <w:rPr>
          <w:rFonts w:ascii="Times New Roman" w:hAnsi="Times New Roman" w:cs="Times New Roman"/>
          <w:sz w:val="28"/>
          <w:szCs w:val="28"/>
          <w:lang w:val="kk-KZ"/>
        </w:rPr>
      </w:pPr>
    </w:p>
    <w:p w14:paraId="007E9BF8" w14:textId="77777777" w:rsidR="00915704" w:rsidRPr="00F83660" w:rsidRDefault="00915704" w:rsidP="00B6618E">
      <w:pPr>
        <w:widowControl w:val="0"/>
        <w:spacing w:after="0" w:line="240" w:lineRule="auto"/>
        <w:ind w:firstLine="709"/>
        <w:jc w:val="both"/>
        <w:rPr>
          <w:rFonts w:ascii="Times New Roman" w:hAnsi="Times New Roman" w:cs="Times New Roman"/>
          <w:sz w:val="28"/>
          <w:szCs w:val="28"/>
          <w:lang w:val="kk-KZ"/>
        </w:rPr>
      </w:pPr>
    </w:p>
    <w:p w14:paraId="27E1EBD7" w14:textId="42B3A2F0" w:rsidR="00915704" w:rsidRPr="00F83660" w:rsidRDefault="00915704" w:rsidP="00B6618E">
      <w:pPr>
        <w:widowControl w:val="0"/>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lastRenderedPageBreak/>
        <w:t>Мұндағы:</w:t>
      </w:r>
    </w:p>
    <w:p w14:paraId="273A43FE" w14:textId="43EEF1FC" w:rsidR="00915704" w:rsidRPr="00F83660" w:rsidRDefault="00000000" w:rsidP="00B6618E">
      <w:pPr>
        <w:widowControl w:val="0"/>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lang w:val="kk-KZ"/>
              </w:rPr>
            </m:ctrlPr>
          </m:sSubPr>
          <m:e>
            <m:r>
              <w:rPr>
                <w:rFonts w:ascii="Cambria Math" w:hAnsi="Cambria Math" w:cs="Times New Roman"/>
                <w:sz w:val="34"/>
                <w:szCs w:val="34"/>
                <w:lang w:val="kk-KZ"/>
              </w:rPr>
              <m:t>h</m:t>
            </m:r>
          </m:e>
          <m:sub>
            <m:r>
              <w:rPr>
                <w:rFonts w:ascii="Cambria Math" w:hAnsi="Cambria Math" w:cs="Times New Roman"/>
                <w:sz w:val="34"/>
                <w:szCs w:val="34"/>
                <w:lang w:val="kk-KZ"/>
              </w:rPr>
              <m:t>ϑ</m:t>
            </m:r>
          </m:sub>
        </m:sSub>
      </m:oMath>
      <w:r w:rsidR="00022E13" w:rsidRPr="00F83660">
        <w:rPr>
          <w:rFonts w:ascii="Times New Roman" w:hAnsi="Times New Roman" w:cs="Times New Roman"/>
          <w:sz w:val="28"/>
          <w:szCs w:val="28"/>
          <w:lang w:val="kk-KZ"/>
        </w:rPr>
        <w:t xml:space="preserve"> — түйінді ұсыну </w:t>
      </w:r>
      <m:oMath>
        <m:r>
          <w:rPr>
            <w:rFonts w:ascii="Cambria Math" w:hAnsi="Cambria Math" w:cs="Times New Roman"/>
            <w:sz w:val="34"/>
            <w:szCs w:val="34"/>
            <w:lang w:val="kk-KZ"/>
          </w:rPr>
          <m:t>ϑ</m:t>
        </m:r>
      </m:oMath>
      <w:r w:rsidR="00022E13" w:rsidRPr="00F83660">
        <w:rPr>
          <w:rFonts w:ascii="Times New Roman" w:hAnsi="Times New Roman" w:cs="Times New Roman"/>
          <w:i/>
          <w:iCs/>
          <w:sz w:val="28"/>
          <w:szCs w:val="28"/>
          <w:lang w:val="kk-KZ"/>
        </w:rPr>
        <w:t xml:space="preserve"> </w:t>
      </w:r>
      <w:r w:rsidR="00022E13" w:rsidRPr="00F83660">
        <w:rPr>
          <w:rFonts w:ascii="Times New Roman" w:hAnsi="Times New Roman" w:cs="Times New Roman"/>
          <w:sz w:val="28"/>
          <w:szCs w:val="28"/>
          <w:lang w:val="kk-KZ"/>
        </w:rPr>
        <w:t>,</w:t>
      </w:r>
    </w:p>
    <w:p w14:paraId="03FE19C3" w14:textId="77777777" w:rsidR="00915704" w:rsidRPr="00F83660" w:rsidRDefault="00022E13" w:rsidP="00B6618E">
      <w:pPr>
        <w:widowControl w:val="0"/>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34"/>
            <w:szCs w:val="34"/>
            <w:lang w:val="kk-KZ"/>
          </w:rPr>
          <m:t>N(ϑ)</m:t>
        </m:r>
      </m:oMath>
      <w:r w:rsidRPr="00F83660">
        <w:rPr>
          <w:rFonts w:ascii="Times New Roman" w:hAnsi="Times New Roman" w:cs="Times New Roman"/>
          <w:sz w:val="28"/>
          <w:szCs w:val="28"/>
          <w:lang w:val="kk-KZ"/>
        </w:rPr>
        <w:t xml:space="preserve"> — түйіннің көршілерінің жиынтығы,</w:t>
      </w:r>
    </w:p>
    <w:p w14:paraId="0F0327D9" w14:textId="1108F30A" w:rsidR="00915704" w:rsidRPr="00F83660" w:rsidRDefault="00022E13" w:rsidP="00B6618E">
      <w:pPr>
        <w:widowControl w:val="0"/>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34"/>
            <w:szCs w:val="34"/>
            <w:lang w:val="kk-KZ"/>
          </w:rPr>
          <m:t>ϑ,</m:t>
        </m:r>
        <m:sSup>
          <m:sSupPr>
            <m:ctrlPr>
              <w:rPr>
                <w:rFonts w:ascii="Cambria Math" w:hAnsi="Cambria Math" w:cs="Times New Roman"/>
                <w:lang w:val="kk-KZ"/>
              </w:rPr>
            </m:ctrlPr>
          </m:sSupPr>
          <m:e>
            <m:r>
              <w:rPr>
                <w:rFonts w:ascii="Cambria Math" w:hAnsi="Cambria Math" w:cs="Times New Roman"/>
                <w:sz w:val="34"/>
                <w:szCs w:val="34"/>
                <w:lang w:val="kk-KZ"/>
              </w:rPr>
              <m:t>W</m:t>
            </m:r>
          </m:e>
          <m:sup>
            <m:d>
              <m:dPr>
                <m:ctrlPr>
                  <w:rPr>
                    <w:rFonts w:ascii="Cambria Math" w:hAnsi="Cambria Math" w:cs="Times New Roman"/>
                    <w:i/>
                    <w:sz w:val="34"/>
                    <w:szCs w:val="34"/>
                    <w:lang w:val="kk-KZ"/>
                  </w:rPr>
                </m:ctrlPr>
              </m:dPr>
              <m:e>
                <m:r>
                  <w:rPr>
                    <w:rFonts w:ascii="Cambria Math" w:hAnsi="Cambria Math" w:cs="Times New Roman"/>
                    <w:sz w:val="34"/>
                    <w:szCs w:val="34"/>
                    <w:lang w:val="kk-KZ"/>
                  </w:rPr>
                  <m:t>k</m:t>
                </m:r>
              </m:e>
            </m:d>
          </m:sup>
        </m:sSup>
      </m:oMath>
      <w:r w:rsidRPr="00F83660">
        <w:rPr>
          <w:rFonts w:ascii="Times New Roman" w:hAnsi="Times New Roman" w:cs="Times New Roman"/>
          <w:sz w:val="28"/>
          <w:szCs w:val="28"/>
          <w:lang w:val="kk-KZ"/>
        </w:rPr>
        <w:t xml:space="preserve">— бұл салмақтың оқытылатын матрицасы, </w:t>
      </w:r>
    </w:p>
    <w:p w14:paraId="4C419948" w14:textId="44EBDFF4" w:rsidR="00915704" w:rsidRPr="00F83660" w:rsidRDefault="00915704" w:rsidP="00B6618E">
      <w:pPr>
        <w:widowControl w:val="0"/>
        <w:spacing w:after="0" w:line="240" w:lineRule="auto"/>
        <w:ind w:firstLine="709"/>
        <w:jc w:val="both"/>
        <w:rPr>
          <w:rFonts w:ascii="Times New Roman" w:hAnsi="Times New Roman" w:cs="Times New Roman"/>
          <w:i/>
          <w:iCs/>
          <w:sz w:val="28"/>
          <w:szCs w:val="28"/>
          <w:lang w:val="kk-KZ"/>
        </w:rPr>
      </w:pPr>
      <m:oMath>
        <m:r>
          <w:rPr>
            <w:rFonts w:ascii="Cambria Math" w:hAnsi="Cambria Math" w:cs="Times New Roman"/>
            <w:sz w:val="34"/>
            <w:szCs w:val="34"/>
            <w:lang w:val="kk-KZ"/>
          </w:rPr>
          <m:t>σ</m:t>
        </m:r>
      </m:oMath>
      <w:r w:rsidR="00022E13" w:rsidRPr="00F83660">
        <w:rPr>
          <w:rFonts w:ascii="Times New Roman" w:hAnsi="Times New Roman" w:cs="Times New Roman"/>
          <w:sz w:val="28"/>
          <w:szCs w:val="28"/>
          <w:lang w:val="kk-KZ"/>
        </w:rPr>
        <w:t xml:space="preserve"> — белсендіру функциясы </w:t>
      </w:r>
    </w:p>
    <w:p w14:paraId="16FBF63A" w14:textId="77777777" w:rsidR="00915704" w:rsidRPr="00F83660" w:rsidRDefault="00915704" w:rsidP="00B6618E">
      <w:pPr>
        <w:widowControl w:val="0"/>
        <w:spacing w:after="0" w:line="240" w:lineRule="auto"/>
        <w:ind w:firstLine="709"/>
        <w:jc w:val="both"/>
        <w:rPr>
          <w:rFonts w:ascii="Times New Roman" w:hAnsi="Times New Roman" w:cs="Times New Roman"/>
          <w:i/>
          <w:iCs/>
          <w:sz w:val="28"/>
          <w:szCs w:val="28"/>
          <w:lang w:val="kk-KZ"/>
        </w:rPr>
      </w:pPr>
    </w:p>
    <w:p w14:paraId="7F530D2C" w14:textId="0DAEE435" w:rsidR="006948C8" w:rsidRPr="00F83660" w:rsidRDefault="00022E13" w:rsidP="00B6618E">
      <w:pPr>
        <w:widowControl w:val="0"/>
        <w:spacing w:after="0" w:line="240" w:lineRule="auto"/>
        <w:ind w:firstLine="709"/>
        <w:jc w:val="both"/>
        <w:rPr>
          <w:rFonts w:ascii="Times New Roman" w:eastAsia="Times New Roman" w:hAnsi="Times New Roman" w:cs="Times New Roman"/>
          <w:i/>
          <w:iCs/>
          <w:sz w:val="28"/>
          <w:szCs w:val="28"/>
          <w:lang w:val="kk-KZ"/>
        </w:rPr>
      </w:pPr>
      <w:r w:rsidRPr="00F83660">
        <w:rPr>
          <w:rFonts w:ascii="Times New Roman" w:hAnsi="Times New Roman" w:cs="Times New Roman"/>
          <w:sz w:val="28"/>
          <w:szCs w:val="28"/>
          <w:lang w:val="kk-KZ"/>
        </w:rPr>
        <w:t xml:space="preserve">Бұл тәсіл білім </w:t>
      </w:r>
      <w:r w:rsidR="00D84D8D" w:rsidRPr="00F83660">
        <w:rPr>
          <w:rFonts w:ascii="Times New Roman" w:hAnsi="Times New Roman" w:cs="Times New Roman"/>
          <w:sz w:val="28"/>
          <w:szCs w:val="28"/>
          <w:lang w:val="kk-KZ"/>
        </w:rPr>
        <w:t>графы</w:t>
      </w:r>
      <w:r w:rsidR="00AF2E59">
        <w:rPr>
          <w:rFonts w:ascii="Times New Roman" w:hAnsi="Times New Roman" w:cs="Times New Roman"/>
          <w:sz w:val="28"/>
          <w:szCs w:val="28"/>
          <w:lang w:val="kk-KZ"/>
        </w:rPr>
        <w:t>ны</w:t>
      </w:r>
      <w:r w:rsidRPr="00F83660">
        <w:rPr>
          <w:rFonts w:ascii="Times New Roman" w:hAnsi="Times New Roman" w:cs="Times New Roman"/>
          <w:sz w:val="28"/>
          <w:szCs w:val="28"/>
          <w:lang w:val="kk-KZ"/>
        </w:rPr>
        <w:t>ң элементтері арасындағы тікелей және жанама тәуелділіктерді есепке алуға мүмкіндік береді.</w:t>
      </w:r>
    </w:p>
    <w:p w14:paraId="302D432D" w14:textId="14FDD915" w:rsidR="006948C8" w:rsidRPr="00F83660" w:rsidRDefault="00C04043" w:rsidP="00B6618E">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 мен оқытушылардың мәліметтерді қабылдауын жақсарту үшін білім </w:t>
      </w:r>
      <w:r w:rsidR="00F14949" w:rsidRPr="00F83660">
        <w:rPr>
          <w:rFonts w:ascii="Times New Roman" w:hAnsi="Times New Roman" w:cs="Times New Roman"/>
          <w:sz w:val="28"/>
          <w:szCs w:val="28"/>
          <w:lang w:val="kk-KZ"/>
        </w:rPr>
        <w:t>графтары</w:t>
      </w:r>
      <w:r w:rsidR="00022E13" w:rsidRPr="00F83660">
        <w:rPr>
          <w:rFonts w:ascii="Times New Roman" w:hAnsi="Times New Roman" w:cs="Times New Roman"/>
          <w:sz w:val="28"/>
          <w:szCs w:val="28"/>
          <w:lang w:val="kk-KZ"/>
        </w:rPr>
        <w:t>н визуализациялау әдістері қолданылады. Граф</w:t>
      </w:r>
      <w:r w:rsidR="00E3404B" w:rsidRPr="00F83660">
        <w:rPr>
          <w:rFonts w:ascii="Times New Roman" w:hAnsi="Times New Roman" w:cs="Times New Roman"/>
          <w:sz w:val="28"/>
          <w:szCs w:val="28"/>
          <w:lang w:val="kk-KZ"/>
        </w:rPr>
        <w:t xml:space="preserve"> түрінде </w:t>
      </w:r>
      <w:r w:rsidR="00022E13" w:rsidRPr="00F83660">
        <w:rPr>
          <w:rFonts w:ascii="Times New Roman" w:hAnsi="Times New Roman" w:cs="Times New Roman"/>
          <w:sz w:val="28"/>
          <w:szCs w:val="28"/>
          <w:lang w:val="kk-KZ"/>
        </w:rPr>
        <w:t xml:space="preserve">мүмкіндік береді оқытушылар проблемалық аймақтарды тез анықтай алады, ал </w:t>
      </w:r>
      <w:r w:rsidR="000729AF" w:rsidRPr="00F83660">
        <w:rPr>
          <w:rFonts w:ascii="Times New Roman" w:hAnsi="Times New Roman" w:cs="Times New Roman"/>
          <w:sz w:val="28"/>
          <w:szCs w:val="28"/>
          <w:lang w:val="kk-KZ"/>
        </w:rPr>
        <w:t>білім алушылар</w:t>
      </w:r>
      <w:r w:rsidR="00022E13" w:rsidRPr="00F83660">
        <w:rPr>
          <w:rFonts w:ascii="Times New Roman" w:hAnsi="Times New Roman" w:cs="Times New Roman"/>
          <w:sz w:val="28"/>
          <w:szCs w:val="28"/>
          <w:lang w:val="kk-KZ"/>
        </w:rPr>
        <w:t xml:space="preserve"> өздерінің үлгерімін бақылай алады. Көрнекілендіру кітапханалар арқылы жүзеге асырылады, мысалы D3.js немесе NetworkX, және жүйенің интерфейсіне интеграцияланады (Профессор Ли Ен Ал, 2018).</w:t>
      </w:r>
    </w:p>
    <w:p w14:paraId="5376E84B" w14:textId="77777777"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Сонымен қатар, түсініктілікті қамтамасыз ету маңызды аспект болып табылады (Explainable AI). Жұмыстар Профессорлар Ройера және оның тобындағы басқа ғалымдар (2016) деректерді талдау нәтижелерін интерпретациялауға мүмкіндік беретін әдістерді ұсынады, бұл жүйеге деген сенімділікті және пайдаланушының қабылдауын арттырады [45].</w:t>
      </w:r>
    </w:p>
    <w:p w14:paraId="13BA6203" w14:textId="725961D5" w:rsidR="006948C8" w:rsidRPr="00F83660" w:rsidRDefault="00C04043" w:rsidP="00915704">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деректерін талдау құпиялылық пен қауіпсіздік ер</w:t>
      </w:r>
      <w:r w:rsidR="00915704" w:rsidRPr="00F83660">
        <w:rPr>
          <w:rFonts w:ascii="Times New Roman" w:hAnsi="Times New Roman" w:cs="Times New Roman"/>
          <w:sz w:val="28"/>
          <w:szCs w:val="28"/>
          <w:lang w:val="kk-KZ"/>
        </w:rPr>
        <w:t>ежелерін сақтауды талап етеді. «Дербес деректерді қорғау туралы»</w:t>
      </w:r>
      <w:r w:rsidR="00022E13" w:rsidRPr="00F83660">
        <w:rPr>
          <w:rFonts w:ascii="Times New Roman" w:hAnsi="Times New Roman" w:cs="Times New Roman"/>
          <w:sz w:val="28"/>
          <w:szCs w:val="28"/>
          <w:lang w:val="kk-KZ"/>
        </w:rPr>
        <w:t xml:space="preserve"> Қазақстан Республикасының Заңына сәйкес жүйе мыналарды қамтамасыз етуі керек:</w:t>
      </w:r>
    </w:p>
    <w:p w14:paraId="704EBB9E" w14:textId="68EA2CE4" w:rsidR="006948C8" w:rsidRPr="00F83660" w:rsidRDefault="00C04043" w:rsidP="00D14CB4">
      <w:pPr>
        <w:widowControl w:val="0"/>
        <w:numPr>
          <w:ilvl w:val="0"/>
          <w:numId w:val="35"/>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деректерін </w:t>
      </w:r>
      <w:r>
        <w:rPr>
          <w:rFonts w:ascii="Times New Roman" w:hAnsi="Times New Roman" w:cs="Times New Roman"/>
          <w:sz w:val="28"/>
          <w:szCs w:val="28"/>
          <w:lang w:val="kk-KZ"/>
        </w:rPr>
        <w:t>жасыру</w:t>
      </w:r>
      <w:r w:rsidR="00022E13" w:rsidRPr="00F83660">
        <w:rPr>
          <w:rFonts w:ascii="Times New Roman" w:hAnsi="Times New Roman" w:cs="Times New Roman"/>
          <w:sz w:val="28"/>
          <w:szCs w:val="28"/>
          <w:lang w:val="kk-KZ"/>
        </w:rPr>
        <w:t>.</w:t>
      </w:r>
    </w:p>
    <w:p w14:paraId="178094E3" w14:textId="77777777" w:rsidR="006948C8" w:rsidRPr="00F83660" w:rsidRDefault="00022E13" w:rsidP="00D14CB4">
      <w:pPr>
        <w:widowControl w:val="0"/>
        <w:numPr>
          <w:ilvl w:val="0"/>
          <w:numId w:val="35"/>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Деректерді рұқсатсыз қол жеткізуден қорғау.</w:t>
      </w:r>
    </w:p>
    <w:p w14:paraId="3ADC7EF0" w14:textId="77777777" w:rsidR="006948C8" w:rsidRPr="00F83660" w:rsidRDefault="00022E13" w:rsidP="00D14CB4">
      <w:pPr>
        <w:widowControl w:val="0"/>
        <w:numPr>
          <w:ilvl w:val="0"/>
          <w:numId w:val="35"/>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Пайдаланушылардың рөлдеріне байланысты деректерге қол жетімділікті шектеу.</w:t>
      </w:r>
    </w:p>
    <w:p w14:paraId="37FE990D" w14:textId="77777777" w:rsidR="006948C8" w:rsidRPr="00F83660" w:rsidRDefault="00022E13" w:rsidP="00C35220">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Айтмұхамбетов пен Есенованың зерттеулері шифрлау әдістерін және қатаң қолжетімділік саясатын енгізу нормативтік талаптарға сәйкестікке және жүйеге деген сенімді арттыруға ықпал ететінін көрсетеді.</w:t>
      </w:r>
    </w:p>
    <w:p w14:paraId="3D4255B9" w14:textId="01F0CAD3" w:rsidR="006948C8" w:rsidRPr="00F83660" w:rsidRDefault="00B229DF" w:rsidP="00C35220">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Құрылған</w:t>
      </w:r>
      <w:r w:rsidR="00022E13" w:rsidRPr="00F83660">
        <w:rPr>
          <w:rFonts w:ascii="Times New Roman" w:hAnsi="Times New Roman" w:cs="Times New Roman"/>
          <w:sz w:val="28"/>
          <w:szCs w:val="28"/>
          <w:lang w:val="kk-KZ"/>
        </w:rPr>
        <w:t xml:space="preserve"> деректерді талдау және оқытуды бейімдеу алгоритмдері мүмкіндік береді:</w:t>
      </w:r>
    </w:p>
    <w:p w14:paraId="34DF776B" w14:textId="447B9A48" w:rsidR="006948C8" w:rsidRPr="00F83660" w:rsidRDefault="00C04043" w:rsidP="00D14CB4">
      <w:pPr>
        <w:widowControl w:val="0"/>
        <w:numPr>
          <w:ilvl w:val="0"/>
          <w:numId w:val="37"/>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білімін диагностикалаудың дәлдігін арттыру.</w:t>
      </w:r>
    </w:p>
    <w:p w14:paraId="7BF51C35" w14:textId="77777777" w:rsidR="006948C8" w:rsidRPr="00F83660" w:rsidRDefault="00022E13" w:rsidP="00D14CB4">
      <w:pPr>
        <w:widowControl w:val="0"/>
        <w:numPr>
          <w:ilvl w:val="0"/>
          <w:numId w:val="37"/>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Дербестендіру есебінен білім беру үдерісінің тиімділігін арттыру.</w:t>
      </w:r>
    </w:p>
    <w:p w14:paraId="05482361" w14:textId="77777777" w:rsidR="006948C8" w:rsidRPr="00F83660" w:rsidRDefault="00022E13" w:rsidP="00D14CB4">
      <w:pPr>
        <w:widowControl w:val="0"/>
        <w:numPr>
          <w:ilvl w:val="0"/>
          <w:numId w:val="37"/>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Оқытушыларға оқу үдерісін оңтайландыруға көмектесетін ыңғайлы құралдармен қамтамасыз ету.</w:t>
      </w:r>
    </w:p>
    <w:p w14:paraId="3B81F91C" w14:textId="06C2FCCE" w:rsidR="006948C8" w:rsidRPr="00F83660" w:rsidRDefault="00022E13" w:rsidP="00C35220">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Деректерді талдау және оқытуды бейімдеу алгоритмдері </w:t>
      </w:r>
      <w:r w:rsidR="00C04043">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қажеттіліктеріне динамикалық түрде бейімделе алатын </w:t>
      </w:r>
      <w:r w:rsidR="00590FC2"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жүйенің негізі болып табылады. Оларды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 мен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желілерді пайдалана отырып жүзеге асыру </w:t>
      </w:r>
      <w:r w:rsidR="00CF76FB" w:rsidRPr="00F83660">
        <w:rPr>
          <w:rFonts w:ascii="Times New Roman" w:hAnsi="Times New Roman" w:cs="Times New Roman"/>
          <w:sz w:val="28"/>
          <w:szCs w:val="28"/>
          <w:lang w:val="kk-KZ"/>
        </w:rPr>
        <w:t>дербестендіру</w:t>
      </w:r>
      <w:r w:rsidRPr="00F83660">
        <w:rPr>
          <w:rFonts w:ascii="Times New Roman" w:hAnsi="Times New Roman" w:cs="Times New Roman"/>
          <w:sz w:val="28"/>
          <w:szCs w:val="28"/>
          <w:lang w:val="kk-KZ"/>
        </w:rPr>
        <w:t>дің және болжамдық дәлдіктің жоғары деңгейін қамтамасыз етеді. Бұл тәсілдер Қазақстанның білім беру жүйесінде, әсіресе бағдарлама жағдайында қолдану үшін үлкен әлеуетке ие «Цифрлық Қазақстан».</w:t>
      </w:r>
    </w:p>
    <w:p w14:paraId="043E7BD8" w14:textId="49569893" w:rsidR="006948C8" w:rsidRPr="00F83660" w:rsidRDefault="00BF2170"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Құрылған</w:t>
      </w:r>
      <w:r w:rsidR="00022E13" w:rsidRPr="00F83660">
        <w:rPr>
          <w:rFonts w:ascii="Times New Roman" w:hAnsi="Times New Roman" w:cs="Times New Roman"/>
          <w:sz w:val="28"/>
          <w:szCs w:val="28"/>
          <w:lang w:val="kk-KZ"/>
        </w:rPr>
        <w:t xml:space="preserve"> модельді тексеру үшін Қазақстанның жалпы білім беретін мектебінің 7-сыныбында алгебраны оқу таңдалды. </w:t>
      </w:r>
      <w:r w:rsidRPr="00F83660">
        <w:rPr>
          <w:rFonts w:ascii="Times New Roman" w:hAnsi="Times New Roman" w:cs="Times New Roman"/>
          <w:sz w:val="28"/>
          <w:szCs w:val="28"/>
          <w:lang w:val="kk-KZ"/>
        </w:rPr>
        <w:t>«</w:t>
      </w:r>
      <w:r w:rsidR="00022E13" w:rsidRPr="00F83660">
        <w:rPr>
          <w:rFonts w:ascii="Times New Roman" w:hAnsi="Times New Roman" w:cs="Times New Roman"/>
          <w:sz w:val="28"/>
          <w:szCs w:val="28"/>
          <w:lang w:val="kk-KZ"/>
        </w:rPr>
        <w:t>Алгебра</w:t>
      </w:r>
      <w:r w:rsidRPr="00F83660">
        <w:rPr>
          <w:rFonts w:ascii="Times New Roman" w:hAnsi="Times New Roman" w:cs="Times New Roman"/>
          <w:sz w:val="28"/>
          <w:szCs w:val="28"/>
          <w:lang w:val="kk-KZ"/>
        </w:rPr>
        <w:t>» пәні</w:t>
      </w:r>
      <w:r w:rsidR="00022E13" w:rsidRPr="00F83660">
        <w:rPr>
          <w:rFonts w:ascii="Times New Roman" w:hAnsi="Times New Roman" w:cs="Times New Roman"/>
          <w:sz w:val="28"/>
          <w:szCs w:val="28"/>
          <w:lang w:val="kk-KZ"/>
        </w:rPr>
        <w:t xml:space="preserve"> мектеп </w:t>
      </w:r>
      <w:r w:rsidR="00022E13" w:rsidRPr="00F83660">
        <w:rPr>
          <w:rFonts w:ascii="Times New Roman" w:hAnsi="Times New Roman" w:cs="Times New Roman"/>
          <w:sz w:val="28"/>
          <w:szCs w:val="28"/>
          <w:lang w:val="kk-KZ"/>
        </w:rPr>
        <w:lastRenderedPageBreak/>
        <w:t xml:space="preserve">математикасының негізгі бағыттарының бірі болып табылады, ол </w:t>
      </w:r>
      <w:r w:rsidR="00C04043">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үлгерімін арттыру үшін жекелендірілген тәсілді қажет етеді.</w:t>
      </w:r>
    </w:p>
    <w:p w14:paraId="6C21CAAF" w14:textId="77777777" w:rsidR="006948C8" w:rsidRPr="00F83660" w:rsidRDefault="006948C8" w:rsidP="00B6618E">
      <w:pPr>
        <w:widowControl w:val="0"/>
        <w:spacing w:after="0" w:line="240" w:lineRule="auto"/>
        <w:jc w:val="both"/>
        <w:rPr>
          <w:rFonts w:ascii="Times New Roman" w:eastAsia="Times New Roman" w:hAnsi="Times New Roman" w:cs="Times New Roman"/>
          <w:sz w:val="28"/>
          <w:szCs w:val="28"/>
          <w:lang w:val="kk-KZ"/>
        </w:rPr>
      </w:pPr>
    </w:p>
    <w:tbl>
      <w:tblPr>
        <w:tblStyle w:val="TableNormal1"/>
        <w:tblW w:w="933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69"/>
        <w:gridCol w:w="4669"/>
      </w:tblGrid>
      <w:tr w:rsidR="006948C8" w:rsidRPr="00D32016" w14:paraId="5DC4CC7E" w14:textId="77777777" w:rsidTr="00BF2170">
        <w:trPr>
          <w:trHeight w:val="4189"/>
        </w:trPr>
        <w:tc>
          <w:tcPr>
            <w:tcW w:w="4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984C5" w14:textId="1BFA9D96" w:rsidR="006948C8" w:rsidRPr="00F83660" w:rsidRDefault="00022E13" w:rsidP="00BF2170">
            <w:pPr>
              <w:spacing w:after="0" w:line="240" w:lineRule="auto"/>
              <w:jc w:val="both"/>
              <w:rPr>
                <w:rFonts w:ascii="Times New Roman" w:hAnsi="Times New Roman" w:cs="Times New Roman"/>
                <w:b/>
                <w:bCs/>
                <w:sz w:val="26"/>
                <w:szCs w:val="26"/>
                <w:lang w:val="kk-KZ"/>
              </w:rPr>
            </w:pPr>
            <w:r w:rsidRPr="00F83660">
              <w:rPr>
                <w:rFonts w:ascii="Times New Roman" w:hAnsi="Times New Roman" w:cs="Times New Roman"/>
                <w:b/>
                <w:bCs/>
                <w:sz w:val="26"/>
                <w:szCs w:val="26"/>
                <w:lang w:val="kk-KZ"/>
              </w:rPr>
              <w:t xml:space="preserve">1. Алгебра үшін білім </w:t>
            </w:r>
            <w:r w:rsidR="00D84D8D" w:rsidRPr="00F83660">
              <w:rPr>
                <w:rFonts w:ascii="Times New Roman" w:hAnsi="Times New Roman" w:cs="Times New Roman"/>
                <w:b/>
                <w:bCs/>
                <w:sz w:val="26"/>
                <w:szCs w:val="26"/>
                <w:lang w:val="kk-KZ"/>
              </w:rPr>
              <w:t>графы</w:t>
            </w:r>
            <w:r w:rsidRPr="00F83660">
              <w:rPr>
                <w:rFonts w:ascii="Times New Roman" w:hAnsi="Times New Roman" w:cs="Times New Roman"/>
                <w:b/>
                <w:bCs/>
                <w:sz w:val="26"/>
                <w:szCs w:val="26"/>
                <w:lang w:val="kk-KZ"/>
              </w:rPr>
              <w:t>н құру</w:t>
            </w:r>
          </w:p>
          <w:p w14:paraId="56177AAB" w14:textId="77777777" w:rsidR="006948C8" w:rsidRPr="00F83660" w:rsidRDefault="00022E13" w:rsidP="00BF2170">
            <w:pPr>
              <w:widowControl w:val="0"/>
              <w:spacing w:after="0" w:line="240" w:lineRule="auto"/>
              <w:jc w:val="both"/>
              <w:rPr>
                <w:rFonts w:ascii="Times New Roman" w:eastAsia="Times New Roman" w:hAnsi="Times New Roman" w:cs="Times New Roman"/>
                <w:sz w:val="26"/>
                <w:szCs w:val="26"/>
                <w:lang w:val="kk-KZ"/>
              </w:rPr>
            </w:pPr>
            <w:r w:rsidRPr="00F83660">
              <w:rPr>
                <w:rFonts w:ascii="Times New Roman" w:hAnsi="Times New Roman" w:cs="Times New Roman"/>
                <w:sz w:val="26"/>
                <w:szCs w:val="26"/>
                <w:lang w:val="kk-KZ"/>
              </w:rPr>
              <w:t>Қазақстан мектебінің 7-сыныбындағы алгебраның негізгі тақырыптары:</w:t>
            </w:r>
          </w:p>
          <w:p w14:paraId="5DC9CAAF"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1</m:t>
                  </m:r>
                </m:sub>
              </m:sSub>
            </m:oMath>
            <w:r w:rsidR="00022E13" w:rsidRPr="00F83660">
              <w:rPr>
                <w:rFonts w:ascii="Times New Roman" w:hAnsi="Times New Roman" w:cs="Times New Roman"/>
                <w:sz w:val="26"/>
                <w:szCs w:val="26"/>
                <w:lang w:val="kk-KZ"/>
              </w:rPr>
              <w:t>​: Сызықтық теңдеулер</w:t>
            </w:r>
          </w:p>
          <w:p w14:paraId="2171903D"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2</m:t>
                  </m:r>
                </m:sub>
              </m:sSub>
            </m:oMath>
            <w:r w:rsidR="00022E13" w:rsidRPr="00F83660">
              <w:rPr>
                <w:rFonts w:ascii="Times New Roman" w:hAnsi="Times New Roman" w:cs="Times New Roman"/>
                <w:sz w:val="26"/>
                <w:szCs w:val="26"/>
                <w:lang w:val="kk-KZ"/>
              </w:rPr>
              <w:t>​: ​Теңдеулер жүйесі</w:t>
            </w:r>
          </w:p>
          <w:p w14:paraId="1CB746E2"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3</m:t>
                  </m:r>
                </m:sub>
              </m:sSub>
            </m:oMath>
            <w:r w:rsidR="00022E13" w:rsidRPr="00F83660">
              <w:rPr>
                <w:rFonts w:ascii="Times New Roman" w:hAnsi="Times New Roman" w:cs="Times New Roman"/>
                <w:sz w:val="26"/>
                <w:szCs w:val="26"/>
                <w:lang w:val="kk-KZ"/>
              </w:rPr>
              <w:t>​: Сандық өрнектер</w:t>
            </w:r>
          </w:p>
          <w:p w14:paraId="3E2713F5"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4</m:t>
                  </m:r>
                </m:sub>
              </m:sSub>
            </m:oMath>
            <w:r w:rsidR="00022E13" w:rsidRPr="00F83660">
              <w:rPr>
                <w:rFonts w:ascii="Times New Roman" w:hAnsi="Times New Roman" w:cs="Times New Roman"/>
                <w:sz w:val="26"/>
                <w:szCs w:val="26"/>
                <w:lang w:val="kk-KZ"/>
              </w:rPr>
              <w:t>​: Өрнектерді түрлендіру</w:t>
            </w:r>
          </w:p>
          <w:p w14:paraId="7C357F42"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5</m:t>
                  </m:r>
                </m:sub>
              </m:sSub>
            </m:oMath>
            <w:r w:rsidR="00022E13" w:rsidRPr="00F83660">
              <w:rPr>
                <w:rFonts w:ascii="Times New Roman" w:hAnsi="Times New Roman" w:cs="Times New Roman"/>
                <w:sz w:val="26"/>
                <w:szCs w:val="26"/>
                <w:lang w:val="kk-KZ"/>
              </w:rPr>
              <w:t>​: Пропорциялар мен бөлшектер</w:t>
            </w:r>
          </w:p>
          <w:p w14:paraId="2B5FFE57" w14:textId="77777777" w:rsidR="006948C8" w:rsidRPr="00F83660" w:rsidRDefault="00000000" w:rsidP="00BF2170">
            <w:pPr>
              <w:widowControl w:val="0"/>
              <w:spacing w:after="0" w:line="240" w:lineRule="auto"/>
              <w:jc w:val="both"/>
              <w:rPr>
                <w:rFonts w:ascii="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6</m:t>
                  </m:r>
                </m:sub>
              </m:sSub>
            </m:oMath>
            <w:r w:rsidR="00022E13" w:rsidRPr="00F83660">
              <w:rPr>
                <w:rFonts w:ascii="Times New Roman" w:hAnsi="Times New Roman" w:cs="Times New Roman"/>
                <w:sz w:val="26"/>
                <w:szCs w:val="26"/>
                <w:lang w:val="kk-KZ"/>
              </w:rPr>
              <w:t>​: Мәтіндік есептерді теңдеулер арқылы шешу</w:t>
            </w:r>
          </w:p>
        </w:tc>
        <w:tc>
          <w:tcPr>
            <w:tcW w:w="4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D10B8" w14:textId="6E16DC62" w:rsidR="006948C8" w:rsidRPr="00F83660" w:rsidRDefault="00022E13" w:rsidP="00B41841">
            <w:pPr>
              <w:widowControl w:val="0"/>
              <w:spacing w:after="0" w:line="240" w:lineRule="auto"/>
              <w:rPr>
                <w:rFonts w:ascii="Times New Roman" w:hAnsi="Times New Roman" w:cs="Times New Roman"/>
                <w:b/>
                <w:bCs/>
                <w:sz w:val="26"/>
                <w:szCs w:val="26"/>
                <w:lang w:val="kk-KZ"/>
              </w:rPr>
            </w:pPr>
            <w:r w:rsidRPr="00F83660">
              <w:rPr>
                <w:rFonts w:ascii="Times New Roman" w:hAnsi="Times New Roman" w:cs="Times New Roman"/>
                <w:b/>
                <w:bCs/>
                <w:sz w:val="26"/>
                <w:szCs w:val="26"/>
                <w:lang w:val="kk-KZ"/>
              </w:rPr>
              <w:t>Тақырыптар арасындағы байланыстар:</w:t>
            </w:r>
          </w:p>
          <w:p w14:paraId="366736C4"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e</m:t>
                  </m:r>
                </m:e>
                <m:sub>
                  <m:r>
                    <w:rPr>
                      <w:rFonts w:ascii="Cambria Math" w:hAnsi="Cambria Math" w:cs="Times New Roman"/>
                      <w:sz w:val="26"/>
                      <w:szCs w:val="26"/>
                      <w:lang w:val="kk-KZ"/>
                    </w:rPr>
                    <m:t>12</m:t>
                  </m:r>
                </m:sub>
              </m:sSub>
            </m:oMath>
            <w:r w:rsidR="00022E13" w:rsidRPr="00F83660">
              <w:rPr>
                <w:rFonts w:ascii="Times New Roman" w:hAnsi="Times New Roman" w:cs="Times New Roman"/>
                <w:sz w:val="26"/>
                <w:szCs w:val="26"/>
                <w:lang w:val="kk-KZ"/>
              </w:rPr>
              <w:t>​: Сызықтық теңдеулер → Теңдеулер жүйесі (жүйелер сызықтық теңдеулер негізінде құрылады).</w:t>
            </w:r>
          </w:p>
          <w:p w14:paraId="30ACC177"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e</m:t>
                  </m:r>
                </m:e>
                <m:sub>
                  <m:r>
                    <w:rPr>
                      <w:rFonts w:ascii="Cambria Math" w:hAnsi="Cambria Math" w:cs="Times New Roman"/>
                      <w:sz w:val="26"/>
                      <w:szCs w:val="26"/>
                      <w:lang w:val="kk-KZ"/>
                    </w:rPr>
                    <m:t>14</m:t>
                  </m:r>
                </m:sub>
              </m:sSub>
            </m:oMath>
            <w:r w:rsidR="00022E13" w:rsidRPr="00F83660">
              <w:rPr>
                <w:rFonts w:ascii="Times New Roman" w:hAnsi="Times New Roman" w:cs="Times New Roman"/>
                <w:sz w:val="26"/>
                <w:szCs w:val="26"/>
                <w:lang w:val="kk-KZ"/>
              </w:rPr>
              <w:t>​: Сызықтық теңдеулер → Өрнектерді түрлендіру (теңдеулерді шешу үшін өрнектерді түрлендіру керек).</w:t>
            </w:r>
          </w:p>
          <w:p w14:paraId="6E86B7E9"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e</m:t>
                  </m:r>
                </m:e>
                <m:sub>
                  <m:r>
                    <w:rPr>
                      <w:rFonts w:ascii="Cambria Math" w:hAnsi="Cambria Math" w:cs="Times New Roman"/>
                      <w:sz w:val="26"/>
                      <w:szCs w:val="26"/>
                      <w:lang w:val="kk-KZ"/>
                    </w:rPr>
                    <m:t>35</m:t>
                  </m:r>
                </m:sub>
              </m:sSub>
            </m:oMath>
            <w:r w:rsidR="00022E13" w:rsidRPr="00F83660">
              <w:rPr>
                <w:rFonts w:ascii="Times New Roman" w:hAnsi="Times New Roman" w:cs="Times New Roman"/>
                <w:sz w:val="26"/>
                <w:szCs w:val="26"/>
                <w:lang w:val="kk-KZ"/>
              </w:rPr>
              <w:t>​: Сандық өрнектер → Пропорциялар мен бөлшектер (бөлшектер көбінесе сандық өрнектерге енеді).</w:t>
            </w:r>
          </w:p>
          <w:p w14:paraId="6D0E9925" w14:textId="77777777" w:rsidR="006948C8" w:rsidRPr="00F83660" w:rsidRDefault="00000000" w:rsidP="00BF2170">
            <w:pPr>
              <w:widowControl w:val="0"/>
              <w:spacing w:after="0" w:line="240" w:lineRule="auto"/>
              <w:jc w:val="both"/>
              <w:rPr>
                <w:rFonts w:ascii="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e</m:t>
                  </m:r>
                </m:e>
                <m:sub>
                  <m:r>
                    <w:rPr>
                      <w:rFonts w:ascii="Cambria Math" w:hAnsi="Cambria Math" w:cs="Times New Roman"/>
                      <w:sz w:val="26"/>
                      <w:szCs w:val="26"/>
                      <w:lang w:val="kk-KZ"/>
                    </w:rPr>
                    <m:t>26</m:t>
                  </m:r>
                </m:sub>
              </m:sSub>
            </m:oMath>
            <w:r w:rsidR="00022E13" w:rsidRPr="00F83660">
              <w:rPr>
                <w:rFonts w:ascii="Times New Roman" w:hAnsi="Times New Roman" w:cs="Times New Roman"/>
                <w:sz w:val="26"/>
                <w:szCs w:val="26"/>
                <w:lang w:val="kk-KZ"/>
              </w:rPr>
              <w:t>​: Теңдеулер жүйесі → Мәтіндік есептерді шешу (жүйелер нақты есептерде қолданылады).</w:t>
            </w:r>
          </w:p>
          <w:p w14:paraId="414A6300" w14:textId="420FA3E0" w:rsidR="00BF2170" w:rsidRPr="00F83660" w:rsidRDefault="00BF2170" w:rsidP="00BF2170">
            <w:pPr>
              <w:widowControl w:val="0"/>
              <w:spacing w:after="0" w:line="240" w:lineRule="auto"/>
              <w:jc w:val="both"/>
              <w:rPr>
                <w:rFonts w:ascii="Times New Roman" w:hAnsi="Times New Roman" w:cs="Times New Roman"/>
                <w:sz w:val="26"/>
                <w:szCs w:val="26"/>
                <w:lang w:val="kk-KZ"/>
              </w:rPr>
            </w:pPr>
          </w:p>
        </w:tc>
      </w:tr>
      <w:tr w:rsidR="006948C8" w:rsidRPr="00F83660" w14:paraId="1C0A0E1F" w14:textId="77777777" w:rsidTr="00BF2170">
        <w:trPr>
          <w:trHeight w:val="3358"/>
        </w:trPr>
        <w:tc>
          <w:tcPr>
            <w:tcW w:w="4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5E147" w14:textId="77777777" w:rsidR="006948C8" w:rsidRPr="00F83660" w:rsidRDefault="00022E13" w:rsidP="00BF2170">
            <w:pPr>
              <w:widowControl w:val="0"/>
              <w:spacing w:after="0" w:line="240" w:lineRule="auto"/>
              <w:jc w:val="both"/>
              <w:rPr>
                <w:rFonts w:ascii="Times New Roman" w:eastAsia="Times New Roman" w:hAnsi="Times New Roman" w:cs="Times New Roman"/>
                <w:b/>
                <w:bCs/>
                <w:sz w:val="26"/>
                <w:szCs w:val="26"/>
                <w:lang w:val="kk-KZ"/>
              </w:rPr>
            </w:pPr>
            <w:r w:rsidRPr="00F83660">
              <w:rPr>
                <w:rFonts w:ascii="Times New Roman" w:hAnsi="Times New Roman" w:cs="Times New Roman"/>
                <w:b/>
                <w:bCs/>
                <w:sz w:val="26"/>
                <w:szCs w:val="26"/>
                <w:lang w:val="kk-KZ"/>
              </w:rPr>
              <w:t>2. Модельдің жұмыс процесі</w:t>
            </w:r>
          </w:p>
          <w:p w14:paraId="4B004306" w14:textId="65FC991A" w:rsidR="006948C8" w:rsidRPr="00F83660" w:rsidRDefault="00022E13" w:rsidP="00BF2170">
            <w:pPr>
              <w:widowControl w:val="0"/>
              <w:spacing w:after="0" w:line="240" w:lineRule="auto"/>
              <w:jc w:val="both"/>
              <w:rPr>
                <w:rFonts w:ascii="Times New Roman" w:eastAsia="Times New Roman" w:hAnsi="Times New Roman" w:cs="Times New Roman"/>
                <w:sz w:val="26"/>
                <w:szCs w:val="26"/>
                <w:lang w:val="kk-KZ"/>
              </w:rPr>
            </w:pPr>
            <w:r w:rsidRPr="00F83660">
              <w:rPr>
                <w:rFonts w:ascii="Times New Roman" w:hAnsi="Times New Roman" w:cs="Times New Roman"/>
                <w:b/>
                <w:bCs/>
                <w:sz w:val="26"/>
                <w:szCs w:val="26"/>
                <w:lang w:val="kk-KZ"/>
              </w:rPr>
              <w:t xml:space="preserve">Білім </w:t>
            </w:r>
            <w:r w:rsidR="00D84D8D" w:rsidRPr="00F83660">
              <w:rPr>
                <w:rFonts w:ascii="Times New Roman" w:hAnsi="Times New Roman" w:cs="Times New Roman"/>
                <w:b/>
                <w:bCs/>
                <w:sz w:val="26"/>
                <w:szCs w:val="26"/>
                <w:lang w:val="kk-KZ"/>
              </w:rPr>
              <w:t>графы</w:t>
            </w:r>
            <w:r w:rsidRPr="00F83660">
              <w:rPr>
                <w:rFonts w:ascii="Times New Roman" w:hAnsi="Times New Roman" w:cs="Times New Roman"/>
                <w:b/>
                <w:bCs/>
                <w:sz w:val="26"/>
                <w:szCs w:val="26"/>
                <w:lang w:val="kk-KZ"/>
              </w:rPr>
              <w:t>н инициализациялау:</w:t>
            </w:r>
            <w:r w:rsidRPr="00F83660">
              <w:rPr>
                <w:rFonts w:ascii="Times New Roman" w:hAnsi="Times New Roman" w:cs="Times New Roman"/>
                <w:sz w:val="26"/>
                <w:szCs w:val="26"/>
                <w:lang w:val="kk-KZ"/>
              </w:rPr>
              <w:t xml:space="preserve"> қалыптасады білім </w:t>
            </w:r>
            <w:r w:rsidR="00D84D8D" w:rsidRPr="00F83660">
              <w:rPr>
                <w:rFonts w:ascii="Times New Roman" w:hAnsi="Times New Roman" w:cs="Times New Roman"/>
                <w:sz w:val="26"/>
                <w:szCs w:val="26"/>
                <w:lang w:val="kk-KZ"/>
              </w:rPr>
              <w:t>графы</w:t>
            </w:r>
            <w:r w:rsidRPr="00F83660">
              <w:rPr>
                <w:rFonts w:ascii="Times New Roman" w:hAnsi="Times New Roman" w:cs="Times New Roman"/>
                <w:sz w:val="26"/>
                <w:szCs w:val="26"/>
                <w:lang w:val="kk-KZ"/>
              </w:rPr>
              <w:t xml:space="preserve"> G = (V, E), қайда V — алгебра тақырыптары, ал E — олардың арасындағы байланыстар. Мысалға:</w:t>
            </w:r>
          </w:p>
          <w:p w14:paraId="64181C09" w14:textId="77777777" w:rsidR="006948C8" w:rsidRPr="00F83660" w:rsidRDefault="00022E13" w:rsidP="00BF2170">
            <w:pPr>
              <w:widowControl w:val="0"/>
              <w:spacing w:after="0" w:line="240" w:lineRule="auto"/>
              <w:jc w:val="both"/>
              <w:rPr>
                <w:rFonts w:ascii="Times New Roman" w:eastAsia="Times New Roman" w:hAnsi="Times New Roman" w:cs="Times New Roman"/>
                <w:sz w:val="26"/>
                <w:szCs w:val="26"/>
                <w:lang w:val="kk-KZ"/>
              </w:rPr>
            </w:pPr>
            <w:r w:rsidRPr="00F83660">
              <w:rPr>
                <w:rFonts w:ascii="Times New Roman" w:hAnsi="Times New Roman" w:cs="Times New Roman"/>
                <w:sz w:val="26"/>
                <w:szCs w:val="26"/>
                <w:lang w:val="kk-KZ"/>
              </w:rPr>
              <w:t xml:space="preserve">Түйін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1</m:t>
                  </m:r>
                </m:sub>
              </m:sSub>
            </m:oMath>
            <w:r w:rsidRPr="00F83660">
              <w:rPr>
                <w:rFonts w:ascii="Times New Roman" w:hAnsi="Times New Roman" w:cs="Times New Roman"/>
                <w:sz w:val="26"/>
                <w:szCs w:val="26"/>
                <w:lang w:val="kk-KZ"/>
              </w:rPr>
              <w:t>​ («Сызықтық теңдеулер») белгісізді табуға арналған негізгі тапсырмаларды қамтиды.</w:t>
            </w:r>
          </w:p>
          <w:p w14:paraId="0BF883D4" w14:textId="77777777" w:rsidR="006948C8" w:rsidRPr="00F83660" w:rsidRDefault="00022E13" w:rsidP="00BF2170">
            <w:pPr>
              <w:widowControl w:val="0"/>
              <w:spacing w:after="0" w:line="240" w:lineRule="auto"/>
              <w:jc w:val="both"/>
              <w:rPr>
                <w:rFonts w:ascii="Times New Roman" w:hAnsi="Times New Roman" w:cs="Times New Roman"/>
                <w:sz w:val="26"/>
                <w:szCs w:val="26"/>
                <w:lang w:val="kk-KZ"/>
              </w:rPr>
            </w:pPr>
            <w:r w:rsidRPr="00F83660">
              <w:rPr>
                <w:rFonts w:ascii="Times New Roman" w:hAnsi="Times New Roman" w:cs="Times New Roman"/>
                <w:sz w:val="26"/>
                <w:szCs w:val="26"/>
                <w:lang w:val="kk-KZ"/>
              </w:rPr>
              <w:t xml:space="preserve">Түйін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6</m:t>
                  </m:r>
                </m:sub>
              </m:sSub>
            </m:oMath>
            <w:r w:rsidRPr="00F83660">
              <w:rPr>
                <w:rFonts w:ascii="Times New Roman" w:hAnsi="Times New Roman" w:cs="Times New Roman"/>
                <w:sz w:val="26"/>
                <w:szCs w:val="26"/>
                <w:lang w:val="kk-KZ"/>
              </w:rPr>
              <w:t xml:space="preserve">​ ​ («Мәтіндік есептерді шешу») түйіндерге байланысты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1</m:t>
                  </m:r>
                </m:sub>
              </m:sSub>
            </m:oMath>
            <w:r w:rsidRPr="00F83660">
              <w:rPr>
                <w:rFonts w:ascii="Times New Roman" w:hAnsi="Times New Roman" w:cs="Times New Roman"/>
                <w:sz w:val="26"/>
                <w:szCs w:val="26"/>
                <w:lang w:val="kk-KZ"/>
              </w:rPr>
              <w:t xml:space="preserve"> ​ және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2</m:t>
                  </m:r>
                </m:sub>
              </m:sSub>
            </m:oMath>
            <w:r w:rsidRPr="00F83660">
              <w:rPr>
                <w:rFonts w:ascii="Times New Roman" w:hAnsi="Times New Roman" w:cs="Times New Roman"/>
                <w:sz w:val="26"/>
                <w:szCs w:val="26"/>
                <w:lang w:val="kk-KZ"/>
              </w:rPr>
              <w:t xml:space="preserve"> ​.</w:t>
            </w:r>
          </w:p>
        </w:tc>
        <w:tc>
          <w:tcPr>
            <w:tcW w:w="4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60779" w14:textId="3EC1B67D" w:rsidR="006948C8" w:rsidRPr="00F83660" w:rsidRDefault="00BB17B7" w:rsidP="00BF2170">
            <w:pPr>
              <w:widowControl w:val="0"/>
              <w:spacing w:after="0" w:line="240" w:lineRule="auto"/>
              <w:jc w:val="both"/>
              <w:rPr>
                <w:rFonts w:ascii="Times New Roman" w:eastAsia="Times New Roman" w:hAnsi="Times New Roman" w:cs="Times New Roman"/>
                <w:sz w:val="26"/>
                <w:szCs w:val="26"/>
                <w:lang w:val="kk-KZ"/>
              </w:rPr>
            </w:pPr>
            <w:r w:rsidRPr="00BB17B7">
              <w:rPr>
                <w:rFonts w:ascii="Times New Roman" w:hAnsi="Times New Roman" w:cs="Times New Roman"/>
                <w:b/>
                <w:bCs/>
                <w:sz w:val="26"/>
                <w:szCs w:val="26"/>
                <w:lang w:val="kk-KZ"/>
              </w:rPr>
              <w:t>Білім алушы</w:t>
            </w:r>
            <w:r w:rsidR="00022E13" w:rsidRPr="00F83660">
              <w:rPr>
                <w:rFonts w:ascii="Times New Roman" w:hAnsi="Times New Roman" w:cs="Times New Roman"/>
                <w:b/>
                <w:bCs/>
                <w:sz w:val="26"/>
                <w:szCs w:val="26"/>
                <w:lang w:val="kk-KZ"/>
              </w:rPr>
              <w:t>лар туралы мәліметтер жинау:</w:t>
            </w:r>
          </w:p>
          <w:p w14:paraId="2EB99449" w14:textId="1BF5570D" w:rsidR="006948C8" w:rsidRPr="00F83660" w:rsidRDefault="00C04043" w:rsidP="00BF2170">
            <w:pPr>
              <w:widowControl w:val="0"/>
              <w:spacing w:after="0" w:line="240" w:lineRule="auto"/>
              <w:jc w:val="both"/>
              <w:rPr>
                <w:rFonts w:ascii="Times New Roman" w:eastAsia="Times New Roman" w:hAnsi="Times New Roman" w:cs="Times New Roman"/>
                <w:sz w:val="26"/>
                <w:szCs w:val="26"/>
                <w:lang w:val="kk-KZ"/>
              </w:rPr>
            </w:pPr>
            <w:r w:rsidRPr="00C04043">
              <w:rPr>
                <w:rFonts w:ascii="Times New Roman" w:hAnsi="Times New Roman" w:cs="Times New Roman"/>
                <w:sz w:val="26"/>
                <w:szCs w:val="26"/>
                <w:lang w:val="kk-KZ"/>
              </w:rPr>
              <w:t>Білім алушы</w:t>
            </w:r>
            <w:r w:rsidR="00022E13" w:rsidRPr="00C04043">
              <w:rPr>
                <w:rFonts w:ascii="Times New Roman" w:hAnsi="Times New Roman" w:cs="Times New Roman"/>
                <w:sz w:val="26"/>
                <w:szCs w:val="26"/>
                <w:lang w:val="kk-KZ"/>
              </w:rPr>
              <w:t xml:space="preserve"> тапсырмаларды</w:t>
            </w:r>
            <w:r w:rsidR="00022E13" w:rsidRPr="00F83660">
              <w:rPr>
                <w:rFonts w:ascii="Times New Roman" w:hAnsi="Times New Roman" w:cs="Times New Roman"/>
                <w:sz w:val="26"/>
                <w:szCs w:val="26"/>
                <w:lang w:val="kk-KZ"/>
              </w:rPr>
              <w:t xml:space="preserve"> жүйе арқылы орындайды (онлайн платформа, сыныптағы тесттер).</w:t>
            </w:r>
          </w:p>
          <w:p w14:paraId="207A7A81" w14:textId="77777777" w:rsidR="006948C8" w:rsidRPr="00F83660" w:rsidRDefault="00022E13" w:rsidP="00BF2170">
            <w:pPr>
              <w:widowControl w:val="0"/>
              <w:spacing w:after="0" w:line="240" w:lineRule="auto"/>
              <w:jc w:val="both"/>
              <w:rPr>
                <w:rFonts w:ascii="Times New Roman" w:eastAsia="Times New Roman" w:hAnsi="Times New Roman" w:cs="Times New Roman"/>
                <w:sz w:val="26"/>
                <w:szCs w:val="26"/>
                <w:lang w:val="kk-KZ"/>
              </w:rPr>
            </w:pPr>
            <w:r w:rsidRPr="00F83660">
              <w:rPr>
                <w:rFonts w:ascii="Times New Roman" w:hAnsi="Times New Roman" w:cs="Times New Roman"/>
                <w:sz w:val="26"/>
                <w:szCs w:val="26"/>
                <w:lang w:val="kk-KZ"/>
              </w:rPr>
              <w:t>Жүйе нәтижелерді тіркейді:</w:t>
            </w:r>
          </w:p>
          <w:p w14:paraId="15BA735E" w14:textId="77777777" w:rsidR="006948C8" w:rsidRPr="00F83660" w:rsidRDefault="00022E13" w:rsidP="00D14CB4">
            <w:pPr>
              <w:pStyle w:val="ListParagraph"/>
              <w:numPr>
                <w:ilvl w:val="0"/>
                <w:numId w:val="38"/>
              </w:numPr>
              <w:ind w:left="0" w:firstLine="0"/>
              <w:jc w:val="both"/>
              <w:rPr>
                <w:rFonts w:cs="Times New Roman"/>
                <w:sz w:val="26"/>
                <w:szCs w:val="26"/>
                <w:lang w:val="kk-KZ"/>
              </w:rPr>
            </w:pPr>
            <w:r w:rsidRPr="00F83660">
              <w:rPr>
                <w:rFonts w:cs="Times New Roman"/>
                <w:sz w:val="26"/>
                <w:szCs w:val="26"/>
                <w:lang w:val="kk-KZ"/>
              </w:rPr>
              <w:t>Тапсырманы орындау уақыты.</w:t>
            </w:r>
          </w:p>
          <w:p w14:paraId="2CE8A215" w14:textId="77777777" w:rsidR="006948C8" w:rsidRPr="00F83660" w:rsidRDefault="00022E13" w:rsidP="00D14CB4">
            <w:pPr>
              <w:pStyle w:val="ListParagraph"/>
              <w:numPr>
                <w:ilvl w:val="0"/>
                <w:numId w:val="38"/>
              </w:numPr>
              <w:ind w:left="0" w:firstLine="0"/>
              <w:jc w:val="both"/>
              <w:rPr>
                <w:rFonts w:cs="Times New Roman"/>
                <w:sz w:val="26"/>
                <w:szCs w:val="26"/>
                <w:lang w:val="kk-KZ"/>
              </w:rPr>
            </w:pPr>
            <w:r w:rsidRPr="00F83660">
              <w:rPr>
                <w:rFonts w:cs="Times New Roman"/>
                <w:sz w:val="26"/>
                <w:szCs w:val="26"/>
                <w:lang w:val="kk-KZ"/>
              </w:rPr>
              <w:t>Әрекеттер саны.</w:t>
            </w:r>
          </w:p>
          <w:p w14:paraId="739EDDA9" w14:textId="77777777" w:rsidR="006948C8" w:rsidRPr="00F83660" w:rsidRDefault="00022E13" w:rsidP="00D14CB4">
            <w:pPr>
              <w:pStyle w:val="ListParagraph"/>
              <w:numPr>
                <w:ilvl w:val="0"/>
                <w:numId w:val="38"/>
              </w:numPr>
              <w:ind w:left="0" w:firstLine="0"/>
              <w:jc w:val="both"/>
              <w:rPr>
                <w:rFonts w:cs="Times New Roman"/>
                <w:sz w:val="26"/>
                <w:szCs w:val="26"/>
                <w:lang w:val="kk-KZ"/>
              </w:rPr>
            </w:pPr>
            <w:r w:rsidRPr="00F83660">
              <w:rPr>
                <w:rFonts w:cs="Times New Roman"/>
                <w:sz w:val="26"/>
                <w:szCs w:val="26"/>
                <w:lang w:val="kk-KZ"/>
              </w:rPr>
              <w:t>Жауаптың дұрыстығы.</w:t>
            </w:r>
          </w:p>
          <w:p w14:paraId="30AA9B06" w14:textId="77777777" w:rsidR="006948C8" w:rsidRPr="00F83660" w:rsidRDefault="00022E13" w:rsidP="00D14CB4">
            <w:pPr>
              <w:pStyle w:val="ListParagraph"/>
              <w:numPr>
                <w:ilvl w:val="0"/>
                <w:numId w:val="38"/>
              </w:numPr>
              <w:ind w:left="0" w:firstLine="0"/>
              <w:jc w:val="both"/>
              <w:rPr>
                <w:rFonts w:cs="Times New Roman"/>
                <w:sz w:val="26"/>
                <w:szCs w:val="26"/>
                <w:lang w:val="kk-KZ"/>
              </w:rPr>
            </w:pPr>
            <w:r w:rsidRPr="00F83660">
              <w:rPr>
                <w:rFonts w:cs="Times New Roman"/>
                <w:sz w:val="26"/>
                <w:szCs w:val="26"/>
                <w:lang w:val="kk-KZ"/>
              </w:rPr>
              <w:t>Өрнектерді түрлендірудегі қателер.</w:t>
            </w:r>
          </w:p>
        </w:tc>
      </w:tr>
      <w:tr w:rsidR="006948C8" w:rsidRPr="00D32016" w14:paraId="0C29D8BE" w14:textId="77777777">
        <w:trPr>
          <w:trHeight w:val="3876"/>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C860A" w14:textId="0EA28435" w:rsidR="006948C8" w:rsidRPr="00F83660" w:rsidRDefault="00022E13" w:rsidP="00BF2170">
            <w:pPr>
              <w:widowControl w:val="0"/>
              <w:spacing w:after="0" w:line="240" w:lineRule="auto"/>
              <w:jc w:val="both"/>
              <w:rPr>
                <w:rFonts w:ascii="Times New Roman" w:eastAsia="Times New Roman" w:hAnsi="Times New Roman" w:cs="Times New Roman"/>
                <w:sz w:val="26"/>
                <w:szCs w:val="26"/>
                <w:lang w:val="kk-KZ"/>
              </w:rPr>
            </w:pPr>
            <w:r w:rsidRPr="00F83660">
              <w:rPr>
                <w:rFonts w:ascii="Times New Roman" w:hAnsi="Times New Roman" w:cs="Times New Roman"/>
                <w:b/>
                <w:bCs/>
                <w:sz w:val="26"/>
                <w:szCs w:val="26"/>
                <w:lang w:val="kk-KZ"/>
              </w:rPr>
              <w:t xml:space="preserve">Деректерді талдау және білім </w:t>
            </w:r>
            <w:r w:rsidR="00D84D8D" w:rsidRPr="00F83660">
              <w:rPr>
                <w:rFonts w:ascii="Times New Roman" w:hAnsi="Times New Roman" w:cs="Times New Roman"/>
                <w:b/>
                <w:bCs/>
                <w:sz w:val="26"/>
                <w:szCs w:val="26"/>
                <w:lang w:val="kk-KZ"/>
              </w:rPr>
              <w:t>графы</w:t>
            </w:r>
            <w:r w:rsidRPr="00F83660">
              <w:rPr>
                <w:rFonts w:ascii="Times New Roman" w:hAnsi="Times New Roman" w:cs="Times New Roman"/>
                <w:b/>
                <w:bCs/>
                <w:sz w:val="26"/>
                <w:szCs w:val="26"/>
                <w:lang w:val="kk-KZ"/>
              </w:rPr>
              <w:t xml:space="preserve">н жаңарту: </w:t>
            </w:r>
            <w:r w:rsidR="00D84D8D" w:rsidRPr="00F83660">
              <w:rPr>
                <w:rFonts w:ascii="Times New Roman" w:hAnsi="Times New Roman" w:cs="Times New Roman"/>
                <w:sz w:val="26"/>
                <w:szCs w:val="26"/>
                <w:lang w:val="kk-KZ"/>
              </w:rPr>
              <w:t>Графты</w:t>
            </w:r>
            <w:r w:rsidRPr="00F83660">
              <w:rPr>
                <w:rFonts w:ascii="Times New Roman" w:hAnsi="Times New Roman" w:cs="Times New Roman"/>
                <w:sz w:val="26"/>
                <w:szCs w:val="26"/>
                <w:lang w:val="kk-KZ"/>
              </w:rPr>
              <w:t xml:space="preserve"> жаңарту G </w:t>
            </w:r>
            <w:r w:rsidR="00B41841" w:rsidRPr="00F83660">
              <w:rPr>
                <w:rFonts w:ascii="Times New Roman" w:hAnsi="Times New Roman" w:cs="Times New Roman"/>
                <w:sz w:val="26"/>
                <w:szCs w:val="26"/>
                <w:lang w:val="kk-KZ"/>
              </w:rPr>
              <w:t>г</w:t>
            </w:r>
            <w:r w:rsidR="008A015D" w:rsidRPr="00F83660">
              <w:rPr>
                <w:rFonts w:ascii="Times New Roman" w:hAnsi="Times New Roman" w:cs="Times New Roman"/>
                <w:sz w:val="26"/>
                <w:szCs w:val="26"/>
                <w:lang w:val="kk-KZ"/>
              </w:rPr>
              <w:t>рафтық нейрондық</w:t>
            </w:r>
            <w:r w:rsidRPr="00F83660">
              <w:rPr>
                <w:rFonts w:ascii="Times New Roman" w:hAnsi="Times New Roman" w:cs="Times New Roman"/>
                <w:sz w:val="26"/>
                <w:szCs w:val="26"/>
                <w:lang w:val="kk-KZ"/>
              </w:rPr>
              <w:t xml:space="preserve"> желілер негізінде жасалған:</w:t>
            </w:r>
          </w:p>
          <w:p w14:paraId="693F121C" w14:textId="77777777" w:rsidR="006948C8" w:rsidRPr="00F83660" w:rsidRDefault="006948C8" w:rsidP="00BF2170">
            <w:pPr>
              <w:widowControl w:val="0"/>
              <w:spacing w:after="0" w:line="240" w:lineRule="auto"/>
              <w:jc w:val="both"/>
              <w:rPr>
                <w:rFonts w:ascii="Times New Roman" w:eastAsia="Times New Roman" w:hAnsi="Times New Roman" w:cs="Times New Roman"/>
                <w:sz w:val="26"/>
                <w:szCs w:val="26"/>
                <w:lang w:val="kk-KZ"/>
              </w:rPr>
            </w:pPr>
          </w:p>
          <w:p w14:paraId="33A6AC44" w14:textId="5CA6806E" w:rsidR="006948C8" w:rsidRPr="00F83660" w:rsidRDefault="00000000" w:rsidP="00BF2170">
            <w:pPr>
              <w:widowControl w:val="0"/>
              <w:spacing w:after="0" w:line="240" w:lineRule="auto"/>
              <w:jc w:val="center"/>
              <w:rPr>
                <w:rFonts w:ascii="Times New Roman" w:eastAsia="Times New Roman" w:hAnsi="Times New Roman" w:cs="Times New Roman"/>
                <w:sz w:val="26"/>
                <w:szCs w:val="26"/>
                <w:lang w:val="kk-KZ"/>
              </w:rPr>
            </w:pPr>
            <m:oMath>
              <m:sSubSup>
                <m:sSubSupPr>
                  <m:ctrlPr>
                    <w:rPr>
                      <w:rFonts w:ascii="Cambria Math" w:hAnsi="Cambria Math" w:cs="Times New Roman"/>
                      <w:sz w:val="26"/>
                      <w:szCs w:val="26"/>
                      <w:lang w:val="kk-KZ"/>
                    </w:rPr>
                  </m:ctrlPr>
                </m:sSubSupPr>
                <m:e>
                  <m:r>
                    <w:rPr>
                      <w:rFonts w:ascii="Cambria Math" w:hAnsi="Cambria Math" w:cs="Times New Roman"/>
                      <w:sz w:val="26"/>
                      <w:szCs w:val="26"/>
                      <w:lang w:val="kk-KZ"/>
                    </w:rPr>
                    <m:t>h</m:t>
                  </m:r>
                </m:e>
                <m:sub>
                  <m:r>
                    <w:rPr>
                      <w:rFonts w:ascii="Cambria Math" w:hAnsi="Cambria Math" w:cs="Times New Roman"/>
                      <w:sz w:val="26"/>
                      <w:szCs w:val="26"/>
                      <w:lang w:val="kk-KZ"/>
                    </w:rPr>
                    <m:t>ϑ</m:t>
                  </m:r>
                </m:sub>
                <m:sup>
                  <m:r>
                    <w:rPr>
                      <w:rFonts w:ascii="Cambria Math" w:hAnsi="Cambria Math" w:cs="Times New Roman"/>
                      <w:sz w:val="26"/>
                      <w:szCs w:val="26"/>
                      <w:lang w:val="kk-KZ"/>
                    </w:rPr>
                    <m:t>(k+1)</m:t>
                  </m:r>
                </m:sup>
              </m:sSubSup>
              <m:r>
                <w:rPr>
                  <w:rFonts w:ascii="Cambria Math" w:hAnsi="Cambria Math" w:cs="Times New Roman"/>
                  <w:sz w:val="26"/>
                  <w:szCs w:val="26"/>
                  <w:lang w:val="kk-KZ"/>
                </w:rPr>
                <m:t>=σ(</m:t>
              </m:r>
              <m:sSup>
                <m:sSupPr>
                  <m:ctrlPr>
                    <w:rPr>
                      <w:rFonts w:ascii="Cambria Math" w:hAnsi="Cambria Math" w:cs="Times New Roman"/>
                      <w:sz w:val="26"/>
                      <w:szCs w:val="26"/>
                      <w:lang w:val="kk-KZ"/>
                    </w:rPr>
                  </m:ctrlPr>
                </m:sSupPr>
                <m:e>
                  <m:r>
                    <w:rPr>
                      <w:rFonts w:ascii="Cambria Math" w:hAnsi="Cambria Math" w:cs="Times New Roman"/>
                      <w:sz w:val="26"/>
                      <w:szCs w:val="26"/>
                      <w:lang w:val="kk-KZ"/>
                    </w:rPr>
                    <m:t>W</m:t>
                  </m:r>
                </m:e>
                <m:sup>
                  <m:d>
                    <m:dPr>
                      <m:ctrlPr>
                        <w:rPr>
                          <w:rFonts w:ascii="Cambria Math" w:hAnsi="Cambria Math" w:cs="Times New Roman"/>
                          <w:i/>
                          <w:sz w:val="26"/>
                          <w:szCs w:val="26"/>
                          <w:lang w:val="kk-KZ"/>
                        </w:rPr>
                      </m:ctrlPr>
                    </m:dPr>
                    <m:e>
                      <m:r>
                        <w:rPr>
                          <w:rFonts w:ascii="Cambria Math" w:hAnsi="Cambria Math" w:cs="Times New Roman"/>
                          <w:sz w:val="26"/>
                          <w:szCs w:val="26"/>
                          <w:lang w:val="kk-KZ"/>
                        </w:rPr>
                        <m:t>k</m:t>
                      </m:r>
                    </m:e>
                  </m:d>
                </m:sup>
              </m:sSup>
              <m:r>
                <w:rPr>
                  <w:rFonts w:ascii="Cambria Math" w:hAnsi="Cambria Math" w:cs="Times New Roman"/>
                  <w:sz w:val="26"/>
                  <w:szCs w:val="26"/>
                  <w:lang w:val="kk-KZ"/>
                </w:rPr>
                <m:t>∙AGGREGATE</m:t>
              </m:r>
              <m:d>
                <m:dPr>
                  <m:ctrlPr>
                    <w:rPr>
                      <w:rFonts w:ascii="Cambria Math" w:hAnsi="Cambria Math" w:cs="Times New Roman"/>
                      <w:i/>
                      <w:sz w:val="26"/>
                      <w:szCs w:val="26"/>
                      <w:lang w:val="kk-KZ"/>
                    </w:rPr>
                  </m:ctrlPr>
                </m:dPr>
                <m:e>
                  <m:d>
                    <m:dPr>
                      <m:begChr m:val="{"/>
                      <m:endChr m:val="}"/>
                      <m:ctrlPr>
                        <w:rPr>
                          <w:rFonts w:ascii="Cambria Math" w:hAnsi="Cambria Math" w:cs="Times New Roman"/>
                          <w:i/>
                          <w:sz w:val="26"/>
                          <w:szCs w:val="26"/>
                          <w:lang w:val="kk-KZ"/>
                        </w:rPr>
                      </m:ctrlPr>
                    </m:dPr>
                    <m:e>
                      <m:sSubSup>
                        <m:sSubSupPr>
                          <m:ctrlPr>
                            <w:rPr>
                              <w:rFonts w:ascii="Cambria Math" w:hAnsi="Cambria Math" w:cs="Times New Roman"/>
                              <w:sz w:val="26"/>
                              <w:szCs w:val="26"/>
                              <w:lang w:val="kk-KZ"/>
                            </w:rPr>
                          </m:ctrlPr>
                        </m:sSubSupPr>
                        <m:e>
                          <m:r>
                            <w:rPr>
                              <w:rFonts w:ascii="Cambria Math" w:hAnsi="Cambria Math" w:cs="Times New Roman"/>
                              <w:sz w:val="26"/>
                              <w:szCs w:val="26"/>
                              <w:lang w:val="kk-KZ"/>
                            </w:rPr>
                            <m:t>h</m:t>
                          </m:r>
                        </m:e>
                        <m:sub>
                          <m:r>
                            <w:rPr>
                              <w:rFonts w:ascii="Cambria Math" w:hAnsi="Cambria Math" w:cs="Times New Roman"/>
                              <w:sz w:val="26"/>
                              <w:szCs w:val="26"/>
                              <w:lang w:val="kk-KZ"/>
                            </w:rPr>
                            <m:t>u</m:t>
                          </m:r>
                        </m:sub>
                        <m:sup>
                          <m:r>
                            <w:rPr>
                              <w:rFonts w:ascii="Cambria Math" w:hAnsi="Cambria Math" w:cs="Times New Roman"/>
                              <w:sz w:val="26"/>
                              <w:szCs w:val="26"/>
                              <w:lang w:val="kk-KZ"/>
                            </w:rPr>
                            <m:t>k</m:t>
                          </m:r>
                        </m:sup>
                      </m:sSubSup>
                      <m:r>
                        <w:rPr>
                          <w:rFonts w:ascii="Cambria Math" w:hAnsi="Cambria Math" w:cs="Times New Roman"/>
                          <w:sz w:val="26"/>
                          <w:szCs w:val="26"/>
                          <w:lang w:val="kk-KZ"/>
                        </w:rPr>
                        <m:t>,∀u∈N</m:t>
                      </m:r>
                      <m:d>
                        <m:dPr>
                          <m:ctrlPr>
                            <w:rPr>
                              <w:rFonts w:ascii="Cambria Math" w:hAnsi="Cambria Math" w:cs="Times New Roman"/>
                              <w:i/>
                              <w:sz w:val="26"/>
                              <w:szCs w:val="26"/>
                              <w:lang w:val="kk-KZ"/>
                            </w:rPr>
                          </m:ctrlPr>
                        </m:dPr>
                        <m:e>
                          <m:r>
                            <w:rPr>
                              <w:rFonts w:ascii="Cambria Math" w:hAnsi="Cambria Math" w:cs="Times New Roman"/>
                              <w:sz w:val="26"/>
                              <w:szCs w:val="26"/>
                              <w:lang w:val="kk-KZ"/>
                            </w:rPr>
                            <m:t>ϑ</m:t>
                          </m:r>
                        </m:e>
                      </m:d>
                    </m:e>
                  </m:d>
                </m:e>
              </m:d>
              <m:r>
                <w:rPr>
                  <w:rFonts w:ascii="Cambria Math" w:hAnsi="Cambria Math" w:cs="Times New Roman"/>
                  <w:sz w:val="26"/>
                  <w:szCs w:val="26"/>
                  <w:lang w:val="kk-KZ"/>
                </w:rPr>
                <m:t>+b)</m:t>
              </m:r>
            </m:oMath>
            <w:r w:rsidR="00022E13" w:rsidRPr="00F83660">
              <w:rPr>
                <w:rFonts w:ascii="Times New Roman" w:hAnsi="Times New Roman" w:cs="Times New Roman"/>
                <w:sz w:val="26"/>
                <w:szCs w:val="26"/>
                <w:lang w:val="kk-KZ"/>
              </w:rPr>
              <w:t xml:space="preserve"> (</w:t>
            </w:r>
            <w:r w:rsidR="00397AAD" w:rsidRPr="00F83660">
              <w:rPr>
                <w:rFonts w:ascii="Times New Roman" w:hAnsi="Times New Roman" w:cs="Times New Roman"/>
                <w:sz w:val="26"/>
                <w:szCs w:val="26"/>
                <w:lang w:val="kk-KZ"/>
              </w:rPr>
              <w:t>6</w:t>
            </w:r>
            <w:r w:rsidR="00022E13" w:rsidRPr="00F83660">
              <w:rPr>
                <w:rFonts w:ascii="Times New Roman" w:hAnsi="Times New Roman" w:cs="Times New Roman"/>
                <w:sz w:val="26"/>
                <w:szCs w:val="26"/>
                <w:lang w:val="kk-KZ"/>
              </w:rPr>
              <w:t>)</w:t>
            </w:r>
          </w:p>
          <w:p w14:paraId="1C2B7C5B" w14:textId="77777777" w:rsidR="006948C8" w:rsidRPr="00F83660" w:rsidRDefault="006948C8" w:rsidP="00BF2170">
            <w:pPr>
              <w:widowControl w:val="0"/>
              <w:spacing w:after="0" w:line="240" w:lineRule="auto"/>
              <w:jc w:val="both"/>
              <w:rPr>
                <w:rFonts w:ascii="Times New Roman" w:eastAsia="Times New Roman" w:hAnsi="Times New Roman" w:cs="Times New Roman"/>
                <w:sz w:val="26"/>
                <w:szCs w:val="26"/>
                <w:lang w:val="kk-KZ"/>
              </w:rPr>
            </w:pPr>
          </w:p>
          <w:p w14:paraId="4B4E65C2" w14:textId="5F4C11FE" w:rsidR="006948C8" w:rsidRPr="00F83660" w:rsidRDefault="00022E13" w:rsidP="00BF2170">
            <w:pPr>
              <w:widowControl w:val="0"/>
              <w:spacing w:after="0" w:line="240" w:lineRule="auto"/>
              <w:jc w:val="both"/>
              <w:rPr>
                <w:rFonts w:ascii="Times New Roman" w:eastAsia="Times New Roman" w:hAnsi="Times New Roman" w:cs="Times New Roman"/>
                <w:sz w:val="26"/>
                <w:szCs w:val="26"/>
                <w:lang w:val="kk-KZ"/>
              </w:rPr>
            </w:pPr>
            <w:r w:rsidRPr="00F83660">
              <w:rPr>
                <w:rFonts w:ascii="Times New Roman" w:hAnsi="Times New Roman" w:cs="Times New Roman"/>
                <w:sz w:val="26"/>
                <w:szCs w:val="26"/>
                <w:lang w:val="kk-KZ"/>
              </w:rPr>
              <w:t xml:space="preserve">Түйін үшін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1</m:t>
                  </m:r>
                </m:sub>
              </m:sSub>
            </m:oMath>
            <w:r w:rsidRPr="00F83660">
              <w:rPr>
                <w:rFonts w:ascii="Times New Roman" w:hAnsi="Times New Roman" w:cs="Times New Roman"/>
                <w:sz w:val="26"/>
                <w:szCs w:val="26"/>
                <w:lang w:val="kk-KZ"/>
              </w:rPr>
              <w:t xml:space="preserve"> (Сызықтық теңдеулер) </w:t>
            </w:r>
            <w:r w:rsidR="00C04043" w:rsidRPr="00C04043">
              <w:rPr>
                <w:rFonts w:ascii="Times New Roman" w:hAnsi="Times New Roman" w:cs="Times New Roman"/>
                <w:sz w:val="26"/>
                <w:szCs w:val="26"/>
                <w:lang w:val="kk-KZ"/>
              </w:rPr>
              <w:t>білім алушы</w:t>
            </w:r>
            <w:r w:rsidRPr="00C04043">
              <w:rPr>
                <w:rFonts w:ascii="Times New Roman" w:hAnsi="Times New Roman" w:cs="Times New Roman"/>
                <w:sz w:val="26"/>
                <w:szCs w:val="26"/>
                <w:lang w:val="kk-KZ"/>
              </w:rPr>
              <w:t>ның</w:t>
            </w:r>
            <w:r w:rsidRPr="00F83660">
              <w:rPr>
                <w:rFonts w:ascii="Times New Roman" w:hAnsi="Times New Roman" w:cs="Times New Roman"/>
                <w:sz w:val="26"/>
                <w:szCs w:val="26"/>
                <w:lang w:val="kk-KZ"/>
              </w:rPr>
              <w:t xml:space="preserve"> қазіргі білім деңгейін көрсететін салмақ жаңартылады.</w:t>
            </w:r>
          </w:p>
          <w:p w14:paraId="19A28DE2" w14:textId="794E4DCB" w:rsidR="006948C8" w:rsidRPr="00F83660" w:rsidRDefault="00022E13" w:rsidP="00BF2170">
            <w:pPr>
              <w:widowControl w:val="0"/>
              <w:spacing w:after="0" w:line="240" w:lineRule="auto"/>
              <w:jc w:val="both"/>
              <w:rPr>
                <w:rFonts w:ascii="Times New Roman" w:hAnsi="Times New Roman" w:cs="Times New Roman"/>
                <w:sz w:val="26"/>
                <w:szCs w:val="26"/>
                <w:lang w:val="kk-KZ"/>
              </w:rPr>
            </w:pPr>
            <w:r w:rsidRPr="00F83660">
              <w:rPr>
                <w:rFonts w:ascii="Times New Roman" w:hAnsi="Times New Roman" w:cs="Times New Roman"/>
                <w:sz w:val="26"/>
                <w:szCs w:val="26"/>
                <w:lang w:val="kk-KZ"/>
              </w:rPr>
              <w:t xml:space="preserve">Мысал, егер </w:t>
            </w:r>
            <w:r w:rsidR="00C04043" w:rsidRPr="00C04043">
              <w:rPr>
                <w:rFonts w:ascii="Times New Roman" w:hAnsi="Times New Roman" w:cs="Times New Roman"/>
                <w:sz w:val="26"/>
                <w:szCs w:val="26"/>
                <w:lang w:val="kk-KZ"/>
              </w:rPr>
              <w:t>білім алушы</w:t>
            </w:r>
            <w:r w:rsidRPr="00C04043">
              <w:rPr>
                <w:rFonts w:ascii="Times New Roman" w:hAnsi="Times New Roman" w:cs="Times New Roman"/>
                <w:sz w:val="26"/>
                <w:szCs w:val="26"/>
                <w:lang w:val="kk-KZ"/>
              </w:rPr>
              <w:t>ға 3</w:t>
            </w:r>
            <w:r w:rsidRPr="00F83660">
              <w:rPr>
                <w:rFonts w:ascii="Times New Roman" w:hAnsi="Times New Roman" w:cs="Times New Roman"/>
                <w:sz w:val="26"/>
                <w:szCs w:val="26"/>
                <w:lang w:val="kk-KZ"/>
              </w:rPr>
              <w:t xml:space="preserve"> теңдеуін шешу қиын болсаx+5=203x + 5 = 203x+5=20, бұл түйінде көрінеді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1</m:t>
                  </m:r>
                </m:sub>
              </m:sSub>
            </m:oMath>
            <w:r w:rsidRPr="00F83660">
              <w:rPr>
                <w:rFonts w:ascii="Times New Roman" w:hAnsi="Times New Roman" w:cs="Times New Roman"/>
                <w:sz w:val="26"/>
                <w:szCs w:val="26"/>
                <w:lang w:val="kk-KZ"/>
              </w:rPr>
              <w:t xml:space="preserve">​, және салмағы қосулы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e</m:t>
                  </m:r>
                </m:e>
                <m:sub>
                  <m:r>
                    <w:rPr>
                      <w:rFonts w:ascii="Cambria Math" w:hAnsi="Cambria Math" w:cs="Times New Roman"/>
                      <w:sz w:val="26"/>
                      <w:szCs w:val="26"/>
                      <w:lang w:val="kk-KZ"/>
                    </w:rPr>
                    <m:t>12</m:t>
                  </m:r>
                </m:sub>
              </m:sSub>
            </m:oMath>
            <w:r w:rsidRPr="00F83660">
              <w:rPr>
                <w:rFonts w:ascii="Times New Roman" w:hAnsi="Times New Roman" w:cs="Times New Roman"/>
                <w:sz w:val="26"/>
                <w:szCs w:val="26"/>
                <w:lang w:val="kk-KZ"/>
              </w:rPr>
              <w:t>​ ​ төмендейді, бұл негізгі материалды қайталау қажеттілігін көрсетеді.</w:t>
            </w:r>
          </w:p>
        </w:tc>
      </w:tr>
      <w:tr w:rsidR="006948C8" w:rsidRPr="00F83660" w14:paraId="27742204" w14:textId="77777777" w:rsidTr="00BF2170">
        <w:trPr>
          <w:trHeight w:val="2886"/>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CA8FF" w14:textId="77777777" w:rsidR="006948C8" w:rsidRPr="00F83660" w:rsidRDefault="00022E13" w:rsidP="00BF2170">
            <w:pPr>
              <w:widowControl w:val="0"/>
              <w:spacing w:after="0" w:line="240" w:lineRule="auto"/>
              <w:jc w:val="both"/>
              <w:rPr>
                <w:rFonts w:ascii="Times New Roman" w:eastAsia="Times New Roman" w:hAnsi="Times New Roman" w:cs="Times New Roman"/>
                <w:b/>
                <w:bCs/>
                <w:sz w:val="26"/>
                <w:szCs w:val="26"/>
                <w:lang w:val="kk-KZ"/>
              </w:rPr>
            </w:pPr>
            <w:r w:rsidRPr="00F83660">
              <w:rPr>
                <w:rFonts w:ascii="Times New Roman" w:hAnsi="Times New Roman" w:cs="Times New Roman"/>
                <w:b/>
                <w:bCs/>
                <w:sz w:val="26"/>
                <w:szCs w:val="26"/>
                <w:lang w:val="kk-KZ"/>
              </w:rPr>
              <w:lastRenderedPageBreak/>
              <w:t>Ұсынымдарды қалыптастыру:</w:t>
            </w:r>
          </w:p>
          <w:p w14:paraId="2F9C0C6A" w14:textId="53563E1A" w:rsidR="006948C8" w:rsidRPr="00C04043" w:rsidRDefault="00022E13" w:rsidP="00BF2170">
            <w:pPr>
              <w:widowControl w:val="0"/>
              <w:spacing w:after="0" w:line="240" w:lineRule="auto"/>
              <w:jc w:val="both"/>
              <w:rPr>
                <w:rFonts w:ascii="Times New Roman" w:eastAsia="Times New Roman" w:hAnsi="Times New Roman" w:cs="Times New Roman"/>
                <w:sz w:val="26"/>
                <w:szCs w:val="26"/>
                <w:lang w:val="kk-KZ"/>
              </w:rPr>
            </w:pPr>
            <w:r w:rsidRPr="00C04043">
              <w:rPr>
                <w:rFonts w:ascii="Times New Roman" w:hAnsi="Times New Roman" w:cs="Times New Roman"/>
                <w:sz w:val="26"/>
                <w:szCs w:val="26"/>
                <w:lang w:val="kk-KZ"/>
              </w:rPr>
              <w:t xml:space="preserve">Егер жүйе </w:t>
            </w:r>
            <w:r w:rsidR="00C04043" w:rsidRPr="00C04043">
              <w:rPr>
                <w:rFonts w:ascii="Times New Roman" w:hAnsi="Times New Roman" w:cs="Times New Roman"/>
                <w:sz w:val="26"/>
                <w:szCs w:val="26"/>
                <w:lang w:val="kk-KZ"/>
              </w:rPr>
              <w:t>білім алушы</w:t>
            </w:r>
            <w:r w:rsidRPr="00C04043">
              <w:rPr>
                <w:rFonts w:ascii="Times New Roman" w:hAnsi="Times New Roman" w:cs="Times New Roman"/>
                <w:sz w:val="26"/>
                <w:szCs w:val="26"/>
                <w:lang w:val="kk-KZ"/>
              </w:rPr>
              <w:t xml:space="preserve">ның нашар меңгергенін анықтаса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1</m:t>
                  </m:r>
                </m:sub>
              </m:sSub>
            </m:oMath>
            <w:r w:rsidRPr="00C04043">
              <w:rPr>
                <w:rFonts w:ascii="Times New Roman" w:hAnsi="Times New Roman" w:cs="Times New Roman"/>
                <w:sz w:val="26"/>
                <w:szCs w:val="26"/>
                <w:lang w:val="kk-KZ"/>
              </w:rPr>
              <w:t xml:space="preserve"> ​ (Сызықтық теңдеулер), ол негізгі есептерді қайталауды ұсынады, мысалы:</w:t>
            </w:r>
          </w:p>
          <w:p w14:paraId="109506D1" w14:textId="77777777" w:rsidR="006948C8" w:rsidRPr="00C04043" w:rsidRDefault="00022E13" w:rsidP="00BF2170">
            <w:pPr>
              <w:widowControl w:val="0"/>
              <w:spacing w:after="0" w:line="240" w:lineRule="auto"/>
              <w:jc w:val="both"/>
              <w:rPr>
                <w:rFonts w:ascii="Times New Roman" w:eastAsia="Times New Roman" w:hAnsi="Times New Roman" w:cs="Times New Roman"/>
                <w:sz w:val="26"/>
                <w:szCs w:val="26"/>
                <w:lang w:val="kk-KZ"/>
              </w:rPr>
            </w:pPr>
            <w:r w:rsidRPr="00C04043">
              <w:rPr>
                <w:rFonts w:ascii="Times New Roman" w:hAnsi="Times New Roman" w:cs="Times New Roman"/>
                <w:sz w:val="26"/>
                <w:szCs w:val="26"/>
                <w:lang w:val="kk-KZ"/>
              </w:rPr>
              <w:t xml:space="preserve">Түрдің қарапайым теңдеулерін шешу </w:t>
            </w:r>
            <w:r w:rsidRPr="00C04043">
              <w:rPr>
                <w:rFonts w:ascii="Times New Roman" w:hAnsi="Times New Roman" w:cs="Times New Roman"/>
                <w:i/>
                <w:iCs/>
                <w:sz w:val="26"/>
                <w:szCs w:val="26"/>
                <w:lang w:val="kk-KZ"/>
              </w:rPr>
              <w:t>ax+b=c</w:t>
            </w:r>
          </w:p>
          <w:p w14:paraId="40333E44" w14:textId="27173169" w:rsidR="006948C8" w:rsidRPr="00F83660" w:rsidRDefault="00022E13" w:rsidP="00BF2170">
            <w:pPr>
              <w:widowControl w:val="0"/>
              <w:spacing w:after="0" w:line="240" w:lineRule="auto"/>
              <w:jc w:val="both"/>
              <w:rPr>
                <w:rFonts w:ascii="Times New Roman" w:eastAsia="Times New Roman" w:hAnsi="Times New Roman" w:cs="Times New Roman"/>
                <w:sz w:val="26"/>
                <w:szCs w:val="26"/>
                <w:lang w:val="kk-KZ"/>
              </w:rPr>
            </w:pPr>
            <w:r w:rsidRPr="00C04043">
              <w:rPr>
                <w:rFonts w:ascii="Times New Roman" w:hAnsi="Times New Roman" w:cs="Times New Roman"/>
                <w:sz w:val="26"/>
                <w:szCs w:val="26"/>
                <w:lang w:val="kk-KZ"/>
              </w:rPr>
              <w:t xml:space="preserve">Егер </w:t>
            </w:r>
            <w:r w:rsidR="00C04043" w:rsidRPr="00C04043">
              <w:rPr>
                <w:rFonts w:ascii="Times New Roman" w:hAnsi="Times New Roman" w:cs="Times New Roman"/>
                <w:sz w:val="26"/>
                <w:szCs w:val="26"/>
                <w:lang w:val="kk-KZ"/>
              </w:rPr>
              <w:t>білім алушы</w:t>
            </w:r>
            <w:r w:rsidRPr="00C04043">
              <w:rPr>
                <w:rFonts w:ascii="Times New Roman" w:hAnsi="Times New Roman" w:cs="Times New Roman"/>
                <w:sz w:val="26"/>
                <w:szCs w:val="26"/>
                <w:lang w:val="kk-KZ"/>
              </w:rPr>
              <w:t xml:space="preserve"> сәтті шешсе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1</m:t>
                  </m:r>
                </m:sub>
              </m:sSub>
            </m:oMath>
            <w:r w:rsidRPr="00C04043">
              <w:rPr>
                <w:rFonts w:ascii="Times New Roman" w:hAnsi="Times New Roman" w:cs="Times New Roman"/>
                <w:sz w:val="26"/>
                <w:szCs w:val="26"/>
                <w:lang w:val="kk-KZ"/>
              </w:rPr>
              <w:t xml:space="preserve"> ​, жүйе тапсырмаларға көшеді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ϑ</m:t>
                  </m:r>
                </m:e>
                <m:sub>
                  <m:r>
                    <w:rPr>
                      <w:rFonts w:ascii="Cambria Math" w:hAnsi="Cambria Math" w:cs="Times New Roman"/>
                      <w:sz w:val="26"/>
                      <w:szCs w:val="26"/>
                      <w:lang w:val="kk-KZ"/>
                    </w:rPr>
                    <m:t>2</m:t>
                  </m:r>
                </m:sub>
              </m:sSub>
            </m:oMath>
            <w:r w:rsidRPr="00C04043">
              <w:rPr>
                <w:rFonts w:ascii="Times New Roman" w:hAnsi="Times New Roman" w:cs="Times New Roman"/>
                <w:sz w:val="26"/>
                <w:szCs w:val="26"/>
                <w:lang w:val="kk-KZ"/>
              </w:rPr>
              <w:t xml:space="preserve"> ​ (Теңдеулер жүйесі) ұсыныстармен</w:t>
            </w:r>
            <w:r w:rsidRPr="00F83660">
              <w:rPr>
                <w:rFonts w:ascii="Times New Roman" w:hAnsi="Times New Roman" w:cs="Times New Roman"/>
                <w:sz w:val="26"/>
                <w:szCs w:val="26"/>
                <w:lang w:val="kk-KZ"/>
              </w:rPr>
              <w:t>:</w:t>
            </w:r>
          </w:p>
          <w:p w14:paraId="08E89557" w14:textId="77777777" w:rsidR="006948C8" w:rsidRPr="00F83660" w:rsidRDefault="00022E13" w:rsidP="00BF2170">
            <w:pPr>
              <w:widowControl w:val="0"/>
              <w:spacing w:after="0" w:line="240" w:lineRule="auto"/>
              <w:jc w:val="both"/>
              <w:rPr>
                <w:rFonts w:ascii="Times New Roman" w:eastAsia="Times New Roman" w:hAnsi="Times New Roman" w:cs="Times New Roman"/>
                <w:sz w:val="26"/>
                <w:szCs w:val="26"/>
                <w:lang w:val="kk-KZ"/>
              </w:rPr>
            </w:pPr>
            <w:r w:rsidRPr="00F83660">
              <w:rPr>
                <w:rFonts w:ascii="Times New Roman" w:hAnsi="Times New Roman" w:cs="Times New Roman"/>
                <w:sz w:val="26"/>
                <w:szCs w:val="26"/>
                <w:lang w:val="kk-KZ"/>
              </w:rPr>
              <w:t xml:space="preserve">Түрлік жүйенің шешімі: </w:t>
            </w:r>
          </w:p>
          <w:p w14:paraId="5DB5EDE4" w14:textId="77777777" w:rsidR="006948C8" w:rsidRPr="00F83660" w:rsidRDefault="00000000" w:rsidP="00BF2170">
            <w:pPr>
              <w:widowControl w:val="0"/>
              <w:spacing w:after="0" w:line="240" w:lineRule="auto"/>
              <w:jc w:val="center"/>
              <w:rPr>
                <w:rFonts w:ascii="Times New Roman" w:hAnsi="Times New Roman" w:cs="Times New Roman"/>
                <w:sz w:val="26"/>
                <w:szCs w:val="26"/>
                <w:lang w:val="kk-KZ"/>
              </w:rPr>
            </w:pPr>
            <m:oMathPara>
              <m:oMathParaPr>
                <m:jc m:val="center"/>
              </m:oMathParaPr>
              <m:oMath>
                <m:d>
                  <m:dPr>
                    <m:begChr m:val="{"/>
                    <m:endChr m:val=""/>
                    <m:ctrlPr>
                      <w:rPr>
                        <w:rFonts w:ascii="Cambria Math" w:hAnsi="Cambria Math" w:cs="Times New Roman"/>
                        <w:i/>
                        <w:sz w:val="26"/>
                        <w:szCs w:val="26"/>
                        <w:lang w:val="kk-KZ"/>
                      </w:rPr>
                    </m:ctrlPr>
                  </m:dPr>
                  <m:e>
                    <m:f>
                      <m:fPr>
                        <m:ctrlPr>
                          <w:rPr>
                            <w:rFonts w:ascii="Cambria Math" w:hAnsi="Cambria Math" w:cs="Times New Roman"/>
                            <w:i/>
                            <w:sz w:val="26"/>
                            <w:szCs w:val="26"/>
                            <w:lang w:val="kk-KZ"/>
                          </w:rPr>
                        </m:ctrlPr>
                      </m:fPr>
                      <m:num>
                        <m:r>
                          <w:rPr>
                            <w:rFonts w:ascii="Cambria Math" w:hAnsi="Cambria Math" w:cs="Times New Roman"/>
                            <w:sz w:val="26"/>
                            <w:szCs w:val="26"/>
                            <w:lang w:val="kk-KZ"/>
                          </w:rPr>
                          <m:t>x+y=10</m:t>
                        </m:r>
                      </m:num>
                      <m:den>
                        <m:r>
                          <w:rPr>
                            <w:rFonts w:ascii="Cambria Math" w:hAnsi="Cambria Math" w:cs="Times New Roman"/>
                            <w:sz w:val="26"/>
                            <w:szCs w:val="26"/>
                            <w:lang w:val="kk-KZ"/>
                          </w:rPr>
                          <m:t>2x-y=5</m:t>
                        </m:r>
                      </m:den>
                    </m:f>
                  </m:e>
                </m:d>
              </m:oMath>
            </m:oMathPara>
          </w:p>
        </w:tc>
      </w:tr>
      <w:tr w:rsidR="006948C8" w:rsidRPr="00D32016" w14:paraId="2C442F61" w14:textId="77777777" w:rsidTr="00F13251">
        <w:trPr>
          <w:trHeight w:val="2092"/>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9B34B" w14:textId="77777777" w:rsidR="006948C8" w:rsidRPr="00F83660" w:rsidRDefault="00022E13" w:rsidP="00BF2170">
            <w:pPr>
              <w:widowControl w:val="0"/>
              <w:spacing w:after="0" w:line="240" w:lineRule="auto"/>
              <w:jc w:val="both"/>
              <w:rPr>
                <w:rFonts w:ascii="Times New Roman" w:eastAsia="Times New Roman" w:hAnsi="Times New Roman" w:cs="Times New Roman"/>
                <w:sz w:val="26"/>
                <w:szCs w:val="26"/>
                <w:lang w:val="kk-KZ"/>
              </w:rPr>
            </w:pPr>
            <w:r w:rsidRPr="00F83660">
              <w:rPr>
                <w:rFonts w:ascii="Times New Roman" w:hAnsi="Times New Roman" w:cs="Times New Roman"/>
                <w:b/>
                <w:bCs/>
                <w:sz w:val="26"/>
                <w:szCs w:val="26"/>
                <w:lang w:val="kk-KZ"/>
              </w:rPr>
              <w:t>Білімді бағалау арқылы IRT: Есептің сәтті шешілу ықтималдығы есептеледі:</w:t>
            </w:r>
          </w:p>
          <w:p w14:paraId="7F7014CA" w14:textId="7CE7F168" w:rsidR="006948C8" w:rsidRPr="00F83660" w:rsidRDefault="00022E13" w:rsidP="00BF2170">
            <w:pPr>
              <w:widowControl w:val="0"/>
              <w:spacing w:after="0" w:line="240" w:lineRule="auto"/>
              <w:jc w:val="center"/>
              <w:rPr>
                <w:rFonts w:ascii="Times New Roman" w:eastAsia="Times New Roman" w:hAnsi="Times New Roman" w:cs="Times New Roman"/>
                <w:sz w:val="26"/>
                <w:szCs w:val="26"/>
                <w:lang w:val="kk-KZ"/>
              </w:rPr>
            </w:pPr>
            <m:oMath>
              <m:r>
                <m:rPr>
                  <m:nor/>
                </m:rPr>
                <w:rPr>
                  <w:rFonts w:ascii="Times New Roman" w:hAnsi="Times New Roman" w:cs="Times New Roman"/>
                  <w:i/>
                  <w:sz w:val="26"/>
                  <w:szCs w:val="26"/>
                  <w:lang w:val="kk-KZ"/>
                </w:rPr>
                <m:t>P</m:t>
              </m:r>
              <m:sSub>
                <m:sSubPr>
                  <m:ctrlPr>
                    <w:rPr>
                      <w:rFonts w:ascii="Cambria Math" w:hAnsi="Cambria Math" w:cs="Times New Roman"/>
                      <w:sz w:val="26"/>
                      <w:szCs w:val="26"/>
                      <w:lang w:val="kk-KZ"/>
                    </w:rPr>
                  </m:ctrlPr>
                </m:sSubPr>
                <m:e>
                  <m:r>
                    <m:rPr>
                      <m:nor/>
                    </m:rPr>
                    <w:rPr>
                      <w:rFonts w:ascii="Times New Roman" w:hAnsi="Times New Roman" w:cs="Times New Roman"/>
                      <w:i/>
                      <w:sz w:val="26"/>
                      <w:szCs w:val="26"/>
                      <w:lang w:val="kk-KZ"/>
                    </w:rPr>
                    <m:t>(θ</m:t>
                  </m:r>
                </m:e>
                <m:sub>
                  <m:r>
                    <w:rPr>
                      <w:rFonts w:ascii="Cambria Math" w:hAnsi="Cambria Math" w:cs="Times New Roman"/>
                      <w:sz w:val="26"/>
                      <w:szCs w:val="26"/>
                      <w:lang w:val="kk-KZ"/>
                    </w:rPr>
                    <m:t>j</m:t>
                  </m:r>
                </m:sub>
              </m:sSub>
              <m:r>
                <m:rPr>
                  <m:nor/>
                </m:rPr>
                <w:rPr>
                  <w:rFonts w:ascii="Times New Roman" w:hAnsi="Times New Roman" w:cs="Times New Roman"/>
                  <w:i/>
                  <w:sz w:val="26"/>
                  <w:szCs w:val="26"/>
                  <w:lang w:val="kk-KZ"/>
                </w:rPr>
                <m:t>,</m:t>
              </m:r>
              <m:sSub>
                <m:sSubPr>
                  <m:ctrlPr>
                    <w:rPr>
                      <w:rFonts w:ascii="Cambria Math" w:hAnsi="Cambria Math" w:cs="Times New Roman"/>
                      <w:sz w:val="26"/>
                      <w:szCs w:val="26"/>
                      <w:lang w:val="kk-KZ"/>
                    </w:rPr>
                  </m:ctrlPr>
                </m:sSubPr>
                <m:e>
                  <m:r>
                    <w:rPr>
                      <w:rFonts w:ascii="Cambria Math" w:hAnsi="Cambria Math" w:cs="Times New Roman"/>
                      <w:sz w:val="26"/>
                      <w:szCs w:val="26"/>
                      <w:lang w:val="kk-KZ"/>
                    </w:rPr>
                    <m:t>b</m:t>
                  </m:r>
                </m:e>
                <m:sub>
                  <m:r>
                    <w:rPr>
                      <w:rFonts w:ascii="Cambria Math" w:hAnsi="Cambria Math" w:cs="Times New Roman"/>
                      <w:sz w:val="26"/>
                      <w:szCs w:val="26"/>
                      <w:lang w:val="kk-KZ"/>
                    </w:rPr>
                    <m:t>i</m:t>
                  </m:r>
                </m:sub>
              </m:sSub>
              <m:r>
                <m:rPr>
                  <m:nor/>
                </m:rPr>
                <w:rPr>
                  <w:rFonts w:ascii="Times New Roman" w:hAnsi="Times New Roman" w:cs="Times New Roman"/>
                  <w:i/>
                  <w:sz w:val="26"/>
                  <w:szCs w:val="26"/>
                  <w:lang w:val="kk-KZ"/>
                </w:rPr>
                <m:t>,</m:t>
              </m:r>
              <m:sSub>
                <m:sSubPr>
                  <m:ctrlPr>
                    <w:rPr>
                      <w:rFonts w:ascii="Cambria Math" w:hAnsi="Cambria Math" w:cs="Times New Roman"/>
                      <w:sz w:val="26"/>
                      <w:szCs w:val="26"/>
                      <w:lang w:val="kk-KZ"/>
                    </w:rPr>
                  </m:ctrlPr>
                </m:sSubPr>
                <m:e>
                  <m:r>
                    <w:rPr>
                      <w:rFonts w:ascii="Cambria Math" w:hAnsi="Cambria Math" w:cs="Times New Roman"/>
                      <w:sz w:val="26"/>
                      <w:szCs w:val="26"/>
                      <w:lang w:val="kk-KZ"/>
                    </w:rPr>
                    <m:t>a</m:t>
                  </m:r>
                </m:e>
                <m:sub>
                  <m:r>
                    <w:rPr>
                      <w:rFonts w:ascii="Cambria Math" w:hAnsi="Cambria Math" w:cs="Times New Roman"/>
                      <w:sz w:val="26"/>
                      <w:szCs w:val="26"/>
                      <w:lang w:val="kk-KZ"/>
                    </w:rPr>
                    <m:t>i</m:t>
                  </m:r>
                </m:sub>
              </m:sSub>
              <m:r>
                <m:rPr>
                  <m:nor/>
                </m:rPr>
                <w:rPr>
                  <w:rFonts w:ascii="Times New Roman" w:hAnsi="Times New Roman" w:cs="Times New Roman"/>
                  <w:i/>
                  <w:sz w:val="26"/>
                  <w:szCs w:val="26"/>
                  <w:lang w:val="kk-KZ"/>
                </w:rPr>
                <m:t>)=</m:t>
              </m:r>
              <m:sSub>
                <m:sSubPr>
                  <m:ctrlPr>
                    <w:rPr>
                      <w:rFonts w:ascii="Cambria Math" w:hAnsi="Cambria Math" w:cs="Times New Roman"/>
                      <w:sz w:val="26"/>
                      <w:szCs w:val="26"/>
                      <w:lang w:val="kk-KZ"/>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r>
                <m:rPr>
                  <m:nor/>
                </m:rPr>
                <w:rPr>
                  <w:rFonts w:ascii="Times New Roman" w:hAnsi="Times New Roman" w:cs="Times New Roman"/>
                  <w:i/>
                  <w:sz w:val="26"/>
                  <w:szCs w:val="26"/>
                  <w:lang w:val="kk-KZ"/>
                </w:rPr>
                <m:t>+(1-</m:t>
              </m:r>
              <m:sSub>
                <m:sSubPr>
                  <m:ctrlPr>
                    <w:rPr>
                      <w:rFonts w:ascii="Cambria Math" w:hAnsi="Cambria Math" w:cs="Times New Roman"/>
                      <w:sz w:val="26"/>
                      <w:szCs w:val="26"/>
                      <w:lang w:val="kk-KZ"/>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r>
                <m:rPr>
                  <m:nor/>
                </m:rPr>
                <w:rPr>
                  <w:rFonts w:ascii="Times New Roman" w:hAnsi="Times New Roman" w:cs="Times New Roman"/>
                  <w:i/>
                  <w:sz w:val="26"/>
                  <w:szCs w:val="26"/>
                  <w:lang w:val="kk-KZ"/>
                </w:rPr>
                <m:t>)*</m:t>
              </m:r>
              <m:f>
                <m:fPr>
                  <m:ctrlPr>
                    <w:rPr>
                      <w:rFonts w:ascii="Cambria Math" w:hAnsi="Cambria Math" w:cs="Times New Roman"/>
                      <w:i/>
                      <w:sz w:val="26"/>
                      <w:szCs w:val="26"/>
                      <w:lang w:val="kk-KZ"/>
                    </w:rPr>
                  </m:ctrlPr>
                </m:fPr>
                <m:num>
                  <m:r>
                    <w:rPr>
                      <w:rFonts w:ascii="Cambria Math" w:hAnsi="Cambria Math" w:cs="Times New Roman"/>
                      <w:sz w:val="26"/>
                      <w:szCs w:val="26"/>
                      <w:lang w:val="kk-KZ"/>
                    </w:rPr>
                    <m:t>1</m:t>
                  </m:r>
                </m:num>
                <m:den>
                  <m:r>
                    <m:rPr>
                      <m:nor/>
                    </m:rPr>
                    <w:rPr>
                      <w:rFonts w:ascii="Times New Roman" w:hAnsi="Times New Roman" w:cs="Times New Roman"/>
                      <w:i/>
                      <w:sz w:val="26"/>
                      <w:szCs w:val="26"/>
                      <w:lang w:val="kk-KZ"/>
                    </w:rPr>
                    <m:t>(1+exp(-</m:t>
                  </m:r>
                  <m:sSub>
                    <m:sSubPr>
                      <m:ctrlPr>
                        <w:rPr>
                          <w:rFonts w:ascii="Cambria Math" w:hAnsi="Cambria Math" w:cs="Times New Roman"/>
                          <w:sz w:val="26"/>
                          <w:szCs w:val="26"/>
                          <w:lang w:val="kk-KZ"/>
                        </w:rPr>
                      </m:ctrlPr>
                    </m:sSubPr>
                    <m:e>
                      <m:r>
                        <w:rPr>
                          <w:rFonts w:ascii="Cambria Math" w:hAnsi="Cambria Math" w:cs="Times New Roman"/>
                          <w:sz w:val="26"/>
                          <w:szCs w:val="26"/>
                          <w:lang w:val="kk-KZ"/>
                        </w:rPr>
                        <m:t>a</m:t>
                      </m:r>
                    </m:e>
                    <m:sub>
                      <m:r>
                        <w:rPr>
                          <w:rFonts w:ascii="Cambria Math" w:hAnsi="Cambria Math" w:cs="Times New Roman"/>
                          <w:sz w:val="26"/>
                          <w:szCs w:val="26"/>
                          <w:lang w:val="kk-KZ"/>
                        </w:rPr>
                        <m:t>i</m:t>
                      </m:r>
                    </m:sub>
                  </m:sSub>
                  <m:r>
                    <m:rPr>
                      <m:nor/>
                    </m:rPr>
                    <w:rPr>
                      <w:rFonts w:ascii="Times New Roman" w:hAnsi="Times New Roman" w:cs="Times New Roman"/>
                      <w:i/>
                      <w:sz w:val="26"/>
                      <w:szCs w:val="26"/>
                      <w:lang w:val="kk-KZ"/>
                    </w:rPr>
                    <m:t>(</m:t>
                  </m:r>
                  <m:sSub>
                    <m:sSubPr>
                      <m:ctrlPr>
                        <w:rPr>
                          <w:rFonts w:ascii="Cambria Math" w:hAnsi="Cambria Math" w:cs="Times New Roman"/>
                          <w:sz w:val="26"/>
                          <w:szCs w:val="26"/>
                          <w:lang w:val="kk-KZ"/>
                        </w:rPr>
                      </m:ctrlPr>
                    </m:sSubPr>
                    <m:e>
                      <m:r>
                        <w:rPr>
                          <w:rFonts w:ascii="Cambria Math" w:hAnsi="Cambria Math" w:cs="Times New Roman"/>
                          <w:sz w:val="26"/>
                          <w:szCs w:val="26"/>
                          <w:lang w:val="kk-KZ"/>
                        </w:rPr>
                        <m:t>θ</m:t>
                      </m:r>
                    </m:e>
                    <m:sub>
                      <m:r>
                        <w:rPr>
                          <w:rFonts w:ascii="Cambria Math" w:hAnsi="Cambria Math" w:cs="Times New Roman"/>
                          <w:sz w:val="26"/>
                          <w:szCs w:val="26"/>
                          <w:lang w:val="kk-KZ"/>
                        </w:rPr>
                        <m:t>j</m:t>
                      </m:r>
                    </m:sub>
                  </m:sSub>
                  <m:r>
                    <m:rPr>
                      <m:nor/>
                    </m:rPr>
                    <w:rPr>
                      <w:rFonts w:ascii="Times New Roman" w:hAnsi="Times New Roman" w:cs="Times New Roman"/>
                      <w:i/>
                      <w:sz w:val="26"/>
                      <w:szCs w:val="26"/>
                      <w:lang w:val="kk-KZ"/>
                    </w:rPr>
                    <m:t>-</m:t>
                  </m:r>
                  <m:sSub>
                    <m:sSubPr>
                      <m:ctrlPr>
                        <w:rPr>
                          <w:rFonts w:ascii="Cambria Math" w:hAnsi="Cambria Math" w:cs="Times New Roman"/>
                          <w:sz w:val="26"/>
                          <w:szCs w:val="26"/>
                          <w:lang w:val="kk-KZ"/>
                        </w:rPr>
                      </m:ctrlPr>
                    </m:sSubPr>
                    <m:e>
                      <m:r>
                        <w:rPr>
                          <w:rFonts w:ascii="Cambria Math" w:hAnsi="Cambria Math" w:cs="Times New Roman"/>
                          <w:sz w:val="26"/>
                          <w:szCs w:val="26"/>
                          <w:lang w:val="kk-KZ"/>
                        </w:rPr>
                        <m:t>b</m:t>
                      </m:r>
                    </m:e>
                    <m:sub>
                      <m:r>
                        <w:rPr>
                          <w:rFonts w:ascii="Cambria Math" w:hAnsi="Cambria Math" w:cs="Times New Roman"/>
                          <w:sz w:val="26"/>
                          <w:szCs w:val="26"/>
                          <w:lang w:val="kk-KZ"/>
                        </w:rPr>
                        <m:t>i</m:t>
                      </m:r>
                    </m:sub>
                  </m:sSub>
                  <m:r>
                    <m:rPr>
                      <m:nor/>
                    </m:rPr>
                    <w:rPr>
                      <w:rFonts w:ascii="Times New Roman" w:hAnsi="Times New Roman" w:cs="Times New Roman"/>
                      <w:i/>
                      <w:sz w:val="26"/>
                      <w:szCs w:val="26"/>
                      <w:lang w:val="kk-KZ"/>
                    </w:rPr>
                    <m:t>)))</m:t>
                  </m:r>
                </m:den>
              </m:f>
            </m:oMath>
            <w:r w:rsidRPr="00F83660">
              <w:rPr>
                <w:rFonts w:ascii="Times New Roman" w:hAnsi="Times New Roman" w:cs="Times New Roman"/>
                <w:sz w:val="26"/>
                <w:szCs w:val="26"/>
                <w:lang w:val="kk-KZ"/>
              </w:rPr>
              <w:t xml:space="preserve">  (</w:t>
            </w:r>
            <w:r w:rsidR="00397AAD" w:rsidRPr="00F83660">
              <w:rPr>
                <w:rFonts w:ascii="Times New Roman" w:hAnsi="Times New Roman" w:cs="Times New Roman"/>
                <w:sz w:val="26"/>
                <w:szCs w:val="26"/>
                <w:lang w:val="kk-KZ"/>
              </w:rPr>
              <w:t>7</w:t>
            </w:r>
            <w:r w:rsidRPr="00F83660">
              <w:rPr>
                <w:rFonts w:ascii="Times New Roman" w:hAnsi="Times New Roman" w:cs="Times New Roman"/>
                <w:sz w:val="26"/>
                <w:szCs w:val="26"/>
                <w:lang w:val="kk-KZ"/>
              </w:rPr>
              <w:t>)</w:t>
            </w:r>
          </w:p>
          <w:p w14:paraId="09DA93B4" w14:textId="6632CFDC"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θ</m:t>
                  </m:r>
                </m:e>
                <m:sub>
                  <m:r>
                    <w:rPr>
                      <w:rFonts w:ascii="Cambria Math" w:hAnsi="Cambria Math" w:cs="Times New Roman"/>
                      <w:sz w:val="26"/>
                      <w:szCs w:val="26"/>
                      <w:lang w:val="kk-KZ"/>
                    </w:rPr>
                    <m:t>j</m:t>
                  </m:r>
                </m:sub>
              </m:sSub>
            </m:oMath>
            <w:r w:rsidR="00022E13" w:rsidRPr="00F83660">
              <w:rPr>
                <w:rFonts w:ascii="Times New Roman" w:hAnsi="Times New Roman" w:cs="Times New Roman"/>
                <w:sz w:val="26"/>
                <w:szCs w:val="26"/>
                <w:lang w:val="kk-KZ"/>
              </w:rPr>
              <w:t xml:space="preserve">​- </w:t>
            </w:r>
            <w:r w:rsidR="00C04043" w:rsidRPr="00C04043">
              <w:rPr>
                <w:rFonts w:ascii="Times New Roman" w:hAnsi="Times New Roman" w:cs="Times New Roman"/>
                <w:sz w:val="26"/>
                <w:szCs w:val="26"/>
                <w:lang w:val="kk-KZ"/>
              </w:rPr>
              <w:t>білім алушы</w:t>
            </w:r>
            <w:r w:rsidR="00022E13" w:rsidRPr="00C04043">
              <w:rPr>
                <w:rFonts w:ascii="Times New Roman" w:hAnsi="Times New Roman" w:cs="Times New Roman"/>
                <w:sz w:val="26"/>
                <w:szCs w:val="26"/>
                <w:lang w:val="kk-KZ"/>
              </w:rPr>
              <w:t>ның білім</w:t>
            </w:r>
            <w:r w:rsidR="00022E13" w:rsidRPr="00F83660">
              <w:rPr>
                <w:rFonts w:ascii="Times New Roman" w:hAnsi="Times New Roman" w:cs="Times New Roman"/>
                <w:sz w:val="26"/>
                <w:szCs w:val="26"/>
                <w:lang w:val="kk-KZ"/>
              </w:rPr>
              <w:t xml:space="preserve"> деңгейі.</w:t>
            </w:r>
          </w:p>
          <w:p w14:paraId="21611FDB"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b</m:t>
                  </m:r>
                </m:e>
                <m:sub>
                  <m:r>
                    <w:rPr>
                      <w:rFonts w:ascii="Cambria Math" w:hAnsi="Cambria Math" w:cs="Times New Roman"/>
                      <w:sz w:val="26"/>
                      <w:szCs w:val="26"/>
                      <w:lang w:val="kk-KZ"/>
                    </w:rPr>
                    <m:t>i</m:t>
                  </m:r>
                </m:sub>
              </m:sSub>
              <m:r>
                <w:rPr>
                  <w:rFonts w:ascii="Cambria Math" w:hAnsi="Cambria Math" w:cs="Times New Roman"/>
                  <w:sz w:val="26"/>
                  <w:szCs w:val="26"/>
                  <w:lang w:val="kk-KZ"/>
                </w:rPr>
                <m:t>-</m:t>
              </m:r>
            </m:oMath>
            <w:r w:rsidR="00022E13" w:rsidRPr="00F83660">
              <w:rPr>
                <w:rFonts w:ascii="Times New Roman" w:hAnsi="Times New Roman" w:cs="Times New Roman"/>
                <w:sz w:val="26"/>
                <w:szCs w:val="26"/>
                <w:lang w:val="kk-KZ"/>
              </w:rPr>
              <w:t xml:space="preserve"> тапсырманың күрделілігі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b</m:t>
                  </m:r>
                </m:e>
                <m:sub>
                  <m:r>
                    <w:rPr>
                      <w:rFonts w:ascii="Cambria Math" w:hAnsi="Cambria Math" w:cs="Times New Roman"/>
                      <w:sz w:val="26"/>
                      <w:szCs w:val="26"/>
                      <w:lang w:val="kk-KZ"/>
                    </w:rPr>
                    <m:t>i</m:t>
                  </m:r>
                </m:sub>
              </m:sSub>
              <m:r>
                <w:rPr>
                  <w:rFonts w:ascii="Cambria Math" w:hAnsi="Cambria Math" w:cs="Times New Roman"/>
                  <w:sz w:val="26"/>
                  <w:szCs w:val="26"/>
                  <w:lang w:val="kk-KZ"/>
                </w:rPr>
                <m:t>=0.3</m:t>
              </m:r>
            </m:oMath>
            <w:r w:rsidR="00022E13" w:rsidRPr="00F83660">
              <w:rPr>
                <w:rFonts w:ascii="Times New Roman" w:hAnsi="Times New Roman" w:cs="Times New Roman"/>
                <w:sz w:val="26"/>
                <w:szCs w:val="26"/>
                <w:lang w:val="kk-KZ"/>
              </w:rPr>
              <w:t>.</w:t>
            </w:r>
          </w:p>
          <w:p w14:paraId="260FE8A1" w14:textId="77777777" w:rsidR="006948C8" w:rsidRPr="00F83660" w:rsidRDefault="00000000" w:rsidP="00BF2170">
            <w:pPr>
              <w:widowControl w:val="0"/>
              <w:spacing w:after="0" w:line="240" w:lineRule="auto"/>
              <w:jc w:val="both"/>
              <w:rPr>
                <w:rFonts w:ascii="Times New Roman" w:eastAsia="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a</m:t>
                  </m:r>
                </m:e>
                <m:sub>
                  <m:r>
                    <w:rPr>
                      <w:rFonts w:ascii="Cambria Math" w:hAnsi="Cambria Math" w:cs="Times New Roman"/>
                      <w:sz w:val="26"/>
                      <w:szCs w:val="26"/>
                      <w:lang w:val="kk-KZ"/>
                    </w:rPr>
                    <m:t>i</m:t>
                  </m:r>
                </m:sub>
              </m:sSub>
              <m:r>
                <w:rPr>
                  <w:rFonts w:ascii="Cambria Math" w:hAnsi="Cambria Math" w:cs="Times New Roman"/>
                  <w:sz w:val="26"/>
                  <w:szCs w:val="26"/>
                  <w:lang w:val="kk-KZ"/>
                </w:rPr>
                <m:t>-</m:t>
              </m:r>
            </m:oMath>
            <w:r w:rsidR="00022E13" w:rsidRPr="00F83660">
              <w:rPr>
                <w:rFonts w:ascii="Times New Roman" w:hAnsi="Times New Roman" w:cs="Times New Roman"/>
                <w:sz w:val="26"/>
                <w:szCs w:val="26"/>
                <w:lang w:val="kk-KZ"/>
              </w:rPr>
              <w:t xml:space="preserve"> тапсырманың кемсітушілік параметрі.</w:t>
            </w:r>
          </w:p>
          <w:p w14:paraId="4B5C3AAF" w14:textId="77777777" w:rsidR="006948C8" w:rsidRPr="00F83660" w:rsidRDefault="00000000" w:rsidP="00BF2170">
            <w:pPr>
              <w:widowControl w:val="0"/>
              <w:spacing w:after="0" w:line="240" w:lineRule="auto"/>
              <w:jc w:val="both"/>
              <w:rPr>
                <w:rFonts w:ascii="Times New Roman" w:hAnsi="Times New Roman" w:cs="Times New Roman"/>
                <w:sz w:val="26"/>
                <w:szCs w:val="26"/>
                <w:lang w:val="kk-KZ"/>
              </w:rPr>
            </w:pP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r>
                <w:rPr>
                  <w:rFonts w:ascii="Cambria Math" w:hAnsi="Cambria Math" w:cs="Times New Roman"/>
                  <w:sz w:val="26"/>
                  <w:szCs w:val="26"/>
                  <w:lang w:val="kk-KZ"/>
                </w:rPr>
                <m:t>-</m:t>
              </m:r>
            </m:oMath>
            <w:r w:rsidR="00022E13" w:rsidRPr="00F83660">
              <w:rPr>
                <w:rFonts w:ascii="Times New Roman" w:hAnsi="Times New Roman" w:cs="Times New Roman"/>
                <w:sz w:val="26"/>
                <w:szCs w:val="26"/>
                <w:lang w:val="kk-KZ"/>
              </w:rPr>
              <w:t xml:space="preserve"> тапсырма үшін болжау ықтималдығы </w:t>
            </w:r>
            <m:oMath>
              <m:sSub>
                <m:sSubPr>
                  <m:ctrlPr>
                    <w:rPr>
                      <w:rFonts w:ascii="Cambria Math" w:hAnsi="Cambria Math" w:cs="Times New Roman"/>
                      <w:sz w:val="26"/>
                      <w:szCs w:val="26"/>
                      <w:lang w:val="kk-KZ"/>
                    </w:rPr>
                  </m:ctrlPr>
                </m:sSubPr>
                <m:e>
                  <m:r>
                    <w:rPr>
                      <w:rFonts w:ascii="Cambria Math" w:hAnsi="Cambria Math" w:cs="Times New Roman"/>
                      <w:sz w:val="26"/>
                      <w:szCs w:val="26"/>
                      <w:lang w:val="kk-KZ"/>
                    </w:rPr>
                    <m:t>c</m:t>
                  </m:r>
                </m:e>
                <m:sub>
                  <m:r>
                    <w:rPr>
                      <w:rFonts w:ascii="Cambria Math" w:hAnsi="Cambria Math" w:cs="Times New Roman"/>
                      <w:sz w:val="26"/>
                      <w:szCs w:val="26"/>
                      <w:lang w:val="kk-KZ"/>
                    </w:rPr>
                    <m:t>i</m:t>
                  </m:r>
                </m:sub>
              </m:sSub>
              <m:r>
                <w:rPr>
                  <w:rFonts w:ascii="Cambria Math" w:hAnsi="Cambria Math" w:cs="Times New Roman"/>
                  <w:sz w:val="26"/>
                  <w:szCs w:val="26"/>
                  <w:lang w:val="kk-KZ"/>
                </w:rPr>
                <m:t>=0.2</m:t>
              </m:r>
            </m:oMath>
            <w:r w:rsidR="00022E13" w:rsidRPr="00F83660">
              <w:rPr>
                <w:rFonts w:ascii="Times New Roman" w:hAnsi="Times New Roman" w:cs="Times New Roman"/>
                <w:sz w:val="26"/>
                <w:szCs w:val="26"/>
                <w:lang w:val="kk-KZ"/>
              </w:rPr>
              <w:t>.</w:t>
            </w:r>
          </w:p>
        </w:tc>
      </w:tr>
    </w:tbl>
    <w:p w14:paraId="4EDA73FB" w14:textId="77777777" w:rsidR="006948C8" w:rsidRPr="00F83660" w:rsidRDefault="006948C8" w:rsidP="00BF2170">
      <w:pPr>
        <w:widowControl w:val="0"/>
        <w:spacing w:after="0" w:line="240" w:lineRule="auto"/>
        <w:ind w:left="108" w:hanging="108"/>
        <w:rPr>
          <w:rFonts w:ascii="Times New Roman" w:eastAsia="Times New Roman" w:hAnsi="Times New Roman" w:cs="Times New Roman"/>
          <w:sz w:val="28"/>
          <w:szCs w:val="28"/>
          <w:lang w:val="kk-KZ"/>
        </w:rPr>
      </w:pPr>
    </w:p>
    <w:p w14:paraId="72D4644F" w14:textId="2B0C2E54" w:rsidR="006948C8" w:rsidRPr="00F83660" w:rsidRDefault="00A17D3D" w:rsidP="00BF2170">
      <w:pPr>
        <w:widowControl w:val="0"/>
        <w:spacing w:after="0" w:line="240" w:lineRule="auto"/>
        <w:ind w:firstLine="708"/>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Дербестендірілген</w:t>
      </w:r>
      <w:r w:rsidR="00022E13" w:rsidRPr="00F83660">
        <w:rPr>
          <w:rFonts w:ascii="Times New Roman" w:hAnsi="Times New Roman" w:cs="Times New Roman"/>
          <w:sz w:val="28"/>
          <w:szCs w:val="28"/>
          <w:lang w:val="kk-KZ"/>
        </w:rPr>
        <w:t xml:space="preserve"> ұсыныстар білім беру деректерін талдауға және </w:t>
      </w:r>
      <w:r w:rsidR="00C04043">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қиындықтарын болжауға негізделген. R(G,D) деректерді талдау функциясын пайдалана отырып, жүйе білімдегі олқылықтарды анықтайды және басқа </w:t>
      </w:r>
      <w:r w:rsidR="000729AF" w:rsidRPr="00F83660">
        <w:rPr>
          <w:rFonts w:ascii="Times New Roman" w:hAnsi="Times New Roman" w:cs="Times New Roman"/>
          <w:sz w:val="28"/>
          <w:szCs w:val="28"/>
          <w:lang w:val="kk-KZ"/>
        </w:rPr>
        <w:t>білім алушылардың</w:t>
      </w:r>
      <w:r w:rsidR="00022E13" w:rsidRPr="00F83660">
        <w:rPr>
          <w:rFonts w:ascii="Times New Roman" w:hAnsi="Times New Roman" w:cs="Times New Roman"/>
          <w:sz w:val="28"/>
          <w:szCs w:val="28"/>
          <w:lang w:val="kk-KZ"/>
        </w:rPr>
        <w:t xml:space="preserve"> профильдерімен ұқсастығына негізделген ұсыныстар береді. Бұған контекстік деректерді де, </w:t>
      </w:r>
      <w:r w:rsidR="00C04043">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үлгерімі туралы тарихи деректерді де пайдаланатын бірлескен сүзгілеу және матрицалық факторизация әдістері арқылы қол жеткізіледі. Нәтиже</w:t>
      </w:r>
      <w:r w:rsidR="00CE648D" w:rsidRPr="00F83660">
        <w:rPr>
          <w:rFonts w:ascii="Times New Roman" w:hAnsi="Times New Roman" w:cs="Times New Roman"/>
          <w:sz w:val="28"/>
          <w:szCs w:val="28"/>
          <w:lang w:val="kk-KZ"/>
        </w:rPr>
        <w:t>сі</w:t>
      </w:r>
      <w:r w:rsidR="00022E13" w:rsidRPr="00F83660">
        <w:rPr>
          <w:rFonts w:ascii="Times New Roman" w:hAnsi="Times New Roman" w:cs="Times New Roman"/>
          <w:sz w:val="28"/>
          <w:szCs w:val="28"/>
          <w:lang w:val="kk-KZ"/>
        </w:rPr>
        <w:t xml:space="preserve"> - олқылықтарды жоюға ғана емес, сонымен қатар</w:t>
      </w:r>
      <w:r w:rsidR="00BF2170" w:rsidRPr="00F83660">
        <w:rPr>
          <w:rFonts w:ascii="Times New Roman" w:hAnsi="Times New Roman" w:cs="Times New Roman"/>
          <w:sz w:val="28"/>
          <w:szCs w:val="28"/>
          <w:lang w:val="kk-KZ"/>
        </w:rPr>
        <w:t>,</w:t>
      </w:r>
      <w:r w:rsidR="00022E13" w:rsidRPr="00F83660">
        <w:rPr>
          <w:rFonts w:ascii="Times New Roman" w:hAnsi="Times New Roman" w:cs="Times New Roman"/>
          <w:sz w:val="28"/>
          <w:szCs w:val="28"/>
          <w:lang w:val="kk-KZ"/>
        </w:rPr>
        <w:t xml:space="preserve"> олардың пайда болуына жол бермеуге мүмкіндік беретін жекелендірілген оқыту траекторияларын қалыптастыру</w:t>
      </w:r>
      <w:r w:rsidR="00BF2170" w:rsidRPr="00F83660">
        <w:rPr>
          <w:rFonts w:ascii="Times New Roman" w:hAnsi="Times New Roman" w:cs="Times New Roman"/>
          <w:sz w:val="28"/>
          <w:szCs w:val="28"/>
          <w:lang w:val="kk-KZ"/>
        </w:rPr>
        <w:t xml:space="preserve"> (Сурет 4)</w:t>
      </w:r>
      <w:r w:rsidR="00022E13" w:rsidRPr="00F83660">
        <w:rPr>
          <w:rFonts w:ascii="Times New Roman" w:hAnsi="Times New Roman" w:cs="Times New Roman"/>
          <w:sz w:val="28"/>
          <w:szCs w:val="28"/>
          <w:lang w:val="kk-KZ"/>
        </w:rPr>
        <w:t>.</w:t>
      </w:r>
    </w:p>
    <w:p w14:paraId="591932B1" w14:textId="77777777" w:rsidR="006948C8" w:rsidRPr="00F83660" w:rsidRDefault="006948C8" w:rsidP="00BF2170">
      <w:pPr>
        <w:widowControl w:val="0"/>
        <w:spacing w:after="0" w:line="240" w:lineRule="auto"/>
        <w:ind w:firstLine="708"/>
        <w:jc w:val="both"/>
        <w:rPr>
          <w:rFonts w:ascii="Times New Roman" w:eastAsia="Times New Roman" w:hAnsi="Times New Roman" w:cs="Times New Roman"/>
          <w:sz w:val="28"/>
          <w:szCs w:val="28"/>
          <w:lang w:val="kk-KZ"/>
        </w:rPr>
      </w:pPr>
    </w:p>
    <w:p w14:paraId="36BAA437" w14:textId="0906685E" w:rsidR="006948C8" w:rsidRPr="00F83660" w:rsidRDefault="004C6943" w:rsidP="00BF2170">
      <w:pPr>
        <w:widowControl w:val="0"/>
        <w:spacing w:after="0" w:line="240" w:lineRule="auto"/>
        <w:ind w:firstLine="709"/>
        <w:rPr>
          <w:rFonts w:ascii="Times New Roman" w:eastAsia="Times New Roman" w:hAnsi="Times New Roman" w:cs="Times New Roman"/>
          <w:sz w:val="28"/>
          <w:szCs w:val="28"/>
          <w:lang w:val="kk-KZ"/>
        </w:rPr>
      </w:pPr>
      <w:r w:rsidRPr="00F83660">
        <w:rPr>
          <w:noProof/>
          <w:lang w:eastAsia="ru-RU"/>
        </w:rPr>
        <w:drawing>
          <wp:inline distT="0" distB="0" distL="0" distR="0" wp14:anchorId="55DE9C90" wp14:editId="082339BF">
            <wp:extent cx="5613400" cy="2120338"/>
            <wp:effectExtent l="0" t="0" r="0" b="635"/>
            <wp:docPr id="11195331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299" cy="2127854"/>
                    </a:xfrm>
                    <a:prstGeom prst="rect">
                      <a:avLst/>
                    </a:prstGeom>
                    <a:noFill/>
                    <a:ln>
                      <a:noFill/>
                    </a:ln>
                  </pic:spPr>
                </pic:pic>
              </a:graphicData>
            </a:graphic>
          </wp:inline>
        </w:drawing>
      </w:r>
    </w:p>
    <w:p w14:paraId="47D2AC8C" w14:textId="77777777" w:rsidR="00312201" w:rsidRPr="00F83660" w:rsidRDefault="00312201" w:rsidP="00BF2170">
      <w:pPr>
        <w:widowControl w:val="0"/>
        <w:spacing w:after="0" w:line="240" w:lineRule="auto"/>
        <w:ind w:firstLine="709"/>
        <w:jc w:val="center"/>
        <w:rPr>
          <w:rFonts w:ascii="Times New Roman" w:hAnsi="Times New Roman" w:cs="Times New Roman"/>
          <w:sz w:val="28"/>
          <w:szCs w:val="28"/>
          <w:lang w:val="kk-KZ"/>
        </w:rPr>
      </w:pPr>
    </w:p>
    <w:p w14:paraId="313AABBF" w14:textId="2EC49D48" w:rsidR="006948C8" w:rsidRPr="00F83660" w:rsidRDefault="00022E13" w:rsidP="00BF2170">
      <w:pPr>
        <w:widowControl w:val="0"/>
        <w:spacing w:after="0" w:line="240" w:lineRule="auto"/>
        <w:ind w:firstLine="709"/>
        <w:jc w:val="center"/>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Сурет </w:t>
      </w:r>
      <w:r w:rsidR="001F5453" w:rsidRPr="00F83660">
        <w:rPr>
          <w:rFonts w:ascii="Times New Roman" w:hAnsi="Times New Roman" w:cs="Times New Roman"/>
          <w:sz w:val="28"/>
          <w:szCs w:val="28"/>
          <w:lang w:val="kk-KZ"/>
        </w:rPr>
        <w:t>4</w:t>
      </w:r>
      <w:r w:rsidRPr="00F83660">
        <w:rPr>
          <w:rFonts w:ascii="Times New Roman" w:hAnsi="Times New Roman" w:cs="Times New Roman"/>
          <w:sz w:val="28"/>
          <w:szCs w:val="28"/>
          <w:lang w:val="kk-KZ"/>
        </w:rPr>
        <w:t xml:space="preserve">. </w:t>
      </w:r>
      <w:r w:rsidR="00BF2170"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Алгебра</w:t>
      </w:r>
      <w:r w:rsidR="00BF2170" w:rsidRPr="00F83660">
        <w:rPr>
          <w:rFonts w:ascii="Times New Roman" w:hAnsi="Times New Roman" w:cs="Times New Roman"/>
          <w:sz w:val="28"/>
          <w:szCs w:val="28"/>
          <w:lang w:val="kk-KZ"/>
        </w:rPr>
        <w:t xml:space="preserve">» пәнінен </w:t>
      </w:r>
      <w:r w:rsidRPr="00F83660">
        <w:rPr>
          <w:rFonts w:ascii="Times New Roman" w:hAnsi="Times New Roman" w:cs="Times New Roman"/>
          <w:sz w:val="28"/>
          <w:szCs w:val="28"/>
          <w:lang w:val="kk-KZ"/>
        </w:rPr>
        <w:t xml:space="preserve">білім </w:t>
      </w:r>
      <w:r w:rsidR="00BF2170" w:rsidRPr="00F83660">
        <w:rPr>
          <w:rFonts w:ascii="Times New Roman" w:hAnsi="Times New Roman" w:cs="Times New Roman"/>
          <w:sz w:val="28"/>
          <w:szCs w:val="28"/>
          <w:lang w:val="kk-KZ"/>
        </w:rPr>
        <w:t xml:space="preserve">деңгейінің жоғарылауының </w:t>
      </w:r>
      <w:r w:rsidRPr="00F83660">
        <w:rPr>
          <w:rFonts w:ascii="Times New Roman" w:hAnsi="Times New Roman" w:cs="Times New Roman"/>
          <w:sz w:val="28"/>
          <w:szCs w:val="28"/>
          <w:lang w:val="kk-KZ"/>
        </w:rPr>
        <w:t>блок–схемасы</w:t>
      </w:r>
    </w:p>
    <w:p w14:paraId="32DB8917" w14:textId="77777777" w:rsidR="006948C8" w:rsidRPr="00F83660" w:rsidRDefault="006948C8" w:rsidP="00BF2170">
      <w:pPr>
        <w:widowControl w:val="0"/>
        <w:spacing w:after="0" w:line="240" w:lineRule="auto"/>
        <w:ind w:firstLine="709"/>
        <w:rPr>
          <w:rFonts w:ascii="Times New Roman" w:eastAsia="Times New Roman" w:hAnsi="Times New Roman" w:cs="Times New Roman"/>
          <w:sz w:val="28"/>
          <w:szCs w:val="28"/>
          <w:lang w:val="kk-KZ"/>
        </w:rPr>
      </w:pPr>
    </w:p>
    <w:p w14:paraId="49CD43E7" w14:textId="77777777" w:rsidR="00300CB2" w:rsidRPr="00F83660" w:rsidRDefault="00BF2170" w:rsidP="00300CB2">
      <w:pPr>
        <w:widowControl w:val="0"/>
        <w:tabs>
          <w:tab w:val="left" w:pos="1134"/>
        </w:tabs>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Аталған</w:t>
      </w:r>
      <w:r w:rsidR="00022E13" w:rsidRPr="00F83660">
        <w:rPr>
          <w:rFonts w:ascii="Times New Roman" w:hAnsi="Times New Roman" w:cs="Times New Roman"/>
          <w:sz w:val="28"/>
          <w:szCs w:val="28"/>
          <w:lang w:val="kk-KZ"/>
        </w:rPr>
        <w:t xml:space="preserve"> блок-схема 7-сыныпта </w:t>
      </w:r>
      <w:r w:rsidR="00300CB2" w:rsidRPr="00F83660">
        <w:rPr>
          <w:rFonts w:ascii="Times New Roman" w:hAnsi="Times New Roman" w:cs="Times New Roman"/>
          <w:sz w:val="28"/>
          <w:szCs w:val="28"/>
          <w:lang w:val="kk-KZ"/>
        </w:rPr>
        <w:t>«А</w:t>
      </w:r>
      <w:r w:rsidR="00022E13" w:rsidRPr="00F83660">
        <w:rPr>
          <w:rFonts w:ascii="Times New Roman" w:hAnsi="Times New Roman" w:cs="Times New Roman"/>
          <w:sz w:val="28"/>
          <w:szCs w:val="28"/>
          <w:lang w:val="kk-KZ"/>
        </w:rPr>
        <w:t>лгебра</w:t>
      </w:r>
      <w:r w:rsidR="00300CB2" w:rsidRPr="00F83660">
        <w:rPr>
          <w:rFonts w:ascii="Times New Roman" w:hAnsi="Times New Roman" w:cs="Times New Roman"/>
          <w:sz w:val="28"/>
          <w:szCs w:val="28"/>
          <w:lang w:val="kk-KZ"/>
        </w:rPr>
        <w:t>» пәнін</w:t>
      </w:r>
      <w:r w:rsidR="00022E13" w:rsidRPr="00F83660">
        <w:rPr>
          <w:rFonts w:ascii="Times New Roman" w:hAnsi="Times New Roman" w:cs="Times New Roman"/>
          <w:sz w:val="28"/>
          <w:szCs w:val="28"/>
          <w:lang w:val="kk-KZ"/>
        </w:rPr>
        <w:t xml:space="preserve"> оқыту мысалында білім </w:t>
      </w:r>
      <w:r w:rsidR="00D84D8D" w:rsidRPr="00F83660">
        <w:rPr>
          <w:rFonts w:ascii="Times New Roman" w:hAnsi="Times New Roman" w:cs="Times New Roman"/>
          <w:sz w:val="28"/>
          <w:szCs w:val="28"/>
          <w:lang w:val="kk-KZ"/>
        </w:rPr>
        <w:t>графы</w:t>
      </w:r>
      <w:r w:rsidR="00022E13" w:rsidRPr="00F83660">
        <w:rPr>
          <w:rFonts w:ascii="Times New Roman" w:hAnsi="Times New Roman" w:cs="Times New Roman"/>
          <w:sz w:val="28"/>
          <w:szCs w:val="28"/>
          <w:lang w:val="kk-KZ"/>
        </w:rPr>
        <w:t xml:space="preserve">н пайдалана отырып, оқытуды бейімдеу </w:t>
      </w:r>
      <w:r w:rsidR="00300CB2" w:rsidRPr="00F83660">
        <w:rPr>
          <w:rFonts w:ascii="Times New Roman" w:hAnsi="Times New Roman" w:cs="Times New Roman"/>
          <w:sz w:val="28"/>
          <w:szCs w:val="28"/>
          <w:lang w:val="kk-KZ"/>
        </w:rPr>
        <w:t>процесі суреттелген</w:t>
      </w:r>
      <w:r w:rsidR="00022E13" w:rsidRPr="00F83660">
        <w:rPr>
          <w:rFonts w:ascii="Times New Roman" w:hAnsi="Times New Roman" w:cs="Times New Roman"/>
          <w:sz w:val="28"/>
          <w:szCs w:val="28"/>
          <w:lang w:val="kk-KZ"/>
        </w:rPr>
        <w:t xml:space="preserve">. </w:t>
      </w:r>
    </w:p>
    <w:p w14:paraId="2B2714DE" w14:textId="7D2E9B7D" w:rsidR="006948C8" w:rsidRPr="00F83660" w:rsidRDefault="00300CB2" w:rsidP="00300CB2">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Мұндағы г</w:t>
      </w:r>
      <w:r w:rsidR="00D84D8D" w:rsidRPr="00F83660">
        <w:rPr>
          <w:rFonts w:ascii="Times New Roman" w:hAnsi="Times New Roman" w:cs="Times New Roman"/>
          <w:sz w:val="28"/>
          <w:szCs w:val="28"/>
          <w:lang w:val="kk-KZ"/>
        </w:rPr>
        <w:t>рафты</w:t>
      </w:r>
      <w:r w:rsidR="00022E13" w:rsidRPr="00F83660">
        <w:rPr>
          <w:rFonts w:ascii="Times New Roman" w:hAnsi="Times New Roman" w:cs="Times New Roman"/>
          <w:sz w:val="28"/>
          <w:szCs w:val="28"/>
          <w:lang w:val="kk-KZ"/>
        </w:rPr>
        <w:t>ң түйіндері негізгі тақырыптарды білдіреді:</w:t>
      </w:r>
    </w:p>
    <w:p w14:paraId="15585680" w14:textId="77777777" w:rsidR="006948C8" w:rsidRPr="00F83660" w:rsidRDefault="00022E13" w:rsidP="00D14CB4">
      <w:pPr>
        <w:widowControl w:val="0"/>
        <w:numPr>
          <w:ilvl w:val="0"/>
          <w:numId w:val="40"/>
        </w:numPr>
        <w:tabs>
          <w:tab w:val="left" w:pos="1134"/>
        </w:tabs>
        <w:spacing w:after="0" w:line="240" w:lineRule="auto"/>
        <w:ind w:left="0" w:firstLine="709"/>
        <w:jc w:val="both"/>
        <w:rPr>
          <w:rFonts w:ascii="Times New Roman" w:hAnsi="Times New Roman" w:cs="Times New Roman"/>
          <w:sz w:val="26"/>
          <w:szCs w:val="28"/>
          <w:lang w:val="kk-KZ"/>
        </w:rPr>
      </w:pPr>
      <w:r w:rsidRPr="00F83660">
        <w:rPr>
          <w:rFonts w:ascii="Times New Roman" w:hAnsi="Times New Roman" w:cs="Times New Roman"/>
          <w:sz w:val="28"/>
          <w:szCs w:val="28"/>
          <w:lang w:val="kk-KZ"/>
        </w:rPr>
        <w:lastRenderedPageBreak/>
        <w:t>Сызықтық теңдеулер (</w:t>
      </w:r>
      <m:oMath>
        <m:sSub>
          <m:sSubPr>
            <m:ctrlPr>
              <w:rPr>
                <w:rFonts w:ascii="Cambria Math" w:hAnsi="Cambria Math" w:cs="Times New Roman"/>
                <w:lang w:val="kk-KZ"/>
              </w:rPr>
            </m:ctrlPr>
          </m:sSubPr>
          <m:e>
            <m:r>
              <w:rPr>
                <w:rFonts w:ascii="Cambria Math" w:hAnsi="Cambria Math" w:cs="Times New Roman"/>
                <w:sz w:val="31"/>
                <w:szCs w:val="31"/>
                <w:lang w:val="kk-KZ"/>
              </w:rPr>
              <m:t>ϑ</m:t>
            </m:r>
          </m:e>
          <m:sub>
            <m:r>
              <w:rPr>
                <w:rFonts w:ascii="Cambria Math" w:hAnsi="Cambria Math" w:cs="Times New Roman"/>
                <w:sz w:val="31"/>
                <w:szCs w:val="31"/>
                <w:lang w:val="kk-KZ"/>
              </w:rPr>
              <m:t>1</m:t>
            </m:r>
          </m:sub>
        </m:sSub>
      </m:oMath>
      <w:r w:rsidRPr="00F83660">
        <w:rPr>
          <w:rFonts w:ascii="Times New Roman" w:hAnsi="Times New Roman" w:cs="Times New Roman"/>
          <w:sz w:val="28"/>
          <w:szCs w:val="28"/>
          <w:lang w:val="kk-KZ"/>
        </w:rPr>
        <w:t xml:space="preserve"> ​):</w:t>
      </w:r>
    </w:p>
    <w:p w14:paraId="78FB3BC5" w14:textId="77777777" w:rsidR="006948C8" w:rsidRPr="00F83660" w:rsidRDefault="00022E13" w:rsidP="00D14CB4">
      <w:pPr>
        <w:pStyle w:val="ListParagraph"/>
        <w:numPr>
          <w:ilvl w:val="0"/>
          <w:numId w:val="100"/>
        </w:numPr>
        <w:tabs>
          <w:tab w:val="left" w:pos="1134"/>
        </w:tabs>
        <w:ind w:left="0" w:firstLine="709"/>
        <w:jc w:val="both"/>
        <w:rPr>
          <w:rFonts w:cs="Times New Roman"/>
          <w:sz w:val="28"/>
          <w:szCs w:val="28"/>
          <w:lang w:val="kk-KZ"/>
        </w:rPr>
      </w:pPr>
      <w:r w:rsidRPr="00F83660">
        <w:rPr>
          <w:rFonts w:cs="Times New Roman"/>
          <w:sz w:val="28"/>
          <w:szCs w:val="28"/>
          <w:lang w:val="kk-KZ"/>
        </w:rPr>
        <w:t>Оқытудың бастапқы нүктесі.</w:t>
      </w:r>
    </w:p>
    <w:p w14:paraId="5930FB83" w14:textId="46BF054B" w:rsidR="006948C8" w:rsidRPr="00F83660" w:rsidRDefault="00214F76" w:rsidP="00D14CB4">
      <w:pPr>
        <w:pStyle w:val="ListParagraph"/>
        <w:numPr>
          <w:ilvl w:val="0"/>
          <w:numId w:val="100"/>
        </w:numPr>
        <w:tabs>
          <w:tab w:val="left" w:pos="1134"/>
        </w:tabs>
        <w:ind w:left="0" w:firstLine="709"/>
        <w:jc w:val="both"/>
        <w:rPr>
          <w:rFonts w:cs="Times New Roman"/>
          <w:sz w:val="26"/>
          <w:szCs w:val="28"/>
          <w:lang w:val="kk-KZ"/>
        </w:rPr>
      </w:pPr>
      <w:r>
        <w:rPr>
          <w:rFonts w:cs="Times New Roman"/>
          <w:sz w:val="28"/>
          <w:szCs w:val="28"/>
          <w:lang w:val="kk-KZ"/>
        </w:rPr>
        <w:t>Білім алушы</w:t>
      </w:r>
      <w:r w:rsidR="00022E13" w:rsidRPr="00F83660">
        <w:rPr>
          <w:rFonts w:cs="Times New Roman"/>
          <w:sz w:val="28"/>
          <w:szCs w:val="28"/>
          <w:lang w:val="kk-KZ"/>
        </w:rPr>
        <w:t>ның білім деңгейі (</w:t>
      </w:r>
      <m:oMath>
        <m:r>
          <w:rPr>
            <w:rFonts w:ascii="Cambria Math" w:hAnsi="Cambria Math" w:cs="Times New Roman"/>
            <w:sz w:val="31"/>
            <w:szCs w:val="31"/>
            <w:lang w:val="kk-KZ"/>
          </w:rPr>
          <m:t>θ</m:t>
        </m:r>
      </m:oMath>
      <w:r w:rsidR="00022E13" w:rsidRPr="00F83660">
        <w:rPr>
          <w:rFonts w:cs="Times New Roman"/>
          <w:sz w:val="28"/>
          <w:szCs w:val="28"/>
          <w:lang w:val="kk-KZ"/>
        </w:rPr>
        <w:t>) арқасында 0,4-тен 0,7-ге дейін өсті міндеттерді шешу.</w:t>
      </w:r>
    </w:p>
    <w:p w14:paraId="472DAFAC" w14:textId="77777777" w:rsidR="006948C8" w:rsidRPr="00F83660" w:rsidRDefault="00022E13" w:rsidP="00D14CB4">
      <w:pPr>
        <w:widowControl w:val="0"/>
        <w:numPr>
          <w:ilvl w:val="0"/>
          <w:numId w:val="42"/>
        </w:numPr>
        <w:tabs>
          <w:tab w:val="left" w:pos="1134"/>
        </w:tabs>
        <w:spacing w:after="0" w:line="240" w:lineRule="auto"/>
        <w:ind w:left="0" w:firstLine="709"/>
        <w:jc w:val="both"/>
        <w:rPr>
          <w:rFonts w:ascii="Times New Roman" w:hAnsi="Times New Roman" w:cs="Times New Roman"/>
          <w:sz w:val="26"/>
          <w:szCs w:val="28"/>
          <w:lang w:val="kk-KZ"/>
        </w:rPr>
      </w:pPr>
      <w:r w:rsidRPr="00F83660">
        <w:rPr>
          <w:rFonts w:ascii="Times New Roman" w:hAnsi="Times New Roman" w:cs="Times New Roman"/>
          <w:sz w:val="28"/>
          <w:szCs w:val="28"/>
          <w:lang w:val="kk-KZ"/>
        </w:rPr>
        <w:t>Теңдеулер жүйесі (</w:t>
      </w:r>
      <m:oMath>
        <m:sSub>
          <m:sSubPr>
            <m:ctrlPr>
              <w:rPr>
                <w:rFonts w:ascii="Cambria Math" w:hAnsi="Cambria Math" w:cs="Times New Roman"/>
                <w:lang w:val="kk-KZ"/>
              </w:rPr>
            </m:ctrlPr>
          </m:sSubPr>
          <m:e>
            <m:r>
              <w:rPr>
                <w:rFonts w:ascii="Cambria Math" w:hAnsi="Cambria Math" w:cs="Times New Roman"/>
                <w:sz w:val="31"/>
                <w:szCs w:val="31"/>
                <w:lang w:val="kk-KZ"/>
              </w:rPr>
              <m:t>ϑ</m:t>
            </m:r>
          </m:e>
          <m:sub>
            <m:r>
              <w:rPr>
                <w:rFonts w:ascii="Cambria Math" w:hAnsi="Cambria Math" w:cs="Times New Roman"/>
                <w:sz w:val="31"/>
                <w:szCs w:val="31"/>
                <w:lang w:val="kk-KZ"/>
              </w:rPr>
              <m:t>2</m:t>
            </m:r>
          </m:sub>
        </m:sSub>
      </m:oMath>
      <w:r w:rsidRPr="00F83660">
        <w:rPr>
          <w:rFonts w:ascii="Times New Roman" w:hAnsi="Times New Roman" w:cs="Times New Roman"/>
          <w:sz w:val="28"/>
          <w:szCs w:val="28"/>
          <w:lang w:val="kk-KZ"/>
        </w:rPr>
        <w:t xml:space="preserve"> ​):</w:t>
      </w:r>
    </w:p>
    <w:p w14:paraId="3EB94695" w14:textId="77777777" w:rsidR="006948C8" w:rsidRPr="00F83660" w:rsidRDefault="00022E13" w:rsidP="00D14CB4">
      <w:pPr>
        <w:pStyle w:val="ListParagraph"/>
        <w:numPr>
          <w:ilvl w:val="0"/>
          <w:numId w:val="101"/>
        </w:numPr>
        <w:tabs>
          <w:tab w:val="left" w:pos="1134"/>
        </w:tabs>
        <w:ind w:left="0" w:firstLine="709"/>
        <w:jc w:val="both"/>
        <w:rPr>
          <w:rFonts w:cs="Times New Roman"/>
          <w:sz w:val="26"/>
          <w:szCs w:val="28"/>
          <w:lang w:val="kk-KZ"/>
        </w:rPr>
      </w:pPr>
      <w:r w:rsidRPr="00F83660">
        <w:rPr>
          <w:rFonts w:cs="Times New Roman"/>
          <w:sz w:val="28"/>
          <w:szCs w:val="28"/>
          <w:lang w:val="kk-KZ"/>
        </w:rPr>
        <w:t xml:space="preserve">Оқытудың келесі қадамы. Тапсырмаларды сәтті орындау ықтималдығы (PPP) базалық дағдыларды бекіту есебінен 0.3-тен 0.6-ға дейін өсті </w:t>
      </w:r>
      <m:oMath>
        <m:sSub>
          <m:sSubPr>
            <m:ctrlPr>
              <w:rPr>
                <w:rFonts w:ascii="Cambria Math" w:hAnsi="Cambria Math" w:cs="Times New Roman"/>
                <w:lang w:val="kk-KZ"/>
              </w:rPr>
            </m:ctrlPr>
          </m:sSubPr>
          <m:e>
            <m:r>
              <w:rPr>
                <w:rFonts w:ascii="Cambria Math" w:hAnsi="Cambria Math" w:cs="Times New Roman"/>
                <w:sz w:val="31"/>
                <w:szCs w:val="31"/>
                <w:lang w:val="kk-KZ"/>
              </w:rPr>
              <m:t>ϑ</m:t>
            </m:r>
          </m:e>
          <m:sub>
            <m:r>
              <w:rPr>
                <w:rFonts w:ascii="Cambria Math" w:hAnsi="Cambria Math" w:cs="Times New Roman"/>
                <w:sz w:val="31"/>
                <w:szCs w:val="31"/>
                <w:lang w:val="kk-KZ"/>
              </w:rPr>
              <m:t>1</m:t>
            </m:r>
          </m:sub>
        </m:sSub>
      </m:oMath>
      <w:r w:rsidRPr="00F83660">
        <w:rPr>
          <w:rFonts w:cs="Times New Roman"/>
          <w:sz w:val="28"/>
          <w:szCs w:val="28"/>
          <w:lang w:val="kk-KZ"/>
        </w:rPr>
        <w:t xml:space="preserve"> ​.</w:t>
      </w:r>
    </w:p>
    <w:p w14:paraId="64D58796" w14:textId="77777777" w:rsidR="006948C8" w:rsidRPr="00F83660" w:rsidRDefault="00022E13" w:rsidP="00D14CB4">
      <w:pPr>
        <w:widowControl w:val="0"/>
        <w:numPr>
          <w:ilvl w:val="0"/>
          <w:numId w:val="43"/>
        </w:numPr>
        <w:tabs>
          <w:tab w:val="left" w:pos="1134"/>
        </w:tabs>
        <w:spacing w:after="0" w:line="240" w:lineRule="auto"/>
        <w:ind w:left="0" w:firstLine="709"/>
        <w:jc w:val="both"/>
        <w:rPr>
          <w:rFonts w:ascii="Times New Roman" w:hAnsi="Times New Roman" w:cs="Times New Roman"/>
          <w:sz w:val="26"/>
          <w:szCs w:val="28"/>
          <w:lang w:val="kk-KZ"/>
        </w:rPr>
      </w:pPr>
      <w:r w:rsidRPr="00F83660">
        <w:rPr>
          <w:rFonts w:ascii="Times New Roman" w:hAnsi="Times New Roman" w:cs="Times New Roman"/>
          <w:sz w:val="28"/>
          <w:szCs w:val="28"/>
          <w:lang w:val="kk-KZ"/>
        </w:rPr>
        <w:t>Мәтіндік тапсырмалар (</w:t>
      </w:r>
      <m:oMath>
        <m:sSub>
          <m:sSubPr>
            <m:ctrlPr>
              <w:rPr>
                <w:rFonts w:ascii="Cambria Math" w:hAnsi="Cambria Math" w:cs="Times New Roman"/>
                <w:lang w:val="kk-KZ"/>
              </w:rPr>
            </m:ctrlPr>
          </m:sSubPr>
          <m:e>
            <m:r>
              <w:rPr>
                <w:rFonts w:ascii="Cambria Math" w:hAnsi="Cambria Math" w:cs="Times New Roman"/>
                <w:sz w:val="31"/>
                <w:szCs w:val="31"/>
                <w:lang w:val="kk-KZ"/>
              </w:rPr>
              <m:t>ϑ</m:t>
            </m:r>
          </m:e>
          <m:sub>
            <m:r>
              <w:rPr>
                <w:rFonts w:ascii="Cambria Math" w:hAnsi="Cambria Math" w:cs="Times New Roman"/>
                <w:sz w:val="31"/>
                <w:szCs w:val="31"/>
                <w:lang w:val="kk-KZ"/>
              </w:rPr>
              <m:t>6</m:t>
            </m:r>
          </m:sub>
        </m:sSub>
      </m:oMath>
      <w:r w:rsidRPr="00F83660">
        <w:rPr>
          <w:rFonts w:ascii="Times New Roman" w:hAnsi="Times New Roman" w:cs="Times New Roman"/>
          <w:sz w:val="28"/>
          <w:szCs w:val="28"/>
          <w:lang w:val="kk-KZ"/>
        </w:rPr>
        <w:t xml:space="preserve"> ​):</w:t>
      </w:r>
    </w:p>
    <w:p w14:paraId="6EBF6DF1" w14:textId="77777777" w:rsidR="006948C8" w:rsidRPr="00F83660" w:rsidRDefault="00022E13" w:rsidP="00D14CB4">
      <w:pPr>
        <w:pStyle w:val="ListParagraph"/>
        <w:numPr>
          <w:ilvl w:val="0"/>
          <w:numId w:val="102"/>
        </w:numPr>
        <w:tabs>
          <w:tab w:val="left" w:pos="1134"/>
        </w:tabs>
        <w:ind w:left="0" w:firstLine="709"/>
        <w:jc w:val="both"/>
        <w:rPr>
          <w:rFonts w:cs="Times New Roman"/>
          <w:sz w:val="28"/>
          <w:szCs w:val="28"/>
          <w:lang w:val="kk-KZ"/>
        </w:rPr>
      </w:pPr>
      <w:r w:rsidRPr="00F83660">
        <w:rPr>
          <w:rFonts w:cs="Times New Roman"/>
          <w:sz w:val="28"/>
          <w:szCs w:val="28"/>
          <w:lang w:val="kk-KZ"/>
        </w:rPr>
        <w:t>Оқытудың ұсынылатын кезеңі. Жүйе алдыңғы тақырыптарды сәтті меңгергеннен кейін мәтіндік тапсырмалар бойынша тапсырмаларға көшуді ұсынады.</w:t>
      </w:r>
    </w:p>
    <w:p w14:paraId="31CF9E2B" w14:textId="6E5C4672" w:rsidR="001F5453" w:rsidRPr="00F83660" w:rsidRDefault="001F5453" w:rsidP="00D14CB4">
      <w:pPr>
        <w:pStyle w:val="ListParagraph"/>
        <w:numPr>
          <w:ilvl w:val="0"/>
          <w:numId w:val="102"/>
        </w:numPr>
        <w:tabs>
          <w:tab w:val="left" w:pos="1134"/>
        </w:tabs>
        <w:autoSpaceDE w:val="0"/>
        <w:autoSpaceDN w:val="0"/>
        <w:ind w:left="0" w:firstLine="709"/>
        <w:jc w:val="both"/>
        <w:rPr>
          <w:rFonts w:eastAsia="Calibri" w:cs="Times New Roman"/>
          <w:sz w:val="28"/>
          <w:szCs w:val="28"/>
          <w:lang w:val="kk-KZ"/>
        </w:rPr>
      </w:pPr>
      <w:r w:rsidRPr="00F83660">
        <w:rPr>
          <w:rFonts w:eastAsia="Calibri" w:cs="Times New Roman"/>
          <w:sz w:val="28"/>
          <w:szCs w:val="28"/>
          <w:lang w:val="kk-KZ"/>
        </w:rPr>
        <w:t xml:space="preserve">Оқытудың </w:t>
      </w:r>
      <w:r w:rsidR="009A3610" w:rsidRPr="00F83660">
        <w:rPr>
          <w:rFonts w:eastAsia="Calibri" w:cs="Times New Roman"/>
          <w:sz w:val="28"/>
          <w:szCs w:val="28"/>
          <w:lang w:val="kk-KZ"/>
        </w:rPr>
        <w:t xml:space="preserve">дербестендірілген </w:t>
      </w:r>
      <w:r w:rsidRPr="00F83660">
        <w:rPr>
          <w:rFonts w:eastAsia="Calibri" w:cs="Times New Roman"/>
          <w:sz w:val="28"/>
          <w:szCs w:val="28"/>
          <w:lang w:val="kk-KZ"/>
        </w:rPr>
        <w:t>траекторияларын талдау және қалыптастыру алгоритмі төмендегідей түрде болады (Сурет 5):</w:t>
      </w:r>
    </w:p>
    <w:p w14:paraId="222E799D" w14:textId="704FF31B" w:rsidR="001F5453" w:rsidRPr="00F83660" w:rsidRDefault="001F5453" w:rsidP="001F5453">
      <w:pPr>
        <w:autoSpaceDE w:val="0"/>
        <w:autoSpaceDN w:val="0"/>
        <w:spacing w:after="0"/>
        <w:ind w:left="360" w:firstLine="348"/>
        <w:jc w:val="both"/>
        <w:rPr>
          <w:rFonts w:ascii="Times New Roman" w:eastAsia="Calibri" w:hAnsi="Times New Roman" w:cs="Times New Roman"/>
          <w:sz w:val="28"/>
          <w:szCs w:val="28"/>
          <w:lang w:val="kk-KZ"/>
        </w:rPr>
      </w:pPr>
    </w:p>
    <w:p w14:paraId="421ED45F" w14:textId="4A81E481" w:rsidR="001F5453" w:rsidRPr="00F83660" w:rsidRDefault="00FF461E" w:rsidP="00300CB2">
      <w:pPr>
        <w:autoSpaceDE w:val="0"/>
        <w:autoSpaceDN w:val="0"/>
        <w:spacing w:after="0"/>
        <w:ind w:left="360" w:firstLine="348"/>
        <w:jc w:val="center"/>
        <w:rPr>
          <w:rFonts w:ascii="Times New Roman" w:eastAsia="Calibri" w:hAnsi="Times New Roman" w:cs="Times New Roman"/>
          <w:sz w:val="28"/>
          <w:szCs w:val="28"/>
          <w:lang w:val="kk-KZ"/>
        </w:rPr>
      </w:pPr>
      <w:r w:rsidRPr="00F83660">
        <w:rPr>
          <w:noProof/>
          <w:lang w:eastAsia="ru-RU"/>
        </w:rPr>
        <w:lastRenderedPageBreak/>
        <w:drawing>
          <wp:anchor distT="152400" distB="152400" distL="152400" distR="152400" simplePos="0" relativeHeight="251662336" behindDoc="0" locked="0" layoutInCell="1" allowOverlap="1" wp14:anchorId="50843221" wp14:editId="1698F4C4">
            <wp:simplePos x="0" y="0"/>
            <wp:positionH relativeFrom="page">
              <wp:posOffset>1676400</wp:posOffset>
            </wp:positionH>
            <wp:positionV relativeFrom="margin">
              <wp:align>top</wp:align>
            </wp:positionV>
            <wp:extent cx="4370070" cy="7848600"/>
            <wp:effectExtent l="0" t="0" r="0" b="0"/>
            <wp:wrapTopAndBottom distT="152400" distB="152400"/>
            <wp:docPr id="2086377616" name="officeArt object" descr="вставленный-фильм.png"/>
            <wp:cNvGraphicFramePr/>
            <a:graphic xmlns:a="http://schemas.openxmlformats.org/drawingml/2006/main">
              <a:graphicData uri="http://schemas.openxmlformats.org/drawingml/2006/picture">
                <pic:pic xmlns:pic="http://schemas.openxmlformats.org/drawingml/2006/picture">
                  <pic:nvPicPr>
                    <pic:cNvPr id="1073741829" name="вставленный-фильм.png" descr="вставленный-фильм.png"/>
                    <pic:cNvPicPr>
                      <a:picLocks noChangeAspect="1"/>
                    </pic:cNvPicPr>
                  </pic:nvPicPr>
                  <pic:blipFill>
                    <a:blip r:embed="rId15"/>
                    <a:stretch>
                      <a:fillRect/>
                    </a:stretch>
                  </pic:blipFill>
                  <pic:spPr>
                    <a:xfrm>
                      <a:off x="0" y="0"/>
                      <a:ext cx="4370070" cy="7848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F5453" w:rsidRPr="00F83660">
        <w:rPr>
          <w:rFonts w:ascii="Times New Roman" w:eastAsia="Calibri" w:hAnsi="Times New Roman" w:cs="Times New Roman"/>
          <w:sz w:val="28"/>
          <w:szCs w:val="28"/>
          <w:lang w:val="kk-KZ"/>
        </w:rPr>
        <w:t xml:space="preserve">Сурет 5. Оқытудың </w:t>
      </w:r>
      <w:r w:rsidR="009A3610" w:rsidRPr="00F83660">
        <w:rPr>
          <w:rFonts w:ascii="Times New Roman" w:eastAsia="Calibri" w:hAnsi="Times New Roman" w:cs="Times New Roman"/>
          <w:sz w:val="28"/>
          <w:szCs w:val="28"/>
          <w:lang w:val="kk-KZ"/>
        </w:rPr>
        <w:t>дербестендірілген</w:t>
      </w:r>
      <w:r w:rsidR="001F5453" w:rsidRPr="00F83660">
        <w:rPr>
          <w:rFonts w:ascii="Times New Roman" w:eastAsia="Calibri" w:hAnsi="Times New Roman" w:cs="Times New Roman"/>
          <w:sz w:val="28"/>
          <w:szCs w:val="28"/>
          <w:lang w:val="kk-KZ"/>
        </w:rPr>
        <w:t xml:space="preserve"> траекторияларын талдау және қалыптастыру алгоритмі</w:t>
      </w:r>
    </w:p>
    <w:p w14:paraId="227B7C92" w14:textId="77777777" w:rsidR="00300CB2" w:rsidRPr="00F83660" w:rsidRDefault="00300CB2" w:rsidP="00300CB2">
      <w:pPr>
        <w:autoSpaceDE w:val="0"/>
        <w:autoSpaceDN w:val="0"/>
        <w:spacing w:after="0"/>
        <w:ind w:left="360" w:firstLine="348"/>
        <w:jc w:val="center"/>
        <w:rPr>
          <w:rFonts w:eastAsia="Calibri"/>
          <w:sz w:val="28"/>
          <w:szCs w:val="28"/>
          <w:lang w:val="kk-KZ"/>
        </w:rPr>
      </w:pPr>
    </w:p>
    <w:p w14:paraId="33C61C26" w14:textId="4450A66E" w:rsidR="001F5453" w:rsidRPr="00F83660" w:rsidRDefault="001F5453" w:rsidP="00F82F72">
      <w:pPr>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Оқытудың </w:t>
      </w:r>
      <w:r w:rsidR="009A3610" w:rsidRPr="00F83660">
        <w:rPr>
          <w:rFonts w:ascii="Times New Roman" w:eastAsia="Calibri" w:hAnsi="Times New Roman" w:cs="Times New Roman"/>
          <w:sz w:val="28"/>
          <w:szCs w:val="28"/>
          <w:lang w:val="kk-KZ"/>
        </w:rPr>
        <w:t>дербестендірілген</w:t>
      </w:r>
      <w:r w:rsidRPr="00F83660">
        <w:rPr>
          <w:rFonts w:ascii="Times New Roman" w:eastAsia="Calibri" w:hAnsi="Times New Roman" w:cs="Times New Roman"/>
          <w:sz w:val="28"/>
          <w:szCs w:val="28"/>
          <w:lang w:val="kk-KZ"/>
        </w:rPr>
        <w:t xml:space="preserve"> траекторияларын талдау және қалыптастыру алгоритмі білім алушылардың қателіктерін талдау негізінде олардың ағымдағы </w:t>
      </w:r>
      <w:r w:rsidRPr="00F83660">
        <w:rPr>
          <w:rFonts w:ascii="Times New Roman" w:eastAsia="Calibri" w:hAnsi="Times New Roman" w:cs="Times New Roman"/>
          <w:sz w:val="28"/>
          <w:szCs w:val="28"/>
          <w:lang w:val="kk-KZ"/>
        </w:rPr>
        <w:lastRenderedPageBreak/>
        <w:t>білім деңгейін анықтауға мүмкіндік береді және анықталған олқылықтарды жоюға, сонымен қатар,  оқу процесінің тиімділігін арттыруға бағытталған жеке ұсыныстарды қалыптастырады.</w:t>
      </w:r>
    </w:p>
    <w:p w14:paraId="40E99855" w14:textId="06D30F33" w:rsidR="006948C8" w:rsidRPr="00F83660" w:rsidRDefault="00022E13" w:rsidP="00F82F72">
      <w:pPr>
        <w:widowControl w:val="0"/>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 xml:space="preserve">Ғылыми негіздеме білімді тексеру моделінің жұмыстары </w:t>
      </w:r>
    </w:p>
    <w:p w14:paraId="5C85D05D" w14:textId="743EE397" w:rsidR="006948C8" w:rsidRPr="00F83660" w:rsidRDefault="00022E13" w:rsidP="00D14CB4">
      <w:pPr>
        <w:widowControl w:val="0"/>
        <w:numPr>
          <w:ilvl w:val="0"/>
          <w:numId w:val="45"/>
        </w:numPr>
        <w:spacing w:after="0" w:line="240" w:lineRule="auto"/>
        <w:ind w:left="0" w:firstLine="709"/>
        <w:jc w:val="both"/>
        <w:rPr>
          <w:rFonts w:ascii="Times New Roman" w:hAnsi="Times New Roman" w:cs="Times New Roman"/>
          <w:sz w:val="26"/>
          <w:szCs w:val="28"/>
          <w:lang w:val="kk-KZ"/>
        </w:rPr>
      </w:pPr>
      <w:r w:rsidRPr="00F83660">
        <w:rPr>
          <w:rFonts w:ascii="Times New Roman" w:hAnsi="Times New Roman" w:cs="Times New Roman"/>
          <w:sz w:val="28"/>
          <w:szCs w:val="28"/>
          <w:lang w:val="kk-KZ"/>
        </w:rPr>
        <w:t xml:space="preserve">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 динамикалық жаңарту: Модель </w:t>
      </w:r>
      <w:r w:rsidR="00DA3204" w:rsidRPr="00F83660">
        <w:rPr>
          <w:rFonts w:ascii="Times New Roman" w:hAnsi="Times New Roman" w:cs="Times New Roman"/>
          <w:sz w:val="28"/>
          <w:szCs w:val="28"/>
          <w:lang w:val="kk-KZ"/>
        </w:rPr>
        <w:t>г</w:t>
      </w:r>
      <w:r w:rsidR="008A015D" w:rsidRPr="00F83660">
        <w:rPr>
          <w:rFonts w:ascii="Times New Roman" w:hAnsi="Times New Roman" w:cs="Times New Roman"/>
          <w:sz w:val="28"/>
          <w:szCs w:val="28"/>
          <w:lang w:val="kk-KZ"/>
        </w:rPr>
        <w:t>рафтық нейрондық</w:t>
      </w:r>
      <w:r w:rsidRPr="00F83660">
        <w:rPr>
          <w:rFonts w:ascii="Times New Roman" w:hAnsi="Times New Roman" w:cs="Times New Roman"/>
          <w:sz w:val="28"/>
          <w:szCs w:val="28"/>
          <w:lang w:val="kk-KZ"/>
        </w:rPr>
        <w:t xml:space="preserve"> желілерге негізделген (GNN)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ң түйіндерінің көріністерін жаңартатын (</w:t>
      </w:r>
      <m:oMath>
        <m:sSub>
          <m:sSubPr>
            <m:ctrlPr>
              <w:rPr>
                <w:rFonts w:ascii="Cambria Math" w:hAnsi="Cambria Math" w:cs="Times New Roman"/>
                <w:lang w:val="kk-KZ"/>
              </w:rPr>
            </m:ctrlPr>
          </m:sSubPr>
          <m:e>
            <m:r>
              <w:rPr>
                <w:rFonts w:ascii="Cambria Math" w:hAnsi="Cambria Math" w:cs="Times New Roman"/>
                <w:sz w:val="31"/>
                <w:szCs w:val="31"/>
                <w:lang w:val="kk-KZ"/>
              </w:rPr>
              <m:t>ϑ</m:t>
            </m:r>
          </m:e>
          <m:sub>
            <m:r>
              <w:rPr>
                <w:rFonts w:ascii="Cambria Math" w:hAnsi="Cambria Math" w:cs="Times New Roman"/>
                <w:sz w:val="31"/>
                <w:szCs w:val="31"/>
                <w:lang w:val="kk-KZ"/>
              </w:rPr>
              <m:t>1</m:t>
            </m:r>
          </m:sub>
        </m:sSub>
      </m:oMath>
      <w:r w:rsidRPr="00F83660">
        <w:rPr>
          <w:rFonts w:ascii="Times New Roman" w:hAnsi="Times New Roman" w:cs="Times New Roman"/>
          <w:sz w:val="28"/>
          <w:szCs w:val="28"/>
          <w:lang w:val="kk-KZ"/>
        </w:rPr>
        <w:t xml:space="preserve"> </w:t>
      </w:r>
      <m:oMath>
        <m:sSub>
          <m:sSubPr>
            <m:ctrlPr>
              <w:rPr>
                <w:rFonts w:ascii="Cambria Math" w:hAnsi="Cambria Math" w:cs="Times New Roman"/>
                <w:lang w:val="kk-KZ"/>
              </w:rPr>
            </m:ctrlPr>
          </m:sSubPr>
          <m:e>
            <m:r>
              <w:rPr>
                <w:rFonts w:ascii="Cambria Math" w:hAnsi="Cambria Math" w:cs="Times New Roman"/>
                <w:sz w:val="31"/>
                <w:szCs w:val="31"/>
                <w:lang w:val="kk-KZ"/>
              </w:rPr>
              <m:t>ϑ</m:t>
            </m:r>
          </m:e>
          <m:sub>
            <m:r>
              <w:rPr>
                <w:rFonts w:ascii="Cambria Math" w:hAnsi="Cambria Math" w:cs="Times New Roman"/>
                <w:sz w:val="31"/>
                <w:szCs w:val="31"/>
                <w:lang w:val="kk-KZ"/>
              </w:rPr>
              <m:t>2</m:t>
            </m:r>
          </m:sub>
        </m:sSub>
      </m:oMath>
      <w:r w:rsidRPr="00F83660">
        <w:rPr>
          <w:rFonts w:ascii="Times New Roman" w:hAnsi="Times New Roman" w:cs="Times New Roman"/>
          <w:sz w:val="28"/>
          <w:szCs w:val="28"/>
          <w:lang w:val="kk-KZ"/>
        </w:rPr>
        <w:t xml:space="preserve"> </w:t>
      </w:r>
      <m:oMath>
        <m:sSub>
          <m:sSubPr>
            <m:ctrlPr>
              <w:rPr>
                <w:rFonts w:ascii="Cambria Math" w:hAnsi="Cambria Math" w:cs="Times New Roman"/>
                <w:lang w:val="kk-KZ"/>
              </w:rPr>
            </m:ctrlPr>
          </m:sSubPr>
          <m:e>
            <m:r>
              <w:rPr>
                <w:rFonts w:ascii="Cambria Math" w:hAnsi="Cambria Math" w:cs="Times New Roman"/>
                <w:sz w:val="31"/>
                <w:szCs w:val="31"/>
                <w:lang w:val="kk-KZ"/>
              </w:rPr>
              <m:t>ϑ</m:t>
            </m:r>
          </m:e>
          <m:sub>
            <m:r>
              <w:rPr>
                <w:rFonts w:ascii="Cambria Math" w:hAnsi="Cambria Math" w:cs="Times New Roman"/>
                <w:sz w:val="31"/>
                <w:szCs w:val="31"/>
                <w:lang w:val="kk-KZ"/>
              </w:rPr>
              <m:t>6</m:t>
            </m:r>
          </m:sub>
        </m:sSub>
      </m:oMath>
      <w:r w:rsidRPr="00F83660">
        <w:rPr>
          <w:rFonts w:ascii="Times New Roman" w:hAnsi="Times New Roman" w:cs="Times New Roman"/>
          <w:sz w:val="28"/>
          <w:szCs w:val="28"/>
          <w:lang w:val="kk-KZ"/>
        </w:rPr>
        <w:t xml:space="preserve"> ​)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тапсырмаларды орындау нәтижелеріне байланысты. Білім деңгейін арттыру (</w:t>
      </w:r>
      <m:oMath>
        <m:r>
          <w:rPr>
            <w:rFonts w:ascii="Cambria Math" w:hAnsi="Cambria Math" w:cs="Times New Roman"/>
            <w:sz w:val="31"/>
            <w:szCs w:val="31"/>
            <w:lang w:val="kk-KZ"/>
          </w:rPr>
          <m:t>θ</m:t>
        </m:r>
      </m:oMath>
      <w:r w:rsidRPr="00F83660">
        <w:rPr>
          <w:rFonts w:ascii="Times New Roman" w:hAnsi="Times New Roman" w:cs="Times New Roman"/>
          <w:sz w:val="28"/>
          <w:szCs w:val="28"/>
          <w:lang w:val="kk-KZ"/>
        </w:rPr>
        <w:t>) және сәттілік ықтималдығы (P) орындалған тапсырмалар туралы мәліметтерді өңдеумен байланысты.</w:t>
      </w:r>
    </w:p>
    <w:p w14:paraId="149777AC" w14:textId="0EC588E9" w:rsidR="006948C8" w:rsidRPr="00F83660" w:rsidRDefault="00022E13" w:rsidP="00D14CB4">
      <w:pPr>
        <w:widowControl w:val="0"/>
        <w:numPr>
          <w:ilvl w:val="0"/>
          <w:numId w:val="45"/>
        </w:numPr>
        <w:spacing w:after="0" w:line="240" w:lineRule="auto"/>
        <w:ind w:left="0" w:firstLine="709"/>
        <w:jc w:val="both"/>
        <w:rPr>
          <w:rFonts w:ascii="Times New Roman" w:hAnsi="Times New Roman" w:cs="Times New Roman"/>
          <w:sz w:val="26"/>
          <w:szCs w:val="28"/>
          <w:lang w:val="kk-KZ"/>
        </w:rPr>
      </w:pPr>
      <w:r w:rsidRPr="00F83660">
        <w:rPr>
          <w:rFonts w:ascii="Times New Roman" w:hAnsi="Times New Roman" w:cs="Times New Roman"/>
          <w:sz w:val="28"/>
          <w:szCs w:val="28"/>
          <w:lang w:val="kk-KZ"/>
        </w:rPr>
        <w:t xml:space="preserve">Бейімделетін оқыту: Жүйе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ның үлгерімі мен қателіктерін талдайды, бұл жеке білім беру траекторияларын қалыптастыруға мүмкіндік береді. Мысалы, білім деңгейін жоғарылатқаннан кейін </w:t>
      </w:r>
      <m:oMath>
        <m:sSub>
          <m:sSubPr>
            <m:ctrlPr>
              <w:rPr>
                <w:rFonts w:ascii="Cambria Math" w:hAnsi="Cambria Math" w:cs="Times New Roman"/>
                <w:lang w:val="kk-KZ"/>
              </w:rPr>
            </m:ctrlPr>
          </m:sSubPr>
          <m:e>
            <m:r>
              <w:rPr>
                <w:rFonts w:ascii="Cambria Math" w:hAnsi="Cambria Math" w:cs="Times New Roman"/>
                <w:sz w:val="31"/>
                <w:szCs w:val="31"/>
                <w:lang w:val="kk-KZ"/>
              </w:rPr>
              <m:t>ϑ</m:t>
            </m:r>
          </m:e>
          <m:sub>
            <m:r>
              <w:rPr>
                <w:rFonts w:ascii="Cambria Math" w:hAnsi="Cambria Math" w:cs="Times New Roman"/>
                <w:sz w:val="31"/>
                <w:szCs w:val="31"/>
                <w:lang w:val="kk-KZ"/>
              </w:rPr>
              <m:t>1</m:t>
            </m:r>
          </m:sub>
        </m:sSub>
      </m:oMath>
      <w:r w:rsidRPr="00F83660">
        <w:rPr>
          <w:rFonts w:ascii="Times New Roman" w:hAnsi="Times New Roman" w:cs="Times New Roman"/>
          <w:sz w:val="28"/>
          <w:szCs w:val="28"/>
          <w:lang w:val="kk-KZ"/>
        </w:rPr>
        <w:t xml:space="preserve">​ жүйе автоматты түрде келесіге өтуді ұсынады </w:t>
      </w:r>
      <m:oMath>
        <m:sSub>
          <m:sSubPr>
            <m:ctrlPr>
              <w:rPr>
                <w:rFonts w:ascii="Cambria Math" w:hAnsi="Cambria Math" w:cs="Times New Roman"/>
                <w:lang w:val="kk-KZ"/>
              </w:rPr>
            </m:ctrlPr>
          </m:sSubPr>
          <m:e>
            <m:r>
              <w:rPr>
                <w:rFonts w:ascii="Cambria Math" w:hAnsi="Cambria Math" w:cs="Times New Roman"/>
                <w:sz w:val="31"/>
                <w:szCs w:val="31"/>
                <w:lang w:val="kk-KZ"/>
              </w:rPr>
              <m:t>ϑ</m:t>
            </m:r>
          </m:e>
          <m:sub>
            <m:r>
              <w:rPr>
                <w:rFonts w:ascii="Cambria Math" w:hAnsi="Cambria Math" w:cs="Times New Roman"/>
                <w:sz w:val="31"/>
                <w:szCs w:val="31"/>
                <w:lang w:val="kk-KZ"/>
              </w:rPr>
              <m:t>2</m:t>
            </m:r>
          </m:sub>
        </m:sSub>
      </m:oMath>
      <w:r w:rsidRPr="00F83660">
        <w:rPr>
          <w:rFonts w:ascii="Times New Roman" w:hAnsi="Times New Roman" w:cs="Times New Roman"/>
          <w:sz w:val="28"/>
          <w:szCs w:val="28"/>
          <w:lang w:val="kk-KZ"/>
        </w:rPr>
        <w:t>​.</w:t>
      </w:r>
    </w:p>
    <w:p w14:paraId="11D6CCF1" w14:textId="011AF6C8" w:rsidR="006948C8" w:rsidRPr="00F83660" w:rsidRDefault="00022E13" w:rsidP="00D14CB4">
      <w:pPr>
        <w:widowControl w:val="0"/>
        <w:numPr>
          <w:ilvl w:val="0"/>
          <w:numId w:val="46"/>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Үлгі IRT:</w:t>
      </w:r>
      <w:r w:rsidRPr="00F83660">
        <w:rPr>
          <w:rFonts w:ascii="Times New Roman" w:hAnsi="Times New Roman" w:cs="Times New Roman"/>
          <w:sz w:val="28"/>
          <w:szCs w:val="28"/>
          <w:lang w:val="kk-KZ"/>
        </w:rPr>
        <w:t xml:space="preserve"> Әрбір тақырып бойынша тапсырмаларды орындау ықтималдығы үлгі арқылы есептеледі IRT</w:t>
      </w:r>
      <w:r w:rsidR="00B9653F" w:rsidRPr="00F83660">
        <w:rPr>
          <w:rFonts w:ascii="Times New Roman" w:hAnsi="Times New Roman" w:cs="Times New Roman"/>
          <w:sz w:val="28"/>
          <w:szCs w:val="28"/>
          <w:lang w:val="kk-KZ"/>
        </w:rPr>
        <w:t xml:space="preserve"> (Сурет 6)</w:t>
      </w:r>
      <w:r w:rsidRPr="00F83660">
        <w:rPr>
          <w:rFonts w:ascii="Times New Roman" w:hAnsi="Times New Roman" w:cs="Times New Roman"/>
          <w:sz w:val="28"/>
          <w:szCs w:val="28"/>
          <w:lang w:val="kk-KZ"/>
        </w:rPr>
        <w:t>:</w:t>
      </w:r>
    </w:p>
    <w:p w14:paraId="1F98A3E1" w14:textId="77777777" w:rsidR="00B9653F" w:rsidRPr="00F83660" w:rsidRDefault="00B9653F" w:rsidP="00F82F72">
      <w:pPr>
        <w:widowControl w:val="0"/>
        <w:spacing w:after="0" w:line="240" w:lineRule="auto"/>
        <w:ind w:firstLine="709"/>
        <w:jc w:val="both"/>
        <w:rPr>
          <w:rFonts w:ascii="Times New Roman" w:hAnsi="Times New Roman" w:cs="Times New Roman"/>
          <w:sz w:val="28"/>
          <w:szCs w:val="28"/>
          <w:lang w:val="kk-KZ"/>
        </w:rPr>
      </w:pPr>
    </w:p>
    <w:p w14:paraId="7880E9A7" w14:textId="4E82C8E6" w:rsidR="006948C8" w:rsidRPr="00F83660" w:rsidRDefault="00022E13" w:rsidP="00F82F72">
      <w:pPr>
        <w:widowControl w:val="0"/>
        <w:spacing w:after="0" w:line="240" w:lineRule="auto"/>
        <w:ind w:firstLine="709"/>
        <w:jc w:val="center"/>
        <w:rPr>
          <w:rFonts w:ascii="Times New Roman" w:hAnsi="Times New Roman" w:cs="Times New Roman"/>
          <w:sz w:val="28"/>
          <w:szCs w:val="28"/>
          <w:lang w:val="en-US"/>
        </w:rPr>
      </w:pPr>
      <m:oMath>
        <m:r>
          <m:rPr>
            <m:nor/>
          </m:rPr>
          <w:rPr>
            <w:rFonts w:ascii="Times New Roman" w:hAnsi="Times New Roman" w:cs="Times New Roman"/>
            <w:i/>
            <w:sz w:val="32"/>
            <w:szCs w:val="32"/>
            <w:lang w:val="kk-KZ"/>
          </w:rPr>
          <m:t>P</m:t>
        </m:r>
        <m:sSub>
          <m:sSubPr>
            <m:ctrlPr>
              <w:rPr>
                <w:rFonts w:ascii="Cambria Math" w:hAnsi="Cambria Math" w:cs="Times New Roman"/>
                <w:lang w:val="kk-KZ"/>
              </w:rPr>
            </m:ctrlPr>
          </m:sSubPr>
          <m:e>
            <m:r>
              <m:rPr>
                <m:nor/>
              </m:rPr>
              <w:rPr>
                <w:rFonts w:ascii="Times New Roman" w:hAnsi="Times New Roman" w:cs="Times New Roman"/>
                <w:i/>
                <w:sz w:val="32"/>
                <w:szCs w:val="32"/>
                <w:lang w:val="kk-KZ"/>
              </w:rPr>
              <m:t>(θ</m:t>
            </m:r>
          </m:e>
          <m:sub>
            <m:r>
              <w:rPr>
                <w:rFonts w:ascii="Cambria Math" w:hAnsi="Cambria Math" w:cs="Times New Roman"/>
                <w:sz w:val="32"/>
                <w:szCs w:val="32"/>
                <w:lang w:val="kk-KZ"/>
              </w:rPr>
              <m:t>j</m:t>
            </m:r>
          </m:sub>
        </m:sSub>
        <m:r>
          <m:rPr>
            <m:nor/>
          </m:rPr>
          <w:rPr>
            <w:rFonts w:ascii="Times New Roman" w:hAnsi="Times New Roman" w:cs="Times New Roman"/>
            <w:i/>
            <w:sz w:val="32"/>
            <w:szCs w:val="32"/>
            <w:lang w:val="kk-KZ"/>
          </w:rPr>
          <m:t>,</m:t>
        </m:r>
        <m:sSub>
          <m:sSubPr>
            <m:ctrlPr>
              <w:rPr>
                <w:rFonts w:ascii="Cambria Math" w:hAnsi="Cambria Math" w:cs="Times New Roman"/>
                <w:lang w:val="kk-KZ"/>
              </w:rPr>
            </m:ctrlPr>
          </m:sSubPr>
          <m:e>
            <m:r>
              <w:rPr>
                <w:rFonts w:ascii="Cambria Math" w:hAnsi="Cambria Math" w:cs="Times New Roman"/>
                <w:sz w:val="32"/>
                <w:szCs w:val="32"/>
                <w:lang w:val="kk-KZ"/>
              </w:rPr>
              <m:t>b</m:t>
            </m:r>
          </m:e>
          <m:sub>
            <m:r>
              <w:rPr>
                <w:rFonts w:ascii="Cambria Math" w:hAnsi="Cambria Math" w:cs="Times New Roman"/>
                <w:sz w:val="32"/>
                <w:szCs w:val="32"/>
                <w:lang w:val="kk-KZ"/>
              </w:rPr>
              <m:t>i</m:t>
            </m:r>
          </m:sub>
        </m:sSub>
        <m:r>
          <m:rPr>
            <m:nor/>
          </m:rPr>
          <w:rPr>
            <w:rFonts w:ascii="Times New Roman" w:hAnsi="Times New Roman" w:cs="Times New Roman"/>
            <w:i/>
            <w:sz w:val="32"/>
            <w:szCs w:val="32"/>
            <w:lang w:val="kk-KZ"/>
          </w:rPr>
          <m:t>,</m:t>
        </m:r>
        <m:sSub>
          <m:sSubPr>
            <m:ctrlPr>
              <w:rPr>
                <w:rFonts w:ascii="Cambria Math" w:hAnsi="Cambria Math" w:cs="Times New Roman"/>
                <w:lang w:val="kk-KZ"/>
              </w:rPr>
            </m:ctrlPr>
          </m:sSubPr>
          <m:e>
            <m:r>
              <w:rPr>
                <w:rFonts w:ascii="Cambria Math" w:hAnsi="Cambria Math" w:cs="Times New Roman"/>
                <w:sz w:val="32"/>
                <w:szCs w:val="32"/>
                <w:lang w:val="kk-KZ"/>
              </w:rPr>
              <m:t>a</m:t>
            </m:r>
          </m:e>
          <m:sub>
            <m:r>
              <w:rPr>
                <w:rFonts w:ascii="Cambria Math" w:hAnsi="Cambria Math" w:cs="Times New Roman"/>
                <w:sz w:val="32"/>
                <w:szCs w:val="32"/>
                <w:lang w:val="kk-KZ"/>
              </w:rPr>
              <m:t>i</m:t>
            </m:r>
          </m:sub>
        </m:sSub>
        <m:r>
          <m:rPr>
            <m:nor/>
          </m:rPr>
          <w:rPr>
            <w:rFonts w:ascii="Times New Roman" w:hAnsi="Times New Roman" w:cs="Times New Roman"/>
            <w:i/>
            <w:sz w:val="32"/>
            <w:szCs w:val="32"/>
            <w:lang w:val="kk-KZ"/>
          </w:rPr>
          <m:t>)=</m:t>
        </m:r>
        <m:sSub>
          <m:sSubPr>
            <m:ctrlPr>
              <w:rPr>
                <w:rFonts w:ascii="Cambria Math" w:hAnsi="Cambria Math" w:cs="Times New Roman"/>
                <w:lang w:val="kk-KZ"/>
              </w:rPr>
            </m:ctrlPr>
          </m:sSubPr>
          <m:e>
            <m:r>
              <w:rPr>
                <w:rFonts w:ascii="Cambria Math" w:hAnsi="Cambria Math" w:cs="Times New Roman"/>
                <w:sz w:val="32"/>
                <w:szCs w:val="32"/>
                <w:lang w:val="kk-KZ"/>
              </w:rPr>
              <m:t>c</m:t>
            </m:r>
          </m:e>
          <m:sub>
            <m:r>
              <w:rPr>
                <w:rFonts w:ascii="Cambria Math" w:hAnsi="Cambria Math" w:cs="Times New Roman"/>
                <w:sz w:val="32"/>
                <w:szCs w:val="32"/>
                <w:lang w:val="kk-KZ"/>
              </w:rPr>
              <m:t>i</m:t>
            </m:r>
          </m:sub>
        </m:sSub>
        <m:r>
          <m:rPr>
            <m:nor/>
          </m:rPr>
          <w:rPr>
            <w:rFonts w:ascii="Times New Roman" w:hAnsi="Times New Roman" w:cs="Times New Roman"/>
            <w:i/>
            <w:sz w:val="32"/>
            <w:szCs w:val="32"/>
            <w:lang w:val="kk-KZ"/>
          </w:rPr>
          <m:t>+(1-</m:t>
        </m:r>
        <m:sSub>
          <m:sSubPr>
            <m:ctrlPr>
              <w:rPr>
                <w:rFonts w:ascii="Cambria Math" w:hAnsi="Cambria Math" w:cs="Times New Roman"/>
                <w:lang w:val="kk-KZ"/>
              </w:rPr>
            </m:ctrlPr>
          </m:sSubPr>
          <m:e>
            <m:r>
              <w:rPr>
                <w:rFonts w:ascii="Cambria Math" w:hAnsi="Cambria Math" w:cs="Times New Roman"/>
                <w:sz w:val="32"/>
                <w:szCs w:val="32"/>
                <w:lang w:val="kk-KZ"/>
              </w:rPr>
              <m:t>c</m:t>
            </m:r>
          </m:e>
          <m:sub>
            <m:r>
              <w:rPr>
                <w:rFonts w:ascii="Cambria Math" w:hAnsi="Cambria Math" w:cs="Times New Roman"/>
                <w:sz w:val="32"/>
                <w:szCs w:val="32"/>
                <w:lang w:val="kk-KZ"/>
              </w:rPr>
              <m:t>i</m:t>
            </m:r>
          </m:sub>
        </m:sSub>
        <m:r>
          <m:rPr>
            <m:nor/>
          </m:rPr>
          <w:rPr>
            <w:rFonts w:ascii="Times New Roman" w:hAnsi="Times New Roman" w:cs="Times New Roman"/>
            <w:i/>
            <w:sz w:val="32"/>
            <w:szCs w:val="32"/>
            <w:lang w:val="kk-KZ"/>
          </w:rPr>
          <m:t>)*</m:t>
        </m:r>
        <m:f>
          <m:fPr>
            <m:ctrlPr>
              <w:rPr>
                <w:rFonts w:ascii="Cambria Math" w:hAnsi="Cambria Math" w:cs="Times New Roman"/>
                <w:i/>
                <w:sz w:val="32"/>
                <w:szCs w:val="32"/>
                <w:lang w:val="kk-KZ"/>
              </w:rPr>
            </m:ctrlPr>
          </m:fPr>
          <m:num>
            <m:r>
              <w:rPr>
                <w:rFonts w:ascii="Cambria Math" w:hAnsi="Cambria Math" w:cs="Times New Roman"/>
                <w:sz w:val="32"/>
                <w:szCs w:val="32"/>
                <w:lang w:val="kk-KZ"/>
              </w:rPr>
              <m:t>1</m:t>
            </m:r>
          </m:num>
          <m:den>
            <m:r>
              <m:rPr>
                <m:nor/>
              </m:rPr>
              <w:rPr>
                <w:rFonts w:ascii="Times New Roman" w:hAnsi="Times New Roman" w:cs="Times New Roman"/>
                <w:i/>
                <w:sz w:val="32"/>
                <w:szCs w:val="32"/>
                <w:lang w:val="kk-KZ"/>
              </w:rPr>
              <m:t>(1+exp(-</m:t>
            </m:r>
            <m:sSub>
              <m:sSubPr>
                <m:ctrlPr>
                  <w:rPr>
                    <w:rFonts w:ascii="Cambria Math" w:hAnsi="Cambria Math" w:cs="Times New Roman"/>
                    <w:lang w:val="kk-KZ"/>
                  </w:rPr>
                </m:ctrlPr>
              </m:sSubPr>
              <m:e>
                <m:r>
                  <w:rPr>
                    <w:rFonts w:ascii="Cambria Math" w:hAnsi="Cambria Math" w:cs="Times New Roman"/>
                    <w:sz w:val="32"/>
                    <w:szCs w:val="32"/>
                    <w:lang w:val="kk-KZ"/>
                  </w:rPr>
                  <m:t>a</m:t>
                </m:r>
              </m:e>
              <m:sub>
                <m:r>
                  <w:rPr>
                    <w:rFonts w:ascii="Cambria Math" w:hAnsi="Cambria Math" w:cs="Times New Roman"/>
                    <w:sz w:val="32"/>
                    <w:szCs w:val="32"/>
                    <w:lang w:val="kk-KZ"/>
                  </w:rPr>
                  <m:t>i</m:t>
                </m:r>
              </m:sub>
            </m:sSub>
            <m:r>
              <m:rPr>
                <m:nor/>
              </m:rPr>
              <w:rPr>
                <w:rFonts w:ascii="Times New Roman" w:hAnsi="Times New Roman" w:cs="Times New Roman"/>
                <w:i/>
                <w:sz w:val="32"/>
                <w:szCs w:val="32"/>
                <w:lang w:val="kk-KZ"/>
              </w:rPr>
              <m:t>(</m:t>
            </m:r>
            <m:sSub>
              <m:sSubPr>
                <m:ctrlPr>
                  <w:rPr>
                    <w:rFonts w:ascii="Cambria Math" w:hAnsi="Cambria Math" w:cs="Times New Roman"/>
                    <w:lang w:val="kk-KZ"/>
                  </w:rPr>
                </m:ctrlPr>
              </m:sSubPr>
              <m:e>
                <m:r>
                  <w:rPr>
                    <w:rFonts w:ascii="Cambria Math" w:hAnsi="Cambria Math" w:cs="Times New Roman"/>
                    <w:sz w:val="32"/>
                    <w:szCs w:val="32"/>
                    <w:lang w:val="kk-KZ"/>
                  </w:rPr>
                  <m:t>θ</m:t>
                </m:r>
              </m:e>
              <m:sub>
                <m:r>
                  <w:rPr>
                    <w:rFonts w:ascii="Cambria Math" w:hAnsi="Cambria Math" w:cs="Times New Roman"/>
                    <w:sz w:val="32"/>
                    <w:szCs w:val="32"/>
                    <w:lang w:val="kk-KZ"/>
                  </w:rPr>
                  <m:t>j</m:t>
                </m:r>
              </m:sub>
            </m:sSub>
            <m:r>
              <m:rPr>
                <m:nor/>
              </m:rPr>
              <w:rPr>
                <w:rFonts w:ascii="Times New Roman" w:hAnsi="Times New Roman" w:cs="Times New Roman"/>
                <w:i/>
                <w:sz w:val="32"/>
                <w:szCs w:val="32"/>
                <w:lang w:val="kk-KZ"/>
              </w:rPr>
              <m:t>-</m:t>
            </m:r>
            <m:sSub>
              <m:sSubPr>
                <m:ctrlPr>
                  <w:rPr>
                    <w:rFonts w:ascii="Cambria Math" w:hAnsi="Cambria Math" w:cs="Times New Roman"/>
                    <w:lang w:val="kk-KZ"/>
                  </w:rPr>
                </m:ctrlPr>
              </m:sSubPr>
              <m:e>
                <m:r>
                  <w:rPr>
                    <w:rFonts w:ascii="Cambria Math" w:hAnsi="Cambria Math" w:cs="Times New Roman"/>
                    <w:sz w:val="32"/>
                    <w:szCs w:val="32"/>
                    <w:lang w:val="kk-KZ"/>
                  </w:rPr>
                  <m:t>b</m:t>
                </m:r>
              </m:e>
              <m:sub>
                <m:r>
                  <w:rPr>
                    <w:rFonts w:ascii="Cambria Math" w:hAnsi="Cambria Math" w:cs="Times New Roman"/>
                    <w:sz w:val="32"/>
                    <w:szCs w:val="32"/>
                    <w:lang w:val="kk-KZ"/>
                  </w:rPr>
                  <m:t>i</m:t>
                </m:r>
              </m:sub>
            </m:sSub>
            <m:r>
              <m:rPr>
                <m:nor/>
              </m:rPr>
              <w:rPr>
                <w:rFonts w:ascii="Times New Roman" w:hAnsi="Times New Roman" w:cs="Times New Roman"/>
                <w:i/>
                <w:sz w:val="32"/>
                <w:szCs w:val="32"/>
                <w:lang w:val="kk-KZ"/>
              </w:rPr>
              <m:t>)))</m:t>
            </m:r>
          </m:den>
        </m:f>
      </m:oMath>
      <w:r w:rsidRPr="00F83660">
        <w:rPr>
          <w:rFonts w:ascii="Times New Roman" w:hAnsi="Times New Roman" w:cs="Times New Roman"/>
          <w:sz w:val="28"/>
          <w:szCs w:val="28"/>
          <w:lang w:val="kk-KZ"/>
        </w:rPr>
        <w:t xml:space="preserve">  (</w:t>
      </w:r>
      <w:r w:rsidR="00397AAD" w:rsidRPr="00F83660">
        <w:rPr>
          <w:rFonts w:ascii="Times New Roman" w:hAnsi="Times New Roman" w:cs="Times New Roman"/>
          <w:sz w:val="28"/>
          <w:szCs w:val="28"/>
          <w:lang w:val="kk-KZ"/>
        </w:rPr>
        <w:t>8</w:t>
      </w:r>
      <w:r w:rsidRPr="00F83660">
        <w:rPr>
          <w:rFonts w:ascii="Times New Roman" w:hAnsi="Times New Roman" w:cs="Times New Roman"/>
          <w:sz w:val="28"/>
          <w:szCs w:val="28"/>
          <w:lang w:val="kk-KZ"/>
        </w:rPr>
        <w:t>)</w:t>
      </w:r>
    </w:p>
    <w:p w14:paraId="5DEA227C" w14:textId="77777777" w:rsidR="00312201" w:rsidRPr="00F83660" w:rsidRDefault="00312201" w:rsidP="00312201">
      <w:pPr>
        <w:widowControl w:val="0"/>
        <w:spacing w:after="0" w:line="240" w:lineRule="auto"/>
        <w:ind w:firstLine="709"/>
        <w:jc w:val="both"/>
        <w:rPr>
          <w:rFonts w:ascii="Times New Roman" w:eastAsia="Times New Roman" w:hAnsi="Times New Roman" w:cs="Times New Roman"/>
          <w:sz w:val="28"/>
          <w:szCs w:val="28"/>
          <w:lang w:val="kk-KZ"/>
        </w:rPr>
      </w:pPr>
    </w:p>
    <w:p w14:paraId="7E12AE63" w14:textId="18144D67" w:rsidR="00B9653F" w:rsidRPr="00F83660" w:rsidRDefault="00312201" w:rsidP="00312201">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eastAsia="Times New Roman" w:hAnsi="Times New Roman" w:cs="Times New Roman"/>
          <w:sz w:val="28"/>
          <w:szCs w:val="28"/>
          <w:lang w:val="kk-KZ"/>
        </w:rPr>
        <w:t>Мұндағы:</w:t>
      </w:r>
    </w:p>
    <w:p w14:paraId="04909D0A" w14:textId="6A2325B9" w:rsidR="006948C8" w:rsidRPr="00F83660" w:rsidRDefault="00000000" w:rsidP="00F82F72">
      <w:pPr>
        <w:widowControl w:val="0"/>
        <w:spacing w:after="0" w:line="240" w:lineRule="auto"/>
        <w:ind w:firstLine="709"/>
        <w:jc w:val="both"/>
        <w:rPr>
          <w:rFonts w:ascii="Times New Roman" w:eastAsia="Times New Roman" w:hAnsi="Times New Roman" w:cs="Times New Roman"/>
          <w:sz w:val="28"/>
          <w:szCs w:val="28"/>
          <w:lang w:val="kk-KZ"/>
        </w:rPr>
      </w:pPr>
      <m:oMath>
        <m:sSub>
          <m:sSubPr>
            <m:ctrlPr>
              <w:rPr>
                <w:rFonts w:ascii="Cambria Math" w:hAnsi="Cambria Math" w:cs="Times New Roman"/>
                <w:lang w:val="kk-KZ"/>
              </w:rPr>
            </m:ctrlPr>
          </m:sSubPr>
          <m:e>
            <m:r>
              <w:rPr>
                <w:rFonts w:ascii="Cambria Math" w:hAnsi="Cambria Math" w:cs="Times New Roman"/>
                <w:sz w:val="32"/>
                <w:szCs w:val="32"/>
                <w:lang w:val="kk-KZ"/>
              </w:rPr>
              <m:t>θ</m:t>
            </m:r>
          </m:e>
          <m:sub>
            <m:r>
              <w:rPr>
                <w:rFonts w:ascii="Cambria Math" w:hAnsi="Cambria Math" w:cs="Times New Roman"/>
                <w:sz w:val="32"/>
                <w:szCs w:val="32"/>
                <w:lang w:val="kk-KZ"/>
              </w:rPr>
              <m:t>j</m:t>
            </m:r>
          </m:sub>
        </m:sSub>
      </m:oMath>
      <w:r w:rsidR="00022E13" w:rsidRPr="00F83660">
        <w:rPr>
          <w:rFonts w:ascii="Times New Roman" w:hAnsi="Times New Roman" w:cs="Times New Roman"/>
          <w:sz w:val="28"/>
          <w:szCs w:val="28"/>
          <w:lang w:val="kk-KZ"/>
        </w:rPr>
        <w:t xml:space="preserve">​- </w:t>
      </w:r>
      <w:r w:rsidR="0017164B">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ның білім деңгейі.</w:t>
      </w:r>
    </w:p>
    <w:p w14:paraId="3AE5355E" w14:textId="77777777" w:rsidR="006948C8" w:rsidRPr="00F83660" w:rsidRDefault="00000000" w:rsidP="00F82F72">
      <w:pPr>
        <w:widowControl w:val="0"/>
        <w:spacing w:after="0" w:line="240" w:lineRule="auto"/>
        <w:ind w:firstLine="709"/>
        <w:jc w:val="both"/>
        <w:rPr>
          <w:rFonts w:ascii="Times New Roman" w:eastAsia="Times New Roman" w:hAnsi="Times New Roman" w:cs="Times New Roman"/>
          <w:sz w:val="28"/>
          <w:szCs w:val="28"/>
          <w:lang w:val="kk-KZ"/>
        </w:rPr>
      </w:pPr>
      <m:oMath>
        <m:sSub>
          <m:sSubPr>
            <m:ctrlPr>
              <w:rPr>
                <w:rFonts w:ascii="Cambria Math" w:hAnsi="Cambria Math" w:cs="Times New Roman"/>
                <w:lang w:val="kk-KZ"/>
              </w:rPr>
            </m:ctrlPr>
          </m:sSubPr>
          <m:e>
            <m:r>
              <w:rPr>
                <w:rFonts w:ascii="Cambria Math" w:hAnsi="Cambria Math" w:cs="Times New Roman"/>
                <w:sz w:val="32"/>
                <w:szCs w:val="32"/>
                <w:lang w:val="kk-KZ"/>
              </w:rPr>
              <m:t>b</m:t>
            </m:r>
          </m:e>
          <m:sub>
            <m:r>
              <w:rPr>
                <w:rFonts w:ascii="Cambria Math" w:hAnsi="Cambria Math" w:cs="Times New Roman"/>
                <w:sz w:val="32"/>
                <w:szCs w:val="32"/>
                <w:lang w:val="kk-KZ"/>
              </w:rPr>
              <m:t>i</m:t>
            </m:r>
          </m:sub>
        </m:sSub>
        <m:r>
          <w:rPr>
            <w:rFonts w:ascii="Cambria Math" w:hAnsi="Cambria Math" w:cs="Times New Roman"/>
            <w:sz w:val="32"/>
            <w:szCs w:val="32"/>
            <w:lang w:val="kk-KZ"/>
          </w:rPr>
          <m:t>-</m:t>
        </m:r>
      </m:oMath>
      <w:r w:rsidR="00022E13" w:rsidRPr="00F83660">
        <w:rPr>
          <w:rFonts w:ascii="Times New Roman" w:hAnsi="Times New Roman" w:cs="Times New Roman"/>
          <w:sz w:val="28"/>
          <w:szCs w:val="28"/>
          <w:lang w:val="kk-KZ"/>
        </w:rPr>
        <w:t xml:space="preserve"> тапсырманың күрделілігі </w:t>
      </w:r>
    </w:p>
    <w:p w14:paraId="24D8B4EC" w14:textId="650CEC18" w:rsidR="00B9653F" w:rsidRPr="00F83660" w:rsidRDefault="00000000" w:rsidP="00F82F72">
      <w:pPr>
        <w:widowControl w:val="0"/>
        <w:autoSpaceDE w:val="0"/>
        <w:autoSpaceDN w:val="0"/>
        <w:spacing w:after="0" w:line="240" w:lineRule="auto"/>
        <w:ind w:firstLine="709"/>
        <w:jc w:val="both"/>
        <w:rPr>
          <w:rFonts w:ascii="Times New Roman" w:eastAsia="Calibri" w:hAnsi="Times New Roman" w:cs="Times New Roman"/>
          <w:sz w:val="28"/>
          <w:szCs w:val="28"/>
          <w:lang w:val="kk-KZ"/>
        </w:rPr>
      </w:pPr>
      <m:oMath>
        <m:sSub>
          <m:sSubPr>
            <m:ctrlPr>
              <w:rPr>
                <w:rFonts w:ascii="Cambria Math" w:hAnsi="Cambria Math" w:cs="Times New Roman"/>
                <w:lang w:val="kk-KZ"/>
              </w:rPr>
            </m:ctrlPr>
          </m:sSubPr>
          <m:e>
            <m:r>
              <w:rPr>
                <w:rFonts w:ascii="Cambria Math" w:hAnsi="Cambria Math" w:cs="Times New Roman"/>
                <w:sz w:val="32"/>
                <w:szCs w:val="32"/>
                <w:lang w:val="kk-KZ"/>
              </w:rPr>
              <m:t>a</m:t>
            </m:r>
          </m:e>
          <m:sub>
            <m:r>
              <w:rPr>
                <w:rFonts w:ascii="Cambria Math" w:hAnsi="Cambria Math" w:cs="Times New Roman"/>
                <w:sz w:val="32"/>
                <w:szCs w:val="32"/>
                <w:lang w:val="kk-KZ"/>
              </w:rPr>
              <m:t>i</m:t>
            </m:r>
          </m:sub>
        </m:sSub>
        <m:r>
          <w:rPr>
            <w:rFonts w:ascii="Cambria Math" w:hAnsi="Cambria Math" w:cs="Times New Roman"/>
            <w:sz w:val="32"/>
            <w:szCs w:val="32"/>
            <w:lang w:val="kk-KZ"/>
          </w:rPr>
          <m:t>-</m:t>
        </m:r>
      </m:oMath>
      <w:r w:rsidR="00022E13" w:rsidRPr="00F83660">
        <w:rPr>
          <w:rFonts w:ascii="Times New Roman" w:hAnsi="Times New Roman" w:cs="Times New Roman"/>
          <w:sz w:val="28"/>
          <w:szCs w:val="28"/>
          <w:lang w:val="kk-KZ"/>
        </w:rPr>
        <w:t xml:space="preserve"> </w:t>
      </w:r>
      <w:r w:rsidR="00B9653F" w:rsidRPr="00F83660">
        <w:rPr>
          <w:rFonts w:ascii="Times New Roman" w:eastAsia="Calibri" w:hAnsi="Times New Roman" w:cs="Times New Roman"/>
          <w:sz w:val="28"/>
          <w:szCs w:val="28"/>
          <w:lang w:val="kk-KZ"/>
        </w:rPr>
        <w:t xml:space="preserve">тапсырманың кемсітушілік параметрі оның әр түрлі білім деңгейлері бар </w:t>
      </w:r>
      <w:r w:rsidR="0017164B">
        <w:rPr>
          <w:rFonts w:ascii="Times New Roman" w:hAnsi="Times New Roman" w:cs="Times New Roman"/>
          <w:sz w:val="28"/>
          <w:szCs w:val="28"/>
          <w:lang w:val="kk-KZ"/>
        </w:rPr>
        <w:t>білім алушы</w:t>
      </w:r>
      <w:r w:rsidR="00B9653F" w:rsidRPr="00F83660">
        <w:rPr>
          <w:rFonts w:ascii="Times New Roman" w:eastAsia="Calibri" w:hAnsi="Times New Roman" w:cs="Times New Roman"/>
          <w:sz w:val="28"/>
          <w:szCs w:val="28"/>
          <w:lang w:val="kk-KZ"/>
        </w:rPr>
        <w:t>ларды қаншалықты ажырататынын көрсетеді</w:t>
      </w:r>
    </w:p>
    <w:p w14:paraId="28A18313" w14:textId="77777777" w:rsidR="00B9653F" w:rsidRPr="00F83660" w:rsidRDefault="00000000" w:rsidP="00F82F72">
      <w:pPr>
        <w:widowControl w:val="0"/>
        <w:autoSpaceDE w:val="0"/>
        <w:autoSpaceDN w:val="0"/>
        <w:spacing w:after="0" w:line="240" w:lineRule="auto"/>
        <w:ind w:firstLine="709"/>
        <w:jc w:val="both"/>
        <w:rPr>
          <w:rFonts w:ascii="Times New Roman" w:eastAsia="Calibri" w:hAnsi="Times New Roman" w:cs="Times New Roman"/>
          <w:sz w:val="28"/>
          <w:szCs w:val="28"/>
          <w:lang w:val="kk-KZ"/>
        </w:rPr>
      </w:pPr>
      <m:oMath>
        <m:sSub>
          <m:sSubPr>
            <m:ctrlPr>
              <w:rPr>
                <w:rFonts w:ascii="Cambria Math" w:eastAsia="Calibri" w:hAnsi="Cambria Math" w:cs="Times New Roman"/>
                <w:i/>
                <w:iCs/>
                <w:sz w:val="28"/>
                <w:szCs w:val="28"/>
              </w:rPr>
            </m:ctrlPr>
          </m:sSubPr>
          <m:e>
            <m:r>
              <w:rPr>
                <w:rFonts w:ascii="Cambria Math" w:eastAsia="Calibri" w:hAnsi="Cambria Math" w:cs="Times New Roman"/>
                <w:sz w:val="28"/>
                <w:szCs w:val="28"/>
                <w:lang w:val="kk-KZ"/>
              </w:rPr>
              <m:t>c</m:t>
            </m:r>
          </m:e>
          <m:sub>
            <m:r>
              <w:rPr>
                <w:rFonts w:ascii="Cambria Math" w:eastAsia="Calibri" w:hAnsi="Cambria Math" w:cs="Times New Roman"/>
                <w:sz w:val="28"/>
                <w:szCs w:val="28"/>
                <w:lang w:val="kk-KZ"/>
              </w:rPr>
              <m:t>i</m:t>
            </m:r>
          </m:sub>
        </m:sSub>
        <m:r>
          <w:rPr>
            <w:rFonts w:ascii="Cambria Math" w:eastAsia="Calibri" w:hAnsi="Cambria Math" w:cs="Times New Roman"/>
            <w:sz w:val="28"/>
            <w:szCs w:val="28"/>
            <w:lang w:val="kk-KZ"/>
          </w:rPr>
          <m:t> </m:t>
        </m:r>
        <m:r>
          <m:rPr>
            <m:sty m:val="p"/>
          </m:rPr>
          <w:rPr>
            <w:rFonts w:ascii="Cambria Math" w:eastAsia="Calibri" w:hAnsi="Cambria Math" w:cs="Times New Roman"/>
            <w:sz w:val="28"/>
            <w:szCs w:val="28"/>
            <w:lang w:val="kk-KZ"/>
          </w:rPr>
          <m:t> -</m:t>
        </m:r>
      </m:oMath>
      <w:r w:rsidR="00B9653F" w:rsidRPr="00F83660">
        <w:rPr>
          <w:rFonts w:ascii="Times New Roman" w:eastAsia="Calibri" w:hAnsi="Times New Roman" w:cs="Times New Roman"/>
          <w:sz w:val="28"/>
          <w:szCs w:val="28"/>
          <w:lang w:val="kk-KZ"/>
        </w:rPr>
        <w:t xml:space="preserve"> </w:t>
      </w:r>
      <w:r w:rsidR="00B9653F" w:rsidRPr="00F83660">
        <w:rPr>
          <w:rFonts w:ascii="Cambria Math" w:eastAsia="Calibri" w:hAnsi="Cambria Math" w:cs="Cambria Math"/>
          <w:sz w:val="28"/>
          <w:szCs w:val="28"/>
          <w:lang w:val="kk-KZ"/>
        </w:rPr>
        <w:t>𝑖</w:t>
      </w:r>
      <w:r w:rsidR="00B9653F" w:rsidRPr="00F83660">
        <w:rPr>
          <w:rFonts w:ascii="Times New Roman" w:eastAsia="Calibri" w:hAnsi="Times New Roman" w:cs="Times New Roman"/>
          <w:sz w:val="28"/>
          <w:szCs w:val="28"/>
          <w:lang w:val="kk-KZ"/>
        </w:rPr>
        <w:t xml:space="preserve"> есебін болжау ықтималдығы</w:t>
      </w:r>
    </w:p>
    <w:p w14:paraId="063D1B7D" w14:textId="0FEF89D2" w:rsidR="006948C8" w:rsidRPr="00F83660" w:rsidRDefault="006948C8" w:rsidP="00B6618E">
      <w:pPr>
        <w:widowControl w:val="0"/>
        <w:spacing w:after="0" w:line="240" w:lineRule="auto"/>
        <w:jc w:val="both"/>
        <w:rPr>
          <w:rFonts w:ascii="Times New Roman" w:eastAsia="Times New Roman" w:hAnsi="Times New Roman" w:cs="Times New Roman"/>
          <w:sz w:val="28"/>
          <w:szCs w:val="28"/>
          <w:lang w:val="kk-KZ"/>
        </w:rPr>
      </w:pPr>
    </w:p>
    <w:p w14:paraId="6CA88D1A" w14:textId="5E1DED89" w:rsidR="00B9653F" w:rsidRPr="00F83660" w:rsidRDefault="00B9653F" w:rsidP="00B9653F">
      <w:pPr>
        <w:widowControl w:val="0"/>
        <w:spacing w:after="0" w:line="240" w:lineRule="auto"/>
        <w:jc w:val="center"/>
        <w:rPr>
          <w:rFonts w:ascii="Times New Roman" w:eastAsia="Times New Roman" w:hAnsi="Times New Roman" w:cs="Times New Roman"/>
          <w:sz w:val="28"/>
          <w:szCs w:val="28"/>
          <w:lang w:val="en-US"/>
        </w:rPr>
      </w:pPr>
      <w:r w:rsidRPr="00F83660">
        <w:rPr>
          <w:rFonts w:ascii="Times New Roman" w:eastAsia="Calibri" w:hAnsi="Times New Roman" w:cs="Times New Roman"/>
          <w:noProof/>
          <w:sz w:val="28"/>
          <w:szCs w:val="28"/>
          <w:lang w:eastAsia="ru-RU"/>
        </w:rPr>
        <w:drawing>
          <wp:inline distT="0" distB="0" distL="0" distR="0" wp14:anchorId="3D2E943C" wp14:editId="3EF9981D">
            <wp:extent cx="4351473" cy="2929200"/>
            <wp:effectExtent l="0" t="0" r="0" b="5080"/>
            <wp:docPr id="4" name="Рисунок 16">
              <a:extLst xmlns:a="http://schemas.openxmlformats.org/drawingml/2006/main">
                <a:ext uri="{FF2B5EF4-FFF2-40B4-BE49-F238E27FC236}">
                  <a16:creationId xmlns:a16="http://schemas.microsoft.com/office/drawing/2014/main" id="{65B8C1BC-D7B7-4FF2-9719-9FD558582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65B8C1BC-D7B7-4FF2-9719-9FD5585822E1}"/>
                        </a:ext>
                      </a:extLst>
                    </pic:cNvPr>
                    <pic:cNvPicPr>
                      <a:picLocks noChangeAspect="1"/>
                    </pic:cNvPicPr>
                  </pic:nvPicPr>
                  <pic:blipFill rotWithShape="1">
                    <a:blip r:embed="rId16"/>
                    <a:srcRect l="13393" t="24571" r="31536" b="9523"/>
                    <a:stretch/>
                  </pic:blipFill>
                  <pic:spPr>
                    <a:xfrm>
                      <a:off x="0" y="0"/>
                      <a:ext cx="4351473" cy="2929200"/>
                    </a:xfrm>
                    <a:prstGeom prst="rect">
                      <a:avLst/>
                    </a:prstGeom>
                  </pic:spPr>
                </pic:pic>
              </a:graphicData>
            </a:graphic>
          </wp:inline>
        </w:drawing>
      </w:r>
    </w:p>
    <w:p w14:paraId="04C497F6" w14:textId="05065AD7" w:rsidR="00B9653F" w:rsidRPr="00F83660" w:rsidRDefault="00B9653F" w:rsidP="00B9653F">
      <w:pPr>
        <w:widowControl w:val="0"/>
        <w:spacing w:after="0" w:line="240" w:lineRule="auto"/>
        <w:jc w:val="center"/>
        <w:rPr>
          <w:rFonts w:ascii="Times New Roman" w:eastAsia="Times New Roman" w:hAnsi="Times New Roman" w:cs="Times New Roman"/>
          <w:sz w:val="28"/>
          <w:szCs w:val="28"/>
          <w:lang w:val="en-US"/>
        </w:rPr>
      </w:pPr>
      <w:r w:rsidRPr="00F83660">
        <w:rPr>
          <w:rFonts w:ascii="Times New Roman" w:eastAsia="Calibri" w:hAnsi="Times New Roman" w:cs="Times New Roman"/>
          <w:sz w:val="28"/>
          <w:szCs w:val="28"/>
          <w:lang w:val="kk-KZ"/>
        </w:rPr>
        <w:t>Сурет 6. Тапсырмаларды орындау ықтималдығы</w:t>
      </w:r>
    </w:p>
    <w:p w14:paraId="65ADF85D" w14:textId="77777777" w:rsidR="00B9653F" w:rsidRPr="00F83660" w:rsidRDefault="00B9653F" w:rsidP="00B6618E">
      <w:pPr>
        <w:widowControl w:val="0"/>
        <w:spacing w:after="0" w:line="240" w:lineRule="auto"/>
        <w:jc w:val="both"/>
        <w:rPr>
          <w:rFonts w:ascii="Times New Roman" w:eastAsia="Times New Roman" w:hAnsi="Times New Roman" w:cs="Times New Roman"/>
          <w:sz w:val="28"/>
          <w:szCs w:val="28"/>
          <w:lang w:val="en-US"/>
        </w:rPr>
      </w:pPr>
    </w:p>
    <w:p w14:paraId="715430B2" w14:textId="77777777" w:rsidR="006948C8" w:rsidRPr="00F83660" w:rsidRDefault="00022E13" w:rsidP="00D14CB4">
      <w:pPr>
        <w:pStyle w:val="ListParagraph"/>
        <w:numPr>
          <w:ilvl w:val="0"/>
          <w:numId w:val="45"/>
        </w:numPr>
        <w:ind w:left="0" w:firstLine="709"/>
        <w:jc w:val="both"/>
        <w:rPr>
          <w:rFonts w:cs="Times New Roman"/>
          <w:sz w:val="26"/>
          <w:szCs w:val="28"/>
          <w:lang w:val="kk-KZ"/>
        </w:rPr>
      </w:pPr>
      <w:r w:rsidRPr="00F83660">
        <w:rPr>
          <w:rFonts w:cs="Times New Roman"/>
          <w:bCs/>
          <w:sz w:val="28"/>
          <w:szCs w:val="28"/>
          <w:lang w:val="kk-KZ"/>
        </w:rPr>
        <w:t>Білімнің ілгерілеуі:</w:t>
      </w:r>
      <w:r w:rsidRPr="00F83660">
        <w:rPr>
          <w:rFonts w:cs="Times New Roman"/>
          <w:sz w:val="28"/>
          <w:szCs w:val="28"/>
          <w:lang w:val="kk-KZ"/>
        </w:rPr>
        <w:t xml:space="preserve"> Жүйе жеке тәсілдің оқытуға оң әсерін көрсетеді, бұл параметрлердің ұлғаюымен расталады </w:t>
      </w:r>
      <m:oMath>
        <m:r>
          <w:rPr>
            <w:rFonts w:ascii="Cambria Math" w:hAnsi="Cambria Math" w:cs="Times New Roman"/>
            <w:sz w:val="31"/>
            <w:szCs w:val="31"/>
            <w:lang w:val="kk-KZ"/>
          </w:rPr>
          <m:t>θ</m:t>
        </m:r>
      </m:oMath>
      <w:r w:rsidRPr="00F83660">
        <w:rPr>
          <w:rFonts w:cs="Times New Roman"/>
          <w:sz w:val="28"/>
          <w:szCs w:val="28"/>
          <w:lang w:val="kk-KZ"/>
        </w:rPr>
        <w:t xml:space="preserve"> және P әр кезеңде.</w:t>
      </w:r>
    </w:p>
    <w:p w14:paraId="45DD15E6" w14:textId="259F71BD" w:rsidR="006948C8" w:rsidRPr="00F83660" w:rsidRDefault="00022E13" w:rsidP="00F82F7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lastRenderedPageBreak/>
        <w:t xml:space="preserve">Алгебраны оқыту үшін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 пайдалану оқу үдерісін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жеке ерекшеліктеріне тиімді бейімдеуге мүмкіндік береді, бұл білім деңгейін арттыруға және тапсырмаларды орындауда табысқа жетуге ықпал етеді. Блок-схема тақырыптар арасындағы ауысуларды және ғылыми үлгіге негізделген оқытудың негізгі кезеңдерін визуализациялайды.</w:t>
      </w:r>
    </w:p>
    <w:p w14:paraId="4D9DEE7F" w14:textId="7E025E50" w:rsidR="006948C8" w:rsidRPr="00F83660" w:rsidRDefault="006948C8" w:rsidP="00F82F72">
      <w:pPr>
        <w:widowControl w:val="0"/>
        <w:spacing w:after="0" w:line="240" w:lineRule="auto"/>
        <w:ind w:firstLine="709"/>
        <w:jc w:val="both"/>
        <w:rPr>
          <w:rFonts w:ascii="Times New Roman" w:eastAsia="Times New Roman" w:hAnsi="Times New Roman" w:cs="Times New Roman"/>
          <w:sz w:val="28"/>
          <w:szCs w:val="28"/>
          <w:lang w:val="kk-KZ"/>
        </w:rPr>
      </w:pPr>
    </w:p>
    <w:p w14:paraId="3BE9164E" w14:textId="77777777" w:rsidR="000D71F7" w:rsidRPr="00F83660" w:rsidRDefault="000D71F7" w:rsidP="00F82F72">
      <w:pPr>
        <w:widowControl w:val="0"/>
        <w:spacing w:after="0" w:line="240" w:lineRule="auto"/>
        <w:ind w:firstLine="709"/>
        <w:jc w:val="both"/>
        <w:rPr>
          <w:rFonts w:ascii="Times New Roman" w:eastAsia="Times New Roman" w:hAnsi="Times New Roman" w:cs="Times New Roman"/>
          <w:sz w:val="28"/>
          <w:szCs w:val="28"/>
          <w:lang w:val="kk-KZ"/>
        </w:rPr>
      </w:pPr>
    </w:p>
    <w:p w14:paraId="3ED36517" w14:textId="77777777" w:rsidR="006948C8" w:rsidRPr="00F83660" w:rsidRDefault="00022E13" w:rsidP="00F82F72">
      <w:pPr>
        <w:widowControl w:val="0"/>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2.4 Қателерді талдау және олардың классификациясы</w:t>
      </w:r>
    </w:p>
    <w:p w14:paraId="4ED9ECDC" w14:textId="598ECD31" w:rsidR="006948C8" w:rsidRPr="00F83660" w:rsidRDefault="00022E13" w:rsidP="00F82F7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Қателерді талдау алгоритмдері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білімін диагностикалауда шешуші рөл атқарады. Олар қателерді жазып қана қоймайды, сонымен қатар оларды күрделілігі мен сипаты бойынша (жүйелі, кездейсоқ немесе түсінбеушіліктен туындаған) жіктейді. Мысалы, элементтерге жауап беру теориясы (IRT) үлгісін пайдалану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ның жеке дайындық деңгейін және тапсырманың қиындығын ескеруге мүмкіндік береді. Бұл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 анықталған олқылықтарға байланысты күрделірек тақырыптарды қайта қарауға бағыттай отырып, жүйеге оқу траекторияларын оңтайлы бейімдеуге көмектеседі.</w:t>
      </w:r>
    </w:p>
    <w:p w14:paraId="19609508" w14:textId="36AACF8D" w:rsidR="006948C8" w:rsidRPr="00F83660" w:rsidRDefault="00022E13" w:rsidP="00D14CB4">
      <w:pPr>
        <w:widowControl w:val="0"/>
        <w:numPr>
          <w:ilvl w:val="0"/>
          <w:numId w:val="103"/>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Қателерді талдау </w:t>
      </w:r>
      <w:r w:rsidR="00B176B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өзін-өзі оқыту жүйесінің маңызды элементі болып табылады, өйткені ол олқылықтарды диагностикалауға мүмкіндік береді.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білімі туралы, қателердің түрлерін жіктеу және білім беру траекториясын бейімдеу. Қолданылатын әдістер "Виртуалды көмекші" бағдарламасында сипатталған тәсілдерді біріктіреді және мультимедиялық құралдарды, </w:t>
      </w:r>
      <w:r w:rsidR="00B176B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алгоритмдерді және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модельдерді қамтиды.</w:t>
      </w:r>
    </w:p>
    <w:p w14:paraId="294216F8" w14:textId="5015F700" w:rsidR="006948C8" w:rsidRPr="00F83660" w:rsidRDefault="00022E13" w:rsidP="000E2B01">
      <w:pPr>
        <w:widowControl w:val="0"/>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Бірінші кезеңде жүйе тапсырмаларды орындау уақытын, әрекеттер санын және жалпы қателерді қоса алғанда,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ның қателіктері туралы деректерді жазады. Бұл деректер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таңдаулы репрезентативті жүйе (көрнекі, есту немесе дискретті) сияқты жеке ерекшеліктерін ескере отырып өңделеді. Көрнекі білім алушылар үшін ақпарат графиктер, сызбалар және бейнероликтер түрінде ұсынылады, бұл материалды жақсырақ қабылдауға ықпал етеді. Мысалы,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ақпаратты қабылдау үлгісін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деректермен </w:t>
      </w:r>
      <w:r w:rsidR="000E2B01" w:rsidRPr="00F83660">
        <w:rPr>
          <w:noProof/>
          <w:lang w:eastAsia="ru-RU"/>
        </w:rPr>
        <mc:AlternateContent>
          <mc:Choice Requires="wps">
            <w:drawing>
              <wp:inline distT="0" distB="0" distL="0" distR="0" wp14:anchorId="6A057F07" wp14:editId="1D79B13D">
                <wp:extent cx="304800" cy="304800"/>
                <wp:effectExtent l="0" t="0" r="0" b="0"/>
                <wp:docPr id="1" name="Прямоугольник 1" descr="blob:https://web.whatsapp.com/1203f0fc-1fa5-4992-ac4d-d02d6c9c5e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A2233" id="Прямоугольник 1" o:spid="_x0000_s1026" alt="blob:https://web.whatsapp.com/1203f0fc-1fa5-4992-ac4d-d02d6c9c5e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OAQmWDAMAABMGAAAOAAAAAAAAAAAAAAAAAC4CAABkcnMvZTJvRG9jLnht&#10;bFBLAQItABQABgAIAAAAIQBMoOks2AAAAAMBAAAPAAAAAAAAAAAAAAAAAGYFAABkcnMvZG93bnJl&#10;di54bWxQSwUGAAAAAAQABADzAAAAawYAAAAA&#10;" filled="f" stroked="f">
                <o:lock v:ext="edit" aspectratio="t"/>
                <w10:anchorlock/>
              </v:rect>
            </w:pict>
          </mc:Fallback>
        </mc:AlternateContent>
      </w:r>
      <w:r w:rsidR="000E2B01" w:rsidRPr="00F83660">
        <w:rPr>
          <w:rFonts w:ascii="Times New Roman" w:eastAsia="Times New Roman" w:hAnsi="Times New Roman" w:cs="Times New Roman"/>
          <w:noProof/>
          <w:sz w:val="28"/>
          <w:szCs w:val="28"/>
          <w:lang w:val="kk-KZ" w:eastAsia="ru-RU"/>
        </w:rPr>
        <w:t xml:space="preserve"> </w:t>
      </w:r>
      <w:r w:rsidRPr="00F83660">
        <w:rPr>
          <w:rFonts w:ascii="Times New Roman" w:hAnsi="Times New Roman" w:cs="Times New Roman"/>
          <w:sz w:val="28"/>
          <w:szCs w:val="28"/>
          <w:lang w:val="kk-KZ"/>
        </w:rPr>
        <w:t>әрекеттесуін талдау үшін пайдалануға болады</w:t>
      </w:r>
      <w:r w:rsidR="000E2B01" w:rsidRPr="00F83660">
        <w:rPr>
          <w:rFonts w:ascii="Times New Roman" w:hAnsi="Times New Roman" w:cs="Times New Roman"/>
          <w:sz w:val="28"/>
          <w:szCs w:val="28"/>
          <w:lang w:val="kk-KZ"/>
        </w:rPr>
        <w:t xml:space="preserve"> (Сурет</w:t>
      </w:r>
      <w:r w:rsidR="00E60A5B">
        <w:rPr>
          <w:rFonts w:ascii="Times New Roman" w:hAnsi="Times New Roman" w:cs="Times New Roman"/>
          <w:sz w:val="28"/>
          <w:szCs w:val="28"/>
          <w:lang w:val="kk-KZ"/>
        </w:rPr>
        <w:t xml:space="preserve"> </w:t>
      </w:r>
      <w:r w:rsidR="000E2B01" w:rsidRPr="00F83660">
        <w:rPr>
          <w:rFonts w:ascii="Times New Roman" w:hAnsi="Times New Roman" w:cs="Times New Roman"/>
          <w:sz w:val="28"/>
          <w:szCs w:val="28"/>
          <w:lang w:val="kk-KZ"/>
        </w:rPr>
        <w:t>7)</w:t>
      </w:r>
      <w:r w:rsidRPr="00F83660">
        <w:rPr>
          <w:rFonts w:ascii="Times New Roman" w:hAnsi="Times New Roman" w:cs="Times New Roman"/>
          <w:sz w:val="28"/>
          <w:szCs w:val="28"/>
          <w:lang w:val="kk-KZ"/>
        </w:rPr>
        <w:t>.</w:t>
      </w:r>
    </w:p>
    <w:p w14:paraId="297194D2" w14:textId="2B02B8F3" w:rsidR="000E2B01" w:rsidRPr="00F83660" w:rsidRDefault="000E2B01" w:rsidP="000E2B01">
      <w:pPr>
        <w:widowControl w:val="0"/>
        <w:spacing w:after="0" w:line="240" w:lineRule="auto"/>
        <w:ind w:firstLine="709"/>
        <w:jc w:val="center"/>
        <w:rPr>
          <w:rFonts w:ascii="Times New Roman" w:hAnsi="Times New Roman" w:cs="Times New Roman"/>
          <w:sz w:val="28"/>
          <w:szCs w:val="28"/>
          <w:lang w:val="kk-KZ"/>
        </w:rPr>
      </w:pPr>
      <w:r w:rsidRPr="00F83660">
        <w:rPr>
          <w:rFonts w:ascii="Times New Roman" w:hAnsi="Times New Roman" w:cs="Times New Roman"/>
          <w:noProof/>
          <w:sz w:val="28"/>
          <w:szCs w:val="28"/>
          <w:lang w:eastAsia="ru-RU"/>
        </w:rPr>
        <w:lastRenderedPageBreak/>
        <mc:AlternateContent>
          <mc:Choice Requires="wps">
            <w:drawing>
              <wp:inline distT="0" distB="0" distL="0" distR="0" wp14:anchorId="57D65C75" wp14:editId="72A589C5">
                <wp:extent cx="304800" cy="304800"/>
                <wp:effectExtent l="0" t="0" r="0" b="0"/>
                <wp:docPr id="5" name="Прямоугольник 5" descr="blob:https://web.whatsapp.com/1203f0fc-1fa5-4992-ac4d-d02d6c9c5e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6E2270" id="Прямоугольник 5" o:spid="_x0000_s1026" alt="blob:https://web.whatsapp.com/1203f0fc-1fa5-4992-ac4d-d02d6c9c5e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zH5IULAwAAEwYAAA4AAAAAAAAAAAAAAAAALgIAAGRycy9lMm9Eb2MueG1s&#10;UEsBAi0AFAAGAAgAAAAhAEyg6SzYAAAAAwEAAA8AAAAAAAAAAAAAAAAAZQUAAGRycy9kb3ducmV2&#10;LnhtbFBLBQYAAAAABAAEAPMAAABqBgAAAAA=&#10;" filled="f" stroked="f">
                <o:lock v:ext="edit" aspectratio="t"/>
                <w10:anchorlock/>
              </v:rect>
            </w:pict>
          </mc:Fallback>
        </mc:AlternateContent>
      </w:r>
      <w:r w:rsidRPr="00F83660">
        <w:rPr>
          <w:rFonts w:ascii="Times New Roman" w:hAnsi="Times New Roman" w:cs="Times New Roman"/>
          <w:noProof/>
          <w:sz w:val="28"/>
          <w:szCs w:val="28"/>
          <w:lang w:eastAsia="ru-RU"/>
        </w:rPr>
        <w:drawing>
          <wp:inline distT="0" distB="0" distL="0" distR="0" wp14:anchorId="573AE34B" wp14:editId="6FB8BDBA">
            <wp:extent cx="4771810" cy="3133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4790" cy="3135682"/>
                    </a:xfrm>
                    <a:prstGeom prst="rect">
                      <a:avLst/>
                    </a:prstGeom>
                    <a:noFill/>
                    <a:ln>
                      <a:noFill/>
                    </a:ln>
                  </pic:spPr>
                </pic:pic>
              </a:graphicData>
            </a:graphic>
          </wp:inline>
        </w:drawing>
      </w:r>
    </w:p>
    <w:p w14:paraId="37EC68F6" w14:textId="77777777" w:rsidR="000D71F7" w:rsidRPr="00F83660" w:rsidRDefault="000D71F7" w:rsidP="00F82F72">
      <w:pPr>
        <w:widowControl w:val="0"/>
        <w:spacing w:after="0" w:line="240" w:lineRule="auto"/>
        <w:ind w:firstLine="709"/>
        <w:jc w:val="both"/>
        <w:rPr>
          <w:rFonts w:ascii="Times New Roman" w:hAnsi="Times New Roman" w:cs="Times New Roman"/>
          <w:sz w:val="28"/>
          <w:szCs w:val="28"/>
          <w:lang w:val="kk-KZ"/>
        </w:rPr>
      </w:pPr>
    </w:p>
    <w:p w14:paraId="16031AB1" w14:textId="654F8D4B" w:rsidR="006948C8" w:rsidRPr="00F83660" w:rsidRDefault="00022E13" w:rsidP="000E2B01">
      <w:pPr>
        <w:widowControl w:val="0"/>
        <w:spacing w:after="0" w:line="240" w:lineRule="auto"/>
        <w:ind w:firstLine="709"/>
        <w:jc w:val="center"/>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Сурет </w:t>
      </w:r>
      <w:r w:rsidR="00B9653F" w:rsidRPr="00F83660">
        <w:rPr>
          <w:rFonts w:ascii="Times New Roman" w:hAnsi="Times New Roman" w:cs="Times New Roman"/>
          <w:sz w:val="28"/>
          <w:szCs w:val="28"/>
          <w:lang w:val="kk-KZ"/>
        </w:rPr>
        <w:t xml:space="preserve">7. </w:t>
      </w:r>
      <w:r w:rsidRPr="00F83660">
        <w:rPr>
          <w:rFonts w:ascii="Times New Roman" w:hAnsi="Times New Roman" w:cs="Times New Roman"/>
          <w:sz w:val="28"/>
          <w:szCs w:val="28"/>
          <w:lang w:val="kk-KZ"/>
        </w:rPr>
        <w:t xml:space="preserve"> Білім алушылардың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ақпаратты қабылдау моделі</w:t>
      </w:r>
    </w:p>
    <w:p w14:paraId="1A8AA708" w14:textId="77777777" w:rsidR="000E2B01" w:rsidRPr="00F83660" w:rsidRDefault="000E2B01" w:rsidP="00F82F72">
      <w:pPr>
        <w:widowControl w:val="0"/>
        <w:spacing w:after="0" w:line="240" w:lineRule="auto"/>
        <w:ind w:firstLine="709"/>
        <w:jc w:val="both"/>
        <w:rPr>
          <w:rFonts w:ascii="Times New Roman" w:hAnsi="Times New Roman" w:cs="Times New Roman"/>
          <w:sz w:val="28"/>
          <w:szCs w:val="28"/>
          <w:lang w:val="kk-KZ"/>
        </w:rPr>
      </w:pPr>
    </w:p>
    <w:p w14:paraId="1023C076" w14:textId="6EE29FC7" w:rsidR="006948C8" w:rsidRPr="00F83660" w:rsidRDefault="00022E13" w:rsidP="00F82F7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Әрі қарай жүйе қателерді жүйелі, кездейсоқ және концептуалды деп жіктейді. Жүйелі қателіктер негізгі білімнің жетіспеушілігімен байланысты, кездейсоқтар зейінсіздіктен туындайды, ал концептуалдылар негізгі ұғымдарды дұрыс түсінбеумен байланысты. Жіктеу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 арқылы жүзеге асырылады, мұнда әрбір қате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ң түйіндерін қосатын шеттердің салмағына әсер етеді. Мысалы, мәселені шешу жолын анықтау сызбасы игерілмеген тақырыптарды анықтауға көмектеседі.</w:t>
      </w:r>
    </w:p>
    <w:p w14:paraId="469B1F45" w14:textId="74AC0205"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Анықталған қателерді жою үшін мультимедиялық құралдар қолданылады. Егер теориялық кезеңде қате табылса,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ға мәтіндік және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материалдар беріледі. Материалдық кезеңде жүйе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ға өз білімін тәжірибе жүзінде растауға мүмкіндік беретін автоматтандырылған зертханалық кешендерді пайдалана алады. Бұл тәсілдің мысалы ретінде бағдарламаны пайдалана отырып, есепті шешу алгоритмінің жұмысын келтіруге болады</w:t>
      </w:r>
      <w:r w:rsidR="00C804F9" w:rsidRPr="00F83660">
        <w:rPr>
          <w:rFonts w:ascii="Times New Roman" w:hAnsi="Times New Roman" w:cs="Times New Roman"/>
          <w:sz w:val="28"/>
          <w:szCs w:val="28"/>
          <w:lang w:val="kk-KZ"/>
        </w:rPr>
        <w:t xml:space="preserve">    </w:t>
      </w:r>
      <w:r w:rsidR="004256B2" w:rsidRPr="00F83660">
        <w:rPr>
          <w:rFonts w:ascii="Times New Roman" w:eastAsia="Times New Roman" w:hAnsi="Times New Roman" w:cs="Times New Roman"/>
          <w:i/>
          <w:iCs/>
          <w:noProof/>
          <w:sz w:val="28"/>
          <w:szCs w:val="28"/>
          <w:lang w:eastAsia="ru-RU"/>
        </w:rPr>
        <w:drawing>
          <wp:anchor distT="0" distB="0" distL="0" distR="0" simplePos="0" relativeHeight="251673600" behindDoc="0" locked="0" layoutInCell="1" allowOverlap="1" wp14:anchorId="7EB940E1" wp14:editId="2389AEEF">
            <wp:simplePos x="0" y="0"/>
            <wp:positionH relativeFrom="column">
              <wp:posOffset>1562100</wp:posOffset>
            </wp:positionH>
            <wp:positionV relativeFrom="line">
              <wp:posOffset>389255</wp:posOffset>
            </wp:positionV>
            <wp:extent cx="3342005" cy="1971675"/>
            <wp:effectExtent l="0" t="0" r="0" b="9525"/>
            <wp:wrapTopAndBottom distT="0" distB="0"/>
            <wp:docPr id="1073741829" name="officeArt object" descr="Picture 3"/>
            <wp:cNvGraphicFramePr/>
            <a:graphic xmlns:a="http://schemas.openxmlformats.org/drawingml/2006/main">
              <a:graphicData uri="http://schemas.openxmlformats.org/drawingml/2006/picture">
                <pic:pic xmlns:pic="http://schemas.openxmlformats.org/drawingml/2006/picture">
                  <pic:nvPicPr>
                    <pic:cNvPr id="1073741829" name="Picture 3" descr="Picture 3"/>
                    <pic:cNvPicPr>
                      <a:picLocks noChangeAspect="1"/>
                    </pic:cNvPicPr>
                  </pic:nvPicPr>
                  <pic:blipFill>
                    <a:blip r:embed="rId18"/>
                    <a:stretch>
                      <a:fillRect/>
                    </a:stretch>
                  </pic:blipFill>
                  <pic:spPr>
                    <a:xfrm>
                      <a:off x="0" y="0"/>
                      <a:ext cx="3342005" cy="1971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804F9" w:rsidRPr="00F83660">
        <w:rPr>
          <w:rFonts w:ascii="Times New Roman" w:hAnsi="Times New Roman" w:cs="Times New Roman"/>
          <w:sz w:val="28"/>
          <w:szCs w:val="28"/>
          <w:lang w:val="kk-KZ"/>
        </w:rPr>
        <w:t>(Сурет 8).</w:t>
      </w:r>
    </w:p>
    <w:p w14:paraId="426CDDA7" w14:textId="77777777" w:rsidR="004256B2" w:rsidRPr="00F83660" w:rsidRDefault="004256B2" w:rsidP="00B6618E">
      <w:pPr>
        <w:widowControl w:val="0"/>
        <w:spacing w:after="0" w:line="240" w:lineRule="auto"/>
        <w:ind w:firstLine="709"/>
        <w:jc w:val="both"/>
        <w:rPr>
          <w:rFonts w:ascii="Times New Roman" w:eastAsia="Times New Roman" w:hAnsi="Times New Roman" w:cs="Times New Roman"/>
          <w:sz w:val="28"/>
          <w:szCs w:val="28"/>
          <w:lang w:val="kk-KZ"/>
        </w:rPr>
      </w:pPr>
    </w:p>
    <w:p w14:paraId="5158CF01" w14:textId="7803BCBF" w:rsidR="006948C8" w:rsidRPr="00F83660" w:rsidRDefault="00022E13" w:rsidP="00B6618E">
      <w:pPr>
        <w:widowControl w:val="0"/>
        <w:spacing w:after="0" w:line="240" w:lineRule="auto"/>
        <w:ind w:firstLine="709"/>
        <w:jc w:val="both"/>
        <w:rPr>
          <w:rFonts w:ascii="Times New Roman" w:hAnsi="Times New Roman" w:cs="Times New Roman"/>
          <w:sz w:val="28"/>
          <w:szCs w:val="28"/>
          <w:lang w:val="kk-KZ"/>
        </w:rPr>
      </w:pPr>
      <w:r w:rsidRPr="00F83660">
        <w:rPr>
          <w:rFonts w:ascii="Times New Roman" w:eastAsia="Times New Roman" w:hAnsi="Times New Roman" w:cs="Times New Roman"/>
          <w:sz w:val="28"/>
          <w:szCs w:val="28"/>
          <w:lang w:val="kk-KZ"/>
        </w:rPr>
        <w:tab/>
        <w:t xml:space="preserve">Сурет </w:t>
      </w:r>
      <w:r w:rsidR="00B9653F" w:rsidRPr="00F83660">
        <w:rPr>
          <w:rFonts w:ascii="Times New Roman" w:hAnsi="Times New Roman" w:cs="Times New Roman"/>
          <w:sz w:val="28"/>
          <w:szCs w:val="28"/>
          <w:lang w:val="kk-KZ"/>
        </w:rPr>
        <w:t xml:space="preserve">8. </w:t>
      </w:r>
      <w:r w:rsidRPr="00F83660">
        <w:rPr>
          <w:rFonts w:ascii="Times New Roman" w:hAnsi="Times New Roman" w:cs="Times New Roman"/>
          <w:sz w:val="28"/>
          <w:szCs w:val="28"/>
          <w:lang w:val="kk-KZ"/>
        </w:rPr>
        <w:t xml:space="preserve"> Қозғалыстағы заттың психикалық сұлбасы</w:t>
      </w:r>
    </w:p>
    <w:p w14:paraId="570A427D" w14:textId="57D6C1D0" w:rsidR="006948C8" w:rsidRPr="00F83660" w:rsidRDefault="00C61BBD"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eastAsia="Times New Roman" w:hAnsi="Times New Roman" w:cs="Times New Roman"/>
          <w:sz w:val="28"/>
          <w:szCs w:val="28"/>
          <w:lang w:val="kk-KZ"/>
        </w:rPr>
        <w:lastRenderedPageBreak/>
        <w:t xml:space="preserve">Анықталған қателерді жою үшін мультимедиялық құралдар қолданылады. Егер қате теориялық кезеңде анықталса, </w:t>
      </w:r>
      <w:r w:rsidR="0017164B">
        <w:rPr>
          <w:rFonts w:ascii="Times New Roman" w:hAnsi="Times New Roman" w:cs="Times New Roman"/>
          <w:sz w:val="28"/>
          <w:szCs w:val="28"/>
          <w:lang w:val="kk-KZ"/>
        </w:rPr>
        <w:t>білім алушы</w:t>
      </w:r>
      <w:r w:rsidRPr="00F83660">
        <w:rPr>
          <w:rFonts w:ascii="Times New Roman" w:eastAsia="Times New Roman" w:hAnsi="Times New Roman" w:cs="Times New Roman"/>
          <w:sz w:val="28"/>
          <w:szCs w:val="28"/>
          <w:lang w:val="kk-KZ"/>
        </w:rPr>
        <w:t>ға мәтіндік және граф</w:t>
      </w:r>
      <w:r w:rsidR="00C804F9" w:rsidRPr="00F83660">
        <w:rPr>
          <w:rFonts w:ascii="Times New Roman" w:eastAsia="Times New Roman" w:hAnsi="Times New Roman" w:cs="Times New Roman"/>
          <w:sz w:val="28"/>
          <w:szCs w:val="28"/>
          <w:lang w:val="kk-KZ"/>
        </w:rPr>
        <w:t>икалық</w:t>
      </w:r>
      <w:r w:rsidRPr="00F83660">
        <w:rPr>
          <w:rFonts w:ascii="Times New Roman" w:eastAsia="Times New Roman" w:hAnsi="Times New Roman" w:cs="Times New Roman"/>
          <w:sz w:val="28"/>
          <w:szCs w:val="28"/>
          <w:lang w:val="kk-KZ"/>
        </w:rPr>
        <w:t xml:space="preserve"> материалдар беріледі. Материалдық кезеңде жүйе </w:t>
      </w:r>
      <w:r w:rsidR="0017164B">
        <w:rPr>
          <w:rFonts w:ascii="Times New Roman" w:hAnsi="Times New Roman" w:cs="Times New Roman"/>
          <w:sz w:val="28"/>
          <w:szCs w:val="28"/>
          <w:lang w:val="kk-KZ"/>
        </w:rPr>
        <w:t>білім алушы</w:t>
      </w:r>
      <w:r w:rsidRPr="00F83660">
        <w:rPr>
          <w:rFonts w:ascii="Times New Roman" w:eastAsia="Times New Roman" w:hAnsi="Times New Roman" w:cs="Times New Roman"/>
          <w:sz w:val="28"/>
          <w:szCs w:val="28"/>
          <w:lang w:val="kk-KZ"/>
        </w:rPr>
        <w:t>ға өз білімін эксперименталды түрде растауға мүмкіндік беретін автоматтандырылған зертханалық кешендерді қолдана алады. Бұл тәсілдің мысалы</w:t>
      </w:r>
      <w:r w:rsidR="00C804F9" w:rsidRPr="00F83660">
        <w:rPr>
          <w:rFonts w:ascii="Times New Roman" w:eastAsia="Times New Roman" w:hAnsi="Times New Roman" w:cs="Times New Roman"/>
          <w:sz w:val="28"/>
          <w:szCs w:val="28"/>
          <w:lang w:val="kk-KZ"/>
        </w:rPr>
        <w:t xml:space="preserve"> </w:t>
      </w:r>
      <w:r w:rsidRPr="00F83660">
        <w:rPr>
          <w:rFonts w:ascii="Times New Roman" w:eastAsia="Times New Roman" w:hAnsi="Times New Roman" w:cs="Times New Roman"/>
          <w:sz w:val="28"/>
          <w:szCs w:val="28"/>
          <w:lang w:val="kk-KZ"/>
        </w:rPr>
        <w:t>-</w:t>
      </w:r>
      <w:r w:rsidR="00C804F9" w:rsidRPr="00F83660">
        <w:rPr>
          <w:rFonts w:ascii="Times New Roman" w:eastAsia="Times New Roman" w:hAnsi="Times New Roman" w:cs="Times New Roman"/>
          <w:sz w:val="28"/>
          <w:szCs w:val="28"/>
          <w:lang w:val="kk-KZ"/>
        </w:rPr>
        <w:t xml:space="preserve"> программаны</w:t>
      </w:r>
      <w:r w:rsidRPr="00F83660">
        <w:rPr>
          <w:rFonts w:ascii="Times New Roman" w:eastAsia="Times New Roman" w:hAnsi="Times New Roman" w:cs="Times New Roman"/>
          <w:sz w:val="28"/>
          <w:szCs w:val="28"/>
          <w:lang w:val="kk-KZ"/>
        </w:rPr>
        <w:t xml:space="preserve"> қолдана отырып</w:t>
      </w:r>
      <w:r w:rsidR="00C804F9" w:rsidRPr="00F83660">
        <w:rPr>
          <w:rFonts w:ascii="Times New Roman" w:eastAsia="Times New Roman" w:hAnsi="Times New Roman" w:cs="Times New Roman"/>
          <w:sz w:val="28"/>
          <w:szCs w:val="28"/>
          <w:lang w:val="kk-KZ"/>
        </w:rPr>
        <w:t>,</w:t>
      </w:r>
      <w:r w:rsidRPr="00F83660">
        <w:rPr>
          <w:rFonts w:ascii="Times New Roman" w:eastAsia="Times New Roman" w:hAnsi="Times New Roman" w:cs="Times New Roman"/>
          <w:sz w:val="28"/>
          <w:szCs w:val="28"/>
          <w:lang w:val="kk-KZ"/>
        </w:rPr>
        <w:t xml:space="preserve"> есепті шешуге арналған алгоритмнің жұмысы</w:t>
      </w:r>
      <w:r w:rsidR="00C804F9" w:rsidRPr="00F83660">
        <w:rPr>
          <w:rFonts w:ascii="Times New Roman" w:eastAsia="Times New Roman" w:hAnsi="Times New Roman" w:cs="Times New Roman"/>
          <w:sz w:val="28"/>
          <w:szCs w:val="28"/>
          <w:lang w:val="kk-KZ"/>
        </w:rPr>
        <w:t xml:space="preserve"> (</w:t>
      </w:r>
      <w:r w:rsidR="00C804F9" w:rsidRPr="00F83660">
        <w:rPr>
          <w:rFonts w:ascii="Times New Roman" w:eastAsia="Times New Roman" w:hAnsi="Times New Roman" w:cs="Times New Roman"/>
          <w:sz w:val="28"/>
          <w:szCs w:val="28"/>
          <w:lang w:val="kk-KZ"/>
        </w:rPr>
        <w:tab/>
        <w:t>Сурет 9)</w:t>
      </w:r>
      <w:r w:rsidRPr="00F83660">
        <w:rPr>
          <w:rFonts w:ascii="Times New Roman" w:eastAsia="Times New Roman" w:hAnsi="Times New Roman" w:cs="Times New Roman"/>
          <w:sz w:val="28"/>
          <w:szCs w:val="28"/>
          <w:lang w:val="kk-KZ"/>
        </w:rPr>
        <w:t>.</w:t>
      </w:r>
      <w:r w:rsidR="0017164B">
        <w:rPr>
          <w:rFonts w:ascii="Times New Roman" w:eastAsia="Times New Roman" w:hAnsi="Times New Roman" w:cs="Times New Roman"/>
          <w:sz w:val="28"/>
          <w:szCs w:val="28"/>
          <w:lang w:val="kk-KZ"/>
        </w:rPr>
        <w:t xml:space="preserve"> </w:t>
      </w:r>
    </w:p>
    <w:p w14:paraId="3B04FB9F" w14:textId="5CB27322" w:rsidR="00EC37B7" w:rsidRPr="00F83660" w:rsidRDefault="00EC37B7" w:rsidP="00B6618E">
      <w:pPr>
        <w:widowControl w:val="0"/>
        <w:spacing w:after="0" w:line="240" w:lineRule="auto"/>
        <w:ind w:firstLine="709"/>
        <w:jc w:val="both"/>
        <w:rPr>
          <w:rFonts w:ascii="Times New Roman" w:eastAsia="Times New Roman" w:hAnsi="Times New Roman" w:cs="Times New Roman"/>
          <w:sz w:val="28"/>
          <w:szCs w:val="28"/>
          <w:lang w:val="kk-KZ"/>
        </w:rPr>
      </w:pPr>
    </w:p>
    <w:p w14:paraId="31DE574F" w14:textId="5FD10681" w:rsidR="00EC37B7" w:rsidRPr="00F83660" w:rsidRDefault="004256B2" w:rsidP="004256B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eastAsia="Times New Roman" w:hAnsi="Times New Roman" w:cs="Times New Roman"/>
          <w:noProof/>
          <w:sz w:val="28"/>
          <w:szCs w:val="28"/>
          <w:lang w:eastAsia="ru-RU"/>
          <w14:textOutline w14:w="0" w14:cap="rnd" w14:cmpd="sng" w14:algn="ctr">
            <w14:noFill/>
            <w14:prstDash w14:val="solid"/>
            <w14:bevel/>
          </w14:textOutline>
        </w:rPr>
        <mc:AlternateContent>
          <mc:Choice Requires="wpg">
            <w:drawing>
              <wp:anchor distT="0" distB="0" distL="114300" distR="114300" simplePos="0" relativeHeight="251660288" behindDoc="0" locked="0" layoutInCell="1" allowOverlap="1" wp14:anchorId="2F0D000E" wp14:editId="47A30CDB">
                <wp:simplePos x="0" y="0"/>
                <wp:positionH relativeFrom="margin">
                  <wp:posOffset>681990</wp:posOffset>
                </wp:positionH>
                <wp:positionV relativeFrom="paragraph">
                  <wp:posOffset>10795</wp:posOffset>
                </wp:positionV>
                <wp:extent cx="3952875" cy="5105400"/>
                <wp:effectExtent l="0" t="0" r="28575" b="0"/>
                <wp:wrapNone/>
                <wp:docPr id="1547876512" name="Group 2"/>
                <wp:cNvGraphicFramePr/>
                <a:graphic xmlns:a="http://schemas.openxmlformats.org/drawingml/2006/main">
                  <a:graphicData uri="http://schemas.microsoft.com/office/word/2010/wordprocessingGroup">
                    <wpg:wgp>
                      <wpg:cNvGrpSpPr/>
                      <wpg:grpSpPr>
                        <a:xfrm>
                          <a:off x="0" y="0"/>
                          <a:ext cx="3952875" cy="5105400"/>
                          <a:chOff x="-207014" y="-900350"/>
                          <a:chExt cx="5247005" cy="6236970"/>
                        </a:xfrm>
                      </wpg:grpSpPr>
                      <pic:pic xmlns:pic="http://schemas.openxmlformats.org/drawingml/2006/picture">
                        <pic:nvPicPr>
                          <pic:cNvPr id="1618150796" name="officeArt object" descr="Picture 2"/>
                          <pic:cNvPicPr/>
                        </pic:nvPicPr>
                        <pic:blipFill>
                          <a:blip r:embed="rId19"/>
                          <a:srcRect r="34418"/>
                          <a:stretch>
                            <a:fillRect/>
                          </a:stretch>
                        </pic:blipFill>
                        <pic:spPr>
                          <a:xfrm>
                            <a:off x="-207014" y="-900350"/>
                            <a:ext cx="5247005" cy="6236970"/>
                          </a:xfrm>
                          <a:prstGeom prst="rect">
                            <a:avLst/>
                          </a:prstGeom>
                          <a:ln w="12700" cap="flat">
                            <a:noFill/>
                            <a:miter lim="400000"/>
                          </a:ln>
                          <a:effectLst/>
                        </pic:spPr>
                      </pic:pic>
                      <wps:wsp>
                        <wps:cNvPr id="846389662" name="Text Box 1"/>
                        <wps:cNvSpPr txBox="1"/>
                        <wps:spPr>
                          <a:xfrm>
                            <a:off x="609600" y="1168400"/>
                            <a:ext cx="836291" cy="337181"/>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33C48121" w14:textId="77777777" w:rsidR="0017164B" w:rsidRPr="00EC37B7" w:rsidRDefault="0017164B" w:rsidP="00397AAD">
                              <w:pPr>
                                <w:spacing w:after="0"/>
                                <w:jc w:val="center"/>
                                <w:rPr>
                                  <w:rFonts w:ascii="Times New Roman" w:hAnsi="Times New Roman" w:cs="Times New Roman"/>
                                  <w:sz w:val="28"/>
                                  <w:szCs w:val="28"/>
                                  <w:lang w:val="kk-KZ"/>
                                </w:rPr>
                              </w:pPr>
                              <w:r w:rsidRPr="00EC37B7">
                                <w:rPr>
                                  <w:rFonts w:ascii="Times New Roman" w:hAnsi="Times New Roman" w:cs="Times New Roman"/>
                                  <w:sz w:val="28"/>
                                  <w:szCs w:val="28"/>
                                  <w:lang w:val="kk-KZ"/>
                                </w:rPr>
                                <w:t>Жазба</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noAutofit/>
                        </wps:bodyPr>
                      </wps:wsp>
                      <wps:wsp>
                        <wps:cNvPr id="611144340" name="Text Box 1"/>
                        <wps:cNvSpPr txBox="1"/>
                        <wps:spPr>
                          <a:xfrm>
                            <a:off x="1447800" y="2019300"/>
                            <a:ext cx="836291" cy="337181"/>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149AABE7" w14:textId="77777777" w:rsidR="0017164B" w:rsidRPr="00EC37B7" w:rsidRDefault="0017164B" w:rsidP="00397AAD">
                              <w:pPr>
                                <w:spacing w:after="0"/>
                                <w:jc w:val="center"/>
                                <w:rPr>
                                  <w:rFonts w:ascii="Times New Roman" w:hAnsi="Times New Roman" w:cs="Times New Roman"/>
                                  <w:sz w:val="28"/>
                                  <w:szCs w:val="28"/>
                                  <w:lang w:val="kk-KZ"/>
                                </w:rPr>
                              </w:pPr>
                              <w:r w:rsidRPr="00EC37B7">
                                <w:rPr>
                                  <w:rFonts w:ascii="Times New Roman" w:hAnsi="Times New Roman" w:cs="Times New Roman"/>
                                  <w:sz w:val="28"/>
                                  <w:szCs w:val="28"/>
                                  <w:lang w:val="kk-KZ"/>
                                </w:rPr>
                                <w:t>Жазба</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noAutofit/>
                        </wps:bodyPr>
                      </wps:wsp>
                      <wps:wsp>
                        <wps:cNvPr id="1705578382" name="Text Box 1"/>
                        <wps:cNvSpPr txBox="1"/>
                        <wps:spPr>
                          <a:xfrm>
                            <a:off x="4203700" y="4724400"/>
                            <a:ext cx="836291" cy="337181"/>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0CC17963" w14:textId="77777777" w:rsidR="0017164B" w:rsidRPr="00EC37B7" w:rsidRDefault="0017164B" w:rsidP="00397AAD">
                              <w:pPr>
                                <w:spacing w:after="0"/>
                                <w:jc w:val="center"/>
                                <w:rPr>
                                  <w:rFonts w:ascii="Times New Roman" w:hAnsi="Times New Roman" w:cs="Times New Roman"/>
                                  <w:sz w:val="28"/>
                                  <w:szCs w:val="28"/>
                                  <w:lang w:val="kk-KZ"/>
                                </w:rPr>
                              </w:pPr>
                              <w:r w:rsidRPr="00EC37B7">
                                <w:rPr>
                                  <w:rFonts w:ascii="Times New Roman" w:hAnsi="Times New Roman" w:cs="Times New Roman"/>
                                  <w:sz w:val="28"/>
                                  <w:szCs w:val="28"/>
                                  <w:lang w:val="kk-KZ"/>
                                </w:rPr>
                                <w:t>Жазба</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D000E" id="Group 2" o:spid="_x0000_s1026" style="position:absolute;left:0;text-align:left;margin-left:53.7pt;margin-top:.85pt;width:311.25pt;height:402pt;z-index:251660288;mso-position-horizontal-relative:margin;mso-width-relative:margin;mso-height-relative:margin" coordorigin="-2070,-9003" coordsize="52470,62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Picture 2" style="position:absolute;left:-2070;top:-9003;width:52469;height:6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" strokeweight="1pt">
                  <v:stroke miterlimit="4"/>
                  <v:imagedata r:id="rId22" o:title="Picture 2" cropright="22556f"/>
                </v:shape>
                <v:shapetype id="_x0000_t202" coordsize="21600,21600" o:spt="202" path="m,l,21600r21600,l21600,xe">
                  <v:stroke joinstyle="miter"/>
                  <v:path gradientshapeok="t" o:connecttype="rect"/>
                </v:shapetype>
                <v:shape id="Text Box 1" o:spid="_x0000_s1028" type="#_x0000_t202" style="position:absolute;left:6096;top:11684;width:8362;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" fillcolor="#5b9bd5 [3204]" strokecolor="#091723 [484]" strokeweight="2pt">
                  <v:textbox inset="1.2699mm,1.2699mm,1.2699mm,1.2699mm">
                    <w:txbxContent>
                      <w:p w14:paraId="33C48121" w14:textId="77777777" w:rsidR="0017164B" w:rsidRPr="00EC37B7" w:rsidRDefault="0017164B" w:rsidP="00397AAD">
                        <w:pPr>
                          <w:spacing w:after="0"/>
                          <w:jc w:val="center"/>
                          <w:rPr>
                            <w:rFonts w:ascii="Times New Roman" w:hAnsi="Times New Roman" w:cs="Times New Roman"/>
                            <w:sz w:val="28"/>
                            <w:szCs w:val="28"/>
                            <w:lang w:val="kk-KZ"/>
                          </w:rPr>
                        </w:pPr>
                        <w:r w:rsidRPr="00EC37B7">
                          <w:rPr>
                            <w:rFonts w:ascii="Times New Roman" w:hAnsi="Times New Roman" w:cs="Times New Roman"/>
                            <w:sz w:val="28"/>
                            <w:szCs w:val="28"/>
                            <w:lang w:val="kk-KZ"/>
                          </w:rPr>
                          <w:t>Жазба</w:t>
                        </w:r>
                      </w:p>
                    </w:txbxContent>
                  </v:textbox>
                </v:shape>
                <v:shape id="Text Box 1" o:spid="_x0000_s1029" type="#_x0000_t202" style="position:absolute;left:14478;top:20193;width:8362;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" fillcolor="#5b9bd5 [3204]" strokecolor="#091723 [484]" strokeweight="2pt">
                  <v:textbox inset="1.2699mm,1.2699mm,1.2699mm,1.2699mm">
                    <w:txbxContent>
                      <w:p w14:paraId="149AABE7" w14:textId="77777777" w:rsidR="0017164B" w:rsidRPr="00EC37B7" w:rsidRDefault="0017164B" w:rsidP="00397AAD">
                        <w:pPr>
                          <w:spacing w:after="0"/>
                          <w:jc w:val="center"/>
                          <w:rPr>
                            <w:rFonts w:ascii="Times New Roman" w:hAnsi="Times New Roman" w:cs="Times New Roman"/>
                            <w:sz w:val="28"/>
                            <w:szCs w:val="28"/>
                            <w:lang w:val="kk-KZ"/>
                          </w:rPr>
                        </w:pPr>
                        <w:r w:rsidRPr="00EC37B7">
                          <w:rPr>
                            <w:rFonts w:ascii="Times New Roman" w:hAnsi="Times New Roman" w:cs="Times New Roman"/>
                            <w:sz w:val="28"/>
                            <w:szCs w:val="28"/>
                            <w:lang w:val="kk-KZ"/>
                          </w:rPr>
                          <w:t>Жазба</w:t>
                        </w:r>
                      </w:p>
                    </w:txbxContent>
                  </v:textbox>
                </v:shape>
                <v:shape id="Text Box 1" o:spid="_x0000_s1030" type="#_x0000_t202" style="position:absolute;left:42037;top:47244;width:8362;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" fillcolor="#5b9bd5 [3204]" strokecolor="#091723 [484]" strokeweight="2pt">
                  <v:textbox inset="1.2699mm,1.2699mm,1.2699mm,1.2699mm">
                    <w:txbxContent>
                      <w:p w14:paraId="0CC17963" w14:textId="77777777" w:rsidR="0017164B" w:rsidRPr="00EC37B7" w:rsidRDefault="0017164B" w:rsidP="00397AAD">
                        <w:pPr>
                          <w:spacing w:after="0"/>
                          <w:jc w:val="center"/>
                          <w:rPr>
                            <w:rFonts w:ascii="Times New Roman" w:hAnsi="Times New Roman" w:cs="Times New Roman"/>
                            <w:sz w:val="28"/>
                            <w:szCs w:val="28"/>
                            <w:lang w:val="kk-KZ"/>
                          </w:rPr>
                        </w:pPr>
                        <w:r w:rsidRPr="00EC37B7">
                          <w:rPr>
                            <w:rFonts w:ascii="Times New Roman" w:hAnsi="Times New Roman" w:cs="Times New Roman"/>
                            <w:sz w:val="28"/>
                            <w:szCs w:val="28"/>
                            <w:lang w:val="kk-KZ"/>
                          </w:rPr>
                          <w:t>Жазба</w:t>
                        </w:r>
                      </w:p>
                    </w:txbxContent>
                  </v:textbox>
                </v:shape>
                <w10:wrap anchorx="margin"/>
              </v:group>
            </w:pict>
          </mc:Fallback>
        </mc:AlternateContent>
      </w:r>
    </w:p>
    <w:p w14:paraId="526311AF" w14:textId="5C29ABED" w:rsidR="00EC37B7" w:rsidRPr="00F83660" w:rsidRDefault="00EC37B7" w:rsidP="00B6618E">
      <w:pPr>
        <w:widowControl w:val="0"/>
        <w:spacing w:after="0" w:line="240" w:lineRule="auto"/>
        <w:ind w:firstLine="709"/>
        <w:jc w:val="both"/>
        <w:rPr>
          <w:rFonts w:ascii="Times New Roman" w:eastAsia="Times New Roman" w:hAnsi="Times New Roman" w:cs="Times New Roman"/>
          <w:sz w:val="28"/>
          <w:szCs w:val="28"/>
          <w:lang w:val="kk-KZ"/>
        </w:rPr>
      </w:pPr>
    </w:p>
    <w:p w14:paraId="4B52C7B1" w14:textId="53BEF530" w:rsidR="00EC37B7" w:rsidRPr="00F83660" w:rsidRDefault="00EC37B7" w:rsidP="00B6618E">
      <w:pPr>
        <w:widowControl w:val="0"/>
        <w:spacing w:after="0" w:line="240" w:lineRule="auto"/>
        <w:ind w:firstLine="709"/>
        <w:jc w:val="both"/>
        <w:rPr>
          <w:rFonts w:ascii="Times New Roman" w:eastAsia="Times New Roman" w:hAnsi="Times New Roman" w:cs="Times New Roman"/>
          <w:sz w:val="28"/>
          <w:szCs w:val="28"/>
          <w:lang w:val="kk-KZ"/>
        </w:rPr>
      </w:pPr>
    </w:p>
    <w:p w14:paraId="0ABD136D" w14:textId="77777777" w:rsidR="00EC37B7" w:rsidRPr="00F83660" w:rsidRDefault="00EC37B7" w:rsidP="00B6618E">
      <w:pPr>
        <w:widowControl w:val="0"/>
        <w:spacing w:after="0" w:line="240" w:lineRule="auto"/>
        <w:ind w:firstLine="709"/>
        <w:jc w:val="both"/>
        <w:rPr>
          <w:rFonts w:ascii="Times New Roman" w:eastAsia="Times New Roman" w:hAnsi="Times New Roman" w:cs="Times New Roman"/>
          <w:sz w:val="28"/>
          <w:szCs w:val="28"/>
          <w:lang w:val="kk-KZ"/>
        </w:rPr>
      </w:pPr>
    </w:p>
    <w:p w14:paraId="76BD56F3" w14:textId="444CA6D1" w:rsidR="00EC37B7" w:rsidRPr="00F83660" w:rsidRDefault="00EC37B7" w:rsidP="00B6618E">
      <w:pPr>
        <w:widowControl w:val="0"/>
        <w:spacing w:after="0" w:line="240" w:lineRule="auto"/>
        <w:ind w:firstLine="709"/>
        <w:jc w:val="both"/>
        <w:rPr>
          <w:rFonts w:ascii="Times New Roman" w:eastAsia="Times New Roman" w:hAnsi="Times New Roman" w:cs="Times New Roman"/>
          <w:sz w:val="28"/>
          <w:szCs w:val="28"/>
          <w:lang w:val="kk-KZ"/>
        </w:rPr>
      </w:pPr>
    </w:p>
    <w:p w14:paraId="7ED889B8" w14:textId="77777777" w:rsidR="00EC37B7" w:rsidRPr="00F83660" w:rsidRDefault="00EC37B7" w:rsidP="00B6618E">
      <w:pPr>
        <w:widowControl w:val="0"/>
        <w:spacing w:after="0" w:line="240" w:lineRule="auto"/>
        <w:ind w:firstLine="709"/>
        <w:jc w:val="both"/>
        <w:rPr>
          <w:rFonts w:ascii="Times New Roman" w:eastAsia="Times New Roman" w:hAnsi="Times New Roman" w:cs="Times New Roman"/>
          <w:sz w:val="28"/>
          <w:szCs w:val="28"/>
          <w:lang w:val="kk-KZ"/>
        </w:rPr>
      </w:pPr>
    </w:p>
    <w:p w14:paraId="2C2DE5DE" w14:textId="1561C44D" w:rsidR="00EC37B7" w:rsidRPr="00F83660" w:rsidRDefault="00EC37B7" w:rsidP="00B6618E">
      <w:pPr>
        <w:widowControl w:val="0"/>
        <w:spacing w:after="0" w:line="240" w:lineRule="auto"/>
        <w:ind w:firstLine="709"/>
        <w:jc w:val="both"/>
        <w:rPr>
          <w:rFonts w:ascii="Times New Roman" w:eastAsia="Times New Roman" w:hAnsi="Times New Roman" w:cs="Times New Roman"/>
          <w:sz w:val="28"/>
          <w:szCs w:val="28"/>
          <w:lang w:val="kk-KZ"/>
        </w:rPr>
      </w:pPr>
    </w:p>
    <w:p w14:paraId="3DE77D2E" w14:textId="77777777" w:rsidR="00EC37B7" w:rsidRPr="00F83660" w:rsidRDefault="00EC37B7" w:rsidP="00B6618E">
      <w:pPr>
        <w:widowControl w:val="0"/>
        <w:spacing w:after="0" w:line="240" w:lineRule="auto"/>
        <w:ind w:firstLine="709"/>
        <w:jc w:val="both"/>
        <w:rPr>
          <w:rFonts w:ascii="Times New Roman" w:eastAsia="Times New Roman" w:hAnsi="Times New Roman" w:cs="Times New Roman"/>
          <w:sz w:val="28"/>
          <w:szCs w:val="28"/>
          <w:lang w:val="kk-KZ"/>
        </w:rPr>
      </w:pPr>
    </w:p>
    <w:p w14:paraId="3FA5892E" w14:textId="2C07B50F" w:rsidR="006948C8" w:rsidRPr="00F83660" w:rsidRDefault="006948C8" w:rsidP="00B6618E">
      <w:pPr>
        <w:widowControl w:val="0"/>
        <w:spacing w:after="0" w:line="240" w:lineRule="auto"/>
        <w:ind w:firstLine="709"/>
        <w:jc w:val="both"/>
        <w:rPr>
          <w:rFonts w:ascii="Times New Roman" w:eastAsia="Times New Roman" w:hAnsi="Times New Roman" w:cs="Times New Roman"/>
          <w:sz w:val="28"/>
          <w:szCs w:val="28"/>
          <w:lang w:val="kk-KZ"/>
        </w:rPr>
      </w:pPr>
    </w:p>
    <w:p w14:paraId="4C8C8666" w14:textId="1E100524" w:rsidR="006948C8" w:rsidRPr="00F83660" w:rsidRDefault="006948C8" w:rsidP="00B6618E">
      <w:pPr>
        <w:widowControl w:val="0"/>
        <w:spacing w:after="0" w:line="240" w:lineRule="auto"/>
        <w:jc w:val="both"/>
        <w:rPr>
          <w:rFonts w:ascii="Times New Roman" w:eastAsia="Times New Roman" w:hAnsi="Times New Roman" w:cs="Times New Roman"/>
          <w:sz w:val="28"/>
          <w:szCs w:val="28"/>
          <w:lang w:val="kk-KZ"/>
        </w:rPr>
      </w:pPr>
    </w:p>
    <w:p w14:paraId="5A88BC10" w14:textId="77777777" w:rsidR="00EC37B7" w:rsidRPr="00F83660" w:rsidRDefault="00EC37B7" w:rsidP="00B6618E">
      <w:pPr>
        <w:widowControl w:val="0"/>
        <w:spacing w:after="0" w:line="240" w:lineRule="auto"/>
        <w:ind w:firstLine="709"/>
        <w:jc w:val="both"/>
        <w:rPr>
          <w:rFonts w:ascii="Times New Roman" w:hAnsi="Times New Roman" w:cs="Times New Roman"/>
          <w:sz w:val="28"/>
          <w:szCs w:val="28"/>
          <w:lang w:val="kk-KZ"/>
        </w:rPr>
      </w:pPr>
    </w:p>
    <w:p w14:paraId="01F197A9" w14:textId="77777777" w:rsidR="00EC37B7" w:rsidRPr="00F83660" w:rsidRDefault="00EC37B7" w:rsidP="00B6618E">
      <w:pPr>
        <w:widowControl w:val="0"/>
        <w:spacing w:after="0" w:line="240" w:lineRule="auto"/>
        <w:ind w:firstLine="709"/>
        <w:jc w:val="both"/>
        <w:rPr>
          <w:rFonts w:ascii="Times New Roman" w:hAnsi="Times New Roman" w:cs="Times New Roman"/>
          <w:sz w:val="28"/>
          <w:szCs w:val="28"/>
          <w:lang w:val="kk-KZ"/>
        </w:rPr>
      </w:pPr>
    </w:p>
    <w:p w14:paraId="27272F8B" w14:textId="77777777" w:rsidR="00EC37B7" w:rsidRPr="00F83660" w:rsidRDefault="00EC37B7" w:rsidP="00B6618E">
      <w:pPr>
        <w:widowControl w:val="0"/>
        <w:spacing w:after="0" w:line="240" w:lineRule="auto"/>
        <w:ind w:firstLine="709"/>
        <w:jc w:val="both"/>
        <w:rPr>
          <w:rFonts w:ascii="Times New Roman" w:hAnsi="Times New Roman" w:cs="Times New Roman"/>
          <w:sz w:val="28"/>
          <w:szCs w:val="28"/>
          <w:lang w:val="kk-KZ"/>
        </w:rPr>
      </w:pPr>
    </w:p>
    <w:p w14:paraId="1803AC3E" w14:textId="77777777" w:rsidR="00EC37B7" w:rsidRPr="00F83660" w:rsidRDefault="00EC37B7" w:rsidP="00B6618E">
      <w:pPr>
        <w:widowControl w:val="0"/>
        <w:spacing w:after="0" w:line="240" w:lineRule="auto"/>
        <w:ind w:firstLine="709"/>
        <w:jc w:val="both"/>
        <w:rPr>
          <w:rFonts w:ascii="Times New Roman" w:hAnsi="Times New Roman" w:cs="Times New Roman"/>
          <w:sz w:val="28"/>
          <w:szCs w:val="28"/>
          <w:lang w:val="kk-KZ"/>
        </w:rPr>
      </w:pPr>
    </w:p>
    <w:p w14:paraId="34366460"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4213076D"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721D51B7"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24E0E9A2"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51730F4F"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3516061F"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74BF2773"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539CEAB1"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2888AFC6"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629CA863"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7CFFCE38" w14:textId="77777777" w:rsidR="00397AAD" w:rsidRPr="00F83660" w:rsidRDefault="00397AAD" w:rsidP="00B6618E">
      <w:pPr>
        <w:widowControl w:val="0"/>
        <w:spacing w:after="0" w:line="240" w:lineRule="auto"/>
        <w:ind w:firstLine="709"/>
        <w:jc w:val="both"/>
        <w:rPr>
          <w:rFonts w:ascii="Times New Roman" w:hAnsi="Times New Roman" w:cs="Times New Roman"/>
          <w:sz w:val="28"/>
          <w:szCs w:val="28"/>
          <w:lang w:val="kk-KZ"/>
        </w:rPr>
      </w:pPr>
    </w:p>
    <w:p w14:paraId="438D2E3D" w14:textId="77777777" w:rsidR="00C804F9" w:rsidRPr="00F83660" w:rsidRDefault="00C804F9" w:rsidP="00EC37B7">
      <w:pPr>
        <w:widowControl w:val="0"/>
        <w:spacing w:after="0" w:line="240" w:lineRule="auto"/>
        <w:ind w:firstLine="709"/>
        <w:jc w:val="center"/>
        <w:rPr>
          <w:rFonts w:ascii="Times New Roman" w:hAnsi="Times New Roman" w:cs="Times New Roman"/>
          <w:sz w:val="28"/>
          <w:szCs w:val="28"/>
          <w:lang w:val="kk-KZ"/>
        </w:rPr>
      </w:pPr>
    </w:p>
    <w:p w14:paraId="460CC4FB" w14:textId="38CA4A32" w:rsidR="006948C8" w:rsidRPr="00F83660" w:rsidRDefault="00022E13" w:rsidP="00EC37B7">
      <w:pPr>
        <w:widowControl w:val="0"/>
        <w:spacing w:after="0" w:line="240" w:lineRule="auto"/>
        <w:ind w:firstLine="709"/>
        <w:jc w:val="center"/>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Сурет </w:t>
      </w:r>
      <w:r w:rsidR="00C61BBD" w:rsidRPr="00F83660">
        <w:rPr>
          <w:rFonts w:ascii="Times New Roman" w:hAnsi="Times New Roman" w:cs="Times New Roman"/>
          <w:sz w:val="28"/>
          <w:szCs w:val="28"/>
          <w:lang w:val="kk-KZ"/>
        </w:rPr>
        <w:t>9.</w:t>
      </w:r>
      <w:r w:rsidRPr="00F83660">
        <w:rPr>
          <w:rFonts w:ascii="Times New Roman" w:hAnsi="Times New Roman" w:cs="Times New Roman"/>
          <w:sz w:val="28"/>
          <w:szCs w:val="28"/>
          <w:lang w:val="kk-KZ"/>
        </w:rPr>
        <w:t xml:space="preserve"> </w:t>
      </w:r>
      <w:r w:rsidR="00C61BBD"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Виртуалды көмекші</w:t>
      </w:r>
      <w:r w:rsidR="00C61BBD"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бағдарламасы арқылы берілген мәселені шешу алгоритмінің жұмысының мысалы</w:t>
      </w:r>
    </w:p>
    <w:p w14:paraId="72EDA76C" w14:textId="77777777" w:rsidR="006948C8" w:rsidRPr="00F83660" w:rsidRDefault="006948C8" w:rsidP="00B6618E">
      <w:pPr>
        <w:widowControl w:val="0"/>
        <w:spacing w:after="0" w:line="240" w:lineRule="auto"/>
        <w:ind w:firstLine="709"/>
        <w:jc w:val="both"/>
        <w:rPr>
          <w:rFonts w:ascii="Times New Roman" w:eastAsia="Times New Roman" w:hAnsi="Times New Roman" w:cs="Times New Roman"/>
          <w:sz w:val="28"/>
          <w:szCs w:val="28"/>
          <w:lang w:val="kk-KZ"/>
        </w:rPr>
      </w:pPr>
    </w:p>
    <w:p w14:paraId="223CDD10" w14:textId="47115447"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Қателерді талдаудың </w:t>
      </w:r>
      <w:r w:rsidR="00B176B9" w:rsidRPr="00F83660">
        <w:rPr>
          <w:rFonts w:ascii="Times New Roman" w:hAnsi="Times New Roman" w:cs="Times New Roman"/>
          <w:sz w:val="28"/>
          <w:szCs w:val="28"/>
          <w:lang w:val="kk-KZ"/>
        </w:rPr>
        <w:t xml:space="preserve">зияткерлік </w:t>
      </w:r>
      <w:r w:rsidRPr="00F83660">
        <w:rPr>
          <w:rFonts w:ascii="Times New Roman" w:hAnsi="Times New Roman" w:cs="Times New Roman"/>
          <w:sz w:val="28"/>
          <w:szCs w:val="28"/>
          <w:lang w:val="kk-KZ"/>
        </w:rPr>
        <w:t xml:space="preserve">алгоритмдері </w:t>
      </w:r>
      <w:r w:rsidR="00993F6E" w:rsidRPr="00F83660">
        <w:rPr>
          <w:rFonts w:ascii="Times New Roman" w:hAnsi="Times New Roman" w:cs="Times New Roman"/>
          <w:sz w:val="28"/>
          <w:szCs w:val="28"/>
          <w:lang w:val="kk-KZ"/>
        </w:rPr>
        <w:t>г</w:t>
      </w:r>
      <w:r w:rsidR="008A015D" w:rsidRPr="00F83660">
        <w:rPr>
          <w:rFonts w:ascii="Times New Roman" w:hAnsi="Times New Roman" w:cs="Times New Roman"/>
          <w:sz w:val="28"/>
          <w:szCs w:val="28"/>
          <w:lang w:val="kk-KZ"/>
        </w:rPr>
        <w:t>рафтық нейрондық</w:t>
      </w:r>
      <w:r w:rsidRPr="00F83660">
        <w:rPr>
          <w:rFonts w:ascii="Times New Roman" w:hAnsi="Times New Roman" w:cs="Times New Roman"/>
          <w:sz w:val="28"/>
          <w:szCs w:val="28"/>
          <w:lang w:val="kk-KZ"/>
        </w:rPr>
        <w:t xml:space="preserve"> желілерге негізделген (GNN). Бұл алгоритмдер олқылықтарды диагностикалауға ғана емес, сонымен қатар </w:t>
      </w:r>
      <w:r w:rsidR="000729AF"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өткен әрекеттері туралы деректерді талдау негізінде ықтимал қиындықтарды болжауға мүмкіндік береді. Мысалы, егер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 сызықтық теңдеулерді шешуде қателік жіберсе, жүйе материалды қайта оқуды және оның деңгейіне бейімделген есептер тізбегін ұсынады.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н динамикалық реттеу білім беру траекториясын нақты уақыт режимінде жаңартуға мүмкіндік береді.</w:t>
      </w:r>
    </w:p>
    <w:p w14:paraId="13F967FC" w14:textId="330D7DA9"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Қателерді талдау алгоритмдерін енгізудің нәтижесі тек қана емес </w:t>
      </w:r>
      <w:r w:rsidRPr="00F83660">
        <w:rPr>
          <w:rFonts w:ascii="Times New Roman" w:hAnsi="Times New Roman" w:cs="Times New Roman"/>
          <w:sz w:val="28"/>
          <w:szCs w:val="28"/>
          <w:lang w:val="kk-KZ"/>
        </w:rPr>
        <w:lastRenderedPageBreak/>
        <w:t xml:space="preserve">диагностиканың дәлдігін арттыру, сонымен қатар оқу үдерісін жеделдету. Мысалы, мультимедиялық тәсіл материалды дұрыс түсінбеумен байланысты қателерді 20%-ға азайта алады, ал бейімделген оқыту траекторияларын қолдану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белсенділігін арттырады.</w:t>
      </w:r>
    </w:p>
    <w:p w14:paraId="6216F8B9" w14:textId="1CB34DC4"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Болашақта қателер мен нәтижелерді визуализациялау әдістерін біріктіру арқылы жүйенің мүмкіндіктерін кеңейту жоспарлануда. Бұл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ларға өздерінің әлсіз жақтарын жақсырақ түсінуге және мұғалімдерге топтың үлгерімі туралы көрнекі деректерді алуға мүмкіндік береді. Осылайша, қателерді талдау эксперименттік деректермен және жүйенің практикалық нәтижелерімен расталған жекелендірілген білім беру траекторияларын құрудың негізгі құралына айналады.</w:t>
      </w:r>
    </w:p>
    <w:p w14:paraId="2650CAAB" w14:textId="7BD50B3D" w:rsidR="006948C8" w:rsidRPr="00F83660" w:rsidRDefault="006948C8" w:rsidP="00B6618E">
      <w:pPr>
        <w:widowControl w:val="0"/>
        <w:spacing w:after="0" w:line="240" w:lineRule="auto"/>
        <w:ind w:firstLine="709"/>
        <w:jc w:val="both"/>
        <w:rPr>
          <w:rFonts w:ascii="Times New Roman" w:eastAsia="Times New Roman" w:hAnsi="Times New Roman" w:cs="Times New Roman"/>
          <w:sz w:val="28"/>
          <w:szCs w:val="28"/>
          <w:lang w:val="kk-KZ"/>
        </w:rPr>
      </w:pPr>
    </w:p>
    <w:p w14:paraId="371D307A" w14:textId="77777777" w:rsidR="00993F6E" w:rsidRPr="00F83660" w:rsidRDefault="00993F6E" w:rsidP="00B6618E">
      <w:pPr>
        <w:widowControl w:val="0"/>
        <w:spacing w:after="0" w:line="240" w:lineRule="auto"/>
        <w:ind w:firstLine="709"/>
        <w:jc w:val="both"/>
        <w:rPr>
          <w:rFonts w:ascii="Times New Roman" w:eastAsia="Times New Roman" w:hAnsi="Times New Roman" w:cs="Times New Roman"/>
          <w:sz w:val="28"/>
          <w:szCs w:val="28"/>
          <w:lang w:val="kk-KZ"/>
        </w:rPr>
      </w:pPr>
    </w:p>
    <w:p w14:paraId="788C6C54"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b/>
          <w:sz w:val="28"/>
          <w:szCs w:val="28"/>
          <w:lang w:val="kk-KZ"/>
        </w:rPr>
      </w:pPr>
      <w:r w:rsidRPr="00F83660">
        <w:rPr>
          <w:rFonts w:ascii="Times New Roman" w:eastAsia="Calibri" w:hAnsi="Times New Roman" w:cs="Times New Roman"/>
          <w:b/>
          <w:sz w:val="28"/>
          <w:szCs w:val="28"/>
          <w:lang w:val="kk-KZ"/>
        </w:rPr>
        <w:t xml:space="preserve">2.5 Математикалық есептерді шешуді оқыту процесін талдауға арналған зияткерлік өзін-өзі оқыту жүйесін жобалау, құру және оның жұмыс істеу алгоритмі </w:t>
      </w:r>
    </w:p>
    <w:p w14:paraId="24A95A8B" w14:textId="77777777" w:rsidR="00C61BBD" w:rsidRPr="00F83660" w:rsidRDefault="00C61BBD" w:rsidP="00C61BBD">
      <w:pPr>
        <w:pStyle w:val="NormalWeb"/>
        <w:shd w:val="clear" w:color="auto" w:fill="FFFFFF"/>
        <w:spacing w:before="0" w:beforeAutospacing="0" w:after="0" w:afterAutospacing="0"/>
        <w:ind w:firstLine="567"/>
        <w:jc w:val="both"/>
        <w:rPr>
          <w:sz w:val="28"/>
          <w:szCs w:val="28"/>
          <w:lang w:val="kk-KZ"/>
        </w:rPr>
      </w:pPr>
      <w:r w:rsidRPr="00F83660">
        <w:rPr>
          <w:sz w:val="28"/>
          <w:szCs w:val="28"/>
          <w:lang w:val="kk-KZ"/>
        </w:rPr>
        <w:t xml:space="preserve">Зияткерлік жүйе түсінігіне әр түрлі анықтамалар беріліп жатады. Солардың ең кең таралғаны: </w:t>
      </w:r>
    </w:p>
    <w:p w14:paraId="10035F84" w14:textId="5D8854EA" w:rsidR="00C61BBD" w:rsidRPr="00F83660" w:rsidRDefault="00C61BBD" w:rsidP="00C61BB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r w:rsidRPr="00F83660">
        <w:rPr>
          <w:rFonts w:ascii="Times New Roman" w:eastAsia="Times New Roman" w:hAnsi="Times New Roman" w:cs="Times New Roman"/>
          <w:sz w:val="28"/>
          <w:szCs w:val="28"/>
          <w:lang w:val="kk-KZ" w:eastAsia="ru-RU"/>
        </w:rPr>
        <w:t xml:space="preserve">Зияткерлік жүйе (ағылш. intelligent system) - дәстүрлі түрде шығармашылық деп саналатын, білімі осындай жүйенің жадында сақталатын белгілі бір пәндік салаға жататын мәселелерді шешуге қабілетті техникалық немесе программалық жүйе. Зияткерлік жүйенің құрылымы үш негізгі блокты қамтиды — білім базасы, шешім шығару механизмі және </w:t>
      </w:r>
      <w:r w:rsidR="00B176B9" w:rsidRPr="00F83660">
        <w:rPr>
          <w:rFonts w:ascii="Times New Roman" w:hAnsi="Times New Roman" w:cs="Times New Roman"/>
          <w:sz w:val="28"/>
          <w:szCs w:val="28"/>
          <w:lang w:val="kk-KZ"/>
        </w:rPr>
        <w:t>зияткерлік</w:t>
      </w:r>
      <w:r w:rsidRPr="00F83660">
        <w:rPr>
          <w:rFonts w:ascii="Times New Roman" w:eastAsia="Times New Roman" w:hAnsi="Times New Roman" w:cs="Times New Roman"/>
          <w:sz w:val="28"/>
          <w:szCs w:val="28"/>
          <w:lang w:val="kk-KZ" w:eastAsia="ru-RU"/>
        </w:rPr>
        <w:t xml:space="preserve"> интерфейс. Зияткерлік жүйелерді "жасанды интеллект" деген атпен біріктірілген ғылымдар тобы зерттейді. Шешім қабылдау технологияларында </w:t>
      </w:r>
      <w:r w:rsidR="00B176B9" w:rsidRPr="00F83660">
        <w:rPr>
          <w:rFonts w:ascii="Times New Roman" w:hAnsi="Times New Roman" w:cs="Times New Roman"/>
          <w:sz w:val="28"/>
          <w:szCs w:val="28"/>
          <w:lang w:val="kk-KZ"/>
        </w:rPr>
        <w:t>зияткерлік</w:t>
      </w:r>
      <w:r w:rsidRPr="00F83660">
        <w:rPr>
          <w:rFonts w:ascii="Times New Roman" w:eastAsia="Times New Roman" w:hAnsi="Times New Roman" w:cs="Times New Roman"/>
          <w:sz w:val="28"/>
          <w:szCs w:val="28"/>
          <w:lang w:val="kk-KZ" w:eastAsia="ru-RU"/>
        </w:rPr>
        <w:t xml:space="preserve"> жүйе - бұл оператор қатысатын зияткерлік жүйеден айырмашылығы, шешім қабылдаушы адамның (LPR) қатысуынсыз мәселелерді шешетін </w:t>
      </w:r>
      <w:r w:rsidR="00B176B9" w:rsidRPr="00F83660">
        <w:rPr>
          <w:rFonts w:ascii="Times New Roman" w:hAnsi="Times New Roman" w:cs="Times New Roman"/>
          <w:sz w:val="28"/>
          <w:szCs w:val="28"/>
          <w:lang w:val="kk-KZ"/>
        </w:rPr>
        <w:t>зияткерлік</w:t>
      </w:r>
      <w:r w:rsidRPr="00F83660">
        <w:rPr>
          <w:rFonts w:ascii="Times New Roman" w:eastAsia="Times New Roman" w:hAnsi="Times New Roman" w:cs="Times New Roman"/>
          <w:sz w:val="28"/>
          <w:szCs w:val="28"/>
          <w:lang w:val="kk-KZ" w:eastAsia="ru-RU"/>
        </w:rPr>
        <w:t xml:space="preserve"> қолдауы бар ақпараттық — есептеу жүйесі.  </w:t>
      </w:r>
    </w:p>
    <w:p w14:paraId="6C73F656" w14:textId="77777777" w:rsidR="00C61BBD" w:rsidRPr="00F83660" w:rsidRDefault="00C61BBD" w:rsidP="00C61BB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F83660">
        <w:rPr>
          <w:rFonts w:ascii="Times New Roman" w:eastAsia="Calibri" w:hAnsi="Times New Roman" w:cs="Times New Roman"/>
          <w:b/>
          <w:sz w:val="28"/>
          <w:szCs w:val="28"/>
          <w:lang w:val="kk-KZ"/>
        </w:rPr>
        <w:t>Математикалық есептерді шешуді оқыту процесін талдауға арналған зияткерлік өзін-өзі оқыту жүйесінің архитектурасы</w:t>
      </w:r>
      <w:r w:rsidRPr="00F83660">
        <w:rPr>
          <w:rFonts w:ascii="Times New Roman" w:eastAsia="Times New Roman" w:hAnsi="Times New Roman" w:cs="Times New Roman"/>
          <w:sz w:val="28"/>
          <w:szCs w:val="28"/>
          <w:lang w:val="kk-KZ" w:eastAsia="ru-RU"/>
        </w:rPr>
        <w:t xml:space="preserve">. </w:t>
      </w:r>
    </w:p>
    <w:p w14:paraId="37BE219A" w14:textId="77777777" w:rsidR="00C61BBD" w:rsidRPr="00F83660" w:rsidRDefault="00C61BBD" w:rsidP="00C61BB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F83660">
        <w:rPr>
          <w:rFonts w:ascii="Times New Roman" w:eastAsia="Times New Roman" w:hAnsi="Times New Roman" w:cs="Times New Roman"/>
          <w:sz w:val="28"/>
          <w:szCs w:val="28"/>
          <w:lang w:val="kk-KZ" w:eastAsia="ru-RU"/>
        </w:rPr>
        <w:t xml:space="preserve">Ақпараттық жүйе архитектурасы  дегеніміз ақпараттық жүйенің моделін, құрылымын, орындалатын функцияларын және құраушылардың өзара байланысын анықтайтын концепция. </w:t>
      </w:r>
    </w:p>
    <w:p w14:paraId="141BDB0D" w14:textId="77777777" w:rsidR="00C61BBD" w:rsidRPr="00F83660" w:rsidRDefault="00C61BBD" w:rsidP="00C61BBD">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F83660">
        <w:rPr>
          <w:rFonts w:ascii="Times New Roman" w:eastAsia="Calibri" w:hAnsi="Times New Roman" w:cs="Times New Roman"/>
          <w:sz w:val="28"/>
          <w:szCs w:val="28"/>
          <w:lang w:val="kk-KZ"/>
        </w:rPr>
        <w:t>Математикалық есептерді шешуді оқыту процесін талдауға арналған зияткерлік өзін-өзі оқыту жүйесінің архитектурасы</w:t>
      </w:r>
      <w:r w:rsidRPr="00F83660">
        <w:rPr>
          <w:rFonts w:ascii="Times New Roman" w:eastAsia="Times New Roman" w:hAnsi="Times New Roman" w:cs="Times New Roman"/>
          <w:sz w:val="28"/>
          <w:szCs w:val="28"/>
          <w:lang w:val="kk-KZ" w:eastAsia="ru-RU"/>
        </w:rPr>
        <w:t xml:space="preserve"> төмендегідей болады (10-сурет):</w:t>
      </w:r>
    </w:p>
    <w:p w14:paraId="0BAF4DDA" w14:textId="5E910FFA" w:rsidR="00C61BBD" w:rsidRPr="00F83660" w:rsidRDefault="00C61BBD" w:rsidP="00C61BB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14:paraId="7E1ED7D0" w14:textId="0A0BB64C" w:rsidR="0061072B" w:rsidRPr="00F83660" w:rsidRDefault="00E80101" w:rsidP="00467810">
      <w:pPr>
        <w:widowControl w:val="0"/>
        <w:autoSpaceDE w:val="0"/>
        <w:autoSpaceDN w:val="0"/>
        <w:spacing w:after="0" w:line="240" w:lineRule="auto"/>
        <w:jc w:val="center"/>
        <w:rPr>
          <w:rFonts w:ascii="Times New Roman" w:eastAsia="Times New Roman" w:hAnsi="Times New Roman" w:cs="Times New Roman"/>
          <w:sz w:val="28"/>
          <w:szCs w:val="28"/>
          <w:lang w:val="kk-KZ" w:eastAsia="ru-RU"/>
        </w:rPr>
      </w:pPr>
      <w:r w:rsidRPr="00F83660">
        <w:rPr>
          <w:rFonts w:ascii="Times New Roman" w:eastAsia="Times New Roman" w:hAnsi="Times New Roman" w:cs="Times New Roman"/>
          <w:noProof/>
          <w:sz w:val="28"/>
          <w:szCs w:val="28"/>
          <w:lang w:eastAsia="ru-RU"/>
          <w14:textOutline w14:w="0" w14:cap="rnd" w14:cmpd="sng" w14:algn="ctr">
            <w14:noFill/>
            <w14:prstDash w14:val="solid"/>
            <w14:bevel/>
          </w14:textOutline>
        </w:rPr>
        <w:lastRenderedPageBreak/>
        <w:drawing>
          <wp:inline distT="0" distB="0" distL="0" distR="0" wp14:anchorId="7E5D37B4" wp14:editId="1C7F33AA">
            <wp:extent cx="4925961" cy="4739263"/>
            <wp:effectExtent l="0" t="0" r="1905" b="0"/>
            <wp:docPr id="2128662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62340" name="Picture 2128662340"/>
                    <pic:cNvPicPr/>
                  </pic:nvPicPr>
                  <pic:blipFill>
                    <a:blip r:embed="rId23">
                      <a:extLst>
                        <a:ext uri="{28A0092B-C50C-407E-A947-70E740481C1C}">
                          <a14:useLocalDpi xmlns:a14="http://schemas.microsoft.com/office/drawing/2010/main" val="0"/>
                        </a:ext>
                      </a:extLst>
                    </a:blip>
                    <a:stretch>
                      <a:fillRect/>
                    </a:stretch>
                  </pic:blipFill>
                  <pic:spPr>
                    <a:xfrm>
                      <a:off x="0" y="0"/>
                      <a:ext cx="4941229" cy="4753953"/>
                    </a:xfrm>
                    <a:prstGeom prst="rect">
                      <a:avLst/>
                    </a:prstGeom>
                  </pic:spPr>
                </pic:pic>
              </a:graphicData>
            </a:graphic>
          </wp:inline>
        </w:drawing>
      </w:r>
    </w:p>
    <w:p w14:paraId="6C45304E" w14:textId="77777777" w:rsidR="00C61BBD" w:rsidRPr="00F83660" w:rsidRDefault="00C61BBD" w:rsidP="00C61BBD">
      <w:pPr>
        <w:widowControl w:val="0"/>
        <w:autoSpaceDE w:val="0"/>
        <w:autoSpaceDN w:val="0"/>
        <w:spacing w:after="0" w:line="240" w:lineRule="auto"/>
        <w:jc w:val="both"/>
        <w:rPr>
          <w:rFonts w:ascii="Times New Roman" w:eastAsia="Calibri" w:hAnsi="Times New Roman" w:cs="Times New Roman"/>
          <w:sz w:val="28"/>
          <w:szCs w:val="28"/>
          <w:lang w:val="kk-KZ"/>
        </w:rPr>
      </w:pPr>
    </w:p>
    <w:p w14:paraId="355B0ABC" w14:textId="77777777" w:rsidR="00C61BBD" w:rsidRPr="00F83660" w:rsidRDefault="00C61BBD" w:rsidP="00C61BBD">
      <w:pPr>
        <w:widowControl w:val="0"/>
        <w:autoSpaceDE w:val="0"/>
        <w:autoSpaceDN w:val="0"/>
        <w:spacing w:after="0" w:line="240" w:lineRule="auto"/>
        <w:ind w:firstLine="709"/>
        <w:jc w:val="center"/>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Сурет 10. Жүйе архитектурасы</w:t>
      </w:r>
    </w:p>
    <w:p w14:paraId="00B7A571"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20529D0B" w14:textId="0AFA5451" w:rsidR="00C61BBD" w:rsidRPr="00F83660" w:rsidRDefault="00C61BBD" w:rsidP="00C61BBD">
      <w:pPr>
        <w:shd w:val="clear" w:color="auto" w:fill="FFFFFF"/>
        <w:spacing w:after="0" w:line="240" w:lineRule="auto"/>
        <w:ind w:firstLine="567"/>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Құрылған жүйе үш модульді қамтитын нейрондық желілерге негізделген көп компонентті архитектураны пайдаланады: "Шешуші", "Тренажер" және "Бақылау және басқару". Бұл модульдер </w:t>
      </w:r>
      <w:r w:rsidR="00B176B9" w:rsidRPr="00F83660">
        <w:rPr>
          <w:rFonts w:ascii="Times New Roman" w:hAnsi="Times New Roman" w:cs="Times New Roman"/>
          <w:sz w:val="28"/>
          <w:szCs w:val="28"/>
          <w:lang w:val="kk-KZ"/>
        </w:rPr>
        <w:t>зияткерлік</w:t>
      </w:r>
      <w:r w:rsidR="00B176B9" w:rsidRPr="00F83660">
        <w:rPr>
          <w:rFonts w:ascii="Times New Roman" w:eastAsia="Calibri" w:hAnsi="Times New Roman" w:cs="Times New Roman"/>
          <w:sz w:val="28"/>
          <w:szCs w:val="28"/>
          <w:lang w:val="kk-KZ"/>
        </w:rPr>
        <w:t xml:space="preserve"> </w:t>
      </w:r>
      <w:r w:rsidRPr="00F83660">
        <w:rPr>
          <w:rFonts w:ascii="Times New Roman" w:eastAsia="Calibri" w:hAnsi="Times New Roman" w:cs="Times New Roman"/>
          <w:sz w:val="28"/>
          <w:szCs w:val="28"/>
          <w:lang w:val="kk-KZ"/>
        </w:rPr>
        <w:t xml:space="preserve">жүйеге білім беру траекторияларын тиімді реттеуге мүмкіндік беретін есептерді шешу механизмдерін, автоматтандырылған тренингті және оқу процесін бақылауды біріктіруді қамтамасыз етеді. Жүйе қолданыстағы платформаларға оңай енеді немесе математикалық пәндерді оқыту сапасын жақсартуға бағытталған жаңа шешімдер жасау үшін пайдаланылуы мүмкін. </w:t>
      </w:r>
    </w:p>
    <w:p w14:paraId="79506981" w14:textId="77777777" w:rsidR="00783AA1" w:rsidRPr="00F83660" w:rsidRDefault="00C61BBD" w:rsidP="00C61BBD">
      <w:pPr>
        <w:shd w:val="clear" w:color="auto" w:fill="FFFFFF"/>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b/>
          <w:sz w:val="28"/>
          <w:szCs w:val="28"/>
          <w:lang w:val="kk-KZ"/>
        </w:rPr>
        <w:t>Математикалық есептерді шешуді оқыту процесін талдауға арналған зияткерлік өзін-өзі оқыту жүйесінің</w:t>
      </w:r>
      <w:r w:rsidRPr="00F83660">
        <w:rPr>
          <w:rFonts w:ascii="Times New Roman" w:eastAsia="Calibri" w:hAnsi="Times New Roman" w:cs="Times New Roman"/>
          <w:sz w:val="28"/>
          <w:szCs w:val="28"/>
          <w:lang w:val="kk-KZ"/>
        </w:rPr>
        <w:t xml:space="preserve"> </w:t>
      </w:r>
      <w:r w:rsidRPr="00F83660">
        <w:rPr>
          <w:rFonts w:ascii="Times New Roman" w:eastAsia="Calibri" w:hAnsi="Times New Roman" w:cs="Times New Roman"/>
          <w:b/>
          <w:sz w:val="28"/>
          <w:szCs w:val="28"/>
          <w:lang w:val="kk-KZ"/>
        </w:rPr>
        <w:t>концептуалды моделі</w:t>
      </w:r>
      <w:r w:rsidRPr="00F83660">
        <w:rPr>
          <w:rFonts w:ascii="Times New Roman" w:eastAsia="Calibri" w:hAnsi="Times New Roman" w:cs="Times New Roman"/>
          <w:sz w:val="28"/>
          <w:szCs w:val="28"/>
          <w:lang w:val="kk-KZ"/>
        </w:rPr>
        <w:t xml:space="preserve">. </w:t>
      </w:r>
    </w:p>
    <w:p w14:paraId="1C5F834B" w14:textId="5C45B57D" w:rsidR="00C61BBD" w:rsidRPr="00F83660" w:rsidRDefault="00C61BBD" w:rsidP="00C61BBD">
      <w:pPr>
        <w:shd w:val="clear" w:color="auto" w:fill="FFFFFF"/>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Жүйенің концептуалды моделі ақпараттық жүйенің тек қана объектілік құрылымын ғана емес, сонымен қатар, осы модель негізінде өтіп жататын үдерістер жүйесін де сипаттайды. </w:t>
      </w:r>
    </w:p>
    <w:p w14:paraId="173CA07D" w14:textId="77777777" w:rsidR="00C61BBD" w:rsidRPr="00F83660" w:rsidRDefault="00C61BBD" w:rsidP="00C61BBD">
      <w:pPr>
        <w:shd w:val="clear" w:color="auto" w:fill="FFFFFF"/>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Жүйенің концептуалды моделі көбінесе құрылатын жүйемен тікелей байланыспайтын CASE-жүйелердің көмегімен жүзеге асады, ал программалық қамсыздануды өзгерту кезінде жүйенің алдын ала жобалануы қажет. </w:t>
      </w:r>
    </w:p>
    <w:p w14:paraId="0BE59B24" w14:textId="77777777" w:rsidR="00C61BBD" w:rsidRPr="00F83660" w:rsidRDefault="00C61BBD" w:rsidP="00C61BBD">
      <w:pPr>
        <w:shd w:val="clear" w:color="auto" w:fill="FFFFFF"/>
        <w:spacing w:after="0" w:line="240" w:lineRule="auto"/>
        <w:ind w:firstLine="567"/>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Қосымшалар деңгейін жүзеге асыру әр түрлі технологиялардың көмегімен орындалуы мүмкін, бірақ ол жүйенің архитектурасына түбегейлі әсер етпейді. </w:t>
      </w:r>
    </w:p>
    <w:p w14:paraId="027D66FF" w14:textId="77777777" w:rsidR="00C61BBD" w:rsidRPr="00F83660" w:rsidRDefault="00C61BBD" w:rsidP="00C61BBD">
      <w:pPr>
        <w:shd w:val="clear" w:color="auto" w:fill="FFFFFF"/>
        <w:spacing w:after="0" w:line="240" w:lineRule="auto"/>
        <w:ind w:firstLine="567"/>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lastRenderedPageBreak/>
        <w:t>Заманауи зияткерлік жүйелерді құру оның жобалануын қажет етеді, ал жүйенің концептуалды моделі  құрылатын зияткерлік жүйемен сүйемелденбейді, бір рет құрылған жеке объект (құжат, диаграммма, және т.б.) ретінде болады.</w:t>
      </w:r>
    </w:p>
    <w:p w14:paraId="04D4EEDC" w14:textId="788154AE" w:rsidR="00C61BBD" w:rsidRPr="00F83660" w:rsidRDefault="00C61BBD" w:rsidP="00FF461E">
      <w:pPr>
        <w:shd w:val="clear" w:color="auto" w:fill="FFFFFF"/>
        <w:spacing w:after="0" w:line="240" w:lineRule="auto"/>
        <w:ind w:firstLine="567"/>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Математикалық есептерді шешуді оқыту процесін талдауға арналған зияткерлік өзін-өзі оқыту жүйесі төмендегі концептуалды модель негізінде жұмыс жасайды (11- сурет).</w:t>
      </w:r>
    </w:p>
    <w:p w14:paraId="149A9E03" w14:textId="77777777" w:rsidR="0086297D" w:rsidRPr="00F83660" w:rsidRDefault="0086297D" w:rsidP="00FF461E">
      <w:pPr>
        <w:shd w:val="clear" w:color="auto" w:fill="FFFFFF"/>
        <w:spacing w:after="0" w:line="240" w:lineRule="auto"/>
        <w:ind w:firstLine="567"/>
        <w:jc w:val="both"/>
        <w:rPr>
          <w:rFonts w:ascii="Times New Roman" w:eastAsia="Calibri" w:hAnsi="Times New Roman" w:cs="Times New Roman"/>
          <w:sz w:val="28"/>
          <w:szCs w:val="28"/>
          <w:lang w:val="kk-KZ"/>
        </w:rPr>
      </w:pPr>
    </w:p>
    <w:p w14:paraId="551E3892" w14:textId="42A55F0F" w:rsidR="0086297D" w:rsidRPr="00F83660" w:rsidRDefault="0086297D" w:rsidP="00783AA1">
      <w:pPr>
        <w:shd w:val="clear" w:color="auto" w:fill="FFFFFF"/>
        <w:spacing w:after="0" w:line="240" w:lineRule="auto"/>
        <w:ind w:firstLine="567"/>
        <w:jc w:val="center"/>
        <w:rPr>
          <w:rFonts w:ascii="Times New Roman" w:eastAsia="Calibri" w:hAnsi="Times New Roman" w:cs="Times New Roman"/>
          <w:sz w:val="28"/>
          <w:szCs w:val="28"/>
          <w:lang w:val="kk-KZ"/>
        </w:rPr>
      </w:pPr>
      <w:r w:rsidRPr="00F83660">
        <w:rPr>
          <w:rFonts w:ascii="Times New Roman" w:eastAsia="Calibri" w:hAnsi="Times New Roman" w:cs="Times New Roman"/>
          <w:noProof/>
          <w:sz w:val="28"/>
          <w:szCs w:val="28"/>
          <w:lang w:eastAsia="ru-RU"/>
        </w:rPr>
        <w:drawing>
          <wp:inline distT="0" distB="0" distL="0" distR="0" wp14:anchorId="74ED3198" wp14:editId="3D034CC8">
            <wp:extent cx="4305300" cy="5143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5143500"/>
                    </a:xfrm>
                    <a:prstGeom prst="rect">
                      <a:avLst/>
                    </a:prstGeom>
                    <a:noFill/>
                    <a:ln>
                      <a:noFill/>
                    </a:ln>
                  </pic:spPr>
                </pic:pic>
              </a:graphicData>
            </a:graphic>
          </wp:inline>
        </w:drawing>
      </w:r>
    </w:p>
    <w:p w14:paraId="4815D946" w14:textId="77777777" w:rsidR="0086297D" w:rsidRPr="00F83660" w:rsidRDefault="0086297D" w:rsidP="00783AA1">
      <w:pPr>
        <w:shd w:val="clear" w:color="auto" w:fill="FFFFFF"/>
        <w:spacing w:after="0" w:line="240" w:lineRule="auto"/>
        <w:ind w:firstLine="567"/>
        <w:jc w:val="center"/>
        <w:rPr>
          <w:rFonts w:ascii="Times New Roman" w:eastAsia="Calibri" w:hAnsi="Times New Roman" w:cs="Times New Roman"/>
          <w:sz w:val="28"/>
          <w:szCs w:val="28"/>
          <w:lang w:val="kk-KZ"/>
        </w:rPr>
      </w:pPr>
    </w:p>
    <w:p w14:paraId="77DC24A7" w14:textId="3F2C8EBE" w:rsidR="00C61BBD" w:rsidRPr="00F83660" w:rsidRDefault="00C61BBD" w:rsidP="00783AA1">
      <w:pPr>
        <w:shd w:val="clear" w:color="auto" w:fill="FFFFFF"/>
        <w:spacing w:after="0" w:line="240" w:lineRule="auto"/>
        <w:ind w:firstLine="567"/>
        <w:jc w:val="center"/>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Сурет 11. Математикалық есептерді шешуді оқыту процесін талдауға арналған зияткерлік өзін-өзі оқыту жүйесінің концептуалды моделі</w:t>
      </w:r>
    </w:p>
    <w:p w14:paraId="5377221A" w14:textId="77777777" w:rsidR="00C61BBD" w:rsidRPr="00F83660" w:rsidRDefault="00C61BBD" w:rsidP="00C61BBD">
      <w:pPr>
        <w:shd w:val="clear" w:color="auto" w:fill="FFFFFF"/>
        <w:spacing w:after="0" w:line="240" w:lineRule="auto"/>
        <w:ind w:firstLine="567"/>
        <w:jc w:val="both"/>
        <w:rPr>
          <w:rFonts w:ascii="Times New Roman" w:eastAsia="Calibri" w:hAnsi="Times New Roman" w:cs="Times New Roman"/>
          <w:sz w:val="28"/>
          <w:szCs w:val="28"/>
          <w:lang w:val="kk-KZ"/>
        </w:rPr>
      </w:pPr>
    </w:p>
    <w:p w14:paraId="1C64123E"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Математикалық есептерді шешуді оқыту процесін талдауға арналған зияткерлік өзін-өзі оқыту жүйесі</w:t>
      </w:r>
      <w:r w:rsidRPr="00F83660">
        <w:rPr>
          <w:lang w:val="kk-KZ"/>
        </w:rPr>
        <w:t xml:space="preserve"> </w:t>
      </w:r>
      <w:r w:rsidRPr="00F83660">
        <w:rPr>
          <w:rFonts w:ascii="Times New Roman" w:eastAsia="Calibri" w:hAnsi="Times New Roman" w:cs="Times New Roman"/>
          <w:sz w:val="28"/>
          <w:szCs w:val="28"/>
          <w:lang w:val="kk-KZ"/>
        </w:rPr>
        <w:t xml:space="preserve">жасанды интеллект пен деректерді өңдеу алгоритмдерін қолдана отырып, инновациялық тәсілдерді, соның ішінде интерактивті тапсырмаларды, модельдеуді және оқу маршруттарын автоматтандырылған бағалау мен түзетудің басқа элементтерін біріктіреді. Бұл білім беру процесін жекелендіріп қана қоймай, оның сапасы мен тиімділігін едәуір арттыра алатын жоғары тиімді бейімделу жүйесін қалыптастыруға мүмкіндік береді. </w:t>
      </w:r>
    </w:p>
    <w:p w14:paraId="461CA359"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Аталған жүйені жобалау кезінде қолданушылардың USE CASE </w:t>
      </w:r>
      <w:r w:rsidRPr="00F83660">
        <w:rPr>
          <w:rFonts w:ascii="Times New Roman" w:eastAsia="Calibri" w:hAnsi="Times New Roman" w:cs="Times New Roman"/>
          <w:sz w:val="28"/>
          <w:szCs w:val="28"/>
          <w:lang w:val="kk-KZ"/>
        </w:rPr>
        <w:lastRenderedPageBreak/>
        <w:t xml:space="preserve">диаграммасы құрылды. </w:t>
      </w:r>
    </w:p>
    <w:p w14:paraId="53B36A78"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UML — дегі USE CASE диаграммасы - бұл актерлер мен прецеденттер арасындағы қатынастарды көрсететін және жүйені тұжырымдамалық деңгейде сипаттауға мүмкіндік беретін прецеденттер моделінің құрамдас бөлігі болатын диаграмма.</w:t>
      </w:r>
    </w:p>
    <w:p w14:paraId="25084EF8" w14:textId="24C107EA"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 Прецедент дегеніміз - модельденген жүйенің мүмкіндігі (оның функционалдығының бір бөлігі), соның арқасында қолданушы нақты, өлшенетін және қажетті нәтижеге қол жеткізе алады. Прецедент жүйенің жеке қызметіне сәйкес келеді, оны пайдалану жағдайларының бірін анықтайды және қолданушының жүйемен өзара әрекеттесуінің типтік әдісін сипаттайды. Пайдалану жағдайлары әдетте жүйенің сыртқы талаптарын сипаттау үшін қолданылады (Сурет 12).</w:t>
      </w:r>
    </w:p>
    <w:p w14:paraId="05670E0A" w14:textId="0CC41270" w:rsidR="007A7EF7" w:rsidRPr="00F83660" w:rsidRDefault="007A7EF7" w:rsidP="00C61BBD">
      <w:pPr>
        <w:widowControl w:val="0"/>
        <w:autoSpaceDE w:val="0"/>
        <w:autoSpaceDN w:val="0"/>
        <w:spacing w:after="0" w:line="240" w:lineRule="auto"/>
        <w:ind w:firstLine="709"/>
        <w:jc w:val="center"/>
        <w:rPr>
          <w:rFonts w:ascii="Times New Roman" w:eastAsia="Calibri" w:hAnsi="Times New Roman" w:cs="Times New Roman"/>
          <w:sz w:val="28"/>
          <w:szCs w:val="28"/>
          <w:lang w:val="kk-KZ"/>
        </w:rPr>
      </w:pPr>
      <w:r w:rsidRPr="00F83660">
        <w:rPr>
          <w:noProof/>
          <w:lang w:eastAsia="ru-RU"/>
        </w:rPr>
        <w:drawing>
          <wp:inline distT="0" distB="0" distL="0" distR="0" wp14:anchorId="590405A3" wp14:editId="4B3BAFA2">
            <wp:extent cx="5426877" cy="3933825"/>
            <wp:effectExtent l="0" t="0" r="2540" b="0"/>
            <wp:docPr id="1073741842" name="officeArt object" descr="вставленный-фильм.png"/>
            <wp:cNvGraphicFramePr/>
            <a:graphic xmlns:a="http://schemas.openxmlformats.org/drawingml/2006/main">
              <a:graphicData uri="http://schemas.openxmlformats.org/drawingml/2006/picture">
                <pic:pic xmlns:pic="http://schemas.openxmlformats.org/drawingml/2006/picture">
                  <pic:nvPicPr>
                    <pic:cNvPr id="1073741842" name="вставленный-фильм.png" descr="вставленный-фильм.p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429223" cy="3935526"/>
                    </a:xfrm>
                    <a:prstGeom prst="rect">
                      <a:avLst/>
                    </a:prstGeom>
                    <a:ln w="12700" cap="flat">
                      <a:noFill/>
                      <a:miter lim="400000"/>
                    </a:ln>
                    <a:effectLst/>
                  </pic:spPr>
                </pic:pic>
              </a:graphicData>
            </a:graphic>
          </wp:inline>
        </w:drawing>
      </w:r>
    </w:p>
    <w:p w14:paraId="57B2489F" w14:textId="2C92BD44" w:rsidR="00C61BBD" w:rsidRPr="00F83660" w:rsidRDefault="00C61BBD" w:rsidP="00C61BBD">
      <w:pPr>
        <w:widowControl w:val="0"/>
        <w:autoSpaceDE w:val="0"/>
        <w:autoSpaceDN w:val="0"/>
        <w:spacing w:after="0" w:line="240" w:lineRule="auto"/>
        <w:ind w:firstLine="709"/>
        <w:jc w:val="center"/>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Сурет 12. Жүйенің USE CASE диаграммасы</w:t>
      </w:r>
    </w:p>
    <w:p w14:paraId="6D98E256" w14:textId="5FB35D4A" w:rsidR="00C61BBD" w:rsidRPr="00F83660" w:rsidRDefault="00C61BBD" w:rsidP="00C61BBD">
      <w:pPr>
        <w:widowControl w:val="0"/>
        <w:autoSpaceDE w:val="0"/>
        <w:autoSpaceDN w:val="0"/>
        <w:spacing w:after="0" w:line="240" w:lineRule="auto"/>
        <w:ind w:firstLine="709"/>
        <w:jc w:val="center"/>
        <w:rPr>
          <w:rFonts w:ascii="Times New Roman" w:eastAsia="Calibri" w:hAnsi="Times New Roman" w:cs="Times New Roman"/>
          <w:sz w:val="28"/>
          <w:szCs w:val="28"/>
          <w:lang w:val="kk-KZ"/>
        </w:rPr>
      </w:pPr>
    </w:p>
    <w:p w14:paraId="1D2FF0A2" w14:textId="0A4B6870" w:rsidR="00C61BBD" w:rsidRPr="00F83660" w:rsidRDefault="00C61BBD" w:rsidP="00C61BBD">
      <w:pPr>
        <w:shd w:val="clear" w:color="auto" w:fill="FFFFFF"/>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Аталған зияткерлік жүйеде негізгі 3 қолданушылар тобы бар:</w:t>
      </w:r>
    </w:p>
    <w:p w14:paraId="532F4633" w14:textId="490505E2" w:rsidR="00C61BBD" w:rsidRPr="00F83660" w:rsidRDefault="00C61BBD" w:rsidP="00D14CB4">
      <w:pPr>
        <w:pStyle w:val="ListParagraph"/>
        <w:numPr>
          <w:ilvl w:val="2"/>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ind w:left="0" w:firstLine="709"/>
        <w:jc w:val="both"/>
        <w:rPr>
          <w:rFonts w:eastAsia="Calibri"/>
          <w:sz w:val="28"/>
          <w:szCs w:val="28"/>
          <w:lang w:val="kk-KZ"/>
        </w:rPr>
      </w:pPr>
      <w:r w:rsidRPr="00F83660">
        <w:rPr>
          <w:rFonts w:eastAsia="Calibri"/>
          <w:sz w:val="28"/>
          <w:szCs w:val="28"/>
          <w:lang w:val="kk-KZ"/>
        </w:rPr>
        <w:t>Администратор</w:t>
      </w:r>
    </w:p>
    <w:p w14:paraId="57A4FA14" w14:textId="3727F890" w:rsidR="00C61BBD" w:rsidRPr="00F83660" w:rsidRDefault="00C61BBD" w:rsidP="00D14CB4">
      <w:pPr>
        <w:pStyle w:val="ListParagraph"/>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ind w:left="0" w:firstLine="709"/>
        <w:jc w:val="both"/>
        <w:rPr>
          <w:rFonts w:eastAsia="Calibri"/>
          <w:sz w:val="28"/>
          <w:szCs w:val="28"/>
          <w:lang w:val="kk-KZ"/>
        </w:rPr>
      </w:pPr>
      <w:r w:rsidRPr="00F83660">
        <w:rPr>
          <w:rFonts w:eastAsia="Calibri"/>
          <w:sz w:val="28"/>
          <w:szCs w:val="28"/>
          <w:lang w:val="kk-KZ"/>
        </w:rPr>
        <w:t>Оқытушы</w:t>
      </w:r>
    </w:p>
    <w:p w14:paraId="6F1AAC27" w14:textId="687EE3EC" w:rsidR="00C61BBD" w:rsidRPr="00F83660" w:rsidRDefault="0017164B" w:rsidP="00D14CB4">
      <w:pPr>
        <w:pStyle w:val="ListParagraph"/>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ind w:left="0" w:firstLine="709"/>
        <w:jc w:val="both"/>
        <w:rPr>
          <w:rFonts w:eastAsia="Calibri"/>
          <w:sz w:val="28"/>
          <w:szCs w:val="28"/>
          <w:lang w:val="kk-KZ"/>
        </w:rPr>
      </w:pPr>
      <w:r>
        <w:rPr>
          <w:rFonts w:cs="Times New Roman"/>
          <w:sz w:val="28"/>
          <w:szCs w:val="28"/>
          <w:lang w:val="kk-KZ"/>
        </w:rPr>
        <w:t>Білім алушы</w:t>
      </w:r>
    </w:p>
    <w:p w14:paraId="6D4B3AAB" w14:textId="0B235CF9"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Көрсетілген қолданушылардың өзара жұмыс жасауын зияткерлік өзін-өзі оқыту жүйесінің жұмыс істеу алгоритмі арқылы толығырақ қарастыруға болады.  </w:t>
      </w:r>
    </w:p>
    <w:p w14:paraId="7A169E8A" w14:textId="46BFC981" w:rsidR="00C61BBD" w:rsidRPr="00F83660" w:rsidRDefault="00C61BBD" w:rsidP="00C61BBD">
      <w:pPr>
        <w:shd w:val="clear" w:color="auto" w:fill="FFFFFF"/>
        <w:spacing w:after="0" w:line="240" w:lineRule="auto"/>
        <w:ind w:firstLine="567"/>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Құрылған математикалық есептерді шешуді оқыту процесін талдауға арналған зияткерлік өзін-өзі оқыту жүйесі төмендегідей алгоритм негізінде жұмыс істейді (Сурет 13).</w:t>
      </w:r>
    </w:p>
    <w:p w14:paraId="37CAFEFA" w14:textId="61D33EDF" w:rsidR="007A7EF7" w:rsidRPr="00F83660" w:rsidRDefault="007A7EF7" w:rsidP="00C61BBD">
      <w:pPr>
        <w:shd w:val="clear" w:color="auto" w:fill="FFFFFF"/>
        <w:spacing w:after="0" w:line="240" w:lineRule="auto"/>
        <w:ind w:firstLine="567"/>
        <w:jc w:val="both"/>
        <w:rPr>
          <w:rFonts w:ascii="Times New Roman" w:eastAsia="Calibri" w:hAnsi="Times New Roman" w:cs="Times New Roman"/>
          <w:sz w:val="28"/>
          <w:szCs w:val="28"/>
          <w:lang w:val="kk-KZ"/>
        </w:rPr>
      </w:pPr>
    </w:p>
    <w:p w14:paraId="001FEAED" w14:textId="6242ED94" w:rsidR="007A7EF7" w:rsidRPr="00F83660" w:rsidRDefault="007A7EF7" w:rsidP="00C61BBD">
      <w:pPr>
        <w:shd w:val="clear" w:color="auto" w:fill="FFFFFF"/>
        <w:spacing w:after="0" w:line="240" w:lineRule="auto"/>
        <w:ind w:firstLine="567"/>
        <w:jc w:val="both"/>
        <w:rPr>
          <w:rFonts w:ascii="Times New Roman" w:eastAsia="Calibri" w:hAnsi="Times New Roman" w:cs="Times New Roman"/>
          <w:sz w:val="28"/>
          <w:szCs w:val="28"/>
          <w:lang w:val="kk-KZ"/>
        </w:rPr>
      </w:pPr>
    </w:p>
    <w:p w14:paraId="3CA130A4" w14:textId="3A47933D" w:rsidR="007A7EF7" w:rsidRPr="00F83660" w:rsidRDefault="007A7EF7" w:rsidP="00C61BBD">
      <w:pPr>
        <w:shd w:val="clear" w:color="auto" w:fill="FFFFFF"/>
        <w:spacing w:after="0" w:line="240" w:lineRule="auto"/>
        <w:ind w:firstLine="567"/>
        <w:jc w:val="both"/>
        <w:rPr>
          <w:rFonts w:ascii="Times New Roman" w:eastAsia="Calibri" w:hAnsi="Times New Roman" w:cs="Times New Roman"/>
          <w:sz w:val="28"/>
          <w:szCs w:val="28"/>
          <w:lang w:val="kk-KZ"/>
        </w:rPr>
      </w:pPr>
    </w:p>
    <w:p w14:paraId="50CD0E0A" w14:textId="7AB23D57" w:rsidR="00C61BBD" w:rsidRPr="00F83660" w:rsidRDefault="00C61BBD" w:rsidP="00D12A2A">
      <w:pPr>
        <w:shd w:val="clear" w:color="auto" w:fill="FFFFFF"/>
        <w:spacing w:after="0" w:line="240" w:lineRule="auto"/>
        <w:jc w:val="both"/>
        <w:rPr>
          <w:lang w:val="kk-KZ"/>
        </w:rPr>
      </w:pPr>
    </w:p>
    <w:p w14:paraId="65A083DA" w14:textId="66088BBF" w:rsidR="00C61BBD" w:rsidRPr="00F83660" w:rsidRDefault="00C61BBD" w:rsidP="00340AB9">
      <w:pPr>
        <w:shd w:val="clear" w:color="auto" w:fill="FFFFFF"/>
        <w:spacing w:after="0" w:line="240" w:lineRule="auto"/>
        <w:ind w:firstLine="567"/>
        <w:jc w:val="center"/>
        <w:rPr>
          <w:rStyle w:val="ezkurwreuab5ozgtqnkl"/>
          <w:lang w:val="kk-KZ"/>
        </w:rPr>
      </w:pPr>
    </w:p>
    <w:p w14:paraId="65D8B528" w14:textId="7461339E" w:rsidR="00EA2A9B" w:rsidRPr="00F83660" w:rsidRDefault="007A7EF7" w:rsidP="00340AB9">
      <w:pPr>
        <w:shd w:val="clear" w:color="auto" w:fill="FFFFFF"/>
        <w:spacing w:after="0" w:line="240" w:lineRule="auto"/>
        <w:ind w:firstLine="567"/>
        <w:jc w:val="center"/>
        <w:rPr>
          <w:rStyle w:val="ezkurwreuab5ozgtqnkl"/>
          <w:lang w:val="kk-KZ"/>
        </w:rPr>
      </w:pPr>
      <w:r w:rsidRPr="00F83660">
        <w:rPr>
          <w:rFonts w:ascii="Times New Roman" w:eastAsia="Calibri" w:hAnsi="Times New Roman" w:cs="Times New Roman"/>
          <w:noProof/>
          <w:sz w:val="28"/>
          <w:szCs w:val="28"/>
          <w:lang w:eastAsia="ru-RU"/>
          <w14:textOutline w14:w="0" w14:cap="rnd" w14:cmpd="sng" w14:algn="ctr">
            <w14:noFill/>
            <w14:prstDash w14:val="solid"/>
            <w14:bevel/>
          </w14:textOutline>
        </w:rPr>
        <mc:AlternateContent>
          <mc:Choice Requires="wpg">
            <w:drawing>
              <wp:inline distT="0" distB="0" distL="0" distR="0" wp14:anchorId="6D160D8A" wp14:editId="59CD7A78">
                <wp:extent cx="4361815" cy="8058150"/>
                <wp:effectExtent l="0" t="0" r="635" b="0"/>
                <wp:docPr id="726970014" name="Group 4"/>
                <wp:cNvGraphicFramePr/>
                <a:graphic xmlns:a="http://schemas.openxmlformats.org/drawingml/2006/main">
                  <a:graphicData uri="http://schemas.microsoft.com/office/word/2010/wordprocessingGroup">
                    <wpg:wgp>
                      <wpg:cNvGrpSpPr/>
                      <wpg:grpSpPr>
                        <a:xfrm>
                          <a:off x="0" y="0"/>
                          <a:ext cx="4361815" cy="8058150"/>
                          <a:chOff x="0" y="0"/>
                          <a:chExt cx="3637915" cy="7349490"/>
                        </a:xfrm>
                      </wpg:grpSpPr>
                      <pic:pic xmlns:pic="http://schemas.openxmlformats.org/drawingml/2006/picture">
                        <pic:nvPicPr>
                          <pic:cNvPr id="564993939" name="officeArt object" descr="16DEEE2B-35E1-4880-9904-3C2FF6F2C1F9.JPG"/>
                          <pic:cNvPicPr/>
                        </pic:nvPicPr>
                        <pic:blipFill rotWithShape="1">
                          <a:blip r:embed="rId26"/>
                          <a:srcRect l="6769" t="6679" r="3303" b="16780"/>
                          <a:stretch/>
                        </pic:blipFill>
                        <pic:spPr bwMode="auto">
                          <a:xfrm>
                            <a:off x="914400" y="0"/>
                            <a:ext cx="1988820" cy="2682240"/>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2058359929" name="officeArt object" descr="оқушының интерфейс.png.png"/>
                          <pic:cNvPicPr/>
                        </pic:nvPicPr>
                        <pic:blipFill rotWithShape="1">
                          <a:blip r:embed="rId27"/>
                          <a:srcRect t="2078"/>
                          <a:stretch/>
                        </pic:blipFill>
                        <pic:spPr bwMode="auto">
                          <a:xfrm>
                            <a:off x="0" y="2682240"/>
                            <a:ext cx="3637915" cy="4667250"/>
                          </a:xfrm>
                          <a:prstGeom prst="rect">
                            <a:avLst/>
                          </a:prstGeom>
                          <a:ln>
                            <a:noFill/>
                          </a:ln>
                          <a:effectLst/>
                          <a:extLst>
                            <a:ext uri="{53640926-AAD7-44D8-BBD7-CCE9431645EC}">
                              <a14:shadowObscured xmlns:a14="http://schemas.microsoft.com/office/drawing/2010/main"/>
                            </a:ext>
                          </a:extLst>
                        </pic:spPr>
                      </pic:pic>
                    </wpg:wgp>
                  </a:graphicData>
                </a:graphic>
              </wp:inline>
            </w:drawing>
          </mc:Choice>
          <mc:Fallback>
            <w:pict>
              <v:group w14:anchorId="2A36AFF5" id="Group 4" o:spid="_x0000_s1026" style="width:343.45pt;height:634.5pt;mso-position-horizontal-relative:char;mso-position-vertical-relative:line" coordsize="36379,734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">
                <v:shape id="officeArt object" o:spid="_x0000_s1027" type="#_x0000_t75" alt="16DEEE2B-35E1-4880-9904-3C2FF6F2C1F9.JPG" style="position:absolute;left:9144;width:19888;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">
                  <v:imagedata r:id="rId28" o:title="16DEEE2B-35E1-4880-9904-3C2FF6F2C1F9" croptop="4377f" cropbottom="10997f" cropleft="4436f" cropright="2165f"/>
                </v:shape>
                <v:shape id="officeArt object" o:spid="_x0000_s1028" type="#_x0000_t75" alt="оқушының интерфейс.png.png" style="position:absolute;top:26822;width:36379;height:4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">
                  <v:imagedata r:id="rId29" o:title="оқушының интерфейс.png" croptop="1362f"/>
                </v:shape>
                <w10:anchorlock/>
              </v:group>
            </w:pict>
          </mc:Fallback>
        </mc:AlternateContent>
      </w:r>
    </w:p>
    <w:p w14:paraId="365D0C91" w14:textId="77777777" w:rsidR="00EA2A9B" w:rsidRPr="00F83660" w:rsidRDefault="00EA2A9B" w:rsidP="00340AB9">
      <w:pPr>
        <w:shd w:val="clear" w:color="auto" w:fill="FFFFFF"/>
        <w:spacing w:after="0" w:line="240" w:lineRule="auto"/>
        <w:ind w:firstLine="567"/>
        <w:jc w:val="center"/>
        <w:rPr>
          <w:rStyle w:val="ezkurwreuab5ozgtqnkl"/>
          <w:lang w:val="kk-KZ"/>
        </w:rPr>
      </w:pPr>
    </w:p>
    <w:p w14:paraId="33ADD3DA" w14:textId="61D6292B" w:rsidR="00C61BBD" w:rsidRPr="00F83660" w:rsidRDefault="00C61BBD" w:rsidP="00382451">
      <w:pPr>
        <w:shd w:val="clear" w:color="auto" w:fill="FFFFFF"/>
        <w:spacing w:after="0" w:line="240" w:lineRule="auto"/>
        <w:ind w:firstLine="567"/>
        <w:jc w:val="center"/>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Сурет 13. Математикалық есептерді шешуді оқыту процесін талдауға арналған зияткерлік өзін-өзі оқыту жүйесінің жұмыс істеу  алгоритмі</w:t>
      </w:r>
    </w:p>
    <w:p w14:paraId="38A7FC35" w14:textId="77777777" w:rsidR="00382451" w:rsidRPr="00F83660" w:rsidRDefault="00382451" w:rsidP="00C61BBD">
      <w:pPr>
        <w:shd w:val="clear" w:color="auto" w:fill="FFFFFF"/>
        <w:spacing w:after="0" w:line="240" w:lineRule="auto"/>
        <w:ind w:firstLine="567"/>
        <w:jc w:val="both"/>
        <w:rPr>
          <w:rFonts w:ascii="Times New Roman" w:eastAsia="Calibri" w:hAnsi="Times New Roman" w:cs="Times New Roman"/>
          <w:sz w:val="28"/>
          <w:szCs w:val="28"/>
          <w:lang w:val="kk-KZ"/>
        </w:rPr>
      </w:pPr>
    </w:p>
    <w:p w14:paraId="2EA51A94" w14:textId="6DF3AFB1" w:rsidR="00C61BBD" w:rsidRPr="00F83660" w:rsidRDefault="00C61BBD" w:rsidP="00C61BBD">
      <w:pPr>
        <w:shd w:val="clear" w:color="auto" w:fill="FFFFFF"/>
        <w:spacing w:after="0" w:line="240" w:lineRule="auto"/>
        <w:ind w:firstLine="567"/>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lastRenderedPageBreak/>
        <w:t>Құрылған зияткерлік жүйе деректерді талдау және білім беру процесінің негізгі ерекшеліктерін анықтау негізінде жеке ұсыныстарды қалыптастыруға мүмкіндік береді. Бұл ағымдағы нәтижелерге және қолданушының анықталған қажеттіліктеріне байланысты нақты уақыт режимінде реттелетін шешімдерді ұсына отырып, жүйенің жоғары бейімделуін қамтамасыз етеді.</w:t>
      </w:r>
    </w:p>
    <w:p w14:paraId="10A7646B" w14:textId="4ED77973"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w:t>
      </w:r>
      <w:r w:rsidR="0017164B">
        <w:rPr>
          <w:rFonts w:ascii="Times New Roman" w:hAnsi="Times New Roman" w:cs="Times New Roman"/>
          <w:sz w:val="28"/>
          <w:szCs w:val="28"/>
          <w:lang w:val="kk-KZ"/>
        </w:rPr>
        <w:t>Білім алушы</w:t>
      </w:r>
      <w:r w:rsidRPr="00F83660">
        <w:rPr>
          <w:rFonts w:ascii="Times New Roman" w:eastAsia="Calibri" w:hAnsi="Times New Roman" w:cs="Times New Roman"/>
          <w:sz w:val="28"/>
          <w:szCs w:val="28"/>
          <w:lang w:val="kk-KZ"/>
        </w:rPr>
        <w:t>» режимінде математикалық есептерді шешуді оқыту процесін талдауға арналған зияткерлік өзін-өзі оқыту жүйесі келесідей интерфейске ие (Сурет 14):</w:t>
      </w:r>
    </w:p>
    <w:p w14:paraId="00C42089"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7F20DC11"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noProof/>
          <w:sz w:val="28"/>
          <w:szCs w:val="28"/>
          <w:lang w:eastAsia="ru-RU"/>
        </w:rPr>
        <w:drawing>
          <wp:inline distT="0" distB="0" distL="0" distR="0" wp14:anchorId="08608725" wp14:editId="7A2D4B6A">
            <wp:extent cx="5000625" cy="1140493"/>
            <wp:effectExtent l="0" t="0" r="0" b="2540"/>
            <wp:docPr id="3075" name="Picture 3">
              <a:extLst xmlns:a="http://schemas.openxmlformats.org/drawingml/2006/main">
                <a:ext uri="{FF2B5EF4-FFF2-40B4-BE49-F238E27FC236}">
                  <a16:creationId xmlns:a16="http://schemas.microsoft.com/office/drawing/2014/main" id="{7B59112B-F6CA-45E0-B2E9-37C9503E5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7B59112B-F6CA-45E0-B2E9-37C9503E5E8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6971" cy="1144221"/>
                    </a:xfrm>
                    <a:prstGeom prst="rect">
                      <a:avLst/>
                    </a:prstGeom>
                    <a:noFill/>
                  </pic:spPr>
                </pic:pic>
              </a:graphicData>
            </a:graphic>
          </wp:inline>
        </w:drawing>
      </w:r>
    </w:p>
    <w:p w14:paraId="2AA77024"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 </w:t>
      </w:r>
      <w:r w:rsidRPr="00F83660">
        <w:rPr>
          <w:rFonts w:ascii="Times New Roman" w:eastAsia="Calibri" w:hAnsi="Times New Roman" w:cs="Times New Roman"/>
          <w:noProof/>
          <w:sz w:val="28"/>
          <w:szCs w:val="28"/>
          <w:lang w:eastAsia="ru-RU"/>
        </w:rPr>
        <w:drawing>
          <wp:inline distT="0" distB="0" distL="0" distR="0" wp14:anchorId="36B30B75" wp14:editId="0DCB5B34">
            <wp:extent cx="4974118" cy="1466571"/>
            <wp:effectExtent l="0" t="0" r="0" b="635"/>
            <wp:docPr id="3074" name="Picture 2">
              <a:extLst xmlns:a="http://schemas.openxmlformats.org/drawingml/2006/main">
                <a:ext uri="{FF2B5EF4-FFF2-40B4-BE49-F238E27FC236}">
                  <a16:creationId xmlns:a16="http://schemas.microsoft.com/office/drawing/2014/main" id="{05EED373-EFA5-4DD7-98FA-66DA15B6C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05EED373-EFA5-4DD7-98FA-66DA15B6C8FB}"/>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3560" cy="1472303"/>
                    </a:xfrm>
                    <a:prstGeom prst="rect">
                      <a:avLst/>
                    </a:prstGeom>
                    <a:noFill/>
                  </pic:spPr>
                </pic:pic>
              </a:graphicData>
            </a:graphic>
          </wp:inline>
        </w:drawing>
      </w:r>
    </w:p>
    <w:p w14:paraId="7485CC99" w14:textId="77777777" w:rsidR="00C61BBD" w:rsidRPr="00F83660" w:rsidRDefault="00C61BBD" w:rsidP="00C61BBD">
      <w:pPr>
        <w:widowControl w:val="0"/>
        <w:autoSpaceDE w:val="0"/>
        <w:autoSpaceDN w:val="0"/>
        <w:spacing w:after="0" w:line="240" w:lineRule="auto"/>
        <w:jc w:val="center"/>
        <w:rPr>
          <w:rFonts w:ascii="Times New Roman" w:eastAsia="Calibri" w:hAnsi="Times New Roman" w:cs="Times New Roman"/>
          <w:sz w:val="28"/>
          <w:szCs w:val="28"/>
          <w:lang w:val="kk-KZ"/>
        </w:rPr>
      </w:pPr>
      <w:r w:rsidRPr="00F83660">
        <w:rPr>
          <w:rFonts w:ascii="Times New Roman" w:eastAsia="Calibri" w:hAnsi="Times New Roman" w:cs="Times New Roman"/>
          <w:noProof/>
          <w:sz w:val="28"/>
          <w:szCs w:val="28"/>
          <w:lang w:eastAsia="ru-RU"/>
        </w:rPr>
        <w:drawing>
          <wp:inline distT="0" distB="0" distL="0" distR="0" wp14:anchorId="4D76893F" wp14:editId="577C07EF">
            <wp:extent cx="4945371" cy="3574549"/>
            <wp:effectExtent l="0" t="0" r="8255" b="6985"/>
            <wp:docPr id="3076" name="Picture 4">
              <a:extLst xmlns:a="http://schemas.openxmlformats.org/drawingml/2006/main">
                <a:ext uri="{FF2B5EF4-FFF2-40B4-BE49-F238E27FC236}">
                  <a16:creationId xmlns:a16="http://schemas.microsoft.com/office/drawing/2014/main" id="{5231031C-841C-4436-8C9B-34008806E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a:extLst>
                        <a:ext uri="{FF2B5EF4-FFF2-40B4-BE49-F238E27FC236}">
                          <a16:creationId xmlns:a16="http://schemas.microsoft.com/office/drawing/2014/main" id="{5231031C-841C-4436-8C9B-34008806E46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8027" cy="3598153"/>
                    </a:xfrm>
                    <a:prstGeom prst="rect">
                      <a:avLst/>
                    </a:prstGeom>
                    <a:noFill/>
                  </pic:spPr>
                </pic:pic>
              </a:graphicData>
            </a:graphic>
          </wp:inline>
        </w:drawing>
      </w:r>
    </w:p>
    <w:p w14:paraId="4C06FA46"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2526A721" w14:textId="75EF6BAC" w:rsidR="00382451" w:rsidRPr="00F83660" w:rsidRDefault="00C61BBD" w:rsidP="00C61BBD">
      <w:pPr>
        <w:widowControl w:val="0"/>
        <w:autoSpaceDE w:val="0"/>
        <w:autoSpaceDN w:val="0"/>
        <w:spacing w:after="0" w:line="240" w:lineRule="auto"/>
        <w:ind w:firstLine="709"/>
        <w:jc w:val="center"/>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Сурет 14. «</w:t>
      </w:r>
      <w:r w:rsidR="0017164B">
        <w:rPr>
          <w:rFonts w:ascii="Times New Roman" w:hAnsi="Times New Roman" w:cs="Times New Roman"/>
          <w:sz w:val="28"/>
          <w:szCs w:val="28"/>
          <w:lang w:val="kk-KZ"/>
        </w:rPr>
        <w:t>Білім алушы</w:t>
      </w:r>
      <w:r w:rsidRPr="00F83660">
        <w:rPr>
          <w:rFonts w:ascii="Times New Roman" w:eastAsia="Calibri" w:hAnsi="Times New Roman" w:cs="Times New Roman"/>
          <w:sz w:val="28"/>
          <w:szCs w:val="28"/>
          <w:lang w:val="kk-KZ"/>
        </w:rPr>
        <w:t>» режимінде</w:t>
      </w:r>
      <w:r w:rsidR="009C39BC" w:rsidRPr="00F83660">
        <w:rPr>
          <w:rFonts w:ascii="Times New Roman" w:eastAsia="Calibri" w:hAnsi="Times New Roman" w:cs="Times New Roman"/>
          <w:sz w:val="28"/>
          <w:szCs w:val="28"/>
          <w:lang w:val="kk-KZ"/>
        </w:rPr>
        <w:t>гі</w:t>
      </w:r>
      <w:r w:rsidRPr="00F83660">
        <w:rPr>
          <w:rFonts w:ascii="Times New Roman" w:eastAsia="Calibri" w:hAnsi="Times New Roman" w:cs="Times New Roman"/>
          <w:sz w:val="28"/>
          <w:szCs w:val="28"/>
          <w:lang w:val="kk-KZ"/>
        </w:rPr>
        <w:t xml:space="preserve"> жүйесі интерфейс</w:t>
      </w:r>
      <w:r w:rsidR="00382451" w:rsidRPr="00F83660">
        <w:rPr>
          <w:rFonts w:ascii="Times New Roman" w:eastAsia="Calibri" w:hAnsi="Times New Roman" w:cs="Times New Roman"/>
          <w:sz w:val="28"/>
          <w:szCs w:val="28"/>
          <w:lang w:val="kk-KZ"/>
        </w:rPr>
        <w:t>і</w:t>
      </w:r>
    </w:p>
    <w:p w14:paraId="0418FAE0" w14:textId="77777777" w:rsidR="00382451" w:rsidRPr="00F83660" w:rsidRDefault="00382451"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489C0153" w14:textId="4B1873A2"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Білім алушының білімін модельдеу және міндеттер арасындағы байланысты орнату үшін графтық деректер құрылымын қолдану проблемалық </w:t>
      </w:r>
      <w:r w:rsidRPr="00F83660">
        <w:rPr>
          <w:rFonts w:ascii="Times New Roman" w:eastAsia="Calibri" w:hAnsi="Times New Roman" w:cs="Times New Roman"/>
          <w:sz w:val="28"/>
          <w:szCs w:val="28"/>
          <w:lang w:val="kk-KZ"/>
        </w:rPr>
        <w:lastRenderedPageBreak/>
        <w:t>аймақтарды дәлірек анықтауды қамтамасыз етеді. Бұл құрылым білім беру элементтері арасындағы байланыстардың топологиясын талдауға және қосымша назар аударуды қажет ететін аймақтарды анықтауға мүмкіндік береді. Зияткерлік жүйелерде графтық әдістерді қолдану анықталған олқылықтарды жоюға және дағдыларды жақсартуға бағытталған тапсырмаларды ұсына отырып, ұсыныстарды динамикалық түрде түзетуге мүмкіндік береді, бұл бейімделу жаттығуларының тиімділігін арттырады.</w:t>
      </w:r>
    </w:p>
    <w:p w14:paraId="23EB9A8E"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«Оқытушы» режимінде математикалық есептерді шешуді оқыту процесін талдауға арналған зияткерлік өзін-өзі оқыту жүйесі келесідей интерфейске ие (Сурет 15):</w:t>
      </w:r>
    </w:p>
    <w:p w14:paraId="2095056A"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0C1BECE8" w14:textId="0373E80B" w:rsidR="00C61BBD" w:rsidRPr="00F83660" w:rsidRDefault="00C61BBD" w:rsidP="00340AB9">
      <w:pPr>
        <w:widowControl w:val="0"/>
        <w:autoSpaceDE w:val="0"/>
        <w:autoSpaceDN w:val="0"/>
        <w:spacing w:after="0" w:line="240" w:lineRule="auto"/>
        <w:jc w:val="both"/>
        <w:rPr>
          <w:rFonts w:ascii="Times New Roman" w:eastAsia="Calibri" w:hAnsi="Times New Roman" w:cs="Times New Roman"/>
          <w:sz w:val="28"/>
          <w:szCs w:val="28"/>
          <w:lang w:val="kk-KZ"/>
        </w:rPr>
      </w:pPr>
      <w:r w:rsidRPr="00F83660">
        <w:rPr>
          <w:rFonts w:ascii="Times New Roman" w:eastAsia="Calibri" w:hAnsi="Times New Roman" w:cs="Times New Roman"/>
          <w:noProof/>
          <w:sz w:val="28"/>
          <w:szCs w:val="28"/>
          <w:lang w:eastAsia="ru-RU"/>
        </w:rPr>
        <w:drawing>
          <wp:inline distT="0" distB="0" distL="0" distR="0" wp14:anchorId="4C4931B1" wp14:editId="2F043349">
            <wp:extent cx="5935980" cy="2896870"/>
            <wp:effectExtent l="0" t="0" r="7620" b="0"/>
            <wp:docPr id="10" name="Рисунок 3">
              <a:extLst xmlns:a="http://schemas.openxmlformats.org/drawingml/2006/main">
                <a:ext uri="{FF2B5EF4-FFF2-40B4-BE49-F238E27FC236}">
                  <a16:creationId xmlns:a16="http://schemas.microsoft.com/office/drawing/2014/main" id="{39D4DEB1-F533-4AB5-BDE5-52F30D262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39D4DEB1-F533-4AB5-BDE5-52F30D2629C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9533" b="3716"/>
                    <a:stretch/>
                  </pic:blipFill>
                  <pic:spPr>
                    <a:xfrm>
                      <a:off x="0" y="0"/>
                      <a:ext cx="5935980" cy="2896870"/>
                    </a:xfrm>
                    <a:prstGeom prst="rect">
                      <a:avLst/>
                    </a:prstGeom>
                  </pic:spPr>
                </pic:pic>
              </a:graphicData>
            </a:graphic>
          </wp:inline>
        </w:drawing>
      </w:r>
    </w:p>
    <w:p w14:paraId="54E36C3E" w14:textId="77777777" w:rsidR="00816144" w:rsidRPr="00F83660" w:rsidRDefault="00816144" w:rsidP="00C61BBD">
      <w:pPr>
        <w:widowControl w:val="0"/>
        <w:autoSpaceDE w:val="0"/>
        <w:autoSpaceDN w:val="0"/>
        <w:spacing w:after="0" w:line="240" w:lineRule="auto"/>
        <w:ind w:firstLine="709"/>
        <w:jc w:val="center"/>
        <w:rPr>
          <w:rFonts w:ascii="Times New Roman" w:eastAsia="Calibri" w:hAnsi="Times New Roman" w:cs="Times New Roman"/>
          <w:sz w:val="28"/>
          <w:szCs w:val="28"/>
          <w:lang w:val="kk-KZ"/>
        </w:rPr>
      </w:pPr>
    </w:p>
    <w:p w14:paraId="265C2ED0" w14:textId="4DC68B86" w:rsidR="00C61BBD" w:rsidRPr="00F83660" w:rsidRDefault="00C61BBD" w:rsidP="00C61BBD">
      <w:pPr>
        <w:widowControl w:val="0"/>
        <w:autoSpaceDE w:val="0"/>
        <w:autoSpaceDN w:val="0"/>
        <w:spacing w:after="0" w:line="240" w:lineRule="auto"/>
        <w:ind w:firstLine="709"/>
        <w:jc w:val="center"/>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Сурет 15. «Оқытушы» режимінде</w:t>
      </w:r>
      <w:r w:rsidR="00816144" w:rsidRPr="00F83660">
        <w:rPr>
          <w:rFonts w:ascii="Times New Roman" w:eastAsia="Calibri" w:hAnsi="Times New Roman" w:cs="Times New Roman"/>
          <w:sz w:val="28"/>
          <w:szCs w:val="28"/>
          <w:lang w:val="kk-KZ"/>
        </w:rPr>
        <w:t>гі</w:t>
      </w:r>
      <w:r w:rsidRPr="00F83660">
        <w:rPr>
          <w:rFonts w:ascii="Times New Roman" w:eastAsia="Calibri" w:hAnsi="Times New Roman" w:cs="Times New Roman"/>
          <w:sz w:val="28"/>
          <w:szCs w:val="28"/>
          <w:lang w:val="kk-KZ"/>
        </w:rPr>
        <w:t xml:space="preserve"> жүйе интерфейсі</w:t>
      </w:r>
    </w:p>
    <w:p w14:paraId="397CB3AF"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00061D6A" w14:textId="3C20F7B8"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Зияткерлік жүйелерде жеке оқыту әдістерін қолдану қолданушының мүмкіндіктерін дәл бағалау үшін бүкіл жүйеде жиналған деректерді жан-жақты талдауға мүмкіндік береді. Осы мәліметтерге сүйене отырып, жүйе мақсаттарды бейімдейді және әр қолданушының жеке ерекшеліктерін ескере отырып, оңтайлы оқыту стратегиясын қалыптастырады. Персоналдау тапсырмалардың орындалу жылдамдығын, қойылған мақсаттарға жету ықтималдығын және басқа параметрлерді бағалауды қамтитын аналитикалық болжамдар арқылы, сондай-ақ оқытудың барлық деңгейлерінде статистика жүргізу арқылы жүзеге асырылады және құрылған жүйе аясында төмендегідей көрініс табады (Сурет 16)</w:t>
      </w:r>
      <w:r w:rsidR="009873F0" w:rsidRPr="00F83660">
        <w:rPr>
          <w:rFonts w:ascii="Times New Roman" w:eastAsia="Calibri" w:hAnsi="Times New Roman" w:cs="Times New Roman"/>
          <w:sz w:val="28"/>
          <w:szCs w:val="28"/>
          <w:lang w:val="kk-KZ"/>
        </w:rPr>
        <w:t>.</w:t>
      </w:r>
    </w:p>
    <w:p w14:paraId="05A32103" w14:textId="77777777" w:rsidR="00C61BBD" w:rsidRPr="00F83660" w:rsidRDefault="00C61BBD" w:rsidP="00C61BBD">
      <w:pPr>
        <w:widowControl w:val="0"/>
        <w:autoSpaceDE w:val="0"/>
        <w:autoSpaceDN w:val="0"/>
        <w:spacing w:after="0" w:line="240" w:lineRule="auto"/>
        <w:ind w:firstLine="709"/>
        <w:jc w:val="both"/>
        <w:rPr>
          <w:rStyle w:val="ezkurwreuab5ozgtqnkl"/>
          <w:lang w:val="kk-KZ"/>
        </w:rPr>
      </w:pPr>
    </w:p>
    <w:p w14:paraId="5E3617BA" w14:textId="77777777" w:rsidR="00C61BBD" w:rsidRPr="00F83660" w:rsidRDefault="00C61BBD" w:rsidP="00C61BBD">
      <w:pPr>
        <w:widowControl w:val="0"/>
        <w:autoSpaceDE w:val="0"/>
        <w:autoSpaceDN w:val="0"/>
        <w:spacing w:after="0" w:line="240" w:lineRule="auto"/>
        <w:ind w:firstLine="709"/>
        <w:jc w:val="both"/>
        <w:rPr>
          <w:rStyle w:val="ezkurwreuab5ozgtqnkl"/>
          <w:lang w:val="kk-KZ"/>
        </w:rPr>
      </w:pPr>
    </w:p>
    <w:p w14:paraId="5C39256F"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0E0EE001" w14:textId="5C06AA98" w:rsidR="00C61BBD" w:rsidRPr="00F83660" w:rsidRDefault="00467810" w:rsidP="00C61BBD">
      <w:pPr>
        <w:widowControl w:val="0"/>
        <w:autoSpaceDE w:val="0"/>
        <w:autoSpaceDN w:val="0"/>
        <w:spacing w:after="0" w:line="240" w:lineRule="auto"/>
        <w:jc w:val="both"/>
        <w:rPr>
          <w:rFonts w:ascii="Times New Roman" w:eastAsia="Calibri" w:hAnsi="Times New Roman" w:cs="Times New Roman"/>
          <w:sz w:val="28"/>
          <w:szCs w:val="28"/>
          <w:lang w:val="en-US"/>
        </w:rPr>
      </w:pPr>
      <w:r w:rsidRPr="00F83660">
        <w:rPr>
          <w:rFonts w:ascii="Times New Roman" w:eastAsia="Calibri" w:hAnsi="Times New Roman" w:cs="Times New Roman"/>
          <w:noProof/>
          <w:sz w:val="28"/>
          <w:szCs w:val="28"/>
          <w:lang w:eastAsia="ru-RU"/>
          <w14:textOutline w14:w="0" w14:cap="rnd" w14:cmpd="sng" w14:algn="ctr">
            <w14:noFill/>
            <w14:prstDash w14:val="solid"/>
            <w14:bevel/>
          </w14:textOutline>
        </w:rPr>
        <w:lastRenderedPageBreak/>
        <w:drawing>
          <wp:inline distT="0" distB="0" distL="0" distR="0" wp14:anchorId="206ACDCF" wp14:editId="66300A43">
            <wp:extent cx="6116320" cy="3808730"/>
            <wp:effectExtent l="0" t="0" r="5080" b="1270"/>
            <wp:docPr id="1542360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60743" name="Picture 1542360743"/>
                    <pic:cNvPicPr/>
                  </pic:nvPicPr>
                  <pic:blipFill>
                    <a:blip r:embed="rId34">
                      <a:extLst>
                        <a:ext uri="{28A0092B-C50C-407E-A947-70E740481C1C}">
                          <a14:useLocalDpi xmlns:a14="http://schemas.microsoft.com/office/drawing/2010/main" val="0"/>
                        </a:ext>
                      </a:extLst>
                    </a:blip>
                    <a:stretch>
                      <a:fillRect/>
                    </a:stretch>
                  </pic:blipFill>
                  <pic:spPr>
                    <a:xfrm>
                      <a:off x="0" y="0"/>
                      <a:ext cx="6116320" cy="3808730"/>
                    </a:xfrm>
                    <a:prstGeom prst="rect">
                      <a:avLst/>
                    </a:prstGeom>
                  </pic:spPr>
                </pic:pic>
              </a:graphicData>
            </a:graphic>
          </wp:inline>
        </w:drawing>
      </w:r>
    </w:p>
    <w:p w14:paraId="6BB44141" w14:textId="519CAE9C" w:rsidR="00C61BBD" w:rsidRPr="00F83660" w:rsidRDefault="00C61BBD" w:rsidP="00C61BBD">
      <w:pPr>
        <w:widowControl w:val="0"/>
        <w:autoSpaceDE w:val="0"/>
        <w:autoSpaceDN w:val="0"/>
        <w:spacing w:after="0" w:line="240" w:lineRule="auto"/>
        <w:jc w:val="center"/>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Сурет 16а. Мысал №1</w:t>
      </w:r>
    </w:p>
    <w:p w14:paraId="5E999B97" w14:textId="7F9DC90F" w:rsidR="00C61BBD" w:rsidRPr="00F83660" w:rsidRDefault="00E751CE" w:rsidP="00C61BBD">
      <w:pPr>
        <w:widowControl w:val="0"/>
        <w:autoSpaceDE w:val="0"/>
        <w:autoSpaceDN w:val="0"/>
        <w:spacing w:after="0" w:line="240" w:lineRule="auto"/>
        <w:jc w:val="both"/>
        <w:rPr>
          <w:rFonts w:ascii="Times New Roman" w:eastAsia="Calibri" w:hAnsi="Times New Roman" w:cs="Times New Roman"/>
          <w:sz w:val="28"/>
          <w:szCs w:val="28"/>
          <w:lang w:val="kk-KZ"/>
        </w:rPr>
      </w:pPr>
      <w:r w:rsidRPr="00F83660">
        <w:rPr>
          <w:rFonts w:ascii="Times New Roman" w:eastAsia="Calibri" w:hAnsi="Times New Roman" w:cs="Times New Roman"/>
          <w:noProof/>
          <w:sz w:val="28"/>
          <w:szCs w:val="28"/>
          <w:lang w:eastAsia="ru-RU"/>
          <w14:textOutline w14:w="0" w14:cap="rnd" w14:cmpd="sng" w14:algn="ctr">
            <w14:noFill/>
            <w14:prstDash w14:val="solid"/>
            <w14:bevel/>
          </w14:textOutline>
        </w:rPr>
        <w:drawing>
          <wp:inline distT="0" distB="0" distL="0" distR="0" wp14:anchorId="63374C11" wp14:editId="5CBC5352">
            <wp:extent cx="6116320" cy="3352165"/>
            <wp:effectExtent l="0" t="0" r="5080" b="635"/>
            <wp:docPr id="45649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9243" name="Picture 456492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6320" cy="3352165"/>
                    </a:xfrm>
                    <a:prstGeom prst="rect">
                      <a:avLst/>
                    </a:prstGeom>
                  </pic:spPr>
                </pic:pic>
              </a:graphicData>
            </a:graphic>
          </wp:inline>
        </w:drawing>
      </w:r>
    </w:p>
    <w:p w14:paraId="45F2DEC0" w14:textId="77777777" w:rsidR="00C61BBD" w:rsidRPr="00F83660" w:rsidRDefault="00C61BBD" w:rsidP="00C61BBD">
      <w:pPr>
        <w:widowControl w:val="0"/>
        <w:autoSpaceDE w:val="0"/>
        <w:autoSpaceDN w:val="0"/>
        <w:spacing w:after="0" w:line="240" w:lineRule="auto"/>
        <w:jc w:val="center"/>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Сурет 16ә. Мысал №2</w:t>
      </w:r>
    </w:p>
    <w:p w14:paraId="11583F00" w14:textId="77777777" w:rsidR="00C61BBD" w:rsidRPr="00F83660" w:rsidRDefault="00C61BBD" w:rsidP="00C61BBD">
      <w:pPr>
        <w:widowControl w:val="0"/>
        <w:autoSpaceDE w:val="0"/>
        <w:autoSpaceDN w:val="0"/>
        <w:spacing w:after="0" w:line="240" w:lineRule="auto"/>
        <w:jc w:val="center"/>
        <w:rPr>
          <w:rFonts w:ascii="Times New Roman" w:eastAsia="Calibri" w:hAnsi="Times New Roman" w:cs="Times New Roman"/>
          <w:sz w:val="28"/>
          <w:szCs w:val="28"/>
          <w:lang w:val="kk-KZ"/>
        </w:rPr>
      </w:pPr>
    </w:p>
    <w:p w14:paraId="01758EEA" w14:textId="77777777" w:rsidR="00C61BBD" w:rsidRPr="00F83660" w:rsidRDefault="00C61BBD" w:rsidP="00C61BBD">
      <w:pPr>
        <w:widowControl w:val="0"/>
        <w:autoSpaceDE w:val="0"/>
        <w:autoSpaceDN w:val="0"/>
        <w:spacing w:after="0" w:line="240" w:lineRule="auto"/>
        <w:jc w:val="center"/>
        <w:rPr>
          <w:rFonts w:ascii="Times New Roman" w:eastAsia="Calibri" w:hAnsi="Times New Roman" w:cs="Times New Roman"/>
          <w:sz w:val="28"/>
          <w:szCs w:val="28"/>
          <w:lang w:val="kk-KZ"/>
        </w:rPr>
      </w:pPr>
    </w:p>
    <w:p w14:paraId="15F8450F" w14:textId="77777777" w:rsidR="00C61BBD" w:rsidRPr="00F83660" w:rsidRDefault="00C61BBD" w:rsidP="00C61BBD">
      <w:pPr>
        <w:widowControl w:val="0"/>
        <w:autoSpaceDE w:val="0"/>
        <w:autoSpaceDN w:val="0"/>
        <w:spacing w:after="0" w:line="240" w:lineRule="auto"/>
        <w:jc w:val="both"/>
        <w:rPr>
          <w:rFonts w:ascii="Times New Roman" w:eastAsia="Calibri" w:hAnsi="Times New Roman" w:cs="Times New Roman"/>
          <w:sz w:val="28"/>
          <w:szCs w:val="28"/>
          <w:lang w:val="kk-KZ"/>
        </w:rPr>
      </w:pPr>
    </w:p>
    <w:p w14:paraId="2C7AE302" w14:textId="253B175D" w:rsidR="00C61BBD" w:rsidRPr="00F83660" w:rsidRDefault="00E751CE" w:rsidP="00340AB9">
      <w:pPr>
        <w:widowControl w:val="0"/>
        <w:autoSpaceDE w:val="0"/>
        <w:autoSpaceDN w:val="0"/>
        <w:spacing w:after="0" w:line="240" w:lineRule="auto"/>
        <w:jc w:val="both"/>
        <w:rPr>
          <w:rFonts w:ascii="Times New Roman" w:eastAsia="Calibri" w:hAnsi="Times New Roman" w:cs="Times New Roman"/>
          <w:sz w:val="28"/>
          <w:szCs w:val="28"/>
          <w:lang w:val="kk-KZ"/>
        </w:rPr>
      </w:pPr>
      <w:r w:rsidRPr="00F83660">
        <w:rPr>
          <w:rFonts w:ascii="Times New Roman" w:eastAsia="Calibri" w:hAnsi="Times New Roman" w:cs="Times New Roman"/>
          <w:noProof/>
          <w:sz w:val="28"/>
          <w:szCs w:val="28"/>
          <w:lang w:eastAsia="ru-RU"/>
          <w14:textOutline w14:w="0" w14:cap="rnd" w14:cmpd="sng" w14:algn="ctr">
            <w14:noFill/>
            <w14:prstDash w14:val="solid"/>
            <w14:bevel/>
          </w14:textOutline>
        </w:rPr>
        <w:lastRenderedPageBreak/>
        <w:drawing>
          <wp:inline distT="0" distB="0" distL="0" distR="0" wp14:anchorId="66FC2153" wp14:editId="674870F5">
            <wp:extent cx="6116320" cy="3049270"/>
            <wp:effectExtent l="0" t="0" r="5080" b="0"/>
            <wp:docPr id="1051442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42247" name="Picture 1051442247"/>
                    <pic:cNvPicPr/>
                  </pic:nvPicPr>
                  <pic:blipFill>
                    <a:blip r:embed="rId36">
                      <a:extLst>
                        <a:ext uri="{28A0092B-C50C-407E-A947-70E740481C1C}">
                          <a14:useLocalDpi xmlns:a14="http://schemas.microsoft.com/office/drawing/2010/main" val="0"/>
                        </a:ext>
                      </a:extLst>
                    </a:blip>
                    <a:stretch>
                      <a:fillRect/>
                    </a:stretch>
                  </pic:blipFill>
                  <pic:spPr>
                    <a:xfrm>
                      <a:off x="0" y="0"/>
                      <a:ext cx="6116320" cy="3049270"/>
                    </a:xfrm>
                    <a:prstGeom prst="rect">
                      <a:avLst/>
                    </a:prstGeom>
                  </pic:spPr>
                </pic:pic>
              </a:graphicData>
            </a:graphic>
          </wp:inline>
        </w:drawing>
      </w:r>
    </w:p>
    <w:p w14:paraId="01638225" w14:textId="77777777" w:rsidR="00C61BBD" w:rsidRPr="00F83660" w:rsidRDefault="00C61BBD" w:rsidP="00C61BBD">
      <w:pPr>
        <w:widowControl w:val="0"/>
        <w:autoSpaceDE w:val="0"/>
        <w:autoSpaceDN w:val="0"/>
        <w:spacing w:after="0" w:line="240" w:lineRule="auto"/>
        <w:ind w:firstLine="709"/>
        <w:jc w:val="center"/>
        <w:rPr>
          <w:rFonts w:ascii="Times New Roman" w:eastAsia="Calibri" w:hAnsi="Times New Roman" w:cs="Times New Roman"/>
          <w:b/>
          <w:sz w:val="28"/>
          <w:szCs w:val="28"/>
          <w:lang w:val="kk-KZ"/>
        </w:rPr>
      </w:pPr>
      <w:r w:rsidRPr="00F83660">
        <w:rPr>
          <w:rFonts w:ascii="Times New Roman" w:eastAsia="Calibri" w:hAnsi="Times New Roman" w:cs="Times New Roman"/>
          <w:sz w:val="28"/>
          <w:szCs w:val="28"/>
          <w:lang w:val="kk-KZ"/>
        </w:rPr>
        <w:t>Сурет 16б.</w:t>
      </w:r>
      <w:r w:rsidRPr="00F83660">
        <w:rPr>
          <w:rFonts w:ascii="Times New Roman" w:eastAsia="Calibri" w:hAnsi="Times New Roman" w:cs="Times New Roman"/>
          <w:b/>
          <w:sz w:val="28"/>
          <w:szCs w:val="28"/>
          <w:lang w:val="kk-KZ"/>
        </w:rPr>
        <w:t xml:space="preserve"> </w:t>
      </w:r>
      <w:r w:rsidRPr="00F83660">
        <w:rPr>
          <w:rFonts w:ascii="Times New Roman" w:eastAsia="Calibri" w:hAnsi="Times New Roman" w:cs="Times New Roman"/>
          <w:sz w:val="28"/>
          <w:szCs w:val="28"/>
          <w:lang w:val="kk-KZ"/>
        </w:rPr>
        <w:t>Мысал №3</w:t>
      </w:r>
    </w:p>
    <w:p w14:paraId="618484AE" w14:textId="77777777" w:rsidR="00C61BBD" w:rsidRPr="00F83660" w:rsidRDefault="00C61BBD" w:rsidP="00C61BBD">
      <w:pPr>
        <w:widowControl w:val="0"/>
        <w:autoSpaceDE w:val="0"/>
        <w:autoSpaceDN w:val="0"/>
        <w:spacing w:after="0" w:line="240" w:lineRule="auto"/>
        <w:jc w:val="both"/>
        <w:rPr>
          <w:rFonts w:ascii="Times New Roman" w:eastAsia="Calibri" w:hAnsi="Times New Roman" w:cs="Times New Roman"/>
          <w:sz w:val="28"/>
          <w:szCs w:val="28"/>
          <w:lang w:val="kk-KZ"/>
        </w:rPr>
      </w:pPr>
    </w:p>
    <w:p w14:paraId="33E2ECBE" w14:textId="2BDBAD49" w:rsidR="00C61BBD" w:rsidRPr="00F83660" w:rsidRDefault="00E751CE" w:rsidP="00C61BBD">
      <w:pPr>
        <w:widowControl w:val="0"/>
        <w:autoSpaceDE w:val="0"/>
        <w:autoSpaceDN w:val="0"/>
        <w:spacing w:after="0" w:line="240" w:lineRule="auto"/>
        <w:jc w:val="both"/>
        <w:rPr>
          <w:rFonts w:ascii="Times New Roman" w:eastAsia="Calibri" w:hAnsi="Times New Roman" w:cs="Times New Roman"/>
          <w:sz w:val="28"/>
          <w:szCs w:val="28"/>
          <w:lang w:val="kk-KZ"/>
        </w:rPr>
      </w:pPr>
      <w:r w:rsidRPr="00F83660">
        <w:rPr>
          <w:rFonts w:ascii="Times New Roman" w:eastAsia="Calibri" w:hAnsi="Times New Roman" w:cs="Times New Roman"/>
          <w:noProof/>
          <w:sz w:val="28"/>
          <w:szCs w:val="28"/>
          <w:lang w:eastAsia="ru-RU"/>
          <w14:textOutline w14:w="0" w14:cap="rnd" w14:cmpd="sng" w14:algn="ctr">
            <w14:noFill/>
            <w14:prstDash w14:val="solid"/>
            <w14:bevel/>
          </w14:textOutline>
        </w:rPr>
        <w:drawing>
          <wp:inline distT="0" distB="0" distL="0" distR="0" wp14:anchorId="259390EE" wp14:editId="0F87BC0A">
            <wp:extent cx="6116320" cy="4683760"/>
            <wp:effectExtent l="0" t="0" r="5080" b="2540"/>
            <wp:docPr id="121153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3901" name="Picture 121153901"/>
                    <pic:cNvPicPr/>
                  </pic:nvPicPr>
                  <pic:blipFill>
                    <a:blip r:embed="rId37">
                      <a:extLst>
                        <a:ext uri="{28A0092B-C50C-407E-A947-70E740481C1C}">
                          <a14:useLocalDpi xmlns:a14="http://schemas.microsoft.com/office/drawing/2010/main" val="0"/>
                        </a:ext>
                      </a:extLst>
                    </a:blip>
                    <a:stretch>
                      <a:fillRect/>
                    </a:stretch>
                  </pic:blipFill>
                  <pic:spPr>
                    <a:xfrm>
                      <a:off x="0" y="0"/>
                      <a:ext cx="6116320" cy="4683760"/>
                    </a:xfrm>
                    <a:prstGeom prst="rect">
                      <a:avLst/>
                    </a:prstGeom>
                  </pic:spPr>
                </pic:pic>
              </a:graphicData>
            </a:graphic>
          </wp:inline>
        </w:drawing>
      </w:r>
    </w:p>
    <w:p w14:paraId="23A0F8B0" w14:textId="77777777" w:rsidR="00C61BBD" w:rsidRPr="00F83660" w:rsidRDefault="00C61BBD" w:rsidP="00C61BBD">
      <w:pPr>
        <w:widowControl w:val="0"/>
        <w:autoSpaceDE w:val="0"/>
        <w:autoSpaceDN w:val="0"/>
        <w:spacing w:after="0" w:line="240" w:lineRule="auto"/>
        <w:ind w:firstLine="709"/>
        <w:jc w:val="center"/>
        <w:rPr>
          <w:rFonts w:ascii="Times New Roman" w:eastAsia="Calibri" w:hAnsi="Times New Roman" w:cs="Times New Roman"/>
          <w:sz w:val="28"/>
          <w:szCs w:val="28"/>
          <w:lang w:val="kk-KZ"/>
        </w:rPr>
      </w:pPr>
    </w:p>
    <w:p w14:paraId="71712C3C" w14:textId="77777777" w:rsidR="00C61BBD" w:rsidRPr="00F83660" w:rsidRDefault="00C61BBD" w:rsidP="00C61BBD">
      <w:pPr>
        <w:widowControl w:val="0"/>
        <w:autoSpaceDE w:val="0"/>
        <w:autoSpaceDN w:val="0"/>
        <w:spacing w:after="0" w:line="240" w:lineRule="auto"/>
        <w:ind w:firstLine="709"/>
        <w:jc w:val="center"/>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Сурет 16в. Мысал №4</w:t>
      </w:r>
    </w:p>
    <w:p w14:paraId="1DBAF1C2" w14:textId="77777777" w:rsidR="00C61BBD" w:rsidRPr="00F83660" w:rsidRDefault="00C61BBD" w:rsidP="00C61BB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6CC3ABEA" w14:textId="05E583E1" w:rsidR="006948C8" w:rsidRPr="00F83660" w:rsidRDefault="00C61BBD" w:rsidP="00E60A5B">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16</w:t>
      </w:r>
      <w:r w:rsidR="009873F0" w:rsidRPr="00F83660">
        <w:rPr>
          <w:rFonts w:ascii="Times New Roman" w:eastAsia="Calibri" w:hAnsi="Times New Roman" w:cs="Times New Roman"/>
          <w:sz w:val="28"/>
          <w:szCs w:val="28"/>
          <w:lang w:val="kk-KZ"/>
        </w:rPr>
        <w:t xml:space="preserve">(а,ә,б,в) –суреттерінде </w:t>
      </w:r>
      <w:r w:rsidRPr="00F83660">
        <w:rPr>
          <w:rFonts w:ascii="Times New Roman" w:eastAsia="Calibri" w:hAnsi="Times New Roman" w:cs="Times New Roman"/>
          <w:sz w:val="28"/>
          <w:szCs w:val="28"/>
          <w:lang w:val="kk-KZ"/>
        </w:rPr>
        <w:t>математиканы бейімдеу үшін зияткерлік өзін-өзі оқыту жүйесін қолдану арқылы шығаралатын есептердің мысалдары келтірілген.</w:t>
      </w:r>
    </w:p>
    <w:p w14:paraId="29A7119B" w14:textId="316BA854" w:rsidR="006948C8" w:rsidRPr="00F83660" w:rsidRDefault="00E16DE2" w:rsidP="001C0078">
      <w:pPr>
        <w:widowControl w:val="0"/>
        <w:spacing w:after="0" w:line="240" w:lineRule="auto"/>
        <w:ind w:firstLine="709"/>
        <w:jc w:val="both"/>
        <w:rPr>
          <w:rFonts w:ascii="Times New Roman" w:hAnsi="Times New Roman" w:cs="Times New Roman"/>
          <w:b/>
          <w:bCs/>
          <w:sz w:val="28"/>
          <w:szCs w:val="28"/>
          <w:lang w:val="kk-KZ"/>
        </w:rPr>
      </w:pPr>
      <w:r w:rsidRPr="00F83660">
        <w:rPr>
          <w:rFonts w:ascii="Times New Roman" w:hAnsi="Times New Roman" w:cs="Times New Roman"/>
          <w:b/>
          <w:bCs/>
          <w:sz w:val="28"/>
          <w:szCs w:val="28"/>
          <w:lang w:val="kk-KZ"/>
        </w:rPr>
        <w:lastRenderedPageBreak/>
        <w:t xml:space="preserve">3-ТАРАУ. </w:t>
      </w:r>
      <w:r w:rsidR="00022E13" w:rsidRPr="00F83660">
        <w:rPr>
          <w:rFonts w:ascii="Times New Roman" w:hAnsi="Times New Roman" w:cs="Times New Roman"/>
          <w:b/>
          <w:bCs/>
          <w:sz w:val="28"/>
          <w:szCs w:val="28"/>
          <w:lang w:val="kk-KZ"/>
        </w:rPr>
        <w:t xml:space="preserve">ЖҮЙЕНІҢ ТИІМДІЛІГІН </w:t>
      </w:r>
      <w:r w:rsidR="001B725A" w:rsidRPr="00F83660">
        <w:rPr>
          <w:rFonts w:ascii="Times New Roman" w:hAnsi="Times New Roman" w:cs="Times New Roman"/>
          <w:b/>
          <w:bCs/>
          <w:sz w:val="28"/>
          <w:szCs w:val="28"/>
          <w:lang w:val="kk-KZ"/>
        </w:rPr>
        <w:t>СЫНАУ</w:t>
      </w:r>
      <w:r w:rsidR="00022E13" w:rsidRPr="00F83660">
        <w:rPr>
          <w:rFonts w:ascii="Times New Roman" w:hAnsi="Times New Roman" w:cs="Times New Roman"/>
          <w:b/>
          <w:bCs/>
          <w:sz w:val="28"/>
          <w:szCs w:val="28"/>
          <w:lang w:val="kk-KZ"/>
        </w:rPr>
        <w:t xml:space="preserve"> ЖӘНЕ БАҒАЛАУ</w:t>
      </w:r>
    </w:p>
    <w:p w14:paraId="231BC30F" w14:textId="77777777" w:rsidR="00340AB9" w:rsidRPr="00F83660" w:rsidRDefault="00340AB9" w:rsidP="001C0078">
      <w:pPr>
        <w:widowControl w:val="0"/>
        <w:spacing w:after="0" w:line="240" w:lineRule="auto"/>
        <w:ind w:firstLine="709"/>
        <w:jc w:val="both"/>
        <w:rPr>
          <w:rFonts w:ascii="Times New Roman" w:hAnsi="Times New Roman" w:cs="Times New Roman"/>
          <w:b/>
          <w:bCs/>
          <w:sz w:val="28"/>
          <w:szCs w:val="28"/>
          <w:lang w:val="kk-KZ"/>
        </w:rPr>
      </w:pPr>
    </w:p>
    <w:p w14:paraId="5ED1BBFF" w14:textId="77777777" w:rsidR="00340AB9" w:rsidRPr="00F83660" w:rsidRDefault="00340AB9" w:rsidP="001C0078">
      <w:pPr>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Үшінші тарауда математикалық есептерді шешуді оқыту процесін талдауға арналған зияткерлік өзін-өзі оқыту жүйесін сынақтан өткізу, оның тиімділігі мен Қазақстанның білім беру үдерісіне енгізу перспективаларын талдау сипатталған. Аталған жүйенінің эксперименттік тестілеу нәтижелері және оларды түсіндіру ұсынылған. ақпараттық жүйесінің архитектурасы мен концептуалды моделі келтірілген.</w:t>
      </w:r>
    </w:p>
    <w:p w14:paraId="60B51B1B" w14:textId="128376EA" w:rsidR="00340AB9" w:rsidRPr="00F83660" w:rsidRDefault="00340AB9" w:rsidP="00B6618E">
      <w:pPr>
        <w:widowControl w:val="0"/>
        <w:spacing w:after="0" w:line="240" w:lineRule="auto"/>
        <w:ind w:firstLine="709"/>
        <w:rPr>
          <w:rFonts w:ascii="Times New Roman" w:eastAsia="Times New Roman" w:hAnsi="Times New Roman" w:cs="Times New Roman"/>
          <w:b/>
          <w:bCs/>
          <w:sz w:val="28"/>
          <w:szCs w:val="28"/>
          <w:lang w:val="kk-KZ"/>
        </w:rPr>
      </w:pPr>
    </w:p>
    <w:p w14:paraId="5875A88D" w14:textId="77777777" w:rsidR="004A403C" w:rsidRPr="00F83660" w:rsidRDefault="004A403C" w:rsidP="00B6618E">
      <w:pPr>
        <w:widowControl w:val="0"/>
        <w:spacing w:after="0" w:line="240" w:lineRule="auto"/>
        <w:ind w:firstLine="709"/>
        <w:rPr>
          <w:rFonts w:ascii="Times New Roman" w:eastAsia="Times New Roman" w:hAnsi="Times New Roman" w:cs="Times New Roman"/>
          <w:b/>
          <w:bCs/>
          <w:sz w:val="28"/>
          <w:szCs w:val="28"/>
          <w:lang w:val="kk-KZ"/>
        </w:rPr>
      </w:pPr>
    </w:p>
    <w:p w14:paraId="095B352A" w14:textId="5DAF7586" w:rsidR="006948C8" w:rsidRPr="00F83660" w:rsidRDefault="001B725A" w:rsidP="00B6618E">
      <w:pPr>
        <w:widowControl w:val="0"/>
        <w:spacing w:after="0" w:line="240" w:lineRule="auto"/>
        <w:ind w:firstLine="709"/>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3.1 Эксперименттік тестілеу</w:t>
      </w:r>
      <w:r w:rsidR="00022E13" w:rsidRPr="00F83660">
        <w:rPr>
          <w:rFonts w:ascii="Times New Roman" w:hAnsi="Times New Roman" w:cs="Times New Roman"/>
          <w:b/>
          <w:bCs/>
          <w:sz w:val="28"/>
          <w:szCs w:val="28"/>
          <w:lang w:val="kk-KZ"/>
        </w:rPr>
        <w:t xml:space="preserve"> әдістемесі</w:t>
      </w:r>
    </w:p>
    <w:p w14:paraId="0B13352C" w14:textId="730719F0"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Эксперименттік тестілеу </w:t>
      </w:r>
      <w:r w:rsidR="00B176B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өзін-өзі оқыту жүйесін дамытудағы маңызды кезең болып табылады, </w:t>
      </w:r>
      <w:r w:rsidR="001B725A" w:rsidRPr="00F83660">
        <w:rPr>
          <w:rFonts w:ascii="Times New Roman" w:hAnsi="Times New Roman" w:cs="Times New Roman"/>
          <w:sz w:val="28"/>
          <w:szCs w:val="28"/>
          <w:lang w:val="kk-KZ"/>
        </w:rPr>
        <w:t xml:space="preserve">себебі </w:t>
      </w:r>
      <w:r w:rsidRPr="00F83660">
        <w:rPr>
          <w:rFonts w:ascii="Times New Roman" w:hAnsi="Times New Roman" w:cs="Times New Roman"/>
          <w:sz w:val="28"/>
          <w:szCs w:val="28"/>
          <w:lang w:val="kk-KZ"/>
        </w:rPr>
        <w:t xml:space="preserve">ол оның функционалдығын, тиімділігін және мәлімделген мақсаттарға сәйкестігін тексеруге мүмкіндік береді. Эксперименттік тестілеудің мақсаты жүйенің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жеке қажеттіліктеріне бейімделу, білімдегі олқылықтарды диагностикалау және білім беру траекторияларын қалыптастыру қабілетін бағалау болып табылады. Бұл бөлімде экспериментті ұйымдастыруда қолданылатын әдіснамалық тәсілдер, қатысушылардың іріктемесі, бағалау критерийлері мен талдау құралдары берілген.</w:t>
      </w:r>
    </w:p>
    <w:p w14:paraId="7AEB9333" w14:textId="7777777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Тестілеудің мақсаты математикалық есептерді шығаруды оқыту үдерісін талдау үшін ұсынылған жүйенің тиімділігін тексеру болып табылады. Эксперименттің негізгі міндеттеріне мыналар жатады:</w:t>
      </w:r>
    </w:p>
    <w:p w14:paraId="3A7B10E6" w14:textId="5A773993" w:rsidR="006948C8" w:rsidRPr="00F83660" w:rsidRDefault="0017164B" w:rsidP="00D14CB4">
      <w:pPr>
        <w:numPr>
          <w:ilvl w:val="0"/>
          <w:numId w:val="4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білімін диагностикалаудың дәлдігін бағалау.</w:t>
      </w:r>
    </w:p>
    <w:p w14:paraId="1E442DAF" w14:textId="11001BE7" w:rsidR="006948C8" w:rsidRPr="00F83660" w:rsidRDefault="00022E13" w:rsidP="00D14CB4">
      <w:pPr>
        <w:numPr>
          <w:ilvl w:val="0"/>
          <w:numId w:val="49"/>
        </w:numPr>
        <w:spacing w:after="0" w:line="240" w:lineRule="auto"/>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Жүйені пайдаланудың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үлгеріміне әсерін анықтау.</w:t>
      </w:r>
    </w:p>
    <w:p w14:paraId="38995C28" w14:textId="793A93D5" w:rsidR="006948C8" w:rsidRPr="00F83660" w:rsidRDefault="0017164B" w:rsidP="00D14CB4">
      <w:pPr>
        <w:numPr>
          <w:ilvl w:val="0"/>
          <w:numId w:val="4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 мен оқытушылардың жүйені қабылдауын талдау.</w:t>
      </w:r>
    </w:p>
    <w:p w14:paraId="6E712C3E" w14:textId="7777777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Тестілеу сонымен қатар жүйенің жұмысындағы мүмкін проблемаларды анықтауға бағытталған, мысалы, білімнің дұрыс емес диагностикасы немесе білім беру траекториясын қалыптастырудағы қателіктер.</w:t>
      </w:r>
    </w:p>
    <w:p w14:paraId="06BB2BD5" w14:textId="7F89550E" w:rsidR="006948C8" w:rsidRPr="00F83660" w:rsidRDefault="00022E13" w:rsidP="004A403C">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Эксперименттік тестілеу квазиэксперименттік зерттеу әдістерін пайдалана отырып, нақты білім беру үдерісі жағдайында жүргізілді. Тәсіл бақылау және эксперименттік топтарды салыстыруға негізделген, бұл жүйенің білім беру нәтижелеріне әсерін объективті бағалауға мүмкіндік береді (Campbell &amp; Stanley, 2015). Бақылау тобы дәстүрлі әдістерді қолдана отырып оқытылды, ал эксперименттік топ </w:t>
      </w:r>
      <w:r w:rsidR="00B176B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жүйені пайдаланды.</w:t>
      </w:r>
    </w:p>
    <w:p w14:paraId="558D2DAB" w14:textId="77777777" w:rsidR="006948C8" w:rsidRPr="00F83660" w:rsidRDefault="00022E13" w:rsidP="004A403C">
      <w:pPr>
        <w:spacing w:after="0" w:line="240" w:lineRule="auto"/>
        <w:ind w:firstLine="709"/>
        <w:jc w:val="both"/>
        <w:rPr>
          <w:rFonts w:ascii="Times New Roman" w:eastAsia="Times New Roman" w:hAnsi="Times New Roman" w:cs="Times New Roman"/>
          <w:bCs/>
          <w:sz w:val="28"/>
          <w:szCs w:val="28"/>
          <w:lang w:val="kk-KZ"/>
        </w:rPr>
      </w:pPr>
      <w:r w:rsidRPr="00F83660">
        <w:rPr>
          <w:rFonts w:ascii="Times New Roman" w:hAnsi="Times New Roman" w:cs="Times New Roman"/>
          <w:bCs/>
          <w:sz w:val="28"/>
          <w:szCs w:val="28"/>
          <w:lang w:val="kk-KZ"/>
        </w:rPr>
        <w:t>Зерттеу үш кезеңнен тұрды:</w:t>
      </w:r>
    </w:p>
    <w:p w14:paraId="241DE82B" w14:textId="69E88C8F" w:rsidR="006948C8" w:rsidRPr="00F83660" w:rsidRDefault="0017164B" w:rsidP="00D14CB4">
      <w:pPr>
        <w:numPr>
          <w:ilvl w:val="0"/>
          <w:numId w:val="51"/>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бастапқы білім деңгейінің диагностикасы жүргізілген алдын ала кезең.</w:t>
      </w:r>
    </w:p>
    <w:p w14:paraId="2A607471" w14:textId="77777777" w:rsidR="006948C8" w:rsidRPr="00F83660" w:rsidRDefault="00022E13" w:rsidP="00D14CB4">
      <w:pPr>
        <w:numPr>
          <w:ilvl w:val="0"/>
          <w:numId w:val="51"/>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Жүйені пайдалана отырып оқыту жүзеге асырылған негізгі кезең.</w:t>
      </w:r>
    </w:p>
    <w:p w14:paraId="515FDD14" w14:textId="77777777" w:rsidR="006948C8" w:rsidRPr="00F83660" w:rsidRDefault="00022E13" w:rsidP="00D14CB4">
      <w:pPr>
        <w:numPr>
          <w:ilvl w:val="0"/>
          <w:numId w:val="51"/>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Нәтижелерді талдау жүргізілген және қорытындылар жасалған соңғы кезең.</w:t>
      </w:r>
    </w:p>
    <w:p w14:paraId="65B133C9" w14:textId="4A195777" w:rsidR="006948C8" w:rsidRPr="00F83660" w:rsidRDefault="00022E13" w:rsidP="00127EE9">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Экспериментке </w:t>
      </w:r>
      <w:r w:rsidR="005C1C9E" w:rsidRPr="00F83660">
        <w:rPr>
          <w:rFonts w:ascii="Times New Roman" w:hAnsi="Times New Roman" w:cs="Times New Roman"/>
          <w:sz w:val="28"/>
          <w:szCs w:val="28"/>
          <w:lang w:val="kk-KZ"/>
        </w:rPr>
        <w:t xml:space="preserve">ҚР </w:t>
      </w:r>
      <w:r w:rsidRPr="00F83660">
        <w:rPr>
          <w:rFonts w:ascii="Times New Roman" w:hAnsi="Times New Roman" w:cs="Times New Roman"/>
          <w:sz w:val="28"/>
          <w:szCs w:val="28"/>
          <w:lang w:val="kk-KZ"/>
        </w:rPr>
        <w:t xml:space="preserve">Семей қаласының орта мектебінің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лары қатысты. Іріктемеге </w:t>
      </w:r>
      <w:r w:rsidR="00A627AC" w:rsidRPr="00F83660">
        <w:rPr>
          <w:rFonts w:ascii="Times New Roman" w:hAnsi="Times New Roman" w:cs="Times New Roman"/>
          <w:sz w:val="28"/>
          <w:szCs w:val="28"/>
          <w:lang w:val="kk-KZ"/>
        </w:rPr>
        <w:t xml:space="preserve">қатысатын </w:t>
      </w:r>
      <w:r w:rsidRPr="00F83660">
        <w:rPr>
          <w:rFonts w:ascii="Times New Roman" w:hAnsi="Times New Roman" w:cs="Times New Roman"/>
          <w:sz w:val="28"/>
          <w:szCs w:val="28"/>
          <w:lang w:val="kk-KZ"/>
        </w:rPr>
        <w:t xml:space="preserve">42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 </w:t>
      </w:r>
      <w:r w:rsidR="003F0F13" w:rsidRPr="00F83660">
        <w:rPr>
          <w:rFonts w:ascii="Times New Roman" w:hAnsi="Times New Roman" w:cs="Times New Roman"/>
          <w:sz w:val="28"/>
          <w:szCs w:val="28"/>
          <w:lang w:val="kk-KZ"/>
        </w:rPr>
        <w:t>2</w:t>
      </w:r>
      <w:r w:rsidRPr="00F83660">
        <w:rPr>
          <w:rFonts w:ascii="Times New Roman" w:hAnsi="Times New Roman" w:cs="Times New Roman"/>
          <w:sz w:val="28"/>
          <w:szCs w:val="28"/>
          <w:lang w:val="kk-KZ"/>
        </w:rPr>
        <w:t xml:space="preserve"> топқа бөлінген x сыныптар: бақылау (21 адам) және эксперименттік (21 адам). Іріктеу келесі параметрлерді ескере отырып құрылды:</w:t>
      </w:r>
    </w:p>
    <w:p w14:paraId="5A1C98F5" w14:textId="5DE22DEB" w:rsidR="006948C8" w:rsidRPr="00F83660" w:rsidRDefault="0017164B" w:rsidP="00D14CB4">
      <w:pPr>
        <w:numPr>
          <w:ilvl w:val="0"/>
          <w:numId w:val="10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Білім алушы</w:t>
      </w:r>
      <w:r w:rsidR="00022E13" w:rsidRPr="00F83660">
        <w:rPr>
          <w:rFonts w:ascii="Times New Roman" w:hAnsi="Times New Roman" w:cs="Times New Roman"/>
          <w:sz w:val="28"/>
          <w:szCs w:val="28"/>
          <w:lang w:val="kk-KZ"/>
        </w:rPr>
        <w:t>лардың математикадан алған алдыңғы нәтижелері негізінде анықталған дайындық деңгейі.</w:t>
      </w:r>
    </w:p>
    <w:p w14:paraId="1624E146" w14:textId="78E00470" w:rsidR="006948C8" w:rsidRPr="00F83660" w:rsidRDefault="0017164B" w:rsidP="00D14CB4">
      <w:pPr>
        <w:numPr>
          <w:ilvl w:val="0"/>
          <w:numId w:val="10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 жынысы бойынша біркелкі бөлу.</w:t>
      </w:r>
    </w:p>
    <w:p w14:paraId="1FE2EDFC" w14:textId="77777777" w:rsidR="006948C8" w:rsidRPr="00F83660" w:rsidRDefault="00022E13" w:rsidP="00D14CB4">
      <w:pPr>
        <w:numPr>
          <w:ilvl w:val="0"/>
          <w:numId w:val="104"/>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Ұқсас әлеуметтік және білім беру жағдайлары.</w:t>
      </w:r>
    </w:p>
    <w:p w14:paraId="5FD08ED2" w14:textId="77777777" w:rsidR="006948C8" w:rsidRPr="00F83660" w:rsidRDefault="00022E13" w:rsidP="00127EE9">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Айтмұхамбетов пен Есенованың (2021) зерттеулері іріктеуге мұндай тәсіл деректердің репрезентативтілігін қамтамасыз ететінін және бөгде факторлардың әсерін барынша азайтуға мүмкіндік беретінін көрсетеді.</w:t>
      </w:r>
    </w:p>
    <w:p w14:paraId="5F0409EB" w14:textId="7777777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Жүйенің тиімділігін бағалау үшін келесі критерийлер қолданылды:</w:t>
      </w:r>
    </w:p>
    <w:p w14:paraId="38FD7156" w14:textId="77777777" w:rsidR="006948C8" w:rsidRPr="00F83660" w:rsidRDefault="00022E13" w:rsidP="00D14CB4">
      <w:pPr>
        <w:numPr>
          <w:ilvl w:val="0"/>
          <w:numId w:val="54"/>
        </w:numPr>
        <w:spacing w:after="0" w:line="240" w:lineRule="auto"/>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Диагностиканың дәлдігі.</w:t>
      </w:r>
      <w:r w:rsidRPr="00F83660">
        <w:rPr>
          <w:rFonts w:ascii="Times New Roman" w:hAnsi="Times New Roman" w:cs="Times New Roman"/>
          <w:sz w:val="28"/>
          <w:szCs w:val="28"/>
          <w:lang w:val="kk-KZ"/>
        </w:rPr>
        <w:t xml:space="preserve"> Жүйе жүргізген диагностика нәтижелерін оқытушылардан алынған нәтижелермен салыстыру негізінде бағаланды.</w:t>
      </w:r>
    </w:p>
    <w:p w14:paraId="6DF1B878" w14:textId="00A0BC9D" w:rsidR="006948C8" w:rsidRPr="00F83660" w:rsidRDefault="0017164B" w:rsidP="00D14CB4">
      <w:pPr>
        <w:numPr>
          <w:ilvl w:val="0"/>
          <w:numId w:val="5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bCs/>
          <w:sz w:val="28"/>
          <w:szCs w:val="28"/>
          <w:lang w:val="kk-KZ"/>
        </w:rPr>
        <w:t>лардың үлгерімі.</w:t>
      </w:r>
      <w:r w:rsidR="00022E13" w:rsidRPr="00F83660">
        <w:rPr>
          <w:rFonts w:ascii="Times New Roman" w:hAnsi="Times New Roman" w:cs="Times New Roman"/>
          <w:sz w:val="28"/>
          <w:szCs w:val="28"/>
          <w:lang w:val="kk-KZ"/>
        </w:rPr>
        <w:t xml:space="preserve"> Жүйені пайдаланғанға дейін және одан кейін </w:t>
      </w: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бағаларындағы өзгерістер талданды.</w:t>
      </w:r>
    </w:p>
    <w:p w14:paraId="6D3ED7B1" w14:textId="77777777" w:rsidR="006948C8" w:rsidRPr="00F83660" w:rsidRDefault="00022E13" w:rsidP="00D14CB4">
      <w:pPr>
        <w:numPr>
          <w:ilvl w:val="0"/>
          <w:numId w:val="54"/>
        </w:numPr>
        <w:spacing w:after="0" w:line="240" w:lineRule="auto"/>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Тапсырмаларды орындау уақыты.</w:t>
      </w:r>
      <w:r w:rsidRPr="00F83660">
        <w:rPr>
          <w:rFonts w:ascii="Times New Roman" w:hAnsi="Times New Roman" w:cs="Times New Roman"/>
          <w:sz w:val="28"/>
          <w:szCs w:val="28"/>
          <w:lang w:val="kk-KZ"/>
        </w:rPr>
        <w:t xml:space="preserve"> Бақылау және эксперименттік топтардағы есептерді шешудің орташа уақыты салыстырылды.</w:t>
      </w:r>
    </w:p>
    <w:p w14:paraId="1EE58422" w14:textId="790C5AE6" w:rsidR="006948C8" w:rsidRPr="00F83660" w:rsidRDefault="00022E13" w:rsidP="00D14CB4">
      <w:pPr>
        <w:numPr>
          <w:ilvl w:val="0"/>
          <w:numId w:val="54"/>
        </w:numPr>
        <w:spacing w:after="0" w:line="240" w:lineRule="auto"/>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Жүйені қабылдау.</w:t>
      </w:r>
      <w:r w:rsidRPr="00F83660">
        <w:rPr>
          <w:rFonts w:ascii="Times New Roman" w:hAnsi="Times New Roman" w:cs="Times New Roman"/>
          <w:sz w:val="28"/>
          <w:szCs w:val="28"/>
          <w:lang w:val="kk-KZ"/>
        </w:rPr>
        <w:t xml:space="preserve"> Жүйенің ыңғайлылығы мен пайдалылығын бағалау үшін </w:t>
      </w:r>
      <w:r w:rsidR="00896FCB" w:rsidRPr="00F83660">
        <w:rPr>
          <w:rFonts w:ascii="Times New Roman" w:hAnsi="Times New Roman" w:cs="Times New Roman"/>
          <w:sz w:val="28"/>
          <w:szCs w:val="28"/>
          <w:lang w:val="kk-KZ"/>
        </w:rPr>
        <w:t>білім алушылар</w:t>
      </w:r>
      <w:r w:rsidRPr="00F83660">
        <w:rPr>
          <w:rFonts w:ascii="Times New Roman" w:hAnsi="Times New Roman" w:cs="Times New Roman"/>
          <w:sz w:val="28"/>
          <w:szCs w:val="28"/>
          <w:lang w:val="kk-KZ"/>
        </w:rPr>
        <w:t xml:space="preserve"> мен оқытушылар арасында сауалнама жүргізілді.</w:t>
      </w:r>
    </w:p>
    <w:p w14:paraId="660AD64E" w14:textId="77777777" w:rsidR="006948C8" w:rsidRPr="00F83660" w:rsidRDefault="00022E13" w:rsidP="00B6618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Деректер статистикалық талдау әдістерін қолдану арқылы талданды, соның ішінде t-топтар арасындағы айырмашылықтардың маңыздылығын тексеруге арналған тест.</w:t>
      </w:r>
    </w:p>
    <w:p w14:paraId="48CC52E4" w14:textId="21BF65AF" w:rsidR="006948C8" w:rsidRPr="00F83660" w:rsidRDefault="00022E13" w:rsidP="00127EE9">
      <w:pPr>
        <w:tabs>
          <w:tab w:val="left" w:pos="993"/>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Жүйе оқу үдерісіне математиканың оқу жоспары негізінде құрылған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 xml:space="preserve">н қолдана отырып енгізілді. Эксперимент аясында тәжірибелік топтағы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 өздерінің қателіктері мен сәтті шешімдері негізінде ұсыныстар беретін платформада тапсырмаларды орындады. Деректерді жинау үшін келесі құралдар пайдаланылды:</w:t>
      </w:r>
    </w:p>
    <w:p w14:paraId="6194C586" w14:textId="5C398A34" w:rsidR="006948C8" w:rsidRPr="00F83660" w:rsidRDefault="00022E13" w:rsidP="00D14CB4">
      <w:pPr>
        <w:numPr>
          <w:ilvl w:val="0"/>
          <w:numId w:val="105"/>
        </w:numPr>
        <w:tabs>
          <w:tab w:val="left" w:pos="993"/>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Деректерді талдау платформасы.</w:t>
      </w:r>
      <w:r w:rsidRPr="00F83660">
        <w:rPr>
          <w:rFonts w:ascii="Times New Roman" w:hAnsi="Times New Roman" w:cs="Times New Roman"/>
          <w:sz w:val="28"/>
          <w:szCs w:val="28"/>
          <w:lang w:val="kk-KZ"/>
        </w:rPr>
        <w:t xml:space="preserve">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іс-әрекеттері туралы ақпаратты автоматты түрде жинау үшін пайдаланылды.</w:t>
      </w:r>
    </w:p>
    <w:p w14:paraId="236A9793" w14:textId="5665529F" w:rsidR="006948C8" w:rsidRPr="00F83660" w:rsidRDefault="00022E13" w:rsidP="00D14CB4">
      <w:pPr>
        <w:numPr>
          <w:ilvl w:val="0"/>
          <w:numId w:val="105"/>
        </w:numPr>
        <w:tabs>
          <w:tab w:val="left" w:pos="993"/>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 xml:space="preserve">Білім </w:t>
      </w:r>
      <w:r w:rsidR="00D84D8D" w:rsidRPr="00F83660">
        <w:rPr>
          <w:rFonts w:ascii="Times New Roman" w:hAnsi="Times New Roman" w:cs="Times New Roman"/>
          <w:bCs/>
          <w:sz w:val="28"/>
          <w:szCs w:val="28"/>
          <w:lang w:val="kk-KZ"/>
        </w:rPr>
        <w:t>графы</w:t>
      </w:r>
      <w:r w:rsidRPr="00F83660">
        <w:rPr>
          <w:rFonts w:ascii="Times New Roman" w:hAnsi="Times New Roman" w:cs="Times New Roman"/>
          <w:bCs/>
          <w:sz w:val="28"/>
          <w:szCs w:val="28"/>
          <w:lang w:val="kk-KZ"/>
        </w:rPr>
        <w:t>н визуализациялауға арналған бағдарламалық қамтамасыз ету.</w:t>
      </w:r>
      <w:r w:rsidRPr="00F83660">
        <w:rPr>
          <w:rFonts w:ascii="Times New Roman" w:hAnsi="Times New Roman" w:cs="Times New Roman"/>
          <w:sz w:val="28"/>
          <w:szCs w:val="28"/>
          <w:lang w:val="kk-KZ"/>
        </w:rPr>
        <w:t xml:space="preserve"> Оқытушыларға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 бақылауға мүмкіндік берді.</w:t>
      </w:r>
    </w:p>
    <w:p w14:paraId="4B459979" w14:textId="77777777" w:rsidR="006948C8" w:rsidRPr="00F83660" w:rsidRDefault="00022E13" w:rsidP="00D14CB4">
      <w:pPr>
        <w:numPr>
          <w:ilvl w:val="0"/>
          <w:numId w:val="105"/>
        </w:numPr>
        <w:tabs>
          <w:tab w:val="left" w:pos="993"/>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Сауалнама жүргізу.</w:t>
      </w:r>
      <w:r w:rsidRPr="00F83660">
        <w:rPr>
          <w:rFonts w:ascii="Times New Roman" w:hAnsi="Times New Roman" w:cs="Times New Roman"/>
          <w:sz w:val="28"/>
          <w:szCs w:val="28"/>
          <w:lang w:val="kk-KZ"/>
        </w:rPr>
        <w:t xml:space="preserve"> Экспериментке қатысушылардың жүйенің жұмысы туралы пікірлерін зерделеу мақсатында жүргізілді.</w:t>
      </w:r>
    </w:p>
    <w:p w14:paraId="481DA434" w14:textId="77777777" w:rsidR="006948C8" w:rsidRPr="00F83660" w:rsidRDefault="00022E13" w:rsidP="009502C4">
      <w:pPr>
        <w:tabs>
          <w:tab w:val="left" w:pos="993"/>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Байжанова мен Серіковтің (2019) зерттеулері сандық және сапалық параметрлерді есепке алуға мүмкіндік беретін деректерді талдауға кешенді тәсілді қолданудың маңыздылығын көрсетеді [48].</w:t>
      </w:r>
    </w:p>
    <w:p w14:paraId="34313249" w14:textId="77777777" w:rsidR="006948C8" w:rsidRPr="00F83660" w:rsidRDefault="00022E13" w:rsidP="009502C4">
      <w:pPr>
        <w:tabs>
          <w:tab w:val="left" w:pos="993"/>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Жиналған деректерді талдауға мыналар кірді:</w:t>
      </w:r>
    </w:p>
    <w:p w14:paraId="5E62FABA" w14:textId="7FDD1507" w:rsidR="006948C8" w:rsidRPr="00F83660" w:rsidRDefault="00022E13" w:rsidP="00D14CB4">
      <w:pPr>
        <w:numPr>
          <w:ilvl w:val="0"/>
          <w:numId w:val="57"/>
        </w:numPr>
        <w:tabs>
          <w:tab w:val="left" w:pos="993"/>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Бақылау және эксперименттік топтардағы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білім деңгейіндегі өзгерістерді салыстыру.</w:t>
      </w:r>
    </w:p>
    <w:p w14:paraId="1639941B" w14:textId="77777777" w:rsidR="006948C8" w:rsidRPr="00F83660" w:rsidRDefault="00022E13" w:rsidP="00D14CB4">
      <w:pPr>
        <w:numPr>
          <w:ilvl w:val="0"/>
          <w:numId w:val="57"/>
        </w:numPr>
        <w:tabs>
          <w:tab w:val="left" w:pos="993"/>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Нақты нәтижелермен салыстырғанда жүйенің болжамдарының дәлдігін бағалау.</w:t>
      </w:r>
    </w:p>
    <w:p w14:paraId="39F37DD1" w14:textId="77777777" w:rsidR="006948C8" w:rsidRPr="00F83660" w:rsidRDefault="00022E13" w:rsidP="00D14CB4">
      <w:pPr>
        <w:numPr>
          <w:ilvl w:val="0"/>
          <w:numId w:val="57"/>
        </w:numPr>
        <w:tabs>
          <w:tab w:val="left" w:pos="993"/>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Жүйені пайдалану мен оқытуға жұмсалған уақыт арасындағы корреляцияны зерттеу.</w:t>
      </w:r>
    </w:p>
    <w:p w14:paraId="4D2E82A2" w14:textId="77777777" w:rsidR="006948C8" w:rsidRPr="00F83660" w:rsidRDefault="00022E13" w:rsidP="009502C4">
      <w:pPr>
        <w:tabs>
          <w:tab w:val="left" w:pos="993"/>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Деректерді талдау үшін бағдарламалау тілі пайдаланылды Python кітапханалармен Pandas және SciPy. Деректерді визуализациялау көмегімен жүзеге асырылды Matplotlib.</w:t>
      </w:r>
    </w:p>
    <w:p w14:paraId="0C56542D" w14:textId="0DC09EDE" w:rsidR="006948C8" w:rsidRPr="00F83660" w:rsidRDefault="00022E13" w:rsidP="00A8150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Эксперимент Қазақстан Республикасының этика нормалары мен заңнамасын сақтай отырып жүргізілді.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 мен олардың ата-</w:t>
      </w:r>
      <w:r w:rsidRPr="00F83660">
        <w:rPr>
          <w:rFonts w:ascii="Times New Roman" w:hAnsi="Times New Roman" w:cs="Times New Roman"/>
          <w:sz w:val="28"/>
          <w:szCs w:val="28"/>
          <w:lang w:val="kk-KZ"/>
        </w:rPr>
        <w:lastRenderedPageBreak/>
        <w:t>аналарына зерттеудің мақсаттары туралы ақпарат беріліп, қатысуға келісім берілді. Барлық деректер анонимді болды және тек зерттеу мақсаттары үшін пайдаланылды.</w:t>
      </w:r>
    </w:p>
    <w:p w14:paraId="66E7F539" w14:textId="77777777" w:rsidR="006948C8" w:rsidRPr="00F83660" w:rsidRDefault="00022E13" w:rsidP="00A8150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Эксперименттік тестілеудің әдістемесі келесі нәтижелерді алуға бағытталған:</w:t>
      </w:r>
    </w:p>
    <w:p w14:paraId="6BB7725B" w14:textId="5AA6C18A" w:rsidR="006948C8" w:rsidRPr="00F83660" w:rsidRDefault="00022E13" w:rsidP="00D14CB4">
      <w:pPr>
        <w:numPr>
          <w:ilvl w:val="0"/>
          <w:numId w:val="59"/>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Бақылау тобымен салыстырғанда эксперименттік топтағы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 арттыру.</w:t>
      </w:r>
    </w:p>
    <w:p w14:paraId="77AB076A" w14:textId="77777777" w:rsidR="006948C8" w:rsidRPr="00F83660" w:rsidRDefault="00022E13" w:rsidP="00D14CB4">
      <w:pPr>
        <w:numPr>
          <w:ilvl w:val="0"/>
          <w:numId w:val="59"/>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Міндеттерді шешуге жұмсалатын уақытты қысқарту.</w:t>
      </w:r>
    </w:p>
    <w:p w14:paraId="77485F2C" w14:textId="7BC8E71A" w:rsidR="006948C8" w:rsidRPr="00F83660" w:rsidRDefault="0017164B" w:rsidP="00D14CB4">
      <w:pPr>
        <w:numPr>
          <w:ilvl w:val="0"/>
          <w:numId w:val="59"/>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 мен оқытушылардың оқу үдерісіне қанағаттануын арттыру.</w:t>
      </w:r>
    </w:p>
    <w:p w14:paraId="2E7809F4" w14:textId="7E86C8BE" w:rsidR="006948C8" w:rsidRPr="00F83660" w:rsidRDefault="00022E13" w:rsidP="00A8150E">
      <w:pPr>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Эксперименттік тестілеу </w:t>
      </w:r>
      <w:r w:rsidR="00B176B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жүйені дамытудағы шешуші кезең болып табылады, өйткені ол оның тиімділігін тексеруге және мүмкін болатын кемшіліктерді анықтауға мүмкіндік береді. Квазиэксперименттік тәсілге негізделген әдістеме алынған деректердің объективтілігі мен сенімділігін қамтамасыз етеді. Келесі бөлімде эксперимент нәтижелері және олардың интерпретациясы берілген.</w:t>
      </w:r>
    </w:p>
    <w:p w14:paraId="4E22AFEE" w14:textId="7522348D" w:rsidR="006948C8" w:rsidRPr="00F83660" w:rsidRDefault="006948C8" w:rsidP="00A8150E">
      <w:pPr>
        <w:widowControl w:val="0"/>
        <w:spacing w:after="0" w:line="240" w:lineRule="auto"/>
        <w:ind w:firstLine="709"/>
        <w:rPr>
          <w:rFonts w:ascii="Times New Roman" w:eastAsia="Times New Roman" w:hAnsi="Times New Roman" w:cs="Times New Roman"/>
          <w:sz w:val="28"/>
          <w:szCs w:val="28"/>
          <w:lang w:val="kk-KZ"/>
        </w:rPr>
      </w:pPr>
    </w:p>
    <w:p w14:paraId="3C46EDF9" w14:textId="77777777" w:rsidR="00A8150E" w:rsidRPr="00F83660" w:rsidRDefault="00A8150E" w:rsidP="00A8150E">
      <w:pPr>
        <w:widowControl w:val="0"/>
        <w:spacing w:after="0" w:line="240" w:lineRule="auto"/>
        <w:ind w:firstLine="709"/>
        <w:rPr>
          <w:rFonts w:ascii="Times New Roman" w:eastAsia="Times New Roman" w:hAnsi="Times New Roman" w:cs="Times New Roman"/>
          <w:sz w:val="28"/>
          <w:szCs w:val="28"/>
          <w:lang w:val="kk-KZ"/>
        </w:rPr>
      </w:pPr>
    </w:p>
    <w:p w14:paraId="23C41295" w14:textId="46304DD1" w:rsidR="006948C8" w:rsidRPr="00F83660" w:rsidRDefault="00A8150E" w:rsidP="00A8150E">
      <w:pPr>
        <w:widowControl w:val="0"/>
        <w:spacing w:after="0" w:line="240" w:lineRule="auto"/>
        <w:ind w:firstLine="709"/>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3.2</w:t>
      </w:r>
      <w:r w:rsidR="00022E13" w:rsidRPr="00F83660">
        <w:rPr>
          <w:rFonts w:ascii="Times New Roman" w:hAnsi="Times New Roman" w:cs="Times New Roman"/>
          <w:b/>
          <w:bCs/>
          <w:sz w:val="28"/>
          <w:szCs w:val="28"/>
          <w:lang w:val="kk-KZ"/>
        </w:rPr>
        <w:t xml:space="preserve"> Білім беру ұйымдарындағы апробация нәтижелері</w:t>
      </w:r>
    </w:p>
    <w:p w14:paraId="34099ECB" w14:textId="546A70F3" w:rsidR="006948C8" w:rsidRPr="00F83660" w:rsidRDefault="00022E13" w:rsidP="00A8150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Эксперименттік тестілеудің нәтижелері математикалық есептерді шешуге арналған оқу үдерісін талдау үшін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w:t>
      </w:r>
      <w:r w:rsidR="00B176B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өзіндік жұмыс жүйесінің тиімділігінің негізгі көрсеткіші болып табылады. Алынған мәліметтерді талдау жүйенің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үлгеріміне, білім диагностикасының дәлдігіне, сондай-ақ жалпы білім беру процесінің сапасына әсерін бағалауға мүмкіндік береді. Бұл бөлімде тестілеу нәтижелері, олардың интерпретациясы және бақылау және эксперименттік топтарды салыстыру берілген.</w:t>
      </w:r>
    </w:p>
    <w:p w14:paraId="701DA237" w14:textId="2C85E42D" w:rsidR="006948C8" w:rsidRPr="00F83660" w:rsidRDefault="00022E13" w:rsidP="00A8150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Тәжірибе Семей қаласының №15 орта мектебінің 7-сынып оқушыларының екі тобын қамтыды. Бақылау тобы (21 адам) дәстүрлі әдістемелер бойынша оқытылды, ал эксперименттік топ (21 адам)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w:t>
      </w:r>
      <w:r w:rsidR="00B176B9"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жүйені пайдаланды. Талдау келесі көрсеткіштерді салыстыру негізінде жүргізілді:</w:t>
      </w:r>
    </w:p>
    <w:p w14:paraId="3BE51B55" w14:textId="77777777" w:rsidR="006948C8" w:rsidRPr="00F83660" w:rsidRDefault="00022E13" w:rsidP="00A8150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Оқушылардың экспериментке дейінгі және кейінгі үлгерімі.</w:t>
      </w:r>
    </w:p>
    <w:p w14:paraId="5F564F63" w14:textId="77777777" w:rsidR="006948C8" w:rsidRPr="00F83660" w:rsidRDefault="00022E13" w:rsidP="00D14CB4">
      <w:pPr>
        <w:widowControl w:val="0"/>
        <w:numPr>
          <w:ilvl w:val="0"/>
          <w:numId w:val="61"/>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Білімді диагностикалаудың дәлдігі.</w:t>
      </w:r>
    </w:p>
    <w:p w14:paraId="0D307C0F" w14:textId="77777777" w:rsidR="006948C8" w:rsidRPr="00F83660" w:rsidRDefault="00022E13" w:rsidP="00D14CB4">
      <w:pPr>
        <w:widowControl w:val="0"/>
        <w:numPr>
          <w:ilvl w:val="0"/>
          <w:numId w:val="61"/>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Тапсырмаларды орындауға кеткен уақыт.</w:t>
      </w:r>
    </w:p>
    <w:p w14:paraId="1813FEED" w14:textId="77777777" w:rsidR="006948C8" w:rsidRPr="00F83660" w:rsidRDefault="00022E13" w:rsidP="00D14CB4">
      <w:pPr>
        <w:widowControl w:val="0"/>
        <w:numPr>
          <w:ilvl w:val="0"/>
          <w:numId w:val="61"/>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Оқушылар мен оқытушылардың қанағаттанушылығы.</w:t>
      </w:r>
    </w:p>
    <w:p w14:paraId="52279BC5" w14:textId="77777777" w:rsidR="006948C8" w:rsidRPr="00F83660" w:rsidRDefault="00022E13" w:rsidP="00A8150E">
      <w:pPr>
        <w:widowControl w:val="0"/>
        <w:tabs>
          <w:tab w:val="left" w:pos="988"/>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Жиналған деректер математикалық статистикалық әдістерді қолдану арқылы өңделді, бұл топтар арасындағы маңызды айырмашылықтарды анықтауға мүмкіндік берді.</w:t>
      </w:r>
    </w:p>
    <w:p w14:paraId="548FADF4" w14:textId="77777777" w:rsidR="006948C8" w:rsidRPr="00F83660" w:rsidRDefault="00022E13" w:rsidP="00781F0E">
      <w:pPr>
        <w:widowControl w:val="0"/>
        <w:tabs>
          <w:tab w:val="left" w:pos="988"/>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42 оқушыдан тұратын іріктеу жүйені масштабтау үшін шектеу болып табылады, өйткені нәтижелер әртүрлі мектептер мен аймақтардағы оқушылардың мінез-құлқындағы ықтимал ауытқуларды есепке алмауы мүмкін. Статистикалық сенімділікті арттыру үшін экспериментті кеңейту жоспарлануда бірнеше білім беру мекемелерін, соның ішінде әртүрлі деңгейдегі жабдықталған мектептерді және әртүрлі академиялық көрсеткіштері бар оқушыларды қамтитын 500 оқушыдан тұратын үлгілер. Бұл жүйенің әмбебаптығын және оның ұсыныстарының бейімділігін жақсырақ бағалауға мүмкіндік береді.</w:t>
      </w:r>
    </w:p>
    <w:p w14:paraId="27115E3B" w14:textId="77777777" w:rsidR="006948C8" w:rsidRPr="00F83660" w:rsidRDefault="00022E13" w:rsidP="00781F0E">
      <w:pPr>
        <w:widowControl w:val="0"/>
        <w:tabs>
          <w:tab w:val="left" w:pos="988"/>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lastRenderedPageBreak/>
        <w:t>Экспериментті масштабтау келесі қадамдарды қамтиды:</w:t>
      </w:r>
    </w:p>
    <w:p w14:paraId="6058C92F" w14:textId="77777777" w:rsidR="006948C8" w:rsidRPr="00F83660" w:rsidRDefault="00022E13" w:rsidP="00D14CB4">
      <w:pPr>
        <w:widowControl w:val="0"/>
        <w:numPr>
          <w:ilvl w:val="0"/>
          <w:numId w:val="63"/>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Апробацияға қатысатын сыныптар санының артуы.</w:t>
      </w:r>
    </w:p>
    <w:p w14:paraId="492B026A" w14:textId="77777777" w:rsidR="006948C8" w:rsidRPr="00F83660" w:rsidRDefault="00022E13" w:rsidP="00D14CB4">
      <w:pPr>
        <w:widowControl w:val="0"/>
        <w:numPr>
          <w:ilvl w:val="0"/>
          <w:numId w:val="63"/>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Әртүрлі әлеуметтік-экономикалық жағдайлары бар мектептерде жүйені енгізу.</w:t>
      </w:r>
    </w:p>
    <w:p w14:paraId="12087D65" w14:textId="10C1C57B" w:rsidR="006948C8" w:rsidRPr="00F83660" w:rsidRDefault="0017164B" w:rsidP="00D14CB4">
      <w:pPr>
        <w:widowControl w:val="0"/>
        <w:numPr>
          <w:ilvl w:val="0"/>
          <w:numId w:val="6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жартыжылдық үлгерімін талдау сияқты кеңірек деректерді жинау.</w:t>
      </w:r>
    </w:p>
    <w:p w14:paraId="6ABF39D8" w14:textId="7C1A2BD4" w:rsidR="006948C8" w:rsidRPr="00F83660" w:rsidRDefault="00022E13" w:rsidP="00781F0E">
      <w:pPr>
        <w:widowControl w:val="0"/>
        <w:tabs>
          <w:tab w:val="left" w:pos="988"/>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Үлкенірек үлгілердегі нәтижелерді талдау үшін деректерді кластерлеуді пайдалану болжанады, бұл әртүрлі оқыту стратегиялары мен дайындық деңгейлері бар </w:t>
      </w:r>
      <w:r w:rsidR="00896FCB" w:rsidRPr="00F83660">
        <w:rPr>
          <w:rFonts w:ascii="Times New Roman" w:hAnsi="Times New Roman" w:cs="Times New Roman"/>
          <w:sz w:val="28"/>
          <w:szCs w:val="28"/>
          <w:lang w:val="kk-KZ"/>
        </w:rPr>
        <w:t>білім алушылар</w:t>
      </w:r>
      <w:r w:rsidRPr="00F83660">
        <w:rPr>
          <w:rFonts w:ascii="Times New Roman" w:hAnsi="Times New Roman" w:cs="Times New Roman"/>
          <w:sz w:val="28"/>
          <w:szCs w:val="28"/>
          <w:lang w:val="kk-KZ"/>
        </w:rPr>
        <w:t xml:space="preserve"> топтарын анықтауға мүмкіндік береді.</w:t>
      </w:r>
    </w:p>
    <w:p w14:paraId="451B0F7A" w14:textId="77777777" w:rsidR="006948C8" w:rsidRPr="00F83660" w:rsidRDefault="00022E13" w:rsidP="00781F0E">
      <w:pPr>
        <w:widowControl w:val="0"/>
        <w:tabs>
          <w:tab w:val="left" w:pos="988"/>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Тестілеу нәтижелері эксперименттік топтың бақылау тобымен салыстырғанда оқу үлгерімінің айтарлықтай жақсарғанын көрсетті. Тәжірибелік топтағы оқушылардың орташа баллы 17%-ға (68-ден 80 балға дейін) өсті, ал бақылау тобында өсім небәрі 5%-ды (70-тен 74 балға дейін) құрады., Есептерді шешу дәлдігі 13%-ға артты, Мәселелерді шешу жылдамдығы 17%-ға артты, Тапсырмаларды шешу кезінде мета-когнитивті хабардарлық 19%-ға өсті, Есептерді шешуді түсінуді есте сақтау 27%-ға артты, Мәселелерді шешудің тиімділігі 14%-ға артты.</w:t>
      </w:r>
    </w:p>
    <w:p w14:paraId="3A2D8666" w14:textId="42247056" w:rsidR="006948C8" w:rsidRPr="00F83660" w:rsidRDefault="00022E13" w:rsidP="00781F0E">
      <w:pPr>
        <w:widowControl w:val="0"/>
        <w:tabs>
          <w:tab w:val="left" w:pos="988"/>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Стратегияларды қолдану шешімдер кезінде міндеттер 44%-ға артты% Бұл нәтижелер жүйенің </w:t>
      </w:r>
      <w:r w:rsidR="000E716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білім деңгейін арттырудағы тиімділігін растайды</w:t>
      </w:r>
      <w:r w:rsidR="00340AB9" w:rsidRPr="00F83660">
        <w:rPr>
          <w:rFonts w:ascii="Times New Roman" w:hAnsi="Times New Roman" w:cs="Times New Roman"/>
          <w:sz w:val="28"/>
          <w:szCs w:val="28"/>
          <w:lang w:val="kk-KZ"/>
        </w:rPr>
        <w:t xml:space="preserve"> </w:t>
      </w:r>
      <w:r w:rsidR="001B52B2" w:rsidRPr="00F83660">
        <w:rPr>
          <w:rFonts w:ascii="Times New Roman" w:hAnsi="Times New Roman" w:cs="Times New Roman"/>
          <w:sz w:val="28"/>
          <w:szCs w:val="28"/>
          <w:lang w:val="kk-KZ"/>
        </w:rPr>
        <w:t>(</w:t>
      </w:r>
      <w:r w:rsidR="00340AB9" w:rsidRPr="00F83660">
        <w:rPr>
          <w:rFonts w:ascii="Times New Roman" w:hAnsi="Times New Roman" w:cs="Times New Roman"/>
          <w:sz w:val="28"/>
          <w:szCs w:val="28"/>
          <w:lang w:val="kk-KZ"/>
        </w:rPr>
        <w:t>Сурет 17</w:t>
      </w:r>
      <w:r w:rsidR="001B52B2"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w:t>
      </w:r>
    </w:p>
    <w:p w14:paraId="7F89D10A" w14:textId="0040BDA1" w:rsidR="006948C8" w:rsidRPr="00F83660" w:rsidRDefault="006948C8" w:rsidP="00B6618E">
      <w:pPr>
        <w:widowControl w:val="0"/>
        <w:tabs>
          <w:tab w:val="left" w:pos="988"/>
        </w:tabs>
        <w:spacing w:after="0" w:line="240" w:lineRule="auto"/>
        <w:ind w:firstLine="708"/>
        <w:jc w:val="both"/>
        <w:rPr>
          <w:rFonts w:ascii="Times New Roman" w:eastAsia="Times New Roman" w:hAnsi="Times New Roman" w:cs="Times New Roman"/>
          <w:sz w:val="28"/>
          <w:szCs w:val="28"/>
          <w:lang w:val="kk-KZ"/>
        </w:rPr>
      </w:pPr>
    </w:p>
    <w:p w14:paraId="1B554382" w14:textId="3291C4DD" w:rsidR="005C10D4" w:rsidRPr="00F83660" w:rsidRDefault="00D12A2A" w:rsidP="0017164B">
      <w:pPr>
        <w:widowControl w:val="0"/>
        <w:spacing w:after="0" w:line="240" w:lineRule="auto"/>
        <w:jc w:val="center"/>
        <w:rPr>
          <w:rFonts w:ascii="Times New Roman" w:eastAsia="Times New Roman" w:hAnsi="Times New Roman" w:cs="Times New Roman"/>
          <w:sz w:val="28"/>
          <w:szCs w:val="28"/>
          <w:lang w:val="kk-KZ"/>
        </w:rPr>
      </w:pPr>
      <w:r w:rsidRPr="00F83660">
        <w:rPr>
          <w:rFonts w:ascii="Times New Roman" w:eastAsia="Times New Roman" w:hAnsi="Times New Roman" w:cs="Times New Roman"/>
          <w:noProof/>
          <w:sz w:val="28"/>
          <w:szCs w:val="28"/>
          <w:lang w:eastAsia="ru-RU"/>
          <w14:textOutline w14:w="0" w14:cap="rnd" w14:cmpd="sng" w14:algn="ctr">
            <w14:noFill/>
            <w14:prstDash w14:val="solid"/>
            <w14:bevel/>
          </w14:textOutline>
        </w:rPr>
        <w:drawing>
          <wp:inline distT="0" distB="0" distL="0" distR="0" wp14:anchorId="1D3A0DA1" wp14:editId="7E63BCDC">
            <wp:extent cx="5296681" cy="4181475"/>
            <wp:effectExtent l="0" t="0" r="0" b="0"/>
            <wp:docPr id="1858236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36727" name="Picture 18582367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00828" cy="4184749"/>
                    </a:xfrm>
                    <a:prstGeom prst="rect">
                      <a:avLst/>
                    </a:prstGeom>
                  </pic:spPr>
                </pic:pic>
              </a:graphicData>
            </a:graphic>
          </wp:inline>
        </w:drawing>
      </w:r>
    </w:p>
    <w:p w14:paraId="36ACAA36" w14:textId="77777777" w:rsidR="0017164B" w:rsidRDefault="0017164B" w:rsidP="00D12A2A">
      <w:pPr>
        <w:widowControl w:val="0"/>
        <w:spacing w:after="0" w:line="240" w:lineRule="auto"/>
        <w:jc w:val="center"/>
        <w:rPr>
          <w:rFonts w:ascii="Times New Roman" w:hAnsi="Times New Roman" w:cs="Times New Roman"/>
          <w:sz w:val="28"/>
          <w:szCs w:val="28"/>
          <w:lang w:val="kk-KZ"/>
        </w:rPr>
      </w:pPr>
    </w:p>
    <w:p w14:paraId="6E68D87A" w14:textId="6DBE4010" w:rsidR="006948C8" w:rsidRPr="00F83660" w:rsidRDefault="00022E13" w:rsidP="00D12A2A">
      <w:pPr>
        <w:widowControl w:val="0"/>
        <w:spacing w:after="0" w:line="240" w:lineRule="auto"/>
        <w:jc w:val="center"/>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Сурет </w:t>
      </w:r>
      <w:r w:rsidR="00340AB9" w:rsidRPr="00F83660">
        <w:rPr>
          <w:rFonts w:ascii="Times New Roman" w:hAnsi="Times New Roman" w:cs="Times New Roman"/>
          <w:sz w:val="28"/>
          <w:szCs w:val="28"/>
          <w:lang w:val="kk-KZ"/>
        </w:rPr>
        <w:t>1</w:t>
      </w:r>
      <w:r w:rsidRPr="00F83660">
        <w:rPr>
          <w:rFonts w:ascii="Times New Roman" w:hAnsi="Times New Roman" w:cs="Times New Roman"/>
          <w:sz w:val="28"/>
          <w:szCs w:val="28"/>
          <w:lang w:val="kk-KZ"/>
        </w:rPr>
        <w:t>7. Оқушылардың үлгеріміндегі сапалық өзгерістердің көрсеткіші</w:t>
      </w:r>
    </w:p>
    <w:p w14:paraId="33305F78" w14:textId="77777777" w:rsidR="0017164B" w:rsidRDefault="0017164B" w:rsidP="00B6618E">
      <w:pPr>
        <w:widowControl w:val="0"/>
        <w:tabs>
          <w:tab w:val="left" w:pos="988"/>
        </w:tabs>
        <w:spacing w:after="0" w:line="240" w:lineRule="auto"/>
        <w:ind w:firstLine="708"/>
        <w:jc w:val="both"/>
        <w:rPr>
          <w:rFonts w:ascii="Times New Roman" w:hAnsi="Times New Roman" w:cs="Times New Roman"/>
          <w:sz w:val="28"/>
          <w:szCs w:val="28"/>
          <w:lang w:val="kk-KZ"/>
        </w:rPr>
      </w:pPr>
    </w:p>
    <w:p w14:paraId="4745AB65" w14:textId="78AADE9D" w:rsidR="006948C8" w:rsidRPr="00F83660" w:rsidRDefault="00022E13" w:rsidP="00B6618E">
      <w:pPr>
        <w:widowControl w:val="0"/>
        <w:tabs>
          <w:tab w:val="left" w:pos="988"/>
        </w:tabs>
        <w:spacing w:after="0" w:line="240" w:lineRule="auto"/>
        <w:ind w:firstLine="708"/>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lastRenderedPageBreak/>
        <w:t xml:space="preserve">Деректерді талдау сонымен қатар жүйені пайдалану күрделі тақырыптарды түсінуді айтарлықтай жақсартқанын анықтады, мысалы «сызықтық теңдеулер жүйесі» және «матрицалар». Мысалы, тапсырмаларды сәтті орындаған </w:t>
      </w:r>
      <w:r w:rsidR="000E716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 саны осы тақырыптар бойынша, эксперименттік топта 23%-ға өсті, бұл білімдегі олқылықтарды жоюға бағытталған жүйенің бейімделу тәсіліне байланысты.</w:t>
      </w:r>
    </w:p>
    <w:p w14:paraId="56CD0AE5" w14:textId="29A472D3"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Жүйе жүргізген білім диагностикасының дәлдігі оның нәтижелерін оқытушылар қойған бағалармен салыстыру арқылы бағаланды. Жүйе 92% дәлдікті көрсетті, бұл білім беру аналитикасының заманауи стандарттарына сәйкес келеді [52]. Диагностиканың негізгі қателері </w:t>
      </w:r>
      <w:r w:rsidR="000E716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қате жауаптарын жеткіліксіз түсіндірумен байланысты болды, бұл алгоритмдерді одан әрі жетілдіру қажеттілігін көрсетеді.</w:t>
      </w:r>
    </w:p>
    <w:p w14:paraId="1327DECB" w14:textId="505E0FDA"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Зерттеулер Байжанова мен Серікова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 мен машиналық оқыту алгоритмдерін қолдану диагностиканың, әсіресе математикалық білім беруде жоғары дәлдікке қол жеткізуге мүмкіндік беретіндігін растайды. Бұл экспериментте жүйе </w:t>
      </w:r>
      <w:r w:rsidR="000E716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біліміндегі негізгі олқылықтарды сәтті анықтап, оларды жоюға ықпал ететін білім беру траекторияларын ұсынды [46].</w:t>
      </w:r>
    </w:p>
    <w:p w14:paraId="7B9ABEED" w14:textId="570C9790"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Зияткерлік жүйені пайдалану бақылау тобымен салыстырғанда эксперименттік топтағы тапсырмаларды орындау уақытын 20%-ға қысқартуға мүмкіндік берді. Бір тапсырманың орташа орындалу уақыты 8 минуттан 6 минутқа дейін қысқарды, бұл жүйенің нақты ұсыныстарына және оның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қазіргі білім деңгейіне сәйкес тапсырмаларды ұсыну қабілетіне байланысты.</w:t>
      </w:r>
    </w:p>
    <w:p w14:paraId="7A9B783D" w14:textId="33EED0BA"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Деректерді талдау жүйенің орындалу уақыты 25%-ға қысқарған орташа күрделіліктегі тапсырмалармен ең тиімді жұмыс істегенін көрсетті. Себебі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 қателер мен қайталау әрекеттерін барынша азайтатын нақты нұсқаулар мен нұсқауларды алды.</w:t>
      </w:r>
    </w:p>
    <w:p w14:paraId="3960BCF6" w14:textId="48DA93E4" w:rsidR="006948C8" w:rsidRPr="00F83660" w:rsidRDefault="0017164B" w:rsidP="00B6618E">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 мен оқытушылардың сауалнамасының нәтижелері жүйеге жоғары қанағаттанушылықты көрсетті. </w:t>
      </w: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85%-ы бұл жүйе күрделі тақырыптарды жақсырақ түсінуге көмектескенін, ал оқытушылардың 78%-ы оның білім беру үдерісіндегі пайдалылығын атап өтті. Жүйенің негізгі артықшылықтары оның пайдаланудың қарапайымдылығы, бейімделгіштігі және анықтығы деп аталды.</w:t>
      </w:r>
    </w:p>
    <w:p w14:paraId="4F3E0C7F" w14:textId="343B2D8D"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Зерттеулер Айтмұхамбетов пен Есенованың сондай-ақ пайдаланушылардың қанағаттануын арттыру үшін пайдаланушыға ыңғайлы интерфейс пен деректерді визуализациялаудың маңыздылығын атап өтеді. Бұл экспериментте жүйе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 бақылауға, ал мұғалімдерге алдағы жұмысты жоспарлауға көмектесетін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есептерді ұсынды [49].</w:t>
      </w:r>
    </w:p>
    <w:p w14:paraId="1A7249E4" w14:textId="0EBFB189" w:rsidR="006948C8" w:rsidRPr="00F83660" w:rsidRDefault="00022E13" w:rsidP="00B6618E">
      <w:pPr>
        <w:widowControl w:val="0"/>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Бақылау және эксперименттік топтардың көрсеткіштерін салыстыру </w:t>
      </w:r>
      <w:r w:rsidR="00F86E55"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жүйені пайдаланудың айтарлықтай артықшылығын растады. Негізгі нәтижелер төмендегі </w:t>
      </w:r>
      <w:r w:rsidR="00F86E55" w:rsidRPr="00F83660">
        <w:rPr>
          <w:rFonts w:ascii="Times New Roman" w:hAnsi="Times New Roman" w:cs="Times New Roman"/>
          <w:sz w:val="28"/>
          <w:szCs w:val="28"/>
          <w:lang w:val="kk-KZ"/>
        </w:rPr>
        <w:t>1-</w:t>
      </w:r>
      <w:r w:rsidRPr="00F83660">
        <w:rPr>
          <w:rFonts w:ascii="Times New Roman" w:hAnsi="Times New Roman" w:cs="Times New Roman"/>
          <w:sz w:val="28"/>
          <w:szCs w:val="28"/>
          <w:lang w:val="kk-KZ"/>
        </w:rPr>
        <w:t>кестеде келтірілген:</w:t>
      </w:r>
    </w:p>
    <w:p w14:paraId="6B0A9D86" w14:textId="29327A67" w:rsidR="00A45B32" w:rsidRPr="00F83660" w:rsidRDefault="00A45B32" w:rsidP="00B6618E">
      <w:pPr>
        <w:widowControl w:val="0"/>
        <w:spacing w:after="0" w:line="240" w:lineRule="auto"/>
        <w:ind w:firstLine="709"/>
        <w:jc w:val="both"/>
        <w:rPr>
          <w:rFonts w:ascii="Times New Roman" w:hAnsi="Times New Roman" w:cs="Times New Roman"/>
          <w:sz w:val="28"/>
          <w:szCs w:val="28"/>
          <w:lang w:val="kk-KZ"/>
        </w:rPr>
      </w:pPr>
    </w:p>
    <w:p w14:paraId="7EFD5A4A" w14:textId="77777777" w:rsidR="00D12A2A" w:rsidRPr="00F83660" w:rsidRDefault="00D12A2A" w:rsidP="00B6618E">
      <w:pPr>
        <w:widowControl w:val="0"/>
        <w:spacing w:after="0" w:line="240" w:lineRule="auto"/>
        <w:ind w:firstLine="709"/>
        <w:jc w:val="both"/>
        <w:rPr>
          <w:rFonts w:ascii="Times New Roman" w:hAnsi="Times New Roman" w:cs="Times New Roman"/>
          <w:sz w:val="28"/>
          <w:szCs w:val="28"/>
          <w:lang w:val="kk-KZ"/>
        </w:rPr>
      </w:pPr>
    </w:p>
    <w:p w14:paraId="6AFA355C" w14:textId="77777777" w:rsidR="00D12A2A" w:rsidRPr="00F83660" w:rsidRDefault="00D12A2A" w:rsidP="00B6618E">
      <w:pPr>
        <w:widowControl w:val="0"/>
        <w:spacing w:after="0" w:line="240" w:lineRule="auto"/>
        <w:ind w:firstLine="709"/>
        <w:jc w:val="both"/>
        <w:rPr>
          <w:rFonts w:ascii="Times New Roman" w:hAnsi="Times New Roman" w:cs="Times New Roman"/>
          <w:sz w:val="28"/>
          <w:szCs w:val="28"/>
          <w:lang w:val="kk-KZ"/>
        </w:rPr>
      </w:pPr>
    </w:p>
    <w:p w14:paraId="108E9664" w14:textId="3991600D" w:rsidR="00A45B32" w:rsidRPr="00F83660" w:rsidRDefault="00A45B32" w:rsidP="00B6618E">
      <w:pPr>
        <w:widowControl w:val="0"/>
        <w:spacing w:after="0" w:line="240" w:lineRule="auto"/>
        <w:ind w:firstLine="709"/>
        <w:jc w:val="both"/>
        <w:rPr>
          <w:rFonts w:ascii="Times New Roman" w:hAnsi="Times New Roman" w:cs="Times New Roman"/>
          <w:sz w:val="28"/>
          <w:szCs w:val="28"/>
          <w:lang w:val="kk-KZ"/>
        </w:rPr>
      </w:pPr>
    </w:p>
    <w:p w14:paraId="1B0064FF" w14:textId="75343440" w:rsidR="00B975AA" w:rsidRPr="00F83660" w:rsidRDefault="00B975AA" w:rsidP="00B975AA">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lastRenderedPageBreak/>
        <w:t xml:space="preserve">Кесте 1. </w:t>
      </w:r>
      <w:r w:rsidR="001D43AD" w:rsidRPr="00F83660">
        <w:rPr>
          <w:rFonts w:ascii="Times New Roman" w:eastAsia="Calibri" w:hAnsi="Times New Roman" w:cs="Times New Roman"/>
          <w:sz w:val="28"/>
          <w:szCs w:val="28"/>
          <w:lang w:val="kk-KZ"/>
        </w:rPr>
        <w:t>Эксперименттен а</w:t>
      </w:r>
      <w:r w:rsidR="00E03D56" w:rsidRPr="00F83660">
        <w:rPr>
          <w:rFonts w:ascii="Times New Roman" w:eastAsia="Calibri" w:hAnsi="Times New Roman" w:cs="Times New Roman"/>
          <w:sz w:val="28"/>
          <w:szCs w:val="28"/>
          <w:lang w:val="kk-KZ"/>
        </w:rPr>
        <w:t>лынған н</w:t>
      </w:r>
      <w:r w:rsidRPr="00F83660">
        <w:rPr>
          <w:rFonts w:ascii="Times New Roman" w:eastAsia="Calibri" w:hAnsi="Times New Roman" w:cs="Times New Roman"/>
          <w:sz w:val="28"/>
          <w:szCs w:val="28"/>
          <w:lang w:val="kk-KZ"/>
        </w:rPr>
        <w:t>егізгі нәтижелер</w:t>
      </w:r>
    </w:p>
    <w:p w14:paraId="2D897CEE" w14:textId="77777777" w:rsidR="006948C8" w:rsidRPr="00F83660" w:rsidRDefault="006948C8" w:rsidP="00B6618E">
      <w:pPr>
        <w:widowControl w:val="0"/>
        <w:spacing w:after="0" w:line="240" w:lineRule="auto"/>
        <w:ind w:firstLine="709"/>
        <w:jc w:val="both"/>
        <w:rPr>
          <w:rFonts w:ascii="Times New Roman" w:eastAsia="Times New Roman" w:hAnsi="Times New Roman" w:cs="Times New Roman"/>
          <w:sz w:val="28"/>
          <w:szCs w:val="28"/>
          <w:lang w:val="kk-KZ"/>
        </w:rPr>
      </w:pPr>
    </w:p>
    <w:tbl>
      <w:tblPr>
        <w:tblStyle w:val="TableGrid"/>
        <w:tblW w:w="9498" w:type="dxa"/>
        <w:tblInd w:w="-5" w:type="dxa"/>
        <w:tblLayout w:type="fixed"/>
        <w:tblLook w:val="0600" w:firstRow="0" w:lastRow="0" w:firstColumn="0" w:lastColumn="0" w:noHBand="1" w:noVBand="1"/>
      </w:tblPr>
      <w:tblGrid>
        <w:gridCol w:w="1134"/>
        <w:gridCol w:w="709"/>
        <w:gridCol w:w="992"/>
        <w:gridCol w:w="993"/>
        <w:gridCol w:w="992"/>
        <w:gridCol w:w="567"/>
        <w:gridCol w:w="1134"/>
        <w:gridCol w:w="851"/>
        <w:gridCol w:w="708"/>
        <w:gridCol w:w="709"/>
        <w:gridCol w:w="709"/>
      </w:tblGrid>
      <w:tr w:rsidR="00B975AA" w:rsidRPr="00F83660" w14:paraId="058F7DC4" w14:textId="77777777" w:rsidTr="00A45B32">
        <w:trPr>
          <w:cantSplit/>
          <w:trHeight w:val="2076"/>
        </w:trPr>
        <w:tc>
          <w:tcPr>
            <w:tcW w:w="1134" w:type="dxa"/>
            <w:hideMark/>
          </w:tcPr>
          <w:p w14:paraId="5A9FEA1A" w14:textId="041D4225"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lang w:val="kk-KZ"/>
              </w:rPr>
              <w:t>Академиялық топ</w:t>
            </w:r>
          </w:p>
        </w:tc>
        <w:tc>
          <w:tcPr>
            <w:tcW w:w="709" w:type="dxa"/>
            <w:textDirection w:val="btLr"/>
            <w:hideMark/>
          </w:tcPr>
          <w:p w14:paraId="43E4C269" w14:textId="52CB7F81"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lang w:val="kk-KZ"/>
              </w:rPr>
              <w:t>Дәлдік</w:t>
            </w:r>
            <w:r w:rsidR="00B975AA" w:rsidRPr="00F83660">
              <w:rPr>
                <w:rFonts w:ascii="Times New Roman" w:eastAsia="Calibri" w:hAnsi="Times New Roman" w:cs="Times New Roman"/>
                <w:b/>
                <w:bCs/>
                <w:sz w:val="24"/>
                <w:szCs w:val="24"/>
              </w:rPr>
              <w:t>(%)</w:t>
            </w:r>
          </w:p>
        </w:tc>
        <w:tc>
          <w:tcPr>
            <w:tcW w:w="992" w:type="dxa"/>
            <w:textDirection w:val="btLr"/>
            <w:hideMark/>
          </w:tcPr>
          <w:p w14:paraId="3A02FD41" w14:textId="33C97E71"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lang w:val="kk-KZ"/>
              </w:rPr>
              <w:t>Жылдамдық</w:t>
            </w:r>
            <w:r w:rsidR="00887B9E" w:rsidRPr="00F83660">
              <w:rPr>
                <w:rFonts w:ascii="Times New Roman" w:eastAsia="Calibri" w:hAnsi="Times New Roman" w:cs="Times New Roman"/>
                <w:b/>
                <w:bCs/>
                <w:sz w:val="24"/>
                <w:szCs w:val="24"/>
                <w:lang w:val="kk-KZ"/>
              </w:rPr>
              <w:t xml:space="preserve">                       </w:t>
            </w:r>
            <w:r w:rsidR="00B975AA" w:rsidRPr="00F83660">
              <w:rPr>
                <w:rFonts w:ascii="Times New Roman" w:eastAsia="Calibri" w:hAnsi="Times New Roman" w:cs="Times New Roman"/>
                <w:b/>
                <w:bCs/>
                <w:sz w:val="24"/>
                <w:szCs w:val="24"/>
              </w:rPr>
              <w:t xml:space="preserve"> (</w:t>
            </w:r>
            <w:r w:rsidRPr="00F83660">
              <w:rPr>
                <w:rFonts w:ascii="Times New Roman" w:eastAsia="Calibri" w:hAnsi="Times New Roman" w:cs="Times New Roman"/>
                <w:b/>
                <w:bCs/>
                <w:sz w:val="24"/>
                <w:szCs w:val="24"/>
                <w:lang w:val="kk-KZ"/>
              </w:rPr>
              <w:t xml:space="preserve"> минутына шығару</w:t>
            </w:r>
            <w:r w:rsidR="00B975AA" w:rsidRPr="00F83660">
              <w:rPr>
                <w:rFonts w:ascii="Times New Roman" w:eastAsia="Calibri" w:hAnsi="Times New Roman" w:cs="Times New Roman"/>
                <w:b/>
                <w:bCs/>
                <w:sz w:val="24"/>
                <w:szCs w:val="24"/>
              </w:rPr>
              <w:t>)</w:t>
            </w:r>
          </w:p>
        </w:tc>
        <w:tc>
          <w:tcPr>
            <w:tcW w:w="993" w:type="dxa"/>
            <w:textDirection w:val="btLr"/>
            <w:hideMark/>
          </w:tcPr>
          <w:p w14:paraId="1FBA688D" w14:textId="418909BA"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lang w:val="kk-KZ"/>
              </w:rPr>
              <w:t>Тиімділігі</w:t>
            </w:r>
            <w:r w:rsidR="00B975AA" w:rsidRPr="00F83660">
              <w:rPr>
                <w:rFonts w:ascii="Times New Roman" w:eastAsia="Calibri" w:hAnsi="Times New Roman" w:cs="Times New Roman"/>
                <w:b/>
                <w:bCs/>
                <w:sz w:val="24"/>
                <w:szCs w:val="24"/>
              </w:rPr>
              <w:t xml:space="preserve"> (</w:t>
            </w:r>
            <w:r w:rsidRPr="00F83660">
              <w:rPr>
                <w:rFonts w:ascii="Times New Roman" w:eastAsia="Calibri" w:hAnsi="Times New Roman" w:cs="Times New Roman"/>
                <w:b/>
                <w:bCs/>
                <w:sz w:val="24"/>
                <w:szCs w:val="24"/>
                <w:lang w:val="kk-KZ"/>
              </w:rPr>
              <w:t>дәлдік</w:t>
            </w:r>
            <w:r w:rsidR="00B975AA" w:rsidRPr="00F83660">
              <w:rPr>
                <w:rFonts w:ascii="Times New Roman" w:eastAsia="Calibri" w:hAnsi="Times New Roman" w:cs="Times New Roman"/>
                <w:b/>
                <w:bCs/>
                <w:sz w:val="24"/>
                <w:szCs w:val="24"/>
              </w:rPr>
              <w:t xml:space="preserve"> х </w:t>
            </w:r>
            <w:r w:rsidRPr="00F83660">
              <w:rPr>
                <w:rFonts w:ascii="Times New Roman" w:eastAsia="Calibri" w:hAnsi="Times New Roman" w:cs="Times New Roman"/>
                <w:b/>
                <w:bCs/>
                <w:sz w:val="24"/>
                <w:szCs w:val="24"/>
                <w:lang w:val="kk-KZ"/>
              </w:rPr>
              <w:t>жылдамдық</w:t>
            </w:r>
            <w:r w:rsidR="00B975AA" w:rsidRPr="00F83660">
              <w:rPr>
                <w:rFonts w:ascii="Times New Roman" w:eastAsia="Calibri" w:hAnsi="Times New Roman" w:cs="Times New Roman"/>
                <w:b/>
                <w:bCs/>
                <w:sz w:val="24"/>
                <w:szCs w:val="24"/>
              </w:rPr>
              <w:t>)</w:t>
            </w:r>
          </w:p>
        </w:tc>
        <w:tc>
          <w:tcPr>
            <w:tcW w:w="992" w:type="dxa"/>
            <w:textDirection w:val="btLr"/>
            <w:hideMark/>
          </w:tcPr>
          <w:p w14:paraId="6900468F" w14:textId="77777777" w:rsidR="00887B9E" w:rsidRPr="00F83660" w:rsidRDefault="00F86E55" w:rsidP="00A45B32">
            <w:pPr>
              <w:spacing w:after="0" w:line="240" w:lineRule="auto"/>
              <w:jc w:val="center"/>
              <w:rPr>
                <w:rFonts w:ascii="Times New Roman" w:eastAsia="Calibri" w:hAnsi="Times New Roman" w:cs="Times New Roman"/>
                <w:b/>
                <w:bCs/>
                <w:sz w:val="24"/>
                <w:szCs w:val="24"/>
                <w:lang w:val="kk-KZ"/>
              </w:rPr>
            </w:pPr>
            <w:r w:rsidRPr="00F83660">
              <w:rPr>
                <w:rFonts w:ascii="Times New Roman" w:eastAsia="Calibri" w:hAnsi="Times New Roman" w:cs="Times New Roman"/>
                <w:b/>
                <w:bCs/>
                <w:sz w:val="24"/>
                <w:szCs w:val="24"/>
                <w:lang w:val="kk-KZ"/>
              </w:rPr>
              <w:t>С</w:t>
            </w:r>
            <w:r w:rsidRPr="00F83660">
              <w:rPr>
                <w:rFonts w:ascii="Times New Roman" w:eastAsia="Calibri" w:hAnsi="Times New Roman" w:cs="Times New Roman"/>
                <w:b/>
                <w:bCs/>
                <w:sz w:val="24"/>
                <w:szCs w:val="24"/>
              </w:rPr>
              <w:t>тратегияны қолд</w:t>
            </w:r>
            <w:r w:rsidRPr="00F83660">
              <w:rPr>
                <w:rFonts w:ascii="Times New Roman" w:eastAsia="Calibri" w:hAnsi="Times New Roman" w:cs="Times New Roman"/>
                <w:b/>
                <w:bCs/>
                <w:sz w:val="24"/>
                <w:szCs w:val="24"/>
                <w:lang w:val="kk-KZ"/>
              </w:rPr>
              <w:t>ану</w:t>
            </w:r>
          </w:p>
          <w:p w14:paraId="4D49BD11" w14:textId="26FA3CEE" w:rsidR="00B975AA" w:rsidRPr="00F83660" w:rsidRDefault="00B975AA"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rPr>
              <w:t xml:space="preserve"> (шкала 1-10)</w:t>
            </w:r>
          </w:p>
        </w:tc>
        <w:tc>
          <w:tcPr>
            <w:tcW w:w="567" w:type="dxa"/>
            <w:textDirection w:val="btLr"/>
            <w:hideMark/>
          </w:tcPr>
          <w:p w14:paraId="20E718D5" w14:textId="3C1092A2"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lang w:val="kk-KZ"/>
              </w:rPr>
              <w:t>Ауыстыру</w:t>
            </w:r>
            <w:r w:rsidR="00B975AA" w:rsidRPr="00F83660">
              <w:rPr>
                <w:rFonts w:ascii="Times New Roman" w:eastAsia="Calibri" w:hAnsi="Times New Roman" w:cs="Times New Roman"/>
                <w:b/>
                <w:bCs/>
                <w:sz w:val="24"/>
                <w:szCs w:val="24"/>
              </w:rPr>
              <w:t xml:space="preserve"> (%)</w:t>
            </w:r>
          </w:p>
        </w:tc>
        <w:tc>
          <w:tcPr>
            <w:tcW w:w="1134" w:type="dxa"/>
            <w:textDirection w:val="btLr"/>
            <w:hideMark/>
          </w:tcPr>
          <w:p w14:paraId="5CB06D2F" w14:textId="3C060C95"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rPr>
              <w:t xml:space="preserve">Метакогнитивті хабарландыру </w:t>
            </w:r>
            <w:r w:rsidR="00B975AA" w:rsidRPr="00F83660">
              <w:rPr>
                <w:rFonts w:ascii="Times New Roman" w:eastAsia="Calibri" w:hAnsi="Times New Roman" w:cs="Times New Roman"/>
                <w:b/>
                <w:bCs/>
                <w:sz w:val="24"/>
                <w:szCs w:val="24"/>
              </w:rPr>
              <w:t>(шкала 1-10)</w:t>
            </w:r>
          </w:p>
        </w:tc>
        <w:tc>
          <w:tcPr>
            <w:tcW w:w="851" w:type="dxa"/>
            <w:textDirection w:val="btLr"/>
            <w:hideMark/>
          </w:tcPr>
          <w:p w14:paraId="77597AB0" w14:textId="023EB2E5"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lang w:val="kk-KZ"/>
              </w:rPr>
              <w:t xml:space="preserve">Сенімділік </w:t>
            </w:r>
            <w:r w:rsidR="00B975AA" w:rsidRPr="00F83660">
              <w:rPr>
                <w:rFonts w:ascii="Times New Roman" w:eastAsia="Calibri" w:hAnsi="Times New Roman" w:cs="Times New Roman"/>
                <w:b/>
                <w:bCs/>
                <w:sz w:val="24"/>
                <w:szCs w:val="24"/>
              </w:rPr>
              <w:t>(шкала 1-10)</w:t>
            </w:r>
          </w:p>
        </w:tc>
        <w:tc>
          <w:tcPr>
            <w:tcW w:w="708" w:type="dxa"/>
            <w:textDirection w:val="btLr"/>
            <w:hideMark/>
          </w:tcPr>
          <w:p w14:paraId="3EC4B13E" w14:textId="2314EB3E"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lang w:val="kk-KZ"/>
              </w:rPr>
              <w:t>Белсенділік</w:t>
            </w:r>
            <w:r w:rsidR="00B975AA" w:rsidRPr="00F83660">
              <w:rPr>
                <w:rFonts w:ascii="Times New Roman" w:eastAsia="Calibri" w:hAnsi="Times New Roman" w:cs="Times New Roman"/>
                <w:b/>
                <w:bCs/>
                <w:sz w:val="24"/>
                <w:szCs w:val="24"/>
              </w:rPr>
              <w:t>(шкала 1-10)</w:t>
            </w:r>
          </w:p>
        </w:tc>
        <w:tc>
          <w:tcPr>
            <w:tcW w:w="709" w:type="dxa"/>
            <w:textDirection w:val="btLr"/>
            <w:hideMark/>
          </w:tcPr>
          <w:p w14:paraId="1AD06261" w14:textId="197404EE"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lang w:val="kk-KZ"/>
              </w:rPr>
              <w:t>Ұстап қалу</w:t>
            </w:r>
            <w:r w:rsidR="00B975AA" w:rsidRPr="00F83660">
              <w:rPr>
                <w:rFonts w:ascii="Times New Roman" w:eastAsia="Calibri" w:hAnsi="Times New Roman" w:cs="Times New Roman"/>
                <w:b/>
                <w:bCs/>
                <w:sz w:val="24"/>
                <w:szCs w:val="24"/>
              </w:rPr>
              <w:t>(%)</w:t>
            </w:r>
          </w:p>
        </w:tc>
        <w:tc>
          <w:tcPr>
            <w:tcW w:w="709" w:type="dxa"/>
            <w:textDirection w:val="btLr"/>
            <w:hideMark/>
          </w:tcPr>
          <w:p w14:paraId="475AE852" w14:textId="552DF210" w:rsidR="00B975AA" w:rsidRPr="00F83660" w:rsidRDefault="00F86E55" w:rsidP="00A45B32">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b/>
                <w:bCs/>
                <w:sz w:val="24"/>
                <w:szCs w:val="24"/>
                <w:lang w:val="kk-KZ"/>
              </w:rPr>
              <w:t>Жетістік</w:t>
            </w:r>
            <w:r w:rsidR="00B975AA" w:rsidRPr="00F83660">
              <w:rPr>
                <w:rFonts w:ascii="Times New Roman" w:eastAsia="Calibri" w:hAnsi="Times New Roman" w:cs="Times New Roman"/>
                <w:b/>
                <w:bCs/>
                <w:sz w:val="24"/>
                <w:szCs w:val="24"/>
              </w:rPr>
              <w:t>(%)</w:t>
            </w:r>
          </w:p>
        </w:tc>
      </w:tr>
      <w:tr w:rsidR="00B975AA" w:rsidRPr="00F83660" w14:paraId="30C2ED91" w14:textId="77777777" w:rsidTr="00A45B32">
        <w:trPr>
          <w:trHeight w:val="579"/>
        </w:trPr>
        <w:tc>
          <w:tcPr>
            <w:tcW w:w="1134" w:type="dxa"/>
            <w:hideMark/>
          </w:tcPr>
          <w:p w14:paraId="6CD871DC" w14:textId="5A9DD6E2" w:rsidR="00B975AA" w:rsidRPr="00F83660" w:rsidRDefault="00F86E55" w:rsidP="00887B9E">
            <w:pPr>
              <w:spacing w:after="0" w:line="240" w:lineRule="auto"/>
              <w:jc w:val="center"/>
              <w:rPr>
                <w:rFonts w:ascii="Times New Roman" w:eastAsia="Calibri" w:hAnsi="Times New Roman" w:cs="Times New Roman"/>
                <w:sz w:val="24"/>
                <w:szCs w:val="24"/>
              </w:rPr>
            </w:pPr>
            <w:r w:rsidRPr="00F83660">
              <w:rPr>
                <w:rFonts w:ascii="Times New Roman" w:eastAsia="Calibri" w:hAnsi="Times New Roman" w:cs="Times New Roman"/>
                <w:sz w:val="24"/>
                <w:szCs w:val="24"/>
              </w:rPr>
              <w:t>Эксперименттік</w:t>
            </w:r>
          </w:p>
        </w:tc>
        <w:tc>
          <w:tcPr>
            <w:tcW w:w="709" w:type="dxa"/>
            <w:hideMark/>
          </w:tcPr>
          <w:p w14:paraId="469504D3" w14:textId="77777777" w:rsidR="00B975AA" w:rsidRPr="00F83660" w:rsidRDefault="00B975AA" w:rsidP="00887B9E">
            <w:pPr>
              <w:spacing w:after="0" w:line="240" w:lineRule="auto"/>
              <w:jc w:val="center"/>
              <w:rPr>
                <w:rFonts w:ascii="Times New Roman" w:eastAsia="Calibri" w:hAnsi="Times New Roman" w:cs="Times New Roman"/>
                <w:sz w:val="24"/>
                <w:szCs w:val="24"/>
              </w:rPr>
            </w:pPr>
            <w:r w:rsidRPr="00F83660">
              <w:rPr>
                <w:rFonts w:ascii="Times New Roman" w:eastAsia="Calibri" w:hAnsi="Times New Roman" w:cs="Times New Roman"/>
                <w:sz w:val="24"/>
                <w:szCs w:val="24"/>
              </w:rPr>
              <w:t>90</w:t>
            </w:r>
          </w:p>
        </w:tc>
        <w:tc>
          <w:tcPr>
            <w:tcW w:w="992" w:type="dxa"/>
            <w:hideMark/>
          </w:tcPr>
          <w:p w14:paraId="5DE6EEE3"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25</w:t>
            </w:r>
          </w:p>
        </w:tc>
        <w:tc>
          <w:tcPr>
            <w:tcW w:w="993" w:type="dxa"/>
            <w:hideMark/>
          </w:tcPr>
          <w:p w14:paraId="7F676B4E"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2250</w:t>
            </w:r>
          </w:p>
        </w:tc>
        <w:tc>
          <w:tcPr>
            <w:tcW w:w="992" w:type="dxa"/>
            <w:hideMark/>
          </w:tcPr>
          <w:p w14:paraId="3D8C7E4E"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w:t>
            </w:r>
          </w:p>
        </w:tc>
        <w:tc>
          <w:tcPr>
            <w:tcW w:w="567" w:type="dxa"/>
            <w:hideMark/>
          </w:tcPr>
          <w:p w14:paraId="51D650A0"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80</w:t>
            </w:r>
          </w:p>
        </w:tc>
        <w:tc>
          <w:tcPr>
            <w:tcW w:w="1134" w:type="dxa"/>
            <w:hideMark/>
          </w:tcPr>
          <w:p w14:paraId="25DFDF3F"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851" w:type="dxa"/>
            <w:hideMark/>
          </w:tcPr>
          <w:p w14:paraId="1884348D"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708" w:type="dxa"/>
            <w:hideMark/>
          </w:tcPr>
          <w:p w14:paraId="22E0D5B3"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w:t>
            </w:r>
          </w:p>
        </w:tc>
        <w:tc>
          <w:tcPr>
            <w:tcW w:w="709" w:type="dxa"/>
            <w:hideMark/>
          </w:tcPr>
          <w:p w14:paraId="2672EAA7"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90</w:t>
            </w:r>
          </w:p>
        </w:tc>
        <w:tc>
          <w:tcPr>
            <w:tcW w:w="709" w:type="dxa"/>
            <w:hideMark/>
          </w:tcPr>
          <w:p w14:paraId="21A0CC1B"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85</w:t>
            </w:r>
          </w:p>
        </w:tc>
      </w:tr>
      <w:tr w:rsidR="00F86E55" w:rsidRPr="00F83660" w14:paraId="7C9EB760" w14:textId="77777777" w:rsidTr="00A45B32">
        <w:trPr>
          <w:trHeight w:val="728"/>
        </w:trPr>
        <w:tc>
          <w:tcPr>
            <w:tcW w:w="1134" w:type="dxa"/>
            <w:hideMark/>
          </w:tcPr>
          <w:p w14:paraId="4120B1A3" w14:textId="14A81A1B"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rPr>
              <w:t>Эксперименттік</w:t>
            </w:r>
          </w:p>
        </w:tc>
        <w:tc>
          <w:tcPr>
            <w:tcW w:w="709" w:type="dxa"/>
            <w:hideMark/>
          </w:tcPr>
          <w:p w14:paraId="1E4B8B84"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93</w:t>
            </w:r>
          </w:p>
        </w:tc>
        <w:tc>
          <w:tcPr>
            <w:tcW w:w="992" w:type="dxa"/>
            <w:hideMark/>
          </w:tcPr>
          <w:p w14:paraId="5333FD80"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27</w:t>
            </w:r>
          </w:p>
        </w:tc>
        <w:tc>
          <w:tcPr>
            <w:tcW w:w="993" w:type="dxa"/>
            <w:hideMark/>
          </w:tcPr>
          <w:p w14:paraId="0C90FA55"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2511</w:t>
            </w:r>
          </w:p>
        </w:tc>
        <w:tc>
          <w:tcPr>
            <w:tcW w:w="992" w:type="dxa"/>
            <w:hideMark/>
          </w:tcPr>
          <w:p w14:paraId="30E058C2"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567" w:type="dxa"/>
            <w:hideMark/>
          </w:tcPr>
          <w:p w14:paraId="29B9E810"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85</w:t>
            </w:r>
          </w:p>
        </w:tc>
        <w:tc>
          <w:tcPr>
            <w:tcW w:w="1134" w:type="dxa"/>
            <w:hideMark/>
          </w:tcPr>
          <w:p w14:paraId="5C0882A1"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851" w:type="dxa"/>
            <w:hideMark/>
          </w:tcPr>
          <w:p w14:paraId="4D884C01"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708" w:type="dxa"/>
            <w:hideMark/>
          </w:tcPr>
          <w:p w14:paraId="00D8A353"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709" w:type="dxa"/>
            <w:hideMark/>
          </w:tcPr>
          <w:p w14:paraId="11FE5C4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92</w:t>
            </w:r>
          </w:p>
        </w:tc>
        <w:tc>
          <w:tcPr>
            <w:tcW w:w="709" w:type="dxa"/>
            <w:hideMark/>
          </w:tcPr>
          <w:p w14:paraId="6626E150"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90</w:t>
            </w:r>
          </w:p>
        </w:tc>
      </w:tr>
      <w:tr w:rsidR="00F86E55" w:rsidRPr="00F83660" w14:paraId="42EAB720" w14:textId="77777777" w:rsidTr="00A45B32">
        <w:trPr>
          <w:trHeight w:val="556"/>
        </w:trPr>
        <w:tc>
          <w:tcPr>
            <w:tcW w:w="1134" w:type="dxa"/>
            <w:hideMark/>
          </w:tcPr>
          <w:p w14:paraId="6FEDE964" w14:textId="26DDA1DF"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rPr>
              <w:t>Эксперименттік</w:t>
            </w:r>
          </w:p>
        </w:tc>
        <w:tc>
          <w:tcPr>
            <w:tcW w:w="709" w:type="dxa"/>
            <w:hideMark/>
          </w:tcPr>
          <w:p w14:paraId="151F836A"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88</w:t>
            </w:r>
          </w:p>
        </w:tc>
        <w:tc>
          <w:tcPr>
            <w:tcW w:w="992" w:type="dxa"/>
            <w:hideMark/>
          </w:tcPr>
          <w:p w14:paraId="75012424"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23</w:t>
            </w:r>
          </w:p>
        </w:tc>
        <w:tc>
          <w:tcPr>
            <w:tcW w:w="993" w:type="dxa"/>
            <w:hideMark/>
          </w:tcPr>
          <w:p w14:paraId="47D4607B"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2024</w:t>
            </w:r>
          </w:p>
        </w:tc>
        <w:tc>
          <w:tcPr>
            <w:tcW w:w="992" w:type="dxa"/>
            <w:hideMark/>
          </w:tcPr>
          <w:p w14:paraId="39861BA3"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w:t>
            </w:r>
          </w:p>
        </w:tc>
        <w:tc>
          <w:tcPr>
            <w:tcW w:w="567" w:type="dxa"/>
            <w:hideMark/>
          </w:tcPr>
          <w:p w14:paraId="68DF049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75</w:t>
            </w:r>
          </w:p>
        </w:tc>
        <w:tc>
          <w:tcPr>
            <w:tcW w:w="1134" w:type="dxa"/>
            <w:hideMark/>
          </w:tcPr>
          <w:p w14:paraId="4EC026E4"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w:t>
            </w:r>
          </w:p>
        </w:tc>
        <w:tc>
          <w:tcPr>
            <w:tcW w:w="851" w:type="dxa"/>
            <w:hideMark/>
          </w:tcPr>
          <w:p w14:paraId="3CA0D35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w:t>
            </w:r>
          </w:p>
        </w:tc>
        <w:tc>
          <w:tcPr>
            <w:tcW w:w="708" w:type="dxa"/>
            <w:hideMark/>
          </w:tcPr>
          <w:p w14:paraId="00D89AA2"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w:t>
            </w:r>
          </w:p>
        </w:tc>
        <w:tc>
          <w:tcPr>
            <w:tcW w:w="709" w:type="dxa"/>
            <w:hideMark/>
          </w:tcPr>
          <w:p w14:paraId="10B0ED2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88</w:t>
            </w:r>
          </w:p>
        </w:tc>
        <w:tc>
          <w:tcPr>
            <w:tcW w:w="709" w:type="dxa"/>
            <w:hideMark/>
          </w:tcPr>
          <w:p w14:paraId="6E86C2C3"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82</w:t>
            </w:r>
          </w:p>
        </w:tc>
      </w:tr>
      <w:tr w:rsidR="00F86E55" w:rsidRPr="00F83660" w14:paraId="5F924DCE" w14:textId="77777777" w:rsidTr="00A45B32">
        <w:trPr>
          <w:trHeight w:val="728"/>
        </w:trPr>
        <w:tc>
          <w:tcPr>
            <w:tcW w:w="1134" w:type="dxa"/>
            <w:hideMark/>
          </w:tcPr>
          <w:p w14:paraId="418027A8" w14:textId="4C132F89"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rPr>
              <w:t>Эксперименттік</w:t>
            </w:r>
          </w:p>
        </w:tc>
        <w:tc>
          <w:tcPr>
            <w:tcW w:w="709" w:type="dxa"/>
            <w:hideMark/>
          </w:tcPr>
          <w:p w14:paraId="6C7E3A7C"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92</w:t>
            </w:r>
          </w:p>
        </w:tc>
        <w:tc>
          <w:tcPr>
            <w:tcW w:w="992" w:type="dxa"/>
            <w:hideMark/>
          </w:tcPr>
          <w:p w14:paraId="41969AD0"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28</w:t>
            </w:r>
          </w:p>
        </w:tc>
        <w:tc>
          <w:tcPr>
            <w:tcW w:w="993" w:type="dxa"/>
            <w:hideMark/>
          </w:tcPr>
          <w:p w14:paraId="49BDE977"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2576</w:t>
            </w:r>
          </w:p>
        </w:tc>
        <w:tc>
          <w:tcPr>
            <w:tcW w:w="992" w:type="dxa"/>
            <w:hideMark/>
          </w:tcPr>
          <w:p w14:paraId="15B25426"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567" w:type="dxa"/>
            <w:hideMark/>
          </w:tcPr>
          <w:p w14:paraId="7552E814"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90</w:t>
            </w:r>
          </w:p>
        </w:tc>
        <w:tc>
          <w:tcPr>
            <w:tcW w:w="1134" w:type="dxa"/>
            <w:hideMark/>
          </w:tcPr>
          <w:p w14:paraId="089E42E7"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851" w:type="dxa"/>
            <w:hideMark/>
          </w:tcPr>
          <w:p w14:paraId="3A79402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708" w:type="dxa"/>
            <w:hideMark/>
          </w:tcPr>
          <w:p w14:paraId="589F06C3"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w:t>
            </w:r>
          </w:p>
        </w:tc>
        <w:tc>
          <w:tcPr>
            <w:tcW w:w="709" w:type="dxa"/>
            <w:hideMark/>
          </w:tcPr>
          <w:p w14:paraId="67D34493"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95</w:t>
            </w:r>
          </w:p>
        </w:tc>
        <w:tc>
          <w:tcPr>
            <w:tcW w:w="709" w:type="dxa"/>
            <w:hideMark/>
          </w:tcPr>
          <w:p w14:paraId="2EFA9E29"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93</w:t>
            </w:r>
          </w:p>
        </w:tc>
      </w:tr>
      <w:tr w:rsidR="00F86E55" w:rsidRPr="00F83660" w14:paraId="2D1FA6F6" w14:textId="77777777" w:rsidTr="00A45B32">
        <w:trPr>
          <w:trHeight w:val="382"/>
        </w:trPr>
        <w:tc>
          <w:tcPr>
            <w:tcW w:w="1134" w:type="dxa"/>
            <w:hideMark/>
          </w:tcPr>
          <w:p w14:paraId="0ABFB98C" w14:textId="44EF79A5" w:rsidR="00887B9E"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rPr>
              <w:t>Эксперименттік</w:t>
            </w:r>
          </w:p>
        </w:tc>
        <w:tc>
          <w:tcPr>
            <w:tcW w:w="709" w:type="dxa"/>
            <w:hideMark/>
          </w:tcPr>
          <w:p w14:paraId="783DDDF0"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95</w:t>
            </w:r>
          </w:p>
        </w:tc>
        <w:tc>
          <w:tcPr>
            <w:tcW w:w="992" w:type="dxa"/>
            <w:hideMark/>
          </w:tcPr>
          <w:p w14:paraId="78783539"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26</w:t>
            </w:r>
          </w:p>
        </w:tc>
        <w:tc>
          <w:tcPr>
            <w:tcW w:w="993" w:type="dxa"/>
            <w:hideMark/>
          </w:tcPr>
          <w:p w14:paraId="369EC145"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2470</w:t>
            </w:r>
          </w:p>
        </w:tc>
        <w:tc>
          <w:tcPr>
            <w:tcW w:w="992" w:type="dxa"/>
            <w:hideMark/>
          </w:tcPr>
          <w:p w14:paraId="03694DC2"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567" w:type="dxa"/>
            <w:hideMark/>
          </w:tcPr>
          <w:p w14:paraId="79D8CF35"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88</w:t>
            </w:r>
          </w:p>
        </w:tc>
        <w:tc>
          <w:tcPr>
            <w:tcW w:w="1134" w:type="dxa"/>
            <w:hideMark/>
          </w:tcPr>
          <w:p w14:paraId="0D922C41"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851" w:type="dxa"/>
            <w:hideMark/>
          </w:tcPr>
          <w:p w14:paraId="3BB860CD"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708" w:type="dxa"/>
            <w:hideMark/>
          </w:tcPr>
          <w:p w14:paraId="2B66723D"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w:t>
            </w:r>
          </w:p>
        </w:tc>
        <w:tc>
          <w:tcPr>
            <w:tcW w:w="709" w:type="dxa"/>
            <w:hideMark/>
          </w:tcPr>
          <w:p w14:paraId="143958DE"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93</w:t>
            </w:r>
          </w:p>
        </w:tc>
        <w:tc>
          <w:tcPr>
            <w:tcW w:w="709" w:type="dxa"/>
            <w:hideMark/>
          </w:tcPr>
          <w:p w14:paraId="7712F3CB"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91</w:t>
            </w:r>
          </w:p>
        </w:tc>
      </w:tr>
      <w:tr w:rsidR="00B975AA" w:rsidRPr="00F83660" w14:paraId="14E113D5" w14:textId="77777777" w:rsidTr="00A45B32">
        <w:trPr>
          <w:trHeight w:val="317"/>
        </w:trPr>
        <w:tc>
          <w:tcPr>
            <w:tcW w:w="1134" w:type="dxa"/>
            <w:hideMark/>
          </w:tcPr>
          <w:p w14:paraId="3254FAB8" w14:textId="17565C53" w:rsidR="00B975AA" w:rsidRPr="00F83660" w:rsidRDefault="00F86E55" w:rsidP="00887B9E">
            <w:pPr>
              <w:spacing w:after="0" w:line="240" w:lineRule="auto"/>
              <w:jc w:val="center"/>
              <w:rPr>
                <w:rFonts w:ascii="Times New Roman" w:eastAsia="Calibri" w:hAnsi="Times New Roman" w:cs="Times New Roman"/>
                <w:sz w:val="24"/>
                <w:szCs w:val="24"/>
                <w:lang w:val="kk-KZ"/>
              </w:rPr>
            </w:pPr>
            <w:r w:rsidRPr="00F83660">
              <w:rPr>
                <w:rFonts w:ascii="Times New Roman" w:eastAsia="Calibri" w:hAnsi="Times New Roman" w:cs="Times New Roman"/>
                <w:sz w:val="24"/>
                <w:szCs w:val="24"/>
                <w:lang w:val="kk-KZ"/>
              </w:rPr>
              <w:t>Бақылау</w:t>
            </w:r>
          </w:p>
        </w:tc>
        <w:tc>
          <w:tcPr>
            <w:tcW w:w="709" w:type="dxa"/>
            <w:hideMark/>
          </w:tcPr>
          <w:p w14:paraId="01232609"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80</w:t>
            </w:r>
          </w:p>
        </w:tc>
        <w:tc>
          <w:tcPr>
            <w:tcW w:w="992" w:type="dxa"/>
            <w:hideMark/>
          </w:tcPr>
          <w:p w14:paraId="3C76DBCB"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20</w:t>
            </w:r>
          </w:p>
        </w:tc>
        <w:tc>
          <w:tcPr>
            <w:tcW w:w="993" w:type="dxa"/>
            <w:hideMark/>
          </w:tcPr>
          <w:p w14:paraId="36DAE140"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1600</w:t>
            </w:r>
          </w:p>
        </w:tc>
        <w:tc>
          <w:tcPr>
            <w:tcW w:w="992" w:type="dxa"/>
            <w:hideMark/>
          </w:tcPr>
          <w:p w14:paraId="060025C7"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w:t>
            </w:r>
          </w:p>
        </w:tc>
        <w:tc>
          <w:tcPr>
            <w:tcW w:w="567" w:type="dxa"/>
            <w:hideMark/>
          </w:tcPr>
          <w:p w14:paraId="4EB5E862"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60</w:t>
            </w:r>
          </w:p>
        </w:tc>
        <w:tc>
          <w:tcPr>
            <w:tcW w:w="1134" w:type="dxa"/>
            <w:hideMark/>
          </w:tcPr>
          <w:p w14:paraId="33A0CE12"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6</w:t>
            </w:r>
          </w:p>
        </w:tc>
        <w:tc>
          <w:tcPr>
            <w:tcW w:w="851" w:type="dxa"/>
            <w:hideMark/>
          </w:tcPr>
          <w:p w14:paraId="3B0E538B"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6</w:t>
            </w:r>
          </w:p>
        </w:tc>
        <w:tc>
          <w:tcPr>
            <w:tcW w:w="708" w:type="dxa"/>
            <w:hideMark/>
          </w:tcPr>
          <w:p w14:paraId="2FA7CE85"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w:t>
            </w:r>
          </w:p>
        </w:tc>
        <w:tc>
          <w:tcPr>
            <w:tcW w:w="709" w:type="dxa"/>
            <w:hideMark/>
          </w:tcPr>
          <w:p w14:paraId="53AA81AF"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75</w:t>
            </w:r>
          </w:p>
        </w:tc>
        <w:tc>
          <w:tcPr>
            <w:tcW w:w="709" w:type="dxa"/>
            <w:hideMark/>
          </w:tcPr>
          <w:p w14:paraId="4F3DE759" w14:textId="77777777" w:rsidR="00B975AA" w:rsidRPr="00F83660" w:rsidRDefault="00B975AA"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72</w:t>
            </w:r>
          </w:p>
        </w:tc>
      </w:tr>
      <w:tr w:rsidR="00F86E55" w:rsidRPr="00F83660" w14:paraId="010D7095" w14:textId="77777777" w:rsidTr="00A45B32">
        <w:trPr>
          <w:trHeight w:val="421"/>
        </w:trPr>
        <w:tc>
          <w:tcPr>
            <w:tcW w:w="1134" w:type="dxa"/>
            <w:hideMark/>
          </w:tcPr>
          <w:p w14:paraId="19C28555" w14:textId="2651956F"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kk-KZ"/>
              </w:rPr>
              <w:t>Бақылау</w:t>
            </w:r>
          </w:p>
        </w:tc>
        <w:tc>
          <w:tcPr>
            <w:tcW w:w="709" w:type="dxa"/>
            <w:hideMark/>
          </w:tcPr>
          <w:p w14:paraId="5681D522"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78</w:t>
            </w:r>
          </w:p>
        </w:tc>
        <w:tc>
          <w:tcPr>
            <w:tcW w:w="992" w:type="dxa"/>
            <w:hideMark/>
          </w:tcPr>
          <w:p w14:paraId="4DDA6F96"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19</w:t>
            </w:r>
          </w:p>
        </w:tc>
        <w:tc>
          <w:tcPr>
            <w:tcW w:w="993" w:type="dxa"/>
            <w:hideMark/>
          </w:tcPr>
          <w:p w14:paraId="4FF7BF75"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1482</w:t>
            </w:r>
          </w:p>
        </w:tc>
        <w:tc>
          <w:tcPr>
            <w:tcW w:w="992" w:type="dxa"/>
            <w:hideMark/>
          </w:tcPr>
          <w:p w14:paraId="6E78CFE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4</w:t>
            </w:r>
          </w:p>
        </w:tc>
        <w:tc>
          <w:tcPr>
            <w:tcW w:w="567" w:type="dxa"/>
            <w:hideMark/>
          </w:tcPr>
          <w:p w14:paraId="2BCCE06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58</w:t>
            </w:r>
          </w:p>
        </w:tc>
        <w:tc>
          <w:tcPr>
            <w:tcW w:w="1134" w:type="dxa"/>
            <w:hideMark/>
          </w:tcPr>
          <w:p w14:paraId="6DC9C9A0"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w:t>
            </w:r>
          </w:p>
        </w:tc>
        <w:tc>
          <w:tcPr>
            <w:tcW w:w="851" w:type="dxa"/>
            <w:hideMark/>
          </w:tcPr>
          <w:p w14:paraId="7148E2C7"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6</w:t>
            </w:r>
          </w:p>
        </w:tc>
        <w:tc>
          <w:tcPr>
            <w:tcW w:w="708" w:type="dxa"/>
            <w:hideMark/>
          </w:tcPr>
          <w:p w14:paraId="1430DC77"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4</w:t>
            </w:r>
          </w:p>
        </w:tc>
        <w:tc>
          <w:tcPr>
            <w:tcW w:w="709" w:type="dxa"/>
            <w:hideMark/>
          </w:tcPr>
          <w:p w14:paraId="3186718F"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72</w:t>
            </w:r>
          </w:p>
        </w:tc>
        <w:tc>
          <w:tcPr>
            <w:tcW w:w="709" w:type="dxa"/>
            <w:hideMark/>
          </w:tcPr>
          <w:p w14:paraId="0DBF5ADC"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70</w:t>
            </w:r>
          </w:p>
        </w:tc>
      </w:tr>
      <w:tr w:rsidR="00F86E55" w:rsidRPr="00F83660" w14:paraId="122AB9EE" w14:textId="77777777" w:rsidTr="00A45B32">
        <w:trPr>
          <w:trHeight w:val="414"/>
        </w:trPr>
        <w:tc>
          <w:tcPr>
            <w:tcW w:w="1134" w:type="dxa"/>
            <w:hideMark/>
          </w:tcPr>
          <w:p w14:paraId="7BA4C29E" w14:textId="4F407CF3"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kk-KZ"/>
              </w:rPr>
              <w:t>Бақылау</w:t>
            </w:r>
          </w:p>
        </w:tc>
        <w:tc>
          <w:tcPr>
            <w:tcW w:w="709" w:type="dxa"/>
            <w:hideMark/>
          </w:tcPr>
          <w:p w14:paraId="7ACB13F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83</w:t>
            </w:r>
          </w:p>
        </w:tc>
        <w:tc>
          <w:tcPr>
            <w:tcW w:w="992" w:type="dxa"/>
            <w:hideMark/>
          </w:tcPr>
          <w:p w14:paraId="5BC9FDF7"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18</w:t>
            </w:r>
          </w:p>
        </w:tc>
        <w:tc>
          <w:tcPr>
            <w:tcW w:w="993" w:type="dxa"/>
            <w:hideMark/>
          </w:tcPr>
          <w:p w14:paraId="6F20C3B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1494</w:t>
            </w:r>
          </w:p>
        </w:tc>
        <w:tc>
          <w:tcPr>
            <w:tcW w:w="992" w:type="dxa"/>
            <w:hideMark/>
          </w:tcPr>
          <w:p w14:paraId="570165A0"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w:t>
            </w:r>
          </w:p>
        </w:tc>
        <w:tc>
          <w:tcPr>
            <w:tcW w:w="567" w:type="dxa"/>
            <w:hideMark/>
          </w:tcPr>
          <w:p w14:paraId="6BA487A9"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65</w:t>
            </w:r>
          </w:p>
        </w:tc>
        <w:tc>
          <w:tcPr>
            <w:tcW w:w="1134" w:type="dxa"/>
            <w:hideMark/>
          </w:tcPr>
          <w:p w14:paraId="21F544C0"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6</w:t>
            </w:r>
          </w:p>
        </w:tc>
        <w:tc>
          <w:tcPr>
            <w:tcW w:w="851" w:type="dxa"/>
            <w:hideMark/>
          </w:tcPr>
          <w:p w14:paraId="595B31DF"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6</w:t>
            </w:r>
          </w:p>
        </w:tc>
        <w:tc>
          <w:tcPr>
            <w:tcW w:w="708" w:type="dxa"/>
            <w:hideMark/>
          </w:tcPr>
          <w:p w14:paraId="1A9513BA"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w:t>
            </w:r>
          </w:p>
        </w:tc>
        <w:tc>
          <w:tcPr>
            <w:tcW w:w="709" w:type="dxa"/>
            <w:hideMark/>
          </w:tcPr>
          <w:p w14:paraId="642286A2"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78</w:t>
            </w:r>
          </w:p>
        </w:tc>
        <w:tc>
          <w:tcPr>
            <w:tcW w:w="709" w:type="dxa"/>
            <w:hideMark/>
          </w:tcPr>
          <w:p w14:paraId="1B93DA4F"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76</w:t>
            </w:r>
          </w:p>
        </w:tc>
      </w:tr>
      <w:tr w:rsidR="00F86E55" w:rsidRPr="00F83660" w14:paraId="2D796D3D" w14:textId="77777777" w:rsidTr="00A45B32">
        <w:trPr>
          <w:trHeight w:val="277"/>
        </w:trPr>
        <w:tc>
          <w:tcPr>
            <w:tcW w:w="1134" w:type="dxa"/>
            <w:hideMark/>
          </w:tcPr>
          <w:p w14:paraId="0C2B9FE7" w14:textId="25DD5954"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kk-KZ"/>
              </w:rPr>
              <w:t>Бақылау</w:t>
            </w:r>
          </w:p>
        </w:tc>
        <w:tc>
          <w:tcPr>
            <w:tcW w:w="709" w:type="dxa"/>
            <w:hideMark/>
          </w:tcPr>
          <w:p w14:paraId="00A21C7D"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77</w:t>
            </w:r>
          </w:p>
        </w:tc>
        <w:tc>
          <w:tcPr>
            <w:tcW w:w="992" w:type="dxa"/>
            <w:hideMark/>
          </w:tcPr>
          <w:p w14:paraId="662BAA65"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21</w:t>
            </w:r>
          </w:p>
        </w:tc>
        <w:tc>
          <w:tcPr>
            <w:tcW w:w="993" w:type="dxa"/>
            <w:hideMark/>
          </w:tcPr>
          <w:p w14:paraId="3434CD5E"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1617</w:t>
            </w:r>
          </w:p>
        </w:tc>
        <w:tc>
          <w:tcPr>
            <w:tcW w:w="992" w:type="dxa"/>
            <w:hideMark/>
          </w:tcPr>
          <w:p w14:paraId="68B76AEF"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4</w:t>
            </w:r>
          </w:p>
        </w:tc>
        <w:tc>
          <w:tcPr>
            <w:tcW w:w="567" w:type="dxa"/>
            <w:hideMark/>
          </w:tcPr>
          <w:p w14:paraId="5F8E403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56</w:t>
            </w:r>
          </w:p>
        </w:tc>
        <w:tc>
          <w:tcPr>
            <w:tcW w:w="1134" w:type="dxa"/>
            <w:hideMark/>
          </w:tcPr>
          <w:p w14:paraId="6F4285AC"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w:t>
            </w:r>
          </w:p>
        </w:tc>
        <w:tc>
          <w:tcPr>
            <w:tcW w:w="851" w:type="dxa"/>
            <w:hideMark/>
          </w:tcPr>
          <w:p w14:paraId="660F15D0"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w:t>
            </w:r>
          </w:p>
        </w:tc>
        <w:tc>
          <w:tcPr>
            <w:tcW w:w="708" w:type="dxa"/>
            <w:hideMark/>
          </w:tcPr>
          <w:p w14:paraId="6BC4AFD7"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4</w:t>
            </w:r>
          </w:p>
        </w:tc>
        <w:tc>
          <w:tcPr>
            <w:tcW w:w="709" w:type="dxa"/>
            <w:hideMark/>
          </w:tcPr>
          <w:p w14:paraId="739ABECB"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73</w:t>
            </w:r>
          </w:p>
        </w:tc>
        <w:tc>
          <w:tcPr>
            <w:tcW w:w="709" w:type="dxa"/>
            <w:hideMark/>
          </w:tcPr>
          <w:p w14:paraId="12965CF9"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71</w:t>
            </w:r>
          </w:p>
        </w:tc>
      </w:tr>
      <w:tr w:rsidR="00F86E55" w:rsidRPr="00F83660" w14:paraId="0200FB14" w14:textId="77777777" w:rsidTr="00A45B32">
        <w:tc>
          <w:tcPr>
            <w:tcW w:w="1134" w:type="dxa"/>
            <w:hideMark/>
          </w:tcPr>
          <w:p w14:paraId="24901834" w14:textId="77777777" w:rsidR="00887B9E" w:rsidRPr="00F83660" w:rsidRDefault="00F86E55" w:rsidP="00887B9E">
            <w:pPr>
              <w:spacing w:after="0" w:line="240" w:lineRule="auto"/>
              <w:jc w:val="center"/>
              <w:rPr>
                <w:rFonts w:ascii="Times New Roman" w:eastAsia="Calibri" w:hAnsi="Times New Roman" w:cs="Times New Roman"/>
                <w:sz w:val="24"/>
                <w:szCs w:val="24"/>
                <w:lang w:val="kk-KZ"/>
              </w:rPr>
            </w:pPr>
            <w:r w:rsidRPr="00F83660">
              <w:rPr>
                <w:rFonts w:ascii="Times New Roman" w:eastAsia="Calibri" w:hAnsi="Times New Roman" w:cs="Times New Roman"/>
                <w:sz w:val="24"/>
                <w:szCs w:val="24"/>
                <w:lang w:val="kk-KZ"/>
              </w:rPr>
              <w:t>Бақылау</w:t>
            </w:r>
          </w:p>
          <w:p w14:paraId="26607A27" w14:textId="491E2577" w:rsidR="00887B9E" w:rsidRPr="00F83660" w:rsidRDefault="00887B9E" w:rsidP="00887B9E">
            <w:pPr>
              <w:spacing w:after="0" w:line="240" w:lineRule="auto"/>
              <w:jc w:val="center"/>
              <w:rPr>
                <w:rFonts w:ascii="Times New Roman" w:eastAsia="Calibri" w:hAnsi="Times New Roman" w:cs="Times New Roman"/>
                <w:sz w:val="24"/>
                <w:szCs w:val="24"/>
                <w:lang w:val="en-GB"/>
              </w:rPr>
            </w:pPr>
          </w:p>
        </w:tc>
        <w:tc>
          <w:tcPr>
            <w:tcW w:w="709" w:type="dxa"/>
            <w:hideMark/>
          </w:tcPr>
          <w:p w14:paraId="5E3AFE76"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81</w:t>
            </w:r>
          </w:p>
        </w:tc>
        <w:tc>
          <w:tcPr>
            <w:tcW w:w="992" w:type="dxa"/>
            <w:hideMark/>
          </w:tcPr>
          <w:p w14:paraId="1840DBF9"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20</w:t>
            </w:r>
          </w:p>
        </w:tc>
        <w:tc>
          <w:tcPr>
            <w:tcW w:w="993" w:type="dxa"/>
            <w:hideMark/>
          </w:tcPr>
          <w:p w14:paraId="0B43908A"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1620</w:t>
            </w:r>
          </w:p>
        </w:tc>
        <w:tc>
          <w:tcPr>
            <w:tcW w:w="992" w:type="dxa"/>
            <w:hideMark/>
          </w:tcPr>
          <w:p w14:paraId="3A0CB0A3"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4</w:t>
            </w:r>
          </w:p>
        </w:tc>
        <w:tc>
          <w:tcPr>
            <w:tcW w:w="567" w:type="dxa"/>
            <w:hideMark/>
          </w:tcPr>
          <w:p w14:paraId="13E12107"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62</w:t>
            </w:r>
          </w:p>
        </w:tc>
        <w:tc>
          <w:tcPr>
            <w:tcW w:w="1134" w:type="dxa"/>
            <w:hideMark/>
          </w:tcPr>
          <w:p w14:paraId="3EBCCBC8"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6</w:t>
            </w:r>
          </w:p>
        </w:tc>
        <w:tc>
          <w:tcPr>
            <w:tcW w:w="851" w:type="dxa"/>
            <w:hideMark/>
          </w:tcPr>
          <w:p w14:paraId="6BE28102"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5</w:t>
            </w:r>
          </w:p>
        </w:tc>
        <w:tc>
          <w:tcPr>
            <w:tcW w:w="708" w:type="dxa"/>
            <w:hideMark/>
          </w:tcPr>
          <w:p w14:paraId="6B7C2342"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4</w:t>
            </w:r>
          </w:p>
        </w:tc>
        <w:tc>
          <w:tcPr>
            <w:tcW w:w="709" w:type="dxa"/>
            <w:hideMark/>
          </w:tcPr>
          <w:p w14:paraId="14618CA5"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77</w:t>
            </w:r>
          </w:p>
        </w:tc>
        <w:tc>
          <w:tcPr>
            <w:tcW w:w="709" w:type="dxa"/>
            <w:hideMark/>
          </w:tcPr>
          <w:p w14:paraId="7D5D5E8B" w14:textId="77777777" w:rsidR="00F86E55" w:rsidRPr="00F83660" w:rsidRDefault="00F86E55" w:rsidP="00887B9E">
            <w:pPr>
              <w:spacing w:after="0" w:line="240" w:lineRule="auto"/>
              <w:jc w:val="center"/>
              <w:rPr>
                <w:rFonts w:ascii="Times New Roman" w:eastAsia="Calibri" w:hAnsi="Times New Roman" w:cs="Times New Roman"/>
                <w:sz w:val="24"/>
                <w:szCs w:val="24"/>
                <w:lang w:val="en-GB"/>
              </w:rPr>
            </w:pPr>
            <w:r w:rsidRPr="00F83660">
              <w:rPr>
                <w:rFonts w:ascii="Times New Roman" w:eastAsia="Calibri" w:hAnsi="Times New Roman" w:cs="Times New Roman"/>
                <w:sz w:val="24"/>
                <w:szCs w:val="24"/>
                <w:lang w:val="en-US"/>
              </w:rPr>
              <w:t>74</w:t>
            </w:r>
          </w:p>
        </w:tc>
      </w:tr>
    </w:tbl>
    <w:p w14:paraId="5AF60BD9" w14:textId="77777777" w:rsidR="006948C8" w:rsidRPr="00F83660" w:rsidRDefault="006948C8" w:rsidP="00887B9E">
      <w:pPr>
        <w:widowControl w:val="0"/>
        <w:spacing w:after="0" w:line="240" w:lineRule="auto"/>
        <w:rPr>
          <w:rFonts w:ascii="Times New Roman" w:eastAsia="Times New Roman" w:hAnsi="Times New Roman" w:cs="Times New Roman"/>
          <w:sz w:val="28"/>
          <w:szCs w:val="28"/>
          <w:lang w:val="kk-KZ"/>
        </w:rPr>
      </w:pPr>
    </w:p>
    <w:p w14:paraId="5199A707" w14:textId="577F104E" w:rsidR="00B975AA" w:rsidRPr="00F83660" w:rsidRDefault="00022E13" w:rsidP="00887B9E">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hAnsi="Times New Roman" w:cs="Times New Roman"/>
          <w:sz w:val="28"/>
          <w:szCs w:val="28"/>
          <w:lang w:val="kk-KZ"/>
        </w:rPr>
        <w:t>Бұл деректер жүйенің оқу нәтижелерін жақсартып қана қоймай, сонымен қатар</w:t>
      </w:r>
      <w:r w:rsidR="00001DE3"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процесті барлық қатысушылар үшін тиімдірек және ыңғайлы ететінін көрсетеді</w:t>
      </w:r>
      <w:r w:rsidR="00B975AA" w:rsidRPr="00F83660">
        <w:rPr>
          <w:rFonts w:ascii="Times New Roman" w:hAnsi="Times New Roman" w:cs="Times New Roman"/>
          <w:sz w:val="28"/>
          <w:szCs w:val="28"/>
          <w:lang w:val="kk-KZ"/>
        </w:rPr>
        <w:t xml:space="preserve"> </w:t>
      </w:r>
      <w:r w:rsidR="00B975AA" w:rsidRPr="00F83660">
        <w:rPr>
          <w:rFonts w:ascii="Times New Roman" w:eastAsia="Calibri" w:hAnsi="Times New Roman" w:cs="Times New Roman"/>
          <w:sz w:val="28"/>
          <w:szCs w:val="28"/>
          <w:lang w:val="kk-KZ"/>
        </w:rPr>
        <w:t>(Сурет 18).</w:t>
      </w:r>
    </w:p>
    <w:p w14:paraId="2C315F79" w14:textId="47CE24D0" w:rsidR="006948C8" w:rsidRPr="00F83660" w:rsidRDefault="006948C8" w:rsidP="00887B9E">
      <w:pPr>
        <w:widowControl w:val="0"/>
        <w:spacing w:after="0" w:line="240" w:lineRule="auto"/>
        <w:ind w:firstLine="709"/>
        <w:jc w:val="both"/>
        <w:rPr>
          <w:rFonts w:ascii="Times New Roman" w:eastAsia="Times New Roman" w:hAnsi="Times New Roman" w:cs="Times New Roman"/>
          <w:sz w:val="28"/>
          <w:szCs w:val="28"/>
          <w:lang w:val="kk-KZ"/>
        </w:rPr>
      </w:pPr>
    </w:p>
    <w:p w14:paraId="7D285E0D" w14:textId="1D0DB452" w:rsidR="006948C8" w:rsidRPr="00F83660" w:rsidRDefault="00055D58" w:rsidP="00B6618E">
      <w:pPr>
        <w:widowControl w:val="0"/>
        <w:spacing w:after="0" w:line="240" w:lineRule="auto"/>
        <w:ind w:firstLine="709"/>
        <w:jc w:val="center"/>
        <w:rPr>
          <w:rFonts w:ascii="Times New Roman" w:eastAsia="Times New Roman" w:hAnsi="Times New Roman" w:cs="Times New Roman"/>
          <w:sz w:val="28"/>
          <w:szCs w:val="28"/>
          <w:lang w:val="kk-KZ"/>
        </w:rPr>
      </w:pPr>
      <w:r w:rsidRPr="00F83660">
        <w:rPr>
          <w:rFonts w:ascii="Times New Roman" w:eastAsia="Times New Roman" w:hAnsi="Times New Roman" w:cs="Times New Roman"/>
          <w:noProof/>
          <w:sz w:val="28"/>
          <w:szCs w:val="28"/>
          <w:lang w:eastAsia="ru-RU"/>
        </w:rPr>
        <w:lastRenderedPageBreak/>
        <w:drawing>
          <wp:inline distT="0" distB="0" distL="0" distR="0" wp14:anchorId="5EAA67DB" wp14:editId="48EBC713">
            <wp:extent cx="3906839" cy="8467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3407" cy="8481960"/>
                    </a:xfrm>
                    <a:prstGeom prst="rect">
                      <a:avLst/>
                    </a:prstGeom>
                    <a:noFill/>
                    <a:ln>
                      <a:noFill/>
                    </a:ln>
                  </pic:spPr>
                </pic:pic>
              </a:graphicData>
            </a:graphic>
          </wp:inline>
        </w:drawing>
      </w:r>
    </w:p>
    <w:p w14:paraId="43CD4D4F" w14:textId="77777777" w:rsidR="00A45B32" w:rsidRPr="00F83660" w:rsidRDefault="00A45B32" w:rsidP="00A45B32">
      <w:pPr>
        <w:widowControl w:val="0"/>
        <w:spacing w:after="0" w:line="240" w:lineRule="auto"/>
        <w:ind w:firstLine="709"/>
        <w:jc w:val="center"/>
        <w:rPr>
          <w:rFonts w:ascii="Times New Roman" w:hAnsi="Times New Roman" w:cs="Times New Roman"/>
          <w:sz w:val="28"/>
          <w:szCs w:val="28"/>
          <w:lang w:val="kk-KZ"/>
        </w:rPr>
      </w:pPr>
    </w:p>
    <w:p w14:paraId="10AD024D" w14:textId="33CFBE89" w:rsidR="006948C8" w:rsidRPr="00F83660" w:rsidRDefault="00022E13" w:rsidP="00A45B32">
      <w:pPr>
        <w:widowControl w:val="0"/>
        <w:spacing w:after="0" w:line="240" w:lineRule="auto"/>
        <w:ind w:firstLine="709"/>
        <w:jc w:val="center"/>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Сурет </w:t>
      </w:r>
      <w:r w:rsidR="00B975AA" w:rsidRPr="00F83660">
        <w:rPr>
          <w:rFonts w:ascii="Times New Roman" w:hAnsi="Times New Roman" w:cs="Times New Roman"/>
          <w:sz w:val="28"/>
          <w:szCs w:val="28"/>
          <w:lang w:val="kk-KZ"/>
        </w:rPr>
        <w:t>1</w:t>
      </w:r>
      <w:r w:rsidRPr="00F83660">
        <w:rPr>
          <w:rFonts w:ascii="Times New Roman" w:hAnsi="Times New Roman" w:cs="Times New Roman"/>
          <w:sz w:val="28"/>
          <w:szCs w:val="28"/>
          <w:lang w:val="kk-KZ"/>
        </w:rPr>
        <w:t>8. Оқытудың дербестендірілген траекторияларын талдау және қалыптастыру алгоритмі</w:t>
      </w:r>
    </w:p>
    <w:p w14:paraId="5BE90CD8" w14:textId="3AD0ECF9" w:rsidR="006948C8" w:rsidRPr="00F83660" w:rsidRDefault="00022E13" w:rsidP="00A45B3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lastRenderedPageBreak/>
        <w:t xml:space="preserve">Оқытудың дербестендірілген траекторияларын талдау және қалыптастыру алгоритмі қойылған міндеттерді шешуде жоғары тиімділік пен сенімділікті көрсетті.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желілерді қоса алғанда, деректерді талдаудың инновациялық әдістерін қолдану білім беру бағдарламаларын болжау дәлдігін айтарлықтай жақсартуға мүмкіндік берді. оқу үдерісінің нәтижелері мен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жеке қажеттіліктеріне бейімделуі. Эксперимент нәтижелері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алгоритм білім беру траекторияларының динамикалық жаңартылуын қамтамасыз ететінін растады, бұл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белсенділік деңгейінің айтарлықтай артуына, күрделі тақырыптарды меңгеру уақытының қысқаруына және жалпы үлгерім деңгейінің артуына әкеледі. Осылайша, бұл алгоритм заманауи ғылыми стандарттарға сай болып қана қоймай, сонымен қатар білім беру жүйелеріне ауқымды түрде енгізу үшін айтарлықтай әлеуетке ие.</w:t>
      </w:r>
    </w:p>
    <w:p w14:paraId="169EACE3" w14:textId="77777777" w:rsidR="006948C8" w:rsidRPr="00F83660" w:rsidRDefault="00022E13" w:rsidP="00A45B3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Оң нәтижелерге қарамастан, эксперимент әрі қарай зерттеуді қажет ететін бірқатар мәселелерді анықтады:</w:t>
      </w:r>
    </w:p>
    <w:p w14:paraId="605B41F3" w14:textId="47D4AE4E" w:rsidR="006948C8" w:rsidRPr="00F83660" w:rsidRDefault="0017164B" w:rsidP="00D14CB4">
      <w:pPr>
        <w:widowControl w:val="0"/>
        <w:numPr>
          <w:ilvl w:val="0"/>
          <w:numId w:val="65"/>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қате жауаптарын шектеулі түсіндіру.</w:t>
      </w:r>
    </w:p>
    <w:p w14:paraId="27FDFE0A" w14:textId="77777777" w:rsidR="006948C8" w:rsidRPr="00F83660" w:rsidRDefault="00022E13" w:rsidP="00D14CB4">
      <w:pPr>
        <w:widowControl w:val="0"/>
        <w:numPr>
          <w:ilvl w:val="0"/>
          <w:numId w:val="65"/>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Жүйені ескі құрылғыларда пайдалану кезіндегі техникалық ақаулар.</w:t>
      </w:r>
    </w:p>
    <w:p w14:paraId="56079BA6" w14:textId="77777777" w:rsidR="006948C8" w:rsidRPr="00F83660" w:rsidRDefault="00022E13" w:rsidP="00D14CB4">
      <w:pPr>
        <w:widowControl w:val="0"/>
        <w:numPr>
          <w:ilvl w:val="0"/>
          <w:numId w:val="65"/>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Жүйені білім беру үдерісіне тиімді интеграциялау үшін мұғалімдерді оқыту қажеттілігі.</w:t>
      </w:r>
    </w:p>
    <w:p w14:paraId="7CEB1D39" w14:textId="322115F0" w:rsidR="006948C8" w:rsidRPr="00F83660" w:rsidRDefault="00022E13" w:rsidP="00A45B3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Эксперименттік тестілеудің нәтижелері математикалық есептерді шығаруды оқыту үдерісін талдау үшін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жүйенің тиімділігін растады. Жүйе білім диагностикасының жоғары дәлдігін көрсетті,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 жақсартты және тапсырмаларды орындау уақытын қысқартты. Дегенмен, қосымша зерттеулер анықталған мәселелерді шешуге және жүйенің мүмкіндіктерін кеңейтуге бағытталуы керек.</w:t>
      </w:r>
    </w:p>
    <w:p w14:paraId="62CCFF74" w14:textId="6BA6C230" w:rsidR="006948C8" w:rsidRPr="00F83660" w:rsidRDefault="006948C8" w:rsidP="00B6618E">
      <w:pPr>
        <w:widowControl w:val="0"/>
        <w:spacing w:after="0" w:line="240" w:lineRule="auto"/>
        <w:ind w:firstLine="709"/>
        <w:jc w:val="both"/>
        <w:rPr>
          <w:rFonts w:ascii="Times New Roman" w:eastAsia="Times New Roman" w:hAnsi="Times New Roman" w:cs="Times New Roman"/>
          <w:sz w:val="28"/>
          <w:szCs w:val="28"/>
          <w:lang w:val="kk-KZ"/>
        </w:rPr>
      </w:pPr>
    </w:p>
    <w:p w14:paraId="7774911D" w14:textId="77777777" w:rsidR="00A45B32" w:rsidRPr="00F83660" w:rsidRDefault="00A45B32" w:rsidP="00B6618E">
      <w:pPr>
        <w:widowControl w:val="0"/>
        <w:spacing w:after="0" w:line="240" w:lineRule="auto"/>
        <w:ind w:firstLine="709"/>
        <w:jc w:val="both"/>
        <w:rPr>
          <w:rFonts w:ascii="Times New Roman" w:eastAsia="Times New Roman" w:hAnsi="Times New Roman" w:cs="Times New Roman"/>
          <w:sz w:val="28"/>
          <w:szCs w:val="28"/>
          <w:lang w:val="kk-KZ"/>
        </w:rPr>
      </w:pPr>
    </w:p>
    <w:p w14:paraId="6D70E6C5" w14:textId="3B19E903" w:rsidR="006948C8" w:rsidRPr="00F83660" w:rsidRDefault="00022E13" w:rsidP="00A45B32">
      <w:pPr>
        <w:widowControl w:val="0"/>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 xml:space="preserve">3.3. </w:t>
      </w:r>
      <w:r w:rsidR="00001DE3" w:rsidRPr="00F83660">
        <w:rPr>
          <w:rFonts w:ascii="Times New Roman" w:hAnsi="Times New Roman" w:cs="Times New Roman"/>
          <w:b/>
          <w:sz w:val="28"/>
          <w:szCs w:val="28"/>
          <w:lang w:val="kk-KZ"/>
        </w:rPr>
        <w:t>Құрылған жүйенің тиімділігін талдау</w:t>
      </w:r>
    </w:p>
    <w:p w14:paraId="1F520768" w14:textId="672C9975"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Математикалық есептерді шешуге арналған оқу үдерісін талдау үшін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өзін-өзі оқыту жүйесінің тиімділігі оның дәстүрлі оқыту әдістерімен салыстырғанда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оқу нәтижелерін жақсарту қабілетімен анықталады. Жүйенің тиімділігін объективті бағалау үшін эксперименттік тестілеу аясында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 үлгерім динамикасын және оқу үдерісін қабылдауын салыстыруды қамтитын сандық және сапалық талдау жүргізілді. Бұл бөлімде эксперименттік мәліметтерге негізделген салыстырмалы талдау нәтижелері келтіріліп, ұсынылған жүйенің артықшылықтары мен шектеулері туралы қорытындылар жасалады.</w:t>
      </w:r>
    </w:p>
    <w:p w14:paraId="28F2F3BB" w14:textId="4B19780F" w:rsidR="006948C8" w:rsidRPr="00F83660" w:rsidRDefault="00022E13" w:rsidP="00B6618E">
      <w:pPr>
        <w:widowControl w:val="0"/>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Жүйе тиімділігінің негізгі көрсеткіштерінің бірі қорытынды бағалар негізінде өлшенетін </w:t>
      </w:r>
      <w:r w:rsidR="000E7167">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 деңгейі болып табылады. Эксперимент барысында </w:t>
      </w:r>
      <w:r w:rsidR="0073770B" w:rsidRPr="00F83660">
        <w:rPr>
          <w:rFonts w:ascii="Times New Roman" w:hAnsi="Times New Roman" w:cs="Times New Roman"/>
          <w:sz w:val="28"/>
          <w:szCs w:val="28"/>
          <w:lang w:val="kk-KZ"/>
        </w:rPr>
        <w:t xml:space="preserve">құрылған жүйені қолданған </w:t>
      </w:r>
      <w:r w:rsidRPr="00F83660">
        <w:rPr>
          <w:rFonts w:ascii="Times New Roman" w:hAnsi="Times New Roman" w:cs="Times New Roman"/>
          <w:sz w:val="28"/>
          <w:szCs w:val="28"/>
          <w:lang w:val="kk-KZ"/>
        </w:rPr>
        <w:t xml:space="preserve">эксперименттік топтағы </w:t>
      </w:r>
      <w:r w:rsidR="000E7167">
        <w:rPr>
          <w:rFonts w:ascii="Times New Roman" w:hAnsi="Times New Roman" w:cs="Times New Roman"/>
          <w:sz w:val="28"/>
          <w:szCs w:val="28"/>
          <w:lang w:val="kk-KZ"/>
        </w:rPr>
        <w:t>білім алушы</w:t>
      </w:r>
      <w:r w:rsidR="0073770B" w:rsidRPr="00F83660">
        <w:rPr>
          <w:rFonts w:ascii="Times New Roman" w:hAnsi="Times New Roman" w:cs="Times New Roman"/>
          <w:sz w:val="28"/>
          <w:szCs w:val="28"/>
          <w:lang w:val="kk-KZ"/>
        </w:rPr>
        <w:t>лардың орташа бал</w:t>
      </w:r>
      <w:r w:rsidRPr="00F83660">
        <w:rPr>
          <w:rFonts w:ascii="Times New Roman" w:hAnsi="Times New Roman" w:cs="Times New Roman"/>
          <w:sz w:val="28"/>
          <w:szCs w:val="28"/>
          <w:lang w:val="kk-KZ"/>
        </w:rPr>
        <w:t xml:space="preserve">ы 17%-ға артқаны анықталды, ал бақылау тобында өсім небәрі 5%-ды құрады. Деректер көрсеткендей, </w:t>
      </w:r>
      <w:r w:rsidR="0073770B" w:rsidRPr="00F83660">
        <w:rPr>
          <w:rFonts w:ascii="Times New Roman" w:hAnsi="Times New Roman" w:cs="Times New Roman"/>
          <w:sz w:val="28"/>
          <w:szCs w:val="28"/>
          <w:lang w:val="kk-KZ"/>
        </w:rPr>
        <w:t>яғни,</w:t>
      </w:r>
      <w:r w:rsidRPr="00F83660">
        <w:rPr>
          <w:rFonts w:ascii="Times New Roman" w:hAnsi="Times New Roman" w:cs="Times New Roman"/>
          <w:sz w:val="28"/>
          <w:szCs w:val="28"/>
          <w:lang w:val="kk-KZ"/>
        </w:rPr>
        <w:t xml:space="preserve"> жүйе</w:t>
      </w:r>
      <w:r w:rsidR="0073770B" w:rsidRPr="00F83660">
        <w:rPr>
          <w:rFonts w:ascii="Times New Roman" w:hAnsi="Times New Roman" w:cs="Times New Roman"/>
          <w:sz w:val="28"/>
          <w:szCs w:val="28"/>
          <w:lang w:val="kk-KZ"/>
        </w:rPr>
        <w:t>нің</w:t>
      </w:r>
      <w:r w:rsidRPr="00F83660">
        <w:rPr>
          <w:rFonts w:ascii="Times New Roman" w:hAnsi="Times New Roman" w:cs="Times New Roman"/>
          <w:sz w:val="28"/>
          <w:szCs w:val="28"/>
          <w:lang w:val="kk-KZ"/>
        </w:rPr>
        <w:t xml:space="preserve"> орта деңгейдегі </w:t>
      </w:r>
      <w:r w:rsidR="000E7167">
        <w:rPr>
          <w:rFonts w:ascii="Times New Roman" w:hAnsi="Times New Roman" w:cs="Times New Roman"/>
          <w:sz w:val="28"/>
          <w:szCs w:val="28"/>
          <w:lang w:val="kk-KZ"/>
        </w:rPr>
        <w:t>білім алушы</w:t>
      </w:r>
      <w:r w:rsidR="0073770B" w:rsidRPr="00F83660">
        <w:rPr>
          <w:rFonts w:ascii="Times New Roman" w:hAnsi="Times New Roman" w:cs="Times New Roman"/>
          <w:sz w:val="28"/>
          <w:szCs w:val="28"/>
          <w:lang w:val="kk-KZ"/>
        </w:rPr>
        <w:t>лар үшін тиімді болып табылатынын дәлелдеді</w:t>
      </w:r>
      <w:r w:rsidRPr="00F83660">
        <w:rPr>
          <w:rFonts w:ascii="Times New Roman" w:hAnsi="Times New Roman" w:cs="Times New Roman"/>
          <w:sz w:val="28"/>
          <w:szCs w:val="28"/>
          <w:lang w:val="kk-KZ"/>
        </w:rPr>
        <w:t xml:space="preserve">, </w:t>
      </w:r>
      <w:r w:rsidR="0073770B" w:rsidRPr="00F83660">
        <w:rPr>
          <w:rFonts w:ascii="Times New Roman" w:hAnsi="Times New Roman" w:cs="Times New Roman"/>
          <w:sz w:val="28"/>
          <w:szCs w:val="28"/>
          <w:lang w:val="kk-KZ"/>
        </w:rPr>
        <w:t xml:space="preserve">себебі </w:t>
      </w:r>
      <w:r w:rsidRPr="00F83660">
        <w:rPr>
          <w:rFonts w:ascii="Times New Roman" w:hAnsi="Times New Roman" w:cs="Times New Roman"/>
          <w:sz w:val="28"/>
          <w:szCs w:val="28"/>
          <w:lang w:val="kk-KZ"/>
        </w:rPr>
        <w:t xml:space="preserve">нәтижелері 20% -ға жақсарды, ал жоғары деңгейдегі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 10% -ға өсті.</w:t>
      </w:r>
    </w:p>
    <w:p w14:paraId="0B7D0356" w14:textId="15D52A6F"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Бұл нәтижелер </w:t>
      </w:r>
      <w:r w:rsidR="0073770B" w:rsidRPr="00F83660">
        <w:rPr>
          <w:rFonts w:ascii="Times New Roman" w:hAnsi="Times New Roman" w:cs="Times New Roman"/>
          <w:sz w:val="28"/>
          <w:szCs w:val="28"/>
          <w:lang w:val="kk-KZ"/>
        </w:rPr>
        <w:t xml:space="preserve">Айтмұхамбетова және Есенованың </w:t>
      </w:r>
      <w:r w:rsidRPr="00F83660">
        <w:rPr>
          <w:rFonts w:ascii="Times New Roman" w:hAnsi="Times New Roman" w:cs="Times New Roman"/>
          <w:sz w:val="28"/>
          <w:szCs w:val="28"/>
          <w:lang w:val="kk-KZ"/>
        </w:rPr>
        <w:t xml:space="preserve">зерттеу нәтижелеріне </w:t>
      </w:r>
      <w:r w:rsidRPr="00F83660">
        <w:rPr>
          <w:rFonts w:ascii="Times New Roman" w:hAnsi="Times New Roman" w:cs="Times New Roman"/>
          <w:sz w:val="28"/>
          <w:szCs w:val="28"/>
          <w:lang w:val="kk-KZ"/>
        </w:rPr>
        <w:lastRenderedPageBreak/>
        <w:t xml:space="preserve">сәйкес келеді, бұл адаптивті білім беру технологиясының күрделі тақырыптарды меңгеруде қиындықтарға тап болған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 үшін</w:t>
      </w:r>
      <w:r w:rsidR="0073770B"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t>пайдалы екенін көрсетеді.</w:t>
      </w:r>
    </w:p>
    <w:p w14:paraId="55F5A8C6" w14:textId="02867775" w:rsidR="006948C8" w:rsidRPr="00F83660" w:rsidRDefault="0017164B" w:rsidP="00B6618E">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үлгерім динамикасын салыстырмалы талдау </w:t>
      </w:r>
      <w:r w:rsidR="00A07E14" w:rsidRPr="00F83660">
        <w:rPr>
          <w:rFonts w:ascii="Times New Roman" w:hAnsi="Times New Roman" w:cs="Times New Roman"/>
          <w:sz w:val="28"/>
          <w:szCs w:val="28"/>
          <w:lang w:val="kk-KZ"/>
        </w:rPr>
        <w:t>зияткерлік</w:t>
      </w:r>
      <w:r w:rsidR="00022E13" w:rsidRPr="00F83660">
        <w:rPr>
          <w:rFonts w:ascii="Times New Roman" w:hAnsi="Times New Roman" w:cs="Times New Roman"/>
          <w:sz w:val="28"/>
          <w:szCs w:val="28"/>
          <w:lang w:val="kk-KZ"/>
        </w:rPr>
        <w:t xml:space="preserve"> жүйенің білімнің тұрақты және дәйекті жақсаруына ық</w:t>
      </w:r>
      <w:r w:rsidR="0073770B" w:rsidRPr="00F83660">
        <w:rPr>
          <w:rFonts w:ascii="Times New Roman" w:hAnsi="Times New Roman" w:cs="Times New Roman"/>
          <w:sz w:val="28"/>
          <w:szCs w:val="28"/>
          <w:lang w:val="kk-KZ"/>
        </w:rPr>
        <w:t>пал еткенін көрсетті. Мысалы, «К</w:t>
      </w:r>
      <w:r w:rsidR="00022E13" w:rsidRPr="00F83660">
        <w:rPr>
          <w:rFonts w:ascii="Times New Roman" w:hAnsi="Times New Roman" w:cs="Times New Roman"/>
          <w:sz w:val="28"/>
          <w:szCs w:val="28"/>
          <w:lang w:val="kk-KZ"/>
        </w:rPr>
        <w:t>вадрат</w:t>
      </w:r>
      <w:r w:rsidR="0073770B" w:rsidRPr="00F83660">
        <w:rPr>
          <w:rFonts w:ascii="Times New Roman" w:hAnsi="Times New Roman" w:cs="Times New Roman"/>
          <w:sz w:val="28"/>
          <w:szCs w:val="28"/>
          <w:lang w:val="kk-KZ"/>
        </w:rPr>
        <w:t>тық теңдеулер» және «М</w:t>
      </w:r>
      <w:r w:rsidR="00022E13" w:rsidRPr="00F83660">
        <w:rPr>
          <w:rFonts w:ascii="Times New Roman" w:hAnsi="Times New Roman" w:cs="Times New Roman"/>
          <w:sz w:val="28"/>
          <w:szCs w:val="28"/>
          <w:lang w:val="kk-KZ"/>
        </w:rPr>
        <w:t>атрицалар»</w:t>
      </w:r>
      <w:r w:rsidR="0073770B" w:rsidRPr="00F83660">
        <w:rPr>
          <w:rFonts w:ascii="Times New Roman" w:hAnsi="Times New Roman" w:cs="Times New Roman"/>
          <w:sz w:val="28"/>
          <w:szCs w:val="28"/>
          <w:lang w:val="kk-KZ"/>
        </w:rPr>
        <w:t xml:space="preserve"> тақырыптары бойынша</w:t>
      </w:r>
      <w:r w:rsidR="00022E13" w:rsidRPr="00F83660">
        <w:rPr>
          <w:rFonts w:ascii="Times New Roman" w:hAnsi="Times New Roman" w:cs="Times New Roman"/>
          <w:sz w:val="28"/>
          <w:szCs w:val="28"/>
          <w:lang w:val="kk-KZ"/>
        </w:rPr>
        <w:t xml:space="preserve"> бақылау тобындағы 60% -бен салыстырғанда, </w:t>
      </w:r>
      <w:r w:rsidR="0073770B" w:rsidRPr="00F83660">
        <w:rPr>
          <w:rFonts w:ascii="Times New Roman" w:hAnsi="Times New Roman" w:cs="Times New Roman"/>
          <w:sz w:val="28"/>
          <w:szCs w:val="28"/>
          <w:lang w:val="kk-KZ"/>
        </w:rPr>
        <w:t>эксперименттік</w:t>
      </w:r>
      <w:r w:rsidR="00022E13" w:rsidRPr="00F83660">
        <w:rPr>
          <w:rFonts w:ascii="Times New Roman" w:hAnsi="Times New Roman" w:cs="Times New Roman"/>
          <w:sz w:val="28"/>
          <w:szCs w:val="28"/>
          <w:lang w:val="kk-KZ"/>
        </w:rPr>
        <w:t xml:space="preserve"> топта </w:t>
      </w: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85%-ы негізгі тақырыптарды меңгеруде оң динамиканы көрсетті.</w:t>
      </w:r>
    </w:p>
    <w:p w14:paraId="4C58860D" w14:textId="7AF53AC4"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Жүйе білімдегі олқылықтарды тиімді анықтап, оларды жоюға бағытталған тапсырмаларды ұсынды, бұл </w:t>
      </w:r>
      <w:r w:rsidR="00896FCB" w:rsidRPr="00F83660">
        <w:rPr>
          <w:rFonts w:ascii="Times New Roman" w:hAnsi="Times New Roman" w:cs="Times New Roman"/>
          <w:sz w:val="28"/>
          <w:szCs w:val="28"/>
          <w:lang w:val="kk-KZ"/>
        </w:rPr>
        <w:t>білім алушыларға</w:t>
      </w:r>
      <w:r w:rsidRPr="00F83660">
        <w:rPr>
          <w:rFonts w:ascii="Times New Roman" w:hAnsi="Times New Roman" w:cs="Times New Roman"/>
          <w:sz w:val="28"/>
          <w:szCs w:val="28"/>
          <w:lang w:val="kk-KZ"/>
        </w:rPr>
        <w:t xml:space="preserve"> күрделі тақырыптарды тезірек меңгеруге мүмкіндік берді. Бұл зерттеулермен расталады мұнда білім </w:t>
      </w:r>
      <w:r w:rsidR="00D84D8D" w:rsidRPr="00F83660">
        <w:rPr>
          <w:rFonts w:ascii="Times New Roman" w:hAnsi="Times New Roman" w:cs="Times New Roman"/>
          <w:sz w:val="28"/>
          <w:szCs w:val="28"/>
          <w:lang w:val="kk-KZ"/>
        </w:rPr>
        <w:t>графы</w:t>
      </w:r>
      <w:r w:rsidRPr="00F83660">
        <w:rPr>
          <w:rFonts w:ascii="Times New Roman" w:hAnsi="Times New Roman" w:cs="Times New Roman"/>
          <w:sz w:val="28"/>
          <w:szCs w:val="28"/>
          <w:lang w:val="kk-KZ"/>
        </w:rPr>
        <w:t>не негізделген адаптивті жүйелерді пайдалану өзара байланысты ұғымдарды түсінуді жақсартатыны атап өтіледі.</w:t>
      </w:r>
    </w:p>
    <w:p w14:paraId="7B1B7D8E" w14:textId="4E3AC919" w:rsidR="006948C8" w:rsidRPr="00F83660" w:rsidRDefault="0017164B" w:rsidP="00B6618E">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 мен оқытушылардың сауалнамасы жүйені пайдалана отырып, оқу үдерісіне жоғары қанағаттанушылықты анықтады. </w:t>
      </w: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лардың 78% -ы бұл жүйе күрделі тақырыптарды жақсы түсінуге көмектескенін, ал мұғалімдердің 82% -ы бұл жүйе сабақты жоспарлау мен білімді тексеру үдерісін едәуір жеңілдеткенін айтты.</w:t>
      </w:r>
    </w:p>
    <w:p w14:paraId="68ACB2CF" w14:textId="3A36009F"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Оқытушылар</w:t>
      </w:r>
      <w:r w:rsidR="0073770B"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сонымен қатар</w:t>
      </w:r>
      <w:r w:rsidR="0073770B"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жүйе ұсынатын деректерді визуализациялаудың ыңғайлылығын атап өтті. Білім бағандары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ларға қандай тақырыптар қиындық тудыратынын көрнекі түрде көруге және оқу үдерісін жылдам реттеуге мүмкіндік берді. Бұл нәтижелер Байжанова мен Серіковтің (2019) тұжырымдарын растайды, олар деректерді визуализациялау пайдаланушылардың білім беру үдерісіне қатысуын арттырудың маңызды құралы екенін атап өтеді.</w:t>
      </w:r>
    </w:p>
    <w:p w14:paraId="4454A3B6" w14:textId="22DE0A92"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Жүйені пайдалану </w:t>
      </w:r>
      <w:r w:rsidR="00896FCB"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тапсырмаларды орындауға жұмсайтын уақытының айтарлықтай қысқаруына әкелді. </w:t>
      </w:r>
      <w:r w:rsidR="00B74E3A" w:rsidRPr="00F83660">
        <w:rPr>
          <w:rFonts w:ascii="Times New Roman" w:hAnsi="Times New Roman" w:cs="Times New Roman"/>
          <w:sz w:val="28"/>
          <w:szCs w:val="28"/>
          <w:lang w:val="kk-KZ"/>
        </w:rPr>
        <w:t>Эксперименттік</w:t>
      </w:r>
      <w:r w:rsidRPr="00F83660">
        <w:rPr>
          <w:rFonts w:ascii="Times New Roman" w:hAnsi="Times New Roman" w:cs="Times New Roman"/>
          <w:sz w:val="28"/>
          <w:szCs w:val="28"/>
          <w:lang w:val="kk-KZ"/>
        </w:rPr>
        <w:t xml:space="preserve"> топта бір тапсырманың орташа орындалу уақыты 8 минуттан 6 минутқа дейін қысқарды, бұл бақылау тобына қарағанда 25%-ға қысқарды. Себебі жүйе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ағымдағы білім деңгейіне оңтайлы сәйкес келетін тапсырмаларды ұсынып, қателіктер мен қайталау әрекеттерін барынша азайтты.</w:t>
      </w:r>
    </w:p>
    <w:p w14:paraId="7E196843" w14:textId="794BA99C"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Жүйе тиімділігінің негізгі факторларының бірі ол ұсынатын білім беру ұсыныстарының сапасы болып табылады. </w:t>
      </w:r>
      <w:r w:rsidR="008A015D" w:rsidRPr="00F83660">
        <w:rPr>
          <w:rFonts w:ascii="Times New Roman" w:hAnsi="Times New Roman" w:cs="Times New Roman"/>
          <w:sz w:val="28"/>
          <w:szCs w:val="28"/>
          <w:lang w:val="kk-KZ"/>
        </w:rPr>
        <w:t>Графтық нейрондық</w:t>
      </w:r>
      <w:r w:rsidRPr="00F83660">
        <w:rPr>
          <w:rFonts w:ascii="Times New Roman" w:hAnsi="Times New Roman" w:cs="Times New Roman"/>
          <w:sz w:val="28"/>
          <w:szCs w:val="28"/>
          <w:lang w:val="kk-KZ"/>
        </w:rPr>
        <w:t xml:space="preserve"> желілерге негізделген алгоритмдер нұсқаулардың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жеке қажеттіліктеріне дәл сәйкестігін қамтамасыз етті. Салыстырмалы талдау көрсеткендей, жүйе ұсынған ұсыныстардың 92% -ы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нәтижелерін жақсартуға ықпал етті, ал дәстүрлі әдістермен бұл көрсеткіш 75% -ды құрады.</w:t>
      </w:r>
    </w:p>
    <w:p w14:paraId="2FC1C8CE" w14:textId="284EFF7B" w:rsidR="006948C8" w:rsidRPr="00F83660" w:rsidRDefault="00022E13" w:rsidP="00B6618E">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Профессор Гамильтон және оның тобындағы басқа ғалымдар зерттеу жұмысында оқытудың граф</w:t>
      </w:r>
      <w:r w:rsidR="008A015D" w:rsidRPr="00F83660">
        <w:rPr>
          <w:rFonts w:ascii="Times New Roman" w:hAnsi="Times New Roman" w:cs="Times New Roman"/>
          <w:sz w:val="28"/>
          <w:szCs w:val="28"/>
          <w:lang w:val="kk-KZ"/>
        </w:rPr>
        <w:t>тық</w:t>
      </w:r>
      <w:r w:rsidRPr="00F83660">
        <w:rPr>
          <w:rFonts w:ascii="Times New Roman" w:hAnsi="Times New Roman" w:cs="Times New Roman"/>
          <w:sz w:val="28"/>
          <w:szCs w:val="28"/>
          <w:lang w:val="kk-KZ"/>
        </w:rPr>
        <w:t xml:space="preserve"> үлгілерді пайдалану ұсыныстардың дәлдігін айтарлықтай арттыруға және білім беру нәтижелерін жақсартуға мүмкіндік беретінін растайды [50].</w:t>
      </w:r>
    </w:p>
    <w:p w14:paraId="3841410E" w14:textId="4E19F3C5" w:rsidR="006948C8" w:rsidRPr="00F83660" w:rsidRDefault="00B74E3A" w:rsidP="00A45B3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Эксперимент көрсеткендей, қ</w:t>
      </w:r>
      <w:r w:rsidR="00B229DF" w:rsidRPr="00F83660">
        <w:rPr>
          <w:rFonts w:ascii="Times New Roman" w:hAnsi="Times New Roman" w:cs="Times New Roman"/>
          <w:sz w:val="28"/>
          <w:szCs w:val="28"/>
          <w:lang w:val="kk-KZ"/>
        </w:rPr>
        <w:t>ұрылған</w:t>
      </w:r>
      <w:r w:rsidR="00022E13" w:rsidRPr="00F83660">
        <w:rPr>
          <w:rFonts w:ascii="Times New Roman" w:hAnsi="Times New Roman" w:cs="Times New Roman"/>
          <w:sz w:val="28"/>
          <w:szCs w:val="28"/>
          <w:lang w:val="kk-KZ"/>
        </w:rPr>
        <w:t xml:space="preserve"> жүйе дәстүрлі оқыту әдістерімен салыстырғанда бірқатар артықшылықтарды </w:t>
      </w:r>
      <w:r w:rsidRPr="00F83660">
        <w:rPr>
          <w:rFonts w:ascii="Times New Roman" w:hAnsi="Times New Roman" w:cs="Times New Roman"/>
          <w:sz w:val="28"/>
          <w:szCs w:val="28"/>
          <w:lang w:val="kk-KZ"/>
        </w:rPr>
        <w:t>айқындады</w:t>
      </w:r>
      <w:r w:rsidR="00022E13" w:rsidRPr="00F83660">
        <w:rPr>
          <w:rFonts w:ascii="Times New Roman" w:hAnsi="Times New Roman" w:cs="Times New Roman"/>
          <w:sz w:val="28"/>
          <w:szCs w:val="28"/>
          <w:lang w:val="kk-KZ"/>
        </w:rPr>
        <w:t>:</w:t>
      </w:r>
    </w:p>
    <w:p w14:paraId="3A699518" w14:textId="57B8F0B0" w:rsidR="006948C8" w:rsidRPr="00F83660" w:rsidRDefault="00022E13" w:rsidP="00D14CB4">
      <w:pPr>
        <w:widowControl w:val="0"/>
        <w:numPr>
          <w:ilvl w:val="0"/>
          <w:numId w:val="67"/>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lastRenderedPageBreak/>
        <w:t xml:space="preserve">Оқытуды </w:t>
      </w:r>
      <w:r w:rsidR="00CF76FB" w:rsidRPr="00F83660">
        <w:rPr>
          <w:rFonts w:ascii="Times New Roman" w:hAnsi="Times New Roman" w:cs="Times New Roman"/>
          <w:bCs/>
          <w:sz w:val="28"/>
          <w:szCs w:val="28"/>
          <w:lang w:val="kk-KZ"/>
        </w:rPr>
        <w:t>дербестендіру</w:t>
      </w:r>
      <w:r w:rsidRPr="00F83660">
        <w:rPr>
          <w:rFonts w:ascii="Times New Roman" w:hAnsi="Times New Roman" w:cs="Times New Roman"/>
          <w:bCs/>
          <w:sz w:val="28"/>
          <w:szCs w:val="28"/>
          <w:lang w:val="kk-KZ"/>
        </w:rPr>
        <w:t>.</w:t>
      </w:r>
      <w:r w:rsidRPr="00F83660">
        <w:rPr>
          <w:rFonts w:ascii="Times New Roman" w:hAnsi="Times New Roman" w:cs="Times New Roman"/>
          <w:sz w:val="28"/>
          <w:szCs w:val="28"/>
          <w:lang w:val="kk-KZ"/>
        </w:rPr>
        <w:t xml:space="preserve"> Жүйе оқыту үдерісін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жеке қажеттіліктеріне бейімдеді, </w:t>
      </w:r>
      <w:r w:rsidR="00F646A8" w:rsidRPr="00F83660">
        <w:rPr>
          <w:rFonts w:ascii="Times New Roman" w:hAnsi="Times New Roman" w:cs="Times New Roman"/>
          <w:sz w:val="28"/>
          <w:szCs w:val="28"/>
          <w:lang w:val="kk-KZ"/>
        </w:rPr>
        <w:t>мүндай жағдай</w:t>
      </w:r>
      <w:r w:rsidRPr="00F83660">
        <w:rPr>
          <w:rFonts w:ascii="Times New Roman" w:hAnsi="Times New Roman" w:cs="Times New Roman"/>
          <w:sz w:val="28"/>
          <w:szCs w:val="28"/>
          <w:lang w:val="kk-KZ"/>
        </w:rPr>
        <w:t xml:space="preserve"> стандартты тәсілдерді қолдану арқылы </w:t>
      </w:r>
      <w:r w:rsidR="00F646A8" w:rsidRPr="00F83660">
        <w:rPr>
          <w:rFonts w:ascii="Times New Roman" w:hAnsi="Times New Roman" w:cs="Times New Roman"/>
          <w:sz w:val="28"/>
          <w:szCs w:val="28"/>
          <w:lang w:val="kk-KZ"/>
        </w:rPr>
        <w:t xml:space="preserve">жүзеге асыру </w:t>
      </w:r>
      <w:r w:rsidRPr="00F83660">
        <w:rPr>
          <w:rFonts w:ascii="Times New Roman" w:hAnsi="Times New Roman" w:cs="Times New Roman"/>
          <w:sz w:val="28"/>
          <w:szCs w:val="28"/>
          <w:lang w:val="kk-KZ"/>
        </w:rPr>
        <w:t>мүмкін емес</w:t>
      </w:r>
      <w:r w:rsidR="00F646A8" w:rsidRPr="00F83660">
        <w:rPr>
          <w:rFonts w:ascii="Times New Roman" w:hAnsi="Times New Roman" w:cs="Times New Roman"/>
          <w:sz w:val="28"/>
          <w:szCs w:val="28"/>
          <w:lang w:val="kk-KZ"/>
        </w:rPr>
        <w:t xml:space="preserve"> еді</w:t>
      </w:r>
      <w:r w:rsidRPr="00F83660">
        <w:rPr>
          <w:rFonts w:ascii="Times New Roman" w:hAnsi="Times New Roman" w:cs="Times New Roman"/>
          <w:sz w:val="28"/>
          <w:szCs w:val="28"/>
          <w:lang w:val="kk-KZ"/>
        </w:rPr>
        <w:t>.</w:t>
      </w:r>
    </w:p>
    <w:p w14:paraId="7F899FD8" w14:textId="4BAEADB0" w:rsidR="006948C8" w:rsidRPr="00F83660" w:rsidRDefault="00022E13" w:rsidP="00D14CB4">
      <w:pPr>
        <w:widowControl w:val="0"/>
        <w:numPr>
          <w:ilvl w:val="0"/>
          <w:numId w:val="67"/>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Мотивацияны арттыру.</w:t>
      </w:r>
      <w:r w:rsidRPr="00F83660">
        <w:rPr>
          <w:rFonts w:ascii="Times New Roman" w:hAnsi="Times New Roman" w:cs="Times New Roman"/>
          <w:sz w:val="28"/>
          <w:szCs w:val="28"/>
          <w:lang w:val="kk-KZ"/>
        </w:rPr>
        <w:t xml:space="preserve"> Үлгерімді визуализациялау арқылы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 өздерінің жетістіктерін көрді, </w:t>
      </w:r>
      <w:r w:rsidR="00F646A8" w:rsidRPr="00F83660">
        <w:rPr>
          <w:rFonts w:ascii="Times New Roman" w:hAnsi="Times New Roman" w:cs="Times New Roman"/>
          <w:sz w:val="28"/>
          <w:szCs w:val="28"/>
          <w:lang w:val="kk-KZ"/>
        </w:rPr>
        <w:t>аталған жайт</w:t>
      </w:r>
      <w:r w:rsidRPr="00F83660">
        <w:rPr>
          <w:rFonts w:ascii="Times New Roman" w:hAnsi="Times New Roman" w:cs="Times New Roman"/>
          <w:sz w:val="28"/>
          <w:szCs w:val="28"/>
          <w:lang w:val="kk-KZ"/>
        </w:rPr>
        <w:t xml:space="preserve"> оларды әрі қарай оқуға ынталандырды.</w:t>
      </w:r>
    </w:p>
    <w:p w14:paraId="5DC61169" w14:textId="77777777" w:rsidR="006948C8" w:rsidRPr="00F83660" w:rsidRDefault="00022E13" w:rsidP="00D14CB4">
      <w:pPr>
        <w:widowControl w:val="0"/>
        <w:numPr>
          <w:ilvl w:val="0"/>
          <w:numId w:val="67"/>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Уақытты тиімді пайдалану.</w:t>
      </w:r>
      <w:r w:rsidRPr="00F83660">
        <w:rPr>
          <w:rFonts w:ascii="Times New Roman" w:hAnsi="Times New Roman" w:cs="Times New Roman"/>
          <w:sz w:val="28"/>
          <w:szCs w:val="28"/>
          <w:lang w:val="kk-KZ"/>
        </w:rPr>
        <w:t xml:space="preserve"> Жүйе нақты ұсыныстар арқылы тапсырмаларды орындау уақытын қысқартты.</w:t>
      </w:r>
    </w:p>
    <w:p w14:paraId="1296D15F" w14:textId="77777777" w:rsidR="006948C8" w:rsidRPr="00F83660" w:rsidRDefault="00022E13" w:rsidP="00A45B3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Айқын артықшылықтарға қарамастан, жүйеде бірқатар шектеулер бар:</w:t>
      </w:r>
    </w:p>
    <w:p w14:paraId="3EEAF663" w14:textId="77777777" w:rsidR="006948C8" w:rsidRPr="00F83660" w:rsidRDefault="00022E13" w:rsidP="00D14CB4">
      <w:pPr>
        <w:widowControl w:val="0"/>
        <w:numPr>
          <w:ilvl w:val="0"/>
          <w:numId w:val="69"/>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Техникалық қиындықтар.</w:t>
      </w:r>
      <w:r w:rsidRPr="00F83660">
        <w:rPr>
          <w:rFonts w:ascii="Times New Roman" w:hAnsi="Times New Roman" w:cs="Times New Roman"/>
          <w:sz w:val="28"/>
          <w:szCs w:val="28"/>
          <w:lang w:val="kk-KZ"/>
        </w:rPr>
        <w:t xml:space="preserve"> Тестілеу барысында есептеу ресурстары шектеулі құрылғылардағы өнімділік мәселелері анықталды.</w:t>
      </w:r>
    </w:p>
    <w:p w14:paraId="56FB1BBD" w14:textId="3CD1154C" w:rsidR="006948C8" w:rsidRPr="00F83660" w:rsidRDefault="00F646A8" w:rsidP="00D14CB4">
      <w:pPr>
        <w:widowControl w:val="0"/>
        <w:numPr>
          <w:ilvl w:val="0"/>
          <w:numId w:val="69"/>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Жүйе қолданушыларын</w:t>
      </w:r>
      <w:r w:rsidR="00022E13" w:rsidRPr="00F83660">
        <w:rPr>
          <w:rFonts w:ascii="Times New Roman" w:hAnsi="Times New Roman" w:cs="Times New Roman"/>
          <w:bCs/>
          <w:sz w:val="28"/>
          <w:szCs w:val="28"/>
          <w:lang w:val="kk-KZ"/>
        </w:rPr>
        <w:t xml:space="preserve"> оқыту.</w:t>
      </w:r>
      <w:r w:rsidR="00022E13" w:rsidRPr="00F83660">
        <w:rPr>
          <w:rFonts w:ascii="Times New Roman" w:hAnsi="Times New Roman" w:cs="Times New Roman"/>
          <w:sz w:val="28"/>
          <w:szCs w:val="28"/>
          <w:lang w:val="kk-KZ"/>
        </w:rPr>
        <w:t xml:space="preserve"> Оқытушылар жүйені оқу үдерісінде тиімді пайдалану үшін қосымша дайындықты қажет етеді.</w:t>
      </w:r>
    </w:p>
    <w:p w14:paraId="7A641173" w14:textId="4AD4F370" w:rsidR="006948C8" w:rsidRPr="00F83660" w:rsidRDefault="00022E13" w:rsidP="00D14CB4">
      <w:pPr>
        <w:widowControl w:val="0"/>
        <w:numPr>
          <w:ilvl w:val="0"/>
          <w:numId w:val="69"/>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Деректерді интерпретациялау.</w:t>
      </w:r>
      <w:r w:rsidRPr="00F83660">
        <w:rPr>
          <w:rFonts w:ascii="Times New Roman" w:hAnsi="Times New Roman" w:cs="Times New Roman"/>
          <w:sz w:val="28"/>
          <w:szCs w:val="28"/>
          <w:lang w:val="kk-KZ"/>
        </w:rPr>
        <w:t xml:space="preserve"> Кейбір оқытушылар күрделі аналитикалық деректерді интерпретациялаудағы қиындықтарды атап өтті, </w:t>
      </w:r>
      <w:r w:rsidR="00F646A8" w:rsidRPr="00F83660">
        <w:rPr>
          <w:rFonts w:ascii="Times New Roman" w:hAnsi="Times New Roman" w:cs="Times New Roman"/>
          <w:sz w:val="28"/>
          <w:szCs w:val="28"/>
          <w:lang w:val="kk-KZ"/>
        </w:rPr>
        <w:t xml:space="preserve">аталған мәселе </w:t>
      </w:r>
      <w:r w:rsidRPr="00F83660">
        <w:rPr>
          <w:rFonts w:ascii="Times New Roman" w:hAnsi="Times New Roman" w:cs="Times New Roman"/>
          <w:sz w:val="28"/>
          <w:szCs w:val="28"/>
          <w:lang w:val="kk-KZ"/>
        </w:rPr>
        <w:t xml:space="preserve">жүйе интерфейсін </w:t>
      </w:r>
      <w:r w:rsidR="00F646A8" w:rsidRPr="00F83660">
        <w:rPr>
          <w:rFonts w:ascii="Times New Roman" w:hAnsi="Times New Roman" w:cs="Times New Roman"/>
          <w:sz w:val="28"/>
          <w:szCs w:val="28"/>
          <w:lang w:val="kk-KZ"/>
        </w:rPr>
        <w:t xml:space="preserve">әлі де </w:t>
      </w:r>
      <w:r w:rsidRPr="00F83660">
        <w:rPr>
          <w:rFonts w:ascii="Times New Roman" w:hAnsi="Times New Roman" w:cs="Times New Roman"/>
          <w:sz w:val="28"/>
          <w:szCs w:val="28"/>
          <w:lang w:val="kk-KZ"/>
        </w:rPr>
        <w:t>жақсартуды талап етеді.</w:t>
      </w:r>
      <w:r w:rsidR="00F646A8"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t xml:space="preserve">Бұл шектеулер профессор Рамеро және Вентураның тұжырымдармен сәйкес келеді, олар білім беру технологияларын табысты енгізу </w:t>
      </w:r>
      <w:r w:rsidR="00F646A8" w:rsidRPr="00F83660">
        <w:rPr>
          <w:rFonts w:ascii="Times New Roman" w:hAnsi="Times New Roman" w:cs="Times New Roman"/>
          <w:sz w:val="28"/>
          <w:szCs w:val="28"/>
          <w:lang w:val="kk-KZ"/>
        </w:rPr>
        <w:t>қолдану</w:t>
      </w:r>
      <w:r w:rsidRPr="00F83660">
        <w:rPr>
          <w:rFonts w:ascii="Times New Roman" w:hAnsi="Times New Roman" w:cs="Times New Roman"/>
          <w:sz w:val="28"/>
          <w:szCs w:val="28"/>
          <w:lang w:val="kk-KZ"/>
        </w:rPr>
        <w:t>шыларды оқыту және техникалық қолдау көрсету үшін айтарлықтай күш-жігерді қажет ететінін атап өтеді.</w:t>
      </w:r>
    </w:p>
    <w:p w14:paraId="6BFE6947" w14:textId="24416309" w:rsidR="006948C8" w:rsidRPr="00F83660" w:rsidRDefault="00022E13" w:rsidP="00A45B32">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Салыстырмалы талдау нәтижелері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зияткерлік жүйенің дәстүрлі оқыту әдістерімен салыстырғанда жоғары тиімділігін растайды. Жүйе </w:t>
      </w:r>
      <w:r w:rsidR="0017164B">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 айтарлықтай жақсартты, тапсырмаларды орындау уақытын қысқартты және мотивацияны арттырды. Дегенмен, одан әрі жетілдіру үшін анықталған шектеулерді жою және жүйені әртүрлі білім беру контексттеріне бейімдеу қажет.</w:t>
      </w:r>
    </w:p>
    <w:p w14:paraId="017197F6" w14:textId="77777777" w:rsidR="00B975AA" w:rsidRPr="00F83660" w:rsidRDefault="00B975AA" w:rsidP="00B975AA">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Қорытындылай келе, зерттеу жұмысының барасында алғаш рет математиканы бейімдеу үшін зияткерлік өзін-өзі оқыту жүйесі құрылды. Аталған зияткерлік өзін-өзі оқыту жүйесі  өзіне машиналық оқыту әдістері мен білім алушылардың іс-әрекеттерін когнитивті талдауды біріктіре алды. Жүйе білім деңгейін автоматты түрде диагностикалауға, мүмкін болатын қиындықтарды болжауға және нақты уақыт режимінде түзету шараларын ұсынуға мүмкіндік береді.</w:t>
      </w:r>
    </w:p>
    <w:p w14:paraId="7DDF7BF3" w14:textId="77777777" w:rsidR="00B975AA" w:rsidRPr="00F83660" w:rsidRDefault="00B975AA" w:rsidP="00B975AA">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 xml:space="preserve">Құрылған зияткерлік жүйе төмендегі мүмкіндіктерді береді: </w:t>
      </w:r>
    </w:p>
    <w:p w14:paraId="01A31357" w14:textId="77777777" w:rsidR="00B975AA" w:rsidRPr="00F83660" w:rsidRDefault="00B975AA" w:rsidP="00D14CB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jc w:val="both"/>
        <w:rPr>
          <w:rFonts w:eastAsia="Calibri"/>
          <w:sz w:val="28"/>
          <w:szCs w:val="28"/>
          <w:lang w:val="kk-KZ"/>
        </w:rPr>
      </w:pPr>
      <w:r w:rsidRPr="00F83660">
        <w:rPr>
          <w:rFonts w:eastAsia="Calibri"/>
          <w:sz w:val="28"/>
          <w:szCs w:val="28"/>
          <w:lang w:val="kk-KZ"/>
        </w:rPr>
        <w:t xml:space="preserve">Жекелендірілген оқу процесі </w:t>
      </w:r>
    </w:p>
    <w:p w14:paraId="6829AB6C" w14:textId="77777777" w:rsidR="00B975AA" w:rsidRPr="00F83660" w:rsidRDefault="00B975AA" w:rsidP="00D14CB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jc w:val="both"/>
        <w:rPr>
          <w:rFonts w:eastAsia="Calibri"/>
          <w:sz w:val="28"/>
          <w:szCs w:val="28"/>
          <w:lang w:val="kk-KZ"/>
        </w:rPr>
      </w:pPr>
      <w:r w:rsidRPr="00F83660">
        <w:rPr>
          <w:rFonts w:eastAsia="Calibri"/>
          <w:sz w:val="28"/>
          <w:szCs w:val="28"/>
          <w:lang w:val="kk-KZ"/>
        </w:rPr>
        <w:t xml:space="preserve">Ұсыныстарды автоматты түрде қалыптастыру </w:t>
      </w:r>
    </w:p>
    <w:p w14:paraId="21A23EA1" w14:textId="77777777" w:rsidR="00B975AA" w:rsidRPr="00F83660" w:rsidRDefault="00B975AA" w:rsidP="00D14CB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jc w:val="both"/>
        <w:rPr>
          <w:rFonts w:eastAsia="Calibri"/>
          <w:sz w:val="28"/>
          <w:szCs w:val="28"/>
          <w:lang w:val="kk-KZ"/>
        </w:rPr>
      </w:pPr>
      <w:r w:rsidRPr="00F83660">
        <w:rPr>
          <w:rFonts w:eastAsia="Calibri"/>
          <w:sz w:val="28"/>
          <w:szCs w:val="28"/>
          <w:lang w:val="kk-KZ"/>
        </w:rPr>
        <w:t xml:space="preserve">Оқудағы қиындықтарды болжау </w:t>
      </w:r>
    </w:p>
    <w:p w14:paraId="6849771C" w14:textId="77777777" w:rsidR="00B975AA" w:rsidRPr="00F83660" w:rsidRDefault="00B975AA" w:rsidP="00D14CB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jc w:val="both"/>
        <w:rPr>
          <w:rFonts w:eastAsia="Calibri"/>
          <w:sz w:val="28"/>
          <w:szCs w:val="28"/>
          <w:lang w:val="kk-KZ"/>
        </w:rPr>
      </w:pPr>
      <w:r w:rsidRPr="00F83660">
        <w:rPr>
          <w:rFonts w:eastAsia="Calibri"/>
          <w:sz w:val="28"/>
          <w:szCs w:val="28"/>
          <w:lang w:val="kk-KZ"/>
        </w:rPr>
        <w:t xml:space="preserve">Білімді бағалау және дамуды бақылау </w:t>
      </w:r>
    </w:p>
    <w:p w14:paraId="656B5818" w14:textId="77777777" w:rsidR="00B975AA" w:rsidRPr="00F83660" w:rsidRDefault="00B975AA" w:rsidP="00D14CB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jc w:val="both"/>
        <w:rPr>
          <w:rFonts w:eastAsia="Calibri"/>
          <w:sz w:val="28"/>
          <w:szCs w:val="28"/>
          <w:lang w:val="kk-KZ"/>
        </w:rPr>
      </w:pPr>
      <w:r w:rsidRPr="00F83660">
        <w:rPr>
          <w:rFonts w:eastAsia="Calibri"/>
          <w:sz w:val="28"/>
          <w:szCs w:val="28"/>
          <w:lang w:val="kk-KZ"/>
        </w:rPr>
        <w:t>Білім қорын динамикалық түрде жаңартып отыру</w:t>
      </w:r>
    </w:p>
    <w:p w14:paraId="621F7246" w14:textId="77777777" w:rsidR="00B975AA" w:rsidRPr="00F83660" w:rsidRDefault="00B975AA" w:rsidP="00D14CB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jc w:val="both"/>
        <w:rPr>
          <w:rFonts w:eastAsia="Calibri"/>
          <w:sz w:val="28"/>
          <w:szCs w:val="28"/>
          <w:lang w:val="kk-KZ"/>
        </w:rPr>
      </w:pPr>
      <w:r w:rsidRPr="00F83660">
        <w:rPr>
          <w:rFonts w:eastAsia="Calibri"/>
          <w:sz w:val="28"/>
          <w:szCs w:val="28"/>
          <w:lang w:val="kk-KZ"/>
        </w:rPr>
        <w:t>Мониторинг және түзету.</w:t>
      </w:r>
    </w:p>
    <w:p w14:paraId="6B6FD44C" w14:textId="77777777" w:rsidR="00B975AA" w:rsidRPr="00F83660" w:rsidRDefault="00B975AA" w:rsidP="00B975AA">
      <w:pPr>
        <w:widowControl w:val="0"/>
        <w:autoSpaceDE w:val="0"/>
        <w:autoSpaceDN w:val="0"/>
        <w:spacing w:after="0" w:line="240" w:lineRule="auto"/>
        <w:ind w:firstLine="709"/>
        <w:rPr>
          <w:rFonts w:ascii="Times New Roman" w:eastAsia="Calibri" w:hAnsi="Times New Roman" w:cs="Times New Roman"/>
          <w:sz w:val="28"/>
          <w:szCs w:val="28"/>
          <w:lang w:val="kk-KZ"/>
        </w:rPr>
      </w:pPr>
      <w:r w:rsidRPr="00F83660">
        <w:rPr>
          <w:rFonts w:ascii="Times New Roman" w:eastAsia="Calibri" w:hAnsi="Times New Roman" w:cs="Times New Roman"/>
          <w:sz w:val="28"/>
          <w:szCs w:val="28"/>
          <w:lang w:val="kk-KZ"/>
        </w:rPr>
        <w:t>Құрылған зияткерлік жүйе төмендегідей артықшылықтарын атап өтуге болады:</w:t>
      </w:r>
    </w:p>
    <w:p w14:paraId="3C3064E4" w14:textId="77777777" w:rsidR="00B975AA" w:rsidRPr="00F83660" w:rsidRDefault="00B975AA" w:rsidP="00D14CB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rPr>
          <w:rFonts w:eastAsia="Calibri"/>
          <w:sz w:val="28"/>
          <w:szCs w:val="28"/>
          <w:lang w:val="kk-KZ"/>
        </w:rPr>
      </w:pPr>
      <w:r w:rsidRPr="00F83660">
        <w:rPr>
          <w:rFonts w:eastAsia="Calibri"/>
          <w:sz w:val="28"/>
          <w:szCs w:val="28"/>
          <w:lang w:val="kk-KZ"/>
        </w:rPr>
        <w:t xml:space="preserve">Оқыту тиімділігін арттыру </w:t>
      </w:r>
    </w:p>
    <w:p w14:paraId="279B4D48" w14:textId="77777777" w:rsidR="00B975AA" w:rsidRPr="00F83660" w:rsidRDefault="00B975AA" w:rsidP="00D14CB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rPr>
          <w:rFonts w:eastAsia="Calibri"/>
          <w:sz w:val="28"/>
          <w:szCs w:val="28"/>
          <w:lang w:val="kk-KZ"/>
        </w:rPr>
      </w:pPr>
      <w:r w:rsidRPr="00F83660">
        <w:rPr>
          <w:rFonts w:eastAsia="Calibri"/>
          <w:sz w:val="28"/>
          <w:szCs w:val="28"/>
          <w:lang w:val="kk-KZ"/>
        </w:rPr>
        <w:t xml:space="preserve">Проблемаларды ертерек алдын ала болжау </w:t>
      </w:r>
    </w:p>
    <w:p w14:paraId="0BF07D74" w14:textId="77777777" w:rsidR="00B975AA" w:rsidRPr="00F83660" w:rsidRDefault="00B975AA" w:rsidP="00D14CB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rPr>
          <w:rFonts w:eastAsia="Calibri"/>
          <w:sz w:val="28"/>
          <w:szCs w:val="28"/>
          <w:lang w:val="kk-KZ"/>
        </w:rPr>
      </w:pPr>
      <w:r w:rsidRPr="00F83660">
        <w:rPr>
          <w:rFonts w:eastAsia="Calibri"/>
          <w:sz w:val="28"/>
          <w:szCs w:val="28"/>
          <w:lang w:val="kk-KZ"/>
        </w:rPr>
        <w:t>Мұғалімдерге уақытты үнемдеу мүмкіндігі</w:t>
      </w:r>
    </w:p>
    <w:p w14:paraId="24098AC2" w14:textId="77777777" w:rsidR="00B975AA" w:rsidRPr="00F83660" w:rsidRDefault="00B975AA" w:rsidP="00D14CB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rPr>
          <w:rFonts w:eastAsia="Calibri"/>
          <w:sz w:val="28"/>
          <w:szCs w:val="28"/>
          <w:lang w:val="kk-KZ"/>
        </w:rPr>
      </w:pPr>
      <w:r w:rsidRPr="00F83660">
        <w:rPr>
          <w:rFonts w:eastAsia="Calibri"/>
          <w:sz w:val="28"/>
          <w:szCs w:val="28"/>
          <w:lang w:val="kk-KZ"/>
        </w:rPr>
        <w:lastRenderedPageBreak/>
        <w:t>Икемділік және масштабтау</w:t>
      </w:r>
    </w:p>
    <w:p w14:paraId="1D1CF01F" w14:textId="77777777" w:rsidR="00B975AA" w:rsidRPr="00F83660" w:rsidRDefault="00B975AA" w:rsidP="00D14CB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rPr>
          <w:rFonts w:eastAsia="Calibri"/>
          <w:sz w:val="28"/>
          <w:szCs w:val="28"/>
          <w:lang w:val="kk-KZ"/>
        </w:rPr>
      </w:pPr>
      <w:r w:rsidRPr="00F83660">
        <w:rPr>
          <w:rFonts w:eastAsia="Calibri"/>
          <w:sz w:val="28"/>
          <w:szCs w:val="28"/>
          <w:lang w:val="kk-KZ"/>
        </w:rPr>
        <w:t>Шешімдердің дұрыстығы</w:t>
      </w:r>
    </w:p>
    <w:p w14:paraId="7A349F36" w14:textId="77777777" w:rsidR="00B975AA" w:rsidRPr="00F83660" w:rsidRDefault="00B975AA" w:rsidP="00D14CB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rPr>
          <w:rFonts w:eastAsia="Calibri"/>
          <w:sz w:val="28"/>
          <w:szCs w:val="28"/>
          <w:lang w:val="kk-KZ"/>
        </w:rPr>
      </w:pPr>
      <w:r w:rsidRPr="00F83660">
        <w:rPr>
          <w:rFonts w:eastAsia="Calibri"/>
          <w:sz w:val="28"/>
          <w:szCs w:val="28"/>
          <w:lang w:val="kk-KZ"/>
        </w:rPr>
        <w:t xml:space="preserve">Үздіксіз оқытуды қолдау </w:t>
      </w:r>
    </w:p>
    <w:p w14:paraId="4FCCE589" w14:textId="77777777" w:rsidR="00B975AA" w:rsidRPr="00F83660" w:rsidRDefault="00B975AA" w:rsidP="00D14CB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0" w:firstLine="709"/>
        <w:rPr>
          <w:rFonts w:eastAsia="Calibri"/>
          <w:sz w:val="28"/>
          <w:szCs w:val="28"/>
          <w:lang w:val="kk-KZ"/>
        </w:rPr>
      </w:pPr>
      <w:r w:rsidRPr="00F83660">
        <w:rPr>
          <w:rFonts w:eastAsia="Calibri"/>
          <w:sz w:val="28"/>
          <w:szCs w:val="28"/>
          <w:lang w:val="kk-KZ"/>
        </w:rPr>
        <w:t>Оқыту сапасын анықтау</w:t>
      </w:r>
    </w:p>
    <w:p w14:paraId="0E39C412" w14:textId="77777777" w:rsidR="00FA4385" w:rsidRDefault="00FA4385" w:rsidP="00390747">
      <w:pPr>
        <w:widowControl w:val="0"/>
        <w:tabs>
          <w:tab w:val="left" w:pos="1134"/>
        </w:tabs>
        <w:spacing w:after="0" w:line="240" w:lineRule="auto"/>
        <w:ind w:firstLine="709"/>
        <w:jc w:val="both"/>
        <w:rPr>
          <w:rFonts w:ascii="Times New Roman" w:hAnsi="Times New Roman" w:cs="Times New Roman"/>
          <w:b/>
          <w:bCs/>
          <w:sz w:val="28"/>
          <w:szCs w:val="28"/>
          <w:lang w:val="kk-KZ"/>
        </w:rPr>
      </w:pPr>
    </w:p>
    <w:p w14:paraId="130531EF" w14:textId="77777777" w:rsidR="00FA4385" w:rsidRDefault="00FA4385" w:rsidP="00390747">
      <w:pPr>
        <w:widowControl w:val="0"/>
        <w:tabs>
          <w:tab w:val="left" w:pos="1134"/>
        </w:tabs>
        <w:spacing w:after="0" w:line="240" w:lineRule="auto"/>
        <w:ind w:firstLine="709"/>
        <w:jc w:val="both"/>
        <w:rPr>
          <w:rFonts w:ascii="Times New Roman" w:hAnsi="Times New Roman" w:cs="Times New Roman"/>
          <w:b/>
          <w:bCs/>
          <w:sz w:val="28"/>
          <w:szCs w:val="28"/>
          <w:lang w:val="kk-KZ"/>
        </w:rPr>
      </w:pPr>
    </w:p>
    <w:p w14:paraId="6E1BACA5" w14:textId="1321CEBF"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b/>
          <w:bCs/>
          <w:sz w:val="28"/>
          <w:szCs w:val="28"/>
          <w:lang w:val="kk-KZ"/>
        </w:rPr>
      </w:pPr>
      <w:r w:rsidRPr="00F83660">
        <w:rPr>
          <w:rFonts w:ascii="Times New Roman" w:hAnsi="Times New Roman" w:cs="Times New Roman"/>
          <w:b/>
          <w:bCs/>
          <w:sz w:val="28"/>
          <w:szCs w:val="28"/>
          <w:lang w:val="kk-KZ"/>
        </w:rPr>
        <w:t>3.4. Қазақстанның білім беру үдерісіне жүйені енгізу перспективалары</w:t>
      </w:r>
    </w:p>
    <w:p w14:paraId="46B45FA4" w14:textId="283152B1"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Қазақстанның білім беру жүйесі белсенді жаңғырту кезеңінде. Мемлекеттік бағдарламаның түйінді міндеттерінің бірі оқытудың сапасын жақсарту және білім беру ресурстарына қолжетімділікті қамтамасыз ету үшін цифрлық технологияларды енгізу болып табылады. Дегенмен, цифрландыру үдерісіне қарамастан, еліміздің көптеген білім беру мекемелері оқытуды </w:t>
      </w:r>
      <w:r w:rsidR="00CF76FB" w:rsidRPr="00F83660">
        <w:rPr>
          <w:rFonts w:ascii="Times New Roman" w:hAnsi="Times New Roman" w:cs="Times New Roman"/>
          <w:sz w:val="28"/>
          <w:szCs w:val="28"/>
          <w:lang w:val="kk-KZ"/>
        </w:rPr>
        <w:t>дербестендіру</w:t>
      </w:r>
      <w:r w:rsidRPr="00F83660">
        <w:rPr>
          <w:rFonts w:ascii="Times New Roman" w:hAnsi="Times New Roman" w:cs="Times New Roman"/>
          <w:sz w:val="28"/>
          <w:szCs w:val="28"/>
          <w:lang w:val="kk-KZ"/>
        </w:rPr>
        <w:t xml:space="preserve">ге жеткіліксіз көңіл бөлу және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білімін диагностикалаудағы қиындықтар сияқты қиындықтарға тап болуда.</w:t>
      </w:r>
    </w:p>
    <w:p w14:paraId="10C5E6C1" w14:textId="694D48DE"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 Айтмұхамбетов пен Есеновтің зерттеуінде [40]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жүйелерді пайдалану білім беру үдерісінің тиімділігін айтарлықтай арттыра алатынын көрсетеді. Атап айтқанда, олардың жұмысы білім </w:t>
      </w:r>
      <w:r w:rsidR="00F14949" w:rsidRPr="00F83660">
        <w:rPr>
          <w:rFonts w:ascii="Times New Roman" w:hAnsi="Times New Roman" w:cs="Times New Roman"/>
          <w:sz w:val="28"/>
          <w:szCs w:val="28"/>
          <w:lang w:val="kk-KZ"/>
        </w:rPr>
        <w:t>графтары</w:t>
      </w:r>
      <w:r w:rsidRPr="00F83660">
        <w:rPr>
          <w:rFonts w:ascii="Times New Roman" w:hAnsi="Times New Roman" w:cs="Times New Roman"/>
          <w:sz w:val="28"/>
          <w:szCs w:val="28"/>
          <w:lang w:val="kk-KZ"/>
        </w:rPr>
        <w:t xml:space="preserve"> мен машиналық оқыту әдістерінің интеграциясы білім диагностикасын автоматтандыруға және бейімделгіш білім беру траекторияларын құруға ықпал ететінін атап көрсетеді, бұл</w:t>
      </w:r>
      <w:r w:rsidR="00945D12">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әсіресе</w:t>
      </w:r>
      <w:r w:rsidR="00945D12">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 санының артуына байланысты.</w:t>
      </w:r>
    </w:p>
    <w:p w14:paraId="13323B3B" w14:textId="2907C08D" w:rsidR="006948C8" w:rsidRPr="00F83660" w:rsidRDefault="00A07E14"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Зияткерлік</w:t>
      </w:r>
      <w:r w:rsidR="00022E13" w:rsidRPr="00F83660">
        <w:rPr>
          <w:rFonts w:ascii="Times New Roman" w:hAnsi="Times New Roman" w:cs="Times New Roman"/>
          <w:sz w:val="28"/>
          <w:szCs w:val="28"/>
          <w:lang w:val="kk-KZ"/>
        </w:rPr>
        <w:t xml:space="preserve"> жүйені енгізу келесі бағыттар бойынша жүзеге асырылуы мүмкін:</w:t>
      </w:r>
    </w:p>
    <w:p w14:paraId="0916F3FE" w14:textId="2591FEB6" w:rsidR="006948C8" w:rsidRPr="00F83660" w:rsidRDefault="00022E13" w:rsidP="00D14CB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 xml:space="preserve">Орта білім беру.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ларға математика және физика сияқты күрделі пәндерді меңгеруге көмектесу үшін жүйені мектептегі білім беру бағдарламаларына біріктіруге болады. Жүйені мектеп курстары аясында пайдалану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үлгерімін жақсартуға және оларды қорытынды емтихандарға, соның ішінде ҰБТ-ға дайындауға мүмкіндік береді.</w:t>
      </w:r>
    </w:p>
    <w:p w14:paraId="509B1B88" w14:textId="538E9550" w:rsidR="006948C8" w:rsidRPr="00F83660" w:rsidRDefault="00022E13" w:rsidP="00D14CB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Жоғары білім.</w:t>
      </w:r>
      <w:r w:rsidRPr="00F83660">
        <w:rPr>
          <w:rFonts w:ascii="Times New Roman" w:hAnsi="Times New Roman" w:cs="Times New Roman"/>
          <w:sz w:val="28"/>
          <w:szCs w:val="28"/>
          <w:lang w:val="kk-KZ"/>
        </w:rPr>
        <w:t xml:space="preserve"> Университеттерде бұл жүйе </w:t>
      </w:r>
      <w:r w:rsidR="00896FCB" w:rsidRPr="00F83660">
        <w:rPr>
          <w:rFonts w:ascii="Times New Roman" w:hAnsi="Times New Roman" w:cs="Times New Roman"/>
          <w:sz w:val="28"/>
          <w:szCs w:val="28"/>
          <w:lang w:val="kk-KZ"/>
        </w:rPr>
        <w:t>білім алушыларды</w:t>
      </w:r>
      <w:r w:rsidRPr="00F83660">
        <w:rPr>
          <w:rFonts w:ascii="Times New Roman" w:hAnsi="Times New Roman" w:cs="Times New Roman"/>
          <w:sz w:val="28"/>
          <w:szCs w:val="28"/>
          <w:lang w:val="kk-KZ"/>
        </w:rPr>
        <w:t xml:space="preserve"> жеке сүйемелдеу үшін қолданылуы мүмкін. Мысалы, емтиханға дайындық немесе курстық жұмысты жазу кезінде жүйе </w:t>
      </w:r>
      <w:r w:rsidR="00896FCB"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дайындық деңгейіне сәйкес келетін қосымша материалдар мен тапсырмаларды ұсына алады.</w:t>
      </w:r>
    </w:p>
    <w:p w14:paraId="697C1C73" w14:textId="77777777" w:rsidR="006948C8" w:rsidRPr="00F83660" w:rsidRDefault="00022E13" w:rsidP="00D14CB4">
      <w:pPr>
        <w:widowControl w:val="0"/>
        <w:numPr>
          <w:ilvl w:val="0"/>
          <w:numId w:val="71"/>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Қосымша білім беру.</w:t>
      </w:r>
      <w:r w:rsidRPr="00F83660">
        <w:rPr>
          <w:rFonts w:ascii="Times New Roman" w:hAnsi="Times New Roman" w:cs="Times New Roman"/>
          <w:sz w:val="28"/>
          <w:szCs w:val="28"/>
          <w:lang w:val="kk-KZ"/>
        </w:rPr>
        <w:t xml:space="preserve"> Жүйе мұғалімдердің біліктілігін арттыру үшін пайдалы болуы мүмкін, олар оны оқытудың заманауи әдістерін үйрену үшін пайдалана алады. Ол сондай-ақ онлайн курстар мен платформаларда қолданылуы мүмкін, мысалы Coursera және OpenU.kz, білімді бағалауды автоматтандыру үшін.</w:t>
      </w:r>
    </w:p>
    <w:p w14:paraId="48A09EC5" w14:textId="77777777"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Жүйе білім беру үдерісі үшін көптеген артықшылықтарды ұсынады, соның ішінде:</w:t>
      </w:r>
    </w:p>
    <w:p w14:paraId="54F7C81A" w14:textId="43A1DC1C" w:rsidR="006948C8" w:rsidRPr="00F83660" w:rsidRDefault="00022E13" w:rsidP="00D14CB4">
      <w:pPr>
        <w:widowControl w:val="0"/>
        <w:numPr>
          <w:ilvl w:val="0"/>
          <w:numId w:val="73"/>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 xml:space="preserve">Оқытуды </w:t>
      </w:r>
      <w:r w:rsidR="00CF76FB" w:rsidRPr="00F83660">
        <w:rPr>
          <w:rFonts w:ascii="Times New Roman" w:hAnsi="Times New Roman" w:cs="Times New Roman"/>
          <w:bCs/>
          <w:sz w:val="28"/>
          <w:szCs w:val="28"/>
          <w:lang w:val="kk-KZ"/>
        </w:rPr>
        <w:t>дербестендіру</w:t>
      </w:r>
      <w:r w:rsidRPr="00F83660">
        <w:rPr>
          <w:rFonts w:ascii="Times New Roman" w:hAnsi="Times New Roman" w:cs="Times New Roman"/>
          <w:bCs/>
          <w:sz w:val="28"/>
          <w:szCs w:val="28"/>
          <w:lang w:val="kk-KZ"/>
        </w:rPr>
        <w:t>.</w:t>
      </w:r>
      <w:r w:rsidRPr="00F83660">
        <w:rPr>
          <w:rFonts w:ascii="Times New Roman" w:hAnsi="Times New Roman" w:cs="Times New Roman"/>
          <w:sz w:val="28"/>
          <w:szCs w:val="28"/>
          <w:lang w:val="kk-KZ"/>
        </w:rPr>
        <w:t xml:space="preserve"> Жүйе арқылы қалыптасатын жеке траекториялар әрбір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ның ерекшеліктерін ескеруге мүмкіндік береді, бұл оқытудың тиімділігін арттырады.</w:t>
      </w:r>
    </w:p>
    <w:p w14:paraId="40C473CC" w14:textId="77777777" w:rsidR="006948C8" w:rsidRPr="00F83660" w:rsidRDefault="00022E13" w:rsidP="00D14CB4">
      <w:pPr>
        <w:widowControl w:val="0"/>
        <w:numPr>
          <w:ilvl w:val="0"/>
          <w:numId w:val="73"/>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Уақытты үнемдеу.</w:t>
      </w:r>
      <w:r w:rsidRPr="00F83660">
        <w:rPr>
          <w:rFonts w:ascii="Times New Roman" w:hAnsi="Times New Roman" w:cs="Times New Roman"/>
          <w:sz w:val="28"/>
          <w:szCs w:val="28"/>
          <w:lang w:val="kk-KZ"/>
        </w:rPr>
        <w:t xml:space="preserve"> Білімді диагностикалауды автоматтандырудың арқасында мұғалімдер әдістемелік жұмыстарға көбірек уақыт бөле алады.</w:t>
      </w:r>
    </w:p>
    <w:p w14:paraId="4B9B3798" w14:textId="7E7B1B68" w:rsidR="006948C8" w:rsidRPr="00F83660" w:rsidRDefault="00022E13" w:rsidP="00D14CB4">
      <w:pPr>
        <w:widowControl w:val="0"/>
        <w:numPr>
          <w:ilvl w:val="0"/>
          <w:numId w:val="73"/>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Қолжетімділік.</w:t>
      </w:r>
      <w:r w:rsidRPr="00F83660">
        <w:rPr>
          <w:rFonts w:ascii="Times New Roman" w:hAnsi="Times New Roman" w:cs="Times New Roman"/>
          <w:sz w:val="28"/>
          <w:szCs w:val="28"/>
          <w:lang w:val="kk-KZ"/>
        </w:rPr>
        <w:t xml:space="preserve"> Жүйе қашықтан оқытуда</w:t>
      </w:r>
      <w:r w:rsidR="00EC587B" w:rsidRPr="00F83660">
        <w:rPr>
          <w:rFonts w:ascii="Times New Roman" w:hAnsi="Times New Roman" w:cs="Times New Roman"/>
          <w:sz w:val="28"/>
          <w:szCs w:val="28"/>
          <w:lang w:val="kk-KZ"/>
        </w:rPr>
        <w:t xml:space="preserve"> пайдаланылуы мүмкін, бұл, </w:t>
      </w:r>
      <w:r w:rsidRPr="00F83660">
        <w:rPr>
          <w:rFonts w:ascii="Times New Roman" w:hAnsi="Times New Roman" w:cs="Times New Roman"/>
          <w:sz w:val="28"/>
          <w:szCs w:val="28"/>
          <w:lang w:val="kk-KZ"/>
        </w:rPr>
        <w:t>әсіресе</w:t>
      </w:r>
      <w:r w:rsidR="00EC587B"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Қазақстанның білім беру ресурстарына қолжетімділігі шектеулі өңірлері </w:t>
      </w:r>
      <w:r w:rsidRPr="00F83660">
        <w:rPr>
          <w:rFonts w:ascii="Times New Roman" w:hAnsi="Times New Roman" w:cs="Times New Roman"/>
          <w:sz w:val="28"/>
          <w:szCs w:val="28"/>
          <w:lang w:val="kk-KZ"/>
        </w:rPr>
        <w:lastRenderedPageBreak/>
        <w:t>үшін өзекті.</w:t>
      </w:r>
    </w:p>
    <w:p w14:paraId="1CB09DEF" w14:textId="2A32A381"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Байжанова мен Серіков зерттеулерімен бұл артықшылықтар расталды</w:t>
      </w:r>
      <w:r w:rsidR="00EC587B"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t xml:space="preserve">[44], бұл бейімделгіш оқыту жүйелері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мотивациясын және білім беру үдерісіне қатысуын айтарлықтай арттыратынын атап көрсетеді.</w:t>
      </w:r>
    </w:p>
    <w:p w14:paraId="3EA799E3" w14:textId="77777777"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Елеулі артықшылықтарға қарамастан, жүйені енгізу бірқатар қиындықтарға тап болуы мүмкін:</w:t>
      </w:r>
    </w:p>
    <w:p w14:paraId="3EC77EEB" w14:textId="77777777" w:rsidR="006948C8" w:rsidRPr="00F83660" w:rsidRDefault="00022E13" w:rsidP="00D14CB4">
      <w:pPr>
        <w:widowControl w:val="0"/>
        <w:numPr>
          <w:ilvl w:val="0"/>
          <w:numId w:val="75"/>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Техникалық инфрақұрылым.</w:t>
      </w:r>
      <w:r w:rsidRPr="00F83660">
        <w:rPr>
          <w:rFonts w:ascii="Times New Roman" w:hAnsi="Times New Roman" w:cs="Times New Roman"/>
          <w:sz w:val="28"/>
          <w:szCs w:val="28"/>
          <w:lang w:val="kk-KZ"/>
        </w:rPr>
        <w:t xml:space="preserve"> Қазақстанның барлық білім беру мекемелері жүйенің жұмысына қажетті заманауи техникалық құралдармен жабдықталмаған.</w:t>
      </w:r>
    </w:p>
    <w:p w14:paraId="065CD4F7" w14:textId="66E3F87F" w:rsidR="006948C8" w:rsidRPr="00F83660" w:rsidRDefault="00F646A8" w:rsidP="00D14CB4">
      <w:pPr>
        <w:widowControl w:val="0"/>
        <w:numPr>
          <w:ilvl w:val="0"/>
          <w:numId w:val="75"/>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Қолданушылар</w:t>
      </w:r>
      <w:r w:rsidR="00022E13" w:rsidRPr="00F83660">
        <w:rPr>
          <w:rFonts w:ascii="Times New Roman" w:hAnsi="Times New Roman" w:cs="Times New Roman"/>
          <w:bCs/>
          <w:sz w:val="28"/>
          <w:szCs w:val="28"/>
          <w:lang w:val="kk-KZ"/>
        </w:rPr>
        <w:t>ды оқыту.</w:t>
      </w:r>
      <w:r w:rsidR="00022E13" w:rsidRPr="00F83660">
        <w:rPr>
          <w:rFonts w:ascii="Times New Roman" w:hAnsi="Times New Roman" w:cs="Times New Roman"/>
          <w:sz w:val="28"/>
          <w:szCs w:val="28"/>
          <w:lang w:val="kk-KZ"/>
        </w:rPr>
        <w:t xml:space="preserve"> Жүйені табысты пайдалану үшін оқытушылар мен техникалық қызметкерлерді </w:t>
      </w:r>
      <w:r w:rsidRPr="00F83660">
        <w:rPr>
          <w:rFonts w:ascii="Times New Roman" w:hAnsi="Times New Roman" w:cs="Times New Roman"/>
          <w:sz w:val="28"/>
          <w:szCs w:val="28"/>
          <w:lang w:val="kk-KZ"/>
        </w:rPr>
        <w:t xml:space="preserve">осы жүйені пайдалануға </w:t>
      </w:r>
      <w:r w:rsidR="00022E13" w:rsidRPr="00F83660">
        <w:rPr>
          <w:rFonts w:ascii="Times New Roman" w:hAnsi="Times New Roman" w:cs="Times New Roman"/>
          <w:sz w:val="28"/>
          <w:szCs w:val="28"/>
          <w:lang w:val="kk-KZ"/>
        </w:rPr>
        <w:t>оқыту қажет.</w:t>
      </w:r>
    </w:p>
    <w:p w14:paraId="3262C82C" w14:textId="5C22E6E7" w:rsidR="006948C8" w:rsidRPr="00F83660" w:rsidRDefault="00022E13" w:rsidP="00D14CB4">
      <w:pPr>
        <w:widowControl w:val="0"/>
        <w:numPr>
          <w:ilvl w:val="0"/>
          <w:numId w:val="75"/>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Этика және деректердің құпиялылығы.</w:t>
      </w:r>
      <w:r w:rsidR="00EC587B" w:rsidRPr="00F83660">
        <w:rPr>
          <w:rFonts w:ascii="Times New Roman" w:hAnsi="Times New Roman" w:cs="Times New Roman"/>
          <w:sz w:val="28"/>
          <w:szCs w:val="28"/>
          <w:lang w:val="kk-KZ"/>
        </w:rPr>
        <w:t xml:space="preserve"> «Дербес деректерді қорғау туралы»</w:t>
      </w:r>
      <w:r w:rsidRPr="00F83660">
        <w:rPr>
          <w:rFonts w:ascii="Times New Roman" w:hAnsi="Times New Roman" w:cs="Times New Roman"/>
          <w:sz w:val="28"/>
          <w:szCs w:val="28"/>
          <w:lang w:val="kk-KZ"/>
        </w:rPr>
        <w:t xml:space="preserve"> ҚР Заңының сақталуын қамтамасыз ету</w:t>
      </w:r>
      <w:r w:rsidR="00F646A8" w:rsidRPr="00F83660">
        <w:rPr>
          <w:rFonts w:ascii="Times New Roman" w:hAnsi="Times New Roman" w:cs="Times New Roman"/>
          <w:sz w:val="28"/>
          <w:szCs w:val="28"/>
          <w:lang w:val="kk-KZ"/>
        </w:rPr>
        <w:t xml:space="preserve"> және </w:t>
      </w:r>
      <w:r w:rsidR="00945D12">
        <w:rPr>
          <w:rFonts w:ascii="Times New Roman" w:hAnsi="Times New Roman" w:cs="Times New Roman"/>
          <w:sz w:val="28"/>
          <w:szCs w:val="28"/>
          <w:lang w:val="kk-KZ"/>
        </w:rPr>
        <w:t>білім алушы</w:t>
      </w:r>
      <w:r w:rsidR="00F646A8" w:rsidRPr="00F83660">
        <w:rPr>
          <w:rFonts w:ascii="Times New Roman" w:hAnsi="Times New Roman" w:cs="Times New Roman"/>
          <w:sz w:val="28"/>
          <w:szCs w:val="28"/>
          <w:lang w:val="kk-KZ"/>
        </w:rPr>
        <w:t xml:space="preserve">лар туралы ақпараттығ құпиялылығын сақтау </w:t>
      </w:r>
      <w:r w:rsidRPr="00F83660">
        <w:rPr>
          <w:rFonts w:ascii="Times New Roman" w:hAnsi="Times New Roman" w:cs="Times New Roman"/>
          <w:sz w:val="28"/>
          <w:szCs w:val="28"/>
          <w:lang w:val="kk-KZ"/>
        </w:rPr>
        <w:t>тетіктерін енгізу маңызды.</w:t>
      </w:r>
    </w:p>
    <w:p w14:paraId="12A5FB8E" w14:textId="20CD9018"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Бұл мәселелерді шешу инфрақұрылымға инвестицияларды, оқытушыларға арналған оқыту бағдарламаларын әзірлеуді және білім беруде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жүйелерді пайдаланудың ұлттық стандарттарын құруды қоса алғанда, кешенді тәсілді қажет етеді (Ибраев және Алиева, 2020).</w:t>
      </w:r>
    </w:p>
    <w:p w14:paraId="04B03993" w14:textId="77777777"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Жүйені Қазақстанның білім беру үдерісіне табысты интеграциялау үшін келесі іс-шаралар жоспары ұсынылады:</w:t>
      </w:r>
    </w:p>
    <w:p w14:paraId="779D7EB6" w14:textId="77777777" w:rsidR="006948C8" w:rsidRPr="00F83660" w:rsidRDefault="00022E13" w:rsidP="00D14CB4">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Мектептер мен университеттерде пилоттық жобаларды жүзеге асыру.</w:t>
      </w:r>
    </w:p>
    <w:p w14:paraId="701302CD" w14:textId="56412583" w:rsidR="006948C8" w:rsidRPr="00F83660" w:rsidRDefault="00022E13" w:rsidP="00D14CB4">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Білім беру деректерін жинау және талдау үшін ұлттық платформаны </w:t>
      </w:r>
      <w:r w:rsidR="00F646A8" w:rsidRPr="00F83660">
        <w:rPr>
          <w:rFonts w:ascii="Times New Roman" w:hAnsi="Times New Roman" w:cs="Times New Roman"/>
          <w:sz w:val="28"/>
          <w:szCs w:val="28"/>
          <w:lang w:val="kk-KZ"/>
        </w:rPr>
        <w:t>дайындау</w:t>
      </w:r>
      <w:r w:rsidRPr="00F83660">
        <w:rPr>
          <w:rFonts w:ascii="Times New Roman" w:hAnsi="Times New Roman" w:cs="Times New Roman"/>
          <w:sz w:val="28"/>
          <w:szCs w:val="28"/>
          <w:lang w:val="kk-KZ"/>
        </w:rPr>
        <w:t>.</w:t>
      </w:r>
    </w:p>
    <w:p w14:paraId="245F67E3" w14:textId="79AE5820" w:rsidR="006948C8" w:rsidRPr="00F83660" w:rsidRDefault="00022E13" w:rsidP="00D14CB4">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Оқытушылар мен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 үшін оқыту бағдарламаларын құру.</w:t>
      </w:r>
    </w:p>
    <w:p w14:paraId="7B213B37" w14:textId="5D6D1FBA" w:rsidR="006948C8" w:rsidRPr="00F83660" w:rsidRDefault="00022E13" w:rsidP="00D14CB4">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Білім беру жүйелеріндегі мәліметтер қауіпсіздігінің стандарттарын </w:t>
      </w:r>
      <w:r w:rsidR="00F646A8" w:rsidRPr="00F83660">
        <w:rPr>
          <w:rFonts w:ascii="Times New Roman" w:hAnsi="Times New Roman" w:cs="Times New Roman"/>
          <w:sz w:val="28"/>
          <w:szCs w:val="28"/>
          <w:lang w:val="kk-KZ"/>
        </w:rPr>
        <w:t>дайындау</w:t>
      </w:r>
      <w:r w:rsidRPr="00F83660">
        <w:rPr>
          <w:rFonts w:ascii="Times New Roman" w:hAnsi="Times New Roman" w:cs="Times New Roman"/>
          <w:sz w:val="28"/>
          <w:szCs w:val="28"/>
          <w:lang w:val="kk-KZ"/>
        </w:rPr>
        <w:t>.</w:t>
      </w:r>
    </w:p>
    <w:p w14:paraId="44E99F52" w14:textId="77777777"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Бұл қадамдар жүйенің сапалы енгізілуін және оның қазақстандық білім беру ортасының жағдайларына бейімделуін қамтамасыз етуге мүмкіндік береді.</w:t>
      </w:r>
    </w:p>
    <w:p w14:paraId="5191EDD2" w14:textId="77777777"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Болашақта жүйе жаңа мүмкіндіктермен толықтырылуы мүмкін, мысалы:</w:t>
      </w:r>
    </w:p>
    <w:p w14:paraId="665D73BE" w14:textId="33236534" w:rsidR="006948C8" w:rsidRPr="00F83660" w:rsidRDefault="00022E13" w:rsidP="00D14CB4">
      <w:pPr>
        <w:widowControl w:val="0"/>
        <w:numPr>
          <w:ilvl w:val="0"/>
          <w:numId w:val="106"/>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Жаратылыстану ғылымдарын зерттеуге арналған виртуалды зертханалармен және симуляциялармен интеграция</w:t>
      </w:r>
      <w:r w:rsidR="00F646A8" w:rsidRPr="00F83660">
        <w:rPr>
          <w:rFonts w:ascii="Times New Roman" w:hAnsi="Times New Roman" w:cs="Times New Roman"/>
          <w:sz w:val="28"/>
          <w:szCs w:val="28"/>
          <w:lang w:val="kk-KZ"/>
        </w:rPr>
        <w:t xml:space="preserve"> жасау</w:t>
      </w:r>
      <w:r w:rsidRPr="00F83660">
        <w:rPr>
          <w:rFonts w:ascii="Times New Roman" w:hAnsi="Times New Roman" w:cs="Times New Roman"/>
          <w:sz w:val="28"/>
          <w:szCs w:val="28"/>
          <w:lang w:val="kk-KZ"/>
        </w:rPr>
        <w:t>.</w:t>
      </w:r>
    </w:p>
    <w:p w14:paraId="2A2E33CA" w14:textId="77777777" w:rsidR="006948C8" w:rsidRPr="00F83660" w:rsidRDefault="00022E13" w:rsidP="00D14CB4">
      <w:pPr>
        <w:widowControl w:val="0"/>
        <w:numPr>
          <w:ilvl w:val="0"/>
          <w:numId w:val="106"/>
        </w:numPr>
        <w:tabs>
          <w:tab w:val="left" w:pos="1134"/>
        </w:tabs>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Білім берудің ұзақ мерзімді нәтижелерін болжау үшін кеңейтілген аналитиканы пайдалану.</w:t>
      </w:r>
    </w:p>
    <w:p w14:paraId="49859836" w14:textId="150540C6" w:rsidR="006948C8" w:rsidRPr="00F83660" w:rsidRDefault="00945D12" w:rsidP="00D14CB4">
      <w:pPr>
        <w:widowControl w:val="0"/>
        <w:numPr>
          <w:ilvl w:val="0"/>
          <w:numId w:val="106"/>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жүйеге ыңғайлы қол жеткізуі үшін мобильді қосымшаларды </w:t>
      </w:r>
      <w:r w:rsidR="00F646A8" w:rsidRPr="00F83660">
        <w:rPr>
          <w:rFonts w:ascii="Times New Roman" w:hAnsi="Times New Roman" w:cs="Times New Roman"/>
          <w:sz w:val="28"/>
          <w:szCs w:val="28"/>
          <w:lang w:val="kk-KZ"/>
        </w:rPr>
        <w:t>құру</w:t>
      </w:r>
      <w:r w:rsidR="00022E13" w:rsidRPr="00F83660">
        <w:rPr>
          <w:rFonts w:ascii="Times New Roman" w:hAnsi="Times New Roman" w:cs="Times New Roman"/>
          <w:sz w:val="28"/>
          <w:szCs w:val="28"/>
          <w:lang w:val="kk-KZ"/>
        </w:rPr>
        <w:t>.</w:t>
      </w:r>
    </w:p>
    <w:p w14:paraId="252D2291" w14:textId="1D524C07" w:rsidR="006948C8" w:rsidRPr="00F83660" w:rsidRDefault="00022E13" w:rsidP="00390747">
      <w:pPr>
        <w:widowControl w:val="0"/>
        <w:tabs>
          <w:tab w:val="left" w:pos="1134"/>
        </w:tabs>
        <w:spacing w:after="0" w:line="240" w:lineRule="auto"/>
        <w:ind w:firstLine="709"/>
        <w:jc w:val="both"/>
        <w:rPr>
          <w:rFonts w:ascii="Times New Roman" w:eastAsia="Times New Roman" w:hAnsi="Times New Roman" w:cs="Times New Roman"/>
          <w:sz w:val="28"/>
          <w:szCs w:val="28"/>
          <w:shd w:val="clear" w:color="auto" w:fill="FFFF00"/>
          <w:lang w:val="kk-KZ"/>
        </w:rPr>
      </w:pPr>
      <w:r w:rsidRPr="00F83660">
        <w:rPr>
          <w:rFonts w:ascii="Times New Roman" w:hAnsi="Times New Roman" w:cs="Times New Roman"/>
          <w:sz w:val="28"/>
          <w:szCs w:val="28"/>
          <w:lang w:val="kk-KZ"/>
        </w:rPr>
        <w:t xml:space="preserve">Сонымен қатар, </w:t>
      </w:r>
      <w:r w:rsidR="00F646A8" w:rsidRPr="00F83660">
        <w:rPr>
          <w:rFonts w:ascii="Times New Roman" w:hAnsi="Times New Roman" w:cs="Times New Roman"/>
          <w:sz w:val="28"/>
          <w:szCs w:val="28"/>
          <w:lang w:val="kk-KZ"/>
        </w:rPr>
        <w:t>п</w:t>
      </w:r>
      <w:r w:rsidRPr="00F83660">
        <w:rPr>
          <w:rFonts w:ascii="Times New Roman" w:hAnsi="Times New Roman" w:cs="Times New Roman"/>
          <w:sz w:val="28"/>
          <w:szCs w:val="28"/>
          <w:lang w:val="kk-KZ"/>
        </w:rPr>
        <w:t>рофессор Рамеро жән</w:t>
      </w:r>
      <w:r w:rsidR="00390747" w:rsidRPr="00F83660">
        <w:rPr>
          <w:rFonts w:ascii="Times New Roman" w:hAnsi="Times New Roman" w:cs="Times New Roman"/>
          <w:sz w:val="28"/>
          <w:szCs w:val="28"/>
          <w:lang w:val="kk-KZ"/>
        </w:rPr>
        <w:t xml:space="preserve">е Вентураның зерттеу жұмысында </w:t>
      </w:r>
      <w:r w:rsidR="00F646A8" w:rsidRPr="00F83660">
        <w:rPr>
          <w:rFonts w:ascii="Times New Roman" w:hAnsi="Times New Roman" w:cs="Times New Roman"/>
          <w:sz w:val="28"/>
          <w:szCs w:val="28"/>
          <w:lang w:val="kk-KZ"/>
        </w:rPr>
        <w:t xml:space="preserve"> жасанды интеллек</w:t>
      </w:r>
      <w:r w:rsidRPr="00F83660">
        <w:rPr>
          <w:rFonts w:ascii="Times New Roman" w:hAnsi="Times New Roman" w:cs="Times New Roman"/>
          <w:sz w:val="28"/>
          <w:szCs w:val="28"/>
          <w:lang w:val="kk-KZ"/>
        </w:rPr>
        <w:t xml:space="preserve">ті білім беруде қолдану барған сайын кеңейіп келе жатқанын және мұндай жүйелерді </w:t>
      </w:r>
      <w:r w:rsidR="00F646A8" w:rsidRPr="00F83660">
        <w:rPr>
          <w:rFonts w:ascii="Times New Roman" w:hAnsi="Times New Roman" w:cs="Times New Roman"/>
          <w:sz w:val="28"/>
          <w:szCs w:val="28"/>
          <w:lang w:val="kk-KZ"/>
        </w:rPr>
        <w:t>құру</w:t>
      </w:r>
      <w:r w:rsidRPr="00F83660">
        <w:rPr>
          <w:rFonts w:ascii="Times New Roman" w:hAnsi="Times New Roman" w:cs="Times New Roman"/>
          <w:sz w:val="28"/>
          <w:szCs w:val="28"/>
          <w:lang w:val="kk-KZ"/>
        </w:rPr>
        <w:t xml:space="preserve"> Қазақстанның мемлекеттік білім беру саясатының маңызды бөлігіне айналуы мүмкін екенін көрсетеді.</w:t>
      </w:r>
    </w:p>
    <w:p w14:paraId="4F93CB13" w14:textId="5FB8A607" w:rsidR="006948C8" w:rsidRPr="00F83660" w:rsidRDefault="00022E13" w:rsidP="00390747">
      <w:pPr>
        <w:widowControl w:val="0"/>
        <w:tabs>
          <w:tab w:val="left" w:pos="1134"/>
        </w:tabs>
        <w:spacing w:after="0" w:line="240" w:lineRule="auto"/>
        <w:ind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Математикалық есептерді шешуге арналған оқу үдерісін талдауға арналған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өзін-өзі оқыту жүйесі Қазақстандағы білім беру үдерісін жетілдіруде орасан зор </w:t>
      </w:r>
      <w:r w:rsidR="00F646A8" w:rsidRPr="00F83660">
        <w:rPr>
          <w:rFonts w:ascii="Times New Roman" w:hAnsi="Times New Roman" w:cs="Times New Roman"/>
          <w:sz w:val="28"/>
          <w:szCs w:val="28"/>
          <w:lang w:val="kk-KZ"/>
        </w:rPr>
        <w:t>мүмкіндікке</w:t>
      </w:r>
      <w:r w:rsidRPr="00F83660">
        <w:rPr>
          <w:rFonts w:ascii="Times New Roman" w:hAnsi="Times New Roman" w:cs="Times New Roman"/>
          <w:sz w:val="28"/>
          <w:szCs w:val="28"/>
          <w:lang w:val="kk-KZ"/>
        </w:rPr>
        <w:t xml:space="preserve"> ие. Оны енгізу </w:t>
      </w:r>
      <w:r w:rsidR="00F646A8"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үлгерімін арттыруға, оқытушылардың жұмысын оңтайландыруға және заманауи технологияларды ұлттық білім беру жүйесіне енгізуге мүмкіндік береді. </w:t>
      </w:r>
    </w:p>
    <w:p w14:paraId="5074A03B" w14:textId="665E872B" w:rsidR="006948C8" w:rsidRPr="00F83660" w:rsidRDefault="00022E13" w:rsidP="00A42A7D">
      <w:pPr>
        <w:widowControl w:val="0"/>
        <w:spacing w:after="0" w:line="240" w:lineRule="auto"/>
        <w:ind w:firstLine="709"/>
        <w:jc w:val="center"/>
        <w:rPr>
          <w:rFonts w:ascii="Times New Roman" w:hAnsi="Times New Roman" w:cs="Times New Roman"/>
          <w:b/>
          <w:bCs/>
          <w:sz w:val="28"/>
          <w:szCs w:val="28"/>
          <w:lang w:val="kk-KZ"/>
        </w:rPr>
      </w:pPr>
      <w:r w:rsidRPr="00F83660">
        <w:rPr>
          <w:rFonts w:ascii="Times New Roman" w:hAnsi="Times New Roman" w:cs="Times New Roman"/>
          <w:b/>
          <w:bCs/>
          <w:sz w:val="28"/>
          <w:szCs w:val="28"/>
          <w:lang w:val="kk-KZ"/>
        </w:rPr>
        <w:lastRenderedPageBreak/>
        <w:t>ҚОРЫТЫНДЫ</w:t>
      </w:r>
    </w:p>
    <w:p w14:paraId="5374678B" w14:textId="77777777" w:rsidR="00390747" w:rsidRPr="00F83660" w:rsidRDefault="00390747" w:rsidP="00390747">
      <w:pPr>
        <w:widowControl w:val="0"/>
        <w:spacing w:after="0" w:line="240" w:lineRule="auto"/>
        <w:ind w:firstLine="709"/>
        <w:jc w:val="center"/>
        <w:rPr>
          <w:rFonts w:ascii="Times New Roman" w:eastAsia="Times New Roman" w:hAnsi="Times New Roman" w:cs="Times New Roman"/>
          <w:b/>
          <w:bCs/>
          <w:sz w:val="28"/>
          <w:szCs w:val="28"/>
          <w:lang w:val="kk-KZ"/>
        </w:rPr>
      </w:pPr>
    </w:p>
    <w:p w14:paraId="2533D446" w14:textId="682BFA31"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Диссертациялық жұмыс білім беру үдерісін цифрландырудағы және оның тиімділігін арттырудағы маңызды қадам болып табылатын математикалық есептерді шешуге арналған оқу үдерісін талдаудың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өзіндік жүйесін </w:t>
      </w:r>
      <w:r w:rsidR="00F646A8" w:rsidRPr="00F83660">
        <w:rPr>
          <w:rFonts w:ascii="Times New Roman" w:hAnsi="Times New Roman" w:cs="Times New Roman"/>
          <w:sz w:val="28"/>
          <w:szCs w:val="28"/>
          <w:lang w:val="kk-KZ"/>
        </w:rPr>
        <w:t>құруға</w:t>
      </w:r>
      <w:r w:rsidRPr="00F83660">
        <w:rPr>
          <w:rFonts w:ascii="Times New Roman" w:hAnsi="Times New Roman" w:cs="Times New Roman"/>
          <w:sz w:val="28"/>
          <w:szCs w:val="28"/>
          <w:lang w:val="kk-KZ"/>
        </w:rPr>
        <w:t xml:space="preserve"> арналды. </w:t>
      </w:r>
      <w:r w:rsidR="00F646A8" w:rsidRPr="00F83660">
        <w:rPr>
          <w:rFonts w:ascii="Times New Roman" w:hAnsi="Times New Roman" w:cs="Times New Roman"/>
          <w:sz w:val="28"/>
          <w:szCs w:val="28"/>
          <w:lang w:val="kk-KZ"/>
        </w:rPr>
        <w:t>Зерттеу жұмысы б</w:t>
      </w:r>
      <w:r w:rsidR="00CC5A74" w:rsidRPr="00F83660">
        <w:rPr>
          <w:rFonts w:ascii="Times New Roman" w:hAnsi="Times New Roman" w:cs="Times New Roman"/>
          <w:sz w:val="28"/>
          <w:szCs w:val="28"/>
          <w:lang w:val="kk-KZ"/>
        </w:rPr>
        <w:t>арысында зерттеушілер тобы</w:t>
      </w:r>
      <w:r w:rsidRPr="00F83660">
        <w:rPr>
          <w:rFonts w:ascii="Times New Roman" w:hAnsi="Times New Roman" w:cs="Times New Roman"/>
          <w:sz w:val="28"/>
          <w:szCs w:val="28"/>
          <w:lang w:val="kk-KZ"/>
        </w:rPr>
        <w:t xml:space="preserve"> </w:t>
      </w:r>
      <w:r w:rsidR="00F646A8"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жеке қажеттіліктеріне бейімделуге, білімдегі олқылықтарды диагностикалауға және </w:t>
      </w:r>
      <w:r w:rsidR="00F646A8" w:rsidRPr="00F83660">
        <w:rPr>
          <w:rFonts w:ascii="Times New Roman" w:hAnsi="Times New Roman" w:cs="Times New Roman"/>
          <w:sz w:val="28"/>
          <w:szCs w:val="28"/>
          <w:lang w:val="kk-KZ"/>
        </w:rPr>
        <w:t>дербестендірілген</w:t>
      </w:r>
      <w:r w:rsidRPr="00F83660">
        <w:rPr>
          <w:rFonts w:ascii="Times New Roman" w:hAnsi="Times New Roman" w:cs="Times New Roman"/>
          <w:sz w:val="28"/>
          <w:szCs w:val="28"/>
          <w:lang w:val="kk-KZ"/>
        </w:rPr>
        <w:t xml:space="preserve"> білім беру траекторияларын қалыптастыруға қабілетті </w:t>
      </w:r>
      <w:r w:rsidR="00CC5A74" w:rsidRPr="00F83660">
        <w:rPr>
          <w:rFonts w:ascii="Times New Roman" w:hAnsi="Times New Roman" w:cs="Times New Roman"/>
          <w:sz w:val="28"/>
          <w:szCs w:val="28"/>
          <w:lang w:val="kk-KZ"/>
        </w:rPr>
        <w:t xml:space="preserve">өзін-өзі оқытатын зияткерлік </w:t>
      </w:r>
      <w:r w:rsidRPr="00F83660">
        <w:rPr>
          <w:rFonts w:ascii="Times New Roman" w:hAnsi="Times New Roman" w:cs="Times New Roman"/>
          <w:sz w:val="28"/>
          <w:szCs w:val="28"/>
          <w:lang w:val="kk-KZ"/>
        </w:rPr>
        <w:t xml:space="preserve">жүйені құруға бағытталған </w:t>
      </w:r>
      <w:r w:rsidR="004B3DF5" w:rsidRPr="00F83660">
        <w:rPr>
          <w:rFonts w:ascii="Times New Roman" w:hAnsi="Times New Roman" w:cs="Times New Roman"/>
          <w:sz w:val="28"/>
          <w:szCs w:val="28"/>
          <w:lang w:val="kk-KZ"/>
        </w:rPr>
        <w:t>міндеттердің</w:t>
      </w:r>
      <w:r w:rsidRPr="00F83660">
        <w:rPr>
          <w:rFonts w:ascii="Times New Roman" w:hAnsi="Times New Roman" w:cs="Times New Roman"/>
          <w:sz w:val="28"/>
          <w:szCs w:val="28"/>
          <w:lang w:val="kk-KZ"/>
        </w:rPr>
        <w:t xml:space="preserve"> тұтас сериясын шешті.</w:t>
      </w:r>
    </w:p>
    <w:p w14:paraId="506336EE" w14:textId="24D71E1E"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Зерттеудің негізгі нәтижесі </w:t>
      </w:r>
      <w:r w:rsidR="00A07E14" w:rsidRPr="00F83660">
        <w:rPr>
          <w:rFonts w:ascii="Times New Roman" w:hAnsi="Times New Roman" w:cs="Times New Roman"/>
          <w:sz w:val="28"/>
          <w:szCs w:val="28"/>
          <w:lang w:val="kk-KZ"/>
        </w:rPr>
        <w:t xml:space="preserve">зияткерлік </w:t>
      </w:r>
      <w:r w:rsidRPr="00F83660">
        <w:rPr>
          <w:rFonts w:ascii="Times New Roman" w:hAnsi="Times New Roman" w:cs="Times New Roman"/>
          <w:sz w:val="28"/>
          <w:szCs w:val="28"/>
          <w:lang w:val="kk-KZ"/>
        </w:rPr>
        <w:t xml:space="preserve">жүйенің жұмысын қамтамасыз ететін модельдер мен алгоритмдерді құру болды.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жүйе мыналарды қамтиды:</w:t>
      </w:r>
    </w:p>
    <w:p w14:paraId="093F1677" w14:textId="1539BD34" w:rsidR="006948C8" w:rsidRPr="00F83660" w:rsidRDefault="00022E13" w:rsidP="00D14CB4">
      <w:pPr>
        <w:widowControl w:val="0"/>
        <w:numPr>
          <w:ilvl w:val="0"/>
          <w:numId w:val="80"/>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 xml:space="preserve">Білім </w:t>
      </w:r>
      <w:r w:rsidR="00D84D8D" w:rsidRPr="00F83660">
        <w:rPr>
          <w:rFonts w:ascii="Times New Roman" w:hAnsi="Times New Roman" w:cs="Times New Roman"/>
          <w:bCs/>
          <w:sz w:val="28"/>
          <w:szCs w:val="28"/>
          <w:lang w:val="kk-KZ"/>
        </w:rPr>
        <w:t>графы</w:t>
      </w:r>
      <w:r w:rsidRPr="00F83660">
        <w:rPr>
          <w:rFonts w:ascii="Times New Roman" w:hAnsi="Times New Roman" w:cs="Times New Roman"/>
          <w:bCs/>
          <w:sz w:val="28"/>
          <w:szCs w:val="28"/>
          <w:lang w:val="kk-KZ"/>
        </w:rPr>
        <w:t>,</w:t>
      </w:r>
      <w:r w:rsidRPr="00F83660">
        <w:rPr>
          <w:rFonts w:ascii="Times New Roman" w:hAnsi="Times New Roman" w:cs="Times New Roman"/>
          <w:sz w:val="28"/>
          <w:szCs w:val="28"/>
          <w:lang w:val="kk-KZ"/>
        </w:rPr>
        <w:t xml:space="preserve"> тақырыптар мен тапсырмалар арасындағы байланыстарды модельдеу. </w:t>
      </w:r>
      <w:r w:rsidR="00D84D8D" w:rsidRPr="00F83660">
        <w:rPr>
          <w:rFonts w:ascii="Times New Roman" w:hAnsi="Times New Roman" w:cs="Times New Roman"/>
          <w:sz w:val="28"/>
          <w:szCs w:val="28"/>
          <w:lang w:val="kk-KZ"/>
        </w:rPr>
        <w:t>Графты</w:t>
      </w:r>
      <w:r w:rsidRPr="00F83660">
        <w:rPr>
          <w:rFonts w:ascii="Times New Roman" w:hAnsi="Times New Roman" w:cs="Times New Roman"/>
          <w:sz w:val="28"/>
          <w:szCs w:val="28"/>
          <w:lang w:val="kk-KZ"/>
        </w:rPr>
        <w:t xml:space="preserve">ң динамикалық құрылымы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жеке жетістіктерін ескеруге және нақты уақыт режимінде білім беру траекториясын өзгертуге мүмкіндік береді.</w:t>
      </w:r>
    </w:p>
    <w:p w14:paraId="544D8A14" w14:textId="128A1671" w:rsidR="006948C8" w:rsidRPr="00F83660" w:rsidRDefault="008A015D" w:rsidP="00D14CB4">
      <w:pPr>
        <w:widowControl w:val="0"/>
        <w:numPr>
          <w:ilvl w:val="0"/>
          <w:numId w:val="80"/>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Графтық нейрондық</w:t>
      </w:r>
      <w:r w:rsidR="00022E13" w:rsidRPr="00F83660">
        <w:rPr>
          <w:rFonts w:ascii="Times New Roman" w:hAnsi="Times New Roman" w:cs="Times New Roman"/>
          <w:bCs/>
          <w:sz w:val="28"/>
          <w:szCs w:val="28"/>
          <w:lang w:val="kk-KZ"/>
        </w:rPr>
        <w:t xml:space="preserve"> желілердің алгоритмдері (GNN),</w:t>
      </w:r>
      <w:r w:rsidR="00022E13" w:rsidRPr="00F83660">
        <w:rPr>
          <w:rFonts w:ascii="Times New Roman" w:hAnsi="Times New Roman" w:cs="Times New Roman"/>
          <w:sz w:val="28"/>
          <w:szCs w:val="28"/>
          <w:lang w:val="kk-KZ"/>
        </w:rPr>
        <w:t xml:space="preserve"> білім беру деректерінің нақты талдауын және болжамдардың жоғары дәлдігін қамтамасыз ету. GNN</w:t>
      </w:r>
      <w:r w:rsidR="00B66435" w:rsidRPr="00F83660">
        <w:rPr>
          <w:rFonts w:ascii="Times New Roman" w:hAnsi="Times New Roman" w:cs="Times New Roman"/>
          <w:sz w:val="28"/>
          <w:szCs w:val="28"/>
          <w:lang w:val="kk-KZ"/>
        </w:rPr>
        <w:t xml:space="preserve">-ді пайдалану </w:t>
      </w:r>
      <w:r w:rsidR="00022E13" w:rsidRPr="00F83660">
        <w:rPr>
          <w:rFonts w:ascii="Times New Roman" w:hAnsi="Times New Roman" w:cs="Times New Roman"/>
          <w:sz w:val="28"/>
          <w:szCs w:val="28"/>
          <w:lang w:val="kk-KZ"/>
        </w:rPr>
        <w:t>дәстүрлі әдістерге қарағанда маңызды артықшылық болып табылатын оқу элементтері арасындағы күрделі тәуелділіктерді біріктіруге мүмкіндік берді.</w:t>
      </w:r>
    </w:p>
    <w:p w14:paraId="3DB6F99B" w14:textId="25A39E59" w:rsidR="006948C8" w:rsidRPr="00F83660" w:rsidRDefault="00022E13" w:rsidP="00D14CB4">
      <w:pPr>
        <w:widowControl w:val="0"/>
        <w:numPr>
          <w:ilvl w:val="0"/>
          <w:numId w:val="80"/>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bCs/>
          <w:sz w:val="28"/>
          <w:szCs w:val="28"/>
          <w:lang w:val="kk-KZ"/>
        </w:rPr>
        <w:t>Дере</w:t>
      </w:r>
      <w:r w:rsidR="00B66435" w:rsidRPr="00F83660">
        <w:rPr>
          <w:rFonts w:ascii="Times New Roman" w:hAnsi="Times New Roman" w:cs="Times New Roman"/>
          <w:bCs/>
          <w:sz w:val="28"/>
          <w:szCs w:val="28"/>
          <w:lang w:val="kk-KZ"/>
        </w:rPr>
        <w:t>ктерді визуализациялау әдістері. Б</w:t>
      </w:r>
      <w:r w:rsidR="00896FCB" w:rsidRPr="00F83660">
        <w:rPr>
          <w:rFonts w:ascii="Times New Roman" w:hAnsi="Times New Roman" w:cs="Times New Roman"/>
          <w:sz w:val="28"/>
          <w:szCs w:val="28"/>
          <w:lang w:val="kk-KZ"/>
        </w:rPr>
        <w:t>ілім алушылардың</w:t>
      </w:r>
      <w:r w:rsidRPr="00F83660">
        <w:rPr>
          <w:rFonts w:ascii="Times New Roman" w:hAnsi="Times New Roman" w:cs="Times New Roman"/>
          <w:sz w:val="28"/>
          <w:szCs w:val="28"/>
          <w:lang w:val="kk-KZ"/>
        </w:rPr>
        <w:t xml:space="preserve"> өздері де, оқытушылар құрамы да </w:t>
      </w:r>
      <w:r w:rsidR="00896FCB" w:rsidRPr="00F83660">
        <w:rPr>
          <w:rFonts w:ascii="Times New Roman" w:hAnsi="Times New Roman" w:cs="Times New Roman"/>
          <w:sz w:val="28"/>
          <w:szCs w:val="28"/>
          <w:lang w:val="kk-KZ"/>
        </w:rPr>
        <w:t>білім алушылардың</w:t>
      </w:r>
      <w:r w:rsidRPr="00F83660">
        <w:rPr>
          <w:rFonts w:ascii="Times New Roman" w:hAnsi="Times New Roman" w:cs="Times New Roman"/>
          <w:sz w:val="28"/>
          <w:szCs w:val="28"/>
          <w:lang w:val="kk-KZ"/>
        </w:rPr>
        <w:t xml:space="preserve"> үлгерімін және олардың проблемалық бағыттарын тереңірек түсінуге ықпал етеді.</w:t>
      </w:r>
    </w:p>
    <w:p w14:paraId="2F928F11" w14:textId="06D1D36E" w:rsidR="006948C8" w:rsidRPr="00F83660" w:rsidRDefault="00B66435"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Аталған зерттеу жұмысының нәтижесінде құрылған зияткерлік жүйе м</w:t>
      </w:r>
      <w:r w:rsidR="00022E13" w:rsidRPr="00F83660">
        <w:rPr>
          <w:rFonts w:ascii="Times New Roman" w:hAnsi="Times New Roman" w:cs="Times New Roman"/>
          <w:sz w:val="28"/>
          <w:szCs w:val="28"/>
          <w:lang w:val="kk-KZ"/>
        </w:rPr>
        <w:t>атематикалық білімнің негізгі аспектілерін қамтитын, типтік қателерді және материал</w:t>
      </w:r>
      <w:r w:rsidR="00782E57" w:rsidRPr="00F83660">
        <w:rPr>
          <w:rFonts w:ascii="Times New Roman" w:hAnsi="Times New Roman" w:cs="Times New Roman"/>
          <w:sz w:val="28"/>
          <w:szCs w:val="28"/>
          <w:lang w:val="kk-KZ"/>
        </w:rPr>
        <w:t xml:space="preserve">ды меңгеру деңгейлерін қамтитын, </w:t>
      </w:r>
      <w:r w:rsidR="00022E13" w:rsidRPr="00F83660">
        <w:rPr>
          <w:rFonts w:ascii="Times New Roman" w:hAnsi="Times New Roman" w:cs="Times New Roman"/>
          <w:sz w:val="28"/>
          <w:szCs w:val="28"/>
          <w:lang w:val="kk-KZ"/>
        </w:rPr>
        <w:t>білімді талдауға және жекелендірілген ұсыныстар беруге бағытталған алгоритмдерді оқыту және сынау</w:t>
      </w:r>
      <w:r w:rsidRPr="00F83660">
        <w:rPr>
          <w:rFonts w:ascii="Times New Roman" w:hAnsi="Times New Roman" w:cs="Times New Roman"/>
          <w:sz w:val="28"/>
          <w:szCs w:val="28"/>
          <w:lang w:val="kk-KZ"/>
        </w:rPr>
        <w:t xml:space="preserve"> үшін пайдалануға мүмкіндік бер</w:t>
      </w:r>
      <w:r w:rsidR="00022E13" w:rsidRPr="00F83660">
        <w:rPr>
          <w:rFonts w:ascii="Times New Roman" w:hAnsi="Times New Roman" w:cs="Times New Roman"/>
          <w:sz w:val="28"/>
          <w:szCs w:val="28"/>
          <w:lang w:val="kk-KZ"/>
        </w:rPr>
        <w:t>ді.</w:t>
      </w:r>
    </w:p>
    <w:p w14:paraId="24875E43" w14:textId="261182CB" w:rsidR="006948C8" w:rsidRPr="00F83660" w:rsidRDefault="008A015D"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eastAsia="Times New Roman" w:hAnsi="Times New Roman" w:cs="Times New Roman"/>
          <w:sz w:val="28"/>
          <w:szCs w:val="28"/>
          <w:lang w:val="kk-KZ"/>
        </w:rPr>
        <w:t>Графтық нейрондық</w:t>
      </w:r>
      <w:r w:rsidR="00022E13" w:rsidRPr="00F83660">
        <w:rPr>
          <w:rFonts w:ascii="Times New Roman" w:eastAsia="Times New Roman" w:hAnsi="Times New Roman" w:cs="Times New Roman"/>
          <w:sz w:val="28"/>
          <w:szCs w:val="28"/>
          <w:lang w:val="kk-KZ"/>
        </w:rPr>
        <w:t xml:space="preserve"> желілердің </w:t>
      </w:r>
      <w:r w:rsidR="00B229DF" w:rsidRPr="00F83660">
        <w:rPr>
          <w:rFonts w:ascii="Times New Roman" w:eastAsia="Times New Roman" w:hAnsi="Times New Roman" w:cs="Times New Roman"/>
          <w:sz w:val="28"/>
          <w:szCs w:val="28"/>
          <w:lang w:val="kk-KZ"/>
        </w:rPr>
        <w:t>құрылған</w:t>
      </w:r>
      <w:r w:rsidR="00022E13" w:rsidRPr="00F83660">
        <w:rPr>
          <w:rFonts w:ascii="Times New Roman" w:eastAsia="Times New Roman" w:hAnsi="Times New Roman" w:cs="Times New Roman"/>
          <w:sz w:val="28"/>
          <w:szCs w:val="28"/>
          <w:lang w:val="kk-KZ"/>
        </w:rPr>
        <w:t xml:space="preserve"> моделі математикалық білімнің толықтығын автоматты түрде диагностикалауға мүмкіндік береді</w:t>
      </w:r>
      <w:r w:rsidR="00022E13" w:rsidRPr="00F83660">
        <w:rPr>
          <w:rFonts w:ascii="Times New Roman" w:hAnsi="Times New Roman" w:cs="Times New Roman"/>
          <w:sz w:val="28"/>
          <w:szCs w:val="28"/>
          <w:lang w:val="kk-KZ"/>
        </w:rPr>
        <w:t xml:space="preserve">, </w:t>
      </w:r>
      <w:r w:rsidR="00782E57" w:rsidRPr="00F83660">
        <w:rPr>
          <w:rFonts w:ascii="Times New Roman" w:hAnsi="Times New Roman" w:cs="Times New Roman"/>
          <w:sz w:val="28"/>
          <w:szCs w:val="28"/>
          <w:lang w:val="kk-KZ"/>
        </w:rPr>
        <w:t xml:space="preserve">сонымен қатар, </w:t>
      </w:r>
      <w:r w:rsidR="00022E13" w:rsidRPr="00F83660">
        <w:rPr>
          <w:rFonts w:ascii="Times New Roman" w:hAnsi="Times New Roman" w:cs="Times New Roman"/>
          <w:sz w:val="28"/>
          <w:szCs w:val="28"/>
          <w:lang w:val="kk-KZ"/>
        </w:rPr>
        <w:t>есептерді шешу жолдарын талдайды, білім алушының қазіргі деңгейі мен біліміндегі олқылықтарды дәл анықтайды.</w:t>
      </w:r>
    </w:p>
    <w:p w14:paraId="7837F712" w14:textId="15197AB9" w:rsidR="006948C8" w:rsidRPr="00F83660" w:rsidRDefault="00945D12" w:rsidP="00390747">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eastAsia="Times New Roman" w:hAnsi="Times New Roman" w:cs="Times New Roman"/>
          <w:sz w:val="28"/>
          <w:szCs w:val="28"/>
          <w:lang w:val="kk-KZ"/>
        </w:rPr>
        <w:t>лардың материалды меңгеруінің толықтығын анықтай отырып</w:t>
      </w:r>
      <w:r w:rsidR="00022E13" w:rsidRPr="00F83660">
        <w:rPr>
          <w:rFonts w:ascii="Times New Roman" w:hAnsi="Times New Roman" w:cs="Times New Roman"/>
          <w:sz w:val="28"/>
          <w:szCs w:val="28"/>
          <w:lang w:val="kk-KZ"/>
        </w:rPr>
        <w:t xml:space="preserve">, есептерді шығару әдістерін талдайтын </w:t>
      </w:r>
      <w:r w:rsidR="00B229DF" w:rsidRPr="00F83660">
        <w:rPr>
          <w:rFonts w:ascii="Times New Roman" w:hAnsi="Times New Roman" w:cs="Times New Roman"/>
          <w:sz w:val="28"/>
          <w:szCs w:val="28"/>
          <w:lang w:val="kk-KZ"/>
        </w:rPr>
        <w:t>құрылған</w:t>
      </w:r>
      <w:r w:rsidR="00022E13" w:rsidRPr="00F83660">
        <w:rPr>
          <w:rFonts w:ascii="Times New Roman" w:hAnsi="Times New Roman" w:cs="Times New Roman"/>
          <w:sz w:val="28"/>
          <w:szCs w:val="28"/>
          <w:lang w:val="kk-KZ"/>
        </w:rPr>
        <w:t xml:space="preserve"> алгоритм осы талдау негізінде болжам жасайды және дербестендірілген оқыту траекторияларын құруға мүмкіндік беретін жеке ұсыныстарды қалыптастырады.</w:t>
      </w:r>
    </w:p>
    <w:p w14:paraId="3F8706F2" w14:textId="2F2A7DB3"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eastAsia="Times New Roman" w:hAnsi="Times New Roman" w:cs="Times New Roman"/>
          <w:sz w:val="28"/>
          <w:szCs w:val="28"/>
          <w:lang w:val="kk-KZ"/>
        </w:rPr>
        <w:t>Математикалық есептерді шешуге арналған оқу үдерісін автоматты түрде талдау үшін машиналық оқыту әдістерін қолданатын</w:t>
      </w:r>
      <w:r w:rsidRPr="00F83660">
        <w:rPr>
          <w:rFonts w:ascii="Times New Roman" w:hAnsi="Times New Roman" w:cs="Times New Roman"/>
          <w:sz w:val="28"/>
          <w:szCs w:val="28"/>
          <w:lang w:val="kk-KZ"/>
        </w:rPr>
        <w:t xml:space="preserve">, олқылықтарды анықтау арқылы ағымдағы білім деңгейін анықтайтын және оқу үдерісін бейімдеуге мүмкіндік беретін жекелендірілген ұсыныстарды қалыптастыратын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жүйе</w:t>
      </w:r>
      <w:r w:rsidR="00782E57" w:rsidRPr="00F83660">
        <w:rPr>
          <w:rFonts w:ascii="Times New Roman" w:hAnsi="Times New Roman" w:cs="Times New Roman"/>
          <w:sz w:val="28"/>
          <w:szCs w:val="28"/>
          <w:lang w:val="kk-KZ"/>
        </w:rPr>
        <w:t>ні пайдалану бойынша ж</w:t>
      </w:r>
      <w:r w:rsidRPr="00F83660">
        <w:rPr>
          <w:rFonts w:ascii="Times New Roman" w:hAnsi="Times New Roman" w:cs="Times New Roman"/>
          <w:sz w:val="28"/>
          <w:szCs w:val="28"/>
          <w:lang w:val="kk-KZ"/>
        </w:rPr>
        <w:t xml:space="preserve">үргізілген эксперименттік сынақтар жүйенің тиімділігін растады. Жүйені пайдаланатын тәжірибелік топтағы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 үлгерімінің айтарлықтай жақсарғанын (17%-ға), тапсырмаларды </w:t>
      </w:r>
      <w:r w:rsidRPr="00F83660">
        <w:rPr>
          <w:rFonts w:ascii="Times New Roman" w:hAnsi="Times New Roman" w:cs="Times New Roman"/>
          <w:sz w:val="28"/>
          <w:szCs w:val="28"/>
          <w:lang w:val="kk-KZ"/>
        </w:rPr>
        <w:lastRenderedPageBreak/>
        <w:t xml:space="preserve">орындау уақытының қысқарғанын (25%-ға) және оқу үдерісіне қанағаттанудың жоғары деңгейін көрсетті. Бұл нәтижелер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жүйенің Қазақстанның білім беру ұйымдарында қолдану перспективасын көрсетеді.</w:t>
      </w:r>
    </w:p>
    <w:p w14:paraId="3A225AAA" w14:textId="77777777"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Жұмыстың ғылыми жаңалығы төмендегідей болып табылады:</w:t>
      </w:r>
    </w:p>
    <w:p w14:paraId="52FD030C" w14:textId="1EE78E57" w:rsidR="006948C8" w:rsidRPr="00F83660" w:rsidRDefault="00945D12" w:rsidP="00D14CB4">
      <w:pPr>
        <w:widowControl w:val="0"/>
        <w:numPr>
          <w:ilvl w:val="0"/>
          <w:numId w:val="82"/>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жеке білім беру траекториялары мен олардың өзгеру динамикасын ескере отырып, білім </w:t>
      </w:r>
      <w:r w:rsidR="00D84D8D" w:rsidRPr="00F83660">
        <w:rPr>
          <w:rFonts w:ascii="Times New Roman" w:hAnsi="Times New Roman" w:cs="Times New Roman"/>
          <w:sz w:val="28"/>
          <w:szCs w:val="28"/>
          <w:lang w:val="kk-KZ"/>
        </w:rPr>
        <w:t>графы</w:t>
      </w:r>
      <w:r w:rsidR="00782E57" w:rsidRPr="00F83660">
        <w:rPr>
          <w:rFonts w:ascii="Times New Roman" w:hAnsi="Times New Roman" w:cs="Times New Roman"/>
          <w:sz w:val="28"/>
          <w:szCs w:val="28"/>
          <w:lang w:val="kk-KZ"/>
        </w:rPr>
        <w:t>ны</w:t>
      </w:r>
      <w:r w:rsidR="00022E13" w:rsidRPr="00F83660">
        <w:rPr>
          <w:rFonts w:ascii="Times New Roman" w:hAnsi="Times New Roman" w:cs="Times New Roman"/>
          <w:sz w:val="28"/>
          <w:szCs w:val="28"/>
          <w:lang w:val="kk-KZ"/>
        </w:rPr>
        <w:t>ң математикалық моделі жасалды.</w:t>
      </w:r>
    </w:p>
    <w:p w14:paraId="4F6AD4A6" w14:textId="5B50EF53" w:rsidR="006948C8" w:rsidRPr="00F83660" w:rsidRDefault="00022E13" w:rsidP="00D14CB4">
      <w:pPr>
        <w:widowControl w:val="0"/>
        <w:numPr>
          <w:ilvl w:val="0"/>
          <w:numId w:val="82"/>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Қазақстанда алғаш рет білім беру деректерін талдау және бейімделген білім беру траекторияларын қалыптастыру үшін </w:t>
      </w:r>
      <w:r w:rsidR="00782E57" w:rsidRPr="00F83660">
        <w:rPr>
          <w:rFonts w:ascii="Times New Roman" w:hAnsi="Times New Roman" w:cs="Times New Roman"/>
          <w:sz w:val="28"/>
          <w:szCs w:val="28"/>
          <w:lang w:val="kk-KZ"/>
        </w:rPr>
        <w:t>г</w:t>
      </w:r>
      <w:r w:rsidR="008A015D" w:rsidRPr="00F83660">
        <w:rPr>
          <w:rFonts w:ascii="Times New Roman" w:hAnsi="Times New Roman" w:cs="Times New Roman"/>
          <w:sz w:val="28"/>
          <w:szCs w:val="28"/>
          <w:lang w:val="kk-KZ"/>
        </w:rPr>
        <w:t>рафтық нейрондық</w:t>
      </w:r>
      <w:r w:rsidRPr="00F83660">
        <w:rPr>
          <w:rFonts w:ascii="Times New Roman" w:hAnsi="Times New Roman" w:cs="Times New Roman"/>
          <w:sz w:val="28"/>
          <w:szCs w:val="28"/>
          <w:lang w:val="kk-KZ"/>
        </w:rPr>
        <w:t xml:space="preserve"> желілерді біріктіру алгоритмдері ұсынылды.</w:t>
      </w:r>
    </w:p>
    <w:p w14:paraId="506CD6B8" w14:textId="77777777" w:rsidR="006948C8" w:rsidRPr="00F83660" w:rsidRDefault="00022E13" w:rsidP="00D14CB4">
      <w:pPr>
        <w:widowControl w:val="0"/>
        <w:numPr>
          <w:ilvl w:val="0"/>
          <w:numId w:val="82"/>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Ұлттық білім беру жүйесінің және техникалық инфрақұрылымның ерекшеліктерін ескеретін эксперименттік тестілеу әдістемесі ұсынылған.</w:t>
      </w:r>
    </w:p>
    <w:p w14:paraId="7A7638B1" w14:textId="77777777"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Жұмыстың бұл аспектілері ұлттық және халықаралық деңгейде білім беру аналитикасын және бейімделген оқытуды дамытуға ықпал етеді.</w:t>
      </w:r>
    </w:p>
    <w:p w14:paraId="2469D510" w14:textId="78A34BA9"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Жұмыстың практикалық маңыздылығы жүйені әр</w:t>
      </w:r>
      <w:r w:rsidR="00782E57"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t>түрлі білім беру контексттерінде қолдану мүмкіндігінде жатыр:</w:t>
      </w:r>
    </w:p>
    <w:p w14:paraId="0B1F9CE9" w14:textId="50588FEC" w:rsidR="006948C8" w:rsidRPr="00F83660" w:rsidRDefault="00022E13" w:rsidP="00D14CB4">
      <w:pPr>
        <w:widowControl w:val="0"/>
        <w:numPr>
          <w:ilvl w:val="0"/>
          <w:numId w:val="84"/>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Орта мектепте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лардың қорытынды емтихандарға дайындық сапасын арттыру.</w:t>
      </w:r>
    </w:p>
    <w:p w14:paraId="56D33ECE" w14:textId="4B1C6B6F" w:rsidR="006948C8" w:rsidRPr="00F83660" w:rsidRDefault="00022E13" w:rsidP="00782E57">
      <w:pPr>
        <w:widowControl w:val="0"/>
        <w:numPr>
          <w:ilvl w:val="0"/>
          <w:numId w:val="84"/>
        </w:numPr>
        <w:spacing w:after="0" w:line="240" w:lineRule="auto"/>
        <w:ind w:left="142" w:firstLine="567"/>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Университеттерде </w:t>
      </w:r>
      <w:r w:rsidR="00896FCB" w:rsidRPr="00F83660">
        <w:rPr>
          <w:rFonts w:ascii="Times New Roman" w:hAnsi="Times New Roman" w:cs="Times New Roman"/>
          <w:sz w:val="28"/>
          <w:szCs w:val="28"/>
          <w:lang w:val="kk-KZ"/>
        </w:rPr>
        <w:t>білім алушыларды</w:t>
      </w:r>
      <w:r w:rsidRPr="00F83660">
        <w:rPr>
          <w:rFonts w:ascii="Times New Roman" w:hAnsi="Times New Roman" w:cs="Times New Roman"/>
          <w:sz w:val="28"/>
          <w:szCs w:val="28"/>
          <w:lang w:val="kk-KZ"/>
        </w:rPr>
        <w:t xml:space="preserve"> жеке сүйемелдеу, соның ішінде</w:t>
      </w:r>
      <w:r w:rsidR="00782E57"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білімдегі олқылықтарды диагностикалау </w:t>
      </w:r>
      <w:r w:rsidR="00782E57" w:rsidRPr="00F83660">
        <w:rPr>
          <w:rFonts w:ascii="Times New Roman" w:hAnsi="Times New Roman" w:cs="Times New Roman"/>
          <w:sz w:val="28"/>
          <w:szCs w:val="28"/>
          <w:lang w:val="kk-KZ"/>
        </w:rPr>
        <w:t>және оларды жоюды жоспарлау</w:t>
      </w:r>
      <w:r w:rsidRPr="00F83660">
        <w:rPr>
          <w:rFonts w:ascii="Times New Roman" w:hAnsi="Times New Roman" w:cs="Times New Roman"/>
          <w:sz w:val="28"/>
          <w:szCs w:val="28"/>
          <w:lang w:val="kk-KZ"/>
        </w:rPr>
        <w:t>.</w:t>
      </w:r>
    </w:p>
    <w:p w14:paraId="011D4C77" w14:textId="77777777" w:rsidR="006948C8" w:rsidRPr="00F83660" w:rsidRDefault="00022E13" w:rsidP="00782E57">
      <w:pPr>
        <w:widowControl w:val="0"/>
        <w:numPr>
          <w:ilvl w:val="0"/>
          <w:numId w:val="84"/>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Қосымша білім беру және онлайн-оқыту жүйесінде бағалау үдерісін автоматтандыру және ұсыныстар беру.</w:t>
      </w:r>
    </w:p>
    <w:p w14:paraId="6B700AA2" w14:textId="77777777" w:rsidR="00782E57" w:rsidRPr="00F83660" w:rsidRDefault="00782E57" w:rsidP="00782E57">
      <w:pPr>
        <w:pStyle w:val="ListParagraph"/>
        <w:numPr>
          <w:ilvl w:val="0"/>
          <w:numId w:val="84"/>
        </w:numPr>
        <w:ind w:left="0" w:firstLine="709"/>
        <w:jc w:val="both"/>
        <w:rPr>
          <w:rFonts w:cs="Times New Roman"/>
          <w:sz w:val="28"/>
          <w:szCs w:val="28"/>
          <w:lang w:val="kk-KZ"/>
        </w:rPr>
      </w:pPr>
      <w:r w:rsidRPr="00F83660">
        <w:rPr>
          <w:rFonts w:cs="Times New Roman"/>
          <w:sz w:val="28"/>
          <w:szCs w:val="28"/>
          <w:lang w:val="kk-KZ"/>
        </w:rPr>
        <w:t>Б</w:t>
      </w:r>
      <w:r w:rsidR="00022E13" w:rsidRPr="00F83660">
        <w:rPr>
          <w:rFonts w:cs="Times New Roman"/>
          <w:sz w:val="28"/>
          <w:szCs w:val="28"/>
          <w:lang w:val="kk-KZ"/>
        </w:rPr>
        <w:t>ілім алушылардың үлгерімін талдау және оқу үдерісін оңтайландыру құралдарымен қамтамасыз ету арқылы педагогтардың біліктілігін арттыру</w:t>
      </w:r>
      <w:r w:rsidR="00907E3E" w:rsidRPr="00F83660">
        <w:rPr>
          <w:rFonts w:cs="Times New Roman"/>
          <w:sz w:val="28"/>
          <w:szCs w:val="28"/>
          <w:lang w:val="kk-KZ"/>
        </w:rPr>
        <w:t xml:space="preserve">. </w:t>
      </w:r>
    </w:p>
    <w:p w14:paraId="5C0B2CB9" w14:textId="5CFE3384" w:rsidR="006948C8" w:rsidRPr="00F83660" w:rsidRDefault="00907E3E" w:rsidP="00782E57">
      <w:pPr>
        <w:spacing w:after="0" w:line="240" w:lineRule="auto"/>
        <w:ind w:firstLine="709"/>
        <w:jc w:val="both"/>
        <w:rPr>
          <w:rFonts w:ascii="Times New Roman" w:hAnsi="Times New Roman" w:cs="Times New Roman"/>
          <w:sz w:val="28"/>
          <w:szCs w:val="28"/>
          <w:lang w:val="kk-KZ"/>
          <w14:textOutline w14:w="0" w14:cap="rnd" w14:cmpd="sng" w14:algn="ctr">
            <w14:noFill/>
            <w14:prstDash w14:val="solid"/>
            <w14:bevel/>
          </w14:textOutline>
        </w:rPr>
      </w:pPr>
      <w:r w:rsidRPr="00F83660">
        <w:rPr>
          <w:rFonts w:ascii="Times New Roman" w:hAnsi="Times New Roman" w:cs="Times New Roman"/>
          <w:sz w:val="28"/>
          <w:szCs w:val="28"/>
          <w:lang w:val="kk-KZ"/>
          <w14:textOutline w14:w="0" w14:cap="rnd" w14:cmpd="sng" w14:algn="ctr">
            <w14:noFill/>
            <w14:prstDash w14:val="solid"/>
            <w14:bevel/>
          </w14:textOutline>
        </w:rPr>
        <w:t>Бұл мүмкіндіктер «Цифрлық Қазақстан»</w:t>
      </w:r>
      <w:r w:rsidR="00022E13" w:rsidRPr="00F83660">
        <w:rPr>
          <w:rFonts w:ascii="Times New Roman" w:hAnsi="Times New Roman" w:cs="Times New Roman"/>
          <w:sz w:val="28"/>
          <w:szCs w:val="28"/>
          <w:lang w:val="kk-KZ"/>
          <w14:textOutline w14:w="0" w14:cap="rnd" w14:cmpd="sng" w14:algn="ctr">
            <w14:noFill/>
            <w14:prstDash w14:val="solid"/>
            <w14:bevel/>
          </w14:textOutline>
        </w:rPr>
        <w:t xml:space="preserve"> бағдарламасының заманауи технологияларды білім беру үдерісіне интеграциялау мақсаттарына сәйкес келеді (Ministry of Education and Science of the Republic of Kazakhstan, 2020).</w:t>
      </w:r>
    </w:p>
    <w:p w14:paraId="33BF9797" w14:textId="6D85BFCE" w:rsidR="006948C8" w:rsidRPr="00F83660" w:rsidRDefault="00B229DF" w:rsidP="00782E57">
      <w:pPr>
        <w:widowControl w:val="0"/>
        <w:spacing w:after="0" w:line="240" w:lineRule="auto"/>
        <w:ind w:firstLine="709"/>
        <w:jc w:val="both"/>
        <w:rPr>
          <w:rFonts w:ascii="Times New Roman" w:hAnsi="Times New Roman" w:cs="Times New Roman"/>
          <w:sz w:val="28"/>
          <w:szCs w:val="28"/>
          <w:lang w:val="kk-KZ"/>
          <w14:textOutline w14:w="0" w14:cap="rnd" w14:cmpd="sng" w14:algn="ctr">
            <w14:noFill/>
            <w14:prstDash w14:val="solid"/>
            <w14:bevel/>
          </w14:textOutline>
        </w:rPr>
      </w:pPr>
      <w:r w:rsidRPr="00F83660">
        <w:rPr>
          <w:rFonts w:ascii="Times New Roman" w:hAnsi="Times New Roman" w:cs="Times New Roman"/>
          <w:sz w:val="28"/>
          <w:szCs w:val="28"/>
          <w:lang w:val="kk-KZ"/>
          <w14:textOutline w14:w="0" w14:cap="rnd" w14:cmpd="sng" w14:algn="ctr">
            <w14:noFill/>
            <w14:prstDash w14:val="solid"/>
            <w14:bevel/>
          </w14:textOutline>
        </w:rPr>
        <w:t>Құрылған</w:t>
      </w:r>
      <w:r w:rsidR="00022E13" w:rsidRPr="00F83660">
        <w:rPr>
          <w:rFonts w:ascii="Times New Roman" w:hAnsi="Times New Roman" w:cs="Times New Roman"/>
          <w:sz w:val="28"/>
          <w:szCs w:val="28"/>
          <w:lang w:val="kk-KZ"/>
          <w14:textOutline w14:w="0" w14:cap="rnd" w14:cmpd="sng" w14:algn="ctr">
            <w14:noFill/>
            <w14:prstDash w14:val="solid"/>
            <w14:bevel/>
          </w14:textOutline>
        </w:rPr>
        <w:t xml:space="preserve"> жүйе одан әрі зерттеу және жетілдіру үшін жаңа бағыттарды ашады:</w:t>
      </w:r>
    </w:p>
    <w:p w14:paraId="58274DC0" w14:textId="77777777" w:rsidR="006948C8" w:rsidRPr="00F83660" w:rsidRDefault="00022E13" w:rsidP="00782E57">
      <w:pPr>
        <w:widowControl w:val="0"/>
        <w:numPr>
          <w:ilvl w:val="0"/>
          <w:numId w:val="86"/>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14:textOutline w14:w="0" w14:cap="rnd" w14:cmpd="sng" w14:algn="ctr">
            <w14:noFill/>
            <w14:prstDash w14:val="solid"/>
            <w14:bevel/>
          </w14:textOutline>
        </w:rPr>
        <w:t>Жаратылыстану ғылымдарын меңгеру үшін жүйені виртуалды және</w:t>
      </w:r>
      <w:r w:rsidRPr="00F83660">
        <w:rPr>
          <w:rFonts w:ascii="Times New Roman" w:hAnsi="Times New Roman" w:cs="Times New Roman"/>
          <w:sz w:val="28"/>
          <w:szCs w:val="28"/>
          <w:lang w:val="kk-KZ"/>
        </w:rPr>
        <w:t xml:space="preserve"> кеңейтілген оқу орталарымен біріктіру.</w:t>
      </w:r>
    </w:p>
    <w:p w14:paraId="76DEAD0B" w14:textId="65F86392" w:rsidR="006948C8" w:rsidRPr="00F83660" w:rsidRDefault="00945D12" w:rsidP="00782E57">
      <w:pPr>
        <w:widowControl w:val="0"/>
        <w:numPr>
          <w:ilvl w:val="0"/>
          <w:numId w:val="86"/>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w:t>
      </w:r>
      <w:r w:rsidR="00022E13" w:rsidRPr="00F83660">
        <w:rPr>
          <w:rFonts w:ascii="Times New Roman" w:hAnsi="Times New Roman" w:cs="Times New Roman"/>
          <w:sz w:val="28"/>
          <w:szCs w:val="28"/>
          <w:lang w:val="kk-KZ"/>
        </w:rPr>
        <w:t xml:space="preserve">лардың білім беру ұйымдарынан тыс жүйеге қолжетімділігін қамтамасыз ететін мобильді қосымшаларды </w:t>
      </w:r>
      <w:r w:rsidR="00083D63" w:rsidRPr="00F83660">
        <w:rPr>
          <w:rFonts w:ascii="Times New Roman" w:hAnsi="Times New Roman" w:cs="Times New Roman"/>
          <w:sz w:val="28"/>
          <w:szCs w:val="28"/>
          <w:lang w:val="kk-KZ"/>
        </w:rPr>
        <w:t>құру</w:t>
      </w:r>
      <w:r w:rsidR="00022E13" w:rsidRPr="00F83660">
        <w:rPr>
          <w:rFonts w:ascii="Times New Roman" w:hAnsi="Times New Roman" w:cs="Times New Roman"/>
          <w:sz w:val="28"/>
          <w:szCs w:val="28"/>
          <w:lang w:val="kk-KZ"/>
        </w:rPr>
        <w:t>.</w:t>
      </w:r>
    </w:p>
    <w:p w14:paraId="57A16738" w14:textId="43425123" w:rsidR="006948C8" w:rsidRPr="00F83660" w:rsidRDefault="00022E13" w:rsidP="00D14CB4">
      <w:pPr>
        <w:widowControl w:val="0"/>
        <w:numPr>
          <w:ilvl w:val="0"/>
          <w:numId w:val="86"/>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Психологиялық-педагогикалық аспектілерді, соның ішінде</w:t>
      </w:r>
      <w:r w:rsidR="00083D63" w:rsidRPr="00F83660">
        <w:rPr>
          <w:rFonts w:ascii="Times New Roman" w:hAnsi="Times New Roman" w:cs="Times New Roman"/>
          <w:sz w:val="28"/>
          <w:szCs w:val="28"/>
          <w:lang w:val="kk-KZ"/>
        </w:rPr>
        <w:t>,</w:t>
      </w:r>
      <w:r w:rsidRPr="00F83660">
        <w:rPr>
          <w:rFonts w:ascii="Times New Roman" w:hAnsi="Times New Roman" w:cs="Times New Roman"/>
          <w:sz w:val="28"/>
          <w:szCs w:val="28"/>
          <w:lang w:val="kk-KZ"/>
        </w:rPr>
        <w:t xml:space="preserve">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w:t>
      </w:r>
      <w:r w:rsidR="00083D63" w:rsidRPr="00F83660">
        <w:rPr>
          <w:rFonts w:ascii="Times New Roman" w:hAnsi="Times New Roman" w:cs="Times New Roman"/>
          <w:sz w:val="28"/>
          <w:szCs w:val="28"/>
          <w:lang w:val="kk-KZ"/>
        </w:rPr>
        <w:t>қызығушылығын</w:t>
      </w:r>
      <w:r w:rsidRPr="00F83660">
        <w:rPr>
          <w:rFonts w:ascii="Times New Roman" w:hAnsi="Times New Roman" w:cs="Times New Roman"/>
          <w:sz w:val="28"/>
          <w:szCs w:val="28"/>
          <w:lang w:val="kk-KZ"/>
        </w:rPr>
        <w:t xml:space="preserve"> және олардың танымдық ерекшеліктерін ескере отырып, диагностикалық алгоритмдерді кеңейту.</w:t>
      </w:r>
    </w:p>
    <w:p w14:paraId="6601C2A8" w14:textId="312972FC" w:rsidR="006948C8" w:rsidRPr="00F83660" w:rsidRDefault="00022E13" w:rsidP="00D14CB4">
      <w:pPr>
        <w:widowControl w:val="0"/>
        <w:numPr>
          <w:ilvl w:val="0"/>
          <w:numId w:val="86"/>
        </w:numPr>
        <w:spacing w:after="0" w:line="240" w:lineRule="auto"/>
        <w:ind w:left="0" w:firstLine="709"/>
        <w:jc w:val="both"/>
        <w:rPr>
          <w:rFonts w:ascii="Times New Roman" w:hAnsi="Times New Roman" w:cs="Times New Roman"/>
          <w:sz w:val="28"/>
          <w:szCs w:val="28"/>
          <w:lang w:val="kk-KZ"/>
        </w:rPr>
      </w:pPr>
      <w:r w:rsidRPr="00F83660">
        <w:rPr>
          <w:rFonts w:ascii="Times New Roman" w:hAnsi="Times New Roman" w:cs="Times New Roman"/>
          <w:sz w:val="28"/>
          <w:szCs w:val="28"/>
          <w:lang w:val="kk-KZ"/>
        </w:rPr>
        <w:t xml:space="preserve">Қазақстанның мектептерін, университеттерін және басқа да білім беру </w:t>
      </w:r>
      <w:r w:rsidR="00083D63" w:rsidRPr="00F83660">
        <w:rPr>
          <w:rFonts w:ascii="Times New Roman" w:hAnsi="Times New Roman" w:cs="Times New Roman"/>
          <w:sz w:val="28"/>
          <w:szCs w:val="28"/>
          <w:lang w:val="kk-KZ"/>
        </w:rPr>
        <w:t>ұйымдарын</w:t>
      </w:r>
      <w:r w:rsidRPr="00F83660">
        <w:rPr>
          <w:rFonts w:ascii="Times New Roman" w:hAnsi="Times New Roman" w:cs="Times New Roman"/>
          <w:sz w:val="28"/>
          <w:szCs w:val="28"/>
          <w:lang w:val="kk-KZ"/>
        </w:rPr>
        <w:t xml:space="preserve"> біріктіретін білім беру деректерін жинау және талдау үшін ұлттық платформа құру.</w:t>
      </w:r>
    </w:p>
    <w:p w14:paraId="6C9595C6" w14:textId="36A6136B"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Бұл бағыттар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жүйені жетілдіруге және оның еліміздің білім беру жүйесіне кеңінен енгізілуін қамтамасыз етуге мүмкіндік береді.</w:t>
      </w:r>
    </w:p>
    <w:p w14:paraId="419FB89A" w14:textId="2C8EFE07"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Атқарылған жұмыстар жасанды интеллект пен білім берудің заманауи технологияларын қолданудың жоғары тиімділігін растады. </w:t>
      </w:r>
      <w:r w:rsidR="00B229DF" w:rsidRPr="00F83660">
        <w:rPr>
          <w:rFonts w:ascii="Times New Roman" w:hAnsi="Times New Roman" w:cs="Times New Roman"/>
          <w:sz w:val="28"/>
          <w:szCs w:val="28"/>
          <w:lang w:val="kk-KZ"/>
        </w:rPr>
        <w:t>Құрылған</w:t>
      </w:r>
      <w:r w:rsidRPr="00F83660">
        <w:rPr>
          <w:rFonts w:ascii="Times New Roman" w:hAnsi="Times New Roman" w:cs="Times New Roman"/>
          <w:sz w:val="28"/>
          <w:szCs w:val="28"/>
          <w:lang w:val="kk-KZ"/>
        </w:rPr>
        <w:t xml:space="preserve"> </w:t>
      </w:r>
      <w:r w:rsidR="00A07E14" w:rsidRPr="00F83660">
        <w:rPr>
          <w:rFonts w:ascii="Times New Roman" w:hAnsi="Times New Roman" w:cs="Times New Roman"/>
          <w:sz w:val="28"/>
          <w:szCs w:val="28"/>
          <w:lang w:val="kk-KZ"/>
        </w:rPr>
        <w:t>зияткерлік</w:t>
      </w:r>
      <w:r w:rsidRPr="00F83660">
        <w:rPr>
          <w:rFonts w:ascii="Times New Roman" w:hAnsi="Times New Roman" w:cs="Times New Roman"/>
          <w:sz w:val="28"/>
          <w:szCs w:val="28"/>
          <w:lang w:val="kk-KZ"/>
        </w:rPr>
        <w:t xml:space="preserve"> </w:t>
      </w:r>
      <w:r w:rsidRPr="00F83660">
        <w:rPr>
          <w:rFonts w:ascii="Times New Roman" w:hAnsi="Times New Roman" w:cs="Times New Roman"/>
          <w:sz w:val="28"/>
          <w:szCs w:val="28"/>
          <w:lang w:val="kk-KZ"/>
        </w:rPr>
        <w:lastRenderedPageBreak/>
        <w:t xml:space="preserve">өзін-өзі оқыту жүйесі білім беру сапасын айтарлықтай жақсартуға, </w:t>
      </w:r>
      <w:r w:rsidR="00945D12">
        <w:rPr>
          <w:rFonts w:ascii="Times New Roman" w:hAnsi="Times New Roman" w:cs="Times New Roman"/>
          <w:sz w:val="28"/>
          <w:szCs w:val="28"/>
          <w:lang w:val="kk-KZ"/>
        </w:rPr>
        <w:t>білім алушы</w:t>
      </w:r>
      <w:r w:rsidRPr="00F83660">
        <w:rPr>
          <w:rFonts w:ascii="Times New Roman" w:hAnsi="Times New Roman" w:cs="Times New Roman"/>
          <w:sz w:val="28"/>
          <w:szCs w:val="28"/>
          <w:lang w:val="kk-KZ"/>
        </w:rPr>
        <w:t xml:space="preserve">лардың үлгерімін арттыруға және </w:t>
      </w:r>
      <w:r w:rsidR="00083D63" w:rsidRPr="00F83660">
        <w:rPr>
          <w:rFonts w:ascii="Times New Roman" w:hAnsi="Times New Roman" w:cs="Times New Roman"/>
          <w:sz w:val="28"/>
          <w:szCs w:val="28"/>
          <w:lang w:val="kk-KZ"/>
        </w:rPr>
        <w:t>оқытушылардың</w:t>
      </w:r>
      <w:r w:rsidRPr="00F83660">
        <w:rPr>
          <w:rFonts w:ascii="Times New Roman" w:hAnsi="Times New Roman" w:cs="Times New Roman"/>
          <w:sz w:val="28"/>
          <w:szCs w:val="28"/>
          <w:lang w:val="kk-KZ"/>
        </w:rPr>
        <w:t xml:space="preserve"> жұ</w:t>
      </w:r>
      <w:r w:rsidR="00083D63" w:rsidRPr="00F83660">
        <w:rPr>
          <w:rFonts w:ascii="Times New Roman" w:hAnsi="Times New Roman" w:cs="Times New Roman"/>
          <w:sz w:val="28"/>
          <w:szCs w:val="28"/>
          <w:lang w:val="kk-KZ"/>
        </w:rPr>
        <w:t>мысын жеңілдетуге қабілетті екендігін</w:t>
      </w:r>
      <w:r w:rsidRPr="00F83660">
        <w:rPr>
          <w:rFonts w:ascii="Times New Roman" w:hAnsi="Times New Roman" w:cs="Times New Roman"/>
          <w:sz w:val="28"/>
          <w:szCs w:val="28"/>
          <w:lang w:val="kk-KZ"/>
        </w:rPr>
        <w:t xml:space="preserve"> көрсетті.</w:t>
      </w:r>
    </w:p>
    <w:p w14:paraId="2779C689" w14:textId="77777777"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Мұндай жүйелерді Қазақстанның білім беру тәжірибесіне енгізу мемлекеттік цифрландыру бағдарламасын жүзеге асыруға, білім беру сапасының көрсеткіштерін жақсартуға және ұлттық білім беру жүйесінің бәсекеге қабілеттілігін халықаралық деңгейде арттыруға ықпал ететін болады.</w:t>
      </w:r>
    </w:p>
    <w:p w14:paraId="05C24067" w14:textId="09572D0A" w:rsidR="006948C8" w:rsidRPr="00F83660" w:rsidRDefault="00022E13" w:rsidP="00390747">
      <w:pPr>
        <w:widowControl w:val="0"/>
        <w:spacing w:after="0" w:line="240" w:lineRule="auto"/>
        <w:ind w:firstLine="709"/>
        <w:jc w:val="both"/>
        <w:rPr>
          <w:rFonts w:ascii="Times New Roman" w:eastAsia="Times New Roman" w:hAnsi="Times New Roman" w:cs="Times New Roman"/>
          <w:sz w:val="28"/>
          <w:szCs w:val="28"/>
          <w:lang w:val="kk-KZ"/>
        </w:rPr>
      </w:pPr>
      <w:r w:rsidRPr="00F83660">
        <w:rPr>
          <w:rFonts w:ascii="Times New Roman" w:hAnsi="Times New Roman" w:cs="Times New Roman"/>
          <w:sz w:val="28"/>
          <w:szCs w:val="28"/>
          <w:lang w:val="kk-KZ"/>
        </w:rPr>
        <w:t xml:space="preserve">Зияткерлік жүйелерді </w:t>
      </w:r>
      <w:r w:rsidR="00083D63" w:rsidRPr="00F83660">
        <w:rPr>
          <w:rFonts w:ascii="Times New Roman" w:hAnsi="Times New Roman" w:cs="Times New Roman"/>
          <w:sz w:val="28"/>
          <w:szCs w:val="28"/>
          <w:lang w:val="kk-KZ"/>
        </w:rPr>
        <w:t xml:space="preserve">құру, </w:t>
      </w:r>
      <w:r w:rsidRPr="00F83660">
        <w:rPr>
          <w:rFonts w:ascii="Times New Roman" w:hAnsi="Times New Roman" w:cs="Times New Roman"/>
          <w:sz w:val="28"/>
          <w:szCs w:val="28"/>
          <w:lang w:val="kk-KZ"/>
        </w:rPr>
        <w:t xml:space="preserve">енгізу және </w:t>
      </w:r>
      <w:r w:rsidR="00083D63" w:rsidRPr="00F83660">
        <w:rPr>
          <w:rFonts w:ascii="Times New Roman" w:hAnsi="Times New Roman" w:cs="Times New Roman"/>
          <w:sz w:val="28"/>
          <w:szCs w:val="28"/>
          <w:lang w:val="kk-KZ"/>
        </w:rPr>
        <w:t xml:space="preserve">одан әрі </w:t>
      </w:r>
      <w:r w:rsidRPr="00F83660">
        <w:rPr>
          <w:rFonts w:ascii="Times New Roman" w:hAnsi="Times New Roman" w:cs="Times New Roman"/>
          <w:sz w:val="28"/>
          <w:szCs w:val="28"/>
          <w:lang w:val="kk-KZ"/>
        </w:rPr>
        <w:t>жетілдіру өзекті мәселе</w:t>
      </w:r>
      <w:r w:rsidR="00083D63" w:rsidRPr="00F83660">
        <w:rPr>
          <w:rFonts w:ascii="Times New Roman" w:hAnsi="Times New Roman" w:cs="Times New Roman"/>
          <w:sz w:val="28"/>
          <w:szCs w:val="28"/>
          <w:lang w:val="kk-KZ"/>
        </w:rPr>
        <w:t>лердің бірі</w:t>
      </w:r>
      <w:r w:rsidRPr="00F83660">
        <w:rPr>
          <w:rFonts w:ascii="Times New Roman" w:hAnsi="Times New Roman" w:cs="Times New Roman"/>
          <w:sz w:val="28"/>
          <w:szCs w:val="28"/>
          <w:lang w:val="kk-KZ"/>
        </w:rPr>
        <w:t xml:space="preserve"> болып қала береді, </w:t>
      </w:r>
      <w:r w:rsidR="00083D63" w:rsidRPr="00F83660">
        <w:rPr>
          <w:rFonts w:ascii="Times New Roman" w:hAnsi="Times New Roman" w:cs="Times New Roman"/>
          <w:sz w:val="28"/>
          <w:szCs w:val="28"/>
          <w:lang w:val="kk-KZ"/>
        </w:rPr>
        <w:t>себебі</w:t>
      </w:r>
      <w:r w:rsidRPr="00F83660">
        <w:rPr>
          <w:rFonts w:ascii="Times New Roman" w:hAnsi="Times New Roman" w:cs="Times New Roman"/>
          <w:sz w:val="28"/>
          <w:szCs w:val="28"/>
          <w:lang w:val="kk-KZ"/>
        </w:rPr>
        <w:t xml:space="preserve"> білім беру үдерісін цифрландыру және автоматтандыру оны жаңғыртудың ажырамас бөлігі болып табылады.</w:t>
      </w:r>
    </w:p>
    <w:p w14:paraId="082D5F9A" w14:textId="77777777" w:rsidR="006948C8" w:rsidRPr="00F83660" w:rsidRDefault="006948C8" w:rsidP="00390747">
      <w:pPr>
        <w:widowControl w:val="0"/>
        <w:spacing w:after="0" w:line="240" w:lineRule="auto"/>
        <w:ind w:firstLine="709"/>
        <w:rPr>
          <w:rFonts w:ascii="Times New Roman" w:eastAsia="Times New Roman" w:hAnsi="Times New Roman" w:cs="Times New Roman"/>
          <w:sz w:val="28"/>
          <w:szCs w:val="28"/>
          <w:lang w:val="kk-KZ"/>
        </w:rPr>
      </w:pPr>
    </w:p>
    <w:p w14:paraId="4FB9428E" w14:textId="77777777" w:rsidR="006948C8" w:rsidRPr="00F83660" w:rsidRDefault="006948C8" w:rsidP="00390747">
      <w:pPr>
        <w:widowControl w:val="0"/>
        <w:spacing w:after="0" w:line="240" w:lineRule="auto"/>
        <w:ind w:firstLine="709"/>
        <w:rPr>
          <w:rFonts w:ascii="Times New Roman" w:eastAsia="Times New Roman" w:hAnsi="Times New Roman" w:cs="Times New Roman"/>
          <w:sz w:val="28"/>
          <w:szCs w:val="28"/>
          <w:lang w:val="kk-KZ"/>
        </w:rPr>
      </w:pPr>
    </w:p>
    <w:p w14:paraId="113B107D" w14:textId="77777777" w:rsidR="006948C8" w:rsidRPr="00F83660" w:rsidRDefault="006948C8" w:rsidP="00390747">
      <w:pPr>
        <w:widowControl w:val="0"/>
        <w:spacing w:after="0" w:line="240" w:lineRule="auto"/>
        <w:ind w:firstLine="709"/>
        <w:rPr>
          <w:rFonts w:ascii="Times New Roman" w:eastAsia="Times New Roman" w:hAnsi="Times New Roman" w:cs="Times New Roman"/>
          <w:sz w:val="28"/>
          <w:szCs w:val="28"/>
          <w:lang w:val="kk-KZ"/>
        </w:rPr>
      </w:pPr>
    </w:p>
    <w:p w14:paraId="21F44927" w14:textId="77777777" w:rsidR="006948C8" w:rsidRPr="00F83660" w:rsidRDefault="006948C8" w:rsidP="00390747">
      <w:pPr>
        <w:widowControl w:val="0"/>
        <w:spacing w:after="0" w:line="240" w:lineRule="auto"/>
        <w:ind w:firstLine="709"/>
        <w:rPr>
          <w:rFonts w:ascii="Times New Roman" w:eastAsia="Times New Roman" w:hAnsi="Times New Roman" w:cs="Times New Roman"/>
          <w:sz w:val="28"/>
          <w:szCs w:val="28"/>
          <w:lang w:val="kk-KZ"/>
        </w:rPr>
      </w:pPr>
    </w:p>
    <w:p w14:paraId="33A72A6C" w14:textId="77777777" w:rsidR="006948C8" w:rsidRPr="00F83660" w:rsidRDefault="006948C8" w:rsidP="00390747">
      <w:pPr>
        <w:widowControl w:val="0"/>
        <w:spacing w:after="0" w:line="240" w:lineRule="auto"/>
        <w:ind w:firstLine="709"/>
        <w:rPr>
          <w:rFonts w:ascii="Times New Roman" w:eastAsia="Times New Roman" w:hAnsi="Times New Roman" w:cs="Times New Roman"/>
          <w:sz w:val="28"/>
          <w:szCs w:val="28"/>
          <w:lang w:val="kk-KZ"/>
        </w:rPr>
      </w:pPr>
    </w:p>
    <w:p w14:paraId="2F132F20" w14:textId="77777777" w:rsidR="006948C8" w:rsidRPr="00F83660" w:rsidRDefault="006948C8" w:rsidP="00390747">
      <w:pPr>
        <w:widowControl w:val="0"/>
        <w:spacing w:after="0" w:line="240" w:lineRule="auto"/>
        <w:ind w:firstLine="709"/>
        <w:rPr>
          <w:rFonts w:ascii="Times New Roman" w:eastAsia="Times New Roman" w:hAnsi="Times New Roman" w:cs="Times New Roman"/>
          <w:sz w:val="28"/>
          <w:szCs w:val="28"/>
          <w:lang w:val="kk-KZ"/>
        </w:rPr>
      </w:pPr>
    </w:p>
    <w:p w14:paraId="0E03B9D1" w14:textId="77777777" w:rsidR="006948C8" w:rsidRPr="00F83660" w:rsidRDefault="006948C8" w:rsidP="00390747">
      <w:pPr>
        <w:widowControl w:val="0"/>
        <w:spacing w:after="0" w:line="240" w:lineRule="auto"/>
        <w:ind w:firstLine="709"/>
        <w:rPr>
          <w:rFonts w:ascii="Times New Roman" w:eastAsia="Times New Roman" w:hAnsi="Times New Roman" w:cs="Times New Roman"/>
          <w:sz w:val="28"/>
          <w:szCs w:val="28"/>
          <w:lang w:val="kk-KZ"/>
        </w:rPr>
      </w:pPr>
    </w:p>
    <w:p w14:paraId="46B6C688"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14F3438D"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082BD7FE"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34DBD2A2"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70C13418"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5C11502C"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17B855A9"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4043F1D4"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0627ED3A"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41C08DA4"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03AC2BB5"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74FCF0E7"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358BC225"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23913521" w14:textId="77777777" w:rsidR="00B975AA" w:rsidRPr="00F83660" w:rsidRDefault="00B975AA" w:rsidP="00390747">
      <w:pPr>
        <w:widowControl w:val="0"/>
        <w:spacing w:after="0" w:line="240" w:lineRule="auto"/>
        <w:ind w:firstLine="709"/>
        <w:rPr>
          <w:rFonts w:ascii="Times New Roman" w:eastAsia="Times New Roman" w:hAnsi="Times New Roman" w:cs="Times New Roman"/>
          <w:sz w:val="28"/>
          <w:szCs w:val="28"/>
          <w:lang w:val="kk-KZ"/>
        </w:rPr>
      </w:pPr>
    </w:p>
    <w:p w14:paraId="40845737" w14:textId="77777777" w:rsidR="00B975AA" w:rsidRPr="00F83660" w:rsidRDefault="00B975AA" w:rsidP="00B6618E">
      <w:pPr>
        <w:widowControl w:val="0"/>
        <w:spacing w:after="0" w:line="240" w:lineRule="auto"/>
        <w:ind w:firstLine="709"/>
        <w:rPr>
          <w:rFonts w:ascii="Times New Roman" w:eastAsia="Times New Roman" w:hAnsi="Times New Roman" w:cs="Times New Roman"/>
          <w:sz w:val="28"/>
          <w:szCs w:val="28"/>
          <w:lang w:val="kk-KZ"/>
        </w:rPr>
      </w:pPr>
    </w:p>
    <w:p w14:paraId="1E3B1598" w14:textId="77777777" w:rsidR="00151006" w:rsidRPr="00F83660" w:rsidRDefault="00151006" w:rsidP="00B6618E">
      <w:pPr>
        <w:widowControl w:val="0"/>
        <w:spacing w:after="0" w:line="240" w:lineRule="auto"/>
        <w:ind w:firstLine="709"/>
        <w:rPr>
          <w:rFonts w:ascii="Times New Roman" w:eastAsia="Times New Roman" w:hAnsi="Times New Roman" w:cs="Times New Roman"/>
          <w:sz w:val="28"/>
          <w:szCs w:val="28"/>
          <w:lang w:val="kk-KZ"/>
        </w:rPr>
      </w:pPr>
    </w:p>
    <w:p w14:paraId="41A0C69C" w14:textId="77777777" w:rsidR="00151006" w:rsidRPr="00F83660" w:rsidRDefault="00151006" w:rsidP="00B6618E">
      <w:pPr>
        <w:widowControl w:val="0"/>
        <w:spacing w:after="0" w:line="240" w:lineRule="auto"/>
        <w:ind w:firstLine="709"/>
        <w:rPr>
          <w:rFonts w:ascii="Times New Roman" w:eastAsia="Times New Roman" w:hAnsi="Times New Roman" w:cs="Times New Roman"/>
          <w:sz w:val="28"/>
          <w:szCs w:val="28"/>
          <w:lang w:val="kk-KZ"/>
        </w:rPr>
      </w:pPr>
    </w:p>
    <w:p w14:paraId="4D9F209F" w14:textId="77777777" w:rsidR="00151006" w:rsidRPr="00F83660" w:rsidRDefault="00151006" w:rsidP="00B6618E">
      <w:pPr>
        <w:widowControl w:val="0"/>
        <w:spacing w:after="0" w:line="240" w:lineRule="auto"/>
        <w:ind w:firstLine="709"/>
        <w:rPr>
          <w:rFonts w:ascii="Times New Roman" w:eastAsia="Times New Roman" w:hAnsi="Times New Roman" w:cs="Times New Roman"/>
          <w:sz w:val="28"/>
          <w:szCs w:val="28"/>
          <w:lang w:val="kk-KZ"/>
        </w:rPr>
      </w:pPr>
    </w:p>
    <w:p w14:paraId="34E5E7EE" w14:textId="77777777" w:rsidR="00151006" w:rsidRPr="00F83660" w:rsidRDefault="00151006" w:rsidP="00B6618E">
      <w:pPr>
        <w:widowControl w:val="0"/>
        <w:spacing w:after="0" w:line="240" w:lineRule="auto"/>
        <w:ind w:firstLine="709"/>
        <w:rPr>
          <w:rFonts w:ascii="Times New Roman" w:eastAsia="Times New Roman" w:hAnsi="Times New Roman" w:cs="Times New Roman"/>
          <w:sz w:val="28"/>
          <w:szCs w:val="28"/>
          <w:lang w:val="kk-KZ"/>
        </w:rPr>
      </w:pPr>
    </w:p>
    <w:p w14:paraId="4AC58102" w14:textId="77777777" w:rsidR="00151006" w:rsidRPr="00F83660" w:rsidRDefault="00151006" w:rsidP="00B6618E">
      <w:pPr>
        <w:widowControl w:val="0"/>
        <w:spacing w:after="0" w:line="240" w:lineRule="auto"/>
        <w:ind w:firstLine="709"/>
        <w:rPr>
          <w:rFonts w:ascii="Times New Roman" w:eastAsia="Times New Roman" w:hAnsi="Times New Roman" w:cs="Times New Roman"/>
          <w:sz w:val="28"/>
          <w:szCs w:val="28"/>
          <w:lang w:val="kk-KZ"/>
        </w:rPr>
      </w:pPr>
    </w:p>
    <w:p w14:paraId="28411350" w14:textId="77777777" w:rsidR="00151006" w:rsidRPr="00F83660" w:rsidRDefault="00151006" w:rsidP="00B6618E">
      <w:pPr>
        <w:widowControl w:val="0"/>
        <w:spacing w:after="0" w:line="240" w:lineRule="auto"/>
        <w:ind w:firstLine="709"/>
        <w:rPr>
          <w:rFonts w:ascii="Times New Roman" w:eastAsia="Times New Roman" w:hAnsi="Times New Roman" w:cs="Times New Roman"/>
          <w:sz w:val="28"/>
          <w:szCs w:val="28"/>
          <w:lang w:val="kk-KZ"/>
        </w:rPr>
      </w:pPr>
    </w:p>
    <w:p w14:paraId="56F024A5" w14:textId="77777777" w:rsidR="00B975AA" w:rsidRPr="00F83660" w:rsidRDefault="00B975AA" w:rsidP="00B6618E">
      <w:pPr>
        <w:widowControl w:val="0"/>
        <w:spacing w:after="0" w:line="240" w:lineRule="auto"/>
        <w:ind w:firstLine="709"/>
        <w:rPr>
          <w:rFonts w:ascii="Times New Roman" w:eastAsia="Times New Roman" w:hAnsi="Times New Roman" w:cs="Times New Roman"/>
          <w:sz w:val="28"/>
          <w:szCs w:val="28"/>
          <w:lang w:val="kk-KZ"/>
        </w:rPr>
      </w:pPr>
    </w:p>
    <w:p w14:paraId="73E05F8B" w14:textId="77777777" w:rsidR="00B975AA" w:rsidRPr="00F83660" w:rsidRDefault="00B975AA" w:rsidP="00B6618E">
      <w:pPr>
        <w:widowControl w:val="0"/>
        <w:spacing w:after="0" w:line="240" w:lineRule="auto"/>
        <w:ind w:firstLine="709"/>
        <w:rPr>
          <w:rFonts w:ascii="Times New Roman" w:eastAsia="Times New Roman" w:hAnsi="Times New Roman" w:cs="Times New Roman"/>
          <w:sz w:val="28"/>
          <w:szCs w:val="28"/>
          <w:lang w:val="kk-KZ"/>
        </w:rPr>
      </w:pPr>
    </w:p>
    <w:p w14:paraId="7B32027C" w14:textId="77777777" w:rsidR="00B975AA" w:rsidRPr="00F83660" w:rsidRDefault="00B975AA" w:rsidP="00B6618E">
      <w:pPr>
        <w:widowControl w:val="0"/>
        <w:spacing w:after="0" w:line="240" w:lineRule="auto"/>
        <w:ind w:firstLine="709"/>
        <w:rPr>
          <w:rFonts w:ascii="Times New Roman" w:eastAsia="Times New Roman" w:hAnsi="Times New Roman" w:cs="Times New Roman"/>
          <w:sz w:val="28"/>
          <w:szCs w:val="28"/>
          <w:lang w:val="kk-KZ"/>
        </w:rPr>
      </w:pPr>
    </w:p>
    <w:p w14:paraId="48C19A7B" w14:textId="77777777" w:rsidR="00B975AA" w:rsidRPr="00F83660" w:rsidRDefault="00B975AA" w:rsidP="00B6618E">
      <w:pPr>
        <w:widowControl w:val="0"/>
        <w:spacing w:after="0" w:line="240" w:lineRule="auto"/>
        <w:ind w:firstLine="709"/>
        <w:rPr>
          <w:rFonts w:ascii="Times New Roman" w:eastAsia="Times New Roman" w:hAnsi="Times New Roman" w:cs="Times New Roman"/>
          <w:sz w:val="28"/>
          <w:szCs w:val="28"/>
          <w:lang w:val="kk-KZ"/>
        </w:rPr>
      </w:pPr>
    </w:p>
    <w:p w14:paraId="0E5ADE6F" w14:textId="77777777" w:rsidR="00B975AA" w:rsidRPr="00F83660" w:rsidRDefault="00B975AA" w:rsidP="00B6618E">
      <w:pPr>
        <w:widowControl w:val="0"/>
        <w:spacing w:after="0" w:line="240" w:lineRule="auto"/>
        <w:ind w:firstLine="709"/>
        <w:rPr>
          <w:rFonts w:ascii="Times New Roman" w:eastAsia="Times New Roman" w:hAnsi="Times New Roman" w:cs="Times New Roman"/>
          <w:sz w:val="28"/>
          <w:szCs w:val="28"/>
          <w:lang w:val="kk-KZ"/>
        </w:rPr>
      </w:pPr>
    </w:p>
    <w:p w14:paraId="4CE656B0" w14:textId="77777777" w:rsidR="00B975AA" w:rsidRPr="00F83660" w:rsidRDefault="00B975AA" w:rsidP="00B6618E">
      <w:pPr>
        <w:widowControl w:val="0"/>
        <w:spacing w:after="0" w:line="240" w:lineRule="auto"/>
        <w:ind w:firstLine="709"/>
        <w:rPr>
          <w:rFonts w:ascii="Times New Roman" w:eastAsia="Times New Roman" w:hAnsi="Times New Roman" w:cs="Times New Roman"/>
          <w:sz w:val="28"/>
          <w:szCs w:val="28"/>
          <w:lang w:val="kk-KZ"/>
        </w:rPr>
      </w:pPr>
    </w:p>
    <w:p w14:paraId="62EA4274" w14:textId="77777777" w:rsidR="00B975AA" w:rsidRPr="00F83660" w:rsidRDefault="00B975AA" w:rsidP="00B6618E">
      <w:pPr>
        <w:widowControl w:val="0"/>
        <w:spacing w:after="0" w:line="240" w:lineRule="auto"/>
        <w:ind w:firstLine="709"/>
        <w:rPr>
          <w:rFonts w:ascii="Times New Roman" w:eastAsia="Times New Roman" w:hAnsi="Times New Roman" w:cs="Times New Roman"/>
          <w:sz w:val="28"/>
          <w:szCs w:val="28"/>
          <w:lang w:val="kk-KZ"/>
        </w:rPr>
      </w:pPr>
    </w:p>
    <w:p w14:paraId="3FFC3C93" w14:textId="6246CFEE" w:rsidR="006948C8" w:rsidRPr="00F83660" w:rsidRDefault="009B14DE" w:rsidP="00390747">
      <w:pPr>
        <w:widowControl w:val="0"/>
        <w:spacing w:after="0" w:line="240" w:lineRule="auto"/>
        <w:ind w:firstLine="709"/>
        <w:jc w:val="center"/>
        <w:rPr>
          <w:rFonts w:ascii="Times New Roman" w:eastAsia="Times New Roman" w:hAnsi="Times New Roman" w:cs="Times New Roman"/>
          <w:b/>
          <w:sz w:val="28"/>
          <w:szCs w:val="28"/>
          <w:lang w:val="kk-KZ"/>
        </w:rPr>
      </w:pPr>
      <w:r w:rsidRPr="00F83660">
        <w:rPr>
          <w:rFonts w:ascii="Times New Roman" w:eastAsia="Times New Roman" w:hAnsi="Times New Roman" w:cs="Times New Roman"/>
          <w:b/>
          <w:sz w:val="28"/>
          <w:szCs w:val="28"/>
          <w:lang w:val="kk-KZ"/>
        </w:rPr>
        <w:lastRenderedPageBreak/>
        <w:t>ПАЙДАЛАНЫЛҒАН ӘДЕБИЕТТЕР</w:t>
      </w:r>
    </w:p>
    <w:p w14:paraId="51A3BA72" w14:textId="77777777" w:rsidR="00390747" w:rsidRPr="00F83660" w:rsidRDefault="00390747" w:rsidP="00390747">
      <w:pPr>
        <w:widowControl w:val="0"/>
        <w:spacing w:after="0" w:line="240" w:lineRule="auto"/>
        <w:ind w:firstLine="709"/>
        <w:rPr>
          <w:rFonts w:ascii="Times New Roman" w:eastAsia="Times New Roman" w:hAnsi="Times New Roman" w:cs="Times New Roman"/>
          <w:sz w:val="28"/>
          <w:szCs w:val="28"/>
          <w:lang w:val="kk-KZ"/>
        </w:rPr>
      </w:pPr>
    </w:p>
    <w:p w14:paraId="3A8CF629" w14:textId="67F00F6A"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lang w:val="kk-KZ"/>
        </w:rPr>
      </w:pPr>
      <w:r w:rsidRPr="00F83660">
        <w:rPr>
          <w:rFonts w:cs="Times New Roman"/>
          <w:sz w:val="28"/>
          <w:szCs w:val="28"/>
          <w:lang w:val="kk-KZ"/>
        </w:rPr>
        <w:t>Рябчинский А.И., Русаков В.З., Карпов В.В. Автокөліктің тұрақтылығы мен басқарылуы және жол қозғалысы қауіпсіздігі. – М.: МӘДИ, 2003. – 176 б.</w:t>
      </w:r>
    </w:p>
    <w:p w14:paraId="4CCC5E28" w14:textId="4C571F87"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Anderson, J. (2020). Cognitive psychology and its implications. </w:t>
      </w:r>
      <w:r w:rsidRPr="00F83660">
        <w:rPr>
          <w:rFonts w:cs="Times New Roman"/>
          <w:sz w:val="28"/>
          <w:szCs w:val="28"/>
        </w:rPr>
        <w:t>Worth Publishers.</w:t>
      </w:r>
    </w:p>
    <w:p w14:paraId="57450783" w14:textId="36CBC9FB"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Hamilton, W., Ying, Z., &amp; Leskovec, J. (2017). Inductive representation learning on large graphs. </w:t>
      </w:r>
      <w:r w:rsidRPr="00F83660">
        <w:rPr>
          <w:rFonts w:cs="Times New Roman"/>
          <w:sz w:val="28"/>
          <w:szCs w:val="28"/>
        </w:rPr>
        <w:t>NeurIPS Proceedings.</w:t>
      </w:r>
    </w:p>
    <w:p w14:paraId="0E3E0469" w14:textId="1EA46D99"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Wu, Z., Pan, S., Chen, F., et al. (2021). A comprehensive survey on graph neural networks. </w:t>
      </w:r>
      <w:r w:rsidRPr="00F83660">
        <w:rPr>
          <w:rFonts w:cs="Times New Roman"/>
          <w:sz w:val="28"/>
          <w:szCs w:val="28"/>
        </w:rPr>
        <w:t>IEEE Transactions on Neural Networks.</w:t>
      </w:r>
    </w:p>
    <w:p w14:paraId="7C3BDF1F" w14:textId="4D4ADBAC"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Ministry of Education and Science of the Republic of Kazakhstan. (2020). State Program for the Development of Education and Science of the Republic of Kazakhstan for 2020–2025. </w:t>
      </w:r>
      <w:r w:rsidRPr="00F83660">
        <w:rPr>
          <w:rFonts w:cs="Times New Roman"/>
          <w:sz w:val="28"/>
          <w:szCs w:val="28"/>
        </w:rPr>
        <w:t>Astana.</w:t>
      </w:r>
    </w:p>
    <w:p w14:paraId="1FEBA432" w14:textId="3C46BADD"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Zhou, J., Cui, G., Zhang, Z., et al. (2020). Graph neural networks: A review of methods and applications. </w:t>
      </w:r>
      <w:r w:rsidRPr="00F83660">
        <w:rPr>
          <w:rFonts w:cs="Times New Roman"/>
          <w:sz w:val="28"/>
          <w:szCs w:val="28"/>
        </w:rPr>
        <w:t>AI Open, 1, 57–81.</w:t>
      </w:r>
    </w:p>
    <w:p w14:paraId="2E06D646" w14:textId="72D7B81B"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Hamilton, W., Ying, Z., &amp; Leskovec, J. (2017). Inductive representation learning on large graphs. </w:t>
      </w:r>
      <w:r w:rsidRPr="00F83660">
        <w:rPr>
          <w:rFonts w:cs="Times New Roman"/>
          <w:sz w:val="28"/>
          <w:szCs w:val="28"/>
        </w:rPr>
        <w:t>NeurIPS Proceedings.</w:t>
      </w:r>
    </w:p>
    <w:p w14:paraId="5757198A" w14:textId="4E4F8066"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Ministry of Education and Science of the Republic of Kazakhstan. (2020). State Program for the Development of Education and Science of the Republic of Kazakhstan for 2020–2025. </w:t>
      </w:r>
      <w:r w:rsidRPr="00F83660">
        <w:rPr>
          <w:rFonts w:cs="Times New Roman"/>
          <w:sz w:val="28"/>
          <w:szCs w:val="28"/>
        </w:rPr>
        <w:t>Astana.</w:t>
      </w:r>
    </w:p>
    <w:p w14:paraId="437BA25E" w14:textId="71F79F30"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Neisser, U. (2019). Cognition and reality: Principles and implications. </w:t>
      </w:r>
      <w:r w:rsidRPr="00F83660">
        <w:rPr>
          <w:rFonts w:cs="Times New Roman"/>
          <w:sz w:val="28"/>
          <w:szCs w:val="28"/>
        </w:rPr>
        <w:t>Freeman.</w:t>
      </w:r>
    </w:p>
    <w:p w14:paraId="7910C4D0" w14:textId="22FB6AF3"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Chi, M., VanLehn, K., &amp; Litman, D. (2018). Do micro-level tutorial decisions matter: Applying reinforcement learning to induce pedagogical tutorial tactics. </w:t>
      </w:r>
      <w:r w:rsidRPr="00F83660">
        <w:rPr>
          <w:rFonts w:cs="Times New Roman"/>
          <w:sz w:val="28"/>
          <w:szCs w:val="28"/>
        </w:rPr>
        <w:t>International Journal of Artificial Intelligence in Education, 28(3), 457–481.</w:t>
      </w:r>
    </w:p>
    <w:p w14:paraId="135B6982" w14:textId="3B9D3FD7"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lang w:val="en-US"/>
        </w:rPr>
        <w:t xml:space="preserve">Heffernan, N. T., &amp; Heffernan, C. L. (2014). The ASSISTments ecosystem: Building a platform that brings scientists and teachers together for minimally invasive research on human learning and teaching. </w:t>
      </w:r>
      <w:r w:rsidRPr="00F83660">
        <w:rPr>
          <w:rFonts w:cs="Times New Roman"/>
          <w:sz w:val="28"/>
          <w:szCs w:val="28"/>
        </w:rPr>
        <w:t>International Journal of Artificial Intelligence in Education, 24(4), 470–497.</w:t>
      </w:r>
    </w:p>
    <w:p w14:paraId="34EB6323" w14:textId="695C14CE"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lang w:val="en-US"/>
        </w:rPr>
      </w:pPr>
      <w:r w:rsidRPr="00F83660">
        <w:rPr>
          <w:rFonts w:cs="Times New Roman"/>
          <w:sz w:val="28"/>
          <w:szCs w:val="28"/>
        </w:rPr>
        <w:t xml:space="preserve">Кипф T. N., &amp; Веллинг M. (2016). </w:t>
      </w:r>
      <w:r w:rsidRPr="00F83660">
        <w:rPr>
          <w:rFonts w:cs="Times New Roman"/>
          <w:sz w:val="28"/>
          <w:szCs w:val="28"/>
          <w:lang w:val="en-US"/>
        </w:rPr>
        <w:t>Semi-supervised classification with graph convolutional networks. arXiv preprint arXiv:1609.02907.</w:t>
      </w:r>
    </w:p>
    <w:p w14:paraId="4547176C" w14:textId="27348DA3"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lang w:val="en-US"/>
        </w:rPr>
      </w:pPr>
      <w:r w:rsidRPr="00F83660">
        <w:rPr>
          <w:rFonts w:cs="Times New Roman"/>
          <w:sz w:val="28"/>
          <w:szCs w:val="28"/>
          <w:lang w:val="en-US"/>
        </w:rPr>
        <w:t>O'Reilly, U. M., &amp; Veeramachaneni, K. (2014). Deep knowledge tracing. Proceedings of the 24th International Conference on Artificial Intelligence in Education, 80–87.</w:t>
      </w:r>
    </w:p>
    <w:p w14:paraId="535A5EAD" w14:textId="616AAB35"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rPr>
      </w:pPr>
      <w:r w:rsidRPr="00F83660">
        <w:rPr>
          <w:rFonts w:cs="Times New Roman"/>
          <w:sz w:val="28"/>
          <w:szCs w:val="28"/>
        </w:rPr>
        <w:t>Наурызбаев Б.А., Ахметова Ж.Ж. (2019). Білім беру іс-әрекетіндегі жасанды интеллекттің бағыттары. Хабаршы Alikhan Bokeikhan University, 42(2).</w:t>
      </w:r>
    </w:p>
    <w:p w14:paraId="4CEF07E3" w14:textId="39861D20"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lang w:val="en-US"/>
        </w:rPr>
      </w:pPr>
      <w:r w:rsidRPr="00F83660">
        <w:rPr>
          <w:rFonts w:cs="Times New Roman"/>
          <w:sz w:val="28"/>
          <w:szCs w:val="28"/>
          <w:lang w:val="en-US"/>
        </w:rPr>
        <w:t>Ritter, S., Anderson, J. R., Koedinger, K. R., &amp; Corbett, A. T. (2007). Cognitive Tutor: Applied research in mathematics education. Psychonomic Bulletin &amp; Review, 14(2), 249–255.</w:t>
      </w:r>
    </w:p>
    <w:p w14:paraId="090E5EAB" w14:textId="3CE0982A" w:rsidR="009B14DE" w:rsidRPr="00F83660" w:rsidRDefault="009B14DE" w:rsidP="00D14CB4">
      <w:pPr>
        <w:pStyle w:val="ListParagraph"/>
        <w:numPr>
          <w:ilvl w:val="0"/>
          <w:numId w:val="92"/>
        </w:numPr>
        <w:tabs>
          <w:tab w:val="left" w:pos="993"/>
        </w:tabs>
        <w:autoSpaceDE w:val="0"/>
        <w:autoSpaceDN w:val="0"/>
        <w:ind w:left="0" w:firstLine="709"/>
        <w:jc w:val="both"/>
        <w:rPr>
          <w:rFonts w:cs="Times New Roman"/>
          <w:sz w:val="28"/>
          <w:szCs w:val="28"/>
          <w:lang w:val="en-US"/>
        </w:rPr>
      </w:pPr>
      <w:r w:rsidRPr="00F83660">
        <w:rPr>
          <w:rFonts w:cs="Times New Roman"/>
          <w:sz w:val="28"/>
          <w:szCs w:val="28"/>
          <w:lang w:val="en-US"/>
        </w:rPr>
        <w:t>Scarselli, F., Gori, M., Tsoi, A. C., Hagenbuchner, M., &amp; Monfardini, G. (2009). The graph neural network model. IEEE Transactions on Neural Networks, 20(1), 61–80.</w:t>
      </w:r>
    </w:p>
    <w:p w14:paraId="4EE9DDA5" w14:textId="35366787" w:rsidR="009B14DE" w:rsidRPr="00F83660" w:rsidRDefault="009B14DE" w:rsidP="00D14CB4">
      <w:pPr>
        <w:pStyle w:val="NormalWeb"/>
        <w:numPr>
          <w:ilvl w:val="0"/>
          <w:numId w:val="92"/>
        </w:numPr>
        <w:ind w:left="0" w:firstLine="709"/>
        <w:jc w:val="both"/>
        <w:rPr>
          <w:sz w:val="28"/>
          <w:szCs w:val="28"/>
        </w:rPr>
      </w:pPr>
      <w:r w:rsidRPr="00F83660">
        <w:rPr>
          <w:sz w:val="28"/>
          <w:szCs w:val="28"/>
        </w:rPr>
        <w:t>Айтмұхамбетов</w:t>
      </w:r>
      <w:r w:rsidRPr="00F83660">
        <w:rPr>
          <w:sz w:val="28"/>
          <w:szCs w:val="28"/>
          <w:lang w:val="en-US"/>
        </w:rPr>
        <w:t xml:space="preserve">, </w:t>
      </w:r>
      <w:r w:rsidRPr="00F83660">
        <w:rPr>
          <w:sz w:val="28"/>
          <w:szCs w:val="28"/>
        </w:rPr>
        <w:t>А</w:t>
      </w:r>
      <w:r w:rsidRPr="00F83660">
        <w:rPr>
          <w:sz w:val="28"/>
          <w:szCs w:val="28"/>
          <w:lang w:val="en-US"/>
        </w:rPr>
        <w:t xml:space="preserve">., &amp; </w:t>
      </w:r>
      <w:r w:rsidRPr="00F83660">
        <w:rPr>
          <w:sz w:val="28"/>
          <w:szCs w:val="28"/>
        </w:rPr>
        <w:t>Есенова</w:t>
      </w:r>
      <w:r w:rsidRPr="00F83660">
        <w:rPr>
          <w:sz w:val="28"/>
          <w:szCs w:val="28"/>
          <w:lang w:val="en-US"/>
        </w:rPr>
        <w:t xml:space="preserve">, </w:t>
      </w:r>
      <w:r w:rsidRPr="00F83660">
        <w:rPr>
          <w:sz w:val="28"/>
          <w:szCs w:val="28"/>
        </w:rPr>
        <w:t>Г</w:t>
      </w:r>
      <w:r w:rsidRPr="00F83660">
        <w:rPr>
          <w:sz w:val="28"/>
          <w:szCs w:val="28"/>
          <w:lang w:val="en-US"/>
        </w:rPr>
        <w:t xml:space="preserve">. (2021). </w:t>
      </w:r>
      <w:r w:rsidRPr="00F83660">
        <w:rPr>
          <w:sz w:val="28"/>
          <w:szCs w:val="28"/>
        </w:rPr>
        <w:t>Білім</w:t>
      </w:r>
      <w:r w:rsidRPr="00F83660">
        <w:rPr>
          <w:sz w:val="28"/>
          <w:szCs w:val="28"/>
          <w:lang w:val="en-US"/>
        </w:rPr>
        <w:t xml:space="preserve"> </w:t>
      </w:r>
      <w:r w:rsidRPr="00F83660">
        <w:rPr>
          <w:sz w:val="28"/>
          <w:szCs w:val="28"/>
        </w:rPr>
        <w:t>беру</w:t>
      </w:r>
      <w:r w:rsidRPr="00F83660">
        <w:rPr>
          <w:sz w:val="28"/>
          <w:szCs w:val="28"/>
          <w:lang w:val="en-US"/>
        </w:rPr>
        <w:t xml:space="preserve"> </w:t>
      </w:r>
      <w:r w:rsidRPr="00F83660">
        <w:rPr>
          <w:sz w:val="28"/>
          <w:szCs w:val="28"/>
        </w:rPr>
        <w:t>траекторияларын</w:t>
      </w:r>
      <w:r w:rsidRPr="00F83660">
        <w:rPr>
          <w:sz w:val="28"/>
          <w:szCs w:val="28"/>
          <w:lang w:val="en-US"/>
        </w:rPr>
        <w:t xml:space="preserve"> </w:t>
      </w:r>
      <w:r w:rsidRPr="00F83660">
        <w:rPr>
          <w:sz w:val="28"/>
          <w:szCs w:val="28"/>
        </w:rPr>
        <w:t>құру</w:t>
      </w:r>
      <w:r w:rsidRPr="00F83660">
        <w:rPr>
          <w:sz w:val="28"/>
          <w:szCs w:val="28"/>
          <w:lang w:val="en-US"/>
        </w:rPr>
        <w:t xml:space="preserve"> </w:t>
      </w:r>
      <w:r w:rsidRPr="00F83660">
        <w:rPr>
          <w:sz w:val="28"/>
          <w:szCs w:val="28"/>
        </w:rPr>
        <w:t>үшін</w:t>
      </w:r>
      <w:r w:rsidRPr="00F83660">
        <w:rPr>
          <w:sz w:val="28"/>
          <w:szCs w:val="28"/>
          <w:lang w:val="en-US"/>
        </w:rPr>
        <w:t xml:space="preserve"> </w:t>
      </w:r>
      <w:r w:rsidRPr="00F83660">
        <w:rPr>
          <w:sz w:val="28"/>
          <w:szCs w:val="28"/>
        </w:rPr>
        <w:t>білім</w:t>
      </w:r>
      <w:r w:rsidRPr="00F83660">
        <w:rPr>
          <w:sz w:val="28"/>
          <w:szCs w:val="28"/>
          <w:lang w:val="en-US"/>
        </w:rPr>
        <w:t xml:space="preserve"> </w:t>
      </w:r>
      <w:r w:rsidR="00F14949" w:rsidRPr="00F83660">
        <w:rPr>
          <w:sz w:val="28"/>
          <w:szCs w:val="28"/>
        </w:rPr>
        <w:t>графтары</w:t>
      </w:r>
      <w:r w:rsidRPr="00F83660">
        <w:rPr>
          <w:sz w:val="28"/>
          <w:szCs w:val="28"/>
        </w:rPr>
        <w:t>н</w:t>
      </w:r>
      <w:r w:rsidRPr="00F83660">
        <w:rPr>
          <w:sz w:val="28"/>
          <w:szCs w:val="28"/>
          <w:lang w:val="en-US"/>
        </w:rPr>
        <w:t xml:space="preserve"> </w:t>
      </w:r>
      <w:r w:rsidRPr="00F83660">
        <w:rPr>
          <w:sz w:val="28"/>
          <w:szCs w:val="28"/>
        </w:rPr>
        <w:t>пайдалану</w:t>
      </w:r>
      <w:r w:rsidRPr="00F83660">
        <w:rPr>
          <w:sz w:val="28"/>
          <w:szCs w:val="28"/>
          <w:lang w:val="en-US"/>
        </w:rPr>
        <w:t xml:space="preserve">. </w:t>
      </w:r>
      <w:r w:rsidRPr="00F83660">
        <w:rPr>
          <w:sz w:val="28"/>
          <w:szCs w:val="28"/>
        </w:rPr>
        <w:t>Ғылыми еңбектері Қазақстан, 12(3), 45–57.</w:t>
      </w:r>
    </w:p>
    <w:p w14:paraId="7CE8D4E9" w14:textId="29C49496" w:rsidR="009B14DE" w:rsidRPr="00F83660" w:rsidRDefault="009B14DE" w:rsidP="00D14CB4">
      <w:pPr>
        <w:pStyle w:val="NormalWeb"/>
        <w:numPr>
          <w:ilvl w:val="0"/>
          <w:numId w:val="92"/>
        </w:numPr>
        <w:ind w:left="0" w:firstLine="709"/>
        <w:jc w:val="both"/>
        <w:rPr>
          <w:sz w:val="28"/>
          <w:szCs w:val="28"/>
        </w:rPr>
      </w:pPr>
      <w:r w:rsidRPr="00F83660">
        <w:rPr>
          <w:sz w:val="28"/>
          <w:szCs w:val="28"/>
        </w:rPr>
        <w:lastRenderedPageBreak/>
        <w:t xml:space="preserve">Байжанова, А., &amp; Сериков, К. (2019). Білім </w:t>
      </w:r>
      <w:r w:rsidR="00F14949" w:rsidRPr="00F83660">
        <w:rPr>
          <w:sz w:val="28"/>
          <w:szCs w:val="28"/>
        </w:rPr>
        <w:t>графтары</w:t>
      </w:r>
      <w:r w:rsidRPr="00F83660">
        <w:rPr>
          <w:sz w:val="28"/>
          <w:szCs w:val="28"/>
        </w:rPr>
        <w:t>н пайдалана отырып, студенттердің мәліметтерін талдау. Қазақстандық жоғары білім журналы, 8(2), 25–33.</w:t>
      </w:r>
    </w:p>
    <w:p w14:paraId="0B3CE3E9" w14:textId="77777777"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Ministry of Education and Science of the Republic of Kazakhstan. (2020). State Program for the Development of Education and Science of the Republic of Kazakhstan for 2020–2025. Astana.</w:t>
      </w:r>
    </w:p>
    <w:p w14:paraId="3A001F76"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Nickel, M., Murphy, K., Tresp, V., &amp; Gabrilovich, E. (2016). A review of relational machine learning for knowledge graphs. </w:t>
      </w:r>
      <w:r w:rsidRPr="00F83660">
        <w:rPr>
          <w:sz w:val="28"/>
          <w:szCs w:val="28"/>
        </w:rPr>
        <w:t>Proceedings of the IEEE, 104(1), 11–33.</w:t>
      </w:r>
    </w:p>
    <w:p w14:paraId="31C3C616" w14:textId="77777777"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Piech, C., Bassen, J., Huang, J., et al. (2015). Deep knowledge tracing. Advances in Neural Information Processing Systems, 28, 505–514.</w:t>
      </w:r>
    </w:p>
    <w:p w14:paraId="3E931A20"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rPr>
        <w:t>Ахметова</w:t>
      </w:r>
      <w:r w:rsidRPr="00F83660">
        <w:rPr>
          <w:sz w:val="28"/>
          <w:szCs w:val="28"/>
          <w:lang w:val="en-US"/>
        </w:rPr>
        <w:t xml:space="preserve">, </w:t>
      </w:r>
      <w:r w:rsidRPr="00F83660">
        <w:rPr>
          <w:sz w:val="28"/>
          <w:szCs w:val="28"/>
        </w:rPr>
        <w:t>Ж</w:t>
      </w:r>
      <w:r w:rsidRPr="00F83660">
        <w:rPr>
          <w:sz w:val="28"/>
          <w:szCs w:val="28"/>
          <w:lang w:val="en-US"/>
        </w:rPr>
        <w:t xml:space="preserve">. </w:t>
      </w:r>
      <w:r w:rsidRPr="00F83660">
        <w:rPr>
          <w:sz w:val="28"/>
          <w:szCs w:val="28"/>
        </w:rPr>
        <w:t>Ж</w:t>
      </w:r>
      <w:r w:rsidRPr="00F83660">
        <w:rPr>
          <w:sz w:val="28"/>
          <w:szCs w:val="28"/>
          <w:lang w:val="en-US"/>
        </w:rPr>
        <w:t xml:space="preserve">. (2020). </w:t>
      </w:r>
      <w:r w:rsidRPr="00F83660">
        <w:rPr>
          <w:sz w:val="28"/>
          <w:szCs w:val="28"/>
        </w:rPr>
        <w:t>Цифрландырудың</w:t>
      </w:r>
      <w:r w:rsidRPr="00F83660">
        <w:rPr>
          <w:sz w:val="28"/>
          <w:szCs w:val="28"/>
          <w:lang w:val="en-US"/>
        </w:rPr>
        <w:t xml:space="preserve"> </w:t>
      </w:r>
      <w:r w:rsidRPr="00F83660">
        <w:rPr>
          <w:sz w:val="28"/>
          <w:szCs w:val="28"/>
        </w:rPr>
        <w:t>оқушылардың</w:t>
      </w:r>
      <w:r w:rsidRPr="00F83660">
        <w:rPr>
          <w:sz w:val="28"/>
          <w:szCs w:val="28"/>
          <w:lang w:val="en-US"/>
        </w:rPr>
        <w:t xml:space="preserve"> </w:t>
      </w:r>
      <w:r w:rsidRPr="00F83660">
        <w:rPr>
          <w:sz w:val="28"/>
          <w:szCs w:val="28"/>
        </w:rPr>
        <w:t>білім</w:t>
      </w:r>
      <w:r w:rsidRPr="00F83660">
        <w:rPr>
          <w:sz w:val="28"/>
          <w:szCs w:val="28"/>
          <w:lang w:val="en-US"/>
        </w:rPr>
        <w:t xml:space="preserve"> </w:t>
      </w:r>
      <w:r w:rsidRPr="00F83660">
        <w:rPr>
          <w:sz w:val="28"/>
          <w:szCs w:val="28"/>
        </w:rPr>
        <w:t>беру</w:t>
      </w:r>
      <w:r w:rsidRPr="00F83660">
        <w:rPr>
          <w:sz w:val="28"/>
          <w:szCs w:val="28"/>
          <w:lang w:val="en-US"/>
        </w:rPr>
        <w:t xml:space="preserve"> </w:t>
      </w:r>
      <w:r w:rsidRPr="00F83660">
        <w:rPr>
          <w:sz w:val="28"/>
          <w:szCs w:val="28"/>
        </w:rPr>
        <w:t>траекторияларына</w:t>
      </w:r>
      <w:r w:rsidRPr="00F83660">
        <w:rPr>
          <w:sz w:val="28"/>
          <w:szCs w:val="28"/>
          <w:lang w:val="en-US"/>
        </w:rPr>
        <w:t xml:space="preserve"> </w:t>
      </w:r>
      <w:r w:rsidRPr="00F83660">
        <w:rPr>
          <w:sz w:val="28"/>
          <w:szCs w:val="28"/>
        </w:rPr>
        <w:t>әсері</w:t>
      </w:r>
      <w:r w:rsidRPr="00F83660">
        <w:rPr>
          <w:sz w:val="28"/>
          <w:szCs w:val="28"/>
          <w:lang w:val="en-US"/>
        </w:rPr>
        <w:t xml:space="preserve">. </w:t>
      </w:r>
      <w:r w:rsidRPr="00F83660">
        <w:rPr>
          <w:sz w:val="28"/>
          <w:szCs w:val="28"/>
        </w:rPr>
        <w:t>Қазақстанның білімі мен ғылымы, 11(3), 78–86.</w:t>
      </w:r>
    </w:p>
    <w:p w14:paraId="2C5E1930" w14:textId="77777777"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Wang, X., He, X., Cao, Y., et al. (2020). KGAT: Knowledge graph attention network for recommendation. Proceedings of the 26th ACM SIGKDD International Conference on Knowledge Discovery &amp; Data Mining, 950–958.</w:t>
      </w:r>
    </w:p>
    <w:p w14:paraId="30F91EEE" w14:textId="0B17FF2F"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rPr>
        <w:t>Байжанова</w:t>
      </w:r>
      <w:r w:rsidRPr="00F83660">
        <w:rPr>
          <w:sz w:val="28"/>
          <w:szCs w:val="28"/>
          <w:lang w:val="en-US"/>
        </w:rPr>
        <w:t xml:space="preserve">, </w:t>
      </w:r>
      <w:r w:rsidRPr="00F83660">
        <w:rPr>
          <w:sz w:val="28"/>
          <w:szCs w:val="28"/>
        </w:rPr>
        <w:t>А</w:t>
      </w:r>
      <w:r w:rsidRPr="00F83660">
        <w:rPr>
          <w:sz w:val="28"/>
          <w:szCs w:val="28"/>
          <w:lang w:val="en-US"/>
        </w:rPr>
        <w:t xml:space="preserve">., &amp; </w:t>
      </w:r>
      <w:r w:rsidRPr="00F83660">
        <w:rPr>
          <w:sz w:val="28"/>
          <w:szCs w:val="28"/>
        </w:rPr>
        <w:t>Сериков</w:t>
      </w:r>
      <w:r w:rsidRPr="00F83660">
        <w:rPr>
          <w:sz w:val="28"/>
          <w:szCs w:val="28"/>
          <w:lang w:val="en-US"/>
        </w:rPr>
        <w:t xml:space="preserve">, </w:t>
      </w:r>
      <w:r w:rsidRPr="00F83660">
        <w:rPr>
          <w:sz w:val="28"/>
          <w:szCs w:val="28"/>
        </w:rPr>
        <w:t>К</w:t>
      </w:r>
      <w:r w:rsidRPr="00F83660">
        <w:rPr>
          <w:sz w:val="28"/>
          <w:szCs w:val="28"/>
          <w:lang w:val="en-US"/>
        </w:rPr>
        <w:t xml:space="preserve">. (2019). </w:t>
      </w:r>
      <w:r w:rsidRPr="00F83660">
        <w:rPr>
          <w:sz w:val="28"/>
          <w:szCs w:val="28"/>
        </w:rPr>
        <w:t>Білім</w:t>
      </w:r>
      <w:r w:rsidRPr="00F83660">
        <w:rPr>
          <w:sz w:val="28"/>
          <w:szCs w:val="28"/>
          <w:lang w:val="en-US"/>
        </w:rPr>
        <w:t xml:space="preserve"> </w:t>
      </w:r>
      <w:r w:rsidR="00F14949" w:rsidRPr="00F83660">
        <w:rPr>
          <w:sz w:val="28"/>
          <w:szCs w:val="28"/>
        </w:rPr>
        <w:t>графтары</w:t>
      </w:r>
      <w:r w:rsidRPr="00F83660">
        <w:rPr>
          <w:sz w:val="28"/>
          <w:szCs w:val="28"/>
        </w:rPr>
        <w:t>н</w:t>
      </w:r>
      <w:r w:rsidRPr="00F83660">
        <w:rPr>
          <w:sz w:val="28"/>
          <w:szCs w:val="28"/>
          <w:lang w:val="en-US"/>
        </w:rPr>
        <w:t xml:space="preserve"> </w:t>
      </w:r>
      <w:r w:rsidRPr="00F83660">
        <w:rPr>
          <w:sz w:val="28"/>
          <w:szCs w:val="28"/>
        </w:rPr>
        <w:t>пайдалана</w:t>
      </w:r>
      <w:r w:rsidRPr="00F83660">
        <w:rPr>
          <w:sz w:val="28"/>
          <w:szCs w:val="28"/>
          <w:lang w:val="en-US"/>
        </w:rPr>
        <w:t xml:space="preserve"> </w:t>
      </w:r>
      <w:r w:rsidRPr="00F83660">
        <w:rPr>
          <w:sz w:val="28"/>
          <w:szCs w:val="28"/>
        </w:rPr>
        <w:t>отырып</w:t>
      </w:r>
      <w:r w:rsidRPr="00F83660">
        <w:rPr>
          <w:sz w:val="28"/>
          <w:szCs w:val="28"/>
          <w:lang w:val="en-US"/>
        </w:rPr>
        <w:t xml:space="preserve">, </w:t>
      </w:r>
      <w:r w:rsidRPr="00F83660">
        <w:rPr>
          <w:sz w:val="28"/>
          <w:szCs w:val="28"/>
        </w:rPr>
        <w:t>студенттердің</w:t>
      </w:r>
      <w:r w:rsidRPr="00F83660">
        <w:rPr>
          <w:sz w:val="28"/>
          <w:szCs w:val="28"/>
          <w:lang w:val="en-US"/>
        </w:rPr>
        <w:t xml:space="preserve"> </w:t>
      </w:r>
      <w:r w:rsidRPr="00F83660">
        <w:rPr>
          <w:sz w:val="28"/>
          <w:szCs w:val="28"/>
        </w:rPr>
        <w:t>мәліметтерін</w:t>
      </w:r>
      <w:r w:rsidRPr="00F83660">
        <w:rPr>
          <w:sz w:val="28"/>
          <w:szCs w:val="28"/>
          <w:lang w:val="en-US"/>
        </w:rPr>
        <w:t xml:space="preserve"> </w:t>
      </w:r>
      <w:r w:rsidRPr="00F83660">
        <w:rPr>
          <w:sz w:val="28"/>
          <w:szCs w:val="28"/>
        </w:rPr>
        <w:t>талдау</w:t>
      </w:r>
      <w:r w:rsidRPr="00F83660">
        <w:rPr>
          <w:sz w:val="28"/>
          <w:szCs w:val="28"/>
          <w:lang w:val="en-US"/>
        </w:rPr>
        <w:t xml:space="preserve">. </w:t>
      </w:r>
      <w:r w:rsidRPr="00F83660">
        <w:rPr>
          <w:sz w:val="28"/>
          <w:szCs w:val="28"/>
        </w:rPr>
        <w:t>Қазақстандық</w:t>
      </w:r>
      <w:r w:rsidRPr="00F83660">
        <w:rPr>
          <w:sz w:val="28"/>
          <w:szCs w:val="28"/>
          <w:lang w:val="en-US"/>
        </w:rPr>
        <w:t xml:space="preserve"> </w:t>
      </w:r>
      <w:r w:rsidRPr="00F83660">
        <w:rPr>
          <w:sz w:val="28"/>
          <w:szCs w:val="28"/>
        </w:rPr>
        <w:t>жоғары</w:t>
      </w:r>
      <w:r w:rsidRPr="00F83660">
        <w:rPr>
          <w:sz w:val="28"/>
          <w:szCs w:val="28"/>
          <w:lang w:val="en-US"/>
        </w:rPr>
        <w:t xml:space="preserve"> </w:t>
      </w:r>
      <w:r w:rsidRPr="00F83660">
        <w:rPr>
          <w:sz w:val="28"/>
          <w:szCs w:val="28"/>
        </w:rPr>
        <w:t>білім</w:t>
      </w:r>
      <w:r w:rsidRPr="00F83660">
        <w:rPr>
          <w:sz w:val="28"/>
          <w:szCs w:val="28"/>
          <w:lang w:val="en-US"/>
        </w:rPr>
        <w:t xml:space="preserve"> </w:t>
      </w:r>
      <w:r w:rsidRPr="00F83660">
        <w:rPr>
          <w:sz w:val="28"/>
          <w:szCs w:val="28"/>
        </w:rPr>
        <w:t>журналы</w:t>
      </w:r>
      <w:r w:rsidRPr="00F83660">
        <w:rPr>
          <w:sz w:val="28"/>
          <w:szCs w:val="28"/>
          <w:lang w:val="en-US"/>
        </w:rPr>
        <w:t>, 8(2), 25–33.</w:t>
      </w:r>
    </w:p>
    <w:p w14:paraId="602457CB"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rPr>
        <w:t>Ибраев</w:t>
      </w:r>
      <w:r w:rsidRPr="00F83660">
        <w:rPr>
          <w:sz w:val="28"/>
          <w:szCs w:val="28"/>
          <w:lang w:val="en-US"/>
        </w:rPr>
        <w:t xml:space="preserve">, </w:t>
      </w:r>
      <w:r w:rsidRPr="00F83660">
        <w:rPr>
          <w:sz w:val="28"/>
          <w:szCs w:val="28"/>
        </w:rPr>
        <w:t>М</w:t>
      </w:r>
      <w:r w:rsidRPr="00F83660">
        <w:rPr>
          <w:sz w:val="28"/>
          <w:szCs w:val="28"/>
          <w:lang w:val="en-US"/>
        </w:rPr>
        <w:t xml:space="preserve">., &amp; </w:t>
      </w:r>
      <w:r w:rsidRPr="00F83660">
        <w:rPr>
          <w:sz w:val="28"/>
          <w:szCs w:val="28"/>
        </w:rPr>
        <w:t>Алиева</w:t>
      </w:r>
      <w:r w:rsidRPr="00F83660">
        <w:rPr>
          <w:sz w:val="28"/>
          <w:szCs w:val="28"/>
          <w:lang w:val="en-US"/>
        </w:rPr>
        <w:t xml:space="preserve">, </w:t>
      </w:r>
      <w:r w:rsidRPr="00F83660">
        <w:rPr>
          <w:sz w:val="28"/>
          <w:szCs w:val="28"/>
        </w:rPr>
        <w:t>С</w:t>
      </w:r>
      <w:r w:rsidRPr="00F83660">
        <w:rPr>
          <w:sz w:val="28"/>
          <w:szCs w:val="28"/>
          <w:lang w:val="en-US"/>
        </w:rPr>
        <w:t xml:space="preserve">. (2020). </w:t>
      </w:r>
      <w:r w:rsidRPr="00F83660">
        <w:rPr>
          <w:sz w:val="28"/>
          <w:szCs w:val="28"/>
        </w:rPr>
        <w:t>Цифрлық</w:t>
      </w:r>
      <w:r w:rsidRPr="00F83660">
        <w:rPr>
          <w:sz w:val="28"/>
          <w:szCs w:val="28"/>
          <w:lang w:val="en-US"/>
        </w:rPr>
        <w:t xml:space="preserve"> </w:t>
      </w:r>
      <w:r w:rsidRPr="00F83660">
        <w:rPr>
          <w:sz w:val="28"/>
          <w:szCs w:val="28"/>
        </w:rPr>
        <w:t>білім</w:t>
      </w:r>
      <w:r w:rsidRPr="00F83660">
        <w:rPr>
          <w:sz w:val="28"/>
          <w:szCs w:val="28"/>
          <w:lang w:val="en-US"/>
        </w:rPr>
        <w:t xml:space="preserve"> </w:t>
      </w:r>
      <w:r w:rsidRPr="00F83660">
        <w:rPr>
          <w:sz w:val="28"/>
          <w:szCs w:val="28"/>
        </w:rPr>
        <w:t>беру</w:t>
      </w:r>
      <w:r w:rsidRPr="00F83660">
        <w:rPr>
          <w:sz w:val="28"/>
          <w:szCs w:val="28"/>
          <w:lang w:val="en-US"/>
        </w:rPr>
        <w:t xml:space="preserve"> </w:t>
      </w:r>
      <w:r w:rsidRPr="00F83660">
        <w:rPr>
          <w:sz w:val="28"/>
          <w:szCs w:val="28"/>
        </w:rPr>
        <w:t>жүйелеріндегі</w:t>
      </w:r>
      <w:r w:rsidRPr="00F83660">
        <w:rPr>
          <w:sz w:val="28"/>
          <w:szCs w:val="28"/>
          <w:lang w:val="en-US"/>
        </w:rPr>
        <w:t xml:space="preserve"> </w:t>
      </w:r>
      <w:r w:rsidRPr="00F83660">
        <w:rPr>
          <w:sz w:val="28"/>
          <w:szCs w:val="28"/>
        </w:rPr>
        <w:t>деректерді</w:t>
      </w:r>
      <w:r w:rsidRPr="00F83660">
        <w:rPr>
          <w:sz w:val="28"/>
          <w:szCs w:val="28"/>
          <w:lang w:val="en-US"/>
        </w:rPr>
        <w:t xml:space="preserve"> </w:t>
      </w:r>
      <w:r w:rsidRPr="00F83660">
        <w:rPr>
          <w:sz w:val="28"/>
          <w:szCs w:val="28"/>
        </w:rPr>
        <w:t>қорғау</w:t>
      </w:r>
      <w:r w:rsidRPr="00F83660">
        <w:rPr>
          <w:sz w:val="28"/>
          <w:szCs w:val="28"/>
          <w:lang w:val="en-US"/>
        </w:rPr>
        <w:t xml:space="preserve"> </w:t>
      </w:r>
      <w:r w:rsidRPr="00F83660">
        <w:rPr>
          <w:sz w:val="28"/>
          <w:szCs w:val="28"/>
        </w:rPr>
        <w:t>әдістері</w:t>
      </w:r>
      <w:r w:rsidRPr="00F83660">
        <w:rPr>
          <w:sz w:val="28"/>
          <w:szCs w:val="28"/>
          <w:lang w:val="en-US"/>
        </w:rPr>
        <w:t xml:space="preserve">. </w:t>
      </w:r>
      <w:r w:rsidRPr="00F83660">
        <w:rPr>
          <w:sz w:val="28"/>
          <w:szCs w:val="28"/>
        </w:rPr>
        <w:t>Қазақстанның ақпараттық технологиялар журналы, 15(4), 35–42.</w:t>
      </w:r>
    </w:p>
    <w:p w14:paraId="6D48DD96"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rPr>
        <w:t>Парк, Н.Е. (2021). Жасанды интеллектті пайдалана отырып, білім беру платформаларын әзірлеудің заманауи тәсілдері. Қазақстанның ақпараттық технологиялар хабаршысы, 18(2), 35–47.</w:t>
      </w:r>
    </w:p>
    <w:p w14:paraId="1F69B157" w14:textId="77777777"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rPr>
        <w:t xml:space="preserve">Кипф T. N., &amp; Веллинг M. (2016). </w:t>
      </w:r>
      <w:r w:rsidRPr="00F83660">
        <w:rPr>
          <w:sz w:val="28"/>
          <w:szCs w:val="28"/>
          <w:lang w:val="en-US"/>
        </w:rPr>
        <w:t>Semi-supervised classification with graph convolutional networks. arXiv preprint arXiv:1609.02907.</w:t>
      </w:r>
    </w:p>
    <w:p w14:paraId="34C51506" w14:textId="77777777"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Lee, J., Rossi, R. A., &amp; Kong, X. (2018). Graph classification using structural attention. Proceedings of the 24th ACM SIGKDD International Conference on Knowledge Discovery &amp; Data Mining, 58–66.</w:t>
      </w:r>
    </w:p>
    <w:p w14:paraId="07C4466C"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rPr>
        <w:t>Пак, Н.И., &amp; Ренев, С.А. (2023). Білім беру ресурстары мен нәтижелерінің сапасын бағалауға арналған веб-қосымша. Жылы Ғылым мен технология бойынша XXIII Халықаралық конференция Ресей-Корея-ТМД.</w:t>
      </w:r>
    </w:p>
    <w:p w14:paraId="0FCE5C67" w14:textId="77777777"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Ribeiro, M. T., Singh, S., &amp; Guestrin, C. (2016). "Why should I trust you?": Explaining the predictions of any classifier. Proceedings of the 22nd ACM SIGKDD International Conference on Knowledge Discovery and Data Mining, 1135–1144.</w:t>
      </w:r>
    </w:p>
    <w:p w14:paraId="7ABB939C"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Romero, C., &amp; Ventura, S. (2020). Educational data mining: A review of the state of the art. </w:t>
      </w:r>
      <w:r w:rsidRPr="00F83660">
        <w:rPr>
          <w:sz w:val="28"/>
          <w:szCs w:val="28"/>
        </w:rPr>
        <w:t>IEEE Transactions on Systems, Man, and Cybernetics: Systems, 51(2), 494–509.</w:t>
      </w:r>
    </w:p>
    <w:p w14:paraId="091AD0B8"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Chi, M., VanLehn, K., &amp; Litman, D. (2018). Do micro-level tutorial decisions matter: Applying reinforcement learning to induce pedagogical tutorial tactics. </w:t>
      </w:r>
      <w:r w:rsidRPr="00F83660">
        <w:rPr>
          <w:sz w:val="28"/>
          <w:szCs w:val="28"/>
        </w:rPr>
        <w:t>International Journal of Artificial Intelligence in Education, 28(3), 457–481.</w:t>
      </w:r>
    </w:p>
    <w:p w14:paraId="64C5DEDC"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Heffernan, N. T., &amp; Heffernan, C. L. (2014). The ASSISTments ecosystem: Building a platform that brings scientists and teachers together for </w:t>
      </w:r>
      <w:r w:rsidRPr="00F83660">
        <w:rPr>
          <w:sz w:val="28"/>
          <w:szCs w:val="28"/>
          <w:lang w:val="en-US"/>
        </w:rPr>
        <w:lastRenderedPageBreak/>
        <w:t xml:space="preserve">minimally invasive research on human learning and teaching. </w:t>
      </w:r>
      <w:r w:rsidRPr="00F83660">
        <w:rPr>
          <w:sz w:val="28"/>
          <w:szCs w:val="28"/>
        </w:rPr>
        <w:t>International Journal of Artificial Intelligence in Education, 24(4), 470–497.</w:t>
      </w:r>
    </w:p>
    <w:p w14:paraId="16038AB8" w14:textId="77777777"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rPr>
        <w:t xml:space="preserve">Кипф T. N., &amp; Веллинг M. (2016). </w:t>
      </w:r>
      <w:r w:rsidRPr="00F83660">
        <w:rPr>
          <w:sz w:val="28"/>
          <w:szCs w:val="28"/>
          <w:lang w:val="en-US"/>
        </w:rPr>
        <w:t>Semi-supervised classification with graph convolutional networks. arXiv preprint arXiv:1609.02907.</w:t>
      </w:r>
    </w:p>
    <w:p w14:paraId="20ED84CB"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Nickel, M., Murphy, K., Tresp, V., &amp; Gabrilovich, E. (2016). A review of relational machine learning for knowledge graphs. </w:t>
      </w:r>
      <w:r w:rsidRPr="00F83660">
        <w:rPr>
          <w:sz w:val="28"/>
          <w:szCs w:val="28"/>
        </w:rPr>
        <w:t>Proceedings of the IEEE, 104(1), 11–33.</w:t>
      </w:r>
    </w:p>
    <w:p w14:paraId="530C3251"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Zhou, J., Cui, G., Zhang, Z., et al. (2020). Graph neural networks: A review of methods and applications. </w:t>
      </w:r>
      <w:r w:rsidRPr="00F83660">
        <w:rPr>
          <w:sz w:val="28"/>
          <w:szCs w:val="28"/>
        </w:rPr>
        <w:t>AI Open, 1, 57–81.</w:t>
      </w:r>
    </w:p>
    <w:p w14:paraId="15F32DB6" w14:textId="0BCA84D9" w:rsidR="009B14DE" w:rsidRPr="00F83660" w:rsidRDefault="009B14DE" w:rsidP="00D14CB4">
      <w:pPr>
        <w:pStyle w:val="NormalWeb"/>
        <w:numPr>
          <w:ilvl w:val="0"/>
          <w:numId w:val="92"/>
        </w:numPr>
        <w:ind w:left="0" w:firstLine="709"/>
        <w:jc w:val="both"/>
        <w:rPr>
          <w:sz w:val="28"/>
          <w:szCs w:val="28"/>
        </w:rPr>
      </w:pPr>
      <w:r w:rsidRPr="00F83660">
        <w:rPr>
          <w:sz w:val="28"/>
          <w:szCs w:val="28"/>
        </w:rPr>
        <w:t xml:space="preserve">Айтмұхамбетов, Б., &amp; Есенова, А. (2021). Жеке білім беру траекторияларын құру үшін білім </w:t>
      </w:r>
      <w:r w:rsidR="00F14949" w:rsidRPr="00F83660">
        <w:rPr>
          <w:sz w:val="28"/>
          <w:szCs w:val="28"/>
        </w:rPr>
        <w:t>графтары</w:t>
      </w:r>
      <w:r w:rsidRPr="00F83660">
        <w:rPr>
          <w:sz w:val="28"/>
          <w:szCs w:val="28"/>
        </w:rPr>
        <w:t>н пайдалану. Қазақстанның ғылымы мен білімі, 34(2), 45–52.</w:t>
      </w:r>
    </w:p>
    <w:p w14:paraId="2D2D6241" w14:textId="2612E284" w:rsidR="009B14DE" w:rsidRPr="00F83660" w:rsidRDefault="009B14DE" w:rsidP="00D14CB4">
      <w:pPr>
        <w:pStyle w:val="NormalWeb"/>
        <w:numPr>
          <w:ilvl w:val="0"/>
          <w:numId w:val="92"/>
        </w:numPr>
        <w:ind w:left="0" w:firstLine="709"/>
        <w:jc w:val="both"/>
        <w:rPr>
          <w:sz w:val="28"/>
          <w:szCs w:val="28"/>
        </w:rPr>
      </w:pPr>
      <w:r w:rsidRPr="00F83660">
        <w:rPr>
          <w:sz w:val="28"/>
          <w:szCs w:val="28"/>
        </w:rPr>
        <w:t>Байжанова, Г., &amp; Сериков, А. (2019). Жоғары білім беру жүйесінде білім беру деректерін талдау үшін граф</w:t>
      </w:r>
      <w:r w:rsidR="008A015D" w:rsidRPr="00F83660">
        <w:rPr>
          <w:sz w:val="28"/>
          <w:szCs w:val="28"/>
          <w:lang w:val="kk-KZ"/>
        </w:rPr>
        <w:t>тық</w:t>
      </w:r>
      <w:r w:rsidRPr="00F83660">
        <w:rPr>
          <w:sz w:val="28"/>
          <w:szCs w:val="28"/>
        </w:rPr>
        <w:t xml:space="preserve"> құрылымдарды қолдану. Қазақстан жоғары мектебінің хабаршысы, 12(3), 87–96.</w:t>
      </w:r>
    </w:p>
    <w:p w14:paraId="411F27DD" w14:textId="77777777"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 xml:space="preserve">Ministry of Education and Science of the Republic of Kazakhstan. (2020). </w:t>
      </w:r>
      <w:r w:rsidRPr="00F83660">
        <w:rPr>
          <w:sz w:val="28"/>
          <w:szCs w:val="28"/>
        </w:rPr>
        <w:t>Қазақстан</w:t>
      </w:r>
      <w:r w:rsidRPr="00F83660">
        <w:rPr>
          <w:sz w:val="28"/>
          <w:szCs w:val="28"/>
          <w:lang w:val="en-US"/>
        </w:rPr>
        <w:t xml:space="preserve"> </w:t>
      </w:r>
      <w:r w:rsidRPr="00F83660">
        <w:rPr>
          <w:sz w:val="28"/>
          <w:szCs w:val="28"/>
        </w:rPr>
        <w:t>Республикасында</w:t>
      </w:r>
      <w:r w:rsidRPr="00F83660">
        <w:rPr>
          <w:sz w:val="28"/>
          <w:szCs w:val="28"/>
          <w:lang w:val="en-US"/>
        </w:rPr>
        <w:t xml:space="preserve"> </w:t>
      </w:r>
      <w:r w:rsidRPr="00F83660">
        <w:rPr>
          <w:sz w:val="28"/>
          <w:szCs w:val="28"/>
        </w:rPr>
        <w:t>білім</w:t>
      </w:r>
      <w:r w:rsidRPr="00F83660">
        <w:rPr>
          <w:sz w:val="28"/>
          <w:szCs w:val="28"/>
          <w:lang w:val="en-US"/>
        </w:rPr>
        <w:t xml:space="preserve"> </w:t>
      </w:r>
      <w:r w:rsidRPr="00F83660">
        <w:rPr>
          <w:sz w:val="28"/>
          <w:szCs w:val="28"/>
        </w:rPr>
        <w:t>беруді</w:t>
      </w:r>
      <w:r w:rsidRPr="00F83660">
        <w:rPr>
          <w:sz w:val="28"/>
          <w:szCs w:val="28"/>
          <w:lang w:val="en-US"/>
        </w:rPr>
        <w:t xml:space="preserve"> </w:t>
      </w:r>
      <w:r w:rsidRPr="00F83660">
        <w:rPr>
          <w:sz w:val="28"/>
          <w:szCs w:val="28"/>
        </w:rPr>
        <w:t>және</w:t>
      </w:r>
      <w:r w:rsidRPr="00F83660">
        <w:rPr>
          <w:sz w:val="28"/>
          <w:szCs w:val="28"/>
          <w:lang w:val="en-US"/>
        </w:rPr>
        <w:t xml:space="preserve"> </w:t>
      </w:r>
      <w:r w:rsidRPr="00F83660">
        <w:rPr>
          <w:sz w:val="28"/>
          <w:szCs w:val="28"/>
        </w:rPr>
        <w:t>ғылымды</w:t>
      </w:r>
      <w:r w:rsidRPr="00F83660">
        <w:rPr>
          <w:sz w:val="28"/>
          <w:szCs w:val="28"/>
          <w:lang w:val="en-US"/>
        </w:rPr>
        <w:t xml:space="preserve"> </w:t>
      </w:r>
      <w:r w:rsidRPr="00F83660">
        <w:rPr>
          <w:sz w:val="28"/>
          <w:szCs w:val="28"/>
        </w:rPr>
        <w:t>дамытудың</w:t>
      </w:r>
      <w:r w:rsidRPr="00F83660">
        <w:rPr>
          <w:sz w:val="28"/>
          <w:szCs w:val="28"/>
          <w:lang w:val="en-US"/>
        </w:rPr>
        <w:t xml:space="preserve"> 2020-2025 </w:t>
      </w:r>
      <w:r w:rsidRPr="00F83660">
        <w:rPr>
          <w:sz w:val="28"/>
          <w:szCs w:val="28"/>
        </w:rPr>
        <w:t>жылдарға</w:t>
      </w:r>
      <w:r w:rsidRPr="00F83660">
        <w:rPr>
          <w:sz w:val="28"/>
          <w:szCs w:val="28"/>
          <w:lang w:val="en-US"/>
        </w:rPr>
        <w:t xml:space="preserve"> </w:t>
      </w:r>
      <w:r w:rsidRPr="00F83660">
        <w:rPr>
          <w:sz w:val="28"/>
          <w:szCs w:val="28"/>
        </w:rPr>
        <w:t>арналған</w:t>
      </w:r>
      <w:r w:rsidRPr="00F83660">
        <w:rPr>
          <w:sz w:val="28"/>
          <w:szCs w:val="28"/>
          <w:lang w:val="en-US"/>
        </w:rPr>
        <w:t xml:space="preserve"> </w:t>
      </w:r>
      <w:r w:rsidRPr="00F83660">
        <w:rPr>
          <w:sz w:val="28"/>
          <w:szCs w:val="28"/>
        </w:rPr>
        <w:t>мемлекеттік</w:t>
      </w:r>
      <w:r w:rsidRPr="00F83660">
        <w:rPr>
          <w:sz w:val="28"/>
          <w:szCs w:val="28"/>
          <w:lang w:val="en-US"/>
        </w:rPr>
        <w:t xml:space="preserve"> </w:t>
      </w:r>
      <w:r w:rsidRPr="00F83660">
        <w:rPr>
          <w:sz w:val="28"/>
          <w:szCs w:val="28"/>
        </w:rPr>
        <w:t>бағдарламасы</w:t>
      </w:r>
      <w:r w:rsidRPr="00F83660">
        <w:rPr>
          <w:sz w:val="28"/>
          <w:szCs w:val="28"/>
          <w:lang w:val="en-US"/>
        </w:rPr>
        <w:t xml:space="preserve">. </w:t>
      </w:r>
      <w:r w:rsidRPr="00F83660">
        <w:rPr>
          <w:sz w:val="28"/>
          <w:szCs w:val="28"/>
        </w:rPr>
        <w:t>Астана</w:t>
      </w:r>
      <w:r w:rsidRPr="00F83660">
        <w:rPr>
          <w:sz w:val="28"/>
          <w:szCs w:val="28"/>
          <w:lang w:val="en-US"/>
        </w:rPr>
        <w:t xml:space="preserve">: </w:t>
      </w:r>
      <w:r w:rsidRPr="00F83660">
        <w:rPr>
          <w:sz w:val="28"/>
          <w:szCs w:val="28"/>
        </w:rPr>
        <w:t>ҚР</w:t>
      </w:r>
      <w:r w:rsidRPr="00F83660">
        <w:rPr>
          <w:sz w:val="28"/>
          <w:szCs w:val="28"/>
          <w:lang w:val="en-US"/>
        </w:rPr>
        <w:t xml:space="preserve"> </w:t>
      </w:r>
      <w:r w:rsidRPr="00F83660">
        <w:rPr>
          <w:sz w:val="28"/>
          <w:szCs w:val="28"/>
        </w:rPr>
        <w:t>Білім</w:t>
      </w:r>
      <w:r w:rsidRPr="00F83660">
        <w:rPr>
          <w:sz w:val="28"/>
          <w:szCs w:val="28"/>
          <w:lang w:val="en-US"/>
        </w:rPr>
        <w:t xml:space="preserve"> </w:t>
      </w:r>
      <w:r w:rsidRPr="00F83660">
        <w:rPr>
          <w:sz w:val="28"/>
          <w:szCs w:val="28"/>
        </w:rPr>
        <w:t>және</w:t>
      </w:r>
      <w:r w:rsidRPr="00F83660">
        <w:rPr>
          <w:sz w:val="28"/>
          <w:szCs w:val="28"/>
          <w:lang w:val="en-US"/>
        </w:rPr>
        <w:t xml:space="preserve"> </w:t>
      </w:r>
      <w:r w:rsidRPr="00F83660">
        <w:rPr>
          <w:sz w:val="28"/>
          <w:szCs w:val="28"/>
        </w:rPr>
        <w:t>ғылым</w:t>
      </w:r>
      <w:r w:rsidRPr="00F83660">
        <w:rPr>
          <w:sz w:val="28"/>
          <w:szCs w:val="28"/>
          <w:lang w:val="en-US"/>
        </w:rPr>
        <w:t xml:space="preserve"> </w:t>
      </w:r>
      <w:r w:rsidRPr="00F83660">
        <w:rPr>
          <w:sz w:val="28"/>
          <w:szCs w:val="28"/>
        </w:rPr>
        <w:t>министрлігі</w:t>
      </w:r>
      <w:r w:rsidRPr="00F83660">
        <w:rPr>
          <w:sz w:val="28"/>
          <w:szCs w:val="28"/>
          <w:lang w:val="en-US"/>
        </w:rPr>
        <w:t>.</w:t>
      </w:r>
    </w:p>
    <w:p w14:paraId="6349115D"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rPr>
        <w:t>Ибраев</w:t>
      </w:r>
      <w:r w:rsidRPr="00F83660">
        <w:rPr>
          <w:sz w:val="28"/>
          <w:szCs w:val="28"/>
          <w:lang w:val="en-US"/>
        </w:rPr>
        <w:t xml:space="preserve">, </w:t>
      </w:r>
      <w:r w:rsidRPr="00F83660">
        <w:rPr>
          <w:sz w:val="28"/>
          <w:szCs w:val="28"/>
        </w:rPr>
        <w:t>Т</w:t>
      </w:r>
      <w:r w:rsidRPr="00F83660">
        <w:rPr>
          <w:sz w:val="28"/>
          <w:szCs w:val="28"/>
          <w:lang w:val="en-US"/>
        </w:rPr>
        <w:t xml:space="preserve">., &amp; </w:t>
      </w:r>
      <w:r w:rsidRPr="00F83660">
        <w:rPr>
          <w:sz w:val="28"/>
          <w:szCs w:val="28"/>
        </w:rPr>
        <w:t>Алиева</w:t>
      </w:r>
      <w:r w:rsidRPr="00F83660">
        <w:rPr>
          <w:sz w:val="28"/>
          <w:szCs w:val="28"/>
          <w:lang w:val="en-US"/>
        </w:rPr>
        <w:t xml:space="preserve">, </w:t>
      </w:r>
      <w:r w:rsidRPr="00F83660">
        <w:rPr>
          <w:sz w:val="28"/>
          <w:szCs w:val="28"/>
        </w:rPr>
        <w:t>Ж</w:t>
      </w:r>
      <w:r w:rsidRPr="00F83660">
        <w:rPr>
          <w:sz w:val="28"/>
          <w:szCs w:val="28"/>
          <w:lang w:val="en-US"/>
        </w:rPr>
        <w:t xml:space="preserve">. (2020). </w:t>
      </w:r>
      <w:r w:rsidRPr="00F83660">
        <w:rPr>
          <w:sz w:val="28"/>
          <w:szCs w:val="28"/>
        </w:rPr>
        <w:t>Білім</w:t>
      </w:r>
      <w:r w:rsidRPr="00F83660">
        <w:rPr>
          <w:sz w:val="28"/>
          <w:szCs w:val="28"/>
          <w:lang w:val="en-US"/>
        </w:rPr>
        <w:t xml:space="preserve"> </w:t>
      </w:r>
      <w:r w:rsidRPr="00F83660">
        <w:rPr>
          <w:sz w:val="28"/>
          <w:szCs w:val="28"/>
        </w:rPr>
        <w:t>беру</w:t>
      </w:r>
      <w:r w:rsidRPr="00F83660">
        <w:rPr>
          <w:sz w:val="28"/>
          <w:szCs w:val="28"/>
          <w:lang w:val="en-US"/>
        </w:rPr>
        <w:t xml:space="preserve"> </w:t>
      </w:r>
      <w:r w:rsidRPr="00F83660">
        <w:rPr>
          <w:sz w:val="28"/>
          <w:szCs w:val="28"/>
        </w:rPr>
        <w:t>жүйелеріндегі</w:t>
      </w:r>
      <w:r w:rsidRPr="00F83660">
        <w:rPr>
          <w:sz w:val="28"/>
          <w:szCs w:val="28"/>
          <w:lang w:val="en-US"/>
        </w:rPr>
        <w:t xml:space="preserve"> </w:t>
      </w:r>
      <w:r w:rsidRPr="00F83660">
        <w:rPr>
          <w:sz w:val="28"/>
          <w:szCs w:val="28"/>
        </w:rPr>
        <w:t>құпиялылықты</w:t>
      </w:r>
      <w:r w:rsidRPr="00F83660">
        <w:rPr>
          <w:sz w:val="28"/>
          <w:szCs w:val="28"/>
          <w:lang w:val="en-US"/>
        </w:rPr>
        <w:t xml:space="preserve"> </w:t>
      </w:r>
      <w:r w:rsidRPr="00F83660">
        <w:rPr>
          <w:sz w:val="28"/>
          <w:szCs w:val="28"/>
        </w:rPr>
        <w:t>қамтамасыз</w:t>
      </w:r>
      <w:r w:rsidRPr="00F83660">
        <w:rPr>
          <w:sz w:val="28"/>
          <w:szCs w:val="28"/>
          <w:lang w:val="en-US"/>
        </w:rPr>
        <w:t xml:space="preserve"> </w:t>
      </w:r>
      <w:r w:rsidRPr="00F83660">
        <w:rPr>
          <w:sz w:val="28"/>
          <w:szCs w:val="28"/>
        </w:rPr>
        <w:t>ету</w:t>
      </w:r>
      <w:r w:rsidRPr="00F83660">
        <w:rPr>
          <w:sz w:val="28"/>
          <w:szCs w:val="28"/>
          <w:lang w:val="en-US"/>
        </w:rPr>
        <w:t xml:space="preserve"> </w:t>
      </w:r>
      <w:r w:rsidRPr="00F83660">
        <w:rPr>
          <w:sz w:val="28"/>
          <w:szCs w:val="28"/>
        </w:rPr>
        <w:t>үшін</w:t>
      </w:r>
      <w:r w:rsidRPr="00F83660">
        <w:rPr>
          <w:sz w:val="28"/>
          <w:szCs w:val="28"/>
          <w:lang w:val="en-US"/>
        </w:rPr>
        <w:t xml:space="preserve"> </w:t>
      </w:r>
      <w:r w:rsidRPr="00F83660">
        <w:rPr>
          <w:sz w:val="28"/>
          <w:szCs w:val="28"/>
        </w:rPr>
        <w:t>деректерді</w:t>
      </w:r>
      <w:r w:rsidRPr="00F83660">
        <w:rPr>
          <w:sz w:val="28"/>
          <w:szCs w:val="28"/>
          <w:lang w:val="en-US"/>
        </w:rPr>
        <w:t xml:space="preserve"> </w:t>
      </w:r>
      <w:r w:rsidRPr="00F83660">
        <w:rPr>
          <w:sz w:val="28"/>
          <w:szCs w:val="28"/>
        </w:rPr>
        <w:t>шифрлау</w:t>
      </w:r>
      <w:r w:rsidRPr="00F83660">
        <w:rPr>
          <w:sz w:val="28"/>
          <w:szCs w:val="28"/>
          <w:lang w:val="en-US"/>
        </w:rPr>
        <w:t xml:space="preserve"> </w:t>
      </w:r>
      <w:r w:rsidRPr="00F83660">
        <w:rPr>
          <w:sz w:val="28"/>
          <w:szCs w:val="28"/>
        </w:rPr>
        <w:t>әдістері</w:t>
      </w:r>
      <w:r w:rsidRPr="00F83660">
        <w:rPr>
          <w:sz w:val="28"/>
          <w:szCs w:val="28"/>
          <w:lang w:val="en-US"/>
        </w:rPr>
        <w:t xml:space="preserve">. </w:t>
      </w:r>
      <w:r w:rsidRPr="00F83660">
        <w:rPr>
          <w:sz w:val="28"/>
          <w:szCs w:val="28"/>
        </w:rPr>
        <w:t>Қазақстанның ақпараттық қауіпсіздігі, 15(4), 29–36.</w:t>
      </w:r>
    </w:p>
    <w:p w14:paraId="052C12F3"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Corbett, A. T., &amp; Anderson, J. R. (1994). Knowledge tracing: Modeling the acquisition of procedural knowledge. </w:t>
      </w:r>
      <w:r w:rsidRPr="00F83660">
        <w:rPr>
          <w:sz w:val="28"/>
          <w:szCs w:val="28"/>
        </w:rPr>
        <w:t>User Modeling and User-Adapted Interaction, 4(4), 253–278.</w:t>
      </w:r>
    </w:p>
    <w:p w14:paraId="06DFB8EA" w14:textId="77777777"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Hamilton, W. L., Ying, Z., &amp; Leskovec, J. (2017). Inductive representation learning on large graphs. </w:t>
      </w:r>
      <w:r w:rsidRPr="00F83660">
        <w:rPr>
          <w:sz w:val="28"/>
          <w:szCs w:val="28"/>
        </w:rPr>
        <w:t>Advances in Neural Information Processing Systems, 30, 1024–1034.</w:t>
      </w:r>
    </w:p>
    <w:p w14:paraId="63645475" w14:textId="46CA972E"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 xml:space="preserve"> Kipf, T. N., &amp; Welling, M. (2016). Semi-supervised classification with graph convolutional networks. arXiv preprint arXiv:1609.02907.</w:t>
      </w:r>
    </w:p>
    <w:p w14:paraId="1B09072A" w14:textId="5C96454E" w:rsidR="009B14DE" w:rsidRPr="00D32016" w:rsidRDefault="009B14DE" w:rsidP="00D14CB4">
      <w:pPr>
        <w:pStyle w:val="NormalWeb"/>
        <w:numPr>
          <w:ilvl w:val="0"/>
          <w:numId w:val="92"/>
        </w:numPr>
        <w:ind w:left="0" w:firstLine="709"/>
        <w:jc w:val="both"/>
        <w:rPr>
          <w:sz w:val="28"/>
          <w:szCs w:val="28"/>
          <w:lang w:val="en-US"/>
        </w:rPr>
      </w:pPr>
      <w:r w:rsidRPr="00F83660">
        <w:rPr>
          <w:sz w:val="28"/>
          <w:szCs w:val="28"/>
          <w:lang w:val="en-US"/>
        </w:rPr>
        <w:t xml:space="preserve">Nauryzbayev, B., Baygamitova, S., Akhmetova, Zh., Nikolay, P., Karipzhanova, A., &amp; Urazbaeva, K. (2022). Using Machine Learning to Analyze the Learning Process for Solving Mathematical Problems. International Journal of Interactive Mobile Technologies, 16(21), 114–124. </w:t>
      </w:r>
      <w:r w:rsidRPr="00D32016">
        <w:rPr>
          <w:sz w:val="28"/>
          <w:szCs w:val="28"/>
          <w:lang w:val="en-US"/>
        </w:rPr>
        <w:t>(</w:t>
      </w:r>
      <w:r w:rsidRPr="00F83660">
        <w:rPr>
          <w:sz w:val="28"/>
          <w:szCs w:val="28"/>
        </w:rPr>
        <w:t>Ссылка</w:t>
      </w:r>
      <w:r w:rsidRPr="00D32016">
        <w:rPr>
          <w:sz w:val="28"/>
          <w:szCs w:val="28"/>
          <w:lang w:val="en-US"/>
        </w:rPr>
        <w:t xml:space="preserve">: </w:t>
      </w:r>
      <w:hyperlink r:id="rId40" w:tgtFrame="_new" w:history="1">
        <w:r w:rsidRPr="00F83660">
          <w:rPr>
            <w:rStyle w:val="Hyperlink"/>
            <w:sz w:val="28"/>
            <w:szCs w:val="28"/>
            <w:u w:val="none"/>
            <w:lang w:val="en-US"/>
          </w:rPr>
          <w:t>https</w:t>
        </w:r>
        <w:r w:rsidRPr="00D32016">
          <w:rPr>
            <w:rStyle w:val="Hyperlink"/>
            <w:sz w:val="28"/>
            <w:szCs w:val="28"/>
            <w:u w:val="none"/>
            <w:lang w:val="en-US"/>
          </w:rPr>
          <w:t>://</w:t>
        </w:r>
        <w:r w:rsidRPr="00F83660">
          <w:rPr>
            <w:rStyle w:val="Hyperlink"/>
            <w:sz w:val="28"/>
            <w:szCs w:val="28"/>
            <w:u w:val="none"/>
            <w:lang w:val="en-US"/>
          </w:rPr>
          <w:t>online</w:t>
        </w:r>
        <w:r w:rsidRPr="00D32016">
          <w:rPr>
            <w:rStyle w:val="Hyperlink"/>
            <w:sz w:val="28"/>
            <w:szCs w:val="28"/>
            <w:u w:val="none"/>
            <w:lang w:val="en-US"/>
          </w:rPr>
          <w:t>-</w:t>
        </w:r>
        <w:r w:rsidRPr="00F83660">
          <w:rPr>
            <w:rStyle w:val="Hyperlink"/>
            <w:sz w:val="28"/>
            <w:szCs w:val="28"/>
            <w:u w:val="none"/>
            <w:lang w:val="en-US"/>
          </w:rPr>
          <w:t>journals</w:t>
        </w:r>
        <w:r w:rsidRPr="00D32016">
          <w:rPr>
            <w:rStyle w:val="Hyperlink"/>
            <w:sz w:val="28"/>
            <w:szCs w:val="28"/>
            <w:u w:val="none"/>
            <w:lang w:val="en-US"/>
          </w:rPr>
          <w:t>.</w:t>
        </w:r>
        <w:r w:rsidRPr="00F83660">
          <w:rPr>
            <w:rStyle w:val="Hyperlink"/>
            <w:sz w:val="28"/>
            <w:szCs w:val="28"/>
            <w:u w:val="none"/>
            <w:lang w:val="en-US"/>
          </w:rPr>
          <w:t>org</w:t>
        </w:r>
        <w:r w:rsidRPr="00D32016">
          <w:rPr>
            <w:rStyle w:val="Hyperlink"/>
            <w:sz w:val="28"/>
            <w:szCs w:val="28"/>
            <w:u w:val="none"/>
            <w:lang w:val="en-US"/>
          </w:rPr>
          <w:t>/</w:t>
        </w:r>
        <w:r w:rsidRPr="00F83660">
          <w:rPr>
            <w:rStyle w:val="Hyperlink"/>
            <w:sz w:val="28"/>
            <w:szCs w:val="28"/>
            <w:u w:val="none"/>
            <w:lang w:val="en-US"/>
          </w:rPr>
          <w:t>index</w:t>
        </w:r>
        <w:r w:rsidRPr="00D32016">
          <w:rPr>
            <w:rStyle w:val="Hyperlink"/>
            <w:sz w:val="28"/>
            <w:szCs w:val="28"/>
            <w:u w:val="none"/>
            <w:lang w:val="en-US"/>
          </w:rPr>
          <w:t>.</w:t>
        </w:r>
        <w:r w:rsidRPr="00F83660">
          <w:rPr>
            <w:rStyle w:val="Hyperlink"/>
            <w:sz w:val="28"/>
            <w:szCs w:val="28"/>
            <w:u w:val="none"/>
            <w:lang w:val="en-US"/>
          </w:rPr>
          <w:t>php</w:t>
        </w:r>
        <w:r w:rsidRPr="00D32016">
          <w:rPr>
            <w:rStyle w:val="Hyperlink"/>
            <w:sz w:val="28"/>
            <w:szCs w:val="28"/>
            <w:u w:val="none"/>
            <w:lang w:val="en-US"/>
          </w:rPr>
          <w:t>/</w:t>
        </w:r>
        <w:r w:rsidRPr="00F83660">
          <w:rPr>
            <w:rStyle w:val="Hyperlink"/>
            <w:sz w:val="28"/>
            <w:szCs w:val="28"/>
            <w:u w:val="none"/>
            <w:lang w:val="en-US"/>
          </w:rPr>
          <w:t>i</w:t>
        </w:r>
        <w:r w:rsidRPr="00D32016">
          <w:rPr>
            <w:rStyle w:val="Hyperlink"/>
            <w:sz w:val="28"/>
            <w:szCs w:val="28"/>
            <w:u w:val="none"/>
            <w:lang w:val="en-US"/>
          </w:rPr>
          <w:t>-</w:t>
        </w:r>
        <w:r w:rsidRPr="00F83660">
          <w:rPr>
            <w:rStyle w:val="Hyperlink"/>
            <w:sz w:val="28"/>
            <w:szCs w:val="28"/>
            <w:u w:val="none"/>
            <w:lang w:val="en-US"/>
          </w:rPr>
          <w:t>jim</w:t>
        </w:r>
        <w:r w:rsidRPr="00D32016">
          <w:rPr>
            <w:rStyle w:val="Hyperlink"/>
            <w:sz w:val="28"/>
            <w:szCs w:val="28"/>
            <w:u w:val="none"/>
            <w:lang w:val="en-US"/>
          </w:rPr>
          <w:t>/</w:t>
        </w:r>
        <w:r w:rsidRPr="00F83660">
          <w:rPr>
            <w:rStyle w:val="Hyperlink"/>
            <w:sz w:val="28"/>
            <w:szCs w:val="28"/>
            <w:u w:val="none"/>
            <w:lang w:val="en-US"/>
          </w:rPr>
          <w:t>article</w:t>
        </w:r>
        <w:r w:rsidRPr="00D32016">
          <w:rPr>
            <w:rStyle w:val="Hyperlink"/>
            <w:sz w:val="28"/>
            <w:szCs w:val="28"/>
            <w:u w:val="none"/>
            <w:lang w:val="en-US"/>
          </w:rPr>
          <w:t>/</w:t>
        </w:r>
        <w:r w:rsidRPr="00F83660">
          <w:rPr>
            <w:rStyle w:val="Hyperlink"/>
            <w:sz w:val="28"/>
            <w:szCs w:val="28"/>
            <w:u w:val="none"/>
            <w:lang w:val="en-US"/>
          </w:rPr>
          <w:t>view</w:t>
        </w:r>
        <w:r w:rsidRPr="00D32016">
          <w:rPr>
            <w:rStyle w:val="Hyperlink"/>
            <w:sz w:val="28"/>
            <w:szCs w:val="28"/>
            <w:u w:val="none"/>
            <w:lang w:val="en-US"/>
          </w:rPr>
          <w:t>/36065</w:t>
        </w:r>
      </w:hyperlink>
      <w:r w:rsidRPr="00D32016">
        <w:rPr>
          <w:sz w:val="28"/>
          <w:szCs w:val="28"/>
          <w:lang w:val="en-US"/>
        </w:rPr>
        <w:t>)</w:t>
      </w:r>
    </w:p>
    <w:p w14:paraId="446496FF" w14:textId="14252E24" w:rsidR="009B14DE" w:rsidRPr="00F83660" w:rsidRDefault="009B14DE" w:rsidP="00D14CB4">
      <w:pPr>
        <w:pStyle w:val="NormalWeb"/>
        <w:numPr>
          <w:ilvl w:val="0"/>
          <w:numId w:val="92"/>
        </w:numPr>
        <w:ind w:left="0" w:firstLine="709"/>
        <w:jc w:val="both"/>
        <w:rPr>
          <w:sz w:val="28"/>
          <w:szCs w:val="28"/>
        </w:rPr>
      </w:pPr>
      <w:r w:rsidRPr="00F83660">
        <w:rPr>
          <w:sz w:val="28"/>
          <w:szCs w:val="28"/>
        </w:rPr>
        <w:t>Наурызбаев, Б.А., Ахметова, Ж.Ж., Пак, Н.И., Карипжанова, А.Ж., &amp; Адиканова, С. (2023). System for self-study of mathematics. Вестник ВКТУ, Серия «Технические науки и технологии», 3, 128–136. (DOI: 10.51885/1561-4212_2023_3_128)</w:t>
      </w:r>
    </w:p>
    <w:p w14:paraId="62018C14" w14:textId="1A4B809A" w:rsidR="009B14DE" w:rsidRPr="00F83660" w:rsidRDefault="009B14DE" w:rsidP="00D14CB4">
      <w:pPr>
        <w:pStyle w:val="NormalWeb"/>
        <w:numPr>
          <w:ilvl w:val="0"/>
          <w:numId w:val="92"/>
        </w:numPr>
        <w:ind w:left="0" w:firstLine="709"/>
        <w:jc w:val="both"/>
        <w:rPr>
          <w:sz w:val="28"/>
          <w:szCs w:val="28"/>
        </w:rPr>
      </w:pPr>
      <w:r w:rsidRPr="00F83660">
        <w:rPr>
          <w:sz w:val="28"/>
          <w:szCs w:val="28"/>
        </w:rPr>
        <w:t xml:space="preserve">Наурызбаев, Б.А., Ахметова, Ж.Ж., Пак, Н.И., &amp; Карипжанова, А.Ж. (2023). </w:t>
      </w:r>
      <w:r w:rsidRPr="00F83660">
        <w:rPr>
          <w:sz w:val="28"/>
          <w:szCs w:val="28"/>
          <w:lang w:val="en-US"/>
        </w:rPr>
        <w:t xml:space="preserve">Improving mathematical problem-solving skills with an intelligent self-learning system: A randomized controlled trial study. </w:t>
      </w:r>
      <w:r w:rsidRPr="00F83660">
        <w:rPr>
          <w:sz w:val="28"/>
          <w:szCs w:val="28"/>
        </w:rPr>
        <w:t>Вестник АУЭС, Раздел «Информационные, телекоммуникационные и космические технологии», 3(62), 67–77. (DOI: 10.51885/1561-4212_2023_2_158)</w:t>
      </w:r>
    </w:p>
    <w:p w14:paraId="7067B421" w14:textId="684F04EA" w:rsidR="009B14DE" w:rsidRPr="00F83660" w:rsidRDefault="009B14DE" w:rsidP="00D14CB4">
      <w:pPr>
        <w:pStyle w:val="NormalWeb"/>
        <w:numPr>
          <w:ilvl w:val="0"/>
          <w:numId w:val="92"/>
        </w:numPr>
        <w:ind w:left="0" w:firstLine="709"/>
        <w:jc w:val="both"/>
        <w:rPr>
          <w:sz w:val="28"/>
          <w:szCs w:val="28"/>
        </w:rPr>
      </w:pPr>
      <w:r w:rsidRPr="00F83660">
        <w:rPr>
          <w:sz w:val="28"/>
          <w:szCs w:val="28"/>
        </w:rPr>
        <w:lastRenderedPageBreak/>
        <w:t xml:space="preserve">Наурызбаев, Б.А., Ахметова, Ж.Ж., Пак, Н.И., &amp; Карипжанова, А.Ж. (2023). </w:t>
      </w:r>
      <w:r w:rsidRPr="00F83660">
        <w:rPr>
          <w:sz w:val="28"/>
          <w:szCs w:val="28"/>
          <w:lang w:val="en-US"/>
        </w:rPr>
        <w:t xml:space="preserve">Influence of modern digital technologies on the process of students' memory. </w:t>
      </w:r>
      <w:r w:rsidRPr="00F83660">
        <w:rPr>
          <w:sz w:val="28"/>
          <w:szCs w:val="28"/>
        </w:rPr>
        <w:t xml:space="preserve">Вестник ВКТУ, Серия «Технические науки и технологии», 2, 158–167. (Ссылка: </w:t>
      </w:r>
      <w:hyperlink r:id="rId41" w:tgtFrame="_new" w:history="1">
        <w:r w:rsidRPr="00F83660">
          <w:rPr>
            <w:rStyle w:val="Hyperlink"/>
            <w:sz w:val="28"/>
            <w:szCs w:val="28"/>
            <w:u w:val="none"/>
          </w:rPr>
          <w:t>https://vestnik.aues.kz/index.php/none/issue/view/95/116</w:t>
        </w:r>
      </w:hyperlink>
      <w:r w:rsidRPr="00F83660">
        <w:rPr>
          <w:sz w:val="28"/>
          <w:szCs w:val="28"/>
        </w:rPr>
        <w:t>, DOI: 10.51775/2790-0886_2023_62_3_67)</w:t>
      </w:r>
    </w:p>
    <w:p w14:paraId="55764029" w14:textId="10668A12"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Nickel, M., Tresp, V., &amp; Kriegel, H. P. (2016). A review of relational machine learning for knowledge graphs. </w:t>
      </w:r>
      <w:r w:rsidRPr="00F83660">
        <w:rPr>
          <w:sz w:val="28"/>
          <w:szCs w:val="28"/>
        </w:rPr>
        <w:t>Proceedings of the IEEE, 104(1), 11–33.</w:t>
      </w:r>
    </w:p>
    <w:p w14:paraId="34884D92" w14:textId="4E7AA5FE"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Piech, C., Bassen, J., Huang, J., Ganguli, S., Sahami, M., Guibas, L. J., &amp; Sohl-Dickstein, J. (2015). Deep knowledge tracing. Advances in Neural Information Processing Systems, 28, 505–513.</w:t>
      </w:r>
    </w:p>
    <w:p w14:paraId="6C14AA5C" w14:textId="723BD58A"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Ribeiro, M. T., Singh, S., &amp; Guestrin, C. (2016). "Why should I trust you?": Explaining the predictions of any classifier. Proceedings of the 22nd ACM SIGKDD International Conference on Knowledge Discovery and Data Mining, 1135–1144.</w:t>
      </w:r>
    </w:p>
    <w:p w14:paraId="6FD880D5" w14:textId="4F7242EC"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Wu, Z., Pan, S., Chen, F., Long, G., Zhang, C., &amp; Yu, P. S. (2021). A comprehensive survey on graph neural networks. IEEE Transactions on Neural Networks and Learning Systems, 32(1), 4–24.</w:t>
      </w:r>
    </w:p>
    <w:p w14:paraId="5FD35D7E" w14:textId="0A82316A"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Zhou, J., Cui, G., Zhang, Z., Yang, C., Liu, Z., Wang, L., ... &amp; Sun, M. (2020). Graph neural networks: A review of methods and applications. AI Open, 1, 57–81.</w:t>
      </w:r>
    </w:p>
    <w:p w14:paraId="4AB69D30" w14:textId="2EADBE7D" w:rsidR="009B14DE" w:rsidRPr="00F83660" w:rsidRDefault="009B14DE" w:rsidP="00D14CB4">
      <w:pPr>
        <w:pStyle w:val="NormalWeb"/>
        <w:numPr>
          <w:ilvl w:val="0"/>
          <w:numId w:val="92"/>
        </w:numPr>
        <w:ind w:left="0" w:firstLine="709"/>
        <w:jc w:val="both"/>
        <w:rPr>
          <w:sz w:val="28"/>
          <w:szCs w:val="28"/>
        </w:rPr>
      </w:pPr>
      <w:r w:rsidRPr="00F83660">
        <w:rPr>
          <w:sz w:val="28"/>
          <w:szCs w:val="28"/>
        </w:rPr>
        <w:t>Захарова, И.Г., Лапчик, М.П., Пак, Н.И., Рагулина, М.И., Тимкин, С.Л., Удалов, С.Р., Федорова, Г.А., &amp; Хеннер, Е.К. Современные проблемы информатизации образования.</w:t>
      </w:r>
    </w:p>
    <w:p w14:paraId="5AB92249" w14:textId="61EA1556" w:rsidR="009B14DE" w:rsidRPr="00F83660" w:rsidRDefault="009B14DE" w:rsidP="00D14CB4">
      <w:pPr>
        <w:pStyle w:val="NormalWeb"/>
        <w:numPr>
          <w:ilvl w:val="0"/>
          <w:numId w:val="92"/>
        </w:numPr>
        <w:ind w:left="0" w:firstLine="709"/>
        <w:jc w:val="both"/>
        <w:rPr>
          <w:sz w:val="28"/>
          <w:szCs w:val="28"/>
        </w:rPr>
      </w:pPr>
      <w:r w:rsidRPr="00F83660">
        <w:rPr>
          <w:sz w:val="28"/>
          <w:szCs w:val="28"/>
        </w:rPr>
        <w:t>Пырнова, О.А., &amp; Зарипова, Р.С. (2019). Технологии искусственного интеллекта в образовании. Russian Journal of Education and Psychology, 10(3), 125.</w:t>
      </w:r>
    </w:p>
    <w:p w14:paraId="0B654149" w14:textId="0458B961" w:rsidR="009B14DE" w:rsidRPr="00F83660" w:rsidRDefault="009B14DE" w:rsidP="00D14CB4">
      <w:pPr>
        <w:pStyle w:val="NormalWeb"/>
        <w:numPr>
          <w:ilvl w:val="0"/>
          <w:numId w:val="92"/>
        </w:numPr>
        <w:ind w:left="0" w:firstLine="709"/>
        <w:jc w:val="both"/>
        <w:rPr>
          <w:sz w:val="28"/>
          <w:szCs w:val="28"/>
        </w:rPr>
      </w:pPr>
      <w:r w:rsidRPr="00F83660">
        <w:rPr>
          <w:sz w:val="28"/>
          <w:szCs w:val="28"/>
        </w:rPr>
        <w:t>Панюкова, С.В. (2014). Облачные сервисы для ведения портфолио и организации персонального пространства студента. Ученые записки ИСГЗ, 1-1(12), 319–323.</w:t>
      </w:r>
    </w:p>
    <w:p w14:paraId="46863D2D" w14:textId="1B8528F3"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Santandreu, D. (2016). Have disruptive innovations arrived at the gates of academia? A thesis submitted in partial fulfilment of the requirements of the University of the West of England, Bristol, for the degree of Doctor of Philosophy. </w:t>
      </w:r>
      <w:r w:rsidRPr="00F83660">
        <w:rPr>
          <w:sz w:val="28"/>
          <w:szCs w:val="28"/>
        </w:rPr>
        <w:t xml:space="preserve">(Ссылка: </w:t>
      </w:r>
      <w:hyperlink r:id="rId42" w:tgtFrame="_new" w:history="1">
        <w:r w:rsidRPr="00F83660">
          <w:rPr>
            <w:rStyle w:val="Hyperlink"/>
            <w:sz w:val="28"/>
            <w:szCs w:val="28"/>
            <w:u w:val="none"/>
          </w:rPr>
          <w:t>https://uwe-repository.worktribe.com/output/887386</w:t>
        </w:r>
      </w:hyperlink>
      <w:r w:rsidRPr="00F83660">
        <w:rPr>
          <w:sz w:val="28"/>
          <w:szCs w:val="28"/>
        </w:rPr>
        <w:t>)</w:t>
      </w:r>
    </w:p>
    <w:p w14:paraId="26E5AEE8" w14:textId="05E4561A" w:rsidR="009B14DE" w:rsidRPr="00F83660" w:rsidRDefault="009B14DE" w:rsidP="00D14CB4">
      <w:pPr>
        <w:pStyle w:val="NormalWeb"/>
        <w:numPr>
          <w:ilvl w:val="0"/>
          <w:numId w:val="92"/>
        </w:numPr>
        <w:ind w:left="0" w:firstLine="709"/>
        <w:jc w:val="both"/>
        <w:rPr>
          <w:sz w:val="28"/>
          <w:szCs w:val="28"/>
        </w:rPr>
      </w:pPr>
      <w:r w:rsidRPr="00F83660">
        <w:rPr>
          <w:sz w:val="28"/>
          <w:szCs w:val="28"/>
        </w:rPr>
        <w:t>Панюкова, С.В., &amp; Гостин, А.М. (2014). Создание и ведение карьерного веб-портфолио студента. Высшее образование в России, 4, 126–130.</w:t>
      </w:r>
    </w:p>
    <w:p w14:paraId="5473BFAA" w14:textId="2410EDAE" w:rsidR="009B14DE" w:rsidRPr="00F83660" w:rsidRDefault="009B14DE" w:rsidP="00D14CB4">
      <w:pPr>
        <w:pStyle w:val="NormalWeb"/>
        <w:numPr>
          <w:ilvl w:val="0"/>
          <w:numId w:val="92"/>
        </w:numPr>
        <w:ind w:left="0" w:firstLine="709"/>
        <w:jc w:val="both"/>
        <w:rPr>
          <w:sz w:val="28"/>
          <w:szCs w:val="28"/>
        </w:rPr>
      </w:pPr>
      <w:r w:rsidRPr="00F83660">
        <w:rPr>
          <w:sz w:val="28"/>
          <w:szCs w:val="28"/>
        </w:rPr>
        <w:t>Сулейменов, Б.А., Жунисбеков, М.Ш., &amp; Сугурова, Л.А. (2014). Интеллектуальные и гибридные системы управления технологическими процессами: теория, методы и приложения. Вестник науки Костанайского социально-технического университета имени академика Зулхарнай Алдамжар, 3, 98–107.</w:t>
      </w:r>
    </w:p>
    <w:p w14:paraId="778CBE3D" w14:textId="76BC6A68" w:rsidR="009B14DE" w:rsidRPr="00F83660" w:rsidRDefault="009B14DE" w:rsidP="00D14CB4">
      <w:pPr>
        <w:pStyle w:val="NormalWeb"/>
        <w:numPr>
          <w:ilvl w:val="0"/>
          <w:numId w:val="92"/>
        </w:numPr>
        <w:ind w:left="0" w:firstLine="709"/>
        <w:jc w:val="both"/>
        <w:rPr>
          <w:sz w:val="28"/>
          <w:szCs w:val="28"/>
        </w:rPr>
      </w:pPr>
      <w:r w:rsidRPr="00F83660">
        <w:rPr>
          <w:sz w:val="28"/>
          <w:szCs w:val="28"/>
        </w:rPr>
        <w:t>Серік, М., Алматова, А.М., Шонғалова, Қ., Ахатова, Ж., &amp; Байзакова, С.С. (2017). Заманауи технологияларды білім мазмұнына ендірудің педагогикалық-практикалық негіздері. Вестник Карагандинского университета, 4(88), 60–64.</w:t>
      </w:r>
    </w:p>
    <w:p w14:paraId="6D6B100F" w14:textId="31E0AF2A" w:rsidR="009B14DE" w:rsidRPr="00F83660" w:rsidRDefault="009B14DE" w:rsidP="00D14CB4">
      <w:pPr>
        <w:pStyle w:val="NormalWeb"/>
        <w:numPr>
          <w:ilvl w:val="0"/>
          <w:numId w:val="92"/>
        </w:numPr>
        <w:ind w:left="0" w:firstLine="709"/>
        <w:jc w:val="both"/>
        <w:rPr>
          <w:sz w:val="28"/>
          <w:szCs w:val="28"/>
        </w:rPr>
      </w:pPr>
      <w:r w:rsidRPr="00F83660">
        <w:rPr>
          <w:sz w:val="28"/>
          <w:szCs w:val="28"/>
        </w:rPr>
        <w:t>ЛеКун, Й., Бенжио, Й., &amp; Хинтон, Г. (2015). Глубокое обучение. Nature, 521, 436–444.</w:t>
      </w:r>
    </w:p>
    <w:p w14:paraId="3F5410DA" w14:textId="0DE250E6" w:rsidR="009B14DE" w:rsidRPr="00F83660" w:rsidRDefault="009B14DE" w:rsidP="00D14CB4">
      <w:pPr>
        <w:pStyle w:val="NormalWeb"/>
        <w:numPr>
          <w:ilvl w:val="0"/>
          <w:numId w:val="92"/>
        </w:numPr>
        <w:ind w:left="0" w:firstLine="709"/>
        <w:jc w:val="both"/>
        <w:rPr>
          <w:sz w:val="28"/>
          <w:szCs w:val="28"/>
        </w:rPr>
      </w:pPr>
      <w:r w:rsidRPr="00F83660">
        <w:rPr>
          <w:sz w:val="28"/>
          <w:szCs w:val="28"/>
        </w:rPr>
        <w:lastRenderedPageBreak/>
        <w:t>Масимов, К. (2019). Следующий властелин мира. Искусственный интеллект. ЛитРес: Самиздат.</w:t>
      </w:r>
    </w:p>
    <w:p w14:paraId="17174959" w14:textId="3C5ECAD0" w:rsidR="009B14DE" w:rsidRPr="00F83660" w:rsidRDefault="009B14DE" w:rsidP="00D14CB4">
      <w:pPr>
        <w:pStyle w:val="NormalWeb"/>
        <w:numPr>
          <w:ilvl w:val="0"/>
          <w:numId w:val="92"/>
        </w:numPr>
        <w:ind w:left="0" w:firstLine="709"/>
        <w:jc w:val="both"/>
        <w:rPr>
          <w:sz w:val="28"/>
          <w:szCs w:val="28"/>
        </w:rPr>
      </w:pPr>
      <w:r w:rsidRPr="00F83660">
        <w:rPr>
          <w:sz w:val="28"/>
          <w:szCs w:val="28"/>
        </w:rPr>
        <w:t>Сильвер, Д., Хуан, А., Мэддисон, К.Дж., &amp; Гез, А. (2016). Освоение игры в го с помощью глубоких нейронных сетей и поиска по дереву. Nature, 529, 484–489.</w:t>
      </w:r>
    </w:p>
    <w:p w14:paraId="7365A01D" w14:textId="1BE80979" w:rsidR="009B14DE" w:rsidRPr="00F83660" w:rsidRDefault="009B14DE" w:rsidP="00D14CB4">
      <w:pPr>
        <w:pStyle w:val="NormalWeb"/>
        <w:numPr>
          <w:ilvl w:val="0"/>
          <w:numId w:val="92"/>
        </w:numPr>
        <w:ind w:left="0" w:firstLine="709"/>
        <w:jc w:val="both"/>
        <w:rPr>
          <w:sz w:val="28"/>
          <w:szCs w:val="28"/>
        </w:rPr>
      </w:pPr>
      <w:r w:rsidRPr="00F83660">
        <w:rPr>
          <w:sz w:val="28"/>
          <w:szCs w:val="28"/>
        </w:rPr>
        <w:t>Барлыбаев, А.Б. (2014). Зерделі электронды оқытуың модельдері мен алгоритмдері. Дис. PhD, Евразийский национальный университет им. Л.Н. Гумилева. Астана: NURPRESS.</w:t>
      </w:r>
    </w:p>
    <w:p w14:paraId="1CBC6F00" w14:textId="00DB2A2B"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Brown, T., Mann, B., Ryder, N., Subbia, M., et al. (2020). Language models are few-shot learners. </w:t>
      </w:r>
      <w:r w:rsidRPr="00F83660">
        <w:rPr>
          <w:sz w:val="28"/>
          <w:szCs w:val="28"/>
        </w:rPr>
        <w:t>Advances in Neural Information Processing Systems, 33, 1877–1901.</w:t>
      </w:r>
    </w:p>
    <w:p w14:paraId="03FB0D39" w14:textId="4AEE4655" w:rsidR="00021FDE" w:rsidRPr="00F83660" w:rsidRDefault="009B14DE" w:rsidP="00D14CB4">
      <w:pPr>
        <w:pStyle w:val="NormalWeb"/>
        <w:numPr>
          <w:ilvl w:val="0"/>
          <w:numId w:val="92"/>
        </w:numPr>
        <w:ind w:left="0" w:firstLine="709"/>
        <w:jc w:val="both"/>
        <w:rPr>
          <w:sz w:val="28"/>
          <w:szCs w:val="28"/>
        </w:rPr>
      </w:pPr>
      <w:r w:rsidRPr="00F83660">
        <w:rPr>
          <w:sz w:val="28"/>
          <w:szCs w:val="28"/>
        </w:rPr>
        <w:t>Сулейменов, Б.Ж., &amp; Омирбекова, Ж.Ж. (2014). Басқару жүйесінде жасанды интеллект әдістері. Казахский национальный технический университет им. К.И</w:t>
      </w:r>
    </w:p>
    <w:p w14:paraId="5136FC5A" w14:textId="66C908AC" w:rsidR="009B14DE" w:rsidRPr="00F83660" w:rsidRDefault="009B14DE" w:rsidP="00D14CB4">
      <w:pPr>
        <w:pStyle w:val="NormalWeb"/>
        <w:numPr>
          <w:ilvl w:val="0"/>
          <w:numId w:val="92"/>
        </w:numPr>
        <w:ind w:left="0" w:firstLine="709"/>
        <w:jc w:val="both"/>
        <w:rPr>
          <w:sz w:val="28"/>
          <w:szCs w:val="28"/>
        </w:rPr>
      </w:pPr>
      <w:r w:rsidRPr="00F83660">
        <w:rPr>
          <w:sz w:val="28"/>
          <w:szCs w:val="28"/>
        </w:rPr>
        <w:t>Сулейменов, Н. (2017). Инновационная система управления качеством образования высшей школы на основе принципов искусственного интеллекта (концепция). Вестник Нац. Инженерной академии, 3, 39–47.</w:t>
      </w:r>
    </w:p>
    <w:p w14:paraId="457BEED3" w14:textId="2C59264E" w:rsidR="009B14DE" w:rsidRPr="00F83660" w:rsidRDefault="009B14DE" w:rsidP="00D14CB4">
      <w:pPr>
        <w:pStyle w:val="NormalWeb"/>
        <w:numPr>
          <w:ilvl w:val="0"/>
          <w:numId w:val="92"/>
        </w:numPr>
        <w:ind w:left="0" w:firstLine="709"/>
        <w:jc w:val="both"/>
        <w:rPr>
          <w:sz w:val="28"/>
          <w:szCs w:val="28"/>
        </w:rPr>
      </w:pPr>
      <w:r w:rsidRPr="00F83660">
        <w:rPr>
          <w:sz w:val="28"/>
          <w:szCs w:val="28"/>
        </w:rPr>
        <w:t>Chen, Y. (2023). Алгоритмы квантового ИИ: достижения в решении сложных задач. Quantum Computing Journal, 39, 117.</w:t>
      </w:r>
    </w:p>
    <w:p w14:paraId="3E85DE3B" w14:textId="3C3A48C1"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Pak, N.I., &amp; Asaulenko, E.V. (2018). Personification of students' independent work on the formation of the ability to solve computational problems on the basis of automated training and diagnostic system. </w:t>
      </w:r>
      <w:r w:rsidRPr="00F83660">
        <w:rPr>
          <w:sz w:val="28"/>
          <w:szCs w:val="28"/>
        </w:rPr>
        <w:t xml:space="preserve">Informatics and Education, 8, 26–32. (In Russ.) (DOI: </w:t>
      </w:r>
      <w:hyperlink r:id="rId43" w:tgtFrame="_new" w:history="1">
        <w:r w:rsidRPr="00F83660">
          <w:rPr>
            <w:rStyle w:val="Hyperlink"/>
            <w:sz w:val="28"/>
            <w:szCs w:val="28"/>
            <w:u w:val="none"/>
          </w:rPr>
          <w:t>https://doi.org/10.32517/0234-0453-2018-33-8-26-32</w:t>
        </w:r>
      </w:hyperlink>
      <w:r w:rsidRPr="00F83660">
        <w:rPr>
          <w:sz w:val="28"/>
          <w:szCs w:val="28"/>
        </w:rPr>
        <w:t>)</w:t>
      </w:r>
    </w:p>
    <w:p w14:paraId="30AB6583" w14:textId="1CCA0EE8"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Han, E.R., Yeo, S., Kim, M.J., Lee, Y.H., Park, K.H., &amp; Roh, H. (2019). Medical education trends for future physicians in the era of advanced technology and artificial intelligence: An integrative review. </w:t>
      </w:r>
      <w:r w:rsidRPr="00F83660">
        <w:rPr>
          <w:sz w:val="28"/>
          <w:szCs w:val="28"/>
        </w:rPr>
        <w:t xml:space="preserve">BMC Medical Education, 19, 460. (DOI: </w:t>
      </w:r>
      <w:hyperlink r:id="rId44" w:tgtFrame="_new" w:history="1">
        <w:r w:rsidRPr="00F83660">
          <w:rPr>
            <w:rStyle w:val="Hyperlink"/>
            <w:sz w:val="28"/>
            <w:szCs w:val="28"/>
            <w:u w:val="none"/>
          </w:rPr>
          <w:t>https://doi.org/10.1186/s12909-019-1891-5</w:t>
        </w:r>
      </w:hyperlink>
      <w:r w:rsidRPr="00F83660">
        <w:rPr>
          <w:sz w:val="28"/>
          <w:szCs w:val="28"/>
        </w:rPr>
        <w:t>)</w:t>
      </w:r>
    </w:p>
    <w:p w14:paraId="3A621188" w14:textId="7221D9EA"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Shapiro, J.A. An Algebra Subsystem for Diagnosing Students' Input in a Physics Tutoring System.</w:t>
      </w:r>
    </w:p>
    <w:p w14:paraId="5F47580F" w14:textId="2D901713"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Gulson, K.N., &amp; Witzenberger, K. (2024). Repackaging authority: Artificial intelligence, automated governance, and education trade shows. </w:t>
      </w:r>
      <w:r w:rsidRPr="00F83660">
        <w:rPr>
          <w:sz w:val="28"/>
          <w:szCs w:val="28"/>
        </w:rPr>
        <w:t>Journal of Education Policy.</w:t>
      </w:r>
    </w:p>
    <w:p w14:paraId="4F0A267E" w14:textId="16E55CEB" w:rsidR="009B14DE" w:rsidRPr="00F83660" w:rsidRDefault="009B14DE" w:rsidP="00D14CB4">
      <w:pPr>
        <w:pStyle w:val="NormalWeb"/>
        <w:numPr>
          <w:ilvl w:val="0"/>
          <w:numId w:val="92"/>
        </w:numPr>
        <w:ind w:left="0" w:firstLine="709"/>
        <w:jc w:val="both"/>
        <w:rPr>
          <w:sz w:val="28"/>
          <w:szCs w:val="28"/>
        </w:rPr>
      </w:pPr>
      <w:r w:rsidRPr="00F83660">
        <w:rPr>
          <w:sz w:val="28"/>
          <w:szCs w:val="28"/>
          <w:lang w:val="en-US"/>
        </w:rPr>
        <w:t xml:space="preserve">Bespalko, V.P., &amp; Tatur, U.G. (1990). System and methodical ensuring teaching and educational process of training of specialists. </w:t>
      </w:r>
      <w:r w:rsidRPr="00F83660">
        <w:rPr>
          <w:sz w:val="28"/>
          <w:szCs w:val="28"/>
        </w:rPr>
        <w:t>М.: Higher School.</w:t>
      </w:r>
    </w:p>
    <w:p w14:paraId="537390F4" w14:textId="2028273E" w:rsidR="009B14DE" w:rsidRPr="00F83660" w:rsidRDefault="009B14DE" w:rsidP="00D14CB4">
      <w:pPr>
        <w:pStyle w:val="NormalWeb"/>
        <w:numPr>
          <w:ilvl w:val="0"/>
          <w:numId w:val="92"/>
        </w:numPr>
        <w:ind w:left="0" w:firstLine="709"/>
        <w:jc w:val="both"/>
        <w:rPr>
          <w:sz w:val="28"/>
          <w:szCs w:val="28"/>
        </w:rPr>
      </w:pPr>
      <w:r w:rsidRPr="00F83660">
        <w:rPr>
          <w:sz w:val="28"/>
          <w:szCs w:val="28"/>
        </w:rPr>
        <w:t>Patel, A., et al. (2024). Эволюция этики ИИ: устойчивость к атакам в нейронных сетях. Journal of Artificial Intelligence Research, 81, 401–441.</w:t>
      </w:r>
    </w:p>
    <w:p w14:paraId="138CD109" w14:textId="607AB781" w:rsidR="009B14DE" w:rsidRPr="00F83660" w:rsidRDefault="009B14DE" w:rsidP="00D14CB4">
      <w:pPr>
        <w:pStyle w:val="NormalWeb"/>
        <w:numPr>
          <w:ilvl w:val="0"/>
          <w:numId w:val="92"/>
        </w:numPr>
        <w:ind w:left="0" w:firstLine="709"/>
        <w:jc w:val="both"/>
        <w:rPr>
          <w:sz w:val="28"/>
          <w:szCs w:val="28"/>
          <w:lang w:val="en-US"/>
        </w:rPr>
      </w:pPr>
      <w:r w:rsidRPr="00F83660">
        <w:rPr>
          <w:sz w:val="28"/>
          <w:szCs w:val="28"/>
          <w:lang w:val="en-US"/>
        </w:rPr>
        <w:t>Vaswani, A., et al. (2017). Attention is All You Need. Advances in Neural Information Processing Systems, 30, 5998–6008.</w:t>
      </w:r>
    </w:p>
    <w:p w14:paraId="21E1521D" w14:textId="77777777" w:rsidR="009B14DE" w:rsidRPr="00F83660" w:rsidRDefault="009B14DE" w:rsidP="00390747">
      <w:pPr>
        <w:pStyle w:val="ListParagraph"/>
        <w:tabs>
          <w:tab w:val="left" w:pos="993"/>
        </w:tabs>
        <w:autoSpaceDE w:val="0"/>
        <w:autoSpaceDN w:val="0"/>
        <w:ind w:left="0" w:firstLine="709"/>
        <w:jc w:val="both"/>
        <w:rPr>
          <w:rFonts w:cs="Times New Roman"/>
          <w:sz w:val="28"/>
          <w:szCs w:val="28"/>
          <w:lang w:val="en-US"/>
        </w:rPr>
      </w:pPr>
    </w:p>
    <w:p w14:paraId="3355924C" w14:textId="77777777" w:rsidR="00151006" w:rsidRPr="00F83660" w:rsidRDefault="00151006" w:rsidP="00390747">
      <w:pPr>
        <w:ind w:firstLine="709"/>
        <w:jc w:val="both"/>
        <w:rPr>
          <w:rFonts w:ascii="Times New Roman" w:eastAsia="Calibri" w:hAnsi="Times New Roman" w:cs="Times New Roman"/>
          <w:sz w:val="28"/>
          <w:szCs w:val="28"/>
          <w:lang w:val="kk-KZ"/>
        </w:rPr>
      </w:pPr>
    </w:p>
    <w:p w14:paraId="73530B33" w14:textId="77777777" w:rsidR="00151006" w:rsidRPr="00F83660" w:rsidRDefault="00151006" w:rsidP="00390747">
      <w:pPr>
        <w:ind w:firstLine="709"/>
        <w:jc w:val="both"/>
        <w:rPr>
          <w:rFonts w:ascii="Times New Roman" w:eastAsia="Calibri" w:hAnsi="Times New Roman" w:cs="Times New Roman"/>
          <w:sz w:val="28"/>
          <w:szCs w:val="28"/>
          <w:lang w:val="kk-KZ"/>
        </w:rPr>
      </w:pPr>
    </w:p>
    <w:p w14:paraId="0FD4EB65" w14:textId="77777777" w:rsidR="00151006" w:rsidRPr="00F83660" w:rsidRDefault="00151006" w:rsidP="00390747">
      <w:pPr>
        <w:ind w:firstLine="709"/>
        <w:jc w:val="both"/>
        <w:rPr>
          <w:rFonts w:ascii="Times New Roman" w:eastAsia="Calibri" w:hAnsi="Times New Roman" w:cs="Times New Roman"/>
          <w:sz w:val="28"/>
          <w:szCs w:val="28"/>
          <w:lang w:val="kk-KZ"/>
        </w:rPr>
      </w:pPr>
    </w:p>
    <w:p w14:paraId="7C31A81E" w14:textId="77777777" w:rsidR="009B14DE" w:rsidRPr="00F83660" w:rsidRDefault="009B14DE" w:rsidP="009B14DE">
      <w:pPr>
        <w:autoSpaceDE w:val="0"/>
        <w:autoSpaceDN w:val="0"/>
        <w:adjustRightInd w:val="0"/>
        <w:jc w:val="center"/>
        <w:rPr>
          <w:rFonts w:ascii="Times New Roman" w:hAnsi="Times New Roman" w:cs="Times New Roman"/>
          <w:b/>
          <w:sz w:val="28"/>
          <w:szCs w:val="28"/>
          <w:lang w:val="kk-KZ"/>
        </w:rPr>
      </w:pPr>
      <w:r w:rsidRPr="00F83660">
        <w:rPr>
          <w:rFonts w:ascii="Times New Roman" w:hAnsi="Times New Roman" w:cs="Times New Roman"/>
          <w:b/>
          <w:sz w:val="28"/>
          <w:szCs w:val="28"/>
          <w:lang w:val="kk-KZ"/>
        </w:rPr>
        <w:lastRenderedPageBreak/>
        <w:t>ҚОСЫМША А</w:t>
      </w:r>
    </w:p>
    <w:p w14:paraId="2E962790" w14:textId="7BCF883E" w:rsidR="00B975AA" w:rsidRPr="00F83660" w:rsidRDefault="009B14DE" w:rsidP="009B14DE">
      <w:pPr>
        <w:autoSpaceDE w:val="0"/>
        <w:autoSpaceDN w:val="0"/>
        <w:adjustRightInd w:val="0"/>
        <w:jc w:val="center"/>
        <w:rPr>
          <w:rFonts w:ascii="Times New Roman" w:hAnsi="Times New Roman" w:cs="Times New Roman"/>
          <w:sz w:val="28"/>
          <w:szCs w:val="28"/>
          <w:lang w:val="kk-KZ"/>
        </w:rPr>
      </w:pPr>
      <w:r w:rsidRPr="00F83660">
        <w:rPr>
          <w:rFonts w:ascii="Times New Roman" w:hAnsi="Times New Roman" w:cs="Times New Roman"/>
          <w:sz w:val="28"/>
          <w:szCs w:val="28"/>
          <w:lang w:val="kk-KZ"/>
        </w:rPr>
        <w:t>Құрылған ақпараттық жүйеге ҚР Әділет Министрлігінің берген авторлық құқық объектісіне құқықтарды мемлекеттік тіркеу туралы куәлігі</w:t>
      </w:r>
    </w:p>
    <w:p w14:paraId="63AAB39F" w14:textId="77777777" w:rsidR="00DC32CE" w:rsidRPr="00F83660" w:rsidRDefault="00DC32CE" w:rsidP="009B14DE">
      <w:pPr>
        <w:autoSpaceDE w:val="0"/>
        <w:autoSpaceDN w:val="0"/>
        <w:adjustRightInd w:val="0"/>
        <w:jc w:val="center"/>
        <w:rPr>
          <w:rFonts w:ascii="Times New Roman" w:hAnsi="Times New Roman" w:cs="Times New Roman"/>
          <w:sz w:val="28"/>
          <w:szCs w:val="28"/>
          <w:lang w:val="kk-KZ"/>
        </w:rPr>
      </w:pPr>
    </w:p>
    <w:p w14:paraId="51789973" w14:textId="77777777" w:rsidR="00B975AA" w:rsidRPr="007C43E2" w:rsidRDefault="00B975AA" w:rsidP="00B975AA">
      <w:pPr>
        <w:autoSpaceDE w:val="0"/>
        <w:autoSpaceDN w:val="0"/>
        <w:adjustRightInd w:val="0"/>
        <w:jc w:val="center"/>
        <w:rPr>
          <w:rFonts w:ascii="Times New Roman" w:hAnsi="Times New Roman" w:cs="Times New Roman"/>
          <w:sz w:val="28"/>
          <w:szCs w:val="28"/>
          <w:lang w:val="kk-KZ"/>
        </w:rPr>
      </w:pPr>
      <w:r w:rsidRPr="00F83660">
        <w:rPr>
          <w:rFonts w:ascii="Times New Roman" w:hAnsi="Times New Roman" w:cs="Times New Roman"/>
          <w:noProof/>
          <w:sz w:val="28"/>
          <w:szCs w:val="28"/>
          <w:lang w:eastAsia="ru-RU"/>
        </w:rPr>
        <w:drawing>
          <wp:inline distT="0" distB="0" distL="0" distR="0" wp14:anchorId="4184F22C" wp14:editId="244B6604">
            <wp:extent cx="5284470" cy="7110413"/>
            <wp:effectExtent l="0" t="0" r="0" b="0"/>
            <wp:docPr id="18" name="Рисунок 5">
              <a:extLst xmlns:a="http://schemas.openxmlformats.org/drawingml/2006/main">
                <a:ext uri="{FF2B5EF4-FFF2-40B4-BE49-F238E27FC236}">
                  <a16:creationId xmlns:a16="http://schemas.microsoft.com/office/drawing/2014/main" id="{40C077B7-3582-48F2-8DB5-9DDD5D945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40C077B7-3582-48F2-8DB5-9DDD5D945234}"/>
                        </a:ext>
                      </a:extLst>
                    </pic:cNvPr>
                    <pic:cNvPicPr>
                      <a:picLocks noChangeAspect="1"/>
                    </pic:cNvPicPr>
                  </pic:nvPicPr>
                  <pic:blipFill rotWithShape="1">
                    <a:blip r:embed="rId45"/>
                    <a:srcRect l="42682" t="16956" r="25681" b="3849"/>
                    <a:stretch/>
                  </pic:blipFill>
                  <pic:spPr>
                    <a:xfrm>
                      <a:off x="0" y="0"/>
                      <a:ext cx="5289609" cy="7117328"/>
                    </a:xfrm>
                    <a:prstGeom prst="rect">
                      <a:avLst/>
                    </a:prstGeom>
                  </pic:spPr>
                </pic:pic>
              </a:graphicData>
            </a:graphic>
          </wp:inline>
        </w:drawing>
      </w:r>
    </w:p>
    <w:sectPr w:rsidR="00B975AA" w:rsidRPr="007C43E2" w:rsidSect="00195D97">
      <w:footerReference w:type="even" r:id="rId46"/>
      <w:footerReference w:type="default" r:id="rId47"/>
      <w:pgSz w:w="11900" w:h="16840"/>
      <w:pgMar w:top="1134" w:right="567" w:bottom="1134" w:left="1701" w:header="0" w:footer="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42E4F" w14:textId="77777777" w:rsidR="00446067" w:rsidRDefault="00446067">
      <w:pPr>
        <w:spacing w:after="0" w:line="240" w:lineRule="auto"/>
      </w:pPr>
      <w:r>
        <w:separator/>
      </w:r>
    </w:p>
  </w:endnote>
  <w:endnote w:type="continuationSeparator" w:id="0">
    <w:p w14:paraId="5E722955" w14:textId="77777777" w:rsidR="00446067" w:rsidRDefault="00446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CC"/>
    <w:family w:val="swiss"/>
    <w:pitch w:val="variable"/>
    <w:sig w:usb0="E1002AFF" w:usb1="C000ACFF"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41075966"/>
      <w:docPartObj>
        <w:docPartGallery w:val="Page Numbers (Bottom of Page)"/>
        <w:docPartUnique/>
      </w:docPartObj>
    </w:sdtPr>
    <w:sdtContent>
      <w:p w14:paraId="142BA27F" w14:textId="16189BE9" w:rsidR="0017164B" w:rsidRDefault="0017164B" w:rsidP="00F82F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87C8B6" w14:textId="77777777" w:rsidR="0017164B" w:rsidRDefault="00171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42976615"/>
      <w:docPartObj>
        <w:docPartGallery w:val="Page Numbers (Bottom of Page)"/>
        <w:docPartUnique/>
      </w:docPartObj>
    </w:sdtPr>
    <w:sdtContent>
      <w:p w14:paraId="66875199" w14:textId="69D04BE7" w:rsidR="0017164B" w:rsidRDefault="0017164B" w:rsidP="00F82F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A4385">
          <w:rPr>
            <w:rStyle w:val="PageNumber"/>
            <w:noProof/>
          </w:rPr>
          <w:t>76</w:t>
        </w:r>
        <w:r>
          <w:rPr>
            <w:rStyle w:val="PageNumber"/>
          </w:rPr>
          <w:fldChar w:fldCharType="end"/>
        </w:r>
      </w:p>
    </w:sdtContent>
  </w:sdt>
  <w:p w14:paraId="21CF6B21" w14:textId="77777777" w:rsidR="0017164B" w:rsidRDefault="0017164B">
    <w:pPr>
      <w:pStyle w:val="a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FAAF6B" w14:textId="77777777" w:rsidR="00446067" w:rsidRDefault="00446067">
      <w:pPr>
        <w:spacing w:after="0" w:line="240" w:lineRule="auto"/>
      </w:pPr>
      <w:r>
        <w:separator/>
      </w:r>
    </w:p>
  </w:footnote>
  <w:footnote w:type="continuationSeparator" w:id="0">
    <w:p w14:paraId="535C1C4C" w14:textId="77777777" w:rsidR="00446067" w:rsidRDefault="004460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151E"/>
    <w:multiLevelType w:val="hybridMultilevel"/>
    <w:tmpl w:val="C67ACD48"/>
    <w:numStyleLink w:val="15"/>
  </w:abstractNum>
  <w:abstractNum w:abstractNumId="1" w15:restartNumberingAfterBreak="0">
    <w:nsid w:val="01D03AC4"/>
    <w:multiLevelType w:val="hybridMultilevel"/>
    <w:tmpl w:val="79403288"/>
    <w:styleLink w:val="16"/>
    <w:lvl w:ilvl="0" w:tplc="FF32A6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047BA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C84E3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716D3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A41F3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280FB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10BD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347CF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E075C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5D3A2D"/>
    <w:multiLevelType w:val="hybridMultilevel"/>
    <w:tmpl w:val="0FF23182"/>
    <w:numStyleLink w:val="45"/>
  </w:abstractNum>
  <w:abstractNum w:abstractNumId="3" w15:restartNumberingAfterBreak="0">
    <w:nsid w:val="04166CDC"/>
    <w:multiLevelType w:val="hybridMultilevel"/>
    <w:tmpl w:val="0C1AB6C0"/>
    <w:numStyleLink w:val="29"/>
  </w:abstractNum>
  <w:abstractNum w:abstractNumId="4" w15:restartNumberingAfterBreak="0">
    <w:nsid w:val="057500A4"/>
    <w:multiLevelType w:val="hybridMultilevel"/>
    <w:tmpl w:val="A482A78E"/>
    <w:styleLink w:val="9"/>
    <w:lvl w:ilvl="0" w:tplc="97FC4506">
      <w:start w:val="1"/>
      <w:numFmt w:val="decimal"/>
      <w:lvlText w:val="%1."/>
      <w:lvlJc w:val="left"/>
      <w:pPr>
        <w:tabs>
          <w:tab w:val="left" w:pos="720"/>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4BA02BC">
      <w:start w:val="1"/>
      <w:numFmt w:val="decimal"/>
      <w:lvlText w:val="%2."/>
      <w:lvlJc w:val="left"/>
      <w:pPr>
        <w:tabs>
          <w:tab w:val="left" w:pos="720"/>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2564E5D6">
      <w:start w:val="1"/>
      <w:numFmt w:val="decimal"/>
      <w:lvlText w:val="%3."/>
      <w:lvlJc w:val="left"/>
      <w:pPr>
        <w:tabs>
          <w:tab w:val="left" w:pos="720"/>
          <w:tab w:val="left" w:pos="1416"/>
          <w:tab w:val="num" w:pos="2149"/>
        </w:tabs>
        <w:ind w:left="1440" w:firstLine="26"/>
      </w:pPr>
      <w:rPr>
        <w:rFonts w:hAnsi="Arial Unicode MS"/>
        <w:caps w:val="0"/>
        <w:smallCaps w:val="0"/>
        <w:strike w:val="0"/>
        <w:dstrike w:val="0"/>
        <w:outline w:val="0"/>
        <w:emboss w:val="0"/>
        <w:imprint w:val="0"/>
        <w:spacing w:val="0"/>
        <w:w w:val="100"/>
        <w:kern w:val="0"/>
        <w:position w:val="0"/>
        <w:highlight w:val="none"/>
        <w:vertAlign w:val="baseline"/>
      </w:rPr>
    </w:lvl>
    <w:lvl w:ilvl="3" w:tplc="FEF6D0CC">
      <w:start w:val="1"/>
      <w:numFmt w:val="decimal"/>
      <w:lvlText w:val="%4."/>
      <w:lvlJc w:val="left"/>
      <w:pPr>
        <w:tabs>
          <w:tab w:val="left" w:pos="720"/>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AB0C664A">
      <w:start w:val="1"/>
      <w:numFmt w:val="decimal"/>
      <w:lvlText w:val="%5."/>
      <w:lvlJc w:val="left"/>
      <w:pPr>
        <w:tabs>
          <w:tab w:val="left" w:pos="720"/>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B20B2A0">
      <w:start w:val="1"/>
      <w:numFmt w:val="decimal"/>
      <w:lvlText w:val="%6."/>
      <w:lvlJc w:val="left"/>
      <w:pPr>
        <w:tabs>
          <w:tab w:val="left" w:pos="720"/>
          <w:tab w:val="left" w:pos="1416"/>
          <w:tab w:val="num" w:pos="4309"/>
        </w:tabs>
        <w:ind w:left="3600" w:firstLine="62"/>
      </w:pPr>
      <w:rPr>
        <w:rFonts w:hAnsi="Arial Unicode MS"/>
        <w:caps w:val="0"/>
        <w:smallCaps w:val="0"/>
        <w:strike w:val="0"/>
        <w:dstrike w:val="0"/>
        <w:outline w:val="0"/>
        <w:emboss w:val="0"/>
        <w:imprint w:val="0"/>
        <w:spacing w:val="0"/>
        <w:w w:val="100"/>
        <w:kern w:val="0"/>
        <w:position w:val="0"/>
        <w:highlight w:val="none"/>
        <w:vertAlign w:val="baseline"/>
      </w:rPr>
    </w:lvl>
    <w:lvl w:ilvl="6" w:tplc="3946ADC0">
      <w:start w:val="1"/>
      <w:numFmt w:val="decimal"/>
      <w:lvlText w:val="%7."/>
      <w:lvlJc w:val="left"/>
      <w:pPr>
        <w:tabs>
          <w:tab w:val="left" w:pos="720"/>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4F5625A4">
      <w:start w:val="1"/>
      <w:numFmt w:val="decimal"/>
      <w:lvlText w:val="%8."/>
      <w:lvlJc w:val="left"/>
      <w:pPr>
        <w:tabs>
          <w:tab w:val="left" w:pos="720"/>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49FCA650">
      <w:start w:val="1"/>
      <w:numFmt w:val="decimal"/>
      <w:lvlText w:val="%9."/>
      <w:lvlJc w:val="left"/>
      <w:pPr>
        <w:tabs>
          <w:tab w:val="left" w:pos="720"/>
          <w:tab w:val="left" w:pos="1416"/>
          <w:tab w:val="num" w:pos="6469"/>
        </w:tabs>
        <w:ind w:left="5760" w:firstLine="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A2E32C8"/>
    <w:multiLevelType w:val="hybridMultilevel"/>
    <w:tmpl w:val="C67ACD48"/>
    <w:styleLink w:val="15"/>
    <w:lvl w:ilvl="0" w:tplc="D500DC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38EE9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2CE80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972B4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2E2ABC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FC8DB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A5650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6436C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58BAA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A3A0289"/>
    <w:multiLevelType w:val="multilevel"/>
    <w:tmpl w:val="CDC2203A"/>
    <w:styleLink w:val="4"/>
    <w:lvl w:ilvl="0">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1416"/>
        </w:tabs>
        <w:ind w:left="709" w:firstLine="56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16"/>
          <w:tab w:val="num" w:pos="1767"/>
        </w:tabs>
        <w:ind w:left="1058" w:hanging="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416"/>
        </w:tabs>
        <w:ind w:left="1767" w:firstLine="56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416"/>
        </w:tabs>
        <w:ind w:left="2116" w:firstLine="56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16"/>
        </w:tabs>
        <w:ind w:left="2825" w:firstLine="56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16"/>
        </w:tabs>
        <w:ind w:left="3534" w:firstLine="56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16"/>
        </w:tabs>
        <w:ind w:left="3883" w:firstLine="56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16"/>
        </w:tabs>
        <w:ind w:left="4350" w:firstLine="5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C5E1759"/>
    <w:multiLevelType w:val="multilevel"/>
    <w:tmpl w:val="CDC2203A"/>
    <w:numStyleLink w:val="4"/>
  </w:abstractNum>
  <w:abstractNum w:abstractNumId="8" w15:restartNumberingAfterBreak="0">
    <w:nsid w:val="0C960054"/>
    <w:multiLevelType w:val="hybridMultilevel"/>
    <w:tmpl w:val="ADBC8B5C"/>
    <w:styleLink w:val="34"/>
    <w:lvl w:ilvl="0" w:tplc="C450C9E4">
      <w:start w:val="1"/>
      <w:numFmt w:val="decimal"/>
      <w:lvlText w:val="%1."/>
      <w:lvlJc w:val="left"/>
      <w:pPr>
        <w:tabs>
          <w:tab w:val="left" w:pos="9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5385800">
      <w:start w:val="1"/>
      <w:numFmt w:val="decimal"/>
      <w:lvlText w:val="%2."/>
      <w:lvlJc w:val="left"/>
      <w:pPr>
        <w:tabs>
          <w:tab w:val="left" w:pos="9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80DFE2">
      <w:start w:val="1"/>
      <w:numFmt w:val="decimal"/>
      <w:lvlText w:val="%3."/>
      <w:lvlJc w:val="left"/>
      <w:pPr>
        <w:tabs>
          <w:tab w:val="left" w:pos="98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0085B2">
      <w:start w:val="1"/>
      <w:numFmt w:val="decimal"/>
      <w:lvlText w:val="%4."/>
      <w:lvlJc w:val="left"/>
      <w:pPr>
        <w:tabs>
          <w:tab w:val="left" w:pos="9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22AE10">
      <w:start w:val="1"/>
      <w:numFmt w:val="decimal"/>
      <w:lvlText w:val="%5."/>
      <w:lvlJc w:val="left"/>
      <w:pPr>
        <w:tabs>
          <w:tab w:val="left" w:pos="9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B42092">
      <w:start w:val="1"/>
      <w:numFmt w:val="decimal"/>
      <w:lvlText w:val="%6."/>
      <w:lvlJc w:val="left"/>
      <w:pPr>
        <w:tabs>
          <w:tab w:val="left" w:pos="98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444C3E">
      <w:start w:val="1"/>
      <w:numFmt w:val="decimal"/>
      <w:lvlText w:val="%7."/>
      <w:lvlJc w:val="left"/>
      <w:pPr>
        <w:tabs>
          <w:tab w:val="left" w:pos="9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4EF020">
      <w:start w:val="1"/>
      <w:numFmt w:val="decimal"/>
      <w:lvlText w:val="%8."/>
      <w:lvlJc w:val="left"/>
      <w:pPr>
        <w:tabs>
          <w:tab w:val="left" w:pos="9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A2F7BC">
      <w:start w:val="1"/>
      <w:numFmt w:val="decimal"/>
      <w:lvlText w:val="%9."/>
      <w:lvlJc w:val="left"/>
      <w:pPr>
        <w:tabs>
          <w:tab w:val="left" w:pos="98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DD272EA"/>
    <w:multiLevelType w:val="hybridMultilevel"/>
    <w:tmpl w:val="87900398"/>
    <w:styleLink w:val="28"/>
    <w:lvl w:ilvl="0" w:tplc="4802FE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388E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F1C1A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B505AF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2B807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20004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D9AFDE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5463DD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3D05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0E6208F8"/>
    <w:multiLevelType w:val="hybridMultilevel"/>
    <w:tmpl w:val="606CA0C8"/>
    <w:styleLink w:val="39"/>
    <w:lvl w:ilvl="0" w:tplc="9D569A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FCDB7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0C149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8AF4A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7275E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DA6AD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E12A4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25C3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3C212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05D78B5"/>
    <w:multiLevelType w:val="hybridMultilevel"/>
    <w:tmpl w:val="4E1045AE"/>
    <w:numStyleLink w:val="27"/>
  </w:abstractNum>
  <w:abstractNum w:abstractNumId="12" w15:restartNumberingAfterBreak="0">
    <w:nsid w:val="117E32C2"/>
    <w:multiLevelType w:val="hybridMultilevel"/>
    <w:tmpl w:val="482632C4"/>
    <w:lvl w:ilvl="0" w:tplc="79726934">
      <w:start w:val="1"/>
      <w:numFmt w:val="bullet"/>
      <w:lvlText w:val=""/>
      <w:lvlJc w:val="left"/>
      <w:pPr>
        <w:ind w:left="1429" w:hanging="360"/>
      </w:pPr>
      <w:rPr>
        <w:rFonts w:ascii="Symbol" w:hAnsi="Symbol" w:hint="default"/>
      </w:rPr>
    </w:lvl>
    <w:lvl w:ilvl="1" w:tplc="E9F6194C">
      <w:numFmt w:val="bullet"/>
      <w:lvlText w:val=""/>
      <w:lvlJc w:val="left"/>
      <w:pPr>
        <w:ind w:left="2149" w:hanging="360"/>
      </w:pPr>
      <w:rPr>
        <w:rFonts w:ascii="Times New Roman" w:eastAsia="Arial Unicode M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1F77730"/>
    <w:multiLevelType w:val="hybridMultilevel"/>
    <w:tmpl w:val="5BECDC22"/>
    <w:lvl w:ilvl="0" w:tplc="79726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8359D5"/>
    <w:multiLevelType w:val="hybridMultilevel"/>
    <w:tmpl w:val="163C50C4"/>
    <w:lvl w:ilvl="0" w:tplc="79726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34750B1"/>
    <w:multiLevelType w:val="hybridMultilevel"/>
    <w:tmpl w:val="DDA22822"/>
    <w:styleLink w:val="30"/>
    <w:lvl w:ilvl="0" w:tplc="190AD6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DB4D7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75C39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BDA5F9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EDEF91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49CCE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4C65D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A3E418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1EAB3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 w15:restartNumberingAfterBreak="0">
    <w:nsid w:val="13DC0D10"/>
    <w:multiLevelType w:val="hybridMultilevel"/>
    <w:tmpl w:val="E61EAEB8"/>
    <w:numStyleLink w:val="14"/>
  </w:abstractNum>
  <w:abstractNum w:abstractNumId="17" w15:restartNumberingAfterBreak="0">
    <w:nsid w:val="13F129AB"/>
    <w:multiLevelType w:val="hybridMultilevel"/>
    <w:tmpl w:val="0278FAFA"/>
    <w:numStyleLink w:val="19"/>
  </w:abstractNum>
  <w:abstractNum w:abstractNumId="18" w15:restartNumberingAfterBreak="0">
    <w:nsid w:val="13FB2AA0"/>
    <w:multiLevelType w:val="hybridMultilevel"/>
    <w:tmpl w:val="EC80A3F6"/>
    <w:styleLink w:val="36"/>
    <w:lvl w:ilvl="0" w:tplc="BCC699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74ADF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D2F50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A6C3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E6846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2E44F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A4582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6A4E2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6446B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71527B2"/>
    <w:multiLevelType w:val="hybridMultilevel"/>
    <w:tmpl w:val="337C877E"/>
    <w:styleLink w:val="42"/>
    <w:lvl w:ilvl="0" w:tplc="5254F2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B4C6D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6168D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E347A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446284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D66AA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7FC4DA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6CEA2E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0586E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 w15:restartNumberingAfterBreak="0">
    <w:nsid w:val="171F3B89"/>
    <w:multiLevelType w:val="hybridMultilevel"/>
    <w:tmpl w:val="5112B408"/>
    <w:styleLink w:val="20"/>
    <w:lvl w:ilvl="0" w:tplc="32C8A3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762D8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0BE421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12280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0824A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3C83F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A888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B0A8B7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6ED9C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8C56536"/>
    <w:multiLevelType w:val="hybridMultilevel"/>
    <w:tmpl w:val="2DBC0DE6"/>
    <w:styleLink w:val="6"/>
    <w:lvl w:ilvl="0" w:tplc="97786352">
      <w:start w:val="1"/>
      <w:numFmt w:val="decimal"/>
      <w:lvlText w:val="%1."/>
      <w:lvlJc w:val="left"/>
      <w:pPr>
        <w:tabs>
          <w:tab w:val="left" w:pos="720"/>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BB94A7C2">
      <w:start w:val="1"/>
      <w:numFmt w:val="decimal"/>
      <w:lvlText w:val="%2."/>
      <w:lvlJc w:val="left"/>
      <w:pPr>
        <w:tabs>
          <w:tab w:val="left" w:pos="720"/>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2D4C07C2">
      <w:start w:val="1"/>
      <w:numFmt w:val="decimal"/>
      <w:lvlText w:val="%3."/>
      <w:lvlJc w:val="left"/>
      <w:pPr>
        <w:tabs>
          <w:tab w:val="left" w:pos="720"/>
          <w:tab w:val="left" w:pos="1416"/>
          <w:tab w:val="num" w:pos="2149"/>
        </w:tabs>
        <w:ind w:left="1440" w:firstLine="26"/>
      </w:pPr>
      <w:rPr>
        <w:rFonts w:hAnsi="Arial Unicode MS"/>
        <w:caps w:val="0"/>
        <w:smallCaps w:val="0"/>
        <w:strike w:val="0"/>
        <w:dstrike w:val="0"/>
        <w:outline w:val="0"/>
        <w:emboss w:val="0"/>
        <w:imprint w:val="0"/>
        <w:spacing w:val="0"/>
        <w:w w:val="100"/>
        <w:kern w:val="0"/>
        <w:position w:val="0"/>
        <w:highlight w:val="none"/>
        <w:vertAlign w:val="baseline"/>
      </w:rPr>
    </w:lvl>
    <w:lvl w:ilvl="3" w:tplc="E5ACB3C8">
      <w:start w:val="1"/>
      <w:numFmt w:val="decimal"/>
      <w:lvlText w:val="%4."/>
      <w:lvlJc w:val="left"/>
      <w:pPr>
        <w:tabs>
          <w:tab w:val="left" w:pos="720"/>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B75019C0">
      <w:start w:val="1"/>
      <w:numFmt w:val="decimal"/>
      <w:lvlText w:val="%5."/>
      <w:lvlJc w:val="left"/>
      <w:pPr>
        <w:tabs>
          <w:tab w:val="left" w:pos="720"/>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5E82156C">
      <w:start w:val="1"/>
      <w:numFmt w:val="decimal"/>
      <w:lvlText w:val="%6."/>
      <w:lvlJc w:val="left"/>
      <w:pPr>
        <w:tabs>
          <w:tab w:val="left" w:pos="720"/>
          <w:tab w:val="left" w:pos="1416"/>
          <w:tab w:val="num" w:pos="4309"/>
        </w:tabs>
        <w:ind w:left="3600" w:firstLine="62"/>
      </w:pPr>
      <w:rPr>
        <w:rFonts w:hAnsi="Arial Unicode MS"/>
        <w:caps w:val="0"/>
        <w:smallCaps w:val="0"/>
        <w:strike w:val="0"/>
        <w:dstrike w:val="0"/>
        <w:outline w:val="0"/>
        <w:emboss w:val="0"/>
        <w:imprint w:val="0"/>
        <w:spacing w:val="0"/>
        <w:w w:val="100"/>
        <w:kern w:val="0"/>
        <w:position w:val="0"/>
        <w:highlight w:val="none"/>
        <w:vertAlign w:val="baseline"/>
      </w:rPr>
    </w:lvl>
    <w:lvl w:ilvl="6" w:tplc="3242809A">
      <w:start w:val="1"/>
      <w:numFmt w:val="decimal"/>
      <w:lvlText w:val="%7."/>
      <w:lvlJc w:val="left"/>
      <w:pPr>
        <w:tabs>
          <w:tab w:val="left" w:pos="720"/>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268ACEBA">
      <w:start w:val="1"/>
      <w:numFmt w:val="decimal"/>
      <w:lvlText w:val="%8."/>
      <w:lvlJc w:val="left"/>
      <w:pPr>
        <w:tabs>
          <w:tab w:val="left" w:pos="720"/>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44EA3698">
      <w:start w:val="1"/>
      <w:numFmt w:val="decimal"/>
      <w:lvlText w:val="%9."/>
      <w:lvlJc w:val="left"/>
      <w:pPr>
        <w:tabs>
          <w:tab w:val="left" w:pos="720"/>
          <w:tab w:val="left" w:pos="1416"/>
          <w:tab w:val="num" w:pos="6469"/>
        </w:tabs>
        <w:ind w:left="5760" w:firstLine="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A0848FF"/>
    <w:multiLevelType w:val="hybridMultilevel"/>
    <w:tmpl w:val="29CCB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A53456"/>
    <w:multiLevelType w:val="hybridMultilevel"/>
    <w:tmpl w:val="1402EE16"/>
    <w:styleLink w:val="38"/>
    <w:lvl w:ilvl="0" w:tplc="4F4442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20F59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50E25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4F697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AE3DE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5ECF9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6A7F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04C74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B024C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C104F13"/>
    <w:multiLevelType w:val="hybridMultilevel"/>
    <w:tmpl w:val="72EAD59A"/>
    <w:numStyleLink w:val="8"/>
  </w:abstractNum>
  <w:abstractNum w:abstractNumId="25" w15:restartNumberingAfterBreak="0">
    <w:nsid w:val="1CC3148A"/>
    <w:multiLevelType w:val="hybridMultilevel"/>
    <w:tmpl w:val="6BDC66A6"/>
    <w:styleLink w:val="18"/>
    <w:lvl w:ilvl="0" w:tplc="8D14D8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460B1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240F0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CC0011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04C20B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39640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4469C7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BC492D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0BAA5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 w15:restartNumberingAfterBreak="0">
    <w:nsid w:val="1E777360"/>
    <w:multiLevelType w:val="hybridMultilevel"/>
    <w:tmpl w:val="0EEA713A"/>
    <w:numStyleLink w:val="40"/>
  </w:abstractNum>
  <w:abstractNum w:abstractNumId="27" w15:restartNumberingAfterBreak="0">
    <w:nsid w:val="1EE43E64"/>
    <w:multiLevelType w:val="multilevel"/>
    <w:tmpl w:val="A3E2AB90"/>
    <w:styleLink w:val="2"/>
    <w:lvl w:ilvl="0">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1416"/>
        </w:tabs>
        <w:ind w:left="709" w:firstLine="56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16"/>
          <w:tab w:val="num" w:pos="1767"/>
        </w:tabs>
        <w:ind w:left="1058" w:hanging="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416"/>
        </w:tabs>
        <w:ind w:left="1767" w:firstLine="56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416"/>
        </w:tabs>
        <w:ind w:left="2116" w:firstLine="56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16"/>
        </w:tabs>
        <w:ind w:left="2825" w:firstLine="56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16"/>
        </w:tabs>
        <w:ind w:left="3534" w:firstLine="56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16"/>
        </w:tabs>
        <w:ind w:left="3883" w:firstLine="56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16"/>
        </w:tabs>
        <w:ind w:left="4350" w:firstLine="5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1600B79"/>
    <w:multiLevelType w:val="hybridMultilevel"/>
    <w:tmpl w:val="ADBC8B5C"/>
    <w:numStyleLink w:val="34"/>
  </w:abstractNum>
  <w:abstractNum w:abstractNumId="29" w15:restartNumberingAfterBreak="0">
    <w:nsid w:val="220E30E5"/>
    <w:multiLevelType w:val="hybridMultilevel"/>
    <w:tmpl w:val="0EEA713A"/>
    <w:styleLink w:val="40"/>
    <w:lvl w:ilvl="0" w:tplc="2222C6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8E582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E403A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AE2E8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D6738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5828A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11261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6A0D9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9F4C27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5F907B3"/>
    <w:multiLevelType w:val="hybridMultilevel"/>
    <w:tmpl w:val="0C1AB6C0"/>
    <w:styleLink w:val="29"/>
    <w:lvl w:ilvl="0" w:tplc="861083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FA84F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241EF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6CACC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0ABBD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12C64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1A6F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5CBE9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352DF3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9B65D32"/>
    <w:multiLevelType w:val="hybridMultilevel"/>
    <w:tmpl w:val="21D0A34C"/>
    <w:styleLink w:val="23"/>
    <w:lvl w:ilvl="0" w:tplc="438A8A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B05B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2812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5423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E2F4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8228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0AD3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420F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C89D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9EE4BB8"/>
    <w:multiLevelType w:val="multilevel"/>
    <w:tmpl w:val="4F086BBA"/>
    <w:styleLink w:val="3"/>
    <w:lvl w:ilvl="0">
      <w:start w:val="1"/>
      <w:numFmt w:val="decimal"/>
      <w:lvlText w:val="%1."/>
      <w:lvlJc w:val="left"/>
      <w:pPr>
        <w:tabs>
          <w:tab w:val="num" w:pos="1333"/>
          <w:tab w:val="left" w:pos="1416"/>
        </w:tabs>
        <w:ind w:left="624" w:firstLine="85"/>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416"/>
        </w:tabs>
        <w:ind w:left="707" w:firstLine="569"/>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416"/>
        </w:tabs>
        <w:ind w:left="1020" w:firstLine="569"/>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416"/>
        </w:tabs>
        <w:ind w:left="1020" w:firstLine="569"/>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416"/>
        </w:tabs>
        <w:ind w:left="1380" w:firstLine="569"/>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416"/>
        </w:tabs>
        <w:ind w:left="1558" w:firstLine="5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A886943"/>
    <w:multiLevelType w:val="hybridMultilevel"/>
    <w:tmpl w:val="F95E2194"/>
    <w:numStyleLink w:val="11"/>
  </w:abstractNum>
  <w:abstractNum w:abstractNumId="34" w15:restartNumberingAfterBreak="0">
    <w:nsid w:val="2CB25540"/>
    <w:multiLevelType w:val="hybridMultilevel"/>
    <w:tmpl w:val="8868A0CA"/>
    <w:lvl w:ilvl="0" w:tplc="EC3AFD0E">
      <w:start w:val="1"/>
      <w:numFmt w:val="bullet"/>
      <w:lvlText w:val="·"/>
      <w:lvlJc w:val="left"/>
      <w:pPr>
        <w:ind w:left="75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98E484">
      <w:start w:val="1"/>
      <w:numFmt w:val="bullet"/>
      <w:lvlText w:val="o"/>
      <w:lvlJc w:val="left"/>
      <w:pPr>
        <w:ind w:left="14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46B6B2">
      <w:start w:val="1"/>
      <w:numFmt w:val="bullet"/>
      <w:lvlText w:val="▪"/>
      <w:lvlJc w:val="left"/>
      <w:pPr>
        <w:ind w:left="21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888DBA">
      <w:start w:val="1"/>
      <w:numFmt w:val="bullet"/>
      <w:lvlText w:val="·"/>
      <w:lvlJc w:val="left"/>
      <w:pPr>
        <w:ind w:left="291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E0CB0E">
      <w:start w:val="1"/>
      <w:numFmt w:val="bullet"/>
      <w:lvlText w:val="o"/>
      <w:lvlJc w:val="left"/>
      <w:pPr>
        <w:ind w:left="36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F46730">
      <w:start w:val="1"/>
      <w:numFmt w:val="bullet"/>
      <w:lvlText w:val="▪"/>
      <w:lvlJc w:val="left"/>
      <w:pPr>
        <w:ind w:left="43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54AEC2">
      <w:start w:val="1"/>
      <w:numFmt w:val="bullet"/>
      <w:lvlText w:val="·"/>
      <w:lvlJc w:val="left"/>
      <w:pPr>
        <w:ind w:left="50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528388">
      <w:start w:val="1"/>
      <w:numFmt w:val="bullet"/>
      <w:lvlText w:val="o"/>
      <w:lvlJc w:val="left"/>
      <w:pPr>
        <w:ind w:left="57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6A214A">
      <w:start w:val="1"/>
      <w:numFmt w:val="bullet"/>
      <w:lvlText w:val="▪"/>
      <w:lvlJc w:val="left"/>
      <w:pPr>
        <w:ind w:left="65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EF40EE3"/>
    <w:multiLevelType w:val="hybridMultilevel"/>
    <w:tmpl w:val="B4DAA9E6"/>
    <w:lvl w:ilvl="0" w:tplc="79726934">
      <w:start w:val="1"/>
      <w:numFmt w:val="bullet"/>
      <w:lvlText w:val=""/>
      <w:lvlJc w:val="left"/>
      <w:pPr>
        <w:tabs>
          <w:tab w:val="num" w:pos="883"/>
        </w:tabs>
        <w:ind w:left="174" w:firstLine="535"/>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1638A904">
      <w:start w:val="1"/>
      <w:numFmt w:val="bullet"/>
      <w:lvlText w:val="•"/>
      <w:lvlJc w:val="left"/>
      <w:pPr>
        <w:tabs>
          <w:tab w:val="num" w:pos="1483"/>
        </w:tabs>
        <w:ind w:left="774" w:firstLine="535"/>
      </w:pPr>
      <w:rPr>
        <w:rFonts w:hAnsi="Arial Unicode MS"/>
        <w:caps w:val="0"/>
        <w:smallCaps w:val="0"/>
        <w:strike w:val="0"/>
        <w:dstrike w:val="0"/>
        <w:outline w:val="0"/>
        <w:emboss w:val="0"/>
        <w:imprint w:val="0"/>
        <w:spacing w:val="0"/>
        <w:w w:val="100"/>
        <w:kern w:val="0"/>
        <w:position w:val="0"/>
        <w:highlight w:val="none"/>
        <w:vertAlign w:val="baseline"/>
      </w:rPr>
    </w:lvl>
    <w:lvl w:ilvl="2" w:tplc="ADD8BDFC">
      <w:start w:val="1"/>
      <w:numFmt w:val="bullet"/>
      <w:lvlText w:val="•"/>
      <w:lvlJc w:val="left"/>
      <w:pPr>
        <w:tabs>
          <w:tab w:val="num" w:pos="2083"/>
        </w:tabs>
        <w:ind w:left="1374" w:firstLine="535"/>
      </w:pPr>
      <w:rPr>
        <w:rFonts w:hAnsi="Arial Unicode MS"/>
        <w:caps w:val="0"/>
        <w:smallCaps w:val="0"/>
        <w:strike w:val="0"/>
        <w:dstrike w:val="0"/>
        <w:outline w:val="0"/>
        <w:emboss w:val="0"/>
        <w:imprint w:val="0"/>
        <w:spacing w:val="0"/>
        <w:w w:val="100"/>
        <w:kern w:val="0"/>
        <w:position w:val="0"/>
        <w:highlight w:val="none"/>
        <w:vertAlign w:val="baseline"/>
      </w:rPr>
    </w:lvl>
    <w:lvl w:ilvl="3" w:tplc="0A56D700">
      <w:start w:val="1"/>
      <w:numFmt w:val="bullet"/>
      <w:lvlText w:val="•"/>
      <w:lvlJc w:val="left"/>
      <w:pPr>
        <w:tabs>
          <w:tab w:val="num" w:pos="2683"/>
        </w:tabs>
        <w:ind w:left="1974" w:firstLine="535"/>
      </w:pPr>
      <w:rPr>
        <w:rFonts w:hAnsi="Arial Unicode MS"/>
        <w:caps w:val="0"/>
        <w:smallCaps w:val="0"/>
        <w:strike w:val="0"/>
        <w:dstrike w:val="0"/>
        <w:outline w:val="0"/>
        <w:emboss w:val="0"/>
        <w:imprint w:val="0"/>
        <w:spacing w:val="0"/>
        <w:w w:val="100"/>
        <w:kern w:val="0"/>
        <w:position w:val="0"/>
        <w:highlight w:val="none"/>
        <w:vertAlign w:val="baseline"/>
      </w:rPr>
    </w:lvl>
    <w:lvl w:ilvl="4" w:tplc="9A6CC5CE">
      <w:start w:val="1"/>
      <w:numFmt w:val="bullet"/>
      <w:lvlText w:val="•"/>
      <w:lvlJc w:val="left"/>
      <w:pPr>
        <w:tabs>
          <w:tab w:val="num" w:pos="3283"/>
        </w:tabs>
        <w:ind w:left="2574" w:firstLine="535"/>
      </w:pPr>
      <w:rPr>
        <w:rFonts w:hAnsi="Arial Unicode MS"/>
        <w:caps w:val="0"/>
        <w:smallCaps w:val="0"/>
        <w:strike w:val="0"/>
        <w:dstrike w:val="0"/>
        <w:outline w:val="0"/>
        <w:emboss w:val="0"/>
        <w:imprint w:val="0"/>
        <w:spacing w:val="0"/>
        <w:w w:val="100"/>
        <w:kern w:val="0"/>
        <w:position w:val="0"/>
        <w:highlight w:val="none"/>
        <w:vertAlign w:val="baseline"/>
      </w:rPr>
    </w:lvl>
    <w:lvl w:ilvl="5" w:tplc="E2546788">
      <w:start w:val="1"/>
      <w:numFmt w:val="bullet"/>
      <w:lvlText w:val="•"/>
      <w:lvlJc w:val="left"/>
      <w:pPr>
        <w:tabs>
          <w:tab w:val="num" w:pos="3883"/>
        </w:tabs>
        <w:ind w:left="3174" w:firstLine="535"/>
      </w:pPr>
      <w:rPr>
        <w:rFonts w:hAnsi="Arial Unicode MS"/>
        <w:caps w:val="0"/>
        <w:smallCaps w:val="0"/>
        <w:strike w:val="0"/>
        <w:dstrike w:val="0"/>
        <w:outline w:val="0"/>
        <w:emboss w:val="0"/>
        <w:imprint w:val="0"/>
        <w:spacing w:val="0"/>
        <w:w w:val="100"/>
        <w:kern w:val="0"/>
        <w:position w:val="0"/>
        <w:highlight w:val="none"/>
        <w:vertAlign w:val="baseline"/>
      </w:rPr>
    </w:lvl>
    <w:lvl w:ilvl="6" w:tplc="6D7248EA">
      <w:start w:val="1"/>
      <w:numFmt w:val="bullet"/>
      <w:lvlText w:val="•"/>
      <w:lvlJc w:val="left"/>
      <w:pPr>
        <w:tabs>
          <w:tab w:val="num" w:pos="4483"/>
        </w:tabs>
        <w:ind w:left="3774" w:firstLine="535"/>
      </w:pPr>
      <w:rPr>
        <w:rFonts w:hAnsi="Arial Unicode MS"/>
        <w:caps w:val="0"/>
        <w:smallCaps w:val="0"/>
        <w:strike w:val="0"/>
        <w:dstrike w:val="0"/>
        <w:outline w:val="0"/>
        <w:emboss w:val="0"/>
        <w:imprint w:val="0"/>
        <w:spacing w:val="0"/>
        <w:w w:val="100"/>
        <w:kern w:val="0"/>
        <w:position w:val="0"/>
        <w:highlight w:val="none"/>
        <w:vertAlign w:val="baseline"/>
      </w:rPr>
    </w:lvl>
    <w:lvl w:ilvl="7" w:tplc="C9A8E966">
      <w:start w:val="1"/>
      <w:numFmt w:val="bullet"/>
      <w:lvlText w:val="•"/>
      <w:lvlJc w:val="left"/>
      <w:pPr>
        <w:tabs>
          <w:tab w:val="num" w:pos="5083"/>
        </w:tabs>
        <w:ind w:left="4374" w:firstLine="535"/>
      </w:pPr>
      <w:rPr>
        <w:rFonts w:hAnsi="Arial Unicode MS"/>
        <w:caps w:val="0"/>
        <w:smallCaps w:val="0"/>
        <w:strike w:val="0"/>
        <w:dstrike w:val="0"/>
        <w:outline w:val="0"/>
        <w:emboss w:val="0"/>
        <w:imprint w:val="0"/>
        <w:spacing w:val="0"/>
        <w:w w:val="100"/>
        <w:kern w:val="0"/>
        <w:position w:val="0"/>
        <w:highlight w:val="none"/>
        <w:vertAlign w:val="baseline"/>
      </w:rPr>
    </w:lvl>
    <w:lvl w:ilvl="8" w:tplc="91063A12">
      <w:start w:val="1"/>
      <w:numFmt w:val="bullet"/>
      <w:lvlText w:val="•"/>
      <w:lvlJc w:val="left"/>
      <w:pPr>
        <w:tabs>
          <w:tab w:val="num" w:pos="5683"/>
        </w:tabs>
        <w:ind w:left="4974" w:firstLine="53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060054E"/>
    <w:multiLevelType w:val="hybridMultilevel"/>
    <w:tmpl w:val="5CA49394"/>
    <w:styleLink w:val="7"/>
    <w:lvl w:ilvl="0" w:tplc="F7700FE6">
      <w:start w:val="1"/>
      <w:numFmt w:val="decimal"/>
      <w:lvlText w:val="%1."/>
      <w:lvlJc w:val="left"/>
      <w:pPr>
        <w:tabs>
          <w:tab w:val="left" w:pos="720"/>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5A000700">
      <w:start w:val="1"/>
      <w:numFmt w:val="decimal"/>
      <w:lvlText w:val="%2."/>
      <w:lvlJc w:val="left"/>
      <w:pPr>
        <w:tabs>
          <w:tab w:val="left" w:pos="720"/>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F00EE84A">
      <w:start w:val="1"/>
      <w:numFmt w:val="decimal"/>
      <w:lvlText w:val="%3."/>
      <w:lvlJc w:val="left"/>
      <w:pPr>
        <w:tabs>
          <w:tab w:val="left" w:pos="720"/>
          <w:tab w:val="left" w:pos="1416"/>
          <w:tab w:val="num" w:pos="2149"/>
        </w:tabs>
        <w:ind w:left="1440" w:firstLine="26"/>
      </w:pPr>
      <w:rPr>
        <w:rFonts w:hAnsi="Arial Unicode MS"/>
        <w:caps w:val="0"/>
        <w:smallCaps w:val="0"/>
        <w:strike w:val="0"/>
        <w:dstrike w:val="0"/>
        <w:outline w:val="0"/>
        <w:emboss w:val="0"/>
        <w:imprint w:val="0"/>
        <w:spacing w:val="0"/>
        <w:w w:val="100"/>
        <w:kern w:val="0"/>
        <w:position w:val="0"/>
        <w:highlight w:val="none"/>
        <w:vertAlign w:val="baseline"/>
      </w:rPr>
    </w:lvl>
    <w:lvl w:ilvl="3" w:tplc="F626B7FC">
      <w:start w:val="1"/>
      <w:numFmt w:val="decimal"/>
      <w:lvlText w:val="%4."/>
      <w:lvlJc w:val="left"/>
      <w:pPr>
        <w:tabs>
          <w:tab w:val="left" w:pos="720"/>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B552C15C">
      <w:start w:val="1"/>
      <w:numFmt w:val="decimal"/>
      <w:lvlText w:val="%5."/>
      <w:lvlJc w:val="left"/>
      <w:pPr>
        <w:tabs>
          <w:tab w:val="left" w:pos="720"/>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6424577E">
      <w:start w:val="1"/>
      <w:numFmt w:val="decimal"/>
      <w:lvlText w:val="%6."/>
      <w:lvlJc w:val="left"/>
      <w:pPr>
        <w:tabs>
          <w:tab w:val="left" w:pos="720"/>
          <w:tab w:val="left" w:pos="1416"/>
          <w:tab w:val="num" w:pos="4309"/>
        </w:tabs>
        <w:ind w:left="3600" w:firstLine="62"/>
      </w:pPr>
      <w:rPr>
        <w:rFonts w:hAnsi="Arial Unicode MS"/>
        <w:caps w:val="0"/>
        <w:smallCaps w:val="0"/>
        <w:strike w:val="0"/>
        <w:dstrike w:val="0"/>
        <w:outline w:val="0"/>
        <w:emboss w:val="0"/>
        <w:imprint w:val="0"/>
        <w:spacing w:val="0"/>
        <w:w w:val="100"/>
        <w:kern w:val="0"/>
        <w:position w:val="0"/>
        <w:highlight w:val="none"/>
        <w:vertAlign w:val="baseline"/>
      </w:rPr>
    </w:lvl>
    <w:lvl w:ilvl="6" w:tplc="F190AAE4">
      <w:start w:val="1"/>
      <w:numFmt w:val="decimal"/>
      <w:lvlText w:val="%7."/>
      <w:lvlJc w:val="left"/>
      <w:pPr>
        <w:tabs>
          <w:tab w:val="left" w:pos="720"/>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6406BE14">
      <w:start w:val="1"/>
      <w:numFmt w:val="decimal"/>
      <w:lvlText w:val="%8."/>
      <w:lvlJc w:val="left"/>
      <w:pPr>
        <w:tabs>
          <w:tab w:val="left" w:pos="720"/>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7E16A9F2">
      <w:start w:val="1"/>
      <w:numFmt w:val="decimal"/>
      <w:lvlText w:val="%9."/>
      <w:lvlJc w:val="left"/>
      <w:pPr>
        <w:tabs>
          <w:tab w:val="left" w:pos="720"/>
          <w:tab w:val="left" w:pos="1416"/>
          <w:tab w:val="num" w:pos="6469"/>
        </w:tabs>
        <w:ind w:left="5760" w:firstLine="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2A223CC"/>
    <w:multiLevelType w:val="hybridMultilevel"/>
    <w:tmpl w:val="E61EAEB8"/>
    <w:styleLink w:val="14"/>
    <w:lvl w:ilvl="0" w:tplc="37FC15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C92513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72945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5EDC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3AAF70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10905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352AC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A8919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822D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3404CB9"/>
    <w:multiLevelType w:val="hybridMultilevel"/>
    <w:tmpl w:val="39640B16"/>
    <w:styleLink w:val="13"/>
    <w:lvl w:ilvl="0" w:tplc="CECC1E7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4A46D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025C5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0E3F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7CB3C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1E131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9EA4C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58604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249FB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3922B4A"/>
    <w:multiLevelType w:val="hybridMultilevel"/>
    <w:tmpl w:val="FF9A62E8"/>
    <w:lvl w:ilvl="0" w:tplc="79726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475369D"/>
    <w:multiLevelType w:val="hybridMultilevel"/>
    <w:tmpl w:val="D7C07CA8"/>
    <w:styleLink w:val="47"/>
    <w:lvl w:ilvl="0" w:tplc="D21AD426">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329720">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34482A1C">
      <w:start w:val="1"/>
      <w:numFmt w:val="lowerRoman"/>
      <w:lvlText w:val="%3."/>
      <w:lvlJc w:val="left"/>
      <w:pPr>
        <w:tabs>
          <w:tab w:val="left" w:pos="1416"/>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C234CD7C">
      <w:start w:val="1"/>
      <w:numFmt w:val="decimal"/>
      <w:lvlText w:val="%4."/>
      <w:lvlJc w:val="left"/>
      <w:pPr>
        <w:tabs>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A69A0A3E">
      <w:start w:val="1"/>
      <w:numFmt w:val="lowerLetter"/>
      <w:lvlText w:val="%5."/>
      <w:lvlJc w:val="left"/>
      <w:pPr>
        <w:tabs>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268AC76C">
      <w:start w:val="1"/>
      <w:numFmt w:val="lowerRoman"/>
      <w:lvlText w:val="%6."/>
      <w:lvlJc w:val="left"/>
      <w:pPr>
        <w:tabs>
          <w:tab w:val="left" w:pos="1416"/>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09869616">
      <w:start w:val="1"/>
      <w:numFmt w:val="decimal"/>
      <w:lvlText w:val="%7."/>
      <w:lvlJc w:val="left"/>
      <w:pPr>
        <w:tabs>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4D74E71C">
      <w:start w:val="1"/>
      <w:numFmt w:val="lowerLetter"/>
      <w:lvlText w:val="%8."/>
      <w:lvlJc w:val="left"/>
      <w:pPr>
        <w:tabs>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A99E9F42">
      <w:start w:val="1"/>
      <w:numFmt w:val="lowerRoman"/>
      <w:lvlText w:val="%9."/>
      <w:lvlJc w:val="left"/>
      <w:pPr>
        <w:tabs>
          <w:tab w:val="left" w:pos="1416"/>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4A7254F"/>
    <w:multiLevelType w:val="hybridMultilevel"/>
    <w:tmpl w:val="1402EE16"/>
    <w:numStyleLink w:val="38"/>
  </w:abstractNum>
  <w:abstractNum w:abstractNumId="42" w15:restartNumberingAfterBreak="0">
    <w:nsid w:val="352D43A0"/>
    <w:multiLevelType w:val="hybridMultilevel"/>
    <w:tmpl w:val="C8FCEF2E"/>
    <w:numStyleLink w:val="17"/>
  </w:abstractNum>
  <w:abstractNum w:abstractNumId="43" w15:restartNumberingAfterBreak="0">
    <w:nsid w:val="36BE645F"/>
    <w:multiLevelType w:val="multilevel"/>
    <w:tmpl w:val="A1B061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37091987"/>
    <w:multiLevelType w:val="multilevel"/>
    <w:tmpl w:val="A73AF5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75C0F61"/>
    <w:multiLevelType w:val="hybridMultilevel"/>
    <w:tmpl w:val="50E282E8"/>
    <w:styleLink w:val="26"/>
    <w:lvl w:ilvl="0" w:tplc="953208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443F9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AA076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14ABCC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B2B4B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2C61C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8F461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FA9BC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1C598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3B737AE2"/>
    <w:multiLevelType w:val="hybridMultilevel"/>
    <w:tmpl w:val="ED72BF5A"/>
    <w:lvl w:ilvl="0" w:tplc="79726934">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6A214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F3CE5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664807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D74252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53A84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71CB9E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594470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DB029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7" w15:restartNumberingAfterBreak="0">
    <w:nsid w:val="3D3B495F"/>
    <w:multiLevelType w:val="hybridMultilevel"/>
    <w:tmpl w:val="0FF23182"/>
    <w:styleLink w:val="45"/>
    <w:lvl w:ilvl="0" w:tplc="8E8616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64B7C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0A3D9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B643C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485B3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6054A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B013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FCBAB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B62E4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E8F3B6F"/>
    <w:multiLevelType w:val="hybridMultilevel"/>
    <w:tmpl w:val="7938FA2A"/>
    <w:numStyleLink w:val="33"/>
  </w:abstractNum>
  <w:abstractNum w:abstractNumId="49" w15:restartNumberingAfterBreak="0">
    <w:nsid w:val="44537235"/>
    <w:multiLevelType w:val="hybridMultilevel"/>
    <w:tmpl w:val="71368F32"/>
    <w:styleLink w:val="12"/>
    <w:lvl w:ilvl="0" w:tplc="D660A6F4">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970DD0E">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626E9DC">
      <w:start w:val="1"/>
      <w:numFmt w:val="bullet"/>
      <w:lvlText w:val="▪"/>
      <w:lvlJc w:val="left"/>
      <w:pPr>
        <w:tabs>
          <w:tab w:val="left" w:pos="720"/>
          <w:tab w:val="left" w:pos="1416"/>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68E4DAE">
      <w:start w:val="1"/>
      <w:numFmt w:val="bullet"/>
      <w:lvlText w:val="▪"/>
      <w:lvlJc w:val="left"/>
      <w:pPr>
        <w:tabs>
          <w:tab w:val="left" w:pos="720"/>
          <w:tab w:val="left" w:pos="1416"/>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9F4639E">
      <w:start w:val="1"/>
      <w:numFmt w:val="bullet"/>
      <w:lvlText w:val="▪"/>
      <w:lvlJc w:val="left"/>
      <w:pPr>
        <w:tabs>
          <w:tab w:val="left" w:pos="720"/>
          <w:tab w:val="left" w:pos="1416"/>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B1866B4">
      <w:start w:val="1"/>
      <w:numFmt w:val="bullet"/>
      <w:lvlText w:val="▪"/>
      <w:lvlJc w:val="left"/>
      <w:pPr>
        <w:tabs>
          <w:tab w:val="left" w:pos="720"/>
          <w:tab w:val="left" w:pos="1416"/>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5FAF484">
      <w:start w:val="1"/>
      <w:numFmt w:val="bullet"/>
      <w:lvlText w:val="▪"/>
      <w:lvlJc w:val="left"/>
      <w:pPr>
        <w:tabs>
          <w:tab w:val="left" w:pos="720"/>
          <w:tab w:val="left" w:pos="1416"/>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E5497BA">
      <w:start w:val="1"/>
      <w:numFmt w:val="bullet"/>
      <w:lvlText w:val="▪"/>
      <w:lvlJc w:val="left"/>
      <w:pPr>
        <w:tabs>
          <w:tab w:val="left" w:pos="720"/>
          <w:tab w:val="left" w:pos="1416"/>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1DE4A7C">
      <w:start w:val="1"/>
      <w:numFmt w:val="bullet"/>
      <w:lvlText w:val="▪"/>
      <w:lvlJc w:val="left"/>
      <w:pPr>
        <w:tabs>
          <w:tab w:val="left" w:pos="720"/>
          <w:tab w:val="left" w:pos="1416"/>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0" w15:restartNumberingAfterBreak="0">
    <w:nsid w:val="448679E2"/>
    <w:multiLevelType w:val="hybridMultilevel"/>
    <w:tmpl w:val="351609F6"/>
    <w:numStyleLink w:val="35"/>
  </w:abstractNum>
  <w:abstractNum w:abstractNumId="51" w15:restartNumberingAfterBreak="0">
    <w:nsid w:val="46991AD3"/>
    <w:multiLevelType w:val="hybridMultilevel"/>
    <w:tmpl w:val="AF4EC922"/>
    <w:lvl w:ilvl="0" w:tplc="79726934">
      <w:start w:val="1"/>
      <w:numFmt w:val="bullet"/>
      <w:lvlText w:val=""/>
      <w:lvlJc w:val="left"/>
      <w:pPr>
        <w:tabs>
          <w:tab w:val="left" w:pos="720"/>
          <w:tab w:val="num" w:pos="1416"/>
        </w:tabs>
        <w:ind w:left="707" w:firstLine="2"/>
      </w:pPr>
      <w:rPr>
        <w:rFonts w:ascii="Symbol" w:hAnsi="Symbol" w:hint="default"/>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870A5B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7CA2880">
      <w:start w:val="1"/>
      <w:numFmt w:val="bullet"/>
      <w:lvlText w:val="▪"/>
      <w:lvlJc w:val="left"/>
      <w:pPr>
        <w:tabs>
          <w:tab w:val="left" w:pos="720"/>
          <w:tab w:val="left" w:pos="1416"/>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1A838B0">
      <w:start w:val="1"/>
      <w:numFmt w:val="bullet"/>
      <w:lvlText w:val="▪"/>
      <w:lvlJc w:val="left"/>
      <w:pPr>
        <w:tabs>
          <w:tab w:val="left" w:pos="720"/>
          <w:tab w:val="left" w:pos="1416"/>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55A25EE">
      <w:start w:val="1"/>
      <w:numFmt w:val="bullet"/>
      <w:lvlText w:val="▪"/>
      <w:lvlJc w:val="left"/>
      <w:pPr>
        <w:tabs>
          <w:tab w:val="left" w:pos="720"/>
          <w:tab w:val="left" w:pos="1416"/>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2C06A4E">
      <w:start w:val="1"/>
      <w:numFmt w:val="bullet"/>
      <w:lvlText w:val="▪"/>
      <w:lvlJc w:val="left"/>
      <w:pPr>
        <w:tabs>
          <w:tab w:val="left" w:pos="720"/>
          <w:tab w:val="left" w:pos="1416"/>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A28882E">
      <w:start w:val="1"/>
      <w:numFmt w:val="bullet"/>
      <w:lvlText w:val="▪"/>
      <w:lvlJc w:val="left"/>
      <w:pPr>
        <w:tabs>
          <w:tab w:val="left" w:pos="720"/>
          <w:tab w:val="left" w:pos="1416"/>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A7A5B06">
      <w:start w:val="1"/>
      <w:numFmt w:val="bullet"/>
      <w:lvlText w:val="▪"/>
      <w:lvlJc w:val="left"/>
      <w:pPr>
        <w:tabs>
          <w:tab w:val="left" w:pos="720"/>
          <w:tab w:val="left" w:pos="1416"/>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8A2A9B0">
      <w:start w:val="1"/>
      <w:numFmt w:val="bullet"/>
      <w:lvlText w:val="▪"/>
      <w:lvlJc w:val="left"/>
      <w:pPr>
        <w:tabs>
          <w:tab w:val="left" w:pos="720"/>
          <w:tab w:val="left" w:pos="1416"/>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2" w15:restartNumberingAfterBreak="0">
    <w:nsid w:val="47315866"/>
    <w:multiLevelType w:val="hybridMultilevel"/>
    <w:tmpl w:val="E3A6F8E6"/>
    <w:numStyleLink w:val="24"/>
  </w:abstractNum>
  <w:abstractNum w:abstractNumId="53" w15:restartNumberingAfterBreak="0">
    <w:nsid w:val="49E34A82"/>
    <w:multiLevelType w:val="hybridMultilevel"/>
    <w:tmpl w:val="969677EC"/>
    <w:numStyleLink w:val="32"/>
  </w:abstractNum>
  <w:abstractNum w:abstractNumId="54" w15:restartNumberingAfterBreak="0">
    <w:nsid w:val="4A5C0025"/>
    <w:multiLevelType w:val="hybridMultilevel"/>
    <w:tmpl w:val="575000D8"/>
    <w:lvl w:ilvl="0" w:tplc="79726934">
      <w:start w:val="1"/>
      <w:numFmt w:val="bullet"/>
      <w:lvlText w:val=""/>
      <w:lvlJc w:val="left"/>
      <w:pPr>
        <w:ind w:left="708" w:hanging="708"/>
      </w:pPr>
      <w:rPr>
        <w:rFonts w:ascii="Symbol" w:hAnsi="Symbol" w:hint="default"/>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1" w:tplc="ACE69F9C">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2" w:tplc="CEA41EC2">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3" w:tplc="789EE778">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4" w:tplc="6D5A88A4">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5" w:tplc="7A0EE8C6">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6" w:tplc="774407DC">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7" w:tplc="DF8EF910">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8" w:tplc="7DEC5EA6">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abstractNum>
  <w:abstractNum w:abstractNumId="55" w15:restartNumberingAfterBreak="0">
    <w:nsid w:val="4AF678D3"/>
    <w:multiLevelType w:val="hybridMultilevel"/>
    <w:tmpl w:val="3454E6B6"/>
    <w:lvl w:ilvl="0" w:tplc="79726934">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57A58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9C23D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60A22C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AAA98A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822E9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B34424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18CAB0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388D5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6" w15:restartNumberingAfterBreak="0">
    <w:nsid w:val="4B7D41CA"/>
    <w:multiLevelType w:val="hybridMultilevel"/>
    <w:tmpl w:val="5C2211A4"/>
    <w:numStyleLink w:val="43"/>
  </w:abstractNum>
  <w:abstractNum w:abstractNumId="57" w15:restartNumberingAfterBreak="0">
    <w:nsid w:val="4DB01836"/>
    <w:multiLevelType w:val="hybridMultilevel"/>
    <w:tmpl w:val="14C4F87A"/>
    <w:styleLink w:val="44"/>
    <w:lvl w:ilvl="0" w:tplc="E766C5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5631E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38261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4E2B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84673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8A7DC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D405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8C7A7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ACD16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DDE10D9"/>
    <w:multiLevelType w:val="hybridMultilevel"/>
    <w:tmpl w:val="B02AE256"/>
    <w:numStyleLink w:val="22"/>
  </w:abstractNum>
  <w:abstractNum w:abstractNumId="59" w15:restartNumberingAfterBreak="0">
    <w:nsid w:val="4DE2713B"/>
    <w:multiLevelType w:val="hybridMultilevel"/>
    <w:tmpl w:val="514EA95C"/>
    <w:lvl w:ilvl="0" w:tplc="AC56CEF2">
      <w:start w:val="1"/>
      <w:numFmt w:val="decimal"/>
      <w:lvlText w:val="%1."/>
      <w:lvlJc w:val="left"/>
      <w:pPr>
        <w:ind w:left="1069" w:hanging="360"/>
      </w:pPr>
    </w:lvl>
    <w:lvl w:ilvl="1" w:tplc="90B05104">
      <w:start w:val="1"/>
      <w:numFmt w:val="lowerLetter"/>
      <w:lvlText w:val="%2."/>
      <w:lvlJc w:val="left"/>
      <w:pPr>
        <w:ind w:left="1440" w:hanging="360"/>
      </w:pPr>
    </w:lvl>
    <w:lvl w:ilvl="2" w:tplc="8C7E67C4">
      <w:start w:val="1"/>
      <w:numFmt w:val="lowerRoman"/>
      <w:lvlText w:val="%3."/>
      <w:lvlJc w:val="right"/>
      <w:pPr>
        <w:ind w:left="2160" w:hanging="180"/>
      </w:pPr>
    </w:lvl>
    <w:lvl w:ilvl="3" w:tplc="4CC47C5A">
      <w:start w:val="1"/>
      <w:numFmt w:val="decimal"/>
      <w:lvlText w:val="%4."/>
      <w:lvlJc w:val="left"/>
      <w:pPr>
        <w:ind w:left="2880" w:hanging="360"/>
      </w:pPr>
    </w:lvl>
    <w:lvl w:ilvl="4" w:tplc="F70E8B8C">
      <w:start w:val="1"/>
      <w:numFmt w:val="lowerLetter"/>
      <w:lvlText w:val="%5."/>
      <w:lvlJc w:val="left"/>
      <w:pPr>
        <w:ind w:left="3600" w:hanging="360"/>
      </w:pPr>
    </w:lvl>
    <w:lvl w:ilvl="5" w:tplc="E48C7056">
      <w:start w:val="1"/>
      <w:numFmt w:val="lowerRoman"/>
      <w:lvlText w:val="%6."/>
      <w:lvlJc w:val="right"/>
      <w:pPr>
        <w:ind w:left="4320" w:hanging="180"/>
      </w:pPr>
    </w:lvl>
    <w:lvl w:ilvl="6" w:tplc="17D0012C">
      <w:start w:val="1"/>
      <w:numFmt w:val="decimal"/>
      <w:lvlText w:val="%7."/>
      <w:lvlJc w:val="left"/>
      <w:pPr>
        <w:ind w:left="5040" w:hanging="360"/>
      </w:pPr>
    </w:lvl>
    <w:lvl w:ilvl="7" w:tplc="4BAC6216">
      <w:start w:val="1"/>
      <w:numFmt w:val="lowerLetter"/>
      <w:lvlText w:val="%8."/>
      <w:lvlJc w:val="left"/>
      <w:pPr>
        <w:ind w:left="5760" w:hanging="360"/>
      </w:pPr>
    </w:lvl>
    <w:lvl w:ilvl="8" w:tplc="4BAEAF3C">
      <w:start w:val="1"/>
      <w:numFmt w:val="lowerRoman"/>
      <w:lvlText w:val="%9."/>
      <w:lvlJc w:val="right"/>
      <w:pPr>
        <w:ind w:left="6480" w:hanging="180"/>
      </w:pPr>
    </w:lvl>
  </w:abstractNum>
  <w:abstractNum w:abstractNumId="60" w15:restartNumberingAfterBreak="0">
    <w:nsid w:val="4E23616A"/>
    <w:multiLevelType w:val="hybridMultilevel"/>
    <w:tmpl w:val="DDDA9258"/>
    <w:lvl w:ilvl="0" w:tplc="79726934">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0B295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84876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BB212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EC4D03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AAAF8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944E26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1C4577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0CC88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1" w15:restartNumberingAfterBreak="0">
    <w:nsid w:val="4EB0D75E"/>
    <w:multiLevelType w:val="hybridMultilevel"/>
    <w:tmpl w:val="D3A4E17C"/>
    <w:lvl w:ilvl="0" w:tplc="146A9AD4">
      <w:start w:val="1"/>
      <w:numFmt w:val="bullet"/>
      <w:lvlText w:val=""/>
      <w:lvlJc w:val="left"/>
      <w:pPr>
        <w:ind w:left="1429" w:hanging="360"/>
      </w:pPr>
      <w:rPr>
        <w:rFonts w:ascii="Symbol" w:hAnsi="Symbol" w:hint="default"/>
      </w:rPr>
    </w:lvl>
    <w:lvl w:ilvl="1" w:tplc="523EAB60">
      <w:start w:val="1"/>
      <w:numFmt w:val="bullet"/>
      <w:lvlText w:val="o"/>
      <w:lvlJc w:val="left"/>
      <w:pPr>
        <w:ind w:left="1440" w:hanging="360"/>
      </w:pPr>
      <w:rPr>
        <w:rFonts w:ascii="Courier New" w:hAnsi="Courier New" w:hint="default"/>
      </w:rPr>
    </w:lvl>
    <w:lvl w:ilvl="2" w:tplc="2D3246CC">
      <w:start w:val="1"/>
      <w:numFmt w:val="bullet"/>
      <w:lvlText w:val=""/>
      <w:lvlJc w:val="left"/>
      <w:pPr>
        <w:ind w:left="2160" w:hanging="360"/>
      </w:pPr>
      <w:rPr>
        <w:rFonts w:ascii="Wingdings" w:hAnsi="Wingdings" w:hint="default"/>
      </w:rPr>
    </w:lvl>
    <w:lvl w:ilvl="3" w:tplc="650013A8">
      <w:start w:val="1"/>
      <w:numFmt w:val="bullet"/>
      <w:lvlText w:val=""/>
      <w:lvlJc w:val="left"/>
      <w:pPr>
        <w:ind w:left="2880" w:hanging="360"/>
      </w:pPr>
      <w:rPr>
        <w:rFonts w:ascii="Symbol" w:hAnsi="Symbol" w:hint="default"/>
      </w:rPr>
    </w:lvl>
    <w:lvl w:ilvl="4" w:tplc="7074B39A">
      <w:start w:val="1"/>
      <w:numFmt w:val="bullet"/>
      <w:lvlText w:val="o"/>
      <w:lvlJc w:val="left"/>
      <w:pPr>
        <w:ind w:left="3600" w:hanging="360"/>
      </w:pPr>
      <w:rPr>
        <w:rFonts w:ascii="Courier New" w:hAnsi="Courier New" w:hint="default"/>
      </w:rPr>
    </w:lvl>
    <w:lvl w:ilvl="5" w:tplc="8F9E3C58">
      <w:start w:val="1"/>
      <w:numFmt w:val="bullet"/>
      <w:lvlText w:val=""/>
      <w:lvlJc w:val="left"/>
      <w:pPr>
        <w:ind w:left="4320" w:hanging="360"/>
      </w:pPr>
      <w:rPr>
        <w:rFonts w:ascii="Wingdings" w:hAnsi="Wingdings" w:hint="default"/>
      </w:rPr>
    </w:lvl>
    <w:lvl w:ilvl="6" w:tplc="8E26C80C">
      <w:start w:val="1"/>
      <w:numFmt w:val="bullet"/>
      <w:lvlText w:val=""/>
      <w:lvlJc w:val="left"/>
      <w:pPr>
        <w:ind w:left="5040" w:hanging="360"/>
      </w:pPr>
      <w:rPr>
        <w:rFonts w:ascii="Symbol" w:hAnsi="Symbol" w:hint="default"/>
      </w:rPr>
    </w:lvl>
    <w:lvl w:ilvl="7" w:tplc="1CB48950">
      <w:start w:val="1"/>
      <w:numFmt w:val="bullet"/>
      <w:lvlText w:val="o"/>
      <w:lvlJc w:val="left"/>
      <w:pPr>
        <w:ind w:left="5760" w:hanging="360"/>
      </w:pPr>
      <w:rPr>
        <w:rFonts w:ascii="Courier New" w:hAnsi="Courier New" w:hint="default"/>
      </w:rPr>
    </w:lvl>
    <w:lvl w:ilvl="8" w:tplc="56568024">
      <w:start w:val="1"/>
      <w:numFmt w:val="bullet"/>
      <w:lvlText w:val=""/>
      <w:lvlJc w:val="left"/>
      <w:pPr>
        <w:ind w:left="6480" w:hanging="360"/>
      </w:pPr>
      <w:rPr>
        <w:rFonts w:ascii="Wingdings" w:hAnsi="Wingdings" w:hint="default"/>
      </w:rPr>
    </w:lvl>
  </w:abstractNum>
  <w:abstractNum w:abstractNumId="62" w15:restartNumberingAfterBreak="0">
    <w:nsid w:val="50BE5D94"/>
    <w:multiLevelType w:val="hybridMultilevel"/>
    <w:tmpl w:val="5112B408"/>
    <w:numStyleLink w:val="20"/>
  </w:abstractNum>
  <w:abstractNum w:abstractNumId="63" w15:restartNumberingAfterBreak="0">
    <w:nsid w:val="516722AF"/>
    <w:multiLevelType w:val="hybridMultilevel"/>
    <w:tmpl w:val="50E282E8"/>
    <w:numStyleLink w:val="26"/>
  </w:abstractNum>
  <w:abstractNum w:abstractNumId="64" w15:restartNumberingAfterBreak="0">
    <w:nsid w:val="51E335C1"/>
    <w:multiLevelType w:val="hybridMultilevel"/>
    <w:tmpl w:val="E53A5E62"/>
    <w:lvl w:ilvl="0" w:tplc="79726934">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5F816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FEB9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566A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FC23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C21E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2661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9655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5E86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45F0550"/>
    <w:multiLevelType w:val="hybridMultilevel"/>
    <w:tmpl w:val="453EC94A"/>
    <w:numStyleLink w:val="31"/>
  </w:abstractNum>
  <w:abstractNum w:abstractNumId="66" w15:restartNumberingAfterBreak="0">
    <w:nsid w:val="567D3F20"/>
    <w:multiLevelType w:val="hybridMultilevel"/>
    <w:tmpl w:val="5CA49394"/>
    <w:numStyleLink w:val="7"/>
  </w:abstractNum>
  <w:abstractNum w:abstractNumId="67" w15:restartNumberingAfterBreak="0">
    <w:nsid w:val="577859D0"/>
    <w:multiLevelType w:val="hybridMultilevel"/>
    <w:tmpl w:val="AA063DD6"/>
    <w:lvl w:ilvl="0" w:tplc="79726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D3F7441"/>
    <w:multiLevelType w:val="hybridMultilevel"/>
    <w:tmpl w:val="453EC94A"/>
    <w:styleLink w:val="31"/>
    <w:lvl w:ilvl="0" w:tplc="A77A60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38501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36BFA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144E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5087E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2EA28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F4863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C4F53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5EADD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5D681F6C"/>
    <w:multiLevelType w:val="hybridMultilevel"/>
    <w:tmpl w:val="62141298"/>
    <w:lvl w:ilvl="0" w:tplc="79726934">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2C0F7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AFE60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AC42B6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8FAC71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234A5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C2AC41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E9281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B322B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0" w15:restartNumberingAfterBreak="0">
    <w:nsid w:val="5D763D23"/>
    <w:multiLevelType w:val="hybridMultilevel"/>
    <w:tmpl w:val="4036A95E"/>
    <w:styleLink w:val="46"/>
    <w:lvl w:ilvl="0" w:tplc="EDDA60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82CDE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26D73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6204B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3CEA3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5216E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550BB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5011A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FA0CD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5EB9236D"/>
    <w:multiLevelType w:val="hybridMultilevel"/>
    <w:tmpl w:val="BEBE0CD4"/>
    <w:numStyleLink w:val="41"/>
  </w:abstractNum>
  <w:abstractNum w:abstractNumId="72" w15:restartNumberingAfterBreak="0">
    <w:nsid w:val="5EF10104"/>
    <w:multiLevelType w:val="hybridMultilevel"/>
    <w:tmpl w:val="14C4F87A"/>
    <w:numStyleLink w:val="44"/>
  </w:abstractNum>
  <w:abstractNum w:abstractNumId="73" w15:restartNumberingAfterBreak="0">
    <w:nsid w:val="5F0761DB"/>
    <w:multiLevelType w:val="hybridMultilevel"/>
    <w:tmpl w:val="C5D29600"/>
    <w:styleLink w:val="25"/>
    <w:lvl w:ilvl="0" w:tplc="2098B36C">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1" w:tplc="D368F58E">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2" w:tplc="F126C4B6">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3" w:tplc="F42A9BB0">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4" w:tplc="2F6EF626">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5" w:tplc="98D83B4E">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6" w:tplc="B1F0C8DE">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7" w:tplc="90E29044">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lvl w:ilvl="8" w:tplc="217C0950">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7"/>
        <w:szCs w:val="27"/>
        <w:highlight w:val="none"/>
        <w:vertAlign w:val="baseline"/>
      </w:rPr>
    </w:lvl>
  </w:abstractNum>
  <w:abstractNum w:abstractNumId="74" w15:restartNumberingAfterBreak="0">
    <w:nsid w:val="5F3668EA"/>
    <w:multiLevelType w:val="hybridMultilevel"/>
    <w:tmpl w:val="351609F6"/>
    <w:styleLink w:val="35"/>
    <w:lvl w:ilvl="0" w:tplc="A628F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0415E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949F3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086D2C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D6F50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F28E8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A16799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C0FFB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B6B25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5F7142E5"/>
    <w:multiLevelType w:val="hybridMultilevel"/>
    <w:tmpl w:val="A482A78E"/>
    <w:numStyleLink w:val="9"/>
  </w:abstractNum>
  <w:abstractNum w:abstractNumId="76" w15:restartNumberingAfterBreak="0">
    <w:nsid w:val="5FB623E5"/>
    <w:multiLevelType w:val="hybridMultilevel"/>
    <w:tmpl w:val="72EAD59A"/>
    <w:styleLink w:val="8"/>
    <w:lvl w:ilvl="0" w:tplc="18DE5A82">
      <w:start w:val="1"/>
      <w:numFmt w:val="decimal"/>
      <w:lvlText w:val="%1."/>
      <w:lvlJc w:val="left"/>
      <w:pPr>
        <w:tabs>
          <w:tab w:val="left" w:pos="720"/>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8BD282AC">
      <w:start w:val="1"/>
      <w:numFmt w:val="decimal"/>
      <w:lvlText w:val="%2."/>
      <w:lvlJc w:val="left"/>
      <w:pPr>
        <w:tabs>
          <w:tab w:val="left" w:pos="720"/>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A88EC5AC">
      <w:start w:val="1"/>
      <w:numFmt w:val="decimal"/>
      <w:lvlText w:val="%3."/>
      <w:lvlJc w:val="left"/>
      <w:pPr>
        <w:tabs>
          <w:tab w:val="left" w:pos="720"/>
          <w:tab w:val="left" w:pos="1416"/>
          <w:tab w:val="num" w:pos="2149"/>
        </w:tabs>
        <w:ind w:left="1440" w:firstLine="26"/>
      </w:pPr>
      <w:rPr>
        <w:rFonts w:hAnsi="Arial Unicode MS"/>
        <w:caps w:val="0"/>
        <w:smallCaps w:val="0"/>
        <w:strike w:val="0"/>
        <w:dstrike w:val="0"/>
        <w:outline w:val="0"/>
        <w:emboss w:val="0"/>
        <w:imprint w:val="0"/>
        <w:spacing w:val="0"/>
        <w:w w:val="100"/>
        <w:kern w:val="0"/>
        <w:position w:val="0"/>
        <w:highlight w:val="none"/>
        <w:vertAlign w:val="baseline"/>
      </w:rPr>
    </w:lvl>
    <w:lvl w:ilvl="3" w:tplc="1236E92E">
      <w:start w:val="1"/>
      <w:numFmt w:val="decimal"/>
      <w:lvlText w:val="%4."/>
      <w:lvlJc w:val="left"/>
      <w:pPr>
        <w:tabs>
          <w:tab w:val="left" w:pos="720"/>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4D9E2ED6">
      <w:start w:val="1"/>
      <w:numFmt w:val="decimal"/>
      <w:lvlText w:val="%5."/>
      <w:lvlJc w:val="left"/>
      <w:pPr>
        <w:tabs>
          <w:tab w:val="left" w:pos="720"/>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51D23E9C">
      <w:start w:val="1"/>
      <w:numFmt w:val="decimal"/>
      <w:lvlText w:val="%6."/>
      <w:lvlJc w:val="left"/>
      <w:pPr>
        <w:tabs>
          <w:tab w:val="left" w:pos="720"/>
          <w:tab w:val="left" w:pos="1416"/>
          <w:tab w:val="num" w:pos="4309"/>
        </w:tabs>
        <w:ind w:left="3600" w:firstLine="62"/>
      </w:pPr>
      <w:rPr>
        <w:rFonts w:hAnsi="Arial Unicode MS"/>
        <w:caps w:val="0"/>
        <w:smallCaps w:val="0"/>
        <w:strike w:val="0"/>
        <w:dstrike w:val="0"/>
        <w:outline w:val="0"/>
        <w:emboss w:val="0"/>
        <w:imprint w:val="0"/>
        <w:spacing w:val="0"/>
        <w:w w:val="100"/>
        <w:kern w:val="0"/>
        <w:position w:val="0"/>
        <w:highlight w:val="none"/>
        <w:vertAlign w:val="baseline"/>
      </w:rPr>
    </w:lvl>
    <w:lvl w:ilvl="6" w:tplc="5428D1F4">
      <w:start w:val="1"/>
      <w:numFmt w:val="decimal"/>
      <w:lvlText w:val="%7."/>
      <w:lvlJc w:val="left"/>
      <w:pPr>
        <w:tabs>
          <w:tab w:val="left" w:pos="720"/>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F3FA77A4">
      <w:start w:val="1"/>
      <w:numFmt w:val="decimal"/>
      <w:lvlText w:val="%8."/>
      <w:lvlJc w:val="left"/>
      <w:pPr>
        <w:tabs>
          <w:tab w:val="left" w:pos="720"/>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35E02CF2">
      <w:start w:val="1"/>
      <w:numFmt w:val="decimal"/>
      <w:lvlText w:val="%9."/>
      <w:lvlJc w:val="left"/>
      <w:pPr>
        <w:tabs>
          <w:tab w:val="left" w:pos="720"/>
          <w:tab w:val="left" w:pos="1416"/>
          <w:tab w:val="num" w:pos="6469"/>
        </w:tabs>
        <w:ind w:left="5760" w:firstLine="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5FCB4C6C"/>
    <w:multiLevelType w:val="hybridMultilevel"/>
    <w:tmpl w:val="0278FAFA"/>
    <w:styleLink w:val="19"/>
    <w:lvl w:ilvl="0" w:tplc="D56666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2074E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328E8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6CCB0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E2465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3C0B7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18AA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F895B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6C00E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5FFF0C85"/>
    <w:multiLevelType w:val="hybridMultilevel"/>
    <w:tmpl w:val="E3A6F8E6"/>
    <w:styleLink w:val="24"/>
    <w:lvl w:ilvl="0" w:tplc="41FCC46C">
      <w:start w:val="1"/>
      <w:numFmt w:val="decimal"/>
      <w:lvlText w:val="%1."/>
      <w:lvlJc w:val="left"/>
      <w:pPr>
        <w:ind w:left="70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1" w:tplc="00702050">
      <w:start w:val="1"/>
      <w:numFmt w:val="decimal"/>
      <w:lvlText w:val="%2."/>
      <w:lvlJc w:val="left"/>
      <w:pPr>
        <w:ind w:left="142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2" w:tplc="E8244E32">
      <w:start w:val="1"/>
      <w:numFmt w:val="decimal"/>
      <w:lvlText w:val="%3."/>
      <w:lvlJc w:val="left"/>
      <w:pPr>
        <w:ind w:left="214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3" w:tplc="5DD2A3F0">
      <w:start w:val="1"/>
      <w:numFmt w:val="decimal"/>
      <w:lvlText w:val="%4."/>
      <w:lvlJc w:val="left"/>
      <w:pPr>
        <w:ind w:left="286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4" w:tplc="A4CA556A">
      <w:start w:val="1"/>
      <w:numFmt w:val="decimal"/>
      <w:lvlText w:val="%5."/>
      <w:lvlJc w:val="left"/>
      <w:pPr>
        <w:ind w:left="358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5" w:tplc="31063E38">
      <w:start w:val="1"/>
      <w:numFmt w:val="decimal"/>
      <w:lvlText w:val="%6."/>
      <w:lvlJc w:val="left"/>
      <w:pPr>
        <w:ind w:left="430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6" w:tplc="444C805C">
      <w:start w:val="1"/>
      <w:numFmt w:val="decimal"/>
      <w:lvlText w:val="%7."/>
      <w:lvlJc w:val="left"/>
      <w:pPr>
        <w:ind w:left="502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7" w:tplc="C31A462A">
      <w:start w:val="1"/>
      <w:numFmt w:val="decimal"/>
      <w:lvlText w:val="%8."/>
      <w:lvlJc w:val="left"/>
      <w:pPr>
        <w:ind w:left="574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8" w:tplc="1F1A8B7E">
      <w:start w:val="1"/>
      <w:numFmt w:val="decimal"/>
      <w:lvlText w:val="%9."/>
      <w:lvlJc w:val="left"/>
      <w:pPr>
        <w:ind w:left="646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abstractNum>
  <w:abstractNum w:abstractNumId="79" w15:restartNumberingAfterBreak="0">
    <w:nsid w:val="60D80592"/>
    <w:multiLevelType w:val="hybridMultilevel"/>
    <w:tmpl w:val="C8FCEF2E"/>
    <w:styleLink w:val="17"/>
    <w:lvl w:ilvl="0" w:tplc="652A511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26B18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3CF01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82640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B67B1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32305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D040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E687D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9CF2C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59D0155"/>
    <w:multiLevelType w:val="hybridMultilevel"/>
    <w:tmpl w:val="B02AE256"/>
    <w:styleLink w:val="22"/>
    <w:lvl w:ilvl="0" w:tplc="7D56B246">
      <w:start w:val="1"/>
      <w:numFmt w:val="decimal"/>
      <w:lvlText w:val="%1."/>
      <w:lvlJc w:val="left"/>
      <w:pPr>
        <w:ind w:left="70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1" w:tplc="C7A48754">
      <w:start w:val="1"/>
      <w:numFmt w:val="decimal"/>
      <w:lvlText w:val="%2."/>
      <w:lvlJc w:val="left"/>
      <w:pPr>
        <w:ind w:left="142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2" w:tplc="461C2E30">
      <w:start w:val="1"/>
      <w:numFmt w:val="decimal"/>
      <w:lvlText w:val="%3."/>
      <w:lvlJc w:val="left"/>
      <w:pPr>
        <w:ind w:left="214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3" w:tplc="448ADA38">
      <w:start w:val="1"/>
      <w:numFmt w:val="decimal"/>
      <w:lvlText w:val="%4."/>
      <w:lvlJc w:val="left"/>
      <w:pPr>
        <w:ind w:left="286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4" w:tplc="32D80F58">
      <w:start w:val="1"/>
      <w:numFmt w:val="decimal"/>
      <w:lvlText w:val="%5."/>
      <w:lvlJc w:val="left"/>
      <w:pPr>
        <w:ind w:left="358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5" w:tplc="F0241A10">
      <w:start w:val="1"/>
      <w:numFmt w:val="decimal"/>
      <w:lvlText w:val="%6."/>
      <w:lvlJc w:val="left"/>
      <w:pPr>
        <w:ind w:left="430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6" w:tplc="3BE07FB2">
      <w:start w:val="1"/>
      <w:numFmt w:val="decimal"/>
      <w:lvlText w:val="%7."/>
      <w:lvlJc w:val="left"/>
      <w:pPr>
        <w:ind w:left="502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7" w:tplc="60B2E28A">
      <w:start w:val="1"/>
      <w:numFmt w:val="decimal"/>
      <w:lvlText w:val="%8."/>
      <w:lvlJc w:val="left"/>
      <w:pPr>
        <w:ind w:left="574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lvl w:ilvl="8" w:tplc="4DE8327E">
      <w:start w:val="1"/>
      <w:numFmt w:val="decimal"/>
      <w:lvlText w:val="%9."/>
      <w:lvlJc w:val="left"/>
      <w:pPr>
        <w:ind w:left="6467" w:hanging="347"/>
      </w:pPr>
      <w:rPr>
        <w:rFonts w:hAnsi="Arial Unicode MS"/>
        <w:caps w:val="0"/>
        <w:smallCaps w:val="0"/>
        <w:strike w:val="0"/>
        <w:dstrike w:val="0"/>
        <w:outline w:val="0"/>
        <w:emboss w:val="0"/>
        <w:imprint w:val="0"/>
        <w:spacing w:val="0"/>
        <w:w w:val="100"/>
        <w:kern w:val="0"/>
        <w:position w:val="0"/>
        <w:sz w:val="27"/>
        <w:szCs w:val="27"/>
        <w:highlight w:val="none"/>
        <w:vertAlign w:val="baseline"/>
      </w:rPr>
    </w:lvl>
  </w:abstractNum>
  <w:abstractNum w:abstractNumId="81" w15:restartNumberingAfterBreak="0">
    <w:nsid w:val="662E4AA0"/>
    <w:multiLevelType w:val="hybridMultilevel"/>
    <w:tmpl w:val="EC80A3F6"/>
    <w:numStyleLink w:val="36"/>
  </w:abstractNum>
  <w:abstractNum w:abstractNumId="82" w15:restartNumberingAfterBreak="0">
    <w:nsid w:val="66435AD4"/>
    <w:multiLevelType w:val="hybridMultilevel"/>
    <w:tmpl w:val="39640B16"/>
    <w:numStyleLink w:val="13"/>
  </w:abstractNum>
  <w:abstractNum w:abstractNumId="83" w15:restartNumberingAfterBreak="0">
    <w:nsid w:val="66C600C2"/>
    <w:multiLevelType w:val="hybridMultilevel"/>
    <w:tmpl w:val="BC92E844"/>
    <w:numStyleLink w:val="10"/>
  </w:abstractNum>
  <w:abstractNum w:abstractNumId="84" w15:restartNumberingAfterBreak="0">
    <w:nsid w:val="67AC0E7D"/>
    <w:multiLevelType w:val="hybridMultilevel"/>
    <w:tmpl w:val="04C41678"/>
    <w:styleLink w:val="37"/>
    <w:lvl w:ilvl="0" w:tplc="75326E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1AD00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7213C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010B9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640A1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5277A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FB6F9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940EA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2E9E4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684C7418"/>
    <w:multiLevelType w:val="hybridMultilevel"/>
    <w:tmpl w:val="0792A85A"/>
    <w:lvl w:ilvl="0" w:tplc="79726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870500A"/>
    <w:multiLevelType w:val="hybridMultilevel"/>
    <w:tmpl w:val="4036A95E"/>
    <w:numStyleLink w:val="46"/>
  </w:abstractNum>
  <w:abstractNum w:abstractNumId="87" w15:restartNumberingAfterBreak="0">
    <w:nsid w:val="6AB9147B"/>
    <w:multiLevelType w:val="hybridMultilevel"/>
    <w:tmpl w:val="F9CEE4B2"/>
    <w:lvl w:ilvl="0" w:tplc="D144CD06">
      <w:start w:val="3"/>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15:restartNumberingAfterBreak="0">
    <w:nsid w:val="6BDF0ADB"/>
    <w:multiLevelType w:val="hybridMultilevel"/>
    <w:tmpl w:val="3C306FDE"/>
    <w:styleLink w:val="5"/>
    <w:lvl w:ilvl="0" w:tplc="39F0158E">
      <w:start w:val="1"/>
      <w:numFmt w:val="decimal"/>
      <w:lvlText w:val="%1."/>
      <w:lvlJc w:val="left"/>
      <w:pPr>
        <w:tabs>
          <w:tab w:val="left" w:pos="720"/>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EBE4C20">
      <w:start w:val="1"/>
      <w:numFmt w:val="decimal"/>
      <w:lvlText w:val="%2."/>
      <w:lvlJc w:val="left"/>
      <w:pPr>
        <w:tabs>
          <w:tab w:val="left" w:pos="720"/>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E42E531E">
      <w:start w:val="1"/>
      <w:numFmt w:val="decimal"/>
      <w:lvlText w:val="%3."/>
      <w:lvlJc w:val="left"/>
      <w:pPr>
        <w:tabs>
          <w:tab w:val="left" w:pos="720"/>
          <w:tab w:val="left" w:pos="1416"/>
          <w:tab w:val="num" w:pos="2149"/>
        </w:tabs>
        <w:ind w:left="1440" w:firstLine="26"/>
      </w:pPr>
      <w:rPr>
        <w:rFonts w:hAnsi="Arial Unicode MS"/>
        <w:caps w:val="0"/>
        <w:smallCaps w:val="0"/>
        <w:strike w:val="0"/>
        <w:dstrike w:val="0"/>
        <w:outline w:val="0"/>
        <w:emboss w:val="0"/>
        <w:imprint w:val="0"/>
        <w:spacing w:val="0"/>
        <w:w w:val="100"/>
        <w:kern w:val="0"/>
        <w:position w:val="0"/>
        <w:highlight w:val="none"/>
        <w:vertAlign w:val="baseline"/>
      </w:rPr>
    </w:lvl>
    <w:lvl w:ilvl="3" w:tplc="088C3A18">
      <w:start w:val="1"/>
      <w:numFmt w:val="decimal"/>
      <w:lvlText w:val="%4."/>
      <w:lvlJc w:val="left"/>
      <w:pPr>
        <w:tabs>
          <w:tab w:val="left" w:pos="720"/>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F3640930">
      <w:start w:val="1"/>
      <w:numFmt w:val="decimal"/>
      <w:lvlText w:val="%5."/>
      <w:lvlJc w:val="left"/>
      <w:pPr>
        <w:tabs>
          <w:tab w:val="left" w:pos="720"/>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CE24CCA0">
      <w:start w:val="1"/>
      <w:numFmt w:val="decimal"/>
      <w:lvlText w:val="%6."/>
      <w:lvlJc w:val="left"/>
      <w:pPr>
        <w:tabs>
          <w:tab w:val="left" w:pos="720"/>
          <w:tab w:val="left" w:pos="1416"/>
          <w:tab w:val="num" w:pos="4309"/>
        </w:tabs>
        <w:ind w:left="3600" w:firstLine="62"/>
      </w:pPr>
      <w:rPr>
        <w:rFonts w:hAnsi="Arial Unicode MS"/>
        <w:caps w:val="0"/>
        <w:smallCaps w:val="0"/>
        <w:strike w:val="0"/>
        <w:dstrike w:val="0"/>
        <w:outline w:val="0"/>
        <w:emboss w:val="0"/>
        <w:imprint w:val="0"/>
        <w:spacing w:val="0"/>
        <w:w w:val="100"/>
        <w:kern w:val="0"/>
        <w:position w:val="0"/>
        <w:highlight w:val="none"/>
        <w:vertAlign w:val="baseline"/>
      </w:rPr>
    </w:lvl>
    <w:lvl w:ilvl="6" w:tplc="C31EEED0">
      <w:start w:val="1"/>
      <w:numFmt w:val="decimal"/>
      <w:lvlText w:val="%7."/>
      <w:lvlJc w:val="left"/>
      <w:pPr>
        <w:tabs>
          <w:tab w:val="left" w:pos="720"/>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46628260">
      <w:start w:val="1"/>
      <w:numFmt w:val="decimal"/>
      <w:lvlText w:val="%8."/>
      <w:lvlJc w:val="left"/>
      <w:pPr>
        <w:tabs>
          <w:tab w:val="left" w:pos="720"/>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0D18BE3E">
      <w:start w:val="1"/>
      <w:numFmt w:val="decimal"/>
      <w:lvlText w:val="%9."/>
      <w:lvlJc w:val="left"/>
      <w:pPr>
        <w:tabs>
          <w:tab w:val="left" w:pos="720"/>
          <w:tab w:val="left" w:pos="1416"/>
          <w:tab w:val="num" w:pos="6469"/>
        </w:tabs>
        <w:ind w:left="5760" w:firstLine="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6CF882CC"/>
    <w:multiLevelType w:val="hybridMultilevel"/>
    <w:tmpl w:val="611AA5A4"/>
    <w:lvl w:ilvl="0" w:tplc="F5FA1512">
      <w:start w:val="1"/>
      <w:numFmt w:val="bullet"/>
      <w:lvlText w:val="-"/>
      <w:lvlJc w:val="left"/>
      <w:pPr>
        <w:ind w:left="927" w:hanging="360"/>
      </w:pPr>
      <w:rPr>
        <w:rFonts w:ascii="Calibri" w:hAnsi="Calibri" w:hint="default"/>
      </w:rPr>
    </w:lvl>
    <w:lvl w:ilvl="1" w:tplc="DA3CCE20">
      <w:start w:val="1"/>
      <w:numFmt w:val="bullet"/>
      <w:lvlText w:val="o"/>
      <w:lvlJc w:val="left"/>
      <w:pPr>
        <w:ind w:left="1440" w:hanging="360"/>
      </w:pPr>
      <w:rPr>
        <w:rFonts w:ascii="Courier New" w:hAnsi="Courier New" w:hint="default"/>
      </w:rPr>
    </w:lvl>
    <w:lvl w:ilvl="2" w:tplc="1CD09B7C">
      <w:start w:val="1"/>
      <w:numFmt w:val="bullet"/>
      <w:lvlText w:val=""/>
      <w:lvlJc w:val="left"/>
      <w:pPr>
        <w:ind w:left="2160" w:hanging="360"/>
      </w:pPr>
      <w:rPr>
        <w:rFonts w:ascii="Wingdings" w:hAnsi="Wingdings" w:hint="default"/>
      </w:rPr>
    </w:lvl>
    <w:lvl w:ilvl="3" w:tplc="6CA4469C">
      <w:start w:val="1"/>
      <w:numFmt w:val="bullet"/>
      <w:lvlText w:val=""/>
      <w:lvlJc w:val="left"/>
      <w:pPr>
        <w:ind w:left="2880" w:hanging="360"/>
      </w:pPr>
      <w:rPr>
        <w:rFonts w:ascii="Symbol" w:hAnsi="Symbol" w:hint="default"/>
      </w:rPr>
    </w:lvl>
    <w:lvl w:ilvl="4" w:tplc="47560A32">
      <w:start w:val="1"/>
      <w:numFmt w:val="bullet"/>
      <w:lvlText w:val="o"/>
      <w:lvlJc w:val="left"/>
      <w:pPr>
        <w:ind w:left="3600" w:hanging="360"/>
      </w:pPr>
      <w:rPr>
        <w:rFonts w:ascii="Courier New" w:hAnsi="Courier New" w:hint="default"/>
      </w:rPr>
    </w:lvl>
    <w:lvl w:ilvl="5" w:tplc="7F0448C4">
      <w:start w:val="1"/>
      <w:numFmt w:val="bullet"/>
      <w:lvlText w:val=""/>
      <w:lvlJc w:val="left"/>
      <w:pPr>
        <w:ind w:left="4320" w:hanging="360"/>
      </w:pPr>
      <w:rPr>
        <w:rFonts w:ascii="Wingdings" w:hAnsi="Wingdings" w:hint="default"/>
      </w:rPr>
    </w:lvl>
    <w:lvl w:ilvl="6" w:tplc="00F62EE6">
      <w:start w:val="1"/>
      <w:numFmt w:val="bullet"/>
      <w:lvlText w:val=""/>
      <w:lvlJc w:val="left"/>
      <w:pPr>
        <w:ind w:left="5040" w:hanging="360"/>
      </w:pPr>
      <w:rPr>
        <w:rFonts w:ascii="Symbol" w:hAnsi="Symbol" w:hint="default"/>
      </w:rPr>
    </w:lvl>
    <w:lvl w:ilvl="7" w:tplc="93B4DE66">
      <w:start w:val="1"/>
      <w:numFmt w:val="bullet"/>
      <w:lvlText w:val="o"/>
      <w:lvlJc w:val="left"/>
      <w:pPr>
        <w:ind w:left="5760" w:hanging="360"/>
      </w:pPr>
      <w:rPr>
        <w:rFonts w:ascii="Courier New" w:hAnsi="Courier New" w:hint="default"/>
      </w:rPr>
    </w:lvl>
    <w:lvl w:ilvl="8" w:tplc="A530ADA6">
      <w:start w:val="1"/>
      <w:numFmt w:val="bullet"/>
      <w:lvlText w:val=""/>
      <w:lvlJc w:val="left"/>
      <w:pPr>
        <w:ind w:left="6480" w:hanging="360"/>
      </w:pPr>
      <w:rPr>
        <w:rFonts w:ascii="Wingdings" w:hAnsi="Wingdings" w:hint="default"/>
      </w:rPr>
    </w:lvl>
  </w:abstractNum>
  <w:abstractNum w:abstractNumId="90" w15:restartNumberingAfterBreak="0">
    <w:nsid w:val="6ED11FDB"/>
    <w:multiLevelType w:val="hybridMultilevel"/>
    <w:tmpl w:val="7938FA2A"/>
    <w:styleLink w:val="33"/>
    <w:lvl w:ilvl="0" w:tplc="CE144EF8">
      <w:start w:val="1"/>
      <w:numFmt w:val="decimal"/>
      <w:lvlText w:val="%1."/>
      <w:lvlJc w:val="left"/>
      <w:pPr>
        <w:tabs>
          <w:tab w:val="left" w:pos="720"/>
          <w:tab w:val="left" w:pos="988"/>
          <w:tab w:val="num" w:pos="2124"/>
        </w:tabs>
        <w:ind w:left="720" w:firstLine="708"/>
      </w:pPr>
      <w:rPr>
        <w:rFonts w:hAnsi="Arial Unicode MS"/>
        <w:caps w:val="0"/>
        <w:smallCaps w:val="0"/>
        <w:strike w:val="0"/>
        <w:dstrike w:val="0"/>
        <w:outline w:val="0"/>
        <w:emboss w:val="0"/>
        <w:imprint w:val="0"/>
        <w:spacing w:val="0"/>
        <w:w w:val="100"/>
        <w:kern w:val="0"/>
        <w:position w:val="0"/>
        <w:highlight w:val="none"/>
        <w:vertAlign w:val="baseline"/>
      </w:rPr>
    </w:lvl>
    <w:lvl w:ilvl="1" w:tplc="D57CA888">
      <w:start w:val="1"/>
      <w:numFmt w:val="decimal"/>
      <w:lvlText w:val="%2."/>
      <w:lvlJc w:val="left"/>
      <w:pPr>
        <w:tabs>
          <w:tab w:val="left" w:pos="720"/>
          <w:tab w:val="left" w:pos="988"/>
          <w:tab w:val="left" w:pos="2124"/>
          <w:tab w:val="num" w:pos="2844"/>
        </w:tabs>
        <w:ind w:left="1440" w:firstLine="720"/>
      </w:pPr>
      <w:rPr>
        <w:rFonts w:hAnsi="Arial Unicode MS"/>
        <w:caps w:val="0"/>
        <w:smallCaps w:val="0"/>
        <w:strike w:val="0"/>
        <w:dstrike w:val="0"/>
        <w:outline w:val="0"/>
        <w:emboss w:val="0"/>
        <w:imprint w:val="0"/>
        <w:spacing w:val="0"/>
        <w:w w:val="100"/>
        <w:kern w:val="0"/>
        <w:position w:val="0"/>
        <w:highlight w:val="none"/>
        <w:vertAlign w:val="baseline"/>
      </w:rPr>
    </w:lvl>
    <w:lvl w:ilvl="2" w:tplc="189A40C0">
      <w:start w:val="1"/>
      <w:numFmt w:val="decimal"/>
      <w:lvlText w:val="%3."/>
      <w:lvlJc w:val="left"/>
      <w:pPr>
        <w:tabs>
          <w:tab w:val="left" w:pos="720"/>
          <w:tab w:val="left" w:pos="988"/>
          <w:tab w:val="left" w:pos="2124"/>
          <w:tab w:val="num" w:pos="3564"/>
        </w:tabs>
        <w:ind w:left="2160" w:firstLine="732"/>
      </w:pPr>
      <w:rPr>
        <w:rFonts w:hAnsi="Arial Unicode MS"/>
        <w:caps w:val="0"/>
        <w:smallCaps w:val="0"/>
        <w:strike w:val="0"/>
        <w:dstrike w:val="0"/>
        <w:outline w:val="0"/>
        <w:emboss w:val="0"/>
        <w:imprint w:val="0"/>
        <w:spacing w:val="0"/>
        <w:w w:val="100"/>
        <w:kern w:val="0"/>
        <w:position w:val="0"/>
        <w:highlight w:val="none"/>
        <w:vertAlign w:val="baseline"/>
      </w:rPr>
    </w:lvl>
    <w:lvl w:ilvl="3" w:tplc="5A866326">
      <w:start w:val="1"/>
      <w:numFmt w:val="decimal"/>
      <w:lvlText w:val="%4."/>
      <w:lvlJc w:val="left"/>
      <w:pPr>
        <w:tabs>
          <w:tab w:val="left" w:pos="720"/>
          <w:tab w:val="left" w:pos="988"/>
          <w:tab w:val="left" w:pos="2124"/>
          <w:tab w:val="num" w:pos="4284"/>
        </w:tabs>
        <w:ind w:left="2880" w:firstLine="744"/>
      </w:pPr>
      <w:rPr>
        <w:rFonts w:hAnsi="Arial Unicode MS"/>
        <w:caps w:val="0"/>
        <w:smallCaps w:val="0"/>
        <w:strike w:val="0"/>
        <w:dstrike w:val="0"/>
        <w:outline w:val="0"/>
        <w:emboss w:val="0"/>
        <w:imprint w:val="0"/>
        <w:spacing w:val="0"/>
        <w:w w:val="100"/>
        <w:kern w:val="0"/>
        <w:position w:val="0"/>
        <w:highlight w:val="none"/>
        <w:vertAlign w:val="baseline"/>
      </w:rPr>
    </w:lvl>
    <w:lvl w:ilvl="4" w:tplc="260E33DE">
      <w:start w:val="1"/>
      <w:numFmt w:val="decimal"/>
      <w:lvlText w:val="%5."/>
      <w:lvlJc w:val="left"/>
      <w:pPr>
        <w:tabs>
          <w:tab w:val="left" w:pos="720"/>
          <w:tab w:val="left" w:pos="988"/>
          <w:tab w:val="left" w:pos="2124"/>
          <w:tab w:val="num" w:pos="5004"/>
        </w:tabs>
        <w:ind w:left="3600" w:firstLine="756"/>
      </w:pPr>
      <w:rPr>
        <w:rFonts w:hAnsi="Arial Unicode MS"/>
        <w:caps w:val="0"/>
        <w:smallCaps w:val="0"/>
        <w:strike w:val="0"/>
        <w:dstrike w:val="0"/>
        <w:outline w:val="0"/>
        <w:emboss w:val="0"/>
        <w:imprint w:val="0"/>
        <w:spacing w:val="0"/>
        <w:w w:val="100"/>
        <w:kern w:val="0"/>
        <w:position w:val="0"/>
        <w:highlight w:val="none"/>
        <w:vertAlign w:val="baseline"/>
      </w:rPr>
    </w:lvl>
    <w:lvl w:ilvl="5" w:tplc="553C5B82">
      <w:start w:val="1"/>
      <w:numFmt w:val="decimal"/>
      <w:lvlText w:val="%6."/>
      <w:lvlJc w:val="left"/>
      <w:pPr>
        <w:tabs>
          <w:tab w:val="left" w:pos="720"/>
          <w:tab w:val="left" w:pos="988"/>
          <w:tab w:val="left" w:pos="2124"/>
          <w:tab w:val="num" w:pos="5724"/>
        </w:tabs>
        <w:ind w:left="4320" w:firstLine="768"/>
      </w:pPr>
      <w:rPr>
        <w:rFonts w:hAnsi="Arial Unicode MS"/>
        <w:caps w:val="0"/>
        <w:smallCaps w:val="0"/>
        <w:strike w:val="0"/>
        <w:dstrike w:val="0"/>
        <w:outline w:val="0"/>
        <w:emboss w:val="0"/>
        <w:imprint w:val="0"/>
        <w:spacing w:val="0"/>
        <w:w w:val="100"/>
        <w:kern w:val="0"/>
        <w:position w:val="0"/>
        <w:highlight w:val="none"/>
        <w:vertAlign w:val="baseline"/>
      </w:rPr>
    </w:lvl>
    <w:lvl w:ilvl="6" w:tplc="E00AA3F2">
      <w:start w:val="1"/>
      <w:numFmt w:val="decimal"/>
      <w:lvlText w:val="%7."/>
      <w:lvlJc w:val="left"/>
      <w:pPr>
        <w:tabs>
          <w:tab w:val="left" w:pos="720"/>
          <w:tab w:val="left" w:pos="988"/>
          <w:tab w:val="left" w:pos="2124"/>
          <w:tab w:val="num" w:pos="6444"/>
        </w:tabs>
        <w:ind w:left="5040" w:firstLine="780"/>
      </w:pPr>
      <w:rPr>
        <w:rFonts w:hAnsi="Arial Unicode MS"/>
        <w:caps w:val="0"/>
        <w:smallCaps w:val="0"/>
        <w:strike w:val="0"/>
        <w:dstrike w:val="0"/>
        <w:outline w:val="0"/>
        <w:emboss w:val="0"/>
        <w:imprint w:val="0"/>
        <w:spacing w:val="0"/>
        <w:w w:val="100"/>
        <w:kern w:val="0"/>
        <w:position w:val="0"/>
        <w:highlight w:val="none"/>
        <w:vertAlign w:val="baseline"/>
      </w:rPr>
    </w:lvl>
    <w:lvl w:ilvl="7" w:tplc="E88844E2">
      <w:start w:val="1"/>
      <w:numFmt w:val="decimal"/>
      <w:lvlText w:val="%8."/>
      <w:lvlJc w:val="left"/>
      <w:pPr>
        <w:tabs>
          <w:tab w:val="left" w:pos="720"/>
          <w:tab w:val="left" w:pos="988"/>
          <w:tab w:val="left" w:pos="2124"/>
          <w:tab w:val="num" w:pos="7164"/>
        </w:tabs>
        <w:ind w:left="5760" w:firstLine="792"/>
      </w:pPr>
      <w:rPr>
        <w:rFonts w:hAnsi="Arial Unicode MS"/>
        <w:caps w:val="0"/>
        <w:smallCaps w:val="0"/>
        <w:strike w:val="0"/>
        <w:dstrike w:val="0"/>
        <w:outline w:val="0"/>
        <w:emboss w:val="0"/>
        <w:imprint w:val="0"/>
        <w:spacing w:val="0"/>
        <w:w w:val="100"/>
        <w:kern w:val="0"/>
        <w:position w:val="0"/>
        <w:highlight w:val="none"/>
        <w:vertAlign w:val="baseline"/>
      </w:rPr>
    </w:lvl>
    <w:lvl w:ilvl="8" w:tplc="212AA284">
      <w:start w:val="1"/>
      <w:numFmt w:val="decimal"/>
      <w:lvlText w:val="%9."/>
      <w:lvlJc w:val="left"/>
      <w:pPr>
        <w:tabs>
          <w:tab w:val="left" w:pos="720"/>
          <w:tab w:val="left" w:pos="988"/>
          <w:tab w:val="left" w:pos="2124"/>
          <w:tab w:val="num" w:pos="7884"/>
        </w:tabs>
        <w:ind w:left="6480" w:firstLine="8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6F293686"/>
    <w:multiLevelType w:val="hybridMultilevel"/>
    <w:tmpl w:val="04C41678"/>
    <w:numStyleLink w:val="37"/>
  </w:abstractNum>
  <w:abstractNum w:abstractNumId="92" w15:restartNumberingAfterBreak="0">
    <w:nsid w:val="70CA4E3D"/>
    <w:multiLevelType w:val="hybridMultilevel"/>
    <w:tmpl w:val="5C2211A4"/>
    <w:styleLink w:val="43"/>
    <w:lvl w:ilvl="0" w:tplc="280818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2D5C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F6FB6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E84826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56E47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DAD8F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A6FB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B66E9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74996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710061A0"/>
    <w:multiLevelType w:val="hybridMultilevel"/>
    <w:tmpl w:val="F95E2194"/>
    <w:styleLink w:val="11"/>
    <w:lvl w:ilvl="0" w:tplc="93DE33C0">
      <w:start w:val="1"/>
      <w:numFmt w:val="decimal"/>
      <w:lvlText w:val="%1."/>
      <w:lvlJc w:val="left"/>
      <w:pPr>
        <w:tabs>
          <w:tab w:val="left" w:pos="720"/>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A6F6CB3A">
      <w:start w:val="1"/>
      <w:numFmt w:val="decimal"/>
      <w:lvlText w:val="%2."/>
      <w:lvlJc w:val="left"/>
      <w:pPr>
        <w:tabs>
          <w:tab w:val="left" w:pos="720"/>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1422C958">
      <w:start w:val="1"/>
      <w:numFmt w:val="decimal"/>
      <w:lvlText w:val="%3."/>
      <w:lvlJc w:val="left"/>
      <w:pPr>
        <w:tabs>
          <w:tab w:val="left" w:pos="720"/>
          <w:tab w:val="left" w:pos="1416"/>
          <w:tab w:val="num" w:pos="2149"/>
        </w:tabs>
        <w:ind w:left="1440" w:firstLine="26"/>
      </w:pPr>
      <w:rPr>
        <w:rFonts w:hAnsi="Arial Unicode MS"/>
        <w:caps w:val="0"/>
        <w:smallCaps w:val="0"/>
        <w:strike w:val="0"/>
        <w:dstrike w:val="0"/>
        <w:outline w:val="0"/>
        <w:emboss w:val="0"/>
        <w:imprint w:val="0"/>
        <w:spacing w:val="0"/>
        <w:w w:val="100"/>
        <w:kern w:val="0"/>
        <w:position w:val="0"/>
        <w:highlight w:val="none"/>
        <w:vertAlign w:val="baseline"/>
      </w:rPr>
    </w:lvl>
    <w:lvl w:ilvl="3" w:tplc="DDACAA98">
      <w:start w:val="1"/>
      <w:numFmt w:val="decimal"/>
      <w:lvlText w:val="%4."/>
      <w:lvlJc w:val="left"/>
      <w:pPr>
        <w:tabs>
          <w:tab w:val="left" w:pos="720"/>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0960FED8">
      <w:start w:val="1"/>
      <w:numFmt w:val="decimal"/>
      <w:lvlText w:val="%5."/>
      <w:lvlJc w:val="left"/>
      <w:pPr>
        <w:tabs>
          <w:tab w:val="left" w:pos="720"/>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33DAB27C">
      <w:start w:val="1"/>
      <w:numFmt w:val="decimal"/>
      <w:lvlText w:val="%6."/>
      <w:lvlJc w:val="left"/>
      <w:pPr>
        <w:tabs>
          <w:tab w:val="left" w:pos="720"/>
          <w:tab w:val="left" w:pos="1416"/>
          <w:tab w:val="num" w:pos="4309"/>
        </w:tabs>
        <w:ind w:left="3600" w:firstLine="62"/>
      </w:pPr>
      <w:rPr>
        <w:rFonts w:hAnsi="Arial Unicode MS"/>
        <w:caps w:val="0"/>
        <w:smallCaps w:val="0"/>
        <w:strike w:val="0"/>
        <w:dstrike w:val="0"/>
        <w:outline w:val="0"/>
        <w:emboss w:val="0"/>
        <w:imprint w:val="0"/>
        <w:spacing w:val="0"/>
        <w:w w:val="100"/>
        <w:kern w:val="0"/>
        <w:position w:val="0"/>
        <w:highlight w:val="none"/>
        <w:vertAlign w:val="baseline"/>
      </w:rPr>
    </w:lvl>
    <w:lvl w:ilvl="6" w:tplc="C360C0A4">
      <w:start w:val="1"/>
      <w:numFmt w:val="decimal"/>
      <w:lvlText w:val="%7."/>
      <w:lvlJc w:val="left"/>
      <w:pPr>
        <w:tabs>
          <w:tab w:val="left" w:pos="720"/>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EC0897FA">
      <w:start w:val="1"/>
      <w:numFmt w:val="decimal"/>
      <w:lvlText w:val="%8."/>
      <w:lvlJc w:val="left"/>
      <w:pPr>
        <w:tabs>
          <w:tab w:val="left" w:pos="720"/>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C08D940">
      <w:start w:val="1"/>
      <w:numFmt w:val="decimal"/>
      <w:lvlText w:val="%9."/>
      <w:lvlJc w:val="left"/>
      <w:pPr>
        <w:tabs>
          <w:tab w:val="left" w:pos="720"/>
          <w:tab w:val="left" w:pos="1416"/>
          <w:tab w:val="num" w:pos="6469"/>
        </w:tabs>
        <w:ind w:left="5760" w:firstLine="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71BF0F40"/>
    <w:multiLevelType w:val="hybridMultilevel"/>
    <w:tmpl w:val="969677EC"/>
    <w:styleLink w:val="32"/>
    <w:lvl w:ilvl="0" w:tplc="29945C6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0A534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AE444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6A205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8A80C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741C4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6207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A633F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40614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71E77EA9"/>
    <w:multiLevelType w:val="hybridMultilevel"/>
    <w:tmpl w:val="BC92E844"/>
    <w:styleLink w:val="10"/>
    <w:lvl w:ilvl="0" w:tplc="FA2C363A">
      <w:start w:val="1"/>
      <w:numFmt w:val="decimal"/>
      <w:lvlText w:val="%1."/>
      <w:lvlJc w:val="left"/>
      <w:pPr>
        <w:tabs>
          <w:tab w:val="left" w:pos="720"/>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E002273C">
      <w:start w:val="1"/>
      <w:numFmt w:val="decimal"/>
      <w:lvlText w:val="%2."/>
      <w:lvlJc w:val="left"/>
      <w:pPr>
        <w:tabs>
          <w:tab w:val="left" w:pos="720"/>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A5F89074">
      <w:start w:val="1"/>
      <w:numFmt w:val="decimal"/>
      <w:lvlText w:val="%3."/>
      <w:lvlJc w:val="left"/>
      <w:pPr>
        <w:tabs>
          <w:tab w:val="left" w:pos="720"/>
          <w:tab w:val="left" w:pos="1416"/>
          <w:tab w:val="num" w:pos="2149"/>
        </w:tabs>
        <w:ind w:left="1440" w:firstLine="26"/>
      </w:pPr>
      <w:rPr>
        <w:rFonts w:hAnsi="Arial Unicode MS"/>
        <w:caps w:val="0"/>
        <w:smallCaps w:val="0"/>
        <w:strike w:val="0"/>
        <w:dstrike w:val="0"/>
        <w:outline w:val="0"/>
        <w:emboss w:val="0"/>
        <w:imprint w:val="0"/>
        <w:spacing w:val="0"/>
        <w:w w:val="100"/>
        <w:kern w:val="0"/>
        <w:position w:val="0"/>
        <w:highlight w:val="none"/>
        <w:vertAlign w:val="baseline"/>
      </w:rPr>
    </w:lvl>
    <w:lvl w:ilvl="3" w:tplc="4CC4851C">
      <w:start w:val="1"/>
      <w:numFmt w:val="decimal"/>
      <w:lvlText w:val="%4."/>
      <w:lvlJc w:val="left"/>
      <w:pPr>
        <w:tabs>
          <w:tab w:val="left" w:pos="720"/>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E6FABDF0">
      <w:start w:val="1"/>
      <w:numFmt w:val="decimal"/>
      <w:lvlText w:val="%5."/>
      <w:lvlJc w:val="left"/>
      <w:pPr>
        <w:tabs>
          <w:tab w:val="left" w:pos="720"/>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507E51E8">
      <w:start w:val="1"/>
      <w:numFmt w:val="decimal"/>
      <w:lvlText w:val="%6."/>
      <w:lvlJc w:val="left"/>
      <w:pPr>
        <w:tabs>
          <w:tab w:val="left" w:pos="720"/>
          <w:tab w:val="left" w:pos="1416"/>
          <w:tab w:val="num" w:pos="4309"/>
        </w:tabs>
        <w:ind w:left="3600" w:firstLine="62"/>
      </w:pPr>
      <w:rPr>
        <w:rFonts w:hAnsi="Arial Unicode MS"/>
        <w:caps w:val="0"/>
        <w:smallCaps w:val="0"/>
        <w:strike w:val="0"/>
        <w:dstrike w:val="0"/>
        <w:outline w:val="0"/>
        <w:emboss w:val="0"/>
        <w:imprint w:val="0"/>
        <w:spacing w:val="0"/>
        <w:w w:val="100"/>
        <w:kern w:val="0"/>
        <w:position w:val="0"/>
        <w:highlight w:val="none"/>
        <w:vertAlign w:val="baseline"/>
      </w:rPr>
    </w:lvl>
    <w:lvl w:ilvl="6" w:tplc="BF7EBFFC">
      <w:start w:val="1"/>
      <w:numFmt w:val="decimal"/>
      <w:lvlText w:val="%7."/>
      <w:lvlJc w:val="left"/>
      <w:pPr>
        <w:tabs>
          <w:tab w:val="left" w:pos="720"/>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D23E4C1C">
      <w:start w:val="1"/>
      <w:numFmt w:val="decimal"/>
      <w:lvlText w:val="%8."/>
      <w:lvlJc w:val="left"/>
      <w:pPr>
        <w:tabs>
          <w:tab w:val="left" w:pos="720"/>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5268D5D8">
      <w:start w:val="1"/>
      <w:numFmt w:val="decimal"/>
      <w:lvlText w:val="%9."/>
      <w:lvlJc w:val="left"/>
      <w:pPr>
        <w:tabs>
          <w:tab w:val="left" w:pos="720"/>
          <w:tab w:val="left" w:pos="1416"/>
          <w:tab w:val="num" w:pos="6469"/>
        </w:tabs>
        <w:ind w:left="5760" w:firstLine="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72F86982"/>
    <w:multiLevelType w:val="hybridMultilevel"/>
    <w:tmpl w:val="BEBE0CD4"/>
    <w:styleLink w:val="41"/>
    <w:lvl w:ilvl="0" w:tplc="65F00E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F603B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00ACF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8C7F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46FA6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ED57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AEC3F4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429C7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04FBF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747C1A9D"/>
    <w:multiLevelType w:val="hybridMultilevel"/>
    <w:tmpl w:val="3D36C82E"/>
    <w:styleLink w:val="1"/>
    <w:lvl w:ilvl="0" w:tplc="30209DE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962404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E4AF98E">
      <w:start w:val="1"/>
      <w:numFmt w:val="bullet"/>
      <w:lvlText w:val="▪"/>
      <w:lvlJc w:val="left"/>
      <w:pPr>
        <w:tabs>
          <w:tab w:val="left" w:pos="1416"/>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E64B526">
      <w:start w:val="1"/>
      <w:numFmt w:val="bullet"/>
      <w:lvlText w:val="▪"/>
      <w:lvlJc w:val="left"/>
      <w:pPr>
        <w:tabs>
          <w:tab w:val="left" w:pos="1416"/>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2523B52">
      <w:start w:val="1"/>
      <w:numFmt w:val="bullet"/>
      <w:lvlText w:val="▪"/>
      <w:lvlJc w:val="left"/>
      <w:pPr>
        <w:tabs>
          <w:tab w:val="left" w:pos="1416"/>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3B0D520">
      <w:start w:val="1"/>
      <w:numFmt w:val="bullet"/>
      <w:lvlText w:val="▪"/>
      <w:lvlJc w:val="left"/>
      <w:pPr>
        <w:tabs>
          <w:tab w:val="left" w:pos="1416"/>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4C2BD02">
      <w:start w:val="1"/>
      <w:numFmt w:val="bullet"/>
      <w:lvlText w:val="▪"/>
      <w:lvlJc w:val="left"/>
      <w:pPr>
        <w:tabs>
          <w:tab w:val="left" w:pos="1416"/>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C023CA4">
      <w:start w:val="1"/>
      <w:numFmt w:val="bullet"/>
      <w:lvlText w:val="▪"/>
      <w:lvlJc w:val="left"/>
      <w:pPr>
        <w:tabs>
          <w:tab w:val="left" w:pos="1416"/>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45C89FE">
      <w:start w:val="1"/>
      <w:numFmt w:val="bullet"/>
      <w:lvlText w:val="▪"/>
      <w:lvlJc w:val="left"/>
      <w:pPr>
        <w:tabs>
          <w:tab w:val="left" w:pos="1416"/>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8" w15:restartNumberingAfterBreak="0">
    <w:nsid w:val="77B649E4"/>
    <w:multiLevelType w:val="hybridMultilevel"/>
    <w:tmpl w:val="606CA0C8"/>
    <w:numStyleLink w:val="39"/>
  </w:abstractNum>
  <w:abstractNum w:abstractNumId="99" w15:restartNumberingAfterBreak="0">
    <w:nsid w:val="78EC44CD"/>
    <w:multiLevelType w:val="hybridMultilevel"/>
    <w:tmpl w:val="4E1045AE"/>
    <w:styleLink w:val="27"/>
    <w:lvl w:ilvl="0" w:tplc="885CA7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A47E0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E62B1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4E49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92A3E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02E06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A6A8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CC028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0FE5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7C9117FE"/>
    <w:multiLevelType w:val="hybridMultilevel"/>
    <w:tmpl w:val="35E4C142"/>
    <w:styleLink w:val="a"/>
    <w:lvl w:ilvl="0" w:tplc="8DAC72DA">
      <w:start w:val="1"/>
      <w:numFmt w:val="bullet"/>
      <w:lvlText w:val="•"/>
      <w:lvlJc w:val="left"/>
      <w:pPr>
        <w:tabs>
          <w:tab w:val="num" w:pos="883"/>
        </w:tabs>
        <w:ind w:left="174" w:firstLine="535"/>
      </w:pPr>
      <w:rPr>
        <w:rFonts w:hAnsi="Arial Unicode MS"/>
        <w:caps w:val="0"/>
        <w:smallCaps w:val="0"/>
        <w:strike w:val="0"/>
        <w:dstrike w:val="0"/>
        <w:outline w:val="0"/>
        <w:emboss w:val="0"/>
        <w:imprint w:val="0"/>
        <w:spacing w:val="0"/>
        <w:w w:val="100"/>
        <w:kern w:val="0"/>
        <w:position w:val="0"/>
        <w:highlight w:val="none"/>
        <w:vertAlign w:val="baseline"/>
      </w:rPr>
    </w:lvl>
    <w:lvl w:ilvl="1" w:tplc="88DCEA3A">
      <w:start w:val="1"/>
      <w:numFmt w:val="bullet"/>
      <w:lvlText w:val="•"/>
      <w:lvlJc w:val="left"/>
      <w:pPr>
        <w:tabs>
          <w:tab w:val="num" w:pos="1483"/>
        </w:tabs>
        <w:ind w:left="774" w:firstLine="535"/>
      </w:pPr>
      <w:rPr>
        <w:rFonts w:hAnsi="Arial Unicode MS"/>
        <w:caps w:val="0"/>
        <w:smallCaps w:val="0"/>
        <w:strike w:val="0"/>
        <w:dstrike w:val="0"/>
        <w:outline w:val="0"/>
        <w:emboss w:val="0"/>
        <w:imprint w:val="0"/>
        <w:spacing w:val="0"/>
        <w:w w:val="100"/>
        <w:kern w:val="0"/>
        <w:position w:val="0"/>
        <w:highlight w:val="none"/>
        <w:vertAlign w:val="baseline"/>
      </w:rPr>
    </w:lvl>
    <w:lvl w:ilvl="2" w:tplc="3F841BF8">
      <w:start w:val="1"/>
      <w:numFmt w:val="bullet"/>
      <w:lvlText w:val="•"/>
      <w:lvlJc w:val="left"/>
      <w:pPr>
        <w:tabs>
          <w:tab w:val="num" w:pos="2083"/>
        </w:tabs>
        <w:ind w:left="1374" w:firstLine="535"/>
      </w:pPr>
      <w:rPr>
        <w:rFonts w:hAnsi="Arial Unicode MS"/>
        <w:caps w:val="0"/>
        <w:smallCaps w:val="0"/>
        <w:strike w:val="0"/>
        <w:dstrike w:val="0"/>
        <w:outline w:val="0"/>
        <w:emboss w:val="0"/>
        <w:imprint w:val="0"/>
        <w:spacing w:val="0"/>
        <w:w w:val="100"/>
        <w:kern w:val="0"/>
        <w:position w:val="0"/>
        <w:highlight w:val="none"/>
        <w:vertAlign w:val="baseline"/>
      </w:rPr>
    </w:lvl>
    <w:lvl w:ilvl="3" w:tplc="5C463BC4">
      <w:start w:val="1"/>
      <w:numFmt w:val="bullet"/>
      <w:lvlText w:val="•"/>
      <w:lvlJc w:val="left"/>
      <w:pPr>
        <w:tabs>
          <w:tab w:val="num" w:pos="2683"/>
        </w:tabs>
        <w:ind w:left="1974" w:firstLine="535"/>
      </w:pPr>
      <w:rPr>
        <w:rFonts w:hAnsi="Arial Unicode MS"/>
        <w:caps w:val="0"/>
        <w:smallCaps w:val="0"/>
        <w:strike w:val="0"/>
        <w:dstrike w:val="0"/>
        <w:outline w:val="0"/>
        <w:emboss w:val="0"/>
        <w:imprint w:val="0"/>
        <w:spacing w:val="0"/>
        <w:w w:val="100"/>
        <w:kern w:val="0"/>
        <w:position w:val="0"/>
        <w:highlight w:val="none"/>
        <w:vertAlign w:val="baseline"/>
      </w:rPr>
    </w:lvl>
    <w:lvl w:ilvl="4" w:tplc="596E632E">
      <w:start w:val="1"/>
      <w:numFmt w:val="bullet"/>
      <w:lvlText w:val="•"/>
      <w:lvlJc w:val="left"/>
      <w:pPr>
        <w:tabs>
          <w:tab w:val="num" w:pos="3283"/>
        </w:tabs>
        <w:ind w:left="2574" w:firstLine="535"/>
      </w:pPr>
      <w:rPr>
        <w:rFonts w:hAnsi="Arial Unicode MS"/>
        <w:caps w:val="0"/>
        <w:smallCaps w:val="0"/>
        <w:strike w:val="0"/>
        <w:dstrike w:val="0"/>
        <w:outline w:val="0"/>
        <w:emboss w:val="0"/>
        <w:imprint w:val="0"/>
        <w:spacing w:val="0"/>
        <w:w w:val="100"/>
        <w:kern w:val="0"/>
        <w:position w:val="0"/>
        <w:highlight w:val="none"/>
        <w:vertAlign w:val="baseline"/>
      </w:rPr>
    </w:lvl>
    <w:lvl w:ilvl="5" w:tplc="5C46574E">
      <w:start w:val="1"/>
      <w:numFmt w:val="bullet"/>
      <w:lvlText w:val="•"/>
      <w:lvlJc w:val="left"/>
      <w:pPr>
        <w:tabs>
          <w:tab w:val="num" w:pos="3883"/>
        </w:tabs>
        <w:ind w:left="3174" w:firstLine="535"/>
      </w:pPr>
      <w:rPr>
        <w:rFonts w:hAnsi="Arial Unicode MS"/>
        <w:caps w:val="0"/>
        <w:smallCaps w:val="0"/>
        <w:strike w:val="0"/>
        <w:dstrike w:val="0"/>
        <w:outline w:val="0"/>
        <w:emboss w:val="0"/>
        <w:imprint w:val="0"/>
        <w:spacing w:val="0"/>
        <w:w w:val="100"/>
        <w:kern w:val="0"/>
        <w:position w:val="0"/>
        <w:highlight w:val="none"/>
        <w:vertAlign w:val="baseline"/>
      </w:rPr>
    </w:lvl>
    <w:lvl w:ilvl="6" w:tplc="A976C352">
      <w:start w:val="1"/>
      <w:numFmt w:val="bullet"/>
      <w:lvlText w:val="•"/>
      <w:lvlJc w:val="left"/>
      <w:pPr>
        <w:tabs>
          <w:tab w:val="num" w:pos="4483"/>
        </w:tabs>
        <w:ind w:left="3774" w:firstLine="535"/>
      </w:pPr>
      <w:rPr>
        <w:rFonts w:hAnsi="Arial Unicode MS"/>
        <w:caps w:val="0"/>
        <w:smallCaps w:val="0"/>
        <w:strike w:val="0"/>
        <w:dstrike w:val="0"/>
        <w:outline w:val="0"/>
        <w:emboss w:val="0"/>
        <w:imprint w:val="0"/>
        <w:spacing w:val="0"/>
        <w:w w:val="100"/>
        <w:kern w:val="0"/>
        <w:position w:val="0"/>
        <w:highlight w:val="none"/>
        <w:vertAlign w:val="baseline"/>
      </w:rPr>
    </w:lvl>
    <w:lvl w:ilvl="7" w:tplc="A25E9B98">
      <w:start w:val="1"/>
      <w:numFmt w:val="bullet"/>
      <w:lvlText w:val="•"/>
      <w:lvlJc w:val="left"/>
      <w:pPr>
        <w:tabs>
          <w:tab w:val="num" w:pos="5083"/>
        </w:tabs>
        <w:ind w:left="4374" w:firstLine="535"/>
      </w:pPr>
      <w:rPr>
        <w:rFonts w:hAnsi="Arial Unicode MS"/>
        <w:caps w:val="0"/>
        <w:smallCaps w:val="0"/>
        <w:strike w:val="0"/>
        <w:dstrike w:val="0"/>
        <w:outline w:val="0"/>
        <w:emboss w:val="0"/>
        <w:imprint w:val="0"/>
        <w:spacing w:val="0"/>
        <w:w w:val="100"/>
        <w:kern w:val="0"/>
        <w:position w:val="0"/>
        <w:highlight w:val="none"/>
        <w:vertAlign w:val="baseline"/>
      </w:rPr>
    </w:lvl>
    <w:lvl w:ilvl="8" w:tplc="ACC6BD6A">
      <w:start w:val="1"/>
      <w:numFmt w:val="bullet"/>
      <w:lvlText w:val="•"/>
      <w:lvlJc w:val="left"/>
      <w:pPr>
        <w:tabs>
          <w:tab w:val="num" w:pos="5683"/>
        </w:tabs>
        <w:ind w:left="4974" w:firstLine="53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7CA1787E"/>
    <w:multiLevelType w:val="multilevel"/>
    <w:tmpl w:val="7CDEE2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7D55D74D"/>
    <w:multiLevelType w:val="hybridMultilevel"/>
    <w:tmpl w:val="4E8EF13E"/>
    <w:lvl w:ilvl="0" w:tplc="77ECF798">
      <w:start w:val="1"/>
      <w:numFmt w:val="decimal"/>
      <w:lvlText w:val="%1."/>
      <w:lvlJc w:val="left"/>
      <w:pPr>
        <w:ind w:left="720" w:hanging="360"/>
      </w:pPr>
      <w:rPr>
        <w:sz w:val="28"/>
        <w:szCs w:val="28"/>
      </w:rPr>
    </w:lvl>
    <w:lvl w:ilvl="1" w:tplc="B99E51FA">
      <w:start w:val="1"/>
      <w:numFmt w:val="lowerLetter"/>
      <w:lvlText w:val="%2."/>
      <w:lvlJc w:val="left"/>
      <w:pPr>
        <w:ind w:left="1440" w:hanging="360"/>
      </w:pPr>
    </w:lvl>
    <w:lvl w:ilvl="2" w:tplc="52829D42">
      <w:start w:val="1"/>
      <w:numFmt w:val="lowerRoman"/>
      <w:lvlText w:val="%3."/>
      <w:lvlJc w:val="right"/>
      <w:pPr>
        <w:ind w:left="2160" w:hanging="180"/>
      </w:pPr>
    </w:lvl>
    <w:lvl w:ilvl="3" w:tplc="89E82344">
      <w:start w:val="1"/>
      <w:numFmt w:val="decimal"/>
      <w:lvlText w:val="%4."/>
      <w:lvlJc w:val="left"/>
      <w:pPr>
        <w:ind w:left="2880" w:hanging="360"/>
      </w:pPr>
    </w:lvl>
    <w:lvl w:ilvl="4" w:tplc="3F9A66C4">
      <w:start w:val="1"/>
      <w:numFmt w:val="lowerLetter"/>
      <w:lvlText w:val="%5."/>
      <w:lvlJc w:val="left"/>
      <w:pPr>
        <w:ind w:left="3600" w:hanging="360"/>
      </w:pPr>
    </w:lvl>
    <w:lvl w:ilvl="5" w:tplc="F29867E0">
      <w:start w:val="1"/>
      <w:numFmt w:val="lowerRoman"/>
      <w:lvlText w:val="%6."/>
      <w:lvlJc w:val="right"/>
      <w:pPr>
        <w:ind w:left="4320" w:hanging="180"/>
      </w:pPr>
    </w:lvl>
    <w:lvl w:ilvl="6" w:tplc="69AA3DDC">
      <w:start w:val="1"/>
      <w:numFmt w:val="decimal"/>
      <w:lvlText w:val="%7."/>
      <w:lvlJc w:val="left"/>
      <w:pPr>
        <w:ind w:left="5040" w:hanging="360"/>
      </w:pPr>
    </w:lvl>
    <w:lvl w:ilvl="7" w:tplc="82BE1940">
      <w:start w:val="1"/>
      <w:numFmt w:val="lowerLetter"/>
      <w:lvlText w:val="%8."/>
      <w:lvlJc w:val="left"/>
      <w:pPr>
        <w:ind w:left="5760" w:hanging="360"/>
      </w:pPr>
    </w:lvl>
    <w:lvl w:ilvl="8" w:tplc="FDFEC7A4">
      <w:start w:val="1"/>
      <w:numFmt w:val="lowerRoman"/>
      <w:lvlText w:val="%9."/>
      <w:lvlJc w:val="right"/>
      <w:pPr>
        <w:ind w:left="6480" w:hanging="180"/>
      </w:pPr>
    </w:lvl>
  </w:abstractNum>
  <w:abstractNum w:abstractNumId="103" w15:restartNumberingAfterBreak="0">
    <w:nsid w:val="7E3F7EAB"/>
    <w:multiLevelType w:val="hybridMultilevel"/>
    <w:tmpl w:val="697C2D28"/>
    <w:lvl w:ilvl="0" w:tplc="79726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823774">
    <w:abstractNumId w:val="61"/>
  </w:num>
  <w:num w:numId="2" w16cid:durableId="1043142622">
    <w:abstractNumId w:val="59"/>
  </w:num>
  <w:num w:numId="3" w16cid:durableId="1056976697">
    <w:abstractNumId w:val="89"/>
  </w:num>
  <w:num w:numId="4" w16cid:durableId="1897281157">
    <w:abstractNumId w:val="102"/>
  </w:num>
  <w:num w:numId="5" w16cid:durableId="554201118">
    <w:abstractNumId w:val="97"/>
  </w:num>
  <w:num w:numId="6" w16cid:durableId="227375610">
    <w:abstractNumId w:val="27"/>
  </w:num>
  <w:num w:numId="7" w16cid:durableId="2066103376">
    <w:abstractNumId w:val="32"/>
  </w:num>
  <w:num w:numId="8" w16cid:durableId="1563564633">
    <w:abstractNumId w:val="6"/>
  </w:num>
  <w:num w:numId="9" w16cid:durableId="1221214905">
    <w:abstractNumId w:val="7"/>
  </w:num>
  <w:num w:numId="10" w16cid:durableId="2016687711">
    <w:abstractNumId w:val="100"/>
  </w:num>
  <w:num w:numId="11" w16cid:durableId="375200935">
    <w:abstractNumId w:val="88"/>
  </w:num>
  <w:num w:numId="12" w16cid:durableId="1112821106">
    <w:abstractNumId w:val="21"/>
  </w:num>
  <w:num w:numId="13" w16cid:durableId="1831941540">
    <w:abstractNumId w:val="36"/>
  </w:num>
  <w:num w:numId="14" w16cid:durableId="1334840037">
    <w:abstractNumId w:val="66"/>
  </w:num>
  <w:num w:numId="15" w16cid:durableId="422725127">
    <w:abstractNumId w:val="76"/>
  </w:num>
  <w:num w:numId="16" w16cid:durableId="542403890">
    <w:abstractNumId w:val="24"/>
  </w:num>
  <w:num w:numId="17" w16cid:durableId="1902594377">
    <w:abstractNumId w:val="4"/>
  </w:num>
  <w:num w:numId="18" w16cid:durableId="1231040953">
    <w:abstractNumId w:val="75"/>
  </w:num>
  <w:num w:numId="19" w16cid:durableId="381368256">
    <w:abstractNumId w:val="95"/>
  </w:num>
  <w:num w:numId="20" w16cid:durableId="1048993639">
    <w:abstractNumId w:val="83"/>
  </w:num>
  <w:num w:numId="21" w16cid:durableId="2031493780">
    <w:abstractNumId w:val="93"/>
  </w:num>
  <w:num w:numId="22" w16cid:durableId="269095452">
    <w:abstractNumId w:val="33"/>
  </w:num>
  <w:num w:numId="23" w16cid:durableId="1310134125">
    <w:abstractNumId w:val="49"/>
  </w:num>
  <w:num w:numId="24" w16cid:durableId="861750796">
    <w:abstractNumId w:val="38"/>
  </w:num>
  <w:num w:numId="25" w16cid:durableId="1172333458">
    <w:abstractNumId w:val="82"/>
  </w:num>
  <w:num w:numId="26" w16cid:durableId="970357269">
    <w:abstractNumId w:val="37"/>
  </w:num>
  <w:num w:numId="27" w16cid:durableId="100270229">
    <w:abstractNumId w:val="16"/>
  </w:num>
  <w:num w:numId="28" w16cid:durableId="1639191530">
    <w:abstractNumId w:val="5"/>
  </w:num>
  <w:num w:numId="29" w16cid:durableId="1482191220">
    <w:abstractNumId w:val="0"/>
  </w:num>
  <w:num w:numId="30" w16cid:durableId="281347732">
    <w:abstractNumId w:val="1"/>
  </w:num>
  <w:num w:numId="31" w16cid:durableId="636229583">
    <w:abstractNumId w:val="79"/>
  </w:num>
  <w:num w:numId="32" w16cid:durableId="79721902">
    <w:abstractNumId w:val="42"/>
  </w:num>
  <w:num w:numId="33" w16cid:durableId="681859213">
    <w:abstractNumId w:val="25"/>
  </w:num>
  <w:num w:numId="34" w16cid:durableId="884946597">
    <w:abstractNumId w:val="77"/>
  </w:num>
  <w:num w:numId="35" w16cid:durableId="1957246843">
    <w:abstractNumId w:val="17"/>
  </w:num>
  <w:num w:numId="36" w16cid:durableId="522016265">
    <w:abstractNumId w:val="20"/>
  </w:num>
  <w:num w:numId="37" w16cid:durableId="945575090">
    <w:abstractNumId w:val="62"/>
  </w:num>
  <w:num w:numId="38" w16cid:durableId="1692878037">
    <w:abstractNumId w:val="34"/>
  </w:num>
  <w:num w:numId="39" w16cid:durableId="2042587070">
    <w:abstractNumId w:val="80"/>
  </w:num>
  <w:num w:numId="40" w16cid:durableId="871305517">
    <w:abstractNumId w:val="58"/>
  </w:num>
  <w:num w:numId="41" w16cid:durableId="55474309">
    <w:abstractNumId w:val="31"/>
  </w:num>
  <w:num w:numId="42" w16cid:durableId="1990622690">
    <w:abstractNumId w:val="58"/>
    <w:lvlOverride w:ilvl="0">
      <w:startOverride w:val="2"/>
    </w:lvlOverride>
  </w:num>
  <w:num w:numId="43" w16cid:durableId="343287267">
    <w:abstractNumId w:val="58"/>
    <w:lvlOverride w:ilvl="0">
      <w:startOverride w:val="3"/>
    </w:lvlOverride>
  </w:num>
  <w:num w:numId="44" w16cid:durableId="1420516206">
    <w:abstractNumId w:val="78"/>
  </w:num>
  <w:num w:numId="45" w16cid:durableId="336734326">
    <w:abstractNumId w:val="52"/>
  </w:num>
  <w:num w:numId="46" w16cid:durableId="1209879176">
    <w:abstractNumId w:val="52"/>
    <w:lvlOverride w:ilvl="0">
      <w:lvl w:ilvl="0" w:tplc="AA82B1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364DE3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9E0C18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DCC8D5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46562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270625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904C2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AA049E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C16E09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16cid:durableId="80564159">
    <w:abstractNumId w:val="73"/>
  </w:num>
  <w:num w:numId="48" w16cid:durableId="1065838946">
    <w:abstractNumId w:val="45"/>
  </w:num>
  <w:num w:numId="49" w16cid:durableId="814439">
    <w:abstractNumId w:val="63"/>
  </w:num>
  <w:num w:numId="50" w16cid:durableId="1643581828">
    <w:abstractNumId w:val="99"/>
  </w:num>
  <w:num w:numId="51" w16cid:durableId="1338777143">
    <w:abstractNumId w:val="11"/>
  </w:num>
  <w:num w:numId="52" w16cid:durableId="1371880266">
    <w:abstractNumId w:val="9"/>
  </w:num>
  <w:num w:numId="53" w16cid:durableId="627857129">
    <w:abstractNumId w:val="30"/>
  </w:num>
  <w:num w:numId="54" w16cid:durableId="369456942">
    <w:abstractNumId w:val="3"/>
  </w:num>
  <w:num w:numId="55" w16cid:durableId="1171677671">
    <w:abstractNumId w:val="15"/>
  </w:num>
  <w:num w:numId="56" w16cid:durableId="1952324677">
    <w:abstractNumId w:val="68"/>
  </w:num>
  <w:num w:numId="57" w16cid:durableId="292322909">
    <w:abstractNumId w:val="65"/>
  </w:num>
  <w:num w:numId="58" w16cid:durableId="774977736">
    <w:abstractNumId w:val="94"/>
  </w:num>
  <w:num w:numId="59" w16cid:durableId="1975716350">
    <w:abstractNumId w:val="53"/>
  </w:num>
  <w:num w:numId="60" w16cid:durableId="514854974">
    <w:abstractNumId w:val="90"/>
  </w:num>
  <w:num w:numId="61" w16cid:durableId="2056807643">
    <w:abstractNumId w:val="48"/>
  </w:num>
  <w:num w:numId="62" w16cid:durableId="872616414">
    <w:abstractNumId w:val="8"/>
  </w:num>
  <w:num w:numId="63" w16cid:durableId="1740052575">
    <w:abstractNumId w:val="28"/>
  </w:num>
  <w:num w:numId="64" w16cid:durableId="1171413605">
    <w:abstractNumId w:val="74"/>
  </w:num>
  <w:num w:numId="65" w16cid:durableId="453989913">
    <w:abstractNumId w:val="50"/>
  </w:num>
  <w:num w:numId="66" w16cid:durableId="646595260">
    <w:abstractNumId w:val="18"/>
  </w:num>
  <w:num w:numId="67" w16cid:durableId="546914587">
    <w:abstractNumId w:val="81"/>
  </w:num>
  <w:num w:numId="68" w16cid:durableId="2242660">
    <w:abstractNumId w:val="84"/>
  </w:num>
  <w:num w:numId="69" w16cid:durableId="274094424">
    <w:abstractNumId w:val="91"/>
  </w:num>
  <w:num w:numId="70" w16cid:durableId="283928006">
    <w:abstractNumId w:val="23"/>
  </w:num>
  <w:num w:numId="71" w16cid:durableId="762727275">
    <w:abstractNumId w:val="41"/>
  </w:num>
  <w:num w:numId="72" w16cid:durableId="252976820">
    <w:abstractNumId w:val="10"/>
  </w:num>
  <w:num w:numId="73" w16cid:durableId="1876120091">
    <w:abstractNumId w:val="98"/>
  </w:num>
  <w:num w:numId="74" w16cid:durableId="2111969021">
    <w:abstractNumId w:val="29"/>
  </w:num>
  <w:num w:numId="75" w16cid:durableId="1092363148">
    <w:abstractNumId w:val="26"/>
  </w:num>
  <w:num w:numId="76" w16cid:durableId="1911495954">
    <w:abstractNumId w:val="96"/>
  </w:num>
  <w:num w:numId="77" w16cid:durableId="15428977">
    <w:abstractNumId w:val="71"/>
  </w:num>
  <w:num w:numId="78" w16cid:durableId="1385448555">
    <w:abstractNumId w:val="19"/>
  </w:num>
  <w:num w:numId="79" w16cid:durableId="2144302345">
    <w:abstractNumId w:val="92"/>
  </w:num>
  <w:num w:numId="80" w16cid:durableId="78790929">
    <w:abstractNumId w:val="56"/>
  </w:num>
  <w:num w:numId="81" w16cid:durableId="1055273445">
    <w:abstractNumId w:val="57"/>
  </w:num>
  <w:num w:numId="82" w16cid:durableId="847905483">
    <w:abstractNumId w:val="72"/>
  </w:num>
  <w:num w:numId="83" w16cid:durableId="1225608414">
    <w:abstractNumId w:val="47"/>
  </w:num>
  <w:num w:numId="84" w16cid:durableId="160656243">
    <w:abstractNumId w:val="2"/>
  </w:num>
  <w:num w:numId="85" w16cid:durableId="233128428">
    <w:abstractNumId w:val="70"/>
  </w:num>
  <w:num w:numId="86" w16cid:durableId="1197081688">
    <w:abstractNumId w:val="86"/>
  </w:num>
  <w:num w:numId="87" w16cid:durableId="1636370318">
    <w:abstractNumId w:val="40"/>
  </w:num>
  <w:num w:numId="88" w16cid:durableId="499195145">
    <w:abstractNumId w:val="101"/>
  </w:num>
  <w:num w:numId="89" w16cid:durableId="901990622">
    <w:abstractNumId w:val="44"/>
  </w:num>
  <w:num w:numId="90" w16cid:durableId="1679498082">
    <w:abstractNumId w:val="12"/>
  </w:num>
  <w:num w:numId="91" w16cid:durableId="390620235">
    <w:abstractNumId w:val="13"/>
  </w:num>
  <w:num w:numId="92" w16cid:durableId="283509171">
    <w:abstractNumId w:val="22"/>
  </w:num>
  <w:num w:numId="93" w16cid:durableId="294796604">
    <w:abstractNumId w:val="85"/>
  </w:num>
  <w:num w:numId="94" w16cid:durableId="1259561765">
    <w:abstractNumId w:val="39"/>
  </w:num>
  <w:num w:numId="95" w16cid:durableId="528295293">
    <w:abstractNumId w:val="14"/>
  </w:num>
  <w:num w:numId="96" w16cid:durableId="1450781320">
    <w:abstractNumId w:val="35"/>
  </w:num>
  <w:num w:numId="97" w16cid:durableId="1224414406">
    <w:abstractNumId w:val="43"/>
  </w:num>
  <w:num w:numId="98" w16cid:durableId="1527451568">
    <w:abstractNumId w:val="51"/>
  </w:num>
  <w:num w:numId="99" w16cid:durableId="57091614">
    <w:abstractNumId w:val="69"/>
  </w:num>
  <w:num w:numId="100" w16cid:durableId="1279291623">
    <w:abstractNumId w:val="67"/>
  </w:num>
  <w:num w:numId="101" w16cid:durableId="1881624184">
    <w:abstractNumId w:val="64"/>
  </w:num>
  <w:num w:numId="102" w16cid:durableId="1473599665">
    <w:abstractNumId w:val="103"/>
  </w:num>
  <w:num w:numId="103" w16cid:durableId="1875388606">
    <w:abstractNumId w:val="54"/>
  </w:num>
  <w:num w:numId="104" w16cid:durableId="595141237">
    <w:abstractNumId w:val="46"/>
  </w:num>
  <w:num w:numId="105" w16cid:durableId="1609701143">
    <w:abstractNumId w:val="60"/>
  </w:num>
  <w:num w:numId="106" w16cid:durableId="1641616363">
    <w:abstractNumId w:val="55"/>
  </w:num>
  <w:num w:numId="107" w16cid:durableId="788550085">
    <w:abstractNumId w:val="8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8C8"/>
    <w:rsid w:val="00001DE3"/>
    <w:rsid w:val="00004679"/>
    <w:rsid w:val="00010026"/>
    <w:rsid w:val="00016267"/>
    <w:rsid w:val="000179AE"/>
    <w:rsid w:val="00021FDE"/>
    <w:rsid w:val="00022E13"/>
    <w:rsid w:val="0003499C"/>
    <w:rsid w:val="00055D58"/>
    <w:rsid w:val="00056726"/>
    <w:rsid w:val="000729AF"/>
    <w:rsid w:val="00083D63"/>
    <w:rsid w:val="00084CE4"/>
    <w:rsid w:val="000971C6"/>
    <w:rsid w:val="000A74DA"/>
    <w:rsid w:val="000A75A1"/>
    <w:rsid w:val="000A76AC"/>
    <w:rsid w:val="000C67C4"/>
    <w:rsid w:val="000C69D8"/>
    <w:rsid w:val="000D71F7"/>
    <w:rsid w:val="000E2B01"/>
    <w:rsid w:val="000E7167"/>
    <w:rsid w:val="000F5A1B"/>
    <w:rsid w:val="001011D6"/>
    <w:rsid w:val="001063D0"/>
    <w:rsid w:val="00127EE9"/>
    <w:rsid w:val="00133C76"/>
    <w:rsid w:val="00147181"/>
    <w:rsid w:val="00151006"/>
    <w:rsid w:val="0017164B"/>
    <w:rsid w:val="00172407"/>
    <w:rsid w:val="00174980"/>
    <w:rsid w:val="001811C7"/>
    <w:rsid w:val="00195D97"/>
    <w:rsid w:val="001A5158"/>
    <w:rsid w:val="001A776F"/>
    <w:rsid w:val="001B409E"/>
    <w:rsid w:val="001B49BA"/>
    <w:rsid w:val="001B52B2"/>
    <w:rsid w:val="001B7126"/>
    <w:rsid w:val="001B725A"/>
    <w:rsid w:val="001C0078"/>
    <w:rsid w:val="001D2A35"/>
    <w:rsid w:val="001D2AA2"/>
    <w:rsid w:val="001D43AD"/>
    <w:rsid w:val="001E3396"/>
    <w:rsid w:val="001F1DF9"/>
    <w:rsid w:val="001F2DF8"/>
    <w:rsid w:val="001F370B"/>
    <w:rsid w:val="001F5224"/>
    <w:rsid w:val="001F5453"/>
    <w:rsid w:val="002033A6"/>
    <w:rsid w:val="00214F76"/>
    <w:rsid w:val="0021589A"/>
    <w:rsid w:val="00216DA7"/>
    <w:rsid w:val="002436B2"/>
    <w:rsid w:val="00243ED7"/>
    <w:rsid w:val="00254C73"/>
    <w:rsid w:val="00262155"/>
    <w:rsid w:val="00265A6D"/>
    <w:rsid w:val="00273633"/>
    <w:rsid w:val="0028278E"/>
    <w:rsid w:val="002845B5"/>
    <w:rsid w:val="00286B13"/>
    <w:rsid w:val="002919FB"/>
    <w:rsid w:val="002B6A7B"/>
    <w:rsid w:val="002B73AA"/>
    <w:rsid w:val="002C06A5"/>
    <w:rsid w:val="002E5B43"/>
    <w:rsid w:val="002F537C"/>
    <w:rsid w:val="002F5987"/>
    <w:rsid w:val="00300CB2"/>
    <w:rsid w:val="00312201"/>
    <w:rsid w:val="00313ADE"/>
    <w:rsid w:val="00320DCA"/>
    <w:rsid w:val="003250B9"/>
    <w:rsid w:val="0032587F"/>
    <w:rsid w:val="003372D6"/>
    <w:rsid w:val="00340AB9"/>
    <w:rsid w:val="00346ED4"/>
    <w:rsid w:val="00362CB3"/>
    <w:rsid w:val="00371FD1"/>
    <w:rsid w:val="00372404"/>
    <w:rsid w:val="00376A53"/>
    <w:rsid w:val="00380B0E"/>
    <w:rsid w:val="00382451"/>
    <w:rsid w:val="00384C99"/>
    <w:rsid w:val="003900AF"/>
    <w:rsid w:val="00390747"/>
    <w:rsid w:val="00397AAD"/>
    <w:rsid w:val="003A1533"/>
    <w:rsid w:val="003A5E4F"/>
    <w:rsid w:val="003A776C"/>
    <w:rsid w:val="003B43A5"/>
    <w:rsid w:val="003B600B"/>
    <w:rsid w:val="003F0F13"/>
    <w:rsid w:val="003F6A3A"/>
    <w:rsid w:val="004256B2"/>
    <w:rsid w:val="00425B37"/>
    <w:rsid w:val="004438AB"/>
    <w:rsid w:val="00446067"/>
    <w:rsid w:val="00467810"/>
    <w:rsid w:val="004764E9"/>
    <w:rsid w:val="004822B6"/>
    <w:rsid w:val="004826C5"/>
    <w:rsid w:val="004A14CD"/>
    <w:rsid w:val="004A403C"/>
    <w:rsid w:val="004B2ECA"/>
    <w:rsid w:val="004B2F0A"/>
    <w:rsid w:val="004B3DF5"/>
    <w:rsid w:val="004C6943"/>
    <w:rsid w:val="004D3A00"/>
    <w:rsid w:val="00505A9F"/>
    <w:rsid w:val="00512BE2"/>
    <w:rsid w:val="00530580"/>
    <w:rsid w:val="005509D1"/>
    <w:rsid w:val="00575C81"/>
    <w:rsid w:val="00590FC2"/>
    <w:rsid w:val="005A05AD"/>
    <w:rsid w:val="005A796C"/>
    <w:rsid w:val="005C10D4"/>
    <w:rsid w:val="005C1C9E"/>
    <w:rsid w:val="005D0A71"/>
    <w:rsid w:val="005E728D"/>
    <w:rsid w:val="005E7D74"/>
    <w:rsid w:val="005F5B84"/>
    <w:rsid w:val="0061072B"/>
    <w:rsid w:val="00610794"/>
    <w:rsid w:val="006230D8"/>
    <w:rsid w:val="0064095B"/>
    <w:rsid w:val="0064285C"/>
    <w:rsid w:val="00656DAB"/>
    <w:rsid w:val="00666A0A"/>
    <w:rsid w:val="00670542"/>
    <w:rsid w:val="006948C8"/>
    <w:rsid w:val="006A44BD"/>
    <w:rsid w:val="006A7D49"/>
    <w:rsid w:val="006E2846"/>
    <w:rsid w:val="006E5F9F"/>
    <w:rsid w:val="006E6F70"/>
    <w:rsid w:val="006F1A8E"/>
    <w:rsid w:val="0072560C"/>
    <w:rsid w:val="00736C9F"/>
    <w:rsid w:val="0073770B"/>
    <w:rsid w:val="0077561B"/>
    <w:rsid w:val="00781F0E"/>
    <w:rsid w:val="00782E57"/>
    <w:rsid w:val="00783AA1"/>
    <w:rsid w:val="007A380D"/>
    <w:rsid w:val="007A7EF7"/>
    <w:rsid w:val="007B71B7"/>
    <w:rsid w:val="007C3644"/>
    <w:rsid w:val="007C76F0"/>
    <w:rsid w:val="007E04A0"/>
    <w:rsid w:val="007E242E"/>
    <w:rsid w:val="007E27D9"/>
    <w:rsid w:val="00814DC9"/>
    <w:rsid w:val="00816144"/>
    <w:rsid w:val="0083404F"/>
    <w:rsid w:val="0086297D"/>
    <w:rsid w:val="00875EF6"/>
    <w:rsid w:val="008765F4"/>
    <w:rsid w:val="00887B9E"/>
    <w:rsid w:val="00896324"/>
    <w:rsid w:val="00896FCB"/>
    <w:rsid w:val="008A015D"/>
    <w:rsid w:val="008A60DD"/>
    <w:rsid w:val="008B7BA0"/>
    <w:rsid w:val="008D39D0"/>
    <w:rsid w:val="00906752"/>
    <w:rsid w:val="00907E3E"/>
    <w:rsid w:val="00915704"/>
    <w:rsid w:val="00926408"/>
    <w:rsid w:val="00945D12"/>
    <w:rsid w:val="009502C4"/>
    <w:rsid w:val="009517B3"/>
    <w:rsid w:val="00953C5A"/>
    <w:rsid w:val="0096765B"/>
    <w:rsid w:val="00967861"/>
    <w:rsid w:val="00973D53"/>
    <w:rsid w:val="00973ED8"/>
    <w:rsid w:val="009816E1"/>
    <w:rsid w:val="009873F0"/>
    <w:rsid w:val="00993F6E"/>
    <w:rsid w:val="009A00DA"/>
    <w:rsid w:val="009A1C88"/>
    <w:rsid w:val="009A3610"/>
    <w:rsid w:val="009A37F4"/>
    <w:rsid w:val="009B14DE"/>
    <w:rsid w:val="009B7396"/>
    <w:rsid w:val="009C39BC"/>
    <w:rsid w:val="009C6405"/>
    <w:rsid w:val="009E563B"/>
    <w:rsid w:val="009F39EC"/>
    <w:rsid w:val="00A024C2"/>
    <w:rsid w:val="00A06E10"/>
    <w:rsid w:val="00A07E14"/>
    <w:rsid w:val="00A17D3D"/>
    <w:rsid w:val="00A25530"/>
    <w:rsid w:val="00A25A7A"/>
    <w:rsid w:val="00A25C6E"/>
    <w:rsid w:val="00A34721"/>
    <w:rsid w:val="00A407B6"/>
    <w:rsid w:val="00A42A7D"/>
    <w:rsid w:val="00A45B32"/>
    <w:rsid w:val="00A46B01"/>
    <w:rsid w:val="00A55B7D"/>
    <w:rsid w:val="00A627AC"/>
    <w:rsid w:val="00A8150E"/>
    <w:rsid w:val="00AB5B8F"/>
    <w:rsid w:val="00AB7245"/>
    <w:rsid w:val="00AD146C"/>
    <w:rsid w:val="00AD45A9"/>
    <w:rsid w:val="00AE080F"/>
    <w:rsid w:val="00AE6502"/>
    <w:rsid w:val="00AF2E59"/>
    <w:rsid w:val="00AF563E"/>
    <w:rsid w:val="00AF5D22"/>
    <w:rsid w:val="00B132F8"/>
    <w:rsid w:val="00B176B9"/>
    <w:rsid w:val="00B20C75"/>
    <w:rsid w:val="00B229DF"/>
    <w:rsid w:val="00B32090"/>
    <w:rsid w:val="00B41841"/>
    <w:rsid w:val="00B44811"/>
    <w:rsid w:val="00B5345D"/>
    <w:rsid w:val="00B62D2C"/>
    <w:rsid w:val="00B6406E"/>
    <w:rsid w:val="00B6618E"/>
    <w:rsid w:val="00B66435"/>
    <w:rsid w:val="00B66772"/>
    <w:rsid w:val="00B67AE3"/>
    <w:rsid w:val="00B70ADB"/>
    <w:rsid w:val="00B73D27"/>
    <w:rsid w:val="00B74E3A"/>
    <w:rsid w:val="00B80D68"/>
    <w:rsid w:val="00B83EC4"/>
    <w:rsid w:val="00B920E8"/>
    <w:rsid w:val="00B9653F"/>
    <w:rsid w:val="00B975AA"/>
    <w:rsid w:val="00BA779F"/>
    <w:rsid w:val="00BB17B7"/>
    <w:rsid w:val="00BC0C07"/>
    <w:rsid w:val="00BC5EC1"/>
    <w:rsid w:val="00BD4774"/>
    <w:rsid w:val="00BF2170"/>
    <w:rsid w:val="00BF29A5"/>
    <w:rsid w:val="00C0354B"/>
    <w:rsid w:val="00C04043"/>
    <w:rsid w:val="00C04B79"/>
    <w:rsid w:val="00C251B7"/>
    <w:rsid w:val="00C35220"/>
    <w:rsid w:val="00C35F5B"/>
    <w:rsid w:val="00C41C56"/>
    <w:rsid w:val="00C61BBD"/>
    <w:rsid w:val="00C6235B"/>
    <w:rsid w:val="00C6760C"/>
    <w:rsid w:val="00C804F9"/>
    <w:rsid w:val="00C83CD9"/>
    <w:rsid w:val="00C87D25"/>
    <w:rsid w:val="00C90125"/>
    <w:rsid w:val="00C94A18"/>
    <w:rsid w:val="00CC5A74"/>
    <w:rsid w:val="00CE2E6E"/>
    <w:rsid w:val="00CE648D"/>
    <w:rsid w:val="00CF64E5"/>
    <w:rsid w:val="00CF76FB"/>
    <w:rsid w:val="00D01331"/>
    <w:rsid w:val="00D038BF"/>
    <w:rsid w:val="00D06F99"/>
    <w:rsid w:val="00D12A2A"/>
    <w:rsid w:val="00D14CB4"/>
    <w:rsid w:val="00D30B06"/>
    <w:rsid w:val="00D32016"/>
    <w:rsid w:val="00D34C50"/>
    <w:rsid w:val="00D5617F"/>
    <w:rsid w:val="00D71D62"/>
    <w:rsid w:val="00D84D8D"/>
    <w:rsid w:val="00DA3204"/>
    <w:rsid w:val="00DC28C5"/>
    <w:rsid w:val="00DC32CE"/>
    <w:rsid w:val="00DC793C"/>
    <w:rsid w:val="00DE1A2F"/>
    <w:rsid w:val="00DE4406"/>
    <w:rsid w:val="00DE62CB"/>
    <w:rsid w:val="00DF1414"/>
    <w:rsid w:val="00DF6C29"/>
    <w:rsid w:val="00E002C0"/>
    <w:rsid w:val="00E03D56"/>
    <w:rsid w:val="00E068E5"/>
    <w:rsid w:val="00E16DE2"/>
    <w:rsid w:val="00E27A22"/>
    <w:rsid w:val="00E32468"/>
    <w:rsid w:val="00E33653"/>
    <w:rsid w:val="00E3404B"/>
    <w:rsid w:val="00E55AEF"/>
    <w:rsid w:val="00E60A5B"/>
    <w:rsid w:val="00E751CE"/>
    <w:rsid w:val="00E80101"/>
    <w:rsid w:val="00E8413E"/>
    <w:rsid w:val="00E84C59"/>
    <w:rsid w:val="00E8656E"/>
    <w:rsid w:val="00EA2A9B"/>
    <w:rsid w:val="00EB0424"/>
    <w:rsid w:val="00EB5A2D"/>
    <w:rsid w:val="00EC37B7"/>
    <w:rsid w:val="00EC587B"/>
    <w:rsid w:val="00EE56D0"/>
    <w:rsid w:val="00EF4764"/>
    <w:rsid w:val="00F00925"/>
    <w:rsid w:val="00F00CAF"/>
    <w:rsid w:val="00F12FCB"/>
    <w:rsid w:val="00F13251"/>
    <w:rsid w:val="00F14949"/>
    <w:rsid w:val="00F24859"/>
    <w:rsid w:val="00F2795C"/>
    <w:rsid w:val="00F339DA"/>
    <w:rsid w:val="00F36023"/>
    <w:rsid w:val="00F41D39"/>
    <w:rsid w:val="00F62C92"/>
    <w:rsid w:val="00F63D92"/>
    <w:rsid w:val="00F646A8"/>
    <w:rsid w:val="00F670DD"/>
    <w:rsid w:val="00F76102"/>
    <w:rsid w:val="00F82F72"/>
    <w:rsid w:val="00F83660"/>
    <w:rsid w:val="00F86E55"/>
    <w:rsid w:val="00FA4385"/>
    <w:rsid w:val="00FA5CCE"/>
    <w:rsid w:val="00FC51F3"/>
    <w:rsid w:val="00FE0760"/>
    <w:rsid w:val="00FF461E"/>
    <w:rsid w:val="0367CC32"/>
    <w:rsid w:val="08B56D3F"/>
    <w:rsid w:val="0D073472"/>
    <w:rsid w:val="107DD2BE"/>
    <w:rsid w:val="10A9F3E6"/>
    <w:rsid w:val="10FDD195"/>
    <w:rsid w:val="116ED294"/>
    <w:rsid w:val="148C70FD"/>
    <w:rsid w:val="15C3F7BC"/>
    <w:rsid w:val="16D44D69"/>
    <w:rsid w:val="1B83514E"/>
    <w:rsid w:val="1F7DCE81"/>
    <w:rsid w:val="20B05321"/>
    <w:rsid w:val="2AC429AF"/>
    <w:rsid w:val="2E619D4D"/>
    <w:rsid w:val="2E948801"/>
    <w:rsid w:val="2FA76231"/>
    <w:rsid w:val="30D91EA4"/>
    <w:rsid w:val="32395E91"/>
    <w:rsid w:val="3702EE84"/>
    <w:rsid w:val="37DC3C88"/>
    <w:rsid w:val="38366F30"/>
    <w:rsid w:val="3CD9EA53"/>
    <w:rsid w:val="3DCE2032"/>
    <w:rsid w:val="3DF861E9"/>
    <w:rsid w:val="475502F6"/>
    <w:rsid w:val="4EE70867"/>
    <w:rsid w:val="5118840A"/>
    <w:rsid w:val="5172D8C8"/>
    <w:rsid w:val="54210752"/>
    <w:rsid w:val="55C88356"/>
    <w:rsid w:val="560352DD"/>
    <w:rsid w:val="5AA20189"/>
    <w:rsid w:val="5CB13E66"/>
    <w:rsid w:val="5E8FC985"/>
    <w:rsid w:val="5EFC3595"/>
    <w:rsid w:val="5F8130EE"/>
    <w:rsid w:val="6129A7F8"/>
    <w:rsid w:val="614C0866"/>
    <w:rsid w:val="65279787"/>
    <w:rsid w:val="68241409"/>
    <w:rsid w:val="6870DD10"/>
    <w:rsid w:val="6A635219"/>
    <w:rsid w:val="6C4CC0E9"/>
    <w:rsid w:val="721551B4"/>
    <w:rsid w:val="7244C256"/>
    <w:rsid w:val="756740C2"/>
    <w:rsid w:val="762A6E30"/>
    <w:rsid w:val="765EA2E8"/>
    <w:rsid w:val="78A2CBD3"/>
    <w:rsid w:val="7C2DA748"/>
    <w:rsid w:val="7F173E9B"/>
    <w:rsid w:val="7FC88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268BE"/>
  <w15:docId w15:val="{0B2D9690-9641-4A46-8E8B-0A7B1B9B0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hAnsi="Calibri" w:cs="Arial Unicode MS"/>
      <w:color w:val="000000"/>
      <w:sz w:val="22"/>
      <w:szCs w:val="22"/>
      <w:u w:color="000000"/>
      <w:lang w:val="ru-RU"/>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0">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1">
    <w:name w:val="Импортированный стиль 1"/>
    <w:pPr>
      <w:numPr>
        <w:numId w:val="5"/>
      </w:numPr>
    </w:pPr>
  </w:style>
  <w:style w:type="paragraph" w:styleId="ListParagraph">
    <w:name w:val="List Paragraph"/>
    <w:aliases w:val="маркированный,без абзаца,ПАРАГРАФ,Bullet List,FooterText,numbered,Абзац с отступом,Bullets,List Paragraph (numbered (a)),NUMBERED PARAGRAPH,List Paragraph 1,List_Paragraph,Multilevel para_II,Akapit z listą BS,ненум_список"/>
    <w:link w:val="ListParagraphChar"/>
    <w:uiPriority w:val="99"/>
    <w:qFormat/>
    <w:pPr>
      <w:widowControl w:val="0"/>
      <w:ind w:left="540" w:hanging="300"/>
    </w:pPr>
    <w:rPr>
      <w:rFonts w:cs="Arial Unicode MS"/>
      <w:color w:val="000000"/>
      <w:sz w:val="22"/>
      <w:szCs w:val="22"/>
      <w:u w:color="000000"/>
      <w:lang w:val="ru-RU"/>
    </w:rPr>
  </w:style>
  <w:style w:type="numbering" w:customStyle="1" w:styleId="2">
    <w:name w:val="Импортированный стиль 2"/>
    <w:pPr>
      <w:numPr>
        <w:numId w:val="6"/>
      </w:numPr>
    </w:pPr>
  </w:style>
  <w:style w:type="numbering" w:customStyle="1" w:styleId="3">
    <w:name w:val="Импортированный стиль 3"/>
    <w:pPr>
      <w:numPr>
        <w:numId w:val="7"/>
      </w:numPr>
    </w:pPr>
  </w:style>
  <w:style w:type="numbering" w:customStyle="1" w:styleId="4">
    <w:name w:val="Импортированный стиль 4"/>
    <w:pPr>
      <w:numPr>
        <w:numId w:val="8"/>
      </w:numPr>
    </w:pPr>
  </w:style>
  <w:style w:type="numbering" w:customStyle="1" w:styleId="a">
    <w:name w:val="Пункты"/>
    <w:pPr>
      <w:numPr>
        <w:numId w:val="10"/>
      </w:numPr>
    </w:pPr>
  </w:style>
  <w:style w:type="numbering" w:customStyle="1" w:styleId="5">
    <w:name w:val="Импортированный стиль 5"/>
    <w:pPr>
      <w:numPr>
        <w:numId w:val="11"/>
      </w:numPr>
    </w:pPr>
  </w:style>
  <w:style w:type="numbering" w:customStyle="1" w:styleId="6">
    <w:name w:val="Импортированный стиль 6"/>
    <w:pPr>
      <w:numPr>
        <w:numId w:val="12"/>
      </w:numPr>
    </w:pPr>
  </w:style>
  <w:style w:type="numbering" w:customStyle="1" w:styleId="7">
    <w:name w:val="Импортированный стиль 7"/>
    <w:pPr>
      <w:numPr>
        <w:numId w:val="13"/>
      </w:numPr>
    </w:pPr>
  </w:style>
  <w:style w:type="numbering" w:customStyle="1" w:styleId="8">
    <w:name w:val="Импортированный стиль 8"/>
    <w:pPr>
      <w:numPr>
        <w:numId w:val="15"/>
      </w:numPr>
    </w:pPr>
  </w:style>
  <w:style w:type="numbering" w:customStyle="1" w:styleId="9">
    <w:name w:val="Импортированный стиль 9"/>
    <w:pPr>
      <w:numPr>
        <w:numId w:val="17"/>
      </w:numPr>
    </w:pPr>
  </w:style>
  <w:style w:type="numbering" w:customStyle="1" w:styleId="10">
    <w:name w:val="Импортированный стиль 10"/>
    <w:pPr>
      <w:numPr>
        <w:numId w:val="19"/>
      </w:numPr>
    </w:pPr>
  </w:style>
  <w:style w:type="numbering" w:customStyle="1" w:styleId="11">
    <w:name w:val="Импортированный стиль 11"/>
    <w:pPr>
      <w:numPr>
        <w:numId w:val="21"/>
      </w:numPr>
    </w:pPr>
  </w:style>
  <w:style w:type="numbering" w:customStyle="1" w:styleId="12">
    <w:name w:val="Импортированный стиль 12"/>
    <w:pPr>
      <w:numPr>
        <w:numId w:val="23"/>
      </w:numPr>
    </w:pPr>
  </w:style>
  <w:style w:type="numbering" w:customStyle="1" w:styleId="13">
    <w:name w:val="Импортированный стиль 13"/>
    <w:pPr>
      <w:numPr>
        <w:numId w:val="24"/>
      </w:numPr>
    </w:pPr>
  </w:style>
  <w:style w:type="numbering" w:customStyle="1" w:styleId="14">
    <w:name w:val="Импортированный стиль 14"/>
    <w:pPr>
      <w:numPr>
        <w:numId w:val="26"/>
      </w:numPr>
    </w:pPr>
  </w:style>
  <w:style w:type="numbering" w:customStyle="1" w:styleId="15">
    <w:name w:val="Импортированный стиль 15"/>
    <w:pPr>
      <w:numPr>
        <w:numId w:val="28"/>
      </w:numPr>
    </w:pPr>
  </w:style>
  <w:style w:type="numbering" w:customStyle="1" w:styleId="16">
    <w:name w:val="Импортированный стиль 16"/>
    <w:pPr>
      <w:numPr>
        <w:numId w:val="30"/>
      </w:numPr>
    </w:pPr>
  </w:style>
  <w:style w:type="numbering" w:customStyle="1" w:styleId="17">
    <w:name w:val="Импортированный стиль 17"/>
    <w:pPr>
      <w:numPr>
        <w:numId w:val="31"/>
      </w:numPr>
    </w:pPr>
  </w:style>
  <w:style w:type="numbering" w:customStyle="1" w:styleId="18">
    <w:name w:val="Импортированный стиль 18"/>
    <w:pPr>
      <w:numPr>
        <w:numId w:val="33"/>
      </w:numPr>
    </w:pPr>
  </w:style>
  <w:style w:type="numbering" w:customStyle="1" w:styleId="19">
    <w:name w:val="Импортированный стиль 19"/>
    <w:pPr>
      <w:numPr>
        <w:numId w:val="34"/>
      </w:numPr>
    </w:pPr>
  </w:style>
  <w:style w:type="numbering" w:customStyle="1" w:styleId="20">
    <w:name w:val="Импортированный стиль 20"/>
    <w:pPr>
      <w:numPr>
        <w:numId w:val="36"/>
      </w:numPr>
    </w:pPr>
  </w:style>
  <w:style w:type="numbering" w:customStyle="1" w:styleId="22">
    <w:name w:val="Импортированный стиль 22"/>
    <w:pPr>
      <w:numPr>
        <w:numId w:val="39"/>
      </w:numPr>
    </w:pPr>
  </w:style>
  <w:style w:type="numbering" w:customStyle="1" w:styleId="23">
    <w:name w:val="Импортированный стиль 23"/>
    <w:pPr>
      <w:numPr>
        <w:numId w:val="41"/>
      </w:numPr>
    </w:pPr>
  </w:style>
  <w:style w:type="numbering" w:customStyle="1" w:styleId="24">
    <w:name w:val="Импортированный стиль 24"/>
    <w:pPr>
      <w:numPr>
        <w:numId w:val="44"/>
      </w:numPr>
    </w:pPr>
  </w:style>
  <w:style w:type="numbering" w:customStyle="1" w:styleId="25">
    <w:name w:val="Импортированный стиль 25"/>
    <w:pPr>
      <w:numPr>
        <w:numId w:val="47"/>
      </w:numPr>
    </w:pPr>
  </w:style>
  <w:style w:type="numbering" w:customStyle="1" w:styleId="26">
    <w:name w:val="Импортированный стиль 26"/>
    <w:pPr>
      <w:numPr>
        <w:numId w:val="48"/>
      </w:numPr>
    </w:pPr>
  </w:style>
  <w:style w:type="numbering" w:customStyle="1" w:styleId="27">
    <w:name w:val="Импортированный стиль 27"/>
    <w:pPr>
      <w:numPr>
        <w:numId w:val="50"/>
      </w:numPr>
    </w:pPr>
  </w:style>
  <w:style w:type="numbering" w:customStyle="1" w:styleId="28">
    <w:name w:val="Импортированный стиль 28"/>
    <w:pPr>
      <w:numPr>
        <w:numId w:val="52"/>
      </w:numPr>
    </w:pPr>
  </w:style>
  <w:style w:type="numbering" w:customStyle="1" w:styleId="29">
    <w:name w:val="Импортированный стиль 29"/>
    <w:pPr>
      <w:numPr>
        <w:numId w:val="53"/>
      </w:numPr>
    </w:pPr>
  </w:style>
  <w:style w:type="numbering" w:customStyle="1" w:styleId="30">
    <w:name w:val="Импортированный стиль 30"/>
    <w:pPr>
      <w:numPr>
        <w:numId w:val="55"/>
      </w:numPr>
    </w:pPr>
  </w:style>
  <w:style w:type="numbering" w:customStyle="1" w:styleId="31">
    <w:name w:val="Импортированный стиль 31"/>
    <w:pPr>
      <w:numPr>
        <w:numId w:val="56"/>
      </w:numPr>
    </w:pPr>
  </w:style>
  <w:style w:type="numbering" w:customStyle="1" w:styleId="32">
    <w:name w:val="Импортированный стиль 32"/>
    <w:pPr>
      <w:numPr>
        <w:numId w:val="58"/>
      </w:numPr>
    </w:pPr>
  </w:style>
  <w:style w:type="numbering" w:customStyle="1" w:styleId="33">
    <w:name w:val="Импортированный стиль 33"/>
    <w:pPr>
      <w:numPr>
        <w:numId w:val="60"/>
      </w:numPr>
    </w:pPr>
  </w:style>
  <w:style w:type="numbering" w:customStyle="1" w:styleId="34">
    <w:name w:val="Импортированный стиль 34"/>
    <w:pPr>
      <w:numPr>
        <w:numId w:val="62"/>
      </w:numPr>
    </w:pPr>
  </w:style>
  <w:style w:type="numbering" w:customStyle="1" w:styleId="35">
    <w:name w:val="Импортированный стиль 35"/>
    <w:pPr>
      <w:numPr>
        <w:numId w:val="64"/>
      </w:numPr>
    </w:pPr>
  </w:style>
  <w:style w:type="numbering" w:customStyle="1" w:styleId="36">
    <w:name w:val="Импортированный стиль 36"/>
    <w:pPr>
      <w:numPr>
        <w:numId w:val="66"/>
      </w:numPr>
    </w:pPr>
  </w:style>
  <w:style w:type="numbering" w:customStyle="1" w:styleId="37">
    <w:name w:val="Импортированный стиль 37"/>
    <w:pPr>
      <w:numPr>
        <w:numId w:val="68"/>
      </w:numPr>
    </w:pPr>
  </w:style>
  <w:style w:type="numbering" w:customStyle="1" w:styleId="38">
    <w:name w:val="Импортированный стиль 38"/>
    <w:pPr>
      <w:numPr>
        <w:numId w:val="70"/>
      </w:numPr>
    </w:pPr>
  </w:style>
  <w:style w:type="numbering" w:customStyle="1" w:styleId="39">
    <w:name w:val="Импортированный стиль 39"/>
    <w:pPr>
      <w:numPr>
        <w:numId w:val="72"/>
      </w:numPr>
    </w:pPr>
  </w:style>
  <w:style w:type="numbering" w:customStyle="1" w:styleId="40">
    <w:name w:val="Импортированный стиль 40"/>
    <w:pPr>
      <w:numPr>
        <w:numId w:val="74"/>
      </w:numPr>
    </w:pPr>
  </w:style>
  <w:style w:type="numbering" w:customStyle="1" w:styleId="41">
    <w:name w:val="Импортированный стиль 41"/>
    <w:pPr>
      <w:numPr>
        <w:numId w:val="76"/>
      </w:numPr>
    </w:pPr>
  </w:style>
  <w:style w:type="numbering" w:customStyle="1" w:styleId="42">
    <w:name w:val="Импортированный стиль 42"/>
    <w:pPr>
      <w:numPr>
        <w:numId w:val="78"/>
      </w:numPr>
    </w:pPr>
  </w:style>
  <w:style w:type="numbering" w:customStyle="1" w:styleId="43">
    <w:name w:val="Импортированный стиль 43"/>
    <w:pPr>
      <w:numPr>
        <w:numId w:val="79"/>
      </w:numPr>
    </w:pPr>
  </w:style>
  <w:style w:type="numbering" w:customStyle="1" w:styleId="44">
    <w:name w:val="Импортированный стиль 44"/>
    <w:pPr>
      <w:numPr>
        <w:numId w:val="81"/>
      </w:numPr>
    </w:pPr>
  </w:style>
  <w:style w:type="numbering" w:customStyle="1" w:styleId="45">
    <w:name w:val="Импортированный стиль 45"/>
    <w:pPr>
      <w:numPr>
        <w:numId w:val="83"/>
      </w:numPr>
    </w:pPr>
  </w:style>
  <w:style w:type="numbering" w:customStyle="1" w:styleId="46">
    <w:name w:val="Импортированный стиль 46"/>
    <w:pPr>
      <w:numPr>
        <w:numId w:val="85"/>
      </w:numPr>
    </w:pPr>
  </w:style>
  <w:style w:type="numbering" w:customStyle="1" w:styleId="47">
    <w:name w:val="Импортированный стиль 47"/>
    <w:pPr>
      <w:numPr>
        <w:numId w:val="87"/>
      </w:numPr>
    </w:pPr>
  </w:style>
  <w:style w:type="character" w:customStyle="1" w:styleId="ezkurwreuab5ozgtqnkl">
    <w:name w:val="ezkurwreuab5ozgtqnkl"/>
    <w:basedOn w:val="DefaultParagraphFont"/>
    <w:rsid w:val="65279787"/>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sid w:val="005A796C"/>
    <w:rPr>
      <w:color w:val="666666"/>
    </w:rPr>
  </w:style>
  <w:style w:type="paragraph" w:styleId="NormalWeb">
    <w:name w:val="Normal (Web)"/>
    <w:aliases w:val="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Обычный (Web)"/>
    <w:basedOn w:val="Normal"/>
    <w:link w:val="NormalWebChar"/>
    <w:uiPriority w:val="99"/>
    <w:unhideWhenUsed/>
    <w:qFormat/>
    <w:rsid w:val="00C61BB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ru-RU"/>
      <w14:textOutline w14:w="0" w14:cap="rnd" w14:cmpd="sng" w14:algn="ctr">
        <w14:noFill/>
        <w14:prstDash w14:val="solid"/>
        <w14:bevel/>
      </w14:textOutline>
    </w:rPr>
  </w:style>
  <w:style w:type="character" w:customStyle="1" w:styleId="NormalWebChar">
    <w:name w:val="Normal (Web) Char"/>
    <w:aliases w:val="Обычный (веб) Знак Знак Char Знак Char,Обычный (веб) Знак Знак Char Char Знак Char,Обычный (веб) Знак Знак Знак Знак Char,Обычный (веб) Знак Знак Знак1 Char,Обычный (веб) Знак Знак Char Char1,Обычный (веб) Знак Знак Char Char Char"/>
    <w:link w:val="NormalWeb"/>
    <w:uiPriority w:val="99"/>
    <w:locked/>
    <w:rsid w:val="00C61BBD"/>
    <w:rPr>
      <w:rFonts w:eastAsia="Times New Roman"/>
      <w:sz w:val="24"/>
      <w:szCs w:val="24"/>
      <w:bdr w:val="none" w:sz="0" w:space="0" w:color="auto"/>
      <w:lang w:val="ru-RU" w:eastAsia="ru-RU"/>
    </w:rPr>
  </w:style>
  <w:style w:type="character" w:customStyle="1" w:styleId="ListParagraphChar">
    <w:name w:val="List Paragraph Char"/>
    <w:aliases w:val="маркированный Char,без абзаца Char,ПАРАГРАФ Char,Bullet List Char,FooterText Char,numbered Char,Абзац с отступом Char,Bullets Char,List Paragraph (numbered (a)) Char,NUMBERED PARAGRAPH Char,List Paragraph 1 Char,List_Paragraph Char"/>
    <w:link w:val="ListParagraph"/>
    <w:uiPriority w:val="99"/>
    <w:qFormat/>
    <w:locked/>
    <w:rsid w:val="00C61BBD"/>
    <w:rPr>
      <w:rFonts w:cs="Arial Unicode MS"/>
      <w:color w:val="000000"/>
      <w:sz w:val="22"/>
      <w:szCs w:val="22"/>
      <w:u w:color="000000"/>
      <w:lang w:val="ru-RU"/>
    </w:rPr>
  </w:style>
  <w:style w:type="table" w:styleId="TableGrid">
    <w:name w:val="Table Grid"/>
    <w:basedOn w:val="TableNormal"/>
    <w:uiPriority w:val="59"/>
    <w:rsid w:val="00B975A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Theme="minorHAnsi" w:eastAsiaTheme="minorHAnsi" w:hAnsiTheme="minorHAnsi" w:cstheme="minorBidi"/>
      <w:sz w:val="22"/>
      <w:szCs w:val="22"/>
      <w:bdr w:val="none" w:sz="0" w:space="0" w:color="auto"/>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0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760"/>
    <w:rPr>
      <w:rFonts w:ascii="Calibri" w:hAnsi="Calibri" w:cs="Arial Unicode MS"/>
      <w:color w:val="000000"/>
      <w:sz w:val="22"/>
      <w:szCs w:val="22"/>
      <w:u w:color="000000"/>
      <w:lang w:val="ru-RU"/>
      <w14:textOutline w14:w="0" w14:cap="flat" w14:cmpd="sng" w14:algn="ctr">
        <w14:noFill/>
        <w14:prstDash w14:val="solid"/>
        <w14:bevel/>
      </w14:textOutline>
    </w:rPr>
  </w:style>
  <w:style w:type="character" w:styleId="PageNumber">
    <w:name w:val="page number"/>
    <w:basedOn w:val="DefaultParagraphFont"/>
    <w:uiPriority w:val="99"/>
    <w:semiHidden/>
    <w:unhideWhenUsed/>
    <w:rsid w:val="00FE0760"/>
  </w:style>
  <w:style w:type="character" w:styleId="FollowedHyperlink">
    <w:name w:val="FollowedHyperlink"/>
    <w:basedOn w:val="DefaultParagraphFont"/>
    <w:uiPriority w:val="99"/>
    <w:semiHidden/>
    <w:unhideWhenUsed/>
    <w:rsid w:val="00926408"/>
    <w:rPr>
      <w:color w:val="FF00FF" w:themeColor="followedHyperlink"/>
      <w:u w:val="single"/>
    </w:rPr>
  </w:style>
  <w:style w:type="paragraph" w:styleId="Header">
    <w:name w:val="header"/>
    <w:basedOn w:val="Normal"/>
    <w:link w:val="HeaderChar"/>
    <w:uiPriority w:val="99"/>
    <w:unhideWhenUsed/>
    <w:rsid w:val="009B1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4DE"/>
    <w:rPr>
      <w:rFonts w:ascii="Calibri" w:hAnsi="Calibri" w:cs="Arial Unicode MS"/>
      <w:color w:val="000000"/>
      <w:sz w:val="22"/>
      <w:szCs w:val="22"/>
      <w:u w:color="000000"/>
      <w:lang w:val="ru-RU"/>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441364">
      <w:bodyDiv w:val="1"/>
      <w:marLeft w:val="0"/>
      <w:marRight w:val="0"/>
      <w:marTop w:val="0"/>
      <w:marBottom w:val="0"/>
      <w:divBdr>
        <w:top w:val="none" w:sz="0" w:space="0" w:color="auto"/>
        <w:left w:val="none" w:sz="0" w:space="0" w:color="auto"/>
        <w:bottom w:val="none" w:sz="0" w:space="0" w:color="auto"/>
        <w:right w:val="none" w:sz="0" w:space="0" w:color="auto"/>
      </w:divBdr>
    </w:div>
    <w:div w:id="1132166981">
      <w:bodyDiv w:val="1"/>
      <w:marLeft w:val="0"/>
      <w:marRight w:val="0"/>
      <w:marTop w:val="0"/>
      <w:marBottom w:val="0"/>
      <w:divBdr>
        <w:top w:val="none" w:sz="0" w:space="0" w:color="auto"/>
        <w:left w:val="none" w:sz="0" w:space="0" w:color="auto"/>
        <w:bottom w:val="none" w:sz="0" w:space="0" w:color="auto"/>
        <w:right w:val="none" w:sz="0" w:space="0" w:color="auto"/>
      </w:divBdr>
    </w:div>
    <w:div w:id="1374236194">
      <w:bodyDiv w:val="1"/>
      <w:marLeft w:val="0"/>
      <w:marRight w:val="0"/>
      <w:marTop w:val="0"/>
      <w:marBottom w:val="0"/>
      <w:divBdr>
        <w:top w:val="none" w:sz="0" w:space="0" w:color="auto"/>
        <w:left w:val="none" w:sz="0" w:space="0" w:color="auto"/>
        <w:bottom w:val="none" w:sz="0" w:space="0" w:color="auto"/>
        <w:right w:val="none" w:sz="0" w:space="0" w:color="auto"/>
      </w:divBdr>
    </w:div>
    <w:div w:id="1699310350">
      <w:bodyDiv w:val="1"/>
      <w:marLeft w:val="0"/>
      <w:marRight w:val="0"/>
      <w:marTop w:val="0"/>
      <w:marBottom w:val="0"/>
      <w:divBdr>
        <w:top w:val="none" w:sz="0" w:space="0" w:color="auto"/>
        <w:left w:val="none" w:sz="0" w:space="0" w:color="auto"/>
        <w:bottom w:val="none" w:sz="0" w:space="0" w:color="auto"/>
        <w:right w:val="none" w:sz="0" w:space="0" w:color="auto"/>
      </w:divBdr>
    </w:div>
    <w:div w:id="1783643029">
      <w:bodyDiv w:val="1"/>
      <w:marLeft w:val="0"/>
      <w:marRight w:val="0"/>
      <w:marTop w:val="0"/>
      <w:marBottom w:val="0"/>
      <w:divBdr>
        <w:top w:val="none" w:sz="0" w:space="0" w:color="auto"/>
        <w:left w:val="none" w:sz="0" w:space="0" w:color="auto"/>
        <w:bottom w:val="none" w:sz="0" w:space="0" w:color="auto"/>
        <w:right w:val="none" w:sz="0" w:space="0" w:color="auto"/>
      </w:divBdr>
    </w:div>
    <w:div w:id="1817061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6.png"/><Relationship Id="rId34" Type="http://schemas.openxmlformats.org/officeDocument/2006/relationships/image" Target="media/image21.png"/><Relationship Id="rId42" Type="http://schemas.openxmlformats.org/officeDocument/2006/relationships/hyperlink" Target="https://uwe-repository.worktribe.com/output/887386"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s://online-journals.org/index.php/i-jim/article/view/36065" TargetMode="External"/><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https://www.ektu.kz/departments/college.aspx" TargetMode="External"/><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hyperlink" Target="https://doi.org/10.1186/s12909-019-1891-5"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5.png"/><Relationship Id="rId22" Type="http://schemas.openxmlformats.org/officeDocument/2006/relationships/image" Target="media/image10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doi.org/10.32517/0234-0453-2018-33-8-26-32" TargetMode="Externa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41" Type="http://schemas.openxmlformats.org/officeDocument/2006/relationships/hyperlink" Target="https://vestnik.aues.kz/index.php/none/issue/view/95/116" TargetMode="Externa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2F176-009E-4A81-9C79-DA284C509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22396</Words>
  <Characters>127662</Characters>
  <Application>Microsoft Office Word</Application>
  <DocSecurity>0</DocSecurity>
  <Lines>1063</Lines>
  <Paragraphs>299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Bauyrzhan Nauryzbayev</cp:lastModifiedBy>
  <cp:revision>5</cp:revision>
  <dcterms:created xsi:type="dcterms:W3CDTF">2024-11-27T07:21:00Z</dcterms:created>
  <dcterms:modified xsi:type="dcterms:W3CDTF">2024-11-27T12:08:00Z</dcterms:modified>
</cp:coreProperties>
</file>